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097E5D" w:rsidRPr="002F2F0A" w14:paraId="48941006" w14:textId="77777777" w:rsidTr="00014459">
        <w:trPr>
          <w:trHeight w:val="1430"/>
        </w:trPr>
        <w:tc>
          <w:tcPr>
            <w:tcW w:w="3969" w:type="dxa"/>
          </w:tcPr>
          <w:p w14:paraId="261FFBAA" w14:textId="77777777" w:rsidR="00CC7D79" w:rsidRPr="002F2F0A" w:rsidRDefault="00CC7D79" w:rsidP="00014459">
            <w:pPr>
              <w:spacing w:line="216" w:lineRule="auto"/>
              <w:ind w:right="-186"/>
              <w:jc w:val="center"/>
              <w:rPr>
                <w:sz w:val="28"/>
                <w:szCs w:val="28"/>
                <w:lang w:val="tt-RU"/>
              </w:rPr>
            </w:pPr>
            <w:r w:rsidRPr="002F2F0A">
              <w:rPr>
                <w:sz w:val="28"/>
                <w:szCs w:val="28"/>
                <w:lang w:val="tt-RU"/>
              </w:rPr>
              <w:t xml:space="preserve">МИНИСТЕРСТВО </w:t>
            </w:r>
          </w:p>
          <w:p w14:paraId="34066394" w14:textId="77777777" w:rsidR="00CC7D79" w:rsidRPr="002F2F0A" w:rsidRDefault="00CC7D79" w:rsidP="00014459">
            <w:pPr>
              <w:spacing w:line="216" w:lineRule="auto"/>
              <w:ind w:right="-186"/>
              <w:jc w:val="center"/>
              <w:rPr>
                <w:sz w:val="28"/>
                <w:szCs w:val="28"/>
              </w:rPr>
            </w:pPr>
            <w:r w:rsidRPr="002F2F0A">
              <w:rPr>
                <w:sz w:val="28"/>
                <w:szCs w:val="28"/>
                <w:lang w:val="tt-RU"/>
              </w:rPr>
              <w:t>ТРУДА,  ЗАНЯТОСТИ И  СО</w:t>
            </w:r>
            <w:r w:rsidRPr="002F2F0A">
              <w:rPr>
                <w:sz w:val="28"/>
                <w:szCs w:val="28"/>
              </w:rPr>
              <w:t xml:space="preserve">ЦИАЛЬНОЙ  ЗАЩИТЫ РЕСПУБЛИКИ  </w:t>
            </w:r>
          </w:p>
          <w:p w14:paraId="7426EECB" w14:textId="77777777" w:rsidR="00CC7D79" w:rsidRPr="002F2F0A" w:rsidRDefault="00CC7D79" w:rsidP="00014459">
            <w:pPr>
              <w:spacing w:line="216" w:lineRule="auto"/>
              <w:ind w:right="-186"/>
              <w:jc w:val="center"/>
              <w:rPr>
                <w:sz w:val="28"/>
                <w:szCs w:val="28"/>
              </w:rPr>
            </w:pPr>
            <w:r w:rsidRPr="002F2F0A">
              <w:rPr>
                <w:sz w:val="28"/>
                <w:szCs w:val="28"/>
              </w:rPr>
              <w:t>ТАТАРСТАН</w:t>
            </w:r>
          </w:p>
          <w:p w14:paraId="14A3CD45" w14:textId="77777777" w:rsidR="00CC7D79" w:rsidRPr="002F2F0A" w:rsidRDefault="00CC7D79" w:rsidP="00014459">
            <w:pPr>
              <w:spacing w:line="216" w:lineRule="auto"/>
              <w:ind w:right="-186"/>
              <w:jc w:val="center"/>
              <w:rPr>
                <w:sz w:val="28"/>
                <w:szCs w:val="28"/>
              </w:rPr>
            </w:pPr>
          </w:p>
          <w:p w14:paraId="6B069CB7" w14:textId="77777777" w:rsidR="00CC7D79" w:rsidRPr="002F2F0A" w:rsidRDefault="00CC7D79" w:rsidP="00014459">
            <w:pPr>
              <w:jc w:val="center"/>
              <w:rPr>
                <w:b/>
                <w:sz w:val="28"/>
                <w:szCs w:val="28"/>
                <w:lang w:val="tt-RU"/>
              </w:rPr>
            </w:pPr>
          </w:p>
        </w:tc>
        <w:tc>
          <w:tcPr>
            <w:tcW w:w="1560" w:type="dxa"/>
          </w:tcPr>
          <w:p w14:paraId="77B711B6" w14:textId="77777777" w:rsidR="00CC7D79" w:rsidRPr="002F2F0A" w:rsidRDefault="00CC7D79" w:rsidP="00014459">
            <w:pPr>
              <w:ind w:left="-108"/>
              <w:rPr>
                <w:b/>
                <w:sz w:val="28"/>
                <w:szCs w:val="28"/>
                <w:lang w:val="tt-RU"/>
              </w:rPr>
            </w:pPr>
            <w:r w:rsidRPr="002F2F0A">
              <w:rPr>
                <w:b/>
                <w:noProof/>
                <w:sz w:val="28"/>
                <w:szCs w:val="28"/>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2F2F0A" w:rsidRDefault="00CC7D79" w:rsidP="00014459">
            <w:pPr>
              <w:rPr>
                <w:b/>
                <w:sz w:val="28"/>
                <w:szCs w:val="28"/>
                <w:lang w:val="tt-RU"/>
              </w:rPr>
            </w:pPr>
          </w:p>
        </w:tc>
        <w:tc>
          <w:tcPr>
            <w:tcW w:w="4110" w:type="dxa"/>
          </w:tcPr>
          <w:p w14:paraId="47D26943" w14:textId="77777777" w:rsidR="00CC7D79" w:rsidRPr="002F2F0A" w:rsidRDefault="00CC7D79" w:rsidP="00014459">
            <w:pPr>
              <w:spacing w:line="216" w:lineRule="auto"/>
              <w:jc w:val="center"/>
              <w:rPr>
                <w:spacing w:val="-10"/>
                <w:sz w:val="28"/>
                <w:szCs w:val="28"/>
                <w:lang w:val="tt-RU"/>
              </w:rPr>
            </w:pPr>
            <w:r w:rsidRPr="002F2F0A">
              <w:rPr>
                <w:sz w:val="28"/>
                <w:szCs w:val="28"/>
                <w:lang w:val="tt-RU"/>
              </w:rPr>
              <w:t xml:space="preserve"> </w:t>
            </w:r>
            <w:r w:rsidRPr="002F2F0A">
              <w:rPr>
                <w:spacing w:val="-10"/>
                <w:sz w:val="28"/>
                <w:szCs w:val="28"/>
                <w:lang w:val="tt-RU"/>
              </w:rPr>
              <w:t>ТАТАРСТАН РЕСПУБЛИКАСЫ</w:t>
            </w:r>
          </w:p>
          <w:p w14:paraId="6E1CFFCF" w14:textId="77777777" w:rsidR="00CC7D79" w:rsidRPr="002F2F0A" w:rsidRDefault="00CC7D79" w:rsidP="00014459">
            <w:pPr>
              <w:spacing w:line="216" w:lineRule="auto"/>
              <w:jc w:val="center"/>
              <w:rPr>
                <w:spacing w:val="-10"/>
                <w:sz w:val="28"/>
                <w:szCs w:val="28"/>
                <w:lang w:val="tt-RU"/>
              </w:rPr>
            </w:pPr>
            <w:r w:rsidRPr="002F2F0A">
              <w:rPr>
                <w:spacing w:val="-10"/>
                <w:sz w:val="28"/>
                <w:szCs w:val="28"/>
                <w:lang w:val="tt-RU"/>
              </w:rPr>
              <w:t xml:space="preserve">ХЕЗМӘТ, ХАЛЫКНЫ ЭШ  </w:t>
            </w:r>
          </w:p>
          <w:p w14:paraId="698EAB8C" w14:textId="77777777" w:rsidR="00CC7D79" w:rsidRPr="002F2F0A" w:rsidRDefault="00CC7D79" w:rsidP="00014459">
            <w:pPr>
              <w:spacing w:line="216" w:lineRule="auto"/>
              <w:jc w:val="center"/>
              <w:rPr>
                <w:spacing w:val="-10"/>
                <w:sz w:val="28"/>
                <w:szCs w:val="28"/>
                <w:lang w:val="tt-RU"/>
              </w:rPr>
            </w:pPr>
            <w:r w:rsidRPr="002F2F0A">
              <w:rPr>
                <w:spacing w:val="-10"/>
                <w:sz w:val="28"/>
                <w:szCs w:val="28"/>
                <w:lang w:val="tt-RU"/>
              </w:rPr>
              <w:t>БЕЛӘН ТӘЭМИН  ИТҮ ҺӘМ СОЦИАЛЬ  ЯКЛАУ МИНИСТРЛЫГЫ</w:t>
            </w:r>
          </w:p>
          <w:p w14:paraId="215803BC" w14:textId="77777777" w:rsidR="00CC7D79" w:rsidRPr="002F2F0A" w:rsidRDefault="00CC7D79" w:rsidP="00014459">
            <w:pPr>
              <w:rPr>
                <w:b/>
                <w:spacing w:val="-10"/>
                <w:sz w:val="28"/>
                <w:szCs w:val="28"/>
                <w:lang w:val="tt-RU"/>
              </w:rPr>
            </w:pPr>
          </w:p>
        </w:tc>
      </w:tr>
      <w:tr w:rsidR="00097E5D" w:rsidRPr="002F2F0A"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2F2F0A" w:rsidRDefault="00CC7D79" w:rsidP="00014459">
            <w:pPr>
              <w:pStyle w:val="1"/>
              <w:widowControl/>
              <w:ind w:right="318"/>
              <w:jc w:val="center"/>
              <w:rPr>
                <w:sz w:val="28"/>
                <w:szCs w:val="28"/>
              </w:rPr>
            </w:pPr>
            <w:r w:rsidRPr="002F2F0A">
              <w:rPr>
                <w:noProof/>
                <w:sz w:val="28"/>
                <w:szCs w:val="28"/>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5BE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2F2F0A" w:rsidRDefault="00CC7D79" w:rsidP="00014459">
            <w:pPr>
              <w:pStyle w:val="1"/>
              <w:widowControl/>
              <w:ind w:right="318"/>
              <w:jc w:val="center"/>
              <w:rPr>
                <w:sz w:val="28"/>
                <w:szCs w:val="28"/>
              </w:rPr>
            </w:pPr>
            <w:r w:rsidRPr="002F2F0A">
              <w:rPr>
                <w:b/>
                <w:sz w:val="28"/>
                <w:szCs w:val="28"/>
                <w:lang w:val="tt-RU"/>
              </w:rPr>
              <w:t>ПРИКАЗ</w:t>
            </w:r>
            <w:r w:rsidRPr="002F2F0A">
              <w:rPr>
                <w:b/>
                <w:sz w:val="28"/>
                <w:szCs w:val="28"/>
              </w:rPr>
              <w:t xml:space="preserve">            </w:t>
            </w:r>
          </w:p>
        </w:tc>
        <w:tc>
          <w:tcPr>
            <w:tcW w:w="1560" w:type="dxa"/>
            <w:shd w:val="clear" w:color="auto" w:fill="FFFFFF"/>
          </w:tcPr>
          <w:p w14:paraId="5E8351F3" w14:textId="77777777" w:rsidR="00CC7D79" w:rsidRPr="002F2F0A" w:rsidRDefault="00CC7D79" w:rsidP="00014459">
            <w:pPr>
              <w:pStyle w:val="1"/>
              <w:widowControl/>
              <w:jc w:val="center"/>
              <w:rPr>
                <w:sz w:val="28"/>
                <w:szCs w:val="28"/>
              </w:rPr>
            </w:pPr>
          </w:p>
        </w:tc>
        <w:tc>
          <w:tcPr>
            <w:tcW w:w="4110" w:type="dxa"/>
            <w:shd w:val="clear" w:color="auto" w:fill="FFFFFF"/>
          </w:tcPr>
          <w:p w14:paraId="6EEBB370" w14:textId="77777777" w:rsidR="00CC7D79" w:rsidRPr="002F2F0A" w:rsidRDefault="00CC7D79" w:rsidP="00014459">
            <w:pPr>
              <w:pStyle w:val="1"/>
              <w:widowControl/>
              <w:jc w:val="center"/>
              <w:rPr>
                <w:sz w:val="28"/>
                <w:szCs w:val="28"/>
              </w:rPr>
            </w:pPr>
          </w:p>
          <w:p w14:paraId="634FB98F" w14:textId="77777777" w:rsidR="00CC7D79" w:rsidRPr="002F2F0A" w:rsidRDefault="00CC7D79" w:rsidP="00014459">
            <w:pPr>
              <w:pStyle w:val="1"/>
              <w:widowControl/>
              <w:jc w:val="center"/>
              <w:rPr>
                <w:sz w:val="28"/>
                <w:szCs w:val="28"/>
              </w:rPr>
            </w:pPr>
            <w:r w:rsidRPr="002F2F0A">
              <w:rPr>
                <w:b/>
                <w:sz w:val="28"/>
                <w:szCs w:val="28"/>
                <w:lang w:val="tt-RU"/>
              </w:rPr>
              <w:t>Б</w:t>
            </w:r>
            <w:r w:rsidRPr="002F2F0A">
              <w:rPr>
                <w:b/>
                <w:sz w:val="28"/>
                <w:szCs w:val="28"/>
              </w:rPr>
              <w:t>ОЕРЫК</w:t>
            </w:r>
            <w:r w:rsidRPr="002F2F0A">
              <w:rPr>
                <w:b/>
                <w:sz w:val="28"/>
                <w:szCs w:val="28"/>
                <w:lang w:val="tt-RU"/>
              </w:rPr>
              <w:tab/>
            </w:r>
          </w:p>
          <w:p w14:paraId="048E961E" w14:textId="77777777" w:rsidR="00CC7D79" w:rsidRPr="002F2F0A" w:rsidRDefault="00CC7D79" w:rsidP="00014459">
            <w:pPr>
              <w:pStyle w:val="1"/>
              <w:widowControl/>
              <w:jc w:val="center"/>
              <w:rPr>
                <w:sz w:val="28"/>
                <w:szCs w:val="28"/>
              </w:rPr>
            </w:pPr>
          </w:p>
        </w:tc>
      </w:tr>
      <w:tr w:rsidR="00097E5D" w:rsidRPr="002F2F0A"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36CA68B0" w:rsidR="00CC7D79" w:rsidRPr="002F2F0A" w:rsidRDefault="000C697F" w:rsidP="007B1912">
            <w:pPr>
              <w:jc w:val="center"/>
              <w:rPr>
                <w:sz w:val="28"/>
                <w:szCs w:val="28"/>
                <w:lang w:val="tt-RU"/>
              </w:rPr>
            </w:pPr>
            <w:r w:rsidRPr="002F2F0A">
              <w:rPr>
                <w:sz w:val="28"/>
                <w:szCs w:val="28"/>
              </w:rPr>
              <w:t xml:space="preserve">от </w:t>
            </w:r>
            <w:r w:rsidR="007B1912" w:rsidRPr="002F2F0A">
              <w:rPr>
                <w:sz w:val="28"/>
                <w:szCs w:val="28"/>
              </w:rPr>
              <w:t>_____________</w:t>
            </w:r>
          </w:p>
        </w:tc>
        <w:tc>
          <w:tcPr>
            <w:tcW w:w="1560" w:type="dxa"/>
            <w:shd w:val="clear" w:color="auto" w:fill="FFFFFF"/>
          </w:tcPr>
          <w:p w14:paraId="6BB36027" w14:textId="77777777" w:rsidR="00CC7D79" w:rsidRPr="002F2F0A" w:rsidRDefault="00CC7D79" w:rsidP="00014459">
            <w:pPr>
              <w:jc w:val="center"/>
              <w:rPr>
                <w:sz w:val="28"/>
                <w:szCs w:val="28"/>
              </w:rPr>
            </w:pPr>
            <w:r w:rsidRPr="002F2F0A">
              <w:rPr>
                <w:sz w:val="28"/>
                <w:szCs w:val="28"/>
                <w:lang w:val="tt-RU"/>
              </w:rPr>
              <w:t>г.Казан</w:t>
            </w:r>
            <w:r w:rsidRPr="002F2F0A">
              <w:rPr>
                <w:sz w:val="28"/>
                <w:szCs w:val="28"/>
              </w:rPr>
              <w:t>ь</w:t>
            </w:r>
          </w:p>
        </w:tc>
        <w:tc>
          <w:tcPr>
            <w:tcW w:w="4110" w:type="dxa"/>
            <w:shd w:val="clear" w:color="auto" w:fill="FFFFFF"/>
          </w:tcPr>
          <w:p w14:paraId="5B7CB034" w14:textId="0E80B25D" w:rsidR="00CC7D79" w:rsidRPr="002F2F0A" w:rsidRDefault="007B1912" w:rsidP="000862B9">
            <w:pPr>
              <w:jc w:val="center"/>
              <w:rPr>
                <w:sz w:val="28"/>
                <w:szCs w:val="28"/>
              </w:rPr>
            </w:pPr>
            <w:r w:rsidRPr="002F2F0A">
              <w:rPr>
                <w:sz w:val="28"/>
                <w:szCs w:val="28"/>
              </w:rPr>
              <w:t>№ ____________</w:t>
            </w:r>
          </w:p>
        </w:tc>
      </w:tr>
    </w:tbl>
    <w:p w14:paraId="4C57175D" w14:textId="0C7693BE" w:rsidR="00B253A8" w:rsidRPr="002F2F0A" w:rsidRDefault="00B253A8" w:rsidP="00942998">
      <w:pPr>
        <w:tabs>
          <w:tab w:val="left" w:pos="0"/>
        </w:tabs>
        <w:ind w:right="5044"/>
        <w:jc w:val="both"/>
        <w:rPr>
          <w:sz w:val="28"/>
          <w:szCs w:val="28"/>
        </w:rPr>
      </w:pPr>
    </w:p>
    <w:p w14:paraId="3C0EA303" w14:textId="22E6F713" w:rsidR="004B6385" w:rsidRPr="002F2F0A" w:rsidRDefault="004B6385" w:rsidP="00942998">
      <w:pPr>
        <w:tabs>
          <w:tab w:val="left" w:pos="0"/>
        </w:tabs>
        <w:ind w:right="5044"/>
        <w:jc w:val="both"/>
        <w:rPr>
          <w:sz w:val="28"/>
          <w:szCs w:val="28"/>
        </w:rPr>
      </w:pPr>
    </w:p>
    <w:p w14:paraId="11A15FA8" w14:textId="77777777" w:rsidR="004B6385" w:rsidRPr="002F2F0A" w:rsidRDefault="004B6385" w:rsidP="00942998">
      <w:pPr>
        <w:tabs>
          <w:tab w:val="left" w:pos="0"/>
        </w:tabs>
        <w:ind w:right="5044"/>
        <w:jc w:val="both"/>
        <w:rPr>
          <w:sz w:val="28"/>
          <w:szCs w:val="28"/>
        </w:rPr>
      </w:pPr>
    </w:p>
    <w:p w14:paraId="5872E9B2" w14:textId="75932F82" w:rsidR="009E5990" w:rsidRPr="002F2F0A" w:rsidRDefault="006A7077" w:rsidP="00DF2CA0">
      <w:pPr>
        <w:tabs>
          <w:tab w:val="left" w:pos="0"/>
        </w:tabs>
        <w:ind w:right="5327"/>
        <w:jc w:val="both"/>
        <w:rPr>
          <w:sz w:val="28"/>
          <w:szCs w:val="28"/>
        </w:rPr>
      </w:pPr>
      <w:r w:rsidRPr="002F2F0A">
        <w:rPr>
          <w:sz w:val="28"/>
          <w:szCs w:val="28"/>
        </w:rPr>
        <w:t>О внесении изменени</w:t>
      </w:r>
      <w:r w:rsidR="005B39DE" w:rsidRPr="002F2F0A">
        <w:rPr>
          <w:sz w:val="28"/>
          <w:szCs w:val="28"/>
        </w:rPr>
        <w:t>я</w:t>
      </w:r>
      <w:r w:rsidRPr="002F2F0A">
        <w:rPr>
          <w:sz w:val="28"/>
          <w:szCs w:val="28"/>
        </w:rPr>
        <w:t xml:space="preserve"> </w:t>
      </w:r>
      <w:r w:rsidR="005F2992" w:rsidRPr="002F2F0A">
        <w:rPr>
          <w:sz w:val="28"/>
          <w:szCs w:val="28"/>
        </w:rPr>
        <w:t xml:space="preserve">в </w:t>
      </w:r>
      <w:r w:rsidR="00FE76B2" w:rsidRPr="002F2F0A">
        <w:rPr>
          <w:sz w:val="28"/>
          <w:szCs w:val="28"/>
        </w:rPr>
        <w:t>Административный регламент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005F2992" w:rsidRPr="002F2F0A">
        <w:rPr>
          <w:sz w:val="28"/>
          <w:szCs w:val="28"/>
        </w:rPr>
        <w:t xml:space="preserve">, утвержденный приказом Министерства труда, занятости и соцзащиты Республики Татарстан </w:t>
      </w:r>
      <w:r w:rsidR="00FE76B2" w:rsidRPr="002F2F0A">
        <w:rPr>
          <w:sz w:val="28"/>
          <w:szCs w:val="28"/>
        </w:rPr>
        <w:t>от 31.05.2023 № 420 «Об утверждении Административного регламента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1D90B26A" w14:textId="2F2493E6" w:rsidR="009E5990" w:rsidRPr="002F2F0A" w:rsidRDefault="009E5990" w:rsidP="009E5990">
      <w:pPr>
        <w:pStyle w:val="ConsPlusTitle"/>
        <w:jc w:val="center"/>
        <w:rPr>
          <w:rFonts w:ascii="Times New Roman" w:hAnsi="Times New Roman" w:cs="Times New Roman"/>
          <w:b w:val="0"/>
          <w:sz w:val="28"/>
          <w:szCs w:val="28"/>
        </w:rPr>
      </w:pPr>
    </w:p>
    <w:p w14:paraId="294AAF67" w14:textId="77777777" w:rsidR="000F0509" w:rsidRPr="002F2F0A" w:rsidRDefault="000F0509" w:rsidP="009E5990">
      <w:pPr>
        <w:pStyle w:val="ConsPlusTitle"/>
        <w:jc w:val="center"/>
        <w:rPr>
          <w:rFonts w:ascii="Times New Roman" w:hAnsi="Times New Roman" w:cs="Times New Roman"/>
          <w:b w:val="0"/>
          <w:sz w:val="28"/>
          <w:szCs w:val="28"/>
        </w:rPr>
      </w:pPr>
    </w:p>
    <w:p w14:paraId="49CCDA20" w14:textId="77777777" w:rsidR="006A7077" w:rsidRPr="002F2F0A" w:rsidRDefault="006A7077" w:rsidP="006A7077">
      <w:pPr>
        <w:pStyle w:val="ConsPlusTitle"/>
        <w:ind w:firstLine="709"/>
        <w:jc w:val="both"/>
        <w:outlineLvl w:val="0"/>
        <w:rPr>
          <w:rFonts w:ascii="Times New Roman" w:hAnsi="Times New Roman" w:cs="Times New Roman"/>
          <w:b w:val="0"/>
          <w:sz w:val="28"/>
          <w:szCs w:val="28"/>
        </w:rPr>
      </w:pPr>
      <w:r w:rsidRPr="002F2F0A">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2F2F0A">
        <w:rPr>
          <w:rFonts w:ascii="Times New Roman" w:hAnsi="Times New Roman" w:cs="Times New Roman"/>
          <w:b w:val="0"/>
          <w:sz w:val="28"/>
          <w:szCs w:val="28"/>
        </w:rPr>
        <w:t>к</w:t>
      </w:r>
      <w:proofErr w:type="gramEnd"/>
      <w:r w:rsidRPr="002F2F0A">
        <w:rPr>
          <w:rFonts w:ascii="Times New Roman" w:hAnsi="Times New Roman" w:cs="Times New Roman"/>
          <w:b w:val="0"/>
          <w:sz w:val="28"/>
          <w:szCs w:val="28"/>
        </w:rPr>
        <w:t xml:space="preserve"> а з ы в а ю:</w:t>
      </w:r>
    </w:p>
    <w:p w14:paraId="11C0E9FC" w14:textId="77777777" w:rsidR="00425648" w:rsidRPr="002F2F0A" w:rsidRDefault="00425648" w:rsidP="006A7077">
      <w:pPr>
        <w:pStyle w:val="ConsPlusNormal"/>
        <w:ind w:firstLine="709"/>
        <w:jc w:val="both"/>
        <w:rPr>
          <w:rFonts w:ascii="Times New Roman" w:hAnsi="Times New Roman" w:cs="Times New Roman"/>
          <w:sz w:val="28"/>
          <w:szCs w:val="28"/>
        </w:rPr>
      </w:pPr>
    </w:p>
    <w:p w14:paraId="6C736855" w14:textId="2307FD64" w:rsidR="007112EC" w:rsidRPr="002F2F0A" w:rsidRDefault="007D65CA" w:rsidP="00732F88">
      <w:pPr>
        <w:pStyle w:val="af5"/>
        <w:spacing w:line="288" w:lineRule="atLeast"/>
        <w:ind w:firstLine="540"/>
        <w:jc w:val="both"/>
        <w:rPr>
          <w:sz w:val="28"/>
          <w:szCs w:val="28"/>
        </w:rPr>
      </w:pPr>
      <w:r w:rsidRPr="002F2F0A">
        <w:rPr>
          <w:sz w:val="28"/>
          <w:szCs w:val="28"/>
        </w:rPr>
        <w:t xml:space="preserve">Внести </w:t>
      </w:r>
      <w:r w:rsidR="00732F88" w:rsidRPr="002F2F0A">
        <w:rPr>
          <w:sz w:val="28"/>
          <w:szCs w:val="28"/>
        </w:rPr>
        <w:t xml:space="preserve">Административный регламент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 утвержденный приказом Министерства труда, занятости и соцзащиты Республики Татарстан от 31.05.2023 № 420 «Об утверждении Административного регламента предоставления государственной услуги по предоставлению субсидии на </w:t>
      </w:r>
      <w:r w:rsidR="00732F88" w:rsidRPr="002F2F0A">
        <w:rPr>
          <w:sz w:val="28"/>
          <w:szCs w:val="28"/>
        </w:rPr>
        <w:lastRenderedPageBreak/>
        <w:t>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sz w:val="28"/>
          <w:szCs w:val="28"/>
        </w:rPr>
        <w:t xml:space="preserve"> (с изменениями, внесенными приказами Министерства труда, занятости и социальной защиты Республики Татарстан </w:t>
      </w:r>
      <w:r w:rsidR="00732F88" w:rsidRPr="002F2F0A">
        <w:rPr>
          <w:sz w:val="28"/>
          <w:szCs w:val="28"/>
        </w:rPr>
        <w:t>от 14.10.2024 № 695, от 15.05.2025 № 312</w:t>
      </w:r>
      <w:r w:rsidRPr="002F2F0A">
        <w:rPr>
          <w:sz w:val="28"/>
          <w:szCs w:val="28"/>
        </w:rPr>
        <w:t>), изменение, изложив его в новой редакции (прилагается)</w:t>
      </w:r>
      <w:r w:rsidR="007112EC" w:rsidRPr="002F2F0A">
        <w:rPr>
          <w:sz w:val="28"/>
          <w:szCs w:val="28"/>
        </w:rPr>
        <w:t>.</w:t>
      </w:r>
    </w:p>
    <w:p w14:paraId="5752B355" w14:textId="4FF15226" w:rsidR="00D7452B" w:rsidRPr="002F2F0A" w:rsidRDefault="00D7452B" w:rsidP="000474F8">
      <w:pPr>
        <w:autoSpaceDE w:val="0"/>
        <w:autoSpaceDN w:val="0"/>
        <w:adjustRightInd w:val="0"/>
        <w:ind w:firstLine="708"/>
        <w:jc w:val="both"/>
        <w:rPr>
          <w:rFonts w:eastAsiaTheme="minorHAnsi"/>
          <w:sz w:val="28"/>
          <w:szCs w:val="28"/>
          <w:lang w:eastAsia="en-US"/>
        </w:rPr>
      </w:pPr>
    </w:p>
    <w:p w14:paraId="77E9672D" w14:textId="77777777" w:rsidR="005E4A5B" w:rsidRPr="002F2F0A" w:rsidRDefault="005E4A5B" w:rsidP="000474F8">
      <w:pPr>
        <w:autoSpaceDE w:val="0"/>
        <w:autoSpaceDN w:val="0"/>
        <w:adjustRightInd w:val="0"/>
        <w:ind w:firstLine="708"/>
        <w:jc w:val="both"/>
        <w:rPr>
          <w:rFonts w:eastAsiaTheme="minorHAnsi"/>
          <w:sz w:val="28"/>
          <w:szCs w:val="28"/>
          <w:lang w:eastAsia="en-US"/>
        </w:rPr>
      </w:pPr>
    </w:p>
    <w:p w14:paraId="4E995B48" w14:textId="79FB405B" w:rsidR="000474F8" w:rsidRPr="002F2F0A" w:rsidRDefault="00166800" w:rsidP="00CC097F">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Министр</w:t>
      </w:r>
      <w:r w:rsidR="000474F8"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000474F8" w:rsidRPr="002F2F0A">
        <w:rPr>
          <w:rFonts w:ascii="Times New Roman" w:hAnsi="Times New Roman" w:cs="Times New Roman"/>
          <w:sz w:val="28"/>
          <w:szCs w:val="28"/>
        </w:rPr>
        <w:tab/>
      </w:r>
      <w:r w:rsidR="00FA2B09" w:rsidRPr="002F2F0A">
        <w:rPr>
          <w:rFonts w:ascii="Times New Roman" w:hAnsi="Times New Roman" w:cs="Times New Roman"/>
          <w:sz w:val="28"/>
          <w:szCs w:val="28"/>
        </w:rPr>
        <w:t xml:space="preserve">          </w:t>
      </w:r>
      <w:proofErr w:type="spellStart"/>
      <w:r w:rsidRPr="002F2F0A">
        <w:rPr>
          <w:rFonts w:ascii="Times New Roman" w:hAnsi="Times New Roman" w:cs="Times New Roman"/>
          <w:sz w:val="28"/>
          <w:szCs w:val="28"/>
        </w:rPr>
        <w:t>Э.А.Зарипова</w:t>
      </w:r>
      <w:proofErr w:type="spellEnd"/>
    </w:p>
    <w:p w14:paraId="4BD541DC" w14:textId="77777777" w:rsidR="00581811" w:rsidRPr="002F2F0A" w:rsidRDefault="00581811">
      <w:pPr>
        <w:spacing w:after="200" w:line="276" w:lineRule="auto"/>
        <w:rPr>
          <w:sz w:val="28"/>
          <w:szCs w:val="28"/>
        </w:rPr>
        <w:sectPr w:rsidR="00581811" w:rsidRPr="002F2F0A" w:rsidSect="008B3973">
          <w:headerReference w:type="default" r:id="rId9"/>
          <w:headerReference w:type="first" r:id="rId10"/>
          <w:pgSz w:w="11905" w:h="16838"/>
          <w:pgMar w:top="1134" w:right="794" w:bottom="1134" w:left="964" w:header="567" w:footer="567" w:gutter="0"/>
          <w:cols w:space="720"/>
          <w:titlePg/>
          <w:docGrid w:linePitch="326"/>
        </w:sectPr>
      </w:pPr>
    </w:p>
    <w:p w14:paraId="12BC30D6" w14:textId="77777777" w:rsidR="00E23A48" w:rsidRPr="002F2F0A" w:rsidRDefault="00E23A48" w:rsidP="00E23A48">
      <w:pPr>
        <w:pStyle w:val="ConsPlusNormal"/>
        <w:ind w:firstLine="540"/>
        <w:jc w:val="right"/>
        <w:rPr>
          <w:rFonts w:ascii="Times New Roman" w:hAnsi="Times New Roman" w:cs="Times New Roman"/>
          <w:sz w:val="28"/>
          <w:szCs w:val="28"/>
        </w:rPr>
      </w:pPr>
      <w:r w:rsidRPr="002F2F0A">
        <w:rPr>
          <w:rFonts w:ascii="Times New Roman" w:hAnsi="Times New Roman" w:cs="Times New Roman"/>
          <w:sz w:val="28"/>
          <w:szCs w:val="28"/>
        </w:rPr>
        <w:lastRenderedPageBreak/>
        <w:t>Утвержден</w:t>
      </w:r>
    </w:p>
    <w:p w14:paraId="5E511C5A" w14:textId="6A1171BF" w:rsidR="009474EB" w:rsidRPr="002F2F0A" w:rsidRDefault="00FB0608" w:rsidP="00FB0608">
      <w:pPr>
        <w:pStyle w:val="ConsPlusNormal"/>
        <w:ind w:left="5529"/>
        <w:jc w:val="both"/>
        <w:rPr>
          <w:rFonts w:ascii="Times New Roman" w:hAnsi="Times New Roman" w:cs="Times New Roman"/>
          <w:sz w:val="28"/>
          <w:szCs w:val="28"/>
        </w:rPr>
      </w:pPr>
      <w:r w:rsidRPr="002F2F0A">
        <w:rPr>
          <w:rFonts w:ascii="Times New Roman" w:hAnsi="Times New Roman" w:cs="Times New Roman"/>
          <w:sz w:val="28"/>
          <w:szCs w:val="28"/>
        </w:rPr>
        <w:t>п</w:t>
      </w:r>
      <w:r w:rsidR="00E23A48" w:rsidRPr="002F2F0A">
        <w:rPr>
          <w:rFonts w:ascii="Times New Roman" w:hAnsi="Times New Roman" w:cs="Times New Roman"/>
          <w:sz w:val="28"/>
          <w:szCs w:val="28"/>
        </w:rPr>
        <w:t xml:space="preserve">риказом Министерства труда, занятости и социальной защиты Республики Татарстан от </w:t>
      </w:r>
      <w:r w:rsidR="000A66B8" w:rsidRPr="002F2F0A">
        <w:rPr>
          <w:rFonts w:ascii="Times New Roman" w:hAnsi="Times New Roman" w:cs="Times New Roman"/>
          <w:sz w:val="28"/>
          <w:szCs w:val="28"/>
        </w:rPr>
        <w:t>--</w:t>
      </w:r>
      <w:r w:rsidR="00E23A48" w:rsidRPr="002F2F0A">
        <w:rPr>
          <w:rFonts w:ascii="Times New Roman" w:hAnsi="Times New Roman" w:cs="Times New Roman"/>
          <w:sz w:val="28"/>
          <w:szCs w:val="28"/>
        </w:rPr>
        <w:t xml:space="preserve"> </w:t>
      </w:r>
      <w:r w:rsidR="009A0C52" w:rsidRPr="002F2F0A">
        <w:rPr>
          <w:rFonts w:ascii="Times New Roman" w:hAnsi="Times New Roman" w:cs="Times New Roman"/>
          <w:sz w:val="28"/>
          <w:szCs w:val="28"/>
        </w:rPr>
        <w:br/>
      </w:r>
      <w:r w:rsidR="00E23A48" w:rsidRPr="002F2F0A">
        <w:rPr>
          <w:rFonts w:ascii="Times New Roman" w:hAnsi="Times New Roman" w:cs="Times New Roman"/>
          <w:sz w:val="28"/>
          <w:szCs w:val="28"/>
        </w:rPr>
        <w:t xml:space="preserve">№ </w:t>
      </w:r>
      <w:r w:rsidR="000A66B8" w:rsidRPr="002F2F0A">
        <w:rPr>
          <w:rFonts w:ascii="Times New Roman" w:hAnsi="Times New Roman" w:cs="Times New Roman"/>
          <w:sz w:val="28"/>
          <w:szCs w:val="28"/>
        </w:rPr>
        <w:t>--</w:t>
      </w:r>
      <w:r w:rsidR="00E23A48" w:rsidRPr="002F2F0A">
        <w:rPr>
          <w:rFonts w:ascii="Times New Roman" w:hAnsi="Times New Roman" w:cs="Times New Roman"/>
          <w:sz w:val="28"/>
          <w:szCs w:val="28"/>
        </w:rPr>
        <w:t xml:space="preserve"> </w:t>
      </w:r>
      <w:r w:rsidR="009474EB" w:rsidRPr="002F2F0A">
        <w:rPr>
          <w:rFonts w:ascii="Times New Roman" w:hAnsi="Times New Roman" w:cs="Times New Roman"/>
          <w:sz w:val="28"/>
          <w:szCs w:val="28"/>
        </w:rPr>
        <w:t xml:space="preserve">(в редакции приказа Министерства труда, занятости и социальной защиты Республики Татарстан от </w:t>
      </w:r>
      <w:r w:rsidR="004B7656" w:rsidRPr="002F2F0A">
        <w:rPr>
          <w:rFonts w:ascii="Times New Roman" w:hAnsi="Times New Roman" w:cs="Times New Roman"/>
          <w:sz w:val="28"/>
          <w:szCs w:val="28"/>
        </w:rPr>
        <w:t>__</w:t>
      </w:r>
      <w:r w:rsidR="009474EB" w:rsidRPr="002F2F0A">
        <w:rPr>
          <w:rFonts w:ascii="Times New Roman" w:hAnsi="Times New Roman" w:cs="Times New Roman"/>
          <w:sz w:val="28"/>
          <w:szCs w:val="28"/>
        </w:rPr>
        <w:t>___  № ______)</w:t>
      </w:r>
    </w:p>
    <w:p w14:paraId="2849E872" w14:textId="3AF7DA64" w:rsidR="00E23A48" w:rsidRPr="002F2F0A" w:rsidRDefault="00E23A48" w:rsidP="00E23A48">
      <w:pPr>
        <w:pStyle w:val="ConsPlusNormal"/>
        <w:ind w:firstLine="540"/>
        <w:jc w:val="right"/>
        <w:rPr>
          <w:rFonts w:ascii="Times New Roman" w:hAnsi="Times New Roman" w:cs="Times New Roman"/>
          <w:sz w:val="28"/>
          <w:szCs w:val="28"/>
        </w:rPr>
      </w:pPr>
    </w:p>
    <w:p w14:paraId="0128E458" w14:textId="77777777" w:rsidR="00581811" w:rsidRPr="002F2F0A" w:rsidRDefault="00581811">
      <w:pPr>
        <w:spacing w:after="200" w:line="276" w:lineRule="auto"/>
        <w:rPr>
          <w:sz w:val="28"/>
          <w:szCs w:val="28"/>
        </w:rPr>
      </w:pPr>
    </w:p>
    <w:p w14:paraId="2CE8789A" w14:textId="6BAE6C45" w:rsidR="00581811" w:rsidRPr="002F2F0A" w:rsidRDefault="000A66B8"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Административный регламент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6D677359" w14:textId="77777777" w:rsidR="00581811" w:rsidRPr="002F2F0A" w:rsidRDefault="00581811" w:rsidP="00581811">
      <w:pPr>
        <w:pStyle w:val="ConsPlusTitle"/>
        <w:jc w:val="center"/>
        <w:outlineLvl w:val="1"/>
        <w:rPr>
          <w:rFonts w:ascii="Times New Roman" w:hAnsi="Times New Roman" w:cs="Times New Roman"/>
          <w:b w:val="0"/>
          <w:sz w:val="28"/>
          <w:szCs w:val="28"/>
        </w:rPr>
      </w:pPr>
    </w:p>
    <w:p w14:paraId="34C12182" w14:textId="77777777" w:rsidR="00581811" w:rsidRPr="002F2F0A" w:rsidRDefault="00581811" w:rsidP="00581811">
      <w:pPr>
        <w:pStyle w:val="ConsPlusTitle"/>
        <w:jc w:val="center"/>
        <w:outlineLvl w:val="1"/>
        <w:rPr>
          <w:rFonts w:ascii="Times New Roman" w:hAnsi="Times New Roman" w:cs="Times New Roman"/>
          <w:b w:val="0"/>
          <w:sz w:val="28"/>
          <w:szCs w:val="28"/>
        </w:rPr>
      </w:pPr>
      <w:r w:rsidRPr="002F2F0A">
        <w:rPr>
          <w:rFonts w:ascii="Times New Roman" w:hAnsi="Times New Roman" w:cs="Times New Roman"/>
          <w:b w:val="0"/>
          <w:sz w:val="28"/>
          <w:szCs w:val="28"/>
        </w:rPr>
        <w:t>1. Общие положения</w:t>
      </w:r>
    </w:p>
    <w:p w14:paraId="702F3B96" w14:textId="77777777" w:rsidR="00581811" w:rsidRPr="002F2F0A" w:rsidRDefault="00581811" w:rsidP="00581811">
      <w:pPr>
        <w:pStyle w:val="ConsPlusNormal"/>
        <w:jc w:val="both"/>
        <w:rPr>
          <w:rFonts w:ascii="Times New Roman" w:hAnsi="Times New Roman" w:cs="Times New Roman"/>
          <w:sz w:val="28"/>
          <w:szCs w:val="28"/>
        </w:rPr>
      </w:pPr>
    </w:p>
    <w:p w14:paraId="5F0DCEA5" w14:textId="23E71151"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1.1. </w:t>
      </w:r>
      <w:r w:rsidR="00DF2CA0" w:rsidRPr="002F2F0A">
        <w:rPr>
          <w:rFonts w:ascii="Times New Roman" w:hAnsi="Times New Roman" w:cs="Times New Roman"/>
          <w:sz w:val="28"/>
          <w:szCs w:val="28"/>
        </w:rPr>
        <w:t>Административный регламент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 (далее - Регламент), устанавливает стандарт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 (далее - государственная услуга)</w:t>
      </w:r>
      <w:r w:rsidRPr="002F2F0A">
        <w:rPr>
          <w:rFonts w:ascii="Times New Roman" w:hAnsi="Times New Roman" w:cs="Times New Roman"/>
          <w:sz w:val="28"/>
          <w:szCs w:val="28"/>
        </w:rPr>
        <w:t>.</w:t>
      </w:r>
    </w:p>
    <w:p w14:paraId="2FBD722C" w14:textId="008352FA"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1.2. </w:t>
      </w:r>
      <w:r w:rsidR="00581931" w:rsidRPr="002F2F0A">
        <w:rPr>
          <w:rFonts w:ascii="Times New Roman" w:hAnsi="Times New Roman" w:cs="Times New Roman"/>
          <w:sz w:val="28"/>
          <w:szCs w:val="28"/>
        </w:rPr>
        <w:t>Круг з</w:t>
      </w:r>
      <w:r w:rsidRPr="002F2F0A">
        <w:rPr>
          <w:rFonts w:ascii="Times New Roman" w:hAnsi="Times New Roman" w:cs="Times New Roman"/>
          <w:sz w:val="28"/>
          <w:szCs w:val="28"/>
        </w:rPr>
        <w:t>аявител</w:t>
      </w:r>
      <w:r w:rsidR="00581931" w:rsidRPr="002F2F0A">
        <w:rPr>
          <w:rFonts w:ascii="Times New Roman" w:hAnsi="Times New Roman" w:cs="Times New Roman"/>
          <w:sz w:val="28"/>
          <w:szCs w:val="28"/>
        </w:rPr>
        <w:t>ей</w:t>
      </w:r>
      <w:r w:rsidRPr="002F2F0A">
        <w:rPr>
          <w:rFonts w:ascii="Times New Roman" w:hAnsi="Times New Roman" w:cs="Times New Roman"/>
          <w:sz w:val="28"/>
          <w:szCs w:val="28"/>
        </w:rPr>
        <w:t>:</w:t>
      </w:r>
    </w:p>
    <w:p w14:paraId="43C30EDF" w14:textId="77777777" w:rsidR="00DF2CA0" w:rsidRPr="002F2F0A" w:rsidRDefault="00DF2CA0" w:rsidP="00DF2CA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собственники домовладений, проживающие в них по месту постоянного жительства, являющиеся ветеранами Великой Отечественной войны, ветеранами боевых действий, участниками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членами семей погибших (умерших) инвалидов войны, участников Великой Отечественной войны, ветеранов боевых действий, инвалидами I и II групп, детьми-инвалидами, инвалидами Великой Отечественной войны и инвалидами боевых действий, лицами, осуществляющими уход за детьми-инвалидами;</w:t>
      </w:r>
    </w:p>
    <w:p w14:paraId="02D7B49E" w14:textId="77777777" w:rsidR="00DF2CA0" w:rsidRPr="002F2F0A" w:rsidRDefault="00DF2CA0" w:rsidP="00DF2CA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собственники домовладений, проживающие в них по месту постоянного жительства, имеющие в составе семьи ветеранов Великой Отечественной войны, ветеранов боевых действий, участников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инвалидов I и II групп, детей-инвалидов,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членов семей погибших (умерших) инвалидов войны, участников Великой Отечественной войны, ветеранов боевых действий, инвалидов Великой Отечественной войны и инвалидов боевых </w:t>
      </w:r>
      <w:r w:rsidRPr="002F2F0A">
        <w:rPr>
          <w:rFonts w:ascii="Times New Roman" w:hAnsi="Times New Roman" w:cs="Times New Roman"/>
          <w:sz w:val="28"/>
          <w:szCs w:val="28"/>
        </w:rPr>
        <w:lastRenderedPageBreak/>
        <w:t>действий, лиц, осуществляющих уход за детьми-инвалидами;</w:t>
      </w:r>
    </w:p>
    <w:p w14:paraId="40BFA337" w14:textId="075051EA" w:rsidR="00581811" w:rsidRPr="002F2F0A" w:rsidRDefault="00DF2CA0" w:rsidP="00DF2CA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собственники домовладений, проживающие в них по месту постоянного жительства, среднедушевой доход семьи которых не превышает 19 000 рублей</w:t>
      </w:r>
      <w:r w:rsidR="00581811" w:rsidRPr="002F2F0A">
        <w:rPr>
          <w:rFonts w:ascii="Times New Roman" w:hAnsi="Times New Roman" w:cs="Times New Roman"/>
          <w:sz w:val="28"/>
          <w:szCs w:val="28"/>
        </w:rPr>
        <w:t>.</w:t>
      </w:r>
    </w:p>
    <w:p w14:paraId="12E55C4F"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От имени заявителя может выступать лицо, действующее на основании доверенности, выданной в порядке, установленном законодательством. </w:t>
      </w:r>
    </w:p>
    <w:p w14:paraId="0B1041B6" w14:textId="6E516C7A" w:rsidR="00FF5BEC"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1.3.</w:t>
      </w:r>
      <w:r w:rsidRPr="002F2F0A">
        <w:rPr>
          <w:rFonts w:ascii="Times New Roman" w:hAnsi="Times New Roman" w:cs="Times New Roman"/>
          <w:sz w:val="28"/>
          <w:szCs w:val="28"/>
        </w:rPr>
        <w:tab/>
      </w:r>
      <w:r w:rsidR="00FF5BEC" w:rsidRPr="002F2F0A">
        <w:rPr>
          <w:rFonts w:ascii="Times New Roman" w:hAnsi="Times New Roman" w:cs="Times New Roman"/>
          <w:sz w:val="28"/>
          <w:szCs w:val="28"/>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D56795" w:rsidRPr="002F2F0A">
        <w:rPr>
          <w:rFonts w:ascii="Times New Roman" w:hAnsi="Times New Roman" w:cs="Times New Roman"/>
          <w:sz w:val="28"/>
          <w:szCs w:val="28"/>
        </w:rPr>
        <w:t xml:space="preserve"> (далее – Единый портал)</w:t>
      </w:r>
      <w:r w:rsidR="00FF5BEC" w:rsidRPr="002F2F0A">
        <w:rPr>
          <w:rFonts w:ascii="Times New Roman" w:hAnsi="Times New Roman" w:cs="Times New Roman"/>
          <w:sz w:val="28"/>
          <w:szCs w:val="28"/>
        </w:rPr>
        <w:t>.</w:t>
      </w:r>
    </w:p>
    <w:p w14:paraId="041308B0" w14:textId="3DEA1C96" w:rsidR="00581811" w:rsidRPr="002F2F0A" w:rsidRDefault="00FF5BEC"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1.3.1. </w:t>
      </w:r>
      <w:r w:rsidR="00581811" w:rsidRPr="002F2F0A">
        <w:rPr>
          <w:rFonts w:ascii="Times New Roman" w:hAnsi="Times New Roman" w:cs="Times New Roman"/>
          <w:sz w:val="28"/>
          <w:szCs w:val="28"/>
        </w:rPr>
        <w:t xml:space="preserve">Государственная услуга должна быть предоставлена заявителю в соответствии с категориями (признаками) заявителя, которые </w:t>
      </w:r>
      <w:r w:rsidR="00D56795" w:rsidRPr="002F2F0A">
        <w:rPr>
          <w:rFonts w:ascii="Times New Roman" w:hAnsi="Times New Roman" w:cs="Times New Roman"/>
          <w:sz w:val="28"/>
          <w:szCs w:val="28"/>
        </w:rPr>
        <w:t>на</w:t>
      </w:r>
      <w:r w:rsidR="00581811" w:rsidRPr="002F2F0A">
        <w:rPr>
          <w:rFonts w:ascii="Times New Roman" w:hAnsi="Times New Roman" w:cs="Times New Roman"/>
          <w:sz w:val="28"/>
          <w:szCs w:val="28"/>
        </w:rPr>
        <w:t xml:space="preserve"> Един</w:t>
      </w:r>
      <w:r w:rsidR="00D56795" w:rsidRPr="002F2F0A">
        <w:rPr>
          <w:rFonts w:ascii="Times New Roman" w:hAnsi="Times New Roman" w:cs="Times New Roman"/>
          <w:sz w:val="28"/>
          <w:szCs w:val="28"/>
        </w:rPr>
        <w:t>ом</w:t>
      </w:r>
      <w:r w:rsidR="00581811" w:rsidRPr="002F2F0A">
        <w:rPr>
          <w:rFonts w:ascii="Times New Roman" w:hAnsi="Times New Roman" w:cs="Times New Roman"/>
          <w:sz w:val="28"/>
          <w:szCs w:val="28"/>
        </w:rPr>
        <w:t xml:space="preserve"> портал</w:t>
      </w:r>
      <w:r w:rsidR="00D56795" w:rsidRPr="002F2F0A">
        <w:rPr>
          <w:rFonts w:ascii="Times New Roman" w:hAnsi="Times New Roman" w:cs="Times New Roman"/>
          <w:sz w:val="28"/>
          <w:szCs w:val="28"/>
        </w:rPr>
        <w:t>е</w:t>
      </w:r>
      <w:r w:rsidR="00581811" w:rsidRPr="002F2F0A">
        <w:rPr>
          <w:rFonts w:ascii="Times New Roman" w:hAnsi="Times New Roman" w:cs="Times New Roman"/>
          <w:sz w:val="28"/>
          <w:szCs w:val="28"/>
        </w:rPr>
        <w:t>.</w:t>
      </w:r>
    </w:p>
    <w:p w14:paraId="6940EE13" w14:textId="2D91BDF4" w:rsidR="00581811" w:rsidRPr="002F2F0A" w:rsidRDefault="00FB1F77"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1.3.2. </w:t>
      </w:r>
      <w:r w:rsidR="00581811" w:rsidRPr="002F2F0A">
        <w:rPr>
          <w:rFonts w:ascii="Times New Roman" w:hAnsi="Times New Roman" w:cs="Times New Roman"/>
          <w:sz w:val="28"/>
          <w:szCs w:val="28"/>
        </w:rPr>
        <w:t xml:space="preserve">В 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(http://uslugi.tatarstan.ru/) (далее - Региональный портал) размещаются статусы о ходе предоставления государственной услуги и результат оказания государственной услуги </w:t>
      </w:r>
      <w:r w:rsidR="000A66B8" w:rsidRPr="002F2F0A">
        <w:rPr>
          <w:rFonts w:ascii="Times New Roman" w:hAnsi="Times New Roman" w:cs="Times New Roman"/>
          <w:sz w:val="28"/>
          <w:szCs w:val="28"/>
        </w:rPr>
        <w:t xml:space="preserve">в случае </w:t>
      </w:r>
      <w:r w:rsidR="00581811" w:rsidRPr="002F2F0A">
        <w:rPr>
          <w:rFonts w:ascii="Times New Roman" w:hAnsi="Times New Roman" w:cs="Times New Roman"/>
          <w:sz w:val="28"/>
          <w:szCs w:val="28"/>
        </w:rPr>
        <w:t>обращения заявителя за предоставлением государственной услуги</w:t>
      </w:r>
      <w:r w:rsidR="000A66B8" w:rsidRPr="002F2F0A">
        <w:rPr>
          <w:rFonts w:ascii="Times New Roman" w:hAnsi="Times New Roman" w:cs="Times New Roman"/>
          <w:sz w:val="28"/>
          <w:szCs w:val="28"/>
        </w:rPr>
        <w:t xml:space="preserve"> через Единый портал или Региональный портал</w:t>
      </w:r>
      <w:r w:rsidR="004D540E" w:rsidRPr="002F2F0A">
        <w:rPr>
          <w:rFonts w:ascii="Times New Roman" w:hAnsi="Times New Roman" w:cs="Times New Roman"/>
          <w:sz w:val="28"/>
          <w:szCs w:val="28"/>
        </w:rPr>
        <w:t>(при наличии технической возможности)</w:t>
      </w:r>
      <w:r w:rsidR="00581811" w:rsidRPr="002F2F0A">
        <w:rPr>
          <w:rFonts w:ascii="Times New Roman" w:hAnsi="Times New Roman" w:cs="Times New Roman"/>
          <w:sz w:val="28"/>
          <w:szCs w:val="28"/>
        </w:rPr>
        <w:t>.</w:t>
      </w:r>
    </w:p>
    <w:p w14:paraId="7AFA3A32" w14:textId="77777777" w:rsidR="00581811" w:rsidRPr="002F2F0A" w:rsidRDefault="00581811" w:rsidP="00581811">
      <w:pPr>
        <w:pStyle w:val="ConsPlusNormal"/>
        <w:jc w:val="both"/>
        <w:rPr>
          <w:rFonts w:ascii="Times New Roman" w:hAnsi="Times New Roman" w:cs="Times New Roman"/>
          <w:sz w:val="28"/>
          <w:szCs w:val="28"/>
        </w:rPr>
      </w:pPr>
    </w:p>
    <w:p w14:paraId="6C97948F" w14:textId="77777777" w:rsidR="00581811" w:rsidRPr="002F2F0A" w:rsidRDefault="00581811" w:rsidP="00581811">
      <w:pPr>
        <w:pStyle w:val="ConsPlusTitle"/>
        <w:jc w:val="center"/>
        <w:outlineLvl w:val="1"/>
        <w:rPr>
          <w:rFonts w:ascii="Times New Roman" w:hAnsi="Times New Roman" w:cs="Times New Roman"/>
          <w:b w:val="0"/>
          <w:sz w:val="28"/>
          <w:szCs w:val="28"/>
        </w:rPr>
      </w:pPr>
      <w:bookmarkStart w:id="0" w:name="P72"/>
      <w:bookmarkEnd w:id="0"/>
      <w:r w:rsidRPr="002F2F0A">
        <w:rPr>
          <w:rFonts w:ascii="Times New Roman" w:hAnsi="Times New Roman" w:cs="Times New Roman"/>
          <w:b w:val="0"/>
          <w:sz w:val="28"/>
          <w:szCs w:val="28"/>
        </w:rPr>
        <w:t>2. Стандарт предоставления государственной услуги</w:t>
      </w:r>
    </w:p>
    <w:p w14:paraId="0E2B30A8" w14:textId="77777777" w:rsidR="00581811" w:rsidRPr="002F2F0A" w:rsidRDefault="00581811" w:rsidP="00581811">
      <w:pPr>
        <w:pStyle w:val="ConsPlusNormal"/>
        <w:jc w:val="both"/>
        <w:rPr>
          <w:rFonts w:ascii="Times New Roman" w:hAnsi="Times New Roman" w:cs="Times New Roman"/>
          <w:sz w:val="28"/>
          <w:szCs w:val="28"/>
        </w:rPr>
      </w:pPr>
    </w:p>
    <w:p w14:paraId="29F65681"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2.1. Наименование государственной услуги</w:t>
      </w:r>
    </w:p>
    <w:p w14:paraId="6A61528D" w14:textId="77777777" w:rsidR="00581811" w:rsidRPr="002F2F0A" w:rsidRDefault="00581811" w:rsidP="00581811">
      <w:pPr>
        <w:pStyle w:val="ConsPlusNormal"/>
        <w:jc w:val="both"/>
        <w:rPr>
          <w:rFonts w:ascii="Times New Roman" w:hAnsi="Times New Roman" w:cs="Times New Roman"/>
          <w:sz w:val="28"/>
          <w:szCs w:val="28"/>
        </w:rPr>
      </w:pPr>
    </w:p>
    <w:p w14:paraId="32A8D433" w14:textId="4E7A698A" w:rsidR="00581811" w:rsidRPr="002F2F0A" w:rsidRDefault="00CC0A98"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Предоставление субсидии на возмещение затрат, связанных с проведением газа внутри границ участка домовладения и приобретением внутридомового газового оборудования (далее - субсидия)</w:t>
      </w:r>
      <w:r w:rsidR="00581811" w:rsidRPr="002F2F0A">
        <w:rPr>
          <w:rFonts w:ascii="Times New Roman" w:hAnsi="Times New Roman" w:cs="Times New Roman"/>
          <w:sz w:val="28"/>
          <w:szCs w:val="28"/>
        </w:rPr>
        <w:t>.</w:t>
      </w:r>
    </w:p>
    <w:p w14:paraId="11E16E5D" w14:textId="77777777" w:rsidR="00581811" w:rsidRPr="002F2F0A" w:rsidRDefault="00581811" w:rsidP="00581811">
      <w:pPr>
        <w:pStyle w:val="ConsPlusNormal"/>
        <w:jc w:val="both"/>
        <w:rPr>
          <w:rFonts w:ascii="Times New Roman" w:hAnsi="Times New Roman" w:cs="Times New Roman"/>
          <w:sz w:val="28"/>
          <w:szCs w:val="28"/>
        </w:rPr>
      </w:pPr>
    </w:p>
    <w:p w14:paraId="1053A45B"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 xml:space="preserve">2.2. Наименование органа, представляющего </w:t>
      </w:r>
    </w:p>
    <w:p w14:paraId="73D4DDDE"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государственную услугу (учреждения)</w:t>
      </w:r>
    </w:p>
    <w:p w14:paraId="4850914C" w14:textId="77777777" w:rsidR="00581811" w:rsidRPr="002F2F0A" w:rsidRDefault="00581811" w:rsidP="00581811">
      <w:pPr>
        <w:pStyle w:val="ConsPlusNormal"/>
        <w:jc w:val="both"/>
        <w:rPr>
          <w:rFonts w:ascii="Times New Roman" w:hAnsi="Times New Roman" w:cs="Times New Roman"/>
          <w:sz w:val="28"/>
          <w:szCs w:val="28"/>
        </w:rPr>
      </w:pPr>
    </w:p>
    <w:p w14:paraId="454B1CC3" w14:textId="2C177204" w:rsidR="00581811" w:rsidRPr="002F2F0A" w:rsidRDefault="00581811" w:rsidP="00AE3525">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2.2.1. </w:t>
      </w:r>
      <w:r w:rsidR="00AE3525" w:rsidRPr="002F2F0A">
        <w:rPr>
          <w:rFonts w:ascii="Times New Roman" w:hAnsi="Times New Roman" w:cs="Times New Roman"/>
          <w:sz w:val="28"/>
          <w:szCs w:val="28"/>
        </w:rPr>
        <w:t>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по месту жительства заявителя (далее - Центр, отделение Центра)</w:t>
      </w:r>
      <w:r w:rsidRPr="002F2F0A">
        <w:rPr>
          <w:rFonts w:ascii="Times New Roman" w:hAnsi="Times New Roman" w:cs="Times New Roman"/>
          <w:sz w:val="28"/>
          <w:szCs w:val="28"/>
        </w:rPr>
        <w:t>.</w:t>
      </w:r>
    </w:p>
    <w:p w14:paraId="6D9B366F" w14:textId="77777777" w:rsidR="00581811" w:rsidRPr="002F2F0A" w:rsidRDefault="00581811" w:rsidP="00581811">
      <w:pPr>
        <w:pStyle w:val="ConsPlusNormal"/>
        <w:jc w:val="both"/>
        <w:rPr>
          <w:rFonts w:ascii="Times New Roman" w:hAnsi="Times New Roman" w:cs="Times New Roman"/>
          <w:sz w:val="28"/>
          <w:szCs w:val="28"/>
        </w:rPr>
      </w:pPr>
    </w:p>
    <w:p w14:paraId="7684391B" w14:textId="77777777" w:rsidR="00581811" w:rsidRPr="002F2F0A" w:rsidRDefault="00581811" w:rsidP="00581811">
      <w:pPr>
        <w:pStyle w:val="ConsPlusTitle"/>
        <w:jc w:val="center"/>
        <w:outlineLvl w:val="2"/>
        <w:rPr>
          <w:rFonts w:ascii="Times New Roman" w:hAnsi="Times New Roman" w:cs="Times New Roman"/>
          <w:b w:val="0"/>
          <w:sz w:val="28"/>
          <w:szCs w:val="28"/>
        </w:rPr>
      </w:pPr>
      <w:bookmarkStart w:id="1" w:name="P92"/>
      <w:bookmarkEnd w:id="1"/>
      <w:r w:rsidRPr="002F2F0A">
        <w:rPr>
          <w:rFonts w:ascii="Times New Roman" w:hAnsi="Times New Roman" w:cs="Times New Roman"/>
          <w:b w:val="0"/>
          <w:sz w:val="28"/>
          <w:szCs w:val="28"/>
        </w:rPr>
        <w:t>2.3. Результат предоставления государственной услуги</w:t>
      </w:r>
    </w:p>
    <w:p w14:paraId="498FB985" w14:textId="77777777" w:rsidR="00581811" w:rsidRPr="002F2F0A" w:rsidRDefault="00581811" w:rsidP="00581811">
      <w:pPr>
        <w:pStyle w:val="ConsPlusNormal"/>
        <w:jc w:val="both"/>
        <w:rPr>
          <w:rFonts w:ascii="Times New Roman" w:hAnsi="Times New Roman" w:cs="Times New Roman"/>
          <w:sz w:val="28"/>
          <w:szCs w:val="28"/>
        </w:rPr>
      </w:pPr>
    </w:p>
    <w:p w14:paraId="29CCEEC5" w14:textId="7CDB0E10"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2.3.1. Результатом предоставления услуги является </w:t>
      </w:r>
      <w:r w:rsidR="004B4B16" w:rsidRPr="002F2F0A">
        <w:rPr>
          <w:rFonts w:ascii="Times New Roman" w:hAnsi="Times New Roman" w:cs="Times New Roman"/>
          <w:sz w:val="28"/>
          <w:szCs w:val="28"/>
        </w:rPr>
        <w:t>решение о предоставлении (об отказе в предоставлении) субсидии</w:t>
      </w:r>
      <w:r w:rsidRPr="002F2F0A">
        <w:rPr>
          <w:rFonts w:ascii="Times New Roman" w:hAnsi="Times New Roman" w:cs="Times New Roman"/>
          <w:sz w:val="28"/>
          <w:szCs w:val="28"/>
        </w:rPr>
        <w:t>.</w:t>
      </w:r>
    </w:p>
    <w:p w14:paraId="35F0D209"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2.3.2. Результат государственной услуги фиксируется в государственной информационной системе «Социальный регистр населения Республики Татарстан».</w:t>
      </w:r>
    </w:p>
    <w:p w14:paraId="72B66E45"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2.3.3. Результат предоставления государственной услуги выдается (направляется) заявителю в соответствии с выбранным им способом получения:</w:t>
      </w:r>
    </w:p>
    <w:p w14:paraId="5BB14673"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в письменной форме лично заявителю или почтовым отправлением;</w:t>
      </w:r>
    </w:p>
    <w:p w14:paraId="3AE88D82" w14:textId="7E93105C" w:rsidR="00581811" w:rsidRPr="002F2F0A" w:rsidRDefault="00581811" w:rsidP="00D56795">
      <w:pPr>
        <w:pStyle w:val="af5"/>
        <w:spacing w:line="288" w:lineRule="atLeast"/>
        <w:ind w:firstLine="540"/>
        <w:jc w:val="both"/>
        <w:rPr>
          <w:sz w:val="28"/>
          <w:szCs w:val="28"/>
        </w:rPr>
      </w:pPr>
      <w:r w:rsidRPr="002F2F0A">
        <w:rPr>
          <w:sz w:val="28"/>
          <w:szCs w:val="28"/>
        </w:rPr>
        <w:lastRenderedPageBreak/>
        <w:t>в форме электронного документа в личном кабинете заявителя на Едином портале</w:t>
      </w:r>
      <w:r w:rsidR="00D56795" w:rsidRPr="002F2F0A">
        <w:rPr>
          <w:sz w:val="28"/>
          <w:szCs w:val="28"/>
        </w:rPr>
        <w:t xml:space="preserve">, </w:t>
      </w:r>
      <w:r w:rsidRPr="002F2F0A">
        <w:rPr>
          <w:sz w:val="28"/>
          <w:szCs w:val="28"/>
        </w:rPr>
        <w:t>Региональном портале</w:t>
      </w:r>
      <w:r w:rsidR="00D56795" w:rsidRPr="002F2F0A">
        <w:rPr>
          <w:sz w:val="28"/>
          <w:szCs w:val="28"/>
        </w:rPr>
        <w:t xml:space="preserve"> </w:t>
      </w:r>
      <w:r w:rsidR="004D540E" w:rsidRPr="002F2F0A">
        <w:rPr>
          <w:rFonts w:eastAsiaTheme="minorEastAsia"/>
          <w:sz w:val="28"/>
          <w:szCs w:val="28"/>
        </w:rPr>
        <w:t xml:space="preserve">(при наличии технической возможности) </w:t>
      </w:r>
      <w:r w:rsidR="00D56795" w:rsidRPr="002F2F0A">
        <w:rPr>
          <w:sz w:val="28"/>
          <w:szCs w:val="28"/>
        </w:rPr>
        <w:t>или по адресу электронной почты.</w:t>
      </w:r>
    </w:p>
    <w:p w14:paraId="06898501"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Уведомление о результате предоставления государственной услуги может быть направлено СМС-сообщением на телефон.</w:t>
      </w:r>
    </w:p>
    <w:p w14:paraId="64C0237E" w14:textId="77777777" w:rsidR="00581811" w:rsidRPr="002F2F0A" w:rsidRDefault="00581811" w:rsidP="00581811">
      <w:pPr>
        <w:pStyle w:val="ConsPlusTitle"/>
        <w:jc w:val="center"/>
        <w:outlineLvl w:val="2"/>
        <w:rPr>
          <w:rFonts w:ascii="Times New Roman" w:hAnsi="Times New Roman" w:cs="Times New Roman"/>
          <w:sz w:val="28"/>
          <w:szCs w:val="28"/>
        </w:rPr>
      </w:pPr>
    </w:p>
    <w:p w14:paraId="3A1E9874"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2.4. Срок предоставления государственной услуги</w:t>
      </w:r>
    </w:p>
    <w:p w14:paraId="42CB6166" w14:textId="77777777" w:rsidR="00581811" w:rsidRPr="002F2F0A" w:rsidRDefault="00581811" w:rsidP="00581811">
      <w:pPr>
        <w:pStyle w:val="ConsPlusNormal"/>
        <w:jc w:val="both"/>
        <w:rPr>
          <w:rFonts w:ascii="Times New Roman" w:hAnsi="Times New Roman" w:cs="Times New Roman"/>
          <w:sz w:val="28"/>
          <w:szCs w:val="28"/>
        </w:rPr>
      </w:pPr>
    </w:p>
    <w:p w14:paraId="0F6455EE" w14:textId="3419EB2E"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2.4.1. Государственная услуга в случае, если </w:t>
      </w:r>
      <w:r w:rsidR="00533909" w:rsidRPr="002F2F0A">
        <w:rPr>
          <w:rFonts w:ascii="Times New Roman" w:hAnsi="Times New Roman" w:cs="Times New Roman"/>
          <w:sz w:val="28"/>
          <w:szCs w:val="28"/>
        </w:rPr>
        <w:t>заявление о предоставлении субсидии (далее – запрос)</w:t>
      </w:r>
      <w:r w:rsidRPr="002F2F0A">
        <w:rPr>
          <w:rFonts w:ascii="Times New Roman" w:hAnsi="Times New Roman" w:cs="Times New Roman"/>
          <w:sz w:val="28"/>
          <w:szCs w:val="28"/>
        </w:rPr>
        <w:t xml:space="preserve"> и документы, необходимые для предоставления государственной услуги, поданы заявителем лично, предоставляется отделением Центра в течение </w:t>
      </w:r>
      <w:r w:rsidR="00917F3E" w:rsidRPr="002F2F0A">
        <w:rPr>
          <w:rFonts w:ascii="Times New Roman" w:hAnsi="Times New Roman" w:cs="Times New Roman"/>
          <w:sz w:val="28"/>
          <w:szCs w:val="28"/>
        </w:rPr>
        <w:t>10</w:t>
      </w:r>
      <w:r w:rsidRPr="002F2F0A">
        <w:rPr>
          <w:rFonts w:ascii="Times New Roman" w:hAnsi="Times New Roman" w:cs="Times New Roman"/>
          <w:sz w:val="28"/>
          <w:szCs w:val="28"/>
        </w:rPr>
        <w:t xml:space="preserve"> рабочих дней со дня регистрации запроса и документов, указанных в приложении № 1 настоящего Регламента.</w:t>
      </w:r>
    </w:p>
    <w:p w14:paraId="17415711" w14:textId="24FE7FAD"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Государственная услуга в случае, если запрос и документы, необходимые для ее предоставления, поданы посредством почтового отправления предоставляется отделением Центра в течение </w:t>
      </w:r>
      <w:r w:rsidR="00917F3E" w:rsidRPr="002F2F0A">
        <w:rPr>
          <w:rFonts w:ascii="Times New Roman" w:hAnsi="Times New Roman" w:cs="Times New Roman"/>
          <w:sz w:val="28"/>
          <w:szCs w:val="28"/>
        </w:rPr>
        <w:t>10</w:t>
      </w:r>
      <w:r w:rsidRPr="002F2F0A">
        <w:rPr>
          <w:rFonts w:ascii="Times New Roman" w:hAnsi="Times New Roman" w:cs="Times New Roman"/>
          <w:sz w:val="28"/>
          <w:szCs w:val="28"/>
        </w:rPr>
        <w:t xml:space="preserve"> рабочих дней со дня регистрации запроса и документов, указанных в приложении № 1 настоящего Регламента.</w:t>
      </w:r>
    </w:p>
    <w:p w14:paraId="40B5E537" w14:textId="14B76AFB"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Государственная услуга в случае, если запрос и документы, необходимые для предоставления государственной услуги, поданы заявителем через личный кабинет на Едином портале или на Региональном портале </w:t>
      </w:r>
      <w:r w:rsidR="00976740" w:rsidRPr="002F2F0A">
        <w:rPr>
          <w:rFonts w:ascii="Times New Roman" w:hAnsi="Times New Roman" w:cs="Times New Roman"/>
          <w:sz w:val="28"/>
          <w:szCs w:val="28"/>
        </w:rPr>
        <w:t xml:space="preserve">(при наличии технической возможности) </w:t>
      </w:r>
      <w:r w:rsidRPr="002F2F0A">
        <w:rPr>
          <w:rFonts w:ascii="Times New Roman" w:hAnsi="Times New Roman" w:cs="Times New Roman"/>
          <w:sz w:val="28"/>
          <w:szCs w:val="28"/>
        </w:rPr>
        <w:t xml:space="preserve">предоставляется отделением Центра в течение </w:t>
      </w:r>
      <w:r w:rsidR="00917F3E" w:rsidRPr="002F2F0A">
        <w:rPr>
          <w:rFonts w:ascii="Times New Roman" w:hAnsi="Times New Roman" w:cs="Times New Roman"/>
          <w:sz w:val="28"/>
          <w:szCs w:val="28"/>
        </w:rPr>
        <w:t>10</w:t>
      </w:r>
      <w:r w:rsidRPr="002F2F0A">
        <w:rPr>
          <w:rFonts w:ascii="Times New Roman" w:hAnsi="Times New Roman" w:cs="Times New Roman"/>
          <w:sz w:val="28"/>
          <w:szCs w:val="28"/>
        </w:rPr>
        <w:t xml:space="preserve"> рабочих дней, со дня присвоения запросу номера в соответствии с номенклатурой дел и статуса «Проверка документов», отражаемая в личном кабинете на Едином портале или Региональном портале.</w:t>
      </w:r>
    </w:p>
    <w:p w14:paraId="1D27581B" w14:textId="50990649"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2.4.2. </w:t>
      </w:r>
      <w:r w:rsidR="00E90EC5" w:rsidRPr="002F2F0A">
        <w:rPr>
          <w:rFonts w:ascii="Times New Roman" w:hAnsi="Times New Roman" w:cs="Times New Roman"/>
          <w:sz w:val="28"/>
          <w:szCs w:val="28"/>
        </w:rPr>
        <w:t xml:space="preserve">Уведомление заявителя о назначении (об отказе в назначении) </w:t>
      </w:r>
      <w:r w:rsidR="00917F3E" w:rsidRPr="002F2F0A">
        <w:rPr>
          <w:rFonts w:ascii="Times New Roman" w:hAnsi="Times New Roman" w:cs="Times New Roman"/>
          <w:sz w:val="28"/>
          <w:szCs w:val="28"/>
        </w:rPr>
        <w:t>субсидии</w:t>
      </w:r>
      <w:r w:rsidRPr="002F2F0A">
        <w:rPr>
          <w:rFonts w:ascii="Times New Roman" w:hAnsi="Times New Roman" w:cs="Times New Roman"/>
          <w:sz w:val="28"/>
          <w:szCs w:val="28"/>
        </w:rPr>
        <w:t>.</w:t>
      </w:r>
    </w:p>
    <w:p w14:paraId="420C741F" w14:textId="2182F76F" w:rsidR="00E90EC5" w:rsidRPr="002F2F0A" w:rsidRDefault="00E90EC5" w:rsidP="00E90EC5">
      <w:pPr>
        <w:widowControl w:val="0"/>
        <w:autoSpaceDE w:val="0"/>
        <w:autoSpaceDN w:val="0"/>
        <w:ind w:firstLine="540"/>
        <w:jc w:val="both"/>
        <w:rPr>
          <w:rFonts w:eastAsiaTheme="minorEastAsia"/>
          <w:sz w:val="28"/>
          <w:szCs w:val="28"/>
        </w:rPr>
      </w:pPr>
      <w:r w:rsidRPr="002F2F0A">
        <w:rPr>
          <w:rFonts w:eastAsiaTheme="minorEastAsia"/>
          <w:sz w:val="28"/>
          <w:szCs w:val="28"/>
        </w:rPr>
        <w:t>Результат предоставления государственной услуги направляется заявителю указанным им в запросе способом (в письменной форме по почтовому адресу, в форме электронного документа в личный кабинет заявителя на Региональном портале</w:t>
      </w:r>
      <w:r w:rsidR="00533909" w:rsidRPr="002F2F0A">
        <w:rPr>
          <w:rFonts w:eastAsiaTheme="minorEastAsia"/>
          <w:sz w:val="28"/>
          <w:szCs w:val="28"/>
        </w:rPr>
        <w:t>,</w:t>
      </w:r>
      <w:r w:rsidRPr="002F2F0A">
        <w:rPr>
          <w:rFonts w:eastAsiaTheme="minorEastAsia"/>
          <w:sz w:val="28"/>
          <w:szCs w:val="28"/>
        </w:rPr>
        <w:t xml:space="preserve"> Едином портале (при наличии технической возможности)</w:t>
      </w:r>
      <w:r w:rsidR="00533909" w:rsidRPr="002F2F0A">
        <w:rPr>
          <w:rFonts w:eastAsiaTheme="minorEastAsia"/>
          <w:sz w:val="28"/>
          <w:szCs w:val="28"/>
        </w:rPr>
        <w:t xml:space="preserve"> или по адресу электронной почты</w:t>
      </w:r>
      <w:r w:rsidRPr="002F2F0A">
        <w:rPr>
          <w:rFonts w:eastAsiaTheme="minorEastAsia"/>
          <w:sz w:val="28"/>
          <w:szCs w:val="28"/>
        </w:rPr>
        <w:t xml:space="preserve">) в день принятия решения о назначении (об отказе в назначении) </w:t>
      </w:r>
      <w:r w:rsidR="00976740" w:rsidRPr="002F2F0A">
        <w:rPr>
          <w:rFonts w:eastAsiaTheme="minorEastAsia"/>
          <w:sz w:val="28"/>
          <w:szCs w:val="28"/>
        </w:rPr>
        <w:t>субсидии</w:t>
      </w:r>
      <w:r w:rsidRPr="002F2F0A">
        <w:rPr>
          <w:rFonts w:eastAsiaTheme="minorEastAsia"/>
          <w:sz w:val="28"/>
          <w:szCs w:val="28"/>
        </w:rPr>
        <w:t>.</w:t>
      </w:r>
    </w:p>
    <w:p w14:paraId="72CFAB1E" w14:textId="429955B1" w:rsidR="00E90EC5" w:rsidRPr="002F2F0A" w:rsidRDefault="00E90EC5" w:rsidP="00E90EC5">
      <w:pPr>
        <w:widowControl w:val="0"/>
        <w:autoSpaceDE w:val="0"/>
        <w:autoSpaceDN w:val="0"/>
        <w:ind w:firstLine="540"/>
        <w:jc w:val="both"/>
        <w:rPr>
          <w:rFonts w:eastAsiaTheme="minorEastAsia"/>
          <w:sz w:val="28"/>
          <w:szCs w:val="28"/>
        </w:rPr>
      </w:pPr>
      <w:r w:rsidRPr="002F2F0A">
        <w:rPr>
          <w:rFonts w:eastAsiaTheme="minorEastAsia"/>
          <w:sz w:val="28"/>
          <w:szCs w:val="28"/>
        </w:rPr>
        <w:t xml:space="preserve">При обращении заявителя, которому направлено уведомление о принятом решении о назначении (об отказе в назначении) </w:t>
      </w:r>
      <w:r w:rsidR="00976740" w:rsidRPr="002F2F0A">
        <w:rPr>
          <w:rFonts w:eastAsiaTheme="minorEastAsia"/>
          <w:sz w:val="28"/>
          <w:szCs w:val="28"/>
        </w:rPr>
        <w:t>субсидии</w:t>
      </w:r>
      <w:r w:rsidRPr="002F2F0A">
        <w:rPr>
          <w:rFonts w:eastAsiaTheme="minorEastAsia"/>
          <w:sz w:val="28"/>
          <w:szCs w:val="28"/>
        </w:rPr>
        <w:t xml:space="preserve">, за предоставлением результата государственной услуги лично, выдача копии решения о назначении (об отказе в назначении) </w:t>
      </w:r>
      <w:r w:rsidR="00976740" w:rsidRPr="002F2F0A">
        <w:rPr>
          <w:rFonts w:eastAsiaTheme="minorEastAsia"/>
          <w:sz w:val="28"/>
          <w:szCs w:val="28"/>
        </w:rPr>
        <w:t>субсидии</w:t>
      </w:r>
      <w:r w:rsidRPr="002F2F0A">
        <w:rPr>
          <w:rFonts w:eastAsiaTheme="minorEastAsia"/>
          <w:sz w:val="28"/>
          <w:szCs w:val="28"/>
        </w:rPr>
        <w:t xml:space="preserve"> осуществляется в день обращения заявителя.</w:t>
      </w:r>
    </w:p>
    <w:p w14:paraId="23E48048" w14:textId="46ECDC6D" w:rsidR="00E90EC5" w:rsidRPr="002F2F0A" w:rsidRDefault="00E90EC5" w:rsidP="00E90EC5">
      <w:pPr>
        <w:widowControl w:val="0"/>
        <w:autoSpaceDE w:val="0"/>
        <w:autoSpaceDN w:val="0"/>
        <w:ind w:firstLine="540"/>
        <w:jc w:val="both"/>
        <w:rPr>
          <w:rFonts w:eastAsiaTheme="minorEastAsia"/>
          <w:sz w:val="28"/>
          <w:szCs w:val="28"/>
        </w:rPr>
      </w:pPr>
      <w:r w:rsidRPr="002F2F0A">
        <w:rPr>
          <w:rFonts w:eastAsiaTheme="minorEastAsia"/>
          <w:sz w:val="28"/>
          <w:szCs w:val="28"/>
        </w:rPr>
        <w:t xml:space="preserve">Направление документа, являющегося результатом государственной услуги, </w:t>
      </w:r>
      <w:r w:rsidR="00B05DA6" w:rsidRPr="002F2F0A">
        <w:rPr>
          <w:rFonts w:eastAsiaTheme="minorEastAsia"/>
          <w:sz w:val="28"/>
          <w:szCs w:val="28"/>
        </w:rPr>
        <w:t>по почте</w:t>
      </w:r>
      <w:r w:rsidRPr="002F2F0A">
        <w:rPr>
          <w:rFonts w:eastAsiaTheme="minorEastAsia"/>
          <w:sz w:val="28"/>
          <w:szCs w:val="28"/>
        </w:rPr>
        <w:t xml:space="preserve"> осуществляется в день оформления и регистрации результата государственной услуги.</w:t>
      </w:r>
    </w:p>
    <w:p w14:paraId="093A2575" w14:textId="77777777" w:rsidR="00581811" w:rsidRPr="002F2F0A" w:rsidRDefault="00581811" w:rsidP="00581811">
      <w:pPr>
        <w:pStyle w:val="ConsPlusTitle"/>
        <w:jc w:val="center"/>
        <w:outlineLvl w:val="2"/>
        <w:rPr>
          <w:rFonts w:ascii="Times New Roman" w:hAnsi="Times New Roman" w:cs="Times New Roman"/>
          <w:b w:val="0"/>
          <w:sz w:val="28"/>
          <w:szCs w:val="28"/>
        </w:rPr>
      </w:pPr>
    </w:p>
    <w:p w14:paraId="16BBA112"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2.5. Размер платы, взимаемой с заявителя при предоставлении</w:t>
      </w:r>
    </w:p>
    <w:p w14:paraId="371EDF6B"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государственной услуги, и способы ее взимания</w:t>
      </w:r>
    </w:p>
    <w:p w14:paraId="366DE855" w14:textId="77777777" w:rsidR="00581811" w:rsidRPr="002F2F0A" w:rsidRDefault="00581811" w:rsidP="00581811">
      <w:pPr>
        <w:pStyle w:val="ConsPlusNormal"/>
        <w:jc w:val="both"/>
        <w:rPr>
          <w:rFonts w:ascii="Times New Roman" w:hAnsi="Times New Roman" w:cs="Times New Roman"/>
          <w:sz w:val="28"/>
          <w:szCs w:val="28"/>
        </w:rPr>
      </w:pPr>
    </w:p>
    <w:p w14:paraId="3176E44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Государственная услуга предоставляется на безвозмездной основе.</w:t>
      </w:r>
    </w:p>
    <w:p w14:paraId="391FC0F2" w14:textId="77777777" w:rsidR="00581811" w:rsidRPr="002F2F0A" w:rsidRDefault="00581811" w:rsidP="00581811">
      <w:pPr>
        <w:pStyle w:val="ConsPlusNormal"/>
        <w:ind w:firstLine="540"/>
        <w:jc w:val="both"/>
        <w:rPr>
          <w:rFonts w:ascii="Times New Roman" w:hAnsi="Times New Roman" w:cs="Times New Roman"/>
          <w:sz w:val="28"/>
          <w:szCs w:val="28"/>
        </w:rPr>
      </w:pPr>
    </w:p>
    <w:p w14:paraId="1239DF41"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2.6. Максимальный срок ожидания в очереди при подаче</w:t>
      </w:r>
    </w:p>
    <w:p w14:paraId="51368433"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lastRenderedPageBreak/>
        <w:t>заявителем запроса о предоставлении государственной услуги</w:t>
      </w:r>
    </w:p>
    <w:p w14:paraId="337A6C39"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и при получении результата предоставления государственной услуги</w:t>
      </w:r>
    </w:p>
    <w:p w14:paraId="7A969C6C" w14:textId="77777777" w:rsidR="00581811" w:rsidRPr="002F2F0A" w:rsidRDefault="00581811" w:rsidP="00581811">
      <w:pPr>
        <w:pStyle w:val="ConsPlusNormal"/>
        <w:jc w:val="both"/>
        <w:rPr>
          <w:rFonts w:ascii="Times New Roman" w:hAnsi="Times New Roman" w:cs="Times New Roman"/>
          <w:sz w:val="28"/>
          <w:szCs w:val="28"/>
        </w:rPr>
      </w:pPr>
    </w:p>
    <w:p w14:paraId="7EFBD3A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14:paraId="1DF336E3"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2.6.2. Очередность для отдельных категорий получателей государственной услуги не установлена.</w:t>
      </w:r>
    </w:p>
    <w:p w14:paraId="168D6321" w14:textId="77777777" w:rsidR="00581811" w:rsidRPr="002F2F0A" w:rsidRDefault="00581811" w:rsidP="00581811">
      <w:pPr>
        <w:pStyle w:val="ConsPlusNormal"/>
        <w:ind w:firstLine="540"/>
        <w:jc w:val="both"/>
        <w:rPr>
          <w:rFonts w:ascii="Times New Roman" w:hAnsi="Times New Roman" w:cs="Times New Roman"/>
          <w:sz w:val="28"/>
          <w:szCs w:val="28"/>
        </w:rPr>
      </w:pPr>
    </w:p>
    <w:p w14:paraId="4920B976"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2.7. Срок регистрации запроса заявителя о предоставлении</w:t>
      </w:r>
    </w:p>
    <w:p w14:paraId="0777C0DB"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государственной услуги</w:t>
      </w:r>
    </w:p>
    <w:p w14:paraId="182E54FF" w14:textId="77777777" w:rsidR="00581811" w:rsidRPr="002F2F0A" w:rsidRDefault="00581811" w:rsidP="00581811">
      <w:pPr>
        <w:widowControl w:val="0"/>
        <w:autoSpaceDE w:val="0"/>
        <w:autoSpaceDN w:val="0"/>
        <w:adjustRightInd w:val="0"/>
        <w:ind w:firstLine="709"/>
        <w:jc w:val="both"/>
        <w:outlineLvl w:val="0"/>
        <w:rPr>
          <w:sz w:val="28"/>
          <w:szCs w:val="28"/>
        </w:rPr>
      </w:pPr>
    </w:p>
    <w:p w14:paraId="447F8065" w14:textId="61BA0E59" w:rsidR="00581811" w:rsidRPr="002F2F0A" w:rsidRDefault="00581811" w:rsidP="00581811">
      <w:pPr>
        <w:widowControl w:val="0"/>
        <w:autoSpaceDE w:val="0"/>
        <w:autoSpaceDN w:val="0"/>
        <w:adjustRightInd w:val="0"/>
        <w:ind w:firstLine="709"/>
        <w:jc w:val="both"/>
        <w:outlineLvl w:val="0"/>
        <w:rPr>
          <w:sz w:val="28"/>
          <w:szCs w:val="28"/>
        </w:rPr>
      </w:pPr>
      <w:r w:rsidRPr="002F2F0A">
        <w:rPr>
          <w:sz w:val="28"/>
          <w:szCs w:val="28"/>
        </w:rPr>
        <w:t xml:space="preserve">2.7.1.  При направлении запроса посредством Единого портала или Регионального портала </w:t>
      </w:r>
      <w:r w:rsidR="0050666A" w:rsidRPr="002F2F0A">
        <w:rPr>
          <w:sz w:val="28"/>
          <w:szCs w:val="28"/>
        </w:rPr>
        <w:t xml:space="preserve">(при наличии технической возможности) </w:t>
      </w:r>
      <w:r w:rsidRPr="002F2F0A">
        <w:rPr>
          <w:sz w:val="28"/>
          <w:szCs w:val="28"/>
        </w:rPr>
        <w:t>заявитель в день подачи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регистрационный номер и дата подачи запроса.</w:t>
      </w:r>
    </w:p>
    <w:p w14:paraId="6A6D80A6" w14:textId="77777777" w:rsidR="00581811" w:rsidRPr="002F2F0A" w:rsidRDefault="00581811" w:rsidP="00581811">
      <w:pPr>
        <w:widowControl w:val="0"/>
        <w:autoSpaceDE w:val="0"/>
        <w:autoSpaceDN w:val="0"/>
        <w:adjustRightInd w:val="0"/>
        <w:ind w:firstLine="709"/>
        <w:jc w:val="both"/>
        <w:outlineLvl w:val="0"/>
        <w:rPr>
          <w:sz w:val="28"/>
          <w:szCs w:val="28"/>
        </w:rPr>
      </w:pPr>
      <w:r w:rsidRPr="002F2F0A">
        <w:rPr>
          <w:sz w:val="28"/>
          <w:szCs w:val="28"/>
        </w:rPr>
        <w:t>2.7.2. При личном обращении в отделение Центра регистрация осуществляется в день поступления запроса и документов.</w:t>
      </w:r>
    </w:p>
    <w:p w14:paraId="05ED57F8" w14:textId="37066698" w:rsidR="00581811" w:rsidRPr="002F2F0A" w:rsidRDefault="00581811" w:rsidP="00581811">
      <w:pPr>
        <w:widowControl w:val="0"/>
        <w:autoSpaceDE w:val="0"/>
        <w:autoSpaceDN w:val="0"/>
        <w:adjustRightInd w:val="0"/>
        <w:ind w:firstLine="709"/>
        <w:jc w:val="both"/>
        <w:outlineLvl w:val="0"/>
        <w:rPr>
          <w:sz w:val="28"/>
          <w:szCs w:val="28"/>
        </w:rPr>
      </w:pPr>
      <w:r w:rsidRPr="002F2F0A">
        <w:rPr>
          <w:sz w:val="28"/>
          <w:szCs w:val="28"/>
        </w:rPr>
        <w:t>2.7.3. При поступлении запроса почтовым отправлением регистрация запроса осуществляется в день поступления запроса и документов.</w:t>
      </w:r>
    </w:p>
    <w:p w14:paraId="7D547BA3" w14:textId="77777777" w:rsidR="00581811" w:rsidRPr="002F2F0A" w:rsidRDefault="00581811" w:rsidP="00581811">
      <w:pPr>
        <w:widowControl w:val="0"/>
        <w:autoSpaceDE w:val="0"/>
        <w:autoSpaceDN w:val="0"/>
        <w:adjustRightInd w:val="0"/>
        <w:ind w:firstLine="709"/>
        <w:jc w:val="both"/>
        <w:outlineLvl w:val="0"/>
        <w:rPr>
          <w:sz w:val="28"/>
          <w:szCs w:val="28"/>
        </w:rPr>
      </w:pPr>
    </w:p>
    <w:p w14:paraId="2D182569"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2.8. Требования к помещениям, в которых предоставляются</w:t>
      </w:r>
    </w:p>
    <w:p w14:paraId="125FF71A"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государственные услуги</w:t>
      </w:r>
    </w:p>
    <w:p w14:paraId="06975EA4" w14:textId="77777777" w:rsidR="00581811" w:rsidRPr="002F2F0A" w:rsidRDefault="00581811" w:rsidP="00581811">
      <w:pPr>
        <w:pStyle w:val="ConsPlusNormal"/>
        <w:jc w:val="both"/>
        <w:rPr>
          <w:rFonts w:ascii="Times New Roman" w:hAnsi="Times New Roman" w:cs="Times New Roman"/>
          <w:sz w:val="28"/>
          <w:szCs w:val="28"/>
        </w:rPr>
      </w:pPr>
    </w:p>
    <w:p w14:paraId="781663E9"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0E03D38A"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2.8.2.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43D70C35" w14:textId="4C37CBAE" w:rsidR="00581811" w:rsidRPr="002F2F0A" w:rsidRDefault="00581811" w:rsidP="00581811">
      <w:pPr>
        <w:widowControl w:val="0"/>
        <w:ind w:firstLine="709"/>
        <w:jc w:val="both"/>
        <w:rPr>
          <w:sz w:val="28"/>
          <w:szCs w:val="28"/>
        </w:rPr>
      </w:pPr>
      <w:r w:rsidRPr="002F2F0A">
        <w:rPr>
          <w:sz w:val="28"/>
          <w:szCs w:val="28"/>
        </w:rPr>
        <w:t>1)</w:t>
      </w:r>
      <w:r w:rsidRPr="002F2F0A">
        <w:rPr>
          <w:sz w:val="28"/>
          <w:szCs w:val="28"/>
        </w:rPr>
        <w:tab/>
        <w:t>беспрепятственный доступ инвалидов к месту предоставления Услуги (удобный вход</w:t>
      </w:r>
      <w:r w:rsidR="0050666A" w:rsidRPr="002F2F0A">
        <w:rPr>
          <w:sz w:val="28"/>
          <w:szCs w:val="28"/>
        </w:rPr>
        <w:t xml:space="preserve"> (</w:t>
      </w:r>
      <w:r w:rsidRPr="002F2F0A">
        <w:rPr>
          <w:sz w:val="28"/>
          <w:szCs w:val="28"/>
        </w:rPr>
        <w:t>выход</w:t>
      </w:r>
      <w:r w:rsidR="0050666A" w:rsidRPr="002F2F0A">
        <w:rPr>
          <w:sz w:val="28"/>
          <w:szCs w:val="28"/>
        </w:rPr>
        <w:t>) в помещения (</w:t>
      </w:r>
      <w:r w:rsidRPr="002F2F0A">
        <w:rPr>
          <w:sz w:val="28"/>
          <w:szCs w:val="28"/>
        </w:rPr>
        <w:t>из помещений</w:t>
      </w:r>
      <w:r w:rsidR="0050666A" w:rsidRPr="002F2F0A">
        <w:rPr>
          <w:sz w:val="28"/>
          <w:szCs w:val="28"/>
        </w:rPr>
        <w:t>)</w:t>
      </w:r>
      <w:r w:rsidRPr="002F2F0A">
        <w:rPr>
          <w:sz w:val="28"/>
          <w:szCs w:val="28"/>
        </w:rPr>
        <w:t xml:space="preserve"> и перемещение в их пределах);</w:t>
      </w:r>
    </w:p>
    <w:p w14:paraId="2BFC1423" w14:textId="77777777" w:rsidR="00581811" w:rsidRPr="002F2F0A" w:rsidRDefault="00581811" w:rsidP="00581811">
      <w:pPr>
        <w:widowControl w:val="0"/>
        <w:ind w:firstLine="709"/>
        <w:jc w:val="both"/>
        <w:rPr>
          <w:sz w:val="28"/>
          <w:szCs w:val="28"/>
        </w:rPr>
      </w:pPr>
      <w:r w:rsidRPr="002F2F0A">
        <w:rPr>
          <w:sz w:val="28"/>
          <w:szCs w:val="28"/>
        </w:rPr>
        <w:t>2)</w:t>
      </w:r>
      <w:r w:rsidRPr="002F2F0A">
        <w:rPr>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009D561D" w14:textId="77777777" w:rsidR="00581811" w:rsidRPr="002F2F0A" w:rsidRDefault="00581811" w:rsidP="00581811">
      <w:pPr>
        <w:widowControl w:val="0"/>
        <w:ind w:firstLine="709"/>
        <w:jc w:val="both"/>
        <w:rPr>
          <w:sz w:val="28"/>
          <w:szCs w:val="28"/>
        </w:rPr>
      </w:pPr>
      <w:r w:rsidRPr="002F2F0A">
        <w:rPr>
          <w:sz w:val="28"/>
          <w:szCs w:val="28"/>
        </w:rPr>
        <w:t>3)</w:t>
      </w:r>
      <w:r w:rsidRPr="002F2F0A">
        <w:rPr>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2EFD5062" w14:textId="77777777" w:rsidR="00581811" w:rsidRPr="002F2F0A" w:rsidRDefault="00581811" w:rsidP="00581811">
      <w:pPr>
        <w:widowControl w:val="0"/>
        <w:ind w:firstLine="709"/>
        <w:jc w:val="both"/>
        <w:rPr>
          <w:sz w:val="28"/>
          <w:szCs w:val="28"/>
        </w:rPr>
      </w:pPr>
      <w:r w:rsidRPr="002F2F0A">
        <w:rPr>
          <w:sz w:val="28"/>
          <w:szCs w:val="28"/>
        </w:rPr>
        <w:t>4)</w:t>
      </w:r>
      <w:r w:rsidRPr="002F2F0A">
        <w:rPr>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7017BC5" w14:textId="77777777" w:rsidR="00581811" w:rsidRPr="002F2F0A" w:rsidRDefault="00581811" w:rsidP="00581811">
      <w:pPr>
        <w:widowControl w:val="0"/>
        <w:ind w:firstLine="709"/>
        <w:jc w:val="both"/>
        <w:rPr>
          <w:sz w:val="28"/>
          <w:szCs w:val="28"/>
        </w:rPr>
      </w:pPr>
      <w:r w:rsidRPr="002F2F0A">
        <w:rPr>
          <w:sz w:val="28"/>
          <w:szCs w:val="28"/>
        </w:rPr>
        <w:t>5)</w:t>
      </w:r>
      <w:r w:rsidRPr="002F2F0A">
        <w:rPr>
          <w:sz w:val="28"/>
          <w:szCs w:val="28"/>
        </w:rPr>
        <w:tab/>
        <w:t xml:space="preserve">надлежащее размещение оборудования и носителей информации, необходимых для обеспечения беспрепятственного доступа инвалидов к услугам с </w:t>
      </w:r>
      <w:r w:rsidRPr="002F2F0A">
        <w:rPr>
          <w:sz w:val="28"/>
          <w:szCs w:val="28"/>
        </w:rPr>
        <w:lastRenderedPageBreak/>
        <w:t>учетом ограничений их жизнедеятельности;</w:t>
      </w:r>
    </w:p>
    <w:p w14:paraId="1EF61471" w14:textId="77777777" w:rsidR="00581811" w:rsidRPr="002F2F0A" w:rsidRDefault="00581811" w:rsidP="00581811">
      <w:pPr>
        <w:widowControl w:val="0"/>
        <w:ind w:firstLine="709"/>
        <w:jc w:val="both"/>
        <w:rPr>
          <w:sz w:val="28"/>
          <w:szCs w:val="28"/>
        </w:rPr>
      </w:pPr>
      <w:r w:rsidRPr="002F2F0A">
        <w:rPr>
          <w:sz w:val="28"/>
          <w:szCs w:val="28"/>
        </w:rPr>
        <w:t>6)</w:t>
      </w:r>
      <w:r w:rsidRPr="002F2F0A">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17AE301" w14:textId="77777777" w:rsidR="00581811" w:rsidRPr="002F2F0A" w:rsidRDefault="00581811" w:rsidP="00581811">
      <w:pPr>
        <w:widowControl w:val="0"/>
        <w:ind w:firstLine="709"/>
        <w:jc w:val="both"/>
        <w:rPr>
          <w:sz w:val="28"/>
          <w:szCs w:val="28"/>
        </w:rPr>
      </w:pPr>
      <w:r w:rsidRPr="002F2F0A">
        <w:rPr>
          <w:sz w:val="28"/>
          <w:szCs w:val="28"/>
        </w:rPr>
        <w:t>7)</w:t>
      </w:r>
      <w:r w:rsidRPr="002F2F0A">
        <w:rPr>
          <w:sz w:val="28"/>
          <w:szCs w:val="28"/>
        </w:rPr>
        <w:tab/>
        <w:t xml:space="preserve">допуск </w:t>
      </w:r>
      <w:proofErr w:type="spellStart"/>
      <w:r w:rsidRPr="002F2F0A">
        <w:rPr>
          <w:sz w:val="28"/>
          <w:szCs w:val="28"/>
        </w:rPr>
        <w:t>сурдопереводчика</w:t>
      </w:r>
      <w:proofErr w:type="spellEnd"/>
      <w:r w:rsidRPr="002F2F0A">
        <w:rPr>
          <w:sz w:val="28"/>
          <w:szCs w:val="28"/>
        </w:rPr>
        <w:t xml:space="preserve"> и </w:t>
      </w:r>
      <w:proofErr w:type="spellStart"/>
      <w:r w:rsidRPr="002F2F0A">
        <w:rPr>
          <w:sz w:val="28"/>
          <w:szCs w:val="28"/>
        </w:rPr>
        <w:t>тифлосурдопереводчика</w:t>
      </w:r>
      <w:proofErr w:type="spellEnd"/>
      <w:r w:rsidRPr="002F2F0A">
        <w:rPr>
          <w:sz w:val="28"/>
          <w:szCs w:val="28"/>
        </w:rPr>
        <w:t>;</w:t>
      </w:r>
    </w:p>
    <w:p w14:paraId="426380CB" w14:textId="77777777" w:rsidR="00581811" w:rsidRPr="002F2F0A" w:rsidRDefault="00581811" w:rsidP="00581811">
      <w:pPr>
        <w:widowControl w:val="0"/>
        <w:ind w:firstLine="709"/>
        <w:jc w:val="both"/>
        <w:rPr>
          <w:sz w:val="28"/>
          <w:szCs w:val="28"/>
        </w:rPr>
      </w:pPr>
      <w:r w:rsidRPr="002F2F0A">
        <w:rPr>
          <w:sz w:val="28"/>
          <w:szCs w:val="28"/>
        </w:rPr>
        <w:t>8)</w:t>
      </w:r>
      <w:r w:rsidRPr="002F2F0A">
        <w:rPr>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7E50C701" w14:textId="77777777" w:rsidR="00581811" w:rsidRPr="002F2F0A" w:rsidRDefault="00581811" w:rsidP="00581811">
      <w:pPr>
        <w:widowControl w:val="0"/>
        <w:ind w:firstLine="709"/>
        <w:jc w:val="both"/>
        <w:rPr>
          <w:sz w:val="28"/>
          <w:szCs w:val="28"/>
        </w:rPr>
      </w:pPr>
      <w:r w:rsidRPr="002F2F0A">
        <w:rPr>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настоящего Регламента, применяются к объектам и средствам, введенным в эксплуатацию или прошедшим модернизацию, реконструкцию после 01.07.2016.</w:t>
      </w:r>
    </w:p>
    <w:p w14:paraId="7BEF7AB4" w14:textId="4B2B9AAD"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2.8.4. Информация о требованиях к помещениям, в которых предоставляется государственная услуга, размещаются на официальном сайте Министерства</w:t>
      </w:r>
      <w:r w:rsidR="0050666A" w:rsidRPr="002F2F0A">
        <w:rPr>
          <w:rFonts w:ascii="Times New Roman" w:hAnsi="Times New Roman" w:cs="Times New Roman"/>
          <w:sz w:val="28"/>
          <w:szCs w:val="28"/>
        </w:rPr>
        <w:t xml:space="preserve"> </w:t>
      </w:r>
      <w:r w:rsidR="00486F71" w:rsidRPr="002F2F0A">
        <w:rPr>
          <w:rFonts w:ascii="Times New Roman" w:hAnsi="Times New Roman" w:cs="Times New Roman"/>
          <w:sz w:val="28"/>
          <w:szCs w:val="28"/>
        </w:rPr>
        <w:t xml:space="preserve">труда, </w:t>
      </w:r>
      <w:proofErr w:type="spellStart"/>
      <w:r w:rsidR="00486F71" w:rsidRPr="002F2F0A">
        <w:rPr>
          <w:rFonts w:ascii="Times New Roman" w:hAnsi="Times New Roman" w:cs="Times New Roman"/>
          <w:sz w:val="28"/>
          <w:szCs w:val="28"/>
        </w:rPr>
        <w:t>занятостти</w:t>
      </w:r>
      <w:proofErr w:type="spellEnd"/>
      <w:r w:rsidR="00486F71" w:rsidRPr="002F2F0A">
        <w:rPr>
          <w:rFonts w:ascii="Times New Roman" w:hAnsi="Times New Roman" w:cs="Times New Roman"/>
          <w:sz w:val="28"/>
          <w:szCs w:val="28"/>
        </w:rPr>
        <w:t xml:space="preserve"> и социальной защиты Республики Татарстан (далее- Министерство) </w:t>
      </w:r>
      <w:r w:rsidR="0050666A" w:rsidRPr="002F2F0A">
        <w:rPr>
          <w:rFonts w:ascii="Times New Roman" w:hAnsi="Times New Roman" w:cs="Times New Roman"/>
          <w:sz w:val="28"/>
          <w:szCs w:val="28"/>
        </w:rPr>
        <w:t>(https://mtsz.tatarstan.ru/).</w:t>
      </w:r>
    </w:p>
    <w:p w14:paraId="2D4349A5" w14:textId="77777777" w:rsidR="00581811" w:rsidRPr="002F2F0A" w:rsidRDefault="00581811" w:rsidP="00581811">
      <w:pPr>
        <w:pStyle w:val="ConsPlusNormal"/>
        <w:ind w:firstLine="540"/>
        <w:jc w:val="both"/>
        <w:rPr>
          <w:rFonts w:ascii="Times New Roman" w:hAnsi="Times New Roman" w:cs="Times New Roman"/>
          <w:sz w:val="28"/>
          <w:szCs w:val="28"/>
        </w:rPr>
      </w:pPr>
    </w:p>
    <w:p w14:paraId="096D1B55" w14:textId="77777777" w:rsidR="00581811" w:rsidRPr="002F2F0A" w:rsidRDefault="00581811" w:rsidP="00581811">
      <w:pPr>
        <w:pStyle w:val="ConsPlusNormal"/>
        <w:ind w:firstLine="540"/>
        <w:jc w:val="center"/>
        <w:rPr>
          <w:rFonts w:ascii="Times New Roman" w:hAnsi="Times New Roman" w:cs="Times New Roman"/>
          <w:sz w:val="28"/>
          <w:szCs w:val="28"/>
        </w:rPr>
      </w:pPr>
      <w:r w:rsidRPr="002F2F0A">
        <w:rPr>
          <w:rFonts w:ascii="Times New Roman" w:hAnsi="Times New Roman" w:cs="Times New Roman"/>
          <w:sz w:val="28"/>
          <w:szCs w:val="28"/>
        </w:rPr>
        <w:t>2.9. Показатели доступности и качества государственной услуги</w:t>
      </w:r>
    </w:p>
    <w:p w14:paraId="39BE3DEF" w14:textId="77777777" w:rsidR="00581811" w:rsidRPr="002F2F0A" w:rsidRDefault="00581811" w:rsidP="00581811">
      <w:pPr>
        <w:pStyle w:val="ConsPlusNormal"/>
        <w:ind w:firstLine="540"/>
        <w:jc w:val="both"/>
        <w:rPr>
          <w:rFonts w:ascii="Times New Roman" w:hAnsi="Times New Roman" w:cs="Times New Roman"/>
          <w:sz w:val="28"/>
          <w:szCs w:val="28"/>
        </w:rPr>
      </w:pPr>
    </w:p>
    <w:p w14:paraId="525ABA30"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2.9.2. Показателями доступности предоставления государственной услуги являются:</w:t>
      </w:r>
    </w:p>
    <w:p w14:paraId="7DA59E66"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расположенность помещений отделений Центра в зоне доступности к общественному транспорту;</w:t>
      </w:r>
    </w:p>
    <w:p w14:paraId="55BA9C86"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доступность для инвалидов помещений, в которых предоставляется государственная услуга;</w:t>
      </w:r>
    </w:p>
    <w:p w14:paraId="7313A90D"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наличие необходимого количества сотрудников, а также помещений, в которых осуществляется прием документов от заявителей;</w:t>
      </w:r>
    </w:p>
    <w:p w14:paraId="544958E6"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1CE44F17"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возможность подачи запроса в электронной форме;</w:t>
      </w:r>
    </w:p>
    <w:p w14:paraId="7DBAEF88"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возможность получения заявителем результатов предоставления государственной услуги в электронной форме через личный кабинет на Региональном портале или Едином портале (при наличии технической возможности);</w:t>
      </w:r>
    </w:p>
    <w:p w14:paraId="07842DDE"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74E0620E"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2.9.2. Показателями качества предоставления государственной услуги являются:</w:t>
      </w:r>
    </w:p>
    <w:p w14:paraId="5F1EAD11"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соблюдение сроков приема и рассмотрения документов;</w:t>
      </w:r>
    </w:p>
    <w:p w14:paraId="36E25A4A"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соблюдение срока получения результата государственной услуги;</w:t>
      </w:r>
    </w:p>
    <w:p w14:paraId="24AE9F0D"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lastRenderedPageBreak/>
        <w:t>отсутствие прецедентов (обоснованных жалоб) на нарушение настоящего Регламента, совершенных сотрудниками отделения Центра.</w:t>
      </w:r>
    </w:p>
    <w:p w14:paraId="5A188B37"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2.9.3. Количество взаимодействий заявителя с сотрудниками отделения Центра:</w:t>
      </w:r>
    </w:p>
    <w:p w14:paraId="7AA1A07B"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25969748"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14:paraId="1D365DBB" w14:textId="6081D03A"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при направлении документов, необходимых для предоставления государственной услуги, через Единый портал, Региональный портал (при н</w:t>
      </w:r>
      <w:r w:rsidR="00782A63" w:rsidRPr="002F2F0A">
        <w:rPr>
          <w:rFonts w:ascii="Times New Roman" w:hAnsi="Times New Roman" w:cs="Times New Roman"/>
          <w:sz w:val="28"/>
          <w:szCs w:val="28"/>
        </w:rPr>
        <w:t>аличии технической возможности)</w:t>
      </w:r>
      <w:r w:rsidRPr="002F2F0A">
        <w:rPr>
          <w:rFonts w:ascii="Times New Roman" w:hAnsi="Times New Roman" w:cs="Times New Roman"/>
          <w:sz w:val="28"/>
          <w:szCs w:val="28"/>
        </w:rPr>
        <w:t xml:space="preserve"> непосредственного взаимодействия не требуется.</w:t>
      </w:r>
    </w:p>
    <w:p w14:paraId="49B687BB"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2.9.4. Продолжительность одного взаимодействия заявителя с сотрудниками отделения Центра при предоставлении государственной услуги - не превышает 15 минут.</w:t>
      </w:r>
    </w:p>
    <w:p w14:paraId="7A81DEA2"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2.9.5. Информация о показателях доступности и качества предоставлении Услуги размещается на официальном сайте Министерства, Едином портале или Региональном портале. </w:t>
      </w:r>
    </w:p>
    <w:p w14:paraId="6346D48D" w14:textId="77777777" w:rsidR="00581811" w:rsidRPr="002F2F0A" w:rsidRDefault="00581811" w:rsidP="00581811">
      <w:pPr>
        <w:pStyle w:val="ConsPlusNormal"/>
        <w:ind w:firstLine="540"/>
        <w:jc w:val="both"/>
        <w:rPr>
          <w:rFonts w:ascii="Times New Roman" w:hAnsi="Times New Roman" w:cs="Times New Roman"/>
          <w:sz w:val="28"/>
          <w:szCs w:val="28"/>
        </w:rPr>
      </w:pPr>
    </w:p>
    <w:p w14:paraId="2F550E0C"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2.10. Иные требования к предоставлению государственной услуги, в том числе:</w:t>
      </w:r>
    </w:p>
    <w:p w14:paraId="6D08C09E"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 xml:space="preserve">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03D25A93"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о предоставлении сведений о государственной услуге на государственных языках</w:t>
      </w:r>
    </w:p>
    <w:p w14:paraId="37E95F8B"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Республики Татарстан</w:t>
      </w:r>
    </w:p>
    <w:p w14:paraId="0F031C6F" w14:textId="77777777" w:rsidR="00581811" w:rsidRPr="002F2F0A" w:rsidRDefault="00581811" w:rsidP="00581811">
      <w:pPr>
        <w:pStyle w:val="ConsPlusNormal"/>
        <w:jc w:val="both"/>
        <w:rPr>
          <w:rFonts w:ascii="Times New Roman" w:hAnsi="Times New Roman" w:cs="Times New Roman"/>
          <w:sz w:val="28"/>
          <w:szCs w:val="28"/>
        </w:rPr>
      </w:pPr>
    </w:p>
    <w:p w14:paraId="05668600"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492F5FE7"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14:paraId="397EF9B5"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14:paraId="573E77F5"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информационная система «Прикладная платформа «Государственные и муниципальные услуги».</w:t>
      </w:r>
    </w:p>
    <w:p w14:paraId="128CDEBA"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2.10.3.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14:paraId="34574DEA" w14:textId="7E3694F7" w:rsidR="00581811" w:rsidRPr="002F2F0A" w:rsidRDefault="00581811" w:rsidP="00782A63">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2.10.4. </w:t>
      </w:r>
      <w:r w:rsidR="00782A63" w:rsidRPr="002F2F0A">
        <w:rPr>
          <w:rFonts w:ascii="Times New Roman" w:hAnsi="Times New Roman" w:cs="Times New Roman"/>
          <w:sz w:val="28"/>
          <w:szCs w:val="28"/>
        </w:rPr>
        <w:t xml:space="preserve">Предоставление государственной услуги, включая подачу </w:t>
      </w:r>
      <w:r w:rsidR="009E1D87" w:rsidRPr="002F2F0A">
        <w:rPr>
          <w:rFonts w:ascii="Times New Roman" w:hAnsi="Times New Roman" w:cs="Times New Roman"/>
          <w:sz w:val="28"/>
          <w:szCs w:val="28"/>
        </w:rPr>
        <w:t>запроса</w:t>
      </w:r>
      <w:r w:rsidR="00782A63" w:rsidRPr="002F2F0A">
        <w:rPr>
          <w:rFonts w:ascii="Times New Roman" w:hAnsi="Times New Roman" w:cs="Times New Roman"/>
          <w:sz w:val="28"/>
          <w:szCs w:val="28"/>
        </w:rPr>
        <w:t xml:space="preserve"> на предоставление государственной услуги, через государственное бюджетное учреждение «Многофункциональный центр предоставления государственных и муниципальных услуг в Республике </w:t>
      </w:r>
      <w:proofErr w:type="gramStart"/>
      <w:r w:rsidR="00782A63" w:rsidRPr="002F2F0A">
        <w:rPr>
          <w:rFonts w:ascii="Times New Roman" w:hAnsi="Times New Roman" w:cs="Times New Roman"/>
          <w:sz w:val="28"/>
          <w:szCs w:val="28"/>
        </w:rPr>
        <w:t>Татарстан»</w:t>
      </w:r>
      <w:bookmarkStart w:id="2" w:name="_GoBack"/>
      <w:bookmarkEnd w:id="2"/>
      <w:r w:rsidR="00782A63" w:rsidRPr="002F2F0A">
        <w:rPr>
          <w:rFonts w:ascii="Times New Roman" w:hAnsi="Times New Roman" w:cs="Times New Roman"/>
          <w:sz w:val="28"/>
          <w:szCs w:val="28"/>
        </w:rPr>
        <w:t xml:space="preserve">  не</w:t>
      </w:r>
      <w:proofErr w:type="gramEnd"/>
      <w:r w:rsidR="00782A63" w:rsidRPr="002F2F0A">
        <w:rPr>
          <w:rFonts w:ascii="Times New Roman" w:hAnsi="Times New Roman" w:cs="Times New Roman"/>
          <w:sz w:val="28"/>
          <w:szCs w:val="28"/>
        </w:rPr>
        <w:t xml:space="preserve"> осуществляется</w:t>
      </w:r>
      <w:r w:rsidRPr="002F2F0A">
        <w:rPr>
          <w:rFonts w:ascii="Times New Roman" w:hAnsi="Times New Roman" w:cs="Times New Roman"/>
          <w:sz w:val="28"/>
          <w:szCs w:val="28"/>
        </w:rPr>
        <w:t>.</w:t>
      </w:r>
    </w:p>
    <w:p w14:paraId="1454E9EB"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2.10.5. При предоставлении государственной услуги в электронной форме </w:t>
      </w:r>
      <w:r w:rsidRPr="002F2F0A">
        <w:rPr>
          <w:rFonts w:ascii="Times New Roman" w:hAnsi="Times New Roman" w:cs="Times New Roman"/>
          <w:sz w:val="28"/>
          <w:szCs w:val="28"/>
        </w:rPr>
        <w:lastRenderedPageBreak/>
        <w:t>заявитель вправе:</w:t>
      </w:r>
    </w:p>
    <w:p w14:paraId="189EA308"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или на Региональном портале;</w:t>
      </w:r>
    </w:p>
    <w:p w14:paraId="18E12866"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б) получить сведения о ходе выполнения запроса о предоставлении государственной услуги, поданного в электронной форме;</w:t>
      </w:r>
    </w:p>
    <w:p w14:paraId="10D7974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в) осуществить оценку качества предоставления государственной услуги посредством Регионального портала или Единого портала;</w:t>
      </w:r>
    </w:p>
    <w:p w14:paraId="39D2C6BF"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г) получить результат предоставления государственной услуги в форме электронного документа;</w:t>
      </w:r>
    </w:p>
    <w:p w14:paraId="661F6C52"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д) подать жалобу на решение и действие (бездействие) отделения Центра, а также его должностных лиц, государственных служащих посредством Единого портала или Регионального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E8B64F2" w14:textId="08CC2ADF"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2.10.6. Формирование запроса осуществляется посредством заполнения электронной формы запроса на Едином портале или Региональном портале (при наличии технической возможности) без необходимости дополнительной подачи запроса в какой-либо иной форме.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ЕСИА, заполняет запрос о предоставлении государственной услуги с использованием интерактивной формы в электронном виде.</w:t>
      </w:r>
    </w:p>
    <w:p w14:paraId="24AC8BFB"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2.10.8. Предварительная запись заявителей на прием в отделение Центра (далее - запись) осуществляется посредством Единого портала (при наличии технической возможности) или Регионального портала, телефонной связи по номеру отделения Центра.</w:t>
      </w:r>
    </w:p>
    <w:p w14:paraId="0A82DD86"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14:paraId="5979202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Для осуществления записи посредством Регионального портала заявителю необходимо указать запрашиваемые системой данные, в том числе:</w:t>
      </w:r>
    </w:p>
    <w:p w14:paraId="16D2E357"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фамилию, имя, отчество (при наличии);</w:t>
      </w:r>
    </w:p>
    <w:p w14:paraId="3368476A"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номер телефона;</w:t>
      </w:r>
    </w:p>
    <w:p w14:paraId="428879EF"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адрес электронной почты (по желанию);</w:t>
      </w:r>
    </w:p>
    <w:p w14:paraId="08BAAA28"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желаемую дату и время приема.</w:t>
      </w:r>
    </w:p>
    <w:p w14:paraId="7C1E7C52"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При осуществлении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записи с указанием даты, времени и места приема.</w:t>
      </w:r>
    </w:p>
    <w:p w14:paraId="3894540B"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При осуществлении записи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2D690662"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Заявитель в любое время вправе отказаться от записи.</w:t>
      </w:r>
    </w:p>
    <w:p w14:paraId="3126B605"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Запрещается требовать от заявителя совершения иных действий, кроме </w:t>
      </w:r>
      <w:r w:rsidRPr="002F2F0A">
        <w:rPr>
          <w:rFonts w:ascii="Times New Roman" w:hAnsi="Times New Roman" w:cs="Times New Roman"/>
          <w:sz w:val="28"/>
          <w:szCs w:val="28"/>
        </w:rPr>
        <w:lastRenderedPageBreak/>
        <w:t>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5219E2E"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Отсутствие записи не препятствует приему заявителя в порядке очередности.</w:t>
      </w:r>
    </w:p>
    <w:p w14:paraId="65BE25AC"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2.10.9. При подаче запроса через Единый портал или Региональный портал (при наличии технической возможности) уведомление о принятом решении о назначении (об отказе в назначении) ежегодной денежной выплаты направляется в электронной форме.</w:t>
      </w:r>
    </w:p>
    <w:p w14:paraId="4AB824F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2.10.10. Информация о порядке предоставления государственной услуги размещается на государственных языках Республики Татарстан.</w:t>
      </w:r>
    </w:p>
    <w:p w14:paraId="156E8CF2" w14:textId="77777777" w:rsidR="00581811" w:rsidRPr="002F2F0A" w:rsidRDefault="00581811" w:rsidP="00581811">
      <w:pPr>
        <w:widowControl w:val="0"/>
        <w:autoSpaceDE w:val="0"/>
        <w:autoSpaceDN w:val="0"/>
        <w:adjustRightInd w:val="0"/>
        <w:ind w:firstLine="709"/>
        <w:jc w:val="both"/>
        <w:rPr>
          <w:sz w:val="28"/>
          <w:szCs w:val="28"/>
        </w:rPr>
      </w:pPr>
      <w:r w:rsidRPr="002F2F0A">
        <w:rPr>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D21CD65" w14:textId="77777777" w:rsidR="00581811" w:rsidRPr="002F2F0A" w:rsidRDefault="00581811" w:rsidP="00581811">
      <w:pPr>
        <w:pStyle w:val="ConsPlusTitle"/>
        <w:jc w:val="center"/>
        <w:outlineLvl w:val="2"/>
        <w:rPr>
          <w:rFonts w:ascii="Times New Roman" w:hAnsi="Times New Roman" w:cs="Times New Roman"/>
          <w:b w:val="0"/>
          <w:sz w:val="28"/>
          <w:szCs w:val="28"/>
        </w:rPr>
      </w:pPr>
    </w:p>
    <w:p w14:paraId="24D17F59" w14:textId="77777777" w:rsidR="00581811" w:rsidRPr="002F2F0A" w:rsidRDefault="00581811" w:rsidP="00581811">
      <w:pPr>
        <w:pStyle w:val="ConsPlusTitle"/>
        <w:jc w:val="center"/>
        <w:outlineLvl w:val="2"/>
        <w:rPr>
          <w:rFonts w:ascii="Times New Roman" w:hAnsi="Times New Roman" w:cs="Times New Roman"/>
          <w:b w:val="0"/>
          <w:sz w:val="28"/>
          <w:szCs w:val="28"/>
        </w:rPr>
      </w:pPr>
      <w:r w:rsidRPr="002F2F0A">
        <w:rPr>
          <w:rFonts w:ascii="Times New Roman" w:hAnsi="Times New Roman" w:cs="Times New Roman"/>
          <w:b w:val="0"/>
          <w:sz w:val="28"/>
          <w:szCs w:val="28"/>
        </w:rPr>
        <w:t>2.11. Исчерпывающий перечень документов, необходимых</w:t>
      </w:r>
    </w:p>
    <w:p w14:paraId="140F4324"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для предоставления государственной услуги</w:t>
      </w:r>
    </w:p>
    <w:p w14:paraId="288F6C55" w14:textId="77777777" w:rsidR="00581811" w:rsidRPr="002F2F0A" w:rsidRDefault="00581811" w:rsidP="00581811">
      <w:pPr>
        <w:pStyle w:val="ConsPlusNormal"/>
        <w:jc w:val="both"/>
        <w:rPr>
          <w:rFonts w:ascii="Times New Roman" w:hAnsi="Times New Roman" w:cs="Times New Roman"/>
          <w:sz w:val="28"/>
          <w:szCs w:val="28"/>
        </w:rPr>
      </w:pPr>
    </w:p>
    <w:p w14:paraId="213BD1D2" w14:textId="77777777" w:rsidR="00581811" w:rsidRPr="002F2F0A" w:rsidRDefault="00581811" w:rsidP="00581811">
      <w:pPr>
        <w:widowControl w:val="0"/>
        <w:ind w:right="-1" w:firstLine="709"/>
        <w:jc w:val="both"/>
        <w:rPr>
          <w:sz w:val="28"/>
          <w:szCs w:val="28"/>
        </w:rPr>
      </w:pPr>
      <w:bookmarkStart w:id="3" w:name="P145"/>
      <w:bookmarkEnd w:id="3"/>
      <w:r w:rsidRPr="002F2F0A">
        <w:rPr>
          <w:sz w:val="28"/>
          <w:szCs w:val="28"/>
        </w:rPr>
        <w:t>2.11.1. В таблице приложения № 1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0EED3012" w14:textId="77777777" w:rsidR="00581811" w:rsidRPr="002F2F0A" w:rsidRDefault="00581811" w:rsidP="00581811">
      <w:pPr>
        <w:widowControl w:val="0"/>
        <w:ind w:right="-1" w:firstLine="709"/>
        <w:jc w:val="both"/>
        <w:rPr>
          <w:sz w:val="28"/>
          <w:szCs w:val="28"/>
        </w:rPr>
      </w:pPr>
      <w:r w:rsidRPr="002F2F0A">
        <w:rPr>
          <w:sz w:val="28"/>
          <w:szCs w:val="28"/>
        </w:rPr>
        <w:t>а) документы, которые заявитель должен представить самостоятельно;</w:t>
      </w:r>
    </w:p>
    <w:p w14:paraId="3C59E0A8" w14:textId="77777777" w:rsidR="00581811" w:rsidRPr="002F2F0A" w:rsidRDefault="00581811" w:rsidP="00581811">
      <w:pPr>
        <w:widowControl w:val="0"/>
        <w:ind w:right="-1" w:firstLine="709"/>
        <w:jc w:val="both"/>
        <w:rPr>
          <w:sz w:val="28"/>
          <w:szCs w:val="28"/>
        </w:rPr>
      </w:pPr>
      <w:r w:rsidRPr="002F2F0A">
        <w:rPr>
          <w:sz w:val="28"/>
          <w:szCs w:val="28"/>
        </w:rPr>
        <w:t xml:space="preserve">б) документы, </w:t>
      </w:r>
      <w:proofErr w:type="gramStart"/>
      <w:r w:rsidRPr="002F2F0A">
        <w:rPr>
          <w:sz w:val="28"/>
          <w:szCs w:val="28"/>
        </w:rPr>
        <w:t>запрашиваемые  в</w:t>
      </w:r>
      <w:proofErr w:type="gramEnd"/>
      <w:r w:rsidRPr="002F2F0A">
        <w:rPr>
          <w:sz w:val="28"/>
          <w:szCs w:val="28"/>
        </w:rPr>
        <w:t xml:space="preserve"> рамках межведомственного информационного взаимодействия и  которые заявитель вправе представить по собственной инициативе. </w:t>
      </w:r>
    </w:p>
    <w:p w14:paraId="5F0C56C2" w14:textId="77777777" w:rsidR="00581811" w:rsidRPr="002F2F0A" w:rsidRDefault="00581811" w:rsidP="00581811">
      <w:pPr>
        <w:widowControl w:val="0"/>
        <w:ind w:right="57" w:firstLine="709"/>
        <w:jc w:val="both"/>
        <w:rPr>
          <w:sz w:val="28"/>
          <w:szCs w:val="28"/>
        </w:rPr>
      </w:pPr>
      <w:r w:rsidRPr="002F2F0A">
        <w:rPr>
          <w:sz w:val="28"/>
          <w:szCs w:val="28"/>
        </w:rPr>
        <w:t>2.11.2. Сведения о формах запроса и документов, необходимых для предоставления государственной услуги, приведены в приложении № 1 к настоящему Регламенту.</w:t>
      </w:r>
      <w:r w:rsidRPr="002F2F0A">
        <w:rPr>
          <w:sz w:val="28"/>
          <w:szCs w:val="28"/>
          <w:lang w:val="en-US"/>
        </w:rPr>
        <w:t> </w:t>
      </w:r>
    </w:p>
    <w:p w14:paraId="7769467C" w14:textId="77777777" w:rsidR="00581811" w:rsidRPr="002F2F0A" w:rsidRDefault="00581811" w:rsidP="00581811">
      <w:pPr>
        <w:widowControl w:val="0"/>
        <w:autoSpaceDE w:val="0"/>
        <w:autoSpaceDN w:val="0"/>
        <w:ind w:right="57" w:firstLine="709"/>
        <w:jc w:val="center"/>
        <w:rPr>
          <w:sz w:val="28"/>
          <w:szCs w:val="28"/>
        </w:rPr>
      </w:pPr>
    </w:p>
    <w:p w14:paraId="1CC20679" w14:textId="77777777" w:rsidR="00581811" w:rsidRPr="002F2F0A" w:rsidRDefault="00581811" w:rsidP="00581811">
      <w:pPr>
        <w:widowControl w:val="0"/>
        <w:autoSpaceDE w:val="0"/>
        <w:autoSpaceDN w:val="0"/>
        <w:ind w:right="57" w:firstLine="709"/>
        <w:jc w:val="center"/>
        <w:rPr>
          <w:bCs/>
          <w:sz w:val="28"/>
          <w:szCs w:val="28"/>
        </w:rPr>
      </w:pPr>
      <w:r w:rsidRPr="002F2F0A">
        <w:rPr>
          <w:sz w:val="28"/>
          <w:szCs w:val="28"/>
        </w:rPr>
        <w:t>2.12.</w:t>
      </w:r>
      <w:r w:rsidRPr="002F2F0A">
        <w:rPr>
          <w:b/>
          <w:sz w:val="28"/>
          <w:szCs w:val="28"/>
        </w:rPr>
        <w:t xml:space="preserve"> </w:t>
      </w:r>
      <w:r w:rsidRPr="002F2F0A">
        <w:rPr>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5A7F1A82" w14:textId="77777777" w:rsidR="00581811" w:rsidRPr="002F2F0A" w:rsidRDefault="00581811" w:rsidP="00581811">
      <w:pPr>
        <w:pStyle w:val="ConsPlusNormal"/>
        <w:jc w:val="both"/>
        <w:rPr>
          <w:rFonts w:ascii="Times New Roman" w:hAnsi="Times New Roman" w:cs="Times New Roman"/>
          <w:sz w:val="28"/>
          <w:szCs w:val="28"/>
        </w:rPr>
      </w:pPr>
    </w:p>
    <w:p w14:paraId="5928E32A" w14:textId="77777777" w:rsidR="00581811" w:rsidRPr="002F2F0A" w:rsidRDefault="00581811" w:rsidP="00581811">
      <w:pPr>
        <w:pStyle w:val="ConsPlusNormal"/>
        <w:ind w:firstLine="539"/>
        <w:jc w:val="both"/>
        <w:rPr>
          <w:rFonts w:ascii="Times New Roman" w:hAnsi="Times New Roman" w:cs="Times New Roman"/>
          <w:sz w:val="28"/>
          <w:szCs w:val="28"/>
        </w:rPr>
      </w:pPr>
      <w:bookmarkStart w:id="4" w:name="P151"/>
      <w:bookmarkEnd w:id="4"/>
      <w:r w:rsidRPr="002F2F0A">
        <w:rPr>
          <w:rFonts w:ascii="Times New Roman" w:hAnsi="Times New Roman" w:cs="Times New Roman"/>
          <w:sz w:val="28"/>
          <w:szCs w:val="28"/>
        </w:rPr>
        <w:t>2.12.1. Основаниями для отказа в приеме документов, необходимых для предоставления государственной услуги, являются:</w:t>
      </w:r>
    </w:p>
    <w:p w14:paraId="55A48338"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34AE2F9" w14:textId="02B64CF8" w:rsidR="00581811" w:rsidRPr="002F2F0A" w:rsidRDefault="00581811" w:rsidP="00581811">
      <w:pPr>
        <w:pStyle w:val="ConsPlusNormal"/>
        <w:ind w:firstLine="539"/>
        <w:jc w:val="both"/>
        <w:rPr>
          <w:rFonts w:ascii="Times New Roman" w:hAnsi="Times New Roman" w:cs="Times New Roman"/>
          <w:sz w:val="28"/>
          <w:szCs w:val="28"/>
        </w:rPr>
      </w:pPr>
      <w:proofErr w:type="spellStart"/>
      <w:r w:rsidRPr="002F2F0A">
        <w:rPr>
          <w:rFonts w:ascii="Times New Roman" w:hAnsi="Times New Roman" w:cs="Times New Roman"/>
          <w:sz w:val="28"/>
          <w:szCs w:val="28"/>
        </w:rPr>
        <w:lastRenderedPageBreak/>
        <w:t>непредъявление</w:t>
      </w:r>
      <w:proofErr w:type="spellEnd"/>
      <w:r w:rsidRPr="002F2F0A">
        <w:rPr>
          <w:rFonts w:ascii="Times New Roman" w:hAnsi="Times New Roman" w:cs="Times New Roman"/>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p w14:paraId="0AF225F4"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направление заявителем по почте копий документов, не заверенных в соответствии с законодательством Российской Федерации;</w:t>
      </w:r>
    </w:p>
    <w:p w14:paraId="06A6BDA9"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неполное (некорректное) заполнение полей в форме запроса, в том числе в интерактивной форме запроса на Едином портале, Региональном портале;</w:t>
      </w:r>
    </w:p>
    <w:p w14:paraId="45C6C2D4" w14:textId="680E1E8E"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услуги.</w:t>
      </w:r>
    </w:p>
    <w:p w14:paraId="63DFF979" w14:textId="77777777"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наличие в документах подчисток, приписок, зачеркнутых слов и исправлений, не заверенных в установленном порядке;</w:t>
      </w:r>
    </w:p>
    <w:p w14:paraId="2272779E" w14:textId="77777777"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обращение заявителя в отделение Центра не по месту его жительства;</w:t>
      </w:r>
    </w:p>
    <w:p w14:paraId="1C63A804" w14:textId="775311E4" w:rsidR="00282B10" w:rsidRPr="002F2F0A" w:rsidRDefault="00282B10" w:rsidP="00282B10">
      <w:pPr>
        <w:pStyle w:val="ConsPlusNormal"/>
        <w:ind w:firstLine="539"/>
        <w:jc w:val="both"/>
        <w:rPr>
          <w:rFonts w:ascii="Times New Roman" w:hAnsi="Times New Roman" w:cs="Times New Roman"/>
          <w:sz w:val="28"/>
          <w:szCs w:val="28"/>
        </w:rPr>
      </w:pPr>
    </w:p>
    <w:p w14:paraId="752D0EF6"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2.12.2. Основания для приостановления срока предоставления государственной услуги законодательством не установлены.</w:t>
      </w:r>
    </w:p>
    <w:p w14:paraId="5CA3EC4D"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2.13.3. Основанием для отказа в предоставлении государственной услуги является:</w:t>
      </w:r>
    </w:p>
    <w:p w14:paraId="687A7382" w14:textId="2D8DE3BC" w:rsidR="00282B10" w:rsidRPr="002F2F0A" w:rsidRDefault="009370FC" w:rsidP="009370FC">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непредставление документов, которые заявитель должен представить самостоятельно, из перечня документов, указанных в приложении № 1 к настоящему Регламенту, в случае личного обращения в отделение Центра или посредством почтового отправления</w:t>
      </w:r>
      <w:r w:rsidR="00282B10" w:rsidRPr="002F2F0A">
        <w:rPr>
          <w:rFonts w:ascii="Times New Roman" w:hAnsi="Times New Roman" w:cs="Times New Roman"/>
          <w:sz w:val="28"/>
          <w:szCs w:val="28"/>
        </w:rPr>
        <w:t>;</w:t>
      </w:r>
    </w:p>
    <w:p w14:paraId="3CAE2B47" w14:textId="0A618291"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превышение размера среднедушевого дохода семьи </w:t>
      </w:r>
      <w:r w:rsidR="000D70AF" w:rsidRPr="002F2F0A">
        <w:rPr>
          <w:rFonts w:ascii="Times New Roman" w:hAnsi="Times New Roman" w:cs="Times New Roman"/>
          <w:sz w:val="28"/>
          <w:szCs w:val="28"/>
        </w:rPr>
        <w:t xml:space="preserve">величины </w:t>
      </w:r>
      <w:r w:rsidRPr="002F2F0A">
        <w:rPr>
          <w:rFonts w:ascii="Times New Roman" w:hAnsi="Times New Roman" w:cs="Times New Roman"/>
          <w:sz w:val="28"/>
          <w:szCs w:val="28"/>
        </w:rPr>
        <w:t xml:space="preserve">19 000 рублей для заявителей, указанных в </w:t>
      </w:r>
      <w:hyperlink w:anchor="P56" w:tooltip="собственники домовладений, проживающие в них по месту постоянного жительства, среднедушевой доход семьи которых не превышает 19 000 рублей.">
        <w:r w:rsidRPr="002F2F0A">
          <w:rPr>
            <w:rFonts w:ascii="Times New Roman" w:hAnsi="Times New Roman" w:cs="Times New Roman"/>
            <w:sz w:val="28"/>
            <w:szCs w:val="28"/>
          </w:rPr>
          <w:t>абзаце четвертом пункта 1.2</w:t>
        </w:r>
      </w:hyperlink>
      <w:r w:rsidRPr="002F2F0A">
        <w:rPr>
          <w:rFonts w:ascii="Times New Roman" w:hAnsi="Times New Roman" w:cs="Times New Roman"/>
          <w:sz w:val="28"/>
          <w:szCs w:val="28"/>
        </w:rPr>
        <w:t xml:space="preserve"> настоящего Регламента;</w:t>
      </w:r>
    </w:p>
    <w:p w14:paraId="00BF0F99" w14:textId="77777777"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наличие в заявлении недостоверных или неполных данных;</w:t>
      </w:r>
    </w:p>
    <w:p w14:paraId="3CC61B07" w14:textId="77777777"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отсутствие доходов у заявителей, указанных в </w:t>
      </w:r>
      <w:hyperlink w:anchor="P56" w:tooltip="собственники домовладений, проживающие в них по месту постоянного жительства, среднедушевой доход семьи которых не превышает 19 000 рублей.">
        <w:r w:rsidRPr="002F2F0A">
          <w:rPr>
            <w:rFonts w:ascii="Times New Roman" w:hAnsi="Times New Roman" w:cs="Times New Roman"/>
            <w:sz w:val="28"/>
            <w:szCs w:val="28"/>
          </w:rPr>
          <w:t>абзаце четвертом пункта 1.2</w:t>
        </w:r>
      </w:hyperlink>
      <w:r w:rsidRPr="002F2F0A">
        <w:rPr>
          <w:rFonts w:ascii="Times New Roman" w:hAnsi="Times New Roman" w:cs="Times New Roman"/>
          <w:sz w:val="28"/>
          <w:szCs w:val="28"/>
        </w:rPr>
        <w:t xml:space="preserve"> настоящего Регламента, и (или) трудоспособных членов их семьи, за исключением следующих случаев:</w:t>
      </w:r>
    </w:p>
    <w:p w14:paraId="1707A919" w14:textId="77777777"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заявитель или трудоспособный член его семьи осуществляет уход за ребенком в возрасте до трех лет;</w:t>
      </w:r>
    </w:p>
    <w:p w14:paraId="1BEEE2F3" w14:textId="77777777"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заявитель или трудоспособный член его семьи осуществляет уход за инвалидом I группы, ребенком-инвалидом в возрасте до 18 лет, а также за престарелым, нуждающимся по заключению лечебного учреждения в постоянном постороннем уходе либо достигшим возраста 80 лет;</w:t>
      </w:r>
    </w:p>
    <w:p w14:paraId="368546F7" w14:textId="77777777"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заявитель или трудоспособный член его семьи обучается в общеобразовательной организации, либо в профессиональной образовательной организации, либо в образовательной организации высшего образования по очной форме обучения и не получает стипендию;</w:t>
      </w:r>
    </w:p>
    <w:p w14:paraId="32003E88" w14:textId="6E46D293" w:rsidR="00282B10" w:rsidRPr="002F2F0A" w:rsidRDefault="00282B10"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несоответствие заявителя категориям граждан, указанным в </w:t>
      </w:r>
      <w:hyperlink w:anchor="P51" w:tooltip="1.2. Заявителями являются:">
        <w:r w:rsidRPr="002F2F0A">
          <w:rPr>
            <w:rFonts w:ascii="Times New Roman" w:hAnsi="Times New Roman" w:cs="Times New Roman"/>
            <w:sz w:val="28"/>
            <w:szCs w:val="28"/>
          </w:rPr>
          <w:t>пункте 1.2</w:t>
        </w:r>
      </w:hyperlink>
      <w:r w:rsidR="000D70AF" w:rsidRPr="002F2F0A">
        <w:rPr>
          <w:rFonts w:ascii="Times New Roman" w:hAnsi="Times New Roman" w:cs="Times New Roman"/>
          <w:sz w:val="28"/>
          <w:szCs w:val="28"/>
        </w:rPr>
        <w:t xml:space="preserve"> настоящего Регламента;</w:t>
      </w:r>
    </w:p>
    <w:p w14:paraId="2FF3D8FB" w14:textId="7D66A398" w:rsidR="000D70AF" w:rsidRPr="002F2F0A" w:rsidRDefault="000D70AF" w:rsidP="00282B10">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обращение заявителя, ранее получавшего единовременную субсидию на проведение газа внутри границ участка домовладения и приобретение внутридомового газового оборудования в соответствии с </w:t>
      </w:r>
      <w:hyperlink r:id="rId11" w:tooltip="Постановление КМ РТ от 18.02.2022 N 137 (ред. от 01.02.2024) &quot;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quot; (вместе с &quot;Положением о порядке предос">
        <w:r w:rsidRPr="002F2F0A">
          <w:rPr>
            <w:rFonts w:ascii="Times New Roman" w:hAnsi="Times New Roman" w:cs="Times New Roman"/>
            <w:sz w:val="28"/>
            <w:szCs w:val="28"/>
          </w:rPr>
          <w:t>постановлением</w:t>
        </w:r>
      </w:hyperlink>
      <w:r w:rsidRPr="002F2F0A">
        <w:rPr>
          <w:rFonts w:ascii="Times New Roman" w:hAnsi="Times New Roman" w:cs="Times New Roman"/>
          <w:sz w:val="28"/>
          <w:szCs w:val="28"/>
        </w:rPr>
        <w:t xml:space="preserve"> Кабинета Министров Республики Татарстан от 18.02.2022 № 137 «О предоставлении в 2022 году единовременной субсидии на проведение газа внутри границ участка </w:t>
      </w:r>
      <w:r w:rsidRPr="002F2F0A">
        <w:rPr>
          <w:rFonts w:ascii="Times New Roman" w:hAnsi="Times New Roman" w:cs="Times New Roman"/>
          <w:sz w:val="28"/>
          <w:szCs w:val="28"/>
        </w:rPr>
        <w:lastRenderedPageBreak/>
        <w:t>домовладения и приобретение внутридомового газового оборудования».</w:t>
      </w:r>
    </w:p>
    <w:p w14:paraId="2814EC82" w14:textId="77777777" w:rsidR="00581811" w:rsidRPr="002F2F0A" w:rsidRDefault="00581811" w:rsidP="00581811">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2.12.4. Исчерпывающий перечень оснований для отказа в приеме документов и исчерпывающий перечень оснований для отказа в предоставлении государственной услуги с учетом категорий (признаков) заявителя приведен в приложении № 2 к настоящему Регламенту.</w:t>
      </w:r>
    </w:p>
    <w:p w14:paraId="45C1FFFB" w14:textId="77777777" w:rsidR="00581811" w:rsidRPr="002F2F0A" w:rsidRDefault="00581811" w:rsidP="00581811">
      <w:pPr>
        <w:pStyle w:val="ConsPlusNormal"/>
        <w:ind w:firstLine="540"/>
        <w:jc w:val="both"/>
        <w:rPr>
          <w:rFonts w:ascii="Times New Roman" w:hAnsi="Times New Roman" w:cs="Times New Roman"/>
          <w:sz w:val="28"/>
          <w:szCs w:val="28"/>
        </w:rPr>
      </w:pPr>
    </w:p>
    <w:p w14:paraId="3E862856" w14:textId="77777777" w:rsidR="00581811" w:rsidRPr="002F2F0A" w:rsidRDefault="00581811" w:rsidP="00581811">
      <w:pPr>
        <w:pStyle w:val="ConsPlusTitle"/>
        <w:jc w:val="center"/>
        <w:outlineLvl w:val="1"/>
        <w:rPr>
          <w:rFonts w:ascii="Times New Roman" w:hAnsi="Times New Roman" w:cs="Times New Roman"/>
          <w:b w:val="0"/>
          <w:sz w:val="28"/>
          <w:szCs w:val="28"/>
        </w:rPr>
      </w:pPr>
      <w:r w:rsidRPr="002F2F0A">
        <w:rPr>
          <w:rFonts w:ascii="Times New Roman" w:hAnsi="Times New Roman" w:cs="Times New Roman"/>
          <w:b w:val="0"/>
          <w:sz w:val="28"/>
          <w:szCs w:val="28"/>
        </w:rPr>
        <w:t>3. Состав, последовательность и сроки выполнения</w:t>
      </w:r>
    </w:p>
    <w:p w14:paraId="3BC63127" w14:textId="77777777" w:rsidR="00581811" w:rsidRPr="002F2F0A" w:rsidRDefault="00581811" w:rsidP="00581811">
      <w:pPr>
        <w:pStyle w:val="ConsPlusTitle"/>
        <w:jc w:val="center"/>
        <w:rPr>
          <w:rFonts w:ascii="Times New Roman" w:hAnsi="Times New Roman" w:cs="Times New Roman"/>
          <w:b w:val="0"/>
          <w:sz w:val="28"/>
          <w:szCs w:val="28"/>
        </w:rPr>
      </w:pPr>
      <w:r w:rsidRPr="002F2F0A">
        <w:rPr>
          <w:rFonts w:ascii="Times New Roman" w:hAnsi="Times New Roman" w:cs="Times New Roman"/>
          <w:b w:val="0"/>
          <w:sz w:val="28"/>
          <w:szCs w:val="28"/>
        </w:rPr>
        <w:t>административных процедур</w:t>
      </w:r>
    </w:p>
    <w:p w14:paraId="3D586AB4" w14:textId="77777777" w:rsidR="00581811" w:rsidRPr="002F2F0A" w:rsidRDefault="00581811" w:rsidP="00581811">
      <w:pPr>
        <w:pStyle w:val="ConsPlusNormal"/>
        <w:ind w:firstLine="540"/>
        <w:jc w:val="both"/>
        <w:rPr>
          <w:rFonts w:ascii="Times New Roman" w:hAnsi="Times New Roman" w:cs="Times New Roman"/>
          <w:sz w:val="28"/>
          <w:szCs w:val="28"/>
        </w:rPr>
      </w:pPr>
    </w:p>
    <w:p w14:paraId="04024473" w14:textId="3D4B8101" w:rsidR="00581811" w:rsidRPr="002F2F0A" w:rsidRDefault="00581811" w:rsidP="00581811">
      <w:pPr>
        <w:widowControl w:val="0"/>
        <w:autoSpaceDE w:val="0"/>
        <w:autoSpaceDN w:val="0"/>
        <w:adjustRightInd w:val="0"/>
        <w:ind w:firstLine="709"/>
        <w:contextualSpacing/>
        <w:jc w:val="both"/>
        <w:outlineLvl w:val="0"/>
        <w:rPr>
          <w:bCs/>
          <w:color w:val="000000" w:themeColor="text1"/>
          <w:sz w:val="28"/>
          <w:szCs w:val="28"/>
        </w:rPr>
      </w:pPr>
      <w:r w:rsidRPr="002F2F0A">
        <w:rPr>
          <w:bCs/>
          <w:color w:val="000000" w:themeColor="text1"/>
          <w:sz w:val="28"/>
          <w:szCs w:val="28"/>
        </w:rPr>
        <w:t>3.1</w:t>
      </w:r>
      <w:r w:rsidRPr="002F2F0A">
        <w:rPr>
          <w:b/>
          <w:bCs/>
          <w:color w:val="000000" w:themeColor="text1"/>
          <w:sz w:val="28"/>
          <w:szCs w:val="28"/>
        </w:rPr>
        <w:t xml:space="preserve"> </w:t>
      </w:r>
      <w:r w:rsidRPr="002F2F0A">
        <w:rPr>
          <w:bCs/>
          <w:color w:val="000000" w:themeColor="text1"/>
          <w:sz w:val="28"/>
          <w:szCs w:val="28"/>
        </w:rPr>
        <w:t>Перечень</w:t>
      </w:r>
      <w:r w:rsidRPr="002F2F0A">
        <w:rPr>
          <w:b/>
          <w:bCs/>
          <w:color w:val="000000" w:themeColor="text1"/>
          <w:sz w:val="28"/>
          <w:szCs w:val="28"/>
        </w:rPr>
        <w:t xml:space="preserve"> </w:t>
      </w:r>
      <w:r w:rsidRPr="002F2F0A">
        <w:rPr>
          <w:bCs/>
          <w:color w:val="000000" w:themeColor="text1"/>
          <w:sz w:val="28"/>
          <w:szCs w:val="28"/>
        </w:rPr>
        <w:t>осуществляемых при</w:t>
      </w:r>
      <w:r w:rsidRPr="002F2F0A">
        <w:rPr>
          <w:b/>
          <w:bCs/>
          <w:color w:val="000000" w:themeColor="text1"/>
          <w:sz w:val="28"/>
          <w:szCs w:val="28"/>
        </w:rPr>
        <w:t xml:space="preserve"> </w:t>
      </w:r>
      <w:r w:rsidRPr="002F2F0A">
        <w:rPr>
          <w:bCs/>
          <w:color w:val="000000" w:themeColor="text1"/>
          <w:sz w:val="28"/>
          <w:szCs w:val="28"/>
        </w:rPr>
        <w:t>предоставлении государственной услуги административных процедур</w:t>
      </w:r>
      <w:r w:rsidR="005B3414" w:rsidRPr="002F2F0A">
        <w:rPr>
          <w:bCs/>
          <w:color w:val="000000" w:themeColor="text1"/>
          <w:sz w:val="28"/>
          <w:szCs w:val="28"/>
        </w:rPr>
        <w:t>:</w:t>
      </w:r>
    </w:p>
    <w:p w14:paraId="6608A713" w14:textId="77777777" w:rsidR="00581811" w:rsidRPr="002F2F0A" w:rsidRDefault="00581811" w:rsidP="00581811">
      <w:pPr>
        <w:pStyle w:val="ConsPlusNormal"/>
        <w:ind w:firstLine="539"/>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1) профилирование заявителя;</w:t>
      </w:r>
    </w:p>
    <w:p w14:paraId="74FE5FB0" w14:textId="77777777" w:rsidR="00581811" w:rsidRPr="002F2F0A" w:rsidRDefault="00581811" w:rsidP="00581811">
      <w:pPr>
        <w:pStyle w:val="ConsPlusNormal"/>
        <w:ind w:firstLine="539"/>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2) прием и регистрация запроса и документов;</w:t>
      </w:r>
    </w:p>
    <w:p w14:paraId="5DA9D055" w14:textId="77777777" w:rsidR="00581811" w:rsidRPr="002F2F0A" w:rsidRDefault="00581811" w:rsidP="00581811">
      <w:pPr>
        <w:pStyle w:val="ConsPlusNormal"/>
        <w:ind w:firstLine="539"/>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14:paraId="56AA2E36"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4) подготовка решения о назначении (об отказе в назначении) ежегодной денежной выплаты;</w:t>
      </w:r>
    </w:p>
    <w:p w14:paraId="59BBA595" w14:textId="726ECDFC"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5) выдач</w:t>
      </w:r>
      <w:r w:rsidR="005B3414" w:rsidRPr="002F2F0A">
        <w:rPr>
          <w:rFonts w:ascii="Times New Roman" w:hAnsi="Times New Roman" w:cs="Times New Roman"/>
          <w:color w:val="000000" w:themeColor="text1"/>
          <w:sz w:val="28"/>
          <w:szCs w:val="28"/>
        </w:rPr>
        <w:t>а</w:t>
      </w:r>
      <w:r w:rsidRPr="002F2F0A">
        <w:rPr>
          <w:rFonts w:ascii="Times New Roman" w:hAnsi="Times New Roman" w:cs="Times New Roman"/>
          <w:color w:val="000000" w:themeColor="text1"/>
          <w:sz w:val="28"/>
          <w:szCs w:val="28"/>
        </w:rPr>
        <w:t xml:space="preserve"> (направление) заявителю результата государственной услуги.</w:t>
      </w:r>
    </w:p>
    <w:p w14:paraId="49371178" w14:textId="77777777" w:rsidR="00581811" w:rsidRPr="002F2F0A" w:rsidRDefault="00581811" w:rsidP="00581811">
      <w:pPr>
        <w:pStyle w:val="ConsPlusNormal"/>
        <w:ind w:firstLine="540"/>
        <w:jc w:val="both"/>
        <w:rPr>
          <w:rFonts w:ascii="Times New Roman" w:hAnsi="Times New Roman" w:cs="Times New Roman"/>
          <w:strike/>
          <w:color w:val="000000" w:themeColor="text1"/>
          <w:sz w:val="28"/>
          <w:szCs w:val="28"/>
        </w:rPr>
      </w:pPr>
      <w:r w:rsidRPr="002F2F0A">
        <w:rPr>
          <w:rFonts w:ascii="Times New Roman" w:hAnsi="Times New Roman" w:cs="Times New Roman"/>
          <w:color w:val="000000" w:themeColor="text1"/>
          <w:sz w:val="28"/>
          <w:szCs w:val="28"/>
        </w:rPr>
        <w:t>3.2. Профилирование заявителя.</w:t>
      </w:r>
    </w:p>
    <w:p w14:paraId="60A613D1" w14:textId="77777777" w:rsidR="00581811" w:rsidRPr="002F2F0A" w:rsidRDefault="00581811" w:rsidP="00581811">
      <w:pPr>
        <w:pStyle w:val="ConsPlusNormal"/>
        <w:ind w:firstLine="540"/>
        <w:jc w:val="both"/>
        <w:rPr>
          <w:rFonts w:ascii="Times New Roman" w:hAnsi="Times New Roman" w:cs="Times New Roman"/>
          <w:strike/>
          <w:color w:val="000000" w:themeColor="text1"/>
          <w:sz w:val="28"/>
          <w:szCs w:val="28"/>
        </w:rPr>
      </w:pPr>
      <w:r w:rsidRPr="002F2F0A">
        <w:rPr>
          <w:rFonts w:ascii="Times New Roman" w:hAnsi="Times New Roman" w:cs="Times New Roman"/>
          <w:color w:val="000000" w:themeColor="text1"/>
          <w:sz w:val="28"/>
          <w:szCs w:val="28"/>
        </w:rPr>
        <w:t>3.2.1. Профилирование заявителя осуществляется посредством заполненного заявителем запроса, в котором указываются категории (признаки) заявителя.</w:t>
      </w:r>
    </w:p>
    <w:p w14:paraId="0AD80E86" w14:textId="77777777" w:rsidR="00BC34DE"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14:paraId="5E530FFE" w14:textId="7135E218"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Идентификаторы категорий (признаков) заявителей приведены в приложении </w:t>
      </w:r>
      <w:r w:rsidR="00BC34DE" w:rsidRPr="002F2F0A">
        <w:rPr>
          <w:rFonts w:ascii="Times New Roman" w:hAnsi="Times New Roman" w:cs="Times New Roman"/>
          <w:color w:val="000000" w:themeColor="text1"/>
          <w:sz w:val="28"/>
          <w:szCs w:val="28"/>
        </w:rPr>
        <w:br/>
      </w:r>
      <w:r w:rsidRPr="002F2F0A">
        <w:rPr>
          <w:rFonts w:ascii="Times New Roman" w:hAnsi="Times New Roman" w:cs="Times New Roman"/>
          <w:color w:val="000000" w:themeColor="text1"/>
          <w:sz w:val="28"/>
          <w:szCs w:val="28"/>
        </w:rPr>
        <w:t>№ 3 к настоящему Регламенту.</w:t>
      </w:r>
    </w:p>
    <w:p w14:paraId="33995FA9"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3.3. Прием и регистрация запроса и документов.</w:t>
      </w:r>
    </w:p>
    <w:p w14:paraId="1DF7AED0"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3.3.1. Для получения государственной услуги заявитель подает запрос о назначении ежегодной денежной выплаты согласно приложению № 4 настоящего Регламента.</w:t>
      </w:r>
    </w:p>
    <w:p w14:paraId="41FA21ED"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3.3.2. Документы и (или) информация, необходимые для предоставления государственной услуги в соответствии с категориями (признаками) заявителя, а также способы подачи запроса и документов и (или) информации приведены в приложении № 1 к настоящему Регламенту.</w:t>
      </w:r>
    </w:p>
    <w:p w14:paraId="33F45C10" w14:textId="77777777" w:rsidR="00581811" w:rsidRPr="002F2F0A" w:rsidRDefault="00581811" w:rsidP="00581811">
      <w:pPr>
        <w:pStyle w:val="af5"/>
        <w:spacing w:line="288" w:lineRule="atLeast"/>
        <w:ind w:firstLine="540"/>
        <w:jc w:val="both"/>
        <w:rPr>
          <w:color w:val="000000" w:themeColor="text1"/>
          <w:sz w:val="28"/>
          <w:szCs w:val="28"/>
        </w:rPr>
      </w:pPr>
      <w:r w:rsidRPr="002F2F0A">
        <w:rPr>
          <w:color w:val="000000" w:themeColor="text1"/>
          <w:sz w:val="28"/>
          <w:szCs w:val="28"/>
        </w:rPr>
        <w:t>3.3.3. При приеме запроса в отделение Центра личность заявителя (представителя заявителя) идентифицируется путем предъявления документа, удостоверяющего его личность, при подаче запроса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07C98EB"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При подаче запроса и документов посредством почтовой </w:t>
      </w:r>
      <w:proofErr w:type="gramStart"/>
      <w:r w:rsidRPr="002F2F0A">
        <w:rPr>
          <w:rFonts w:ascii="Times New Roman" w:hAnsi="Times New Roman" w:cs="Times New Roman"/>
          <w:color w:val="000000" w:themeColor="text1"/>
          <w:sz w:val="28"/>
          <w:szCs w:val="28"/>
        </w:rPr>
        <w:t>связи  подлинность</w:t>
      </w:r>
      <w:proofErr w:type="gramEnd"/>
      <w:r w:rsidRPr="002F2F0A">
        <w:rPr>
          <w:rFonts w:ascii="Times New Roman" w:hAnsi="Times New Roman" w:cs="Times New Roman"/>
          <w:color w:val="000000" w:themeColor="text1"/>
          <w:sz w:val="28"/>
          <w:szCs w:val="28"/>
        </w:rPr>
        <w:t xml:space="preserve"> </w:t>
      </w:r>
      <w:r w:rsidRPr="002F2F0A">
        <w:rPr>
          <w:rFonts w:ascii="Times New Roman" w:hAnsi="Times New Roman" w:cs="Times New Roman"/>
          <w:color w:val="000000" w:themeColor="text1"/>
          <w:sz w:val="28"/>
          <w:szCs w:val="28"/>
        </w:rPr>
        <w:lastRenderedPageBreak/>
        <w:t>подписи гражданина в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070357AD"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3.3.4.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приведены в приложении № 5 к настоящему Регламента.</w:t>
      </w:r>
    </w:p>
    <w:p w14:paraId="26473555" w14:textId="1F91FC08"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3.3.5. Заявители вправе подать запрос о предоставлении государственной услуги и документы, необходимые для предоставления государственной услуги, в отделение Центра по своему месту жительства.</w:t>
      </w:r>
    </w:p>
    <w:p w14:paraId="52F6D4F0"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Прием и регистрация запроса осуществляются:</w:t>
      </w:r>
    </w:p>
    <w:p w14:paraId="6253EC67"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при личном приеме либо поступлении запроса и документов по почте - в день поступления запроса и документов;</w:t>
      </w:r>
    </w:p>
    <w:p w14:paraId="48A116DD"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 xml:space="preserve">при поступлении запроса </w:t>
      </w:r>
      <w:r w:rsidRPr="002F2F0A">
        <w:rPr>
          <w:rFonts w:ascii="Times New Roman" w:hAnsi="Times New Roman" w:cs="Times New Roman"/>
          <w:color w:val="000000" w:themeColor="text1"/>
          <w:sz w:val="28"/>
          <w:szCs w:val="28"/>
        </w:rPr>
        <w:t xml:space="preserve">через Единый портал или Региональный портал (при наличии технической возможности) - в день поступления запроса в отделение Центра либо на следующий рабочий день в случае поступления запроса по окончании рабочего времени отделения Центра. </w:t>
      </w:r>
    </w:p>
    <w:p w14:paraId="66F70841"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В случае поступления запроса через Единый портал или Региональный портал (при наличии технической возможности) в выходные или нерабочие праздничные дни - в первый рабочий день отделения Центра, следующий за выходным или нерабочим праздничным днем.</w:t>
      </w:r>
    </w:p>
    <w:p w14:paraId="2E049C00"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color w:val="000000" w:themeColor="text1"/>
          <w:sz w:val="28"/>
          <w:szCs w:val="28"/>
        </w:rPr>
        <w:t xml:space="preserve">Результат процедуры: принятые документы, регистрационная запись в регистрационном журнале согласно приложению № 7 к настоящему Регламенту, расписка или возвращенные заявителю </w:t>
      </w:r>
      <w:r w:rsidRPr="002F2F0A">
        <w:rPr>
          <w:rFonts w:ascii="Times New Roman" w:hAnsi="Times New Roman" w:cs="Times New Roman"/>
          <w:sz w:val="28"/>
          <w:szCs w:val="28"/>
        </w:rPr>
        <w:t>документы, устное (письменное) уведомление заявителя об отказе в приеме документов.</w:t>
      </w:r>
    </w:p>
    <w:p w14:paraId="01E1858B"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14:paraId="43CCDB4B" w14:textId="77777777" w:rsidR="00581811" w:rsidRPr="002F2F0A" w:rsidRDefault="00581811" w:rsidP="00581811">
      <w:pPr>
        <w:pStyle w:val="ConsPlusNormal"/>
        <w:ind w:firstLine="540"/>
        <w:jc w:val="both"/>
        <w:rPr>
          <w:rFonts w:ascii="Times New Roman" w:hAnsi="Times New Roman" w:cs="Times New Roman"/>
          <w:sz w:val="28"/>
          <w:szCs w:val="28"/>
        </w:rPr>
      </w:pPr>
      <w:bookmarkStart w:id="5" w:name="P408"/>
      <w:bookmarkEnd w:id="5"/>
      <w:r w:rsidRPr="002F2F0A">
        <w:rPr>
          <w:rFonts w:ascii="Times New Roman" w:hAnsi="Times New Roman" w:cs="Times New Roman"/>
          <w:sz w:val="28"/>
          <w:szCs w:val="28"/>
        </w:rPr>
        <w:t>3.4.1. Основанием для направления межведомственного запроса является зарегистрированный в отделении Центра запрос заявителя.</w:t>
      </w:r>
    </w:p>
    <w:p w14:paraId="2505B620" w14:textId="77777777" w:rsidR="00581811" w:rsidRPr="002F2F0A" w:rsidRDefault="00581811" w:rsidP="00581811">
      <w:pPr>
        <w:pStyle w:val="ConsPlusNormal"/>
        <w:ind w:firstLine="540"/>
        <w:jc w:val="both"/>
        <w:rPr>
          <w:rFonts w:ascii="Times New Roman" w:hAnsi="Times New Roman" w:cs="Times New Roman"/>
          <w:sz w:val="28"/>
          <w:szCs w:val="28"/>
        </w:rPr>
      </w:pPr>
      <w:bookmarkStart w:id="6" w:name="P409"/>
      <w:bookmarkEnd w:id="6"/>
      <w:r w:rsidRPr="002F2F0A">
        <w:rPr>
          <w:rFonts w:ascii="Times New Roman" w:hAnsi="Times New Roman" w:cs="Times New Roman"/>
          <w:sz w:val="28"/>
          <w:szCs w:val="28"/>
        </w:rPr>
        <w:t>3.4.2.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14:paraId="130C81CE"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регистрации по месту жительства. Запрос направляется в Министерство внутренних дел Российской Федерации;</w:t>
      </w:r>
    </w:p>
    <w:p w14:paraId="61DC6B57"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наличии инвалидности и ее группе (при наличии). Запрос направляется в Федеральное бюро медико-социальной экспертизы;</w:t>
      </w:r>
    </w:p>
    <w:p w14:paraId="600EC896"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государственной регистрации рождения ребенка. Запрос направляется в Федеральную налоговую службу;</w:t>
      </w:r>
    </w:p>
    <w:p w14:paraId="3232167B"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государственной регистрации заключения (расторжения) брака. Запрос направляется в Федеральную налоговую службу;</w:t>
      </w:r>
    </w:p>
    <w:p w14:paraId="46954D6A"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государственной регистрации смерти. Запрос направляется в Федеральную налоговую службу;</w:t>
      </w:r>
    </w:p>
    <w:p w14:paraId="68C7C874"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праве собственности на жилое помещение, право на которое зарегистрировано в Едином государственном реестре недвижимости. Запрос направляется в Федеральную службу государственной регистрации, кадастра и картографии;</w:t>
      </w:r>
    </w:p>
    <w:p w14:paraId="5361E806"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lastRenderedPageBreak/>
        <w:t>об установлении опеки над ребенком. Запрос направляется в органы местного самоуправления;</w:t>
      </w:r>
    </w:p>
    <w:p w14:paraId="6E0F1EDF"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Запрос направляется в органы местного самоуправления;</w:t>
      </w:r>
    </w:p>
    <w:p w14:paraId="5520320B"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Запрос направляется в Федеральную налоговую службу;</w:t>
      </w:r>
    </w:p>
    <w:p w14:paraId="4F2CB287"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Запрос направляется в Фонд пенсионного и социального страхования Российской Федерации;</w:t>
      </w:r>
    </w:p>
    <w:p w14:paraId="00C9B96B"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об осуществлении ухода за нетрудоспособными лицами в расчетном периоде учета доходов. Запрос направляется в Фонд пенсионного и социального страхования Российской Федерации;</w:t>
      </w:r>
    </w:p>
    <w:p w14:paraId="55DADF37" w14:textId="77777777" w:rsidR="007D6565"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об осуществлении ухода за ребенком-инвалидом. Запрос направляется в Фонд пенсионного и социального страхования Российской Федерации;</w:t>
      </w:r>
    </w:p>
    <w:p w14:paraId="15BB9038" w14:textId="36148BC6" w:rsidR="00581811" w:rsidRPr="002F2F0A" w:rsidRDefault="007D6565" w:rsidP="007D6565">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об участии заявителя или членов его семьи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Запрос направляется в Военный комиссариат Республики Татарстан.</w:t>
      </w:r>
    </w:p>
    <w:p w14:paraId="5798842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Процедура, устанавливаемая настоящим пунктом, осуществляется в день регистрации запроса и приложенных документов. Уполномоченные органы рассматривают межведомственные запросы и направляют ответы в установленные законодательством сроки.</w:t>
      </w:r>
    </w:p>
    <w:p w14:paraId="1112441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Результат процедуры: направление межведомственных запросов.</w:t>
      </w:r>
    </w:p>
    <w:p w14:paraId="04CA756E"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607BF58"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3.4.3. По межведомственным запросам сведения, предусмотренные пунктом 3.4.2, предоставляются органами, в распоряжении которых находятся эти документы в электронной форме, в соответствии с </w:t>
      </w:r>
      <w:hyperlink r:id="rId12"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
        <w:r w:rsidRPr="002F2F0A">
          <w:rPr>
            <w:rFonts w:ascii="Times New Roman" w:hAnsi="Times New Roman" w:cs="Times New Roman"/>
            <w:sz w:val="28"/>
            <w:szCs w:val="28"/>
          </w:rPr>
          <w:t>постановлением</w:t>
        </w:r>
      </w:hyperlink>
      <w:r w:rsidRPr="002F2F0A">
        <w:rPr>
          <w:rFonts w:ascii="Times New Roman" w:hAnsi="Times New Roman" w:cs="Times New Roman"/>
          <w:sz w:val="28"/>
          <w:szCs w:val="28"/>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5244909F"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lastRenderedPageBreak/>
        <w:t>3.4.4. Межведомственное информационное взаимодействие может осуществляться на бумажном носителе:</w:t>
      </w:r>
    </w:p>
    <w:p w14:paraId="2B6D150E"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2CD862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14:paraId="719FD490"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Если межведомственное взаимодействие осуществляется на бумажном носителе, сведения, предусмотренные пунктом 3.4.2 настоящего Регламента, предоставляются органами, в распоряжении которых находятся документы, содержащие указанные сведения.</w:t>
      </w:r>
    </w:p>
    <w:p w14:paraId="1BAA8F14" w14:textId="428C2EA1"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Срок подготовки и направления ответа на межведомственные запросы в соответствии с </w:t>
      </w:r>
      <w:hyperlink r:id="rId13" w:tooltip="Федеральный закон от 27.07.2010 N 210-ФЗ (ред. от 28.12.2024) &quot;Об организации предоставления государственных и муниципальных услуг&quot; {КонсультантПлюс}">
        <w:r w:rsidRPr="002F2F0A">
          <w:rPr>
            <w:rFonts w:ascii="Times New Roman" w:hAnsi="Times New Roman" w:cs="Times New Roman"/>
            <w:sz w:val="28"/>
            <w:szCs w:val="28"/>
          </w:rPr>
          <w:t>частью 3 статьи 7</w:t>
        </w:r>
        <w:r w:rsidRPr="002F2F0A">
          <w:rPr>
            <w:rFonts w:ascii="Times New Roman" w:hAnsi="Times New Roman" w:cs="Times New Roman"/>
            <w:sz w:val="28"/>
            <w:szCs w:val="28"/>
            <w:vertAlign w:val="superscript"/>
          </w:rPr>
          <w:t>2</w:t>
        </w:r>
      </w:hyperlink>
      <w:r w:rsidRPr="002F2F0A">
        <w:rPr>
          <w:rFonts w:ascii="Times New Roman" w:hAnsi="Times New Roman" w:cs="Times New Roman"/>
          <w:sz w:val="28"/>
          <w:szCs w:val="28"/>
        </w:rPr>
        <w:t xml:space="preserve"> Федерального закона </w:t>
      </w:r>
      <w:r w:rsidR="00B84271" w:rsidRPr="002F2F0A">
        <w:rPr>
          <w:rFonts w:ascii="Times New Roman" w:hAnsi="Times New Roman" w:cs="Times New Roman"/>
          <w:sz w:val="28"/>
          <w:szCs w:val="28"/>
        </w:rPr>
        <w:t xml:space="preserve">от 27 июля 2010 г. </w:t>
      </w:r>
      <w:r w:rsidRPr="002F2F0A">
        <w:rPr>
          <w:rFonts w:ascii="Times New Roman" w:hAnsi="Times New Roman" w:cs="Times New Roman"/>
          <w:sz w:val="28"/>
          <w:szCs w:val="28"/>
        </w:rPr>
        <w:t xml:space="preserve">№ 210-ФЗ </w:t>
      </w:r>
      <w:r w:rsidR="00B84271" w:rsidRPr="002F2F0A">
        <w:rPr>
          <w:rFonts w:ascii="Times New Roman" w:hAnsi="Times New Roman" w:cs="Times New Roman"/>
          <w:sz w:val="28"/>
          <w:szCs w:val="28"/>
        </w:rPr>
        <w:t xml:space="preserve">«Об организации предоставления государственных и муниципальных услуг» </w:t>
      </w:r>
      <w:r w:rsidRPr="002F2F0A">
        <w:rPr>
          <w:rFonts w:ascii="Times New Roman" w:hAnsi="Times New Roman" w:cs="Times New Roman"/>
          <w:sz w:val="28"/>
          <w:szCs w:val="28"/>
        </w:rPr>
        <w:t>не может превышать пять рабочих дней со дня поступления межведомственного запроса.</w:t>
      </w:r>
    </w:p>
    <w:p w14:paraId="793FA1FE"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14:paraId="335D101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3.5. Подготовка решения о назначении (об отказе в назначении) единовременной выплаты.</w:t>
      </w:r>
    </w:p>
    <w:p w14:paraId="143EA1D7"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 xml:space="preserve">3.5.1. Специалист отделения Центра на основании полученных сведений, указанных в </w:t>
      </w:r>
      <w:hyperlink w:anchor="P408" w:tooltip="3.4.1. Основанием для направления запроса является зарегистрированное в отделении Центра заявление заявителя.">
        <w:r w:rsidRPr="002F2F0A">
          <w:rPr>
            <w:rFonts w:ascii="Times New Roman" w:hAnsi="Times New Roman" w:cs="Times New Roman"/>
            <w:sz w:val="28"/>
            <w:szCs w:val="28"/>
          </w:rPr>
          <w:t>пункте 3.4.2</w:t>
        </w:r>
      </w:hyperlink>
      <w:r w:rsidRPr="002F2F0A">
        <w:rPr>
          <w:rFonts w:ascii="Times New Roman" w:hAnsi="Times New Roman" w:cs="Times New Roman"/>
          <w:sz w:val="28"/>
          <w:szCs w:val="28"/>
        </w:rPr>
        <w:t xml:space="preserve"> настоящего Регламента, поступивших из органов </w:t>
      </w:r>
      <w:r w:rsidRPr="002F2F0A">
        <w:rPr>
          <w:rFonts w:ascii="Times New Roman" w:hAnsi="Times New Roman" w:cs="Times New Roman"/>
          <w:color w:val="000000" w:themeColor="text1"/>
          <w:sz w:val="28"/>
          <w:szCs w:val="28"/>
        </w:rPr>
        <w:t>межведомственного взаимодействия в установленные законодательством сроки, а также представленных заявителем документов осуществляет:</w:t>
      </w:r>
    </w:p>
    <w:p w14:paraId="41D36F06"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проверку наличия оснований для отказа в предоставлении государственной услуги, приведенных в пункте 2 Приложения № 2 настоящего Регламента;</w:t>
      </w:r>
    </w:p>
    <w:p w14:paraId="675722AD" w14:textId="34035769"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оформление проекта </w:t>
      </w:r>
      <w:hyperlink w:anchor="P798" w:tooltip="                                  Решение">
        <w:r w:rsidRPr="002F2F0A">
          <w:rPr>
            <w:rFonts w:ascii="Times New Roman" w:hAnsi="Times New Roman" w:cs="Times New Roman"/>
            <w:color w:val="000000" w:themeColor="text1"/>
            <w:sz w:val="28"/>
            <w:szCs w:val="28"/>
          </w:rPr>
          <w:t>решения</w:t>
        </w:r>
      </w:hyperlink>
      <w:r w:rsidRPr="002F2F0A">
        <w:rPr>
          <w:rFonts w:ascii="Times New Roman" w:hAnsi="Times New Roman" w:cs="Times New Roman"/>
          <w:color w:val="000000" w:themeColor="text1"/>
          <w:sz w:val="28"/>
          <w:szCs w:val="28"/>
        </w:rPr>
        <w:t xml:space="preserve"> о назначении (об отказе в назначении) </w:t>
      </w:r>
      <w:r w:rsidR="007D6565" w:rsidRPr="002F2F0A">
        <w:rPr>
          <w:rFonts w:ascii="Times New Roman" w:hAnsi="Times New Roman" w:cs="Times New Roman"/>
          <w:color w:val="000000" w:themeColor="text1"/>
          <w:sz w:val="28"/>
          <w:szCs w:val="28"/>
        </w:rPr>
        <w:t>субсидии</w:t>
      </w:r>
      <w:r w:rsidRPr="002F2F0A">
        <w:rPr>
          <w:rFonts w:ascii="Times New Roman" w:hAnsi="Times New Roman" w:cs="Times New Roman"/>
          <w:color w:val="000000" w:themeColor="text1"/>
          <w:sz w:val="28"/>
          <w:szCs w:val="28"/>
        </w:rPr>
        <w:t xml:space="preserve"> по форме согласно Приложению № 6 к Регламенту;</w:t>
      </w:r>
    </w:p>
    <w:p w14:paraId="14DA3D76" w14:textId="6E5FDDD5"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направление проекта решения о назначении (об отказе в назначении) </w:t>
      </w:r>
      <w:r w:rsidR="007D6565" w:rsidRPr="002F2F0A">
        <w:rPr>
          <w:rFonts w:ascii="Times New Roman" w:hAnsi="Times New Roman" w:cs="Times New Roman"/>
          <w:color w:val="000000" w:themeColor="text1"/>
          <w:sz w:val="28"/>
          <w:szCs w:val="28"/>
        </w:rPr>
        <w:t>субсидии</w:t>
      </w:r>
      <w:r w:rsidRPr="002F2F0A">
        <w:rPr>
          <w:rFonts w:ascii="Times New Roman" w:hAnsi="Times New Roman" w:cs="Times New Roman"/>
          <w:color w:val="000000" w:themeColor="text1"/>
          <w:sz w:val="28"/>
          <w:szCs w:val="28"/>
        </w:rPr>
        <w:t xml:space="preserve"> на подпись руководителю отделения Центра.</w:t>
      </w:r>
    </w:p>
    <w:p w14:paraId="13749FF4"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Процедуры, устанавливаемые настоящим пунктом, осуществляются в течение одного рабочего дня со дня поступления ответов на запросы, но не позднее шести рабочих дней со дня регистрации запроса.</w:t>
      </w:r>
    </w:p>
    <w:p w14:paraId="7C28FD13"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color w:val="000000" w:themeColor="text1"/>
          <w:sz w:val="28"/>
          <w:szCs w:val="28"/>
        </w:rPr>
        <w:t xml:space="preserve">Результат процедур: проект </w:t>
      </w:r>
      <w:r w:rsidRPr="002F2F0A">
        <w:rPr>
          <w:rFonts w:ascii="Times New Roman" w:hAnsi="Times New Roman" w:cs="Times New Roman"/>
          <w:sz w:val="28"/>
          <w:szCs w:val="28"/>
        </w:rPr>
        <w:t>решения о назначении (об отказе в назначении) ежегодной денежной выплаты, направленный на подпись руководителю отделения Центра.</w:t>
      </w:r>
    </w:p>
    <w:p w14:paraId="4B81ACE6" w14:textId="60A260F8"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3.5.2. Руководитель отделения Центра подписывает проект решения о назначении (об отказе в назначении) </w:t>
      </w:r>
      <w:r w:rsidR="007D6565" w:rsidRPr="002F2F0A">
        <w:rPr>
          <w:rFonts w:ascii="Times New Roman" w:hAnsi="Times New Roman" w:cs="Times New Roman"/>
          <w:sz w:val="28"/>
          <w:szCs w:val="28"/>
        </w:rPr>
        <w:t>субсидии</w:t>
      </w:r>
      <w:r w:rsidRPr="002F2F0A">
        <w:rPr>
          <w:rFonts w:ascii="Times New Roman" w:hAnsi="Times New Roman" w:cs="Times New Roman"/>
          <w:sz w:val="28"/>
          <w:szCs w:val="28"/>
        </w:rPr>
        <w:t xml:space="preserve"> и направляет сотруднику отделения Центра.</w:t>
      </w:r>
    </w:p>
    <w:p w14:paraId="48D2DC14"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Процедура, устанавливаемая настоящим подпунктом, осуществляется </w:t>
      </w:r>
      <w:r w:rsidRPr="002F2F0A">
        <w:rPr>
          <w:rFonts w:ascii="Times New Roman" w:hAnsi="Times New Roman" w:cs="Times New Roman"/>
          <w:color w:val="000000" w:themeColor="text1"/>
          <w:sz w:val="28"/>
          <w:szCs w:val="28"/>
        </w:rPr>
        <w:t>в течение одного рабочего дня со дня поступления ответов на запросы, но не позднее шести рабочих дней со дня регистрации запроса</w:t>
      </w:r>
      <w:r w:rsidRPr="002F2F0A">
        <w:rPr>
          <w:rFonts w:ascii="Times New Roman" w:hAnsi="Times New Roman" w:cs="Times New Roman"/>
          <w:sz w:val="28"/>
          <w:szCs w:val="28"/>
        </w:rPr>
        <w:t>.</w:t>
      </w:r>
    </w:p>
    <w:p w14:paraId="5C51D404" w14:textId="2D9A1A4F"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Результат процедуры: решение о назначении (об отказе в назначении) </w:t>
      </w:r>
      <w:r w:rsidR="007D6565" w:rsidRPr="002F2F0A">
        <w:rPr>
          <w:rFonts w:ascii="Times New Roman" w:hAnsi="Times New Roman" w:cs="Times New Roman"/>
          <w:sz w:val="28"/>
          <w:szCs w:val="28"/>
        </w:rPr>
        <w:t>субсидии</w:t>
      </w:r>
      <w:r w:rsidRPr="002F2F0A">
        <w:rPr>
          <w:rFonts w:ascii="Times New Roman" w:hAnsi="Times New Roman" w:cs="Times New Roman"/>
          <w:sz w:val="28"/>
          <w:szCs w:val="28"/>
        </w:rPr>
        <w:t>, подписанное руководителем отделения Центра.</w:t>
      </w:r>
    </w:p>
    <w:p w14:paraId="4A3F74BF"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lastRenderedPageBreak/>
        <w:t>3.6. Выдача заявителю результата предоставления государственной услуги</w:t>
      </w:r>
    </w:p>
    <w:p w14:paraId="7F6E8E50" w14:textId="30B9A73B"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Специалист отделения Центра уведомляет заявителя о принятом решении о назначении (об отказе в назначении) </w:t>
      </w:r>
      <w:r w:rsidR="007D6565" w:rsidRPr="002F2F0A">
        <w:rPr>
          <w:rFonts w:ascii="Times New Roman" w:hAnsi="Times New Roman" w:cs="Times New Roman"/>
          <w:sz w:val="28"/>
          <w:szCs w:val="28"/>
        </w:rPr>
        <w:t>субсидии</w:t>
      </w:r>
      <w:r w:rsidRPr="002F2F0A">
        <w:rPr>
          <w:rFonts w:ascii="Times New Roman" w:hAnsi="Times New Roman" w:cs="Times New Roman"/>
          <w:sz w:val="28"/>
          <w:szCs w:val="28"/>
        </w:rPr>
        <w:t xml:space="preserve"> способом, указанным в запросе о предоставлении государственной услуги (в письменной форме по почтовому адресу, в форме электронного документа в личный кабинет заявителя на Едином портале</w:t>
      </w:r>
      <w:r w:rsidR="00A559D9" w:rsidRPr="002F2F0A">
        <w:rPr>
          <w:rFonts w:ascii="Times New Roman" w:hAnsi="Times New Roman" w:cs="Times New Roman"/>
          <w:sz w:val="28"/>
          <w:szCs w:val="28"/>
        </w:rPr>
        <w:t>,</w:t>
      </w:r>
      <w:r w:rsidRPr="002F2F0A">
        <w:rPr>
          <w:rFonts w:ascii="Times New Roman" w:hAnsi="Times New Roman" w:cs="Times New Roman"/>
          <w:sz w:val="28"/>
          <w:szCs w:val="28"/>
        </w:rPr>
        <w:t xml:space="preserve"> Региональном портале (при технической возможности), </w:t>
      </w:r>
      <w:r w:rsidR="00A559D9" w:rsidRPr="002F2F0A">
        <w:rPr>
          <w:rFonts w:ascii="Times New Roman" w:hAnsi="Times New Roman" w:cs="Times New Roman"/>
          <w:sz w:val="28"/>
          <w:szCs w:val="28"/>
        </w:rPr>
        <w:t xml:space="preserve">по адресу электронной почты, </w:t>
      </w:r>
      <w:r w:rsidRPr="002F2F0A">
        <w:rPr>
          <w:rFonts w:ascii="Times New Roman" w:hAnsi="Times New Roman" w:cs="Times New Roman"/>
          <w:sz w:val="28"/>
          <w:szCs w:val="28"/>
        </w:rPr>
        <w:t>смс-сообщением на телефон).</w:t>
      </w:r>
    </w:p>
    <w:p w14:paraId="4F56857A" w14:textId="731E4C55"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Процедура, устанавливаемая настоящим пунктом, осуществляется в день подписания руководителем отделения Центра решения о назначении (об отказе в назначении) </w:t>
      </w:r>
      <w:r w:rsidR="00A559D9" w:rsidRPr="002F2F0A">
        <w:rPr>
          <w:rFonts w:ascii="Times New Roman" w:hAnsi="Times New Roman" w:cs="Times New Roman"/>
          <w:sz w:val="28"/>
          <w:szCs w:val="28"/>
        </w:rPr>
        <w:t>субсидии</w:t>
      </w:r>
      <w:r w:rsidRPr="002F2F0A">
        <w:rPr>
          <w:rFonts w:ascii="Times New Roman" w:hAnsi="Times New Roman" w:cs="Times New Roman"/>
          <w:sz w:val="28"/>
          <w:szCs w:val="28"/>
        </w:rPr>
        <w:t>.</w:t>
      </w:r>
    </w:p>
    <w:p w14:paraId="454B813F" w14:textId="174FEEA2"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sidR="00A559D9" w:rsidRPr="002F2F0A">
        <w:rPr>
          <w:rFonts w:ascii="Times New Roman" w:hAnsi="Times New Roman" w:cs="Times New Roman"/>
          <w:sz w:val="28"/>
          <w:szCs w:val="28"/>
        </w:rPr>
        <w:t>субсидии</w:t>
      </w:r>
      <w:r w:rsidRPr="002F2F0A">
        <w:rPr>
          <w:rFonts w:ascii="Times New Roman" w:hAnsi="Times New Roman" w:cs="Times New Roman"/>
          <w:sz w:val="28"/>
          <w:szCs w:val="28"/>
        </w:rPr>
        <w:t>.</w:t>
      </w:r>
    </w:p>
    <w:p w14:paraId="7CAA2540" w14:textId="77777777" w:rsidR="00581811" w:rsidRPr="002F2F0A" w:rsidRDefault="00581811" w:rsidP="00581811">
      <w:pPr>
        <w:pStyle w:val="ConsPlusNormal"/>
        <w:ind w:firstLine="540"/>
        <w:jc w:val="both"/>
        <w:rPr>
          <w:rFonts w:ascii="Times New Roman" w:hAnsi="Times New Roman" w:cs="Times New Roman"/>
          <w:sz w:val="28"/>
          <w:szCs w:val="28"/>
        </w:rPr>
      </w:pPr>
    </w:p>
    <w:p w14:paraId="26640083" w14:textId="77777777" w:rsidR="00581811" w:rsidRPr="002F2F0A" w:rsidRDefault="00581811" w:rsidP="00581811">
      <w:pPr>
        <w:widowControl w:val="0"/>
        <w:ind w:firstLine="142"/>
        <w:jc w:val="center"/>
        <w:rPr>
          <w:bCs/>
          <w:sz w:val="28"/>
          <w:szCs w:val="28"/>
        </w:rPr>
      </w:pPr>
      <w:r w:rsidRPr="002F2F0A">
        <w:rPr>
          <w:bCs/>
          <w:sz w:val="28"/>
          <w:szCs w:val="28"/>
        </w:rPr>
        <w:t>4. Способы информирования заявителя об изменении статуса рассмотрения запроса о предоставлении государственной услуги</w:t>
      </w:r>
    </w:p>
    <w:p w14:paraId="65746998" w14:textId="77777777" w:rsidR="00581811" w:rsidRPr="002F2F0A" w:rsidRDefault="00581811" w:rsidP="00581811">
      <w:pPr>
        <w:widowControl w:val="0"/>
        <w:ind w:firstLine="142"/>
        <w:jc w:val="center"/>
        <w:rPr>
          <w:bCs/>
          <w:sz w:val="28"/>
          <w:szCs w:val="28"/>
        </w:rPr>
      </w:pPr>
    </w:p>
    <w:p w14:paraId="3E03DB6A" w14:textId="77777777" w:rsidR="00581811" w:rsidRPr="002F2F0A" w:rsidRDefault="00581811" w:rsidP="00581811">
      <w:pPr>
        <w:widowControl w:val="0"/>
        <w:ind w:firstLine="567"/>
        <w:jc w:val="both"/>
        <w:rPr>
          <w:bCs/>
          <w:sz w:val="28"/>
          <w:szCs w:val="28"/>
        </w:rPr>
      </w:pPr>
      <w:r w:rsidRPr="002F2F0A">
        <w:rPr>
          <w:bCs/>
          <w:sz w:val="28"/>
          <w:szCs w:val="28"/>
        </w:rPr>
        <w:t xml:space="preserve"> 4.1.</w:t>
      </w:r>
      <w:r w:rsidRPr="002F2F0A">
        <w:rPr>
          <w:b/>
          <w:bCs/>
          <w:sz w:val="28"/>
          <w:szCs w:val="28"/>
        </w:rPr>
        <w:t xml:space="preserve"> </w:t>
      </w:r>
      <w:r w:rsidRPr="002F2F0A">
        <w:rPr>
          <w:bCs/>
          <w:sz w:val="28"/>
          <w:szCs w:val="28"/>
        </w:rPr>
        <w:t>Информирование заявителя об изменении статуса рассмотрения запроса о предоставлении государственной услуги осуществляется:</w:t>
      </w:r>
    </w:p>
    <w:p w14:paraId="35053A44" w14:textId="77777777" w:rsidR="00581811" w:rsidRPr="002F2F0A" w:rsidRDefault="00581811" w:rsidP="00581811">
      <w:pPr>
        <w:widowControl w:val="0"/>
        <w:ind w:firstLine="567"/>
        <w:jc w:val="both"/>
        <w:rPr>
          <w:bCs/>
          <w:sz w:val="28"/>
          <w:szCs w:val="28"/>
        </w:rPr>
      </w:pPr>
      <w:r w:rsidRPr="002F2F0A">
        <w:rPr>
          <w:bCs/>
          <w:sz w:val="28"/>
          <w:szCs w:val="28"/>
        </w:rPr>
        <w:t>по электронной почте заявителя;</w:t>
      </w:r>
    </w:p>
    <w:p w14:paraId="2499047E" w14:textId="77777777" w:rsidR="00581811" w:rsidRPr="002F2F0A" w:rsidRDefault="00581811" w:rsidP="00581811">
      <w:pPr>
        <w:widowControl w:val="0"/>
        <w:ind w:firstLine="567"/>
        <w:jc w:val="both"/>
        <w:rPr>
          <w:bCs/>
          <w:sz w:val="28"/>
          <w:szCs w:val="28"/>
        </w:rPr>
      </w:pPr>
      <w:r w:rsidRPr="002F2F0A">
        <w:rPr>
          <w:bCs/>
          <w:sz w:val="28"/>
          <w:szCs w:val="28"/>
        </w:rPr>
        <w:t>посредством Единого портала (при наличии технической возможности);</w:t>
      </w:r>
    </w:p>
    <w:p w14:paraId="1D4E1BAF" w14:textId="77777777" w:rsidR="00581811" w:rsidRPr="002F2F0A" w:rsidRDefault="00581811" w:rsidP="00581811">
      <w:pPr>
        <w:widowControl w:val="0"/>
        <w:ind w:firstLine="567"/>
        <w:jc w:val="both"/>
        <w:rPr>
          <w:bCs/>
          <w:sz w:val="28"/>
          <w:szCs w:val="28"/>
        </w:rPr>
      </w:pPr>
      <w:r w:rsidRPr="002F2F0A">
        <w:rPr>
          <w:bCs/>
          <w:sz w:val="28"/>
          <w:szCs w:val="28"/>
        </w:rPr>
        <w:t>посредством Регионального портала (при наличии технической возможности).</w:t>
      </w:r>
    </w:p>
    <w:p w14:paraId="5888CE1B" w14:textId="77777777" w:rsidR="00581811" w:rsidRPr="002F2F0A" w:rsidRDefault="00581811" w:rsidP="00581811">
      <w:pPr>
        <w:pStyle w:val="ConsPlusNormal"/>
        <w:ind w:firstLine="540"/>
        <w:jc w:val="both"/>
        <w:rPr>
          <w:rFonts w:ascii="Times New Roman" w:hAnsi="Times New Roman" w:cs="Times New Roman"/>
          <w:sz w:val="28"/>
          <w:szCs w:val="28"/>
        </w:rPr>
      </w:pPr>
    </w:p>
    <w:p w14:paraId="1357D13B" w14:textId="77777777" w:rsidR="00581811" w:rsidRPr="002F2F0A" w:rsidRDefault="00581811" w:rsidP="00581811">
      <w:pPr>
        <w:pStyle w:val="ConsPlusNormal"/>
        <w:ind w:firstLine="540"/>
        <w:jc w:val="both"/>
        <w:rPr>
          <w:rFonts w:ascii="Times New Roman" w:hAnsi="Times New Roman" w:cs="Times New Roman"/>
          <w:sz w:val="28"/>
          <w:szCs w:val="28"/>
        </w:rPr>
      </w:pPr>
    </w:p>
    <w:p w14:paraId="2B027BBB" w14:textId="77777777" w:rsidR="00581811" w:rsidRPr="002F2F0A" w:rsidRDefault="00581811" w:rsidP="00581811">
      <w:pPr>
        <w:pStyle w:val="ConsPlusNormal"/>
        <w:ind w:firstLine="540"/>
        <w:jc w:val="both"/>
        <w:rPr>
          <w:rFonts w:ascii="Times New Roman" w:hAnsi="Times New Roman" w:cs="Times New Roman"/>
          <w:sz w:val="28"/>
          <w:szCs w:val="28"/>
        </w:rPr>
      </w:pPr>
    </w:p>
    <w:p w14:paraId="195190B9" w14:textId="77777777" w:rsidR="00581811" w:rsidRPr="002F2F0A" w:rsidRDefault="00581811" w:rsidP="00581811">
      <w:pPr>
        <w:pStyle w:val="af5"/>
        <w:spacing w:line="288" w:lineRule="atLeast"/>
        <w:ind w:firstLine="540"/>
        <w:jc w:val="both"/>
        <w:rPr>
          <w:sz w:val="28"/>
          <w:szCs w:val="28"/>
        </w:rPr>
      </w:pPr>
    </w:p>
    <w:p w14:paraId="6929D03D" w14:textId="77777777" w:rsidR="00581811" w:rsidRPr="002F2F0A" w:rsidRDefault="00581811" w:rsidP="00581811">
      <w:pPr>
        <w:rPr>
          <w:sz w:val="28"/>
          <w:szCs w:val="28"/>
        </w:rPr>
      </w:pPr>
      <w:r w:rsidRPr="002F2F0A">
        <w:rPr>
          <w:sz w:val="28"/>
          <w:szCs w:val="28"/>
        </w:rPr>
        <w:br w:type="page"/>
      </w:r>
    </w:p>
    <w:p w14:paraId="0426957F" w14:textId="77777777" w:rsidR="00581811" w:rsidRPr="002F2F0A" w:rsidRDefault="00581811" w:rsidP="00581811">
      <w:pPr>
        <w:pStyle w:val="af5"/>
        <w:spacing w:line="288" w:lineRule="atLeast"/>
        <w:jc w:val="right"/>
        <w:rPr>
          <w:sz w:val="28"/>
          <w:szCs w:val="28"/>
        </w:rPr>
      </w:pPr>
      <w:r w:rsidRPr="002F2F0A">
        <w:rPr>
          <w:sz w:val="28"/>
          <w:szCs w:val="28"/>
        </w:rPr>
        <w:lastRenderedPageBreak/>
        <w:t xml:space="preserve">Приложение № 1 к </w:t>
      </w:r>
    </w:p>
    <w:p w14:paraId="5DAD55E0" w14:textId="40467465" w:rsidR="00581811" w:rsidRPr="002F2F0A" w:rsidRDefault="00B46FB6" w:rsidP="00581811">
      <w:pPr>
        <w:pStyle w:val="af5"/>
        <w:spacing w:line="288" w:lineRule="atLeast"/>
        <w:ind w:left="4956" w:firstLine="708"/>
        <w:jc w:val="right"/>
        <w:rPr>
          <w:sz w:val="28"/>
          <w:szCs w:val="28"/>
        </w:rPr>
      </w:pPr>
      <w:r w:rsidRPr="002F2F0A">
        <w:rPr>
          <w:sz w:val="28"/>
          <w:szCs w:val="28"/>
        </w:rPr>
        <w:t>Административному регламенту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5DC45D99" w14:textId="77777777" w:rsidR="00581811" w:rsidRPr="002F2F0A" w:rsidRDefault="00581811" w:rsidP="00581811">
      <w:pPr>
        <w:pStyle w:val="af5"/>
        <w:spacing w:line="288" w:lineRule="atLeast"/>
        <w:jc w:val="right"/>
        <w:rPr>
          <w:sz w:val="28"/>
          <w:szCs w:val="28"/>
        </w:rPr>
      </w:pPr>
    </w:p>
    <w:p w14:paraId="51478DA6" w14:textId="77777777" w:rsidR="00581811" w:rsidRPr="002F2F0A" w:rsidRDefault="00581811" w:rsidP="00581811">
      <w:pPr>
        <w:widowControl w:val="0"/>
        <w:ind w:right="-1"/>
        <w:jc w:val="center"/>
        <w:rPr>
          <w:sz w:val="28"/>
          <w:szCs w:val="28"/>
        </w:rPr>
      </w:pPr>
      <w:r w:rsidRPr="002F2F0A">
        <w:rPr>
          <w:bCs/>
          <w:sz w:val="28"/>
          <w:szCs w:val="28"/>
        </w:rPr>
        <w:t xml:space="preserve">Исчерпывающий перечень документов, необходимых для </w:t>
      </w:r>
    </w:p>
    <w:p w14:paraId="4111F5B1" w14:textId="77777777" w:rsidR="00581811" w:rsidRPr="002F2F0A" w:rsidRDefault="00581811" w:rsidP="00581811">
      <w:pPr>
        <w:widowControl w:val="0"/>
        <w:ind w:right="-1" w:firstLine="709"/>
        <w:jc w:val="center"/>
        <w:rPr>
          <w:bCs/>
          <w:sz w:val="28"/>
          <w:szCs w:val="28"/>
        </w:rPr>
      </w:pPr>
      <w:r w:rsidRPr="002F2F0A">
        <w:rPr>
          <w:bCs/>
          <w:sz w:val="28"/>
          <w:szCs w:val="28"/>
        </w:rPr>
        <w:t>предоставления государственной услуги</w:t>
      </w:r>
    </w:p>
    <w:p w14:paraId="690B5FB7" w14:textId="77777777" w:rsidR="00581811" w:rsidRPr="002F2F0A" w:rsidRDefault="00581811" w:rsidP="00581811">
      <w:pPr>
        <w:widowControl w:val="0"/>
        <w:ind w:right="-1" w:firstLine="709"/>
        <w:jc w:val="center"/>
        <w:rPr>
          <w:bCs/>
          <w:sz w:val="28"/>
          <w:szCs w:val="28"/>
        </w:rPr>
      </w:pPr>
    </w:p>
    <w:tbl>
      <w:tblPr>
        <w:tblStyle w:val="af8"/>
        <w:tblW w:w="10485" w:type="dxa"/>
        <w:tblLayout w:type="fixed"/>
        <w:tblLook w:val="04A0" w:firstRow="1" w:lastRow="0" w:firstColumn="1" w:lastColumn="0" w:noHBand="0" w:noVBand="1"/>
      </w:tblPr>
      <w:tblGrid>
        <w:gridCol w:w="704"/>
        <w:gridCol w:w="993"/>
        <w:gridCol w:w="3260"/>
        <w:gridCol w:w="2835"/>
        <w:gridCol w:w="2693"/>
      </w:tblGrid>
      <w:tr w:rsidR="00E845A1" w:rsidRPr="002F2F0A" w14:paraId="389F223C" w14:textId="77777777" w:rsidTr="003540C5">
        <w:trPr>
          <w:cantSplit/>
        </w:trPr>
        <w:tc>
          <w:tcPr>
            <w:tcW w:w="704" w:type="dxa"/>
          </w:tcPr>
          <w:p w14:paraId="7463D634" w14:textId="77777777" w:rsidR="00E845A1" w:rsidRPr="002F2F0A" w:rsidRDefault="00E845A1" w:rsidP="005A7A60">
            <w:pPr>
              <w:widowControl w:val="0"/>
              <w:ind w:right="-1" w:firstLine="709"/>
              <w:jc w:val="both"/>
              <w:rPr>
                <w:bCs/>
                <w:color w:val="000000"/>
                <w:spacing w:val="-6"/>
                <w:sz w:val="28"/>
                <w:szCs w:val="28"/>
              </w:rPr>
            </w:pPr>
            <w:r w:rsidRPr="002F2F0A">
              <w:rPr>
                <w:bCs/>
                <w:color w:val="000000"/>
                <w:spacing w:val="-6"/>
                <w:sz w:val="28"/>
                <w:szCs w:val="28"/>
              </w:rPr>
              <w:t>№№</w:t>
            </w:r>
          </w:p>
        </w:tc>
        <w:tc>
          <w:tcPr>
            <w:tcW w:w="993" w:type="dxa"/>
          </w:tcPr>
          <w:p w14:paraId="351D8A38" w14:textId="77777777" w:rsidR="00E845A1" w:rsidRPr="002F2F0A" w:rsidRDefault="00E845A1" w:rsidP="005A7A60">
            <w:pPr>
              <w:widowControl w:val="0"/>
              <w:ind w:right="-1"/>
              <w:jc w:val="center"/>
              <w:rPr>
                <w:bCs/>
                <w:color w:val="000000"/>
                <w:spacing w:val="-6"/>
                <w:sz w:val="28"/>
                <w:szCs w:val="28"/>
              </w:rPr>
            </w:pPr>
            <w:r w:rsidRPr="002F2F0A">
              <w:rPr>
                <w:bCs/>
                <w:color w:val="000000"/>
                <w:spacing w:val="-6"/>
                <w:sz w:val="28"/>
                <w:szCs w:val="28"/>
              </w:rPr>
              <w:t>Идентификатор признака заявителя</w:t>
            </w:r>
          </w:p>
        </w:tc>
        <w:tc>
          <w:tcPr>
            <w:tcW w:w="3260" w:type="dxa"/>
          </w:tcPr>
          <w:p w14:paraId="494C4D9A" w14:textId="77777777" w:rsidR="00E845A1" w:rsidRPr="002F2F0A" w:rsidRDefault="00E845A1" w:rsidP="005A7A60">
            <w:pPr>
              <w:widowControl w:val="0"/>
              <w:ind w:right="-1"/>
              <w:jc w:val="center"/>
              <w:rPr>
                <w:bCs/>
                <w:color w:val="000000"/>
                <w:spacing w:val="-6"/>
                <w:sz w:val="28"/>
                <w:szCs w:val="28"/>
              </w:rPr>
            </w:pPr>
            <w:r w:rsidRPr="002F2F0A">
              <w:rPr>
                <w:bCs/>
                <w:color w:val="000000"/>
                <w:spacing w:val="-6"/>
                <w:sz w:val="28"/>
                <w:szCs w:val="28"/>
              </w:rPr>
              <w:t>Расшифровка видов документов предоставляемых заявителем, кол-во документов из группы</w:t>
            </w:r>
          </w:p>
        </w:tc>
        <w:tc>
          <w:tcPr>
            <w:tcW w:w="2835" w:type="dxa"/>
          </w:tcPr>
          <w:p w14:paraId="0F49DCD2" w14:textId="77777777" w:rsidR="00E845A1" w:rsidRPr="002F2F0A" w:rsidRDefault="00E845A1" w:rsidP="005A7A60">
            <w:pPr>
              <w:widowControl w:val="0"/>
              <w:ind w:right="-1"/>
              <w:jc w:val="center"/>
              <w:rPr>
                <w:bCs/>
                <w:color w:val="000000"/>
                <w:spacing w:val="-6"/>
                <w:sz w:val="28"/>
                <w:szCs w:val="28"/>
              </w:rPr>
            </w:pPr>
            <w:r w:rsidRPr="002F2F0A">
              <w:rPr>
                <w:bCs/>
                <w:color w:val="000000"/>
                <w:spacing w:val="-6"/>
                <w:sz w:val="28"/>
                <w:szCs w:val="28"/>
              </w:rPr>
              <w:t>Способ предоставления</w:t>
            </w:r>
          </w:p>
        </w:tc>
        <w:tc>
          <w:tcPr>
            <w:tcW w:w="2693" w:type="dxa"/>
          </w:tcPr>
          <w:p w14:paraId="1FA92FE5" w14:textId="77777777" w:rsidR="00E845A1" w:rsidRPr="002F2F0A" w:rsidRDefault="00E845A1" w:rsidP="005A7A60">
            <w:pPr>
              <w:widowControl w:val="0"/>
              <w:ind w:right="-1"/>
              <w:jc w:val="center"/>
              <w:rPr>
                <w:bCs/>
                <w:color w:val="000000"/>
                <w:spacing w:val="-6"/>
                <w:sz w:val="28"/>
                <w:szCs w:val="28"/>
              </w:rPr>
            </w:pPr>
            <w:r w:rsidRPr="002F2F0A">
              <w:rPr>
                <w:bCs/>
                <w:color w:val="000000"/>
                <w:spacing w:val="-6"/>
                <w:sz w:val="28"/>
                <w:szCs w:val="28"/>
              </w:rPr>
              <w:t>Иные требования</w:t>
            </w:r>
          </w:p>
        </w:tc>
      </w:tr>
      <w:tr w:rsidR="00E845A1" w:rsidRPr="002F2F0A" w14:paraId="7B94B3B7" w14:textId="77777777" w:rsidTr="003540C5">
        <w:trPr>
          <w:cantSplit/>
          <w:trHeight w:val="322"/>
        </w:trPr>
        <w:tc>
          <w:tcPr>
            <w:tcW w:w="10485" w:type="dxa"/>
            <w:gridSpan w:val="5"/>
          </w:tcPr>
          <w:p w14:paraId="4BF11A8F" w14:textId="77777777" w:rsidR="00E845A1" w:rsidRPr="002F2F0A" w:rsidRDefault="00E845A1" w:rsidP="00581811">
            <w:pPr>
              <w:pStyle w:val="af7"/>
              <w:widowControl w:val="0"/>
              <w:numPr>
                <w:ilvl w:val="0"/>
                <w:numId w:val="5"/>
              </w:numPr>
              <w:spacing w:after="160" w:line="259" w:lineRule="auto"/>
              <w:ind w:left="0" w:right="-1" w:firstLine="0"/>
              <w:jc w:val="center"/>
              <w:rPr>
                <w:bCs/>
                <w:iCs/>
                <w:color w:val="000000"/>
                <w:spacing w:val="-6"/>
                <w:sz w:val="28"/>
                <w:szCs w:val="28"/>
              </w:rPr>
            </w:pPr>
            <w:r w:rsidRPr="002F2F0A">
              <w:rPr>
                <w:bCs/>
                <w:iCs/>
                <w:color w:val="000000"/>
                <w:spacing w:val="-6"/>
                <w:sz w:val="28"/>
                <w:szCs w:val="28"/>
              </w:rPr>
              <w:t xml:space="preserve">Документы, которые заявитель предоставляет самостоятельно </w:t>
            </w:r>
          </w:p>
        </w:tc>
      </w:tr>
      <w:tr w:rsidR="00E845A1" w:rsidRPr="002F2F0A" w14:paraId="275237B4" w14:textId="77777777" w:rsidTr="003540C5">
        <w:trPr>
          <w:cantSplit/>
        </w:trPr>
        <w:tc>
          <w:tcPr>
            <w:tcW w:w="704" w:type="dxa"/>
          </w:tcPr>
          <w:p w14:paraId="12BF7688" w14:textId="77777777" w:rsidR="00E845A1" w:rsidRPr="002F2F0A" w:rsidRDefault="00E845A1" w:rsidP="005A7A60">
            <w:pPr>
              <w:widowControl w:val="0"/>
              <w:ind w:right="-1"/>
              <w:jc w:val="both"/>
              <w:rPr>
                <w:bCs/>
                <w:color w:val="000000"/>
                <w:spacing w:val="-6"/>
                <w:sz w:val="28"/>
                <w:szCs w:val="28"/>
              </w:rPr>
            </w:pPr>
            <w:r w:rsidRPr="002F2F0A">
              <w:rPr>
                <w:bCs/>
                <w:color w:val="000000"/>
                <w:spacing w:val="-6"/>
                <w:sz w:val="28"/>
                <w:szCs w:val="28"/>
              </w:rPr>
              <w:t>1.1</w:t>
            </w:r>
          </w:p>
        </w:tc>
        <w:tc>
          <w:tcPr>
            <w:tcW w:w="993" w:type="dxa"/>
          </w:tcPr>
          <w:p w14:paraId="56330D68" w14:textId="1015532C" w:rsidR="00E845A1" w:rsidRPr="002F2F0A" w:rsidRDefault="00E845A1" w:rsidP="005A7A60">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tcPr>
          <w:p w14:paraId="7F962BFD" w14:textId="77777777" w:rsidR="00E845A1" w:rsidRPr="002F2F0A" w:rsidRDefault="00E845A1" w:rsidP="005A7A60">
            <w:pPr>
              <w:widowControl w:val="0"/>
              <w:ind w:right="-1" w:firstLine="23"/>
              <w:jc w:val="both"/>
              <w:rPr>
                <w:bCs/>
                <w:color w:val="000000"/>
                <w:spacing w:val="-6"/>
                <w:sz w:val="28"/>
                <w:szCs w:val="28"/>
              </w:rPr>
            </w:pPr>
            <w:r w:rsidRPr="002F2F0A">
              <w:rPr>
                <w:bCs/>
                <w:color w:val="000000"/>
                <w:spacing w:val="-6"/>
                <w:sz w:val="28"/>
                <w:szCs w:val="28"/>
              </w:rPr>
              <w:t>документ, удостоверяющий личность</w:t>
            </w:r>
          </w:p>
        </w:tc>
        <w:tc>
          <w:tcPr>
            <w:tcW w:w="2835" w:type="dxa"/>
          </w:tcPr>
          <w:p w14:paraId="3F22879D" w14:textId="77777777" w:rsidR="00E845A1" w:rsidRPr="002F2F0A" w:rsidRDefault="00E845A1" w:rsidP="005A7A60">
            <w:pPr>
              <w:widowControl w:val="0"/>
              <w:ind w:right="-1" w:firstLine="28"/>
              <w:jc w:val="both"/>
              <w:rPr>
                <w:bCs/>
                <w:color w:val="000000"/>
                <w:spacing w:val="-6"/>
                <w:sz w:val="28"/>
                <w:szCs w:val="28"/>
              </w:rPr>
            </w:pPr>
            <w:r w:rsidRPr="002F2F0A">
              <w:rPr>
                <w:bCs/>
                <w:color w:val="000000"/>
                <w:spacing w:val="-6"/>
                <w:sz w:val="28"/>
                <w:szCs w:val="28"/>
              </w:rPr>
              <w:t>лично</w:t>
            </w:r>
          </w:p>
        </w:tc>
        <w:tc>
          <w:tcPr>
            <w:tcW w:w="2693" w:type="dxa"/>
          </w:tcPr>
          <w:p w14:paraId="2AB971DF" w14:textId="77777777" w:rsidR="00E845A1" w:rsidRPr="002F2F0A" w:rsidRDefault="00E845A1" w:rsidP="005A7A60">
            <w:pPr>
              <w:widowControl w:val="0"/>
              <w:ind w:right="-1" w:firstLine="28"/>
              <w:jc w:val="both"/>
              <w:rPr>
                <w:bCs/>
                <w:color w:val="000000"/>
                <w:spacing w:val="-6"/>
                <w:sz w:val="28"/>
                <w:szCs w:val="28"/>
              </w:rPr>
            </w:pPr>
            <w:r w:rsidRPr="002F2F0A">
              <w:rPr>
                <w:bCs/>
                <w:color w:val="000000"/>
                <w:spacing w:val="-6"/>
                <w:sz w:val="28"/>
                <w:szCs w:val="28"/>
              </w:rPr>
              <w:t>оригинал</w:t>
            </w:r>
          </w:p>
        </w:tc>
      </w:tr>
      <w:tr w:rsidR="002324C5" w:rsidRPr="002F2F0A" w14:paraId="469C9A85" w14:textId="77777777" w:rsidTr="003540C5">
        <w:trPr>
          <w:cantSplit/>
        </w:trPr>
        <w:tc>
          <w:tcPr>
            <w:tcW w:w="704" w:type="dxa"/>
            <w:vMerge w:val="restart"/>
          </w:tcPr>
          <w:p w14:paraId="182FB701" w14:textId="77777777" w:rsidR="002324C5" w:rsidRPr="002F2F0A" w:rsidRDefault="002324C5" w:rsidP="005A7A60">
            <w:pPr>
              <w:widowControl w:val="0"/>
              <w:ind w:right="-1"/>
              <w:jc w:val="both"/>
              <w:rPr>
                <w:bCs/>
                <w:color w:val="000000"/>
                <w:spacing w:val="-6"/>
                <w:sz w:val="28"/>
                <w:szCs w:val="28"/>
              </w:rPr>
            </w:pPr>
            <w:r w:rsidRPr="002F2F0A">
              <w:rPr>
                <w:bCs/>
                <w:color w:val="000000"/>
                <w:spacing w:val="-6"/>
                <w:sz w:val="28"/>
                <w:szCs w:val="28"/>
              </w:rPr>
              <w:t>1.2</w:t>
            </w:r>
          </w:p>
        </w:tc>
        <w:tc>
          <w:tcPr>
            <w:tcW w:w="993" w:type="dxa"/>
            <w:vMerge w:val="restart"/>
          </w:tcPr>
          <w:p w14:paraId="798C6731" w14:textId="515674A6" w:rsidR="002324C5" w:rsidRPr="002F2F0A" w:rsidRDefault="002324C5" w:rsidP="005A7A60">
            <w:pPr>
              <w:widowControl w:val="0"/>
              <w:ind w:right="-1"/>
              <w:jc w:val="both"/>
              <w:rPr>
                <w:bCs/>
                <w:color w:val="000000"/>
                <w:spacing w:val="-6"/>
                <w:sz w:val="28"/>
                <w:szCs w:val="28"/>
              </w:rPr>
            </w:pPr>
            <w:r w:rsidRPr="002F2F0A">
              <w:rPr>
                <w:bCs/>
                <w:color w:val="000000"/>
                <w:spacing w:val="-6"/>
                <w:sz w:val="28"/>
                <w:szCs w:val="28"/>
              </w:rPr>
              <w:t>М</w:t>
            </w:r>
          </w:p>
        </w:tc>
        <w:tc>
          <w:tcPr>
            <w:tcW w:w="3260" w:type="dxa"/>
            <w:vMerge w:val="restart"/>
          </w:tcPr>
          <w:p w14:paraId="1A5FCE18" w14:textId="77777777" w:rsidR="002324C5" w:rsidRPr="002F2F0A" w:rsidRDefault="002324C5" w:rsidP="005A7A60">
            <w:pPr>
              <w:widowControl w:val="0"/>
              <w:ind w:right="-1" w:firstLine="23"/>
              <w:jc w:val="both"/>
              <w:rPr>
                <w:bCs/>
                <w:color w:val="000000"/>
                <w:spacing w:val="-6"/>
                <w:sz w:val="28"/>
                <w:szCs w:val="28"/>
              </w:rPr>
            </w:pPr>
            <w:r w:rsidRPr="002F2F0A">
              <w:rPr>
                <w:bCs/>
                <w:color w:val="000000"/>
                <w:spacing w:val="-6"/>
                <w:sz w:val="28"/>
                <w:szCs w:val="28"/>
              </w:rPr>
              <w:t>документ, подтверждающий полномочия представителя заявителя</w:t>
            </w:r>
          </w:p>
        </w:tc>
        <w:tc>
          <w:tcPr>
            <w:tcW w:w="2835" w:type="dxa"/>
          </w:tcPr>
          <w:p w14:paraId="68723BF8" w14:textId="4F9FFDBA" w:rsidR="002324C5" w:rsidRPr="002F2F0A" w:rsidRDefault="002324C5" w:rsidP="009E06CE">
            <w:pPr>
              <w:widowControl w:val="0"/>
              <w:ind w:right="-1" w:firstLine="23"/>
              <w:jc w:val="both"/>
              <w:rPr>
                <w:bCs/>
                <w:color w:val="000000"/>
                <w:spacing w:val="-6"/>
                <w:sz w:val="28"/>
                <w:szCs w:val="28"/>
              </w:rPr>
            </w:pPr>
            <w:r w:rsidRPr="002F2F0A">
              <w:rPr>
                <w:bCs/>
                <w:color w:val="000000"/>
                <w:spacing w:val="-6"/>
                <w:sz w:val="28"/>
                <w:szCs w:val="28"/>
              </w:rPr>
              <w:t xml:space="preserve">личное обращение в отделение государственного казенного учреждения «Республиканский Центр материальной помощи (компенсационных выплат)» (далее – отделение Центра) </w:t>
            </w:r>
          </w:p>
        </w:tc>
        <w:tc>
          <w:tcPr>
            <w:tcW w:w="2693" w:type="dxa"/>
          </w:tcPr>
          <w:p w14:paraId="01737D5A" w14:textId="77777777" w:rsidR="002324C5" w:rsidRPr="002F2F0A" w:rsidRDefault="002324C5" w:rsidP="005A7A60">
            <w:pPr>
              <w:widowControl w:val="0"/>
              <w:ind w:right="-1"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324C5" w:rsidRPr="002F2F0A" w14:paraId="7719410D" w14:textId="77777777" w:rsidTr="003540C5">
        <w:trPr>
          <w:cantSplit/>
        </w:trPr>
        <w:tc>
          <w:tcPr>
            <w:tcW w:w="704" w:type="dxa"/>
            <w:vMerge/>
          </w:tcPr>
          <w:p w14:paraId="00E0BC55" w14:textId="77777777" w:rsidR="002324C5" w:rsidRPr="002F2F0A" w:rsidRDefault="002324C5" w:rsidP="005A7A60">
            <w:pPr>
              <w:widowControl w:val="0"/>
              <w:ind w:right="-1"/>
              <w:jc w:val="both"/>
              <w:rPr>
                <w:bCs/>
                <w:color w:val="000000"/>
                <w:spacing w:val="-6"/>
                <w:sz w:val="28"/>
                <w:szCs w:val="28"/>
              </w:rPr>
            </w:pPr>
          </w:p>
        </w:tc>
        <w:tc>
          <w:tcPr>
            <w:tcW w:w="993" w:type="dxa"/>
            <w:vMerge/>
          </w:tcPr>
          <w:p w14:paraId="48A5C9EB" w14:textId="77777777" w:rsidR="002324C5" w:rsidRPr="002F2F0A" w:rsidRDefault="002324C5" w:rsidP="005A7A60">
            <w:pPr>
              <w:widowControl w:val="0"/>
              <w:ind w:right="-1"/>
              <w:jc w:val="both"/>
              <w:rPr>
                <w:bCs/>
                <w:color w:val="000000"/>
                <w:spacing w:val="-6"/>
                <w:sz w:val="28"/>
                <w:szCs w:val="28"/>
              </w:rPr>
            </w:pPr>
          </w:p>
        </w:tc>
        <w:tc>
          <w:tcPr>
            <w:tcW w:w="3260" w:type="dxa"/>
            <w:vMerge/>
          </w:tcPr>
          <w:p w14:paraId="1B400954" w14:textId="77777777" w:rsidR="002324C5" w:rsidRPr="002F2F0A" w:rsidRDefault="002324C5" w:rsidP="005A7A60">
            <w:pPr>
              <w:widowControl w:val="0"/>
              <w:ind w:right="-1" w:firstLine="23"/>
              <w:jc w:val="both"/>
              <w:rPr>
                <w:bCs/>
                <w:color w:val="000000"/>
                <w:spacing w:val="-6"/>
                <w:sz w:val="28"/>
                <w:szCs w:val="28"/>
              </w:rPr>
            </w:pPr>
          </w:p>
        </w:tc>
        <w:tc>
          <w:tcPr>
            <w:tcW w:w="2835" w:type="dxa"/>
          </w:tcPr>
          <w:p w14:paraId="02B28900" w14:textId="77777777" w:rsidR="002324C5" w:rsidRPr="002F2F0A" w:rsidRDefault="002324C5" w:rsidP="005A7A60">
            <w:pPr>
              <w:widowControl w:val="0"/>
              <w:ind w:right="-1" w:firstLine="23"/>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163E824B" w14:textId="77777777" w:rsidR="002324C5" w:rsidRPr="002F2F0A" w:rsidRDefault="002324C5" w:rsidP="005A7A60">
            <w:pPr>
              <w:widowControl w:val="0"/>
              <w:ind w:right="-1"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2324C5" w:rsidRPr="002F2F0A" w14:paraId="3B961F45" w14:textId="77777777" w:rsidTr="003540C5">
        <w:trPr>
          <w:cantSplit/>
        </w:trPr>
        <w:tc>
          <w:tcPr>
            <w:tcW w:w="704" w:type="dxa"/>
            <w:vMerge/>
          </w:tcPr>
          <w:p w14:paraId="29B0E025" w14:textId="77777777" w:rsidR="002324C5" w:rsidRPr="002F2F0A" w:rsidRDefault="002324C5" w:rsidP="009E1D87">
            <w:pPr>
              <w:widowControl w:val="0"/>
              <w:ind w:right="-1"/>
              <w:jc w:val="both"/>
              <w:rPr>
                <w:bCs/>
                <w:color w:val="000000"/>
                <w:spacing w:val="-6"/>
                <w:sz w:val="28"/>
                <w:szCs w:val="28"/>
              </w:rPr>
            </w:pPr>
          </w:p>
        </w:tc>
        <w:tc>
          <w:tcPr>
            <w:tcW w:w="993" w:type="dxa"/>
            <w:vMerge/>
          </w:tcPr>
          <w:p w14:paraId="0193A657" w14:textId="77777777" w:rsidR="002324C5" w:rsidRPr="002F2F0A" w:rsidRDefault="002324C5" w:rsidP="009E1D87">
            <w:pPr>
              <w:widowControl w:val="0"/>
              <w:ind w:right="-1"/>
              <w:jc w:val="both"/>
              <w:rPr>
                <w:bCs/>
                <w:color w:val="000000"/>
                <w:spacing w:val="-6"/>
                <w:sz w:val="28"/>
                <w:szCs w:val="28"/>
              </w:rPr>
            </w:pPr>
          </w:p>
        </w:tc>
        <w:tc>
          <w:tcPr>
            <w:tcW w:w="3260" w:type="dxa"/>
            <w:vMerge/>
          </w:tcPr>
          <w:p w14:paraId="1861023E" w14:textId="77777777" w:rsidR="002324C5" w:rsidRPr="002F2F0A" w:rsidRDefault="002324C5" w:rsidP="009E1D87">
            <w:pPr>
              <w:widowControl w:val="0"/>
              <w:ind w:right="-1" w:firstLine="23"/>
              <w:jc w:val="both"/>
              <w:rPr>
                <w:bCs/>
                <w:color w:val="000000"/>
                <w:spacing w:val="-6"/>
                <w:sz w:val="28"/>
                <w:szCs w:val="28"/>
              </w:rPr>
            </w:pPr>
          </w:p>
        </w:tc>
        <w:tc>
          <w:tcPr>
            <w:tcW w:w="2835" w:type="dxa"/>
          </w:tcPr>
          <w:p w14:paraId="5C9FC590" w14:textId="074B974C" w:rsidR="002324C5" w:rsidRPr="002F2F0A" w:rsidRDefault="002324C5" w:rsidP="009E1D87">
            <w:pPr>
              <w:widowControl w:val="0"/>
              <w:ind w:right="-1" w:firstLine="23"/>
              <w:jc w:val="both"/>
              <w:rPr>
                <w:bCs/>
                <w:color w:val="000000"/>
                <w:spacing w:val="-6"/>
                <w:sz w:val="28"/>
                <w:szCs w:val="28"/>
              </w:rPr>
            </w:pPr>
            <w:r w:rsidRPr="002F2F0A">
              <w:rPr>
                <w:sz w:val="28"/>
                <w:szCs w:val="28"/>
              </w:rPr>
              <w:t>Посредством федеральной государственной информационной системе «Единый портал государственных и муниципальных услуг (функций)» (далее – Единый портал) или государственной информационной системе Республики Татарстан «Портал государственных и муниципальных услуг Республики Татарстан» (далее - Региональный портал) (при наличии технической возможности)_</w:t>
            </w:r>
          </w:p>
        </w:tc>
        <w:tc>
          <w:tcPr>
            <w:tcW w:w="2693" w:type="dxa"/>
          </w:tcPr>
          <w:p w14:paraId="786AFDC3" w14:textId="79F7F0A9" w:rsidR="002324C5" w:rsidRPr="002F2F0A" w:rsidRDefault="002324C5" w:rsidP="009E1D87">
            <w:pPr>
              <w:widowControl w:val="0"/>
              <w:ind w:right="-1" w:firstLine="23"/>
              <w:jc w:val="both"/>
              <w:rPr>
                <w:bCs/>
                <w:color w:val="000000"/>
                <w:spacing w:val="-6"/>
                <w:sz w:val="28"/>
                <w:szCs w:val="28"/>
              </w:rPr>
            </w:pPr>
            <w:r w:rsidRPr="002F2F0A">
              <w:rPr>
                <w:bCs/>
                <w:color w:val="000000"/>
                <w:spacing w:val="-6"/>
                <w:sz w:val="28"/>
                <w:szCs w:val="28"/>
              </w:rPr>
              <w:t>скан-копия с последующим предъявлением оригинала</w:t>
            </w:r>
          </w:p>
        </w:tc>
      </w:tr>
      <w:tr w:rsidR="009E1D87" w:rsidRPr="002F2F0A" w14:paraId="7D8645FC" w14:textId="77777777" w:rsidTr="003540C5">
        <w:trPr>
          <w:cantSplit/>
          <w:trHeight w:val="322"/>
        </w:trPr>
        <w:tc>
          <w:tcPr>
            <w:tcW w:w="704" w:type="dxa"/>
            <w:vMerge w:val="restart"/>
          </w:tcPr>
          <w:p w14:paraId="1EE17D58" w14:textId="77777777"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lastRenderedPageBreak/>
              <w:t>1.3</w:t>
            </w:r>
          </w:p>
        </w:tc>
        <w:tc>
          <w:tcPr>
            <w:tcW w:w="993" w:type="dxa"/>
            <w:vMerge w:val="restart"/>
          </w:tcPr>
          <w:p w14:paraId="4B9268EB" w14:textId="3EC409C0"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4ACFD1F1" w14:textId="0E084E2D" w:rsidR="009E1D87" w:rsidRPr="002F2F0A" w:rsidRDefault="009E1D87" w:rsidP="009E1D87">
            <w:pPr>
              <w:widowControl w:val="0"/>
              <w:ind w:right="-1" w:firstLine="23"/>
              <w:jc w:val="both"/>
              <w:rPr>
                <w:bCs/>
                <w:color w:val="000000"/>
                <w:spacing w:val="-6"/>
                <w:sz w:val="28"/>
                <w:szCs w:val="28"/>
              </w:rPr>
            </w:pPr>
            <w:r w:rsidRPr="002F2F0A">
              <w:rPr>
                <w:sz w:val="28"/>
                <w:szCs w:val="28"/>
              </w:rPr>
              <w:t>копия договора подряда на производство работ по проведению газа внутри границ участка домовладения, заключенного с подрядной организацией после 21 апреля 2021 года</w:t>
            </w:r>
          </w:p>
        </w:tc>
        <w:tc>
          <w:tcPr>
            <w:tcW w:w="2835" w:type="dxa"/>
          </w:tcPr>
          <w:p w14:paraId="21B5EAD6" w14:textId="3DBE3217" w:rsidR="009E1D87" w:rsidRPr="002F2F0A" w:rsidRDefault="009E1D87" w:rsidP="009E1D87">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5AFED6E0" w14:textId="6B332855"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с договора предъявлением оригинала, если копия не заверена в установленном законодательством Российской Федерации порядке</w:t>
            </w:r>
          </w:p>
        </w:tc>
      </w:tr>
      <w:tr w:rsidR="009E1D87" w:rsidRPr="002F2F0A" w14:paraId="595EA8AA" w14:textId="77777777" w:rsidTr="003540C5">
        <w:trPr>
          <w:cantSplit/>
          <w:trHeight w:val="322"/>
        </w:trPr>
        <w:tc>
          <w:tcPr>
            <w:tcW w:w="704" w:type="dxa"/>
            <w:vMerge/>
          </w:tcPr>
          <w:p w14:paraId="2337C2FE" w14:textId="77777777" w:rsidR="009E1D87" w:rsidRPr="002F2F0A" w:rsidRDefault="009E1D87" w:rsidP="009E1D87">
            <w:pPr>
              <w:widowControl w:val="0"/>
              <w:ind w:right="-1"/>
              <w:jc w:val="both"/>
              <w:rPr>
                <w:bCs/>
                <w:color w:val="000000"/>
                <w:spacing w:val="-6"/>
                <w:sz w:val="28"/>
                <w:szCs w:val="28"/>
              </w:rPr>
            </w:pPr>
          </w:p>
        </w:tc>
        <w:tc>
          <w:tcPr>
            <w:tcW w:w="993" w:type="dxa"/>
            <w:vMerge/>
          </w:tcPr>
          <w:p w14:paraId="2D405A39"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18D20F48"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4DA0F713" w14:textId="77777777"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33337D67" w14:textId="5B4AA334"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договора, заверенная в установленном законодательством Российской Федерации порядке</w:t>
            </w:r>
          </w:p>
        </w:tc>
      </w:tr>
      <w:tr w:rsidR="009E1D87" w:rsidRPr="002F2F0A" w14:paraId="54DDE3DA" w14:textId="77777777" w:rsidTr="003540C5">
        <w:trPr>
          <w:cantSplit/>
          <w:trHeight w:val="322"/>
        </w:trPr>
        <w:tc>
          <w:tcPr>
            <w:tcW w:w="704" w:type="dxa"/>
            <w:vMerge/>
          </w:tcPr>
          <w:p w14:paraId="07344CEC" w14:textId="77777777" w:rsidR="009E1D87" w:rsidRPr="002F2F0A" w:rsidRDefault="009E1D87" w:rsidP="009E1D87">
            <w:pPr>
              <w:widowControl w:val="0"/>
              <w:ind w:right="-1"/>
              <w:jc w:val="both"/>
              <w:rPr>
                <w:bCs/>
                <w:color w:val="000000"/>
                <w:spacing w:val="-6"/>
                <w:sz w:val="28"/>
                <w:szCs w:val="28"/>
              </w:rPr>
            </w:pPr>
          </w:p>
        </w:tc>
        <w:tc>
          <w:tcPr>
            <w:tcW w:w="993" w:type="dxa"/>
            <w:vMerge/>
          </w:tcPr>
          <w:p w14:paraId="7C77A99C"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15B2C880"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06C28FAD" w14:textId="7403A5A9" w:rsidR="009E1D87" w:rsidRPr="002F2F0A" w:rsidRDefault="009E1D87" w:rsidP="009E1D87">
            <w:pPr>
              <w:widowControl w:val="0"/>
              <w:ind w:right="-1" w:firstLine="23"/>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возможности)_</w:t>
            </w:r>
          </w:p>
        </w:tc>
        <w:tc>
          <w:tcPr>
            <w:tcW w:w="2693" w:type="dxa"/>
          </w:tcPr>
          <w:p w14:paraId="710E83A9" w14:textId="4FEBFE4E"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скан-копия с последующим предъявлением оригинала</w:t>
            </w:r>
            <w:r w:rsidR="002D6F3D" w:rsidRPr="002F2F0A">
              <w:rPr>
                <w:bCs/>
                <w:color w:val="000000"/>
                <w:spacing w:val="-6"/>
                <w:sz w:val="28"/>
                <w:szCs w:val="28"/>
              </w:rPr>
              <w:t xml:space="preserve">  в отделение Центра</w:t>
            </w:r>
          </w:p>
        </w:tc>
      </w:tr>
      <w:tr w:rsidR="009E1D87" w:rsidRPr="002F2F0A" w14:paraId="00D4DCDF" w14:textId="77777777" w:rsidTr="003540C5">
        <w:trPr>
          <w:cantSplit/>
          <w:trHeight w:val="322"/>
        </w:trPr>
        <w:tc>
          <w:tcPr>
            <w:tcW w:w="704" w:type="dxa"/>
            <w:vMerge w:val="restart"/>
          </w:tcPr>
          <w:p w14:paraId="1F797034" w14:textId="77777777"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lastRenderedPageBreak/>
              <w:t>1.4</w:t>
            </w:r>
          </w:p>
        </w:tc>
        <w:tc>
          <w:tcPr>
            <w:tcW w:w="993" w:type="dxa"/>
            <w:vMerge w:val="restart"/>
          </w:tcPr>
          <w:p w14:paraId="10D24AB1" w14:textId="75003EC6"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6E882CEF" w14:textId="141DF860" w:rsidR="009E1D87" w:rsidRPr="002F2F0A" w:rsidRDefault="009E1D87" w:rsidP="009E1D87">
            <w:pPr>
              <w:widowControl w:val="0"/>
              <w:ind w:right="-1" w:firstLine="23"/>
              <w:jc w:val="both"/>
              <w:rPr>
                <w:bCs/>
                <w:color w:val="000000"/>
                <w:spacing w:val="-6"/>
                <w:sz w:val="28"/>
                <w:szCs w:val="28"/>
              </w:rPr>
            </w:pPr>
            <w:r w:rsidRPr="002F2F0A">
              <w:rPr>
                <w:sz w:val="28"/>
                <w:szCs w:val="28"/>
              </w:rPr>
              <w:t>копия акта выполненных работ по проведению газа внутри границ участка домовладения</w:t>
            </w:r>
          </w:p>
        </w:tc>
        <w:tc>
          <w:tcPr>
            <w:tcW w:w="2835" w:type="dxa"/>
          </w:tcPr>
          <w:p w14:paraId="7930B559" w14:textId="37ED87C6" w:rsidR="009E1D87" w:rsidRPr="002F2F0A" w:rsidRDefault="009E1D87" w:rsidP="009E1D87">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5CAA0028" w14:textId="77777777"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удостоверения с предъявлением оригинала, если копия не заверена в установленном законодательством Российской Федерации порядке</w:t>
            </w:r>
          </w:p>
        </w:tc>
      </w:tr>
      <w:tr w:rsidR="009E1D87" w:rsidRPr="002F2F0A" w14:paraId="5995B26D" w14:textId="77777777" w:rsidTr="003540C5">
        <w:trPr>
          <w:cantSplit/>
          <w:trHeight w:val="968"/>
        </w:trPr>
        <w:tc>
          <w:tcPr>
            <w:tcW w:w="704" w:type="dxa"/>
            <w:vMerge/>
          </w:tcPr>
          <w:p w14:paraId="0129FE6E" w14:textId="77777777" w:rsidR="009E1D87" w:rsidRPr="002F2F0A" w:rsidRDefault="009E1D87" w:rsidP="009E1D87">
            <w:pPr>
              <w:widowControl w:val="0"/>
              <w:ind w:right="-1"/>
              <w:jc w:val="both"/>
              <w:rPr>
                <w:bCs/>
                <w:color w:val="000000"/>
                <w:spacing w:val="-6"/>
                <w:sz w:val="28"/>
                <w:szCs w:val="28"/>
              </w:rPr>
            </w:pPr>
          </w:p>
        </w:tc>
        <w:tc>
          <w:tcPr>
            <w:tcW w:w="993" w:type="dxa"/>
            <w:vMerge/>
          </w:tcPr>
          <w:p w14:paraId="431263E8"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338F851F"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23F2CC95" w14:textId="77777777"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349F2D32" w14:textId="77777777"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удостоверения, заверенная в установленном законодательством Российской Федерации порядке</w:t>
            </w:r>
          </w:p>
        </w:tc>
      </w:tr>
      <w:tr w:rsidR="009E1D87" w:rsidRPr="002F2F0A" w14:paraId="1BB4F5E8" w14:textId="77777777" w:rsidTr="003540C5">
        <w:trPr>
          <w:cantSplit/>
          <w:trHeight w:val="967"/>
        </w:trPr>
        <w:tc>
          <w:tcPr>
            <w:tcW w:w="704" w:type="dxa"/>
            <w:vMerge/>
          </w:tcPr>
          <w:p w14:paraId="0C6006DE" w14:textId="77777777" w:rsidR="009E1D87" w:rsidRPr="002F2F0A" w:rsidRDefault="009E1D87" w:rsidP="009E1D87">
            <w:pPr>
              <w:widowControl w:val="0"/>
              <w:ind w:right="-1"/>
              <w:jc w:val="both"/>
              <w:rPr>
                <w:bCs/>
                <w:color w:val="000000"/>
                <w:spacing w:val="-6"/>
                <w:sz w:val="28"/>
                <w:szCs w:val="28"/>
              </w:rPr>
            </w:pPr>
          </w:p>
        </w:tc>
        <w:tc>
          <w:tcPr>
            <w:tcW w:w="993" w:type="dxa"/>
            <w:vMerge/>
          </w:tcPr>
          <w:p w14:paraId="5AF42DD7"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48F7DF9"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6FE0B6BC" w14:textId="6562894D" w:rsidR="009E1D87" w:rsidRPr="002F2F0A" w:rsidRDefault="009E1D87" w:rsidP="009E1D87">
            <w:pPr>
              <w:widowControl w:val="0"/>
              <w:ind w:right="-1" w:firstLine="23"/>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1ACF3F1D" w14:textId="0C2150B6"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23CD273B" w14:textId="77777777" w:rsidTr="003540C5">
        <w:trPr>
          <w:cantSplit/>
          <w:trHeight w:val="322"/>
        </w:trPr>
        <w:tc>
          <w:tcPr>
            <w:tcW w:w="704" w:type="dxa"/>
            <w:vMerge w:val="restart"/>
          </w:tcPr>
          <w:p w14:paraId="5EEAE294" w14:textId="77777777"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1.5</w:t>
            </w:r>
          </w:p>
        </w:tc>
        <w:tc>
          <w:tcPr>
            <w:tcW w:w="993" w:type="dxa"/>
            <w:vMerge w:val="restart"/>
          </w:tcPr>
          <w:p w14:paraId="74031F94" w14:textId="33A0557E"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36DF6C79" w14:textId="4B815D10" w:rsidR="009E1D87" w:rsidRPr="002F2F0A" w:rsidRDefault="009E1D87" w:rsidP="009E1D87">
            <w:pPr>
              <w:widowControl w:val="0"/>
              <w:ind w:right="-1" w:firstLine="23"/>
              <w:jc w:val="both"/>
              <w:rPr>
                <w:bCs/>
                <w:color w:val="000000"/>
                <w:spacing w:val="-6"/>
                <w:sz w:val="28"/>
                <w:szCs w:val="28"/>
              </w:rPr>
            </w:pPr>
            <w:r w:rsidRPr="002F2F0A">
              <w:rPr>
                <w:sz w:val="28"/>
                <w:szCs w:val="28"/>
              </w:rPr>
              <w:t>документы, подтверждающие оплату выполненных работ по проведению газа внутри границ участка домовладения</w:t>
            </w:r>
          </w:p>
        </w:tc>
        <w:tc>
          <w:tcPr>
            <w:tcW w:w="2835" w:type="dxa"/>
          </w:tcPr>
          <w:p w14:paraId="2A356606" w14:textId="0DA2F296" w:rsidR="009E1D87" w:rsidRPr="002F2F0A" w:rsidRDefault="009E1D87" w:rsidP="009E1D87">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5D97CE2B" w14:textId="77777777"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4596F8AA" w14:textId="77777777" w:rsidTr="003540C5">
        <w:trPr>
          <w:cantSplit/>
          <w:trHeight w:val="968"/>
        </w:trPr>
        <w:tc>
          <w:tcPr>
            <w:tcW w:w="704" w:type="dxa"/>
            <w:vMerge/>
          </w:tcPr>
          <w:p w14:paraId="1066D396" w14:textId="77777777" w:rsidR="009E1D87" w:rsidRPr="002F2F0A" w:rsidRDefault="009E1D87" w:rsidP="009E1D87">
            <w:pPr>
              <w:widowControl w:val="0"/>
              <w:ind w:right="-1"/>
              <w:jc w:val="both"/>
              <w:rPr>
                <w:bCs/>
                <w:color w:val="000000"/>
                <w:spacing w:val="-6"/>
                <w:sz w:val="28"/>
                <w:szCs w:val="28"/>
              </w:rPr>
            </w:pPr>
          </w:p>
        </w:tc>
        <w:tc>
          <w:tcPr>
            <w:tcW w:w="993" w:type="dxa"/>
            <w:vMerge/>
          </w:tcPr>
          <w:p w14:paraId="53CFCA1A"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5893284"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5B63E172" w14:textId="77777777"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21CCB70C" w14:textId="77777777"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796C0C89" w14:textId="77777777" w:rsidTr="003540C5">
        <w:trPr>
          <w:cantSplit/>
          <w:trHeight w:val="967"/>
        </w:trPr>
        <w:tc>
          <w:tcPr>
            <w:tcW w:w="704" w:type="dxa"/>
            <w:vMerge/>
          </w:tcPr>
          <w:p w14:paraId="1CC053C3" w14:textId="77777777" w:rsidR="009E1D87" w:rsidRPr="002F2F0A" w:rsidRDefault="009E1D87" w:rsidP="009E1D87">
            <w:pPr>
              <w:widowControl w:val="0"/>
              <w:ind w:right="-1"/>
              <w:jc w:val="both"/>
              <w:rPr>
                <w:bCs/>
                <w:color w:val="000000"/>
                <w:spacing w:val="-6"/>
                <w:sz w:val="28"/>
                <w:szCs w:val="28"/>
              </w:rPr>
            </w:pPr>
          </w:p>
        </w:tc>
        <w:tc>
          <w:tcPr>
            <w:tcW w:w="993" w:type="dxa"/>
            <w:vMerge/>
          </w:tcPr>
          <w:p w14:paraId="195A16EA"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302DD5E4"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69735F39" w14:textId="0DD0C703" w:rsidR="009E1D87" w:rsidRPr="002F2F0A" w:rsidRDefault="009E1D87" w:rsidP="009E1D87">
            <w:pPr>
              <w:widowControl w:val="0"/>
              <w:ind w:right="-1" w:firstLine="23"/>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0A18EDEB" w14:textId="1D6F6F2C"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1E7E8DAD" w14:textId="77777777" w:rsidTr="003540C5">
        <w:trPr>
          <w:cantSplit/>
          <w:trHeight w:val="320"/>
        </w:trPr>
        <w:tc>
          <w:tcPr>
            <w:tcW w:w="704" w:type="dxa"/>
            <w:vMerge w:val="restart"/>
          </w:tcPr>
          <w:p w14:paraId="147C5C08" w14:textId="38C6F370"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lastRenderedPageBreak/>
              <w:t>1.6</w:t>
            </w:r>
          </w:p>
        </w:tc>
        <w:tc>
          <w:tcPr>
            <w:tcW w:w="993" w:type="dxa"/>
            <w:vMerge w:val="restart"/>
          </w:tcPr>
          <w:p w14:paraId="01E3632C" w14:textId="504079D4"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0B602E4F" w14:textId="724E5BDD" w:rsidR="009E1D87" w:rsidRPr="002F2F0A" w:rsidRDefault="009E1D87" w:rsidP="009E1D87">
            <w:pPr>
              <w:widowControl w:val="0"/>
              <w:ind w:right="-1" w:firstLine="23"/>
              <w:jc w:val="both"/>
              <w:rPr>
                <w:bCs/>
                <w:color w:val="000000"/>
                <w:spacing w:val="-6"/>
                <w:sz w:val="28"/>
                <w:szCs w:val="28"/>
              </w:rPr>
            </w:pPr>
            <w:r w:rsidRPr="002F2F0A">
              <w:rPr>
                <w:sz w:val="28"/>
                <w:szCs w:val="28"/>
              </w:rPr>
              <w:t>документы, подтверждающие оплату приобретенного внутридомового газового оборудования, с приложением копий паспортов</w:t>
            </w:r>
          </w:p>
        </w:tc>
        <w:tc>
          <w:tcPr>
            <w:tcW w:w="2835" w:type="dxa"/>
          </w:tcPr>
          <w:p w14:paraId="03DD3D56" w14:textId="743BAD21"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5986ABED" w14:textId="30803C07"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670D9A8F" w14:textId="77777777" w:rsidTr="003540C5">
        <w:trPr>
          <w:cantSplit/>
          <w:trHeight w:val="320"/>
        </w:trPr>
        <w:tc>
          <w:tcPr>
            <w:tcW w:w="704" w:type="dxa"/>
            <w:vMerge/>
          </w:tcPr>
          <w:p w14:paraId="78A64B9A" w14:textId="77777777" w:rsidR="009E1D87" w:rsidRPr="002F2F0A" w:rsidRDefault="009E1D87" w:rsidP="009E1D87">
            <w:pPr>
              <w:widowControl w:val="0"/>
              <w:ind w:right="-1"/>
              <w:jc w:val="both"/>
              <w:rPr>
                <w:bCs/>
                <w:color w:val="000000"/>
                <w:spacing w:val="-6"/>
                <w:sz w:val="28"/>
                <w:szCs w:val="28"/>
              </w:rPr>
            </w:pPr>
          </w:p>
        </w:tc>
        <w:tc>
          <w:tcPr>
            <w:tcW w:w="993" w:type="dxa"/>
            <w:vMerge/>
          </w:tcPr>
          <w:p w14:paraId="1EAF5ACB"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483ADD5C"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154AF46E" w14:textId="306DC400"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778FE9E9" w14:textId="428BB7A1"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286DAA3B" w14:textId="77777777" w:rsidTr="003540C5">
        <w:trPr>
          <w:cantSplit/>
          <w:trHeight w:val="320"/>
        </w:trPr>
        <w:tc>
          <w:tcPr>
            <w:tcW w:w="704" w:type="dxa"/>
            <w:vMerge/>
          </w:tcPr>
          <w:p w14:paraId="0FEF572A" w14:textId="77777777" w:rsidR="009E1D87" w:rsidRPr="002F2F0A" w:rsidRDefault="009E1D87" w:rsidP="009E1D87">
            <w:pPr>
              <w:widowControl w:val="0"/>
              <w:ind w:right="-1"/>
              <w:jc w:val="both"/>
              <w:rPr>
                <w:bCs/>
                <w:color w:val="000000"/>
                <w:spacing w:val="-6"/>
                <w:sz w:val="28"/>
                <w:szCs w:val="28"/>
              </w:rPr>
            </w:pPr>
          </w:p>
        </w:tc>
        <w:tc>
          <w:tcPr>
            <w:tcW w:w="993" w:type="dxa"/>
            <w:vMerge/>
          </w:tcPr>
          <w:p w14:paraId="6BEF995B"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1DB339D"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3157FC1B" w14:textId="7E04F4F6"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176F6B22" w14:textId="05106239"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08BBAB81" w14:textId="77777777" w:rsidTr="003540C5">
        <w:trPr>
          <w:cantSplit/>
          <w:trHeight w:val="105"/>
        </w:trPr>
        <w:tc>
          <w:tcPr>
            <w:tcW w:w="704" w:type="dxa"/>
            <w:vMerge w:val="restart"/>
          </w:tcPr>
          <w:p w14:paraId="4A48515E" w14:textId="2D19244A"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t>1.7</w:t>
            </w:r>
          </w:p>
        </w:tc>
        <w:tc>
          <w:tcPr>
            <w:tcW w:w="993" w:type="dxa"/>
            <w:vMerge w:val="restart"/>
          </w:tcPr>
          <w:p w14:paraId="5366696D" w14:textId="07051700"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1AE7521E" w14:textId="3CA9826A" w:rsidR="009E1D87" w:rsidRPr="002F2F0A" w:rsidRDefault="009E1D87" w:rsidP="009E1D87">
            <w:pPr>
              <w:widowControl w:val="0"/>
              <w:ind w:right="-1" w:firstLine="23"/>
              <w:jc w:val="both"/>
              <w:rPr>
                <w:bCs/>
                <w:color w:val="000000"/>
                <w:spacing w:val="-6"/>
                <w:sz w:val="28"/>
                <w:szCs w:val="28"/>
              </w:rPr>
            </w:pPr>
            <w:r w:rsidRPr="002F2F0A">
              <w:rPr>
                <w:sz w:val="28"/>
                <w:szCs w:val="28"/>
              </w:rPr>
              <w:t>копия акта приемки законченного строительством объекта газораспределительной системы или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w:t>
            </w:r>
          </w:p>
        </w:tc>
        <w:tc>
          <w:tcPr>
            <w:tcW w:w="2835" w:type="dxa"/>
          </w:tcPr>
          <w:p w14:paraId="3746025F" w14:textId="7F2EFB6F"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13D5B634" w14:textId="4870D174"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5073DC55" w14:textId="77777777" w:rsidTr="003540C5">
        <w:trPr>
          <w:cantSplit/>
          <w:trHeight w:val="105"/>
        </w:trPr>
        <w:tc>
          <w:tcPr>
            <w:tcW w:w="704" w:type="dxa"/>
            <w:vMerge/>
          </w:tcPr>
          <w:p w14:paraId="7541025C" w14:textId="77777777" w:rsidR="009E1D87" w:rsidRPr="002F2F0A" w:rsidRDefault="009E1D87" w:rsidP="009E1D87">
            <w:pPr>
              <w:widowControl w:val="0"/>
              <w:ind w:right="-1"/>
              <w:jc w:val="both"/>
              <w:rPr>
                <w:bCs/>
                <w:color w:val="000000"/>
                <w:spacing w:val="-6"/>
                <w:sz w:val="28"/>
                <w:szCs w:val="28"/>
              </w:rPr>
            </w:pPr>
          </w:p>
        </w:tc>
        <w:tc>
          <w:tcPr>
            <w:tcW w:w="993" w:type="dxa"/>
            <w:vMerge/>
          </w:tcPr>
          <w:p w14:paraId="5A048B31"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7B5CB5BB"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2EB4CC75" w14:textId="2B2019FF"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6914725A" w14:textId="099210B9"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25CF9EEE" w14:textId="77777777" w:rsidTr="003540C5">
        <w:trPr>
          <w:cantSplit/>
          <w:trHeight w:val="105"/>
        </w:trPr>
        <w:tc>
          <w:tcPr>
            <w:tcW w:w="704" w:type="dxa"/>
            <w:vMerge/>
          </w:tcPr>
          <w:p w14:paraId="07D88977" w14:textId="77777777" w:rsidR="009E1D87" w:rsidRPr="002F2F0A" w:rsidRDefault="009E1D87" w:rsidP="009E1D87">
            <w:pPr>
              <w:widowControl w:val="0"/>
              <w:ind w:right="-1"/>
              <w:jc w:val="both"/>
              <w:rPr>
                <w:bCs/>
                <w:color w:val="000000"/>
                <w:spacing w:val="-6"/>
                <w:sz w:val="28"/>
                <w:szCs w:val="28"/>
              </w:rPr>
            </w:pPr>
          </w:p>
        </w:tc>
        <w:tc>
          <w:tcPr>
            <w:tcW w:w="993" w:type="dxa"/>
            <w:vMerge/>
          </w:tcPr>
          <w:p w14:paraId="191E52E1"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3B5E4181"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2A03BB72" w14:textId="43984ED1"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6C3AC620" w14:textId="451477F3"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4F95D016" w14:textId="77777777" w:rsidTr="003540C5">
        <w:trPr>
          <w:cantSplit/>
          <w:trHeight w:val="105"/>
        </w:trPr>
        <w:tc>
          <w:tcPr>
            <w:tcW w:w="704" w:type="dxa"/>
            <w:vMerge w:val="restart"/>
          </w:tcPr>
          <w:p w14:paraId="4C17AF45" w14:textId="5C26FDC1"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lastRenderedPageBreak/>
              <w:t>1.8</w:t>
            </w:r>
          </w:p>
        </w:tc>
        <w:tc>
          <w:tcPr>
            <w:tcW w:w="993" w:type="dxa"/>
            <w:vMerge w:val="restart"/>
          </w:tcPr>
          <w:p w14:paraId="43ABC2DB" w14:textId="10AD749C"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2F5F2EC4" w14:textId="19F10813" w:rsidR="009E1D87" w:rsidRPr="002F2F0A" w:rsidRDefault="009E1D87" w:rsidP="009E1D87">
            <w:pPr>
              <w:widowControl w:val="0"/>
              <w:ind w:right="-1" w:firstLine="23"/>
              <w:jc w:val="both"/>
              <w:rPr>
                <w:bCs/>
                <w:color w:val="000000"/>
                <w:spacing w:val="-6"/>
                <w:sz w:val="28"/>
                <w:szCs w:val="28"/>
              </w:rPr>
            </w:pPr>
            <w:r w:rsidRPr="002F2F0A">
              <w:rPr>
                <w:sz w:val="28"/>
                <w:szCs w:val="28"/>
              </w:rPr>
              <w:t>копия правоустанавливающего документа на жилое помещение, право на которое не зарегистрировано в Едином государственном реестре недвижимости</w:t>
            </w:r>
          </w:p>
        </w:tc>
        <w:tc>
          <w:tcPr>
            <w:tcW w:w="2835" w:type="dxa"/>
          </w:tcPr>
          <w:p w14:paraId="7191DB8F" w14:textId="084FA14A"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03A0EC4C" w14:textId="71EB53DE"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032A9CFF" w14:textId="77777777" w:rsidTr="003540C5">
        <w:trPr>
          <w:cantSplit/>
          <w:trHeight w:val="105"/>
        </w:trPr>
        <w:tc>
          <w:tcPr>
            <w:tcW w:w="704" w:type="dxa"/>
            <w:vMerge/>
          </w:tcPr>
          <w:p w14:paraId="0EFB523B" w14:textId="77777777" w:rsidR="009E1D87" w:rsidRPr="002F2F0A" w:rsidRDefault="009E1D87" w:rsidP="009E1D87">
            <w:pPr>
              <w:widowControl w:val="0"/>
              <w:ind w:right="-1"/>
              <w:jc w:val="both"/>
              <w:rPr>
                <w:bCs/>
                <w:color w:val="000000"/>
                <w:spacing w:val="-6"/>
                <w:sz w:val="28"/>
                <w:szCs w:val="28"/>
              </w:rPr>
            </w:pPr>
          </w:p>
        </w:tc>
        <w:tc>
          <w:tcPr>
            <w:tcW w:w="993" w:type="dxa"/>
            <w:vMerge/>
          </w:tcPr>
          <w:p w14:paraId="5A8E5728"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21B27C70"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575CA589" w14:textId="6BFD707E"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1847523D" w14:textId="74D193EC"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217DE5D7" w14:textId="77777777" w:rsidTr="003540C5">
        <w:trPr>
          <w:cantSplit/>
          <w:trHeight w:val="105"/>
        </w:trPr>
        <w:tc>
          <w:tcPr>
            <w:tcW w:w="704" w:type="dxa"/>
            <w:vMerge/>
          </w:tcPr>
          <w:p w14:paraId="14D583E8" w14:textId="77777777" w:rsidR="009E1D87" w:rsidRPr="002F2F0A" w:rsidRDefault="009E1D87" w:rsidP="009E1D87">
            <w:pPr>
              <w:widowControl w:val="0"/>
              <w:ind w:right="-1"/>
              <w:jc w:val="both"/>
              <w:rPr>
                <w:bCs/>
                <w:color w:val="000000"/>
                <w:spacing w:val="-6"/>
                <w:sz w:val="28"/>
                <w:szCs w:val="28"/>
              </w:rPr>
            </w:pPr>
          </w:p>
        </w:tc>
        <w:tc>
          <w:tcPr>
            <w:tcW w:w="993" w:type="dxa"/>
            <w:vMerge/>
          </w:tcPr>
          <w:p w14:paraId="5E3227A2"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45276637"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13892932" w14:textId="2724B235"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0FFE1525" w14:textId="45D55D44"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67D74826" w14:textId="77777777" w:rsidTr="003540C5">
        <w:trPr>
          <w:cantSplit/>
          <w:trHeight w:val="320"/>
        </w:trPr>
        <w:tc>
          <w:tcPr>
            <w:tcW w:w="704" w:type="dxa"/>
            <w:vMerge w:val="restart"/>
          </w:tcPr>
          <w:p w14:paraId="21842EA0" w14:textId="2958E92A"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t>1.9</w:t>
            </w:r>
          </w:p>
        </w:tc>
        <w:tc>
          <w:tcPr>
            <w:tcW w:w="993" w:type="dxa"/>
            <w:vMerge w:val="restart"/>
          </w:tcPr>
          <w:p w14:paraId="66FD6253" w14:textId="6F775889"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Ж, М</w:t>
            </w:r>
          </w:p>
        </w:tc>
        <w:tc>
          <w:tcPr>
            <w:tcW w:w="3260" w:type="dxa"/>
            <w:vMerge w:val="restart"/>
          </w:tcPr>
          <w:p w14:paraId="21B1FED1" w14:textId="0DDBF5C0"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копия удостоверения инвалида Великой Отечественной войны</w:t>
            </w:r>
          </w:p>
        </w:tc>
        <w:tc>
          <w:tcPr>
            <w:tcW w:w="2835" w:type="dxa"/>
          </w:tcPr>
          <w:p w14:paraId="44896AA6" w14:textId="23117DB9"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66CD2A29" w14:textId="7110D681"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0EFD759D" w14:textId="77777777" w:rsidTr="003540C5">
        <w:trPr>
          <w:cantSplit/>
          <w:trHeight w:val="320"/>
        </w:trPr>
        <w:tc>
          <w:tcPr>
            <w:tcW w:w="704" w:type="dxa"/>
            <w:vMerge/>
          </w:tcPr>
          <w:p w14:paraId="1D96FB0A" w14:textId="77777777" w:rsidR="009E1D87" w:rsidRPr="002F2F0A" w:rsidRDefault="009E1D87" w:rsidP="009E1D87">
            <w:pPr>
              <w:widowControl w:val="0"/>
              <w:ind w:right="-1"/>
              <w:jc w:val="both"/>
              <w:rPr>
                <w:bCs/>
                <w:color w:val="000000"/>
                <w:spacing w:val="-6"/>
                <w:sz w:val="28"/>
                <w:szCs w:val="28"/>
              </w:rPr>
            </w:pPr>
          </w:p>
        </w:tc>
        <w:tc>
          <w:tcPr>
            <w:tcW w:w="993" w:type="dxa"/>
            <w:vMerge/>
          </w:tcPr>
          <w:p w14:paraId="4429658E"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0329D7E6"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774C47D3" w14:textId="2E020AD3"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446C6F7A" w14:textId="1F661327"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7E8E4A2C" w14:textId="77777777" w:rsidTr="003540C5">
        <w:trPr>
          <w:cantSplit/>
          <w:trHeight w:val="320"/>
        </w:trPr>
        <w:tc>
          <w:tcPr>
            <w:tcW w:w="704" w:type="dxa"/>
            <w:vMerge/>
          </w:tcPr>
          <w:p w14:paraId="2C95B6CB" w14:textId="77777777" w:rsidR="009E1D87" w:rsidRPr="002F2F0A" w:rsidRDefault="009E1D87" w:rsidP="009E1D87">
            <w:pPr>
              <w:widowControl w:val="0"/>
              <w:ind w:right="-1"/>
              <w:jc w:val="both"/>
              <w:rPr>
                <w:bCs/>
                <w:color w:val="000000"/>
                <w:spacing w:val="-6"/>
                <w:sz w:val="28"/>
                <w:szCs w:val="28"/>
              </w:rPr>
            </w:pPr>
          </w:p>
        </w:tc>
        <w:tc>
          <w:tcPr>
            <w:tcW w:w="993" w:type="dxa"/>
            <w:vMerge/>
          </w:tcPr>
          <w:p w14:paraId="06924A6A"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353D6E9E"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10C98063" w14:textId="29F9721F"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1D4F1967" w14:textId="619BD684"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53137C87" w14:textId="77777777" w:rsidTr="003540C5">
        <w:trPr>
          <w:cantSplit/>
          <w:trHeight w:val="215"/>
        </w:trPr>
        <w:tc>
          <w:tcPr>
            <w:tcW w:w="704" w:type="dxa"/>
            <w:vMerge w:val="restart"/>
          </w:tcPr>
          <w:p w14:paraId="7E31BD9C" w14:textId="3A1EB314"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lastRenderedPageBreak/>
              <w:t>1.10</w:t>
            </w:r>
          </w:p>
        </w:tc>
        <w:tc>
          <w:tcPr>
            <w:tcW w:w="993" w:type="dxa"/>
            <w:vMerge w:val="restart"/>
          </w:tcPr>
          <w:p w14:paraId="5543F724" w14:textId="5FB7ED6C"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З, М</w:t>
            </w:r>
          </w:p>
        </w:tc>
        <w:tc>
          <w:tcPr>
            <w:tcW w:w="3260" w:type="dxa"/>
            <w:vMerge w:val="restart"/>
          </w:tcPr>
          <w:p w14:paraId="2B6D0874" w14:textId="1F12A399"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копия удостоверения инвалида боевых действий</w:t>
            </w:r>
          </w:p>
        </w:tc>
        <w:tc>
          <w:tcPr>
            <w:tcW w:w="2835" w:type="dxa"/>
          </w:tcPr>
          <w:p w14:paraId="10EA24F5" w14:textId="2A6DFF04"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0198842E" w14:textId="58DCF878"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648FFABB" w14:textId="77777777" w:rsidTr="003540C5">
        <w:trPr>
          <w:cantSplit/>
          <w:trHeight w:val="215"/>
        </w:trPr>
        <w:tc>
          <w:tcPr>
            <w:tcW w:w="704" w:type="dxa"/>
            <w:vMerge/>
          </w:tcPr>
          <w:p w14:paraId="744C0A99" w14:textId="77777777" w:rsidR="009E1D87" w:rsidRPr="002F2F0A" w:rsidRDefault="009E1D87" w:rsidP="009E1D87">
            <w:pPr>
              <w:widowControl w:val="0"/>
              <w:ind w:right="-1"/>
              <w:jc w:val="both"/>
              <w:rPr>
                <w:bCs/>
                <w:color w:val="000000"/>
                <w:spacing w:val="-6"/>
                <w:sz w:val="28"/>
                <w:szCs w:val="28"/>
              </w:rPr>
            </w:pPr>
          </w:p>
        </w:tc>
        <w:tc>
          <w:tcPr>
            <w:tcW w:w="993" w:type="dxa"/>
            <w:vMerge/>
          </w:tcPr>
          <w:p w14:paraId="243F9542"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364DBA40"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5EEF08B5" w14:textId="30350064"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132DF155" w14:textId="7C5CCC46"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0AA14D09" w14:textId="77777777" w:rsidTr="003540C5">
        <w:trPr>
          <w:cantSplit/>
          <w:trHeight w:val="215"/>
        </w:trPr>
        <w:tc>
          <w:tcPr>
            <w:tcW w:w="704" w:type="dxa"/>
            <w:vMerge/>
          </w:tcPr>
          <w:p w14:paraId="0292C243" w14:textId="77777777" w:rsidR="009E1D87" w:rsidRPr="002F2F0A" w:rsidRDefault="009E1D87" w:rsidP="009E1D87">
            <w:pPr>
              <w:widowControl w:val="0"/>
              <w:ind w:right="-1"/>
              <w:jc w:val="both"/>
              <w:rPr>
                <w:bCs/>
                <w:color w:val="000000"/>
                <w:spacing w:val="-6"/>
                <w:sz w:val="28"/>
                <w:szCs w:val="28"/>
              </w:rPr>
            </w:pPr>
          </w:p>
        </w:tc>
        <w:tc>
          <w:tcPr>
            <w:tcW w:w="993" w:type="dxa"/>
            <w:vMerge/>
          </w:tcPr>
          <w:p w14:paraId="53332E26"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D7E4F48"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21B46815" w14:textId="0F15925E"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2109A8E6" w14:textId="499CDA38"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70DCDF21" w14:textId="77777777" w:rsidTr="003540C5">
        <w:trPr>
          <w:cantSplit/>
          <w:trHeight w:val="320"/>
        </w:trPr>
        <w:tc>
          <w:tcPr>
            <w:tcW w:w="704" w:type="dxa"/>
            <w:vMerge w:val="restart"/>
          </w:tcPr>
          <w:p w14:paraId="5F95ED17" w14:textId="6B59B91D"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t>1.11</w:t>
            </w:r>
          </w:p>
        </w:tc>
        <w:tc>
          <w:tcPr>
            <w:tcW w:w="993" w:type="dxa"/>
            <w:vMerge w:val="restart"/>
          </w:tcPr>
          <w:p w14:paraId="15B57E4C" w14:textId="6A7AF9E3"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 М</w:t>
            </w:r>
          </w:p>
        </w:tc>
        <w:tc>
          <w:tcPr>
            <w:tcW w:w="3260" w:type="dxa"/>
            <w:vMerge w:val="restart"/>
          </w:tcPr>
          <w:p w14:paraId="6EBAF582" w14:textId="310FDE47"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 xml:space="preserve">копия удостоверения </w:t>
            </w:r>
            <w:r w:rsidR="00583630" w:rsidRPr="002F2F0A">
              <w:rPr>
                <w:bCs/>
                <w:color w:val="000000"/>
                <w:spacing w:val="-6"/>
                <w:sz w:val="28"/>
                <w:szCs w:val="28"/>
              </w:rPr>
              <w:t>«Ветеран</w:t>
            </w:r>
            <w:r w:rsidRPr="002F2F0A">
              <w:rPr>
                <w:bCs/>
                <w:color w:val="000000"/>
                <w:spacing w:val="-6"/>
                <w:sz w:val="28"/>
                <w:szCs w:val="28"/>
              </w:rPr>
              <w:t xml:space="preserve"> Великой Отечественной войны</w:t>
            </w:r>
            <w:r w:rsidR="00583630" w:rsidRPr="002F2F0A">
              <w:rPr>
                <w:bCs/>
                <w:color w:val="000000"/>
                <w:spacing w:val="-6"/>
                <w:sz w:val="28"/>
                <w:szCs w:val="28"/>
              </w:rPr>
              <w:t>»</w:t>
            </w:r>
          </w:p>
        </w:tc>
        <w:tc>
          <w:tcPr>
            <w:tcW w:w="2835" w:type="dxa"/>
          </w:tcPr>
          <w:p w14:paraId="15697C82" w14:textId="3ADAF9C2"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0ADA3982" w14:textId="7DAC4C7B"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7B390BEC" w14:textId="77777777" w:rsidTr="003540C5">
        <w:trPr>
          <w:cantSplit/>
          <w:trHeight w:val="320"/>
        </w:trPr>
        <w:tc>
          <w:tcPr>
            <w:tcW w:w="704" w:type="dxa"/>
            <w:vMerge/>
          </w:tcPr>
          <w:p w14:paraId="4BC42923" w14:textId="77777777" w:rsidR="009E1D87" w:rsidRPr="002F2F0A" w:rsidRDefault="009E1D87" w:rsidP="009E1D87">
            <w:pPr>
              <w:widowControl w:val="0"/>
              <w:ind w:right="-1"/>
              <w:jc w:val="both"/>
              <w:rPr>
                <w:bCs/>
                <w:color w:val="000000"/>
                <w:spacing w:val="-6"/>
                <w:sz w:val="28"/>
                <w:szCs w:val="28"/>
              </w:rPr>
            </w:pPr>
          </w:p>
        </w:tc>
        <w:tc>
          <w:tcPr>
            <w:tcW w:w="993" w:type="dxa"/>
            <w:vMerge/>
          </w:tcPr>
          <w:p w14:paraId="3F6AFB62"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063AA603"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12FF788A" w14:textId="55FF160D"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6DC0097E" w14:textId="35FDC4DE"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23223BF5" w14:textId="77777777" w:rsidTr="003540C5">
        <w:trPr>
          <w:cantSplit/>
          <w:trHeight w:val="320"/>
        </w:trPr>
        <w:tc>
          <w:tcPr>
            <w:tcW w:w="704" w:type="dxa"/>
            <w:vMerge/>
          </w:tcPr>
          <w:p w14:paraId="568B6554" w14:textId="77777777" w:rsidR="009E1D87" w:rsidRPr="002F2F0A" w:rsidRDefault="009E1D87" w:rsidP="009E1D87">
            <w:pPr>
              <w:widowControl w:val="0"/>
              <w:ind w:right="-1"/>
              <w:jc w:val="both"/>
              <w:rPr>
                <w:bCs/>
                <w:color w:val="000000"/>
                <w:spacing w:val="-6"/>
                <w:sz w:val="28"/>
                <w:szCs w:val="28"/>
              </w:rPr>
            </w:pPr>
          </w:p>
        </w:tc>
        <w:tc>
          <w:tcPr>
            <w:tcW w:w="993" w:type="dxa"/>
            <w:vMerge/>
          </w:tcPr>
          <w:p w14:paraId="3CBB2673"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72BEE8EF"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20FB0CE4" w14:textId="637651D0"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5A2A483D" w14:textId="4D2D783F"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5A2D2214" w14:textId="77777777" w:rsidTr="003540C5">
        <w:trPr>
          <w:cantSplit/>
          <w:trHeight w:val="215"/>
        </w:trPr>
        <w:tc>
          <w:tcPr>
            <w:tcW w:w="704" w:type="dxa"/>
            <w:vMerge w:val="restart"/>
          </w:tcPr>
          <w:p w14:paraId="5EE4430C" w14:textId="0F9ABF8D"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lastRenderedPageBreak/>
              <w:t>1.12</w:t>
            </w:r>
          </w:p>
        </w:tc>
        <w:tc>
          <w:tcPr>
            <w:tcW w:w="993" w:type="dxa"/>
            <w:vMerge w:val="restart"/>
          </w:tcPr>
          <w:p w14:paraId="75ED134D" w14:textId="244C6ABA"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Б, М</w:t>
            </w:r>
          </w:p>
        </w:tc>
        <w:tc>
          <w:tcPr>
            <w:tcW w:w="3260" w:type="dxa"/>
            <w:vMerge w:val="restart"/>
          </w:tcPr>
          <w:p w14:paraId="230A590D" w14:textId="2F12FADF"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копия удостоверения ветерана боевых действий</w:t>
            </w:r>
          </w:p>
        </w:tc>
        <w:tc>
          <w:tcPr>
            <w:tcW w:w="2835" w:type="dxa"/>
          </w:tcPr>
          <w:p w14:paraId="5F0706BC" w14:textId="0EEE1F4A"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2B9A5149" w14:textId="603317D9"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7DE6A1BB" w14:textId="77777777" w:rsidTr="003540C5">
        <w:trPr>
          <w:cantSplit/>
          <w:trHeight w:val="215"/>
        </w:trPr>
        <w:tc>
          <w:tcPr>
            <w:tcW w:w="704" w:type="dxa"/>
            <w:vMerge/>
          </w:tcPr>
          <w:p w14:paraId="3D26C094" w14:textId="77777777" w:rsidR="009E1D87" w:rsidRPr="002F2F0A" w:rsidRDefault="009E1D87" w:rsidP="009E1D87">
            <w:pPr>
              <w:widowControl w:val="0"/>
              <w:ind w:right="-1"/>
              <w:jc w:val="both"/>
              <w:rPr>
                <w:bCs/>
                <w:color w:val="000000"/>
                <w:spacing w:val="-6"/>
                <w:sz w:val="28"/>
                <w:szCs w:val="28"/>
              </w:rPr>
            </w:pPr>
          </w:p>
        </w:tc>
        <w:tc>
          <w:tcPr>
            <w:tcW w:w="993" w:type="dxa"/>
            <w:vMerge/>
          </w:tcPr>
          <w:p w14:paraId="12B6D10C"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0A7E86B0"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3301D2CC" w14:textId="2326C1FD"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6800B32D" w14:textId="20ECDECE"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25611930" w14:textId="77777777" w:rsidTr="003540C5">
        <w:trPr>
          <w:cantSplit/>
          <w:trHeight w:val="215"/>
        </w:trPr>
        <w:tc>
          <w:tcPr>
            <w:tcW w:w="704" w:type="dxa"/>
            <w:vMerge/>
          </w:tcPr>
          <w:p w14:paraId="13D781B7" w14:textId="77777777" w:rsidR="009E1D87" w:rsidRPr="002F2F0A" w:rsidRDefault="009E1D87" w:rsidP="009E1D87">
            <w:pPr>
              <w:widowControl w:val="0"/>
              <w:ind w:right="-1"/>
              <w:jc w:val="both"/>
              <w:rPr>
                <w:bCs/>
                <w:color w:val="000000"/>
                <w:spacing w:val="-6"/>
                <w:sz w:val="28"/>
                <w:szCs w:val="28"/>
              </w:rPr>
            </w:pPr>
          </w:p>
        </w:tc>
        <w:tc>
          <w:tcPr>
            <w:tcW w:w="993" w:type="dxa"/>
            <w:vMerge/>
          </w:tcPr>
          <w:p w14:paraId="4D9809D8"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5CBE7E6E" w14:textId="77777777" w:rsidR="009E1D87" w:rsidRPr="002F2F0A" w:rsidRDefault="009E1D87" w:rsidP="009E1D87">
            <w:pPr>
              <w:widowControl w:val="0"/>
              <w:ind w:right="-1" w:firstLine="23"/>
              <w:jc w:val="both"/>
              <w:rPr>
                <w:bCs/>
                <w:color w:val="000000"/>
                <w:spacing w:val="-6"/>
                <w:sz w:val="28"/>
                <w:szCs w:val="28"/>
              </w:rPr>
            </w:pPr>
          </w:p>
        </w:tc>
        <w:tc>
          <w:tcPr>
            <w:tcW w:w="2835" w:type="dxa"/>
          </w:tcPr>
          <w:p w14:paraId="13052F6F" w14:textId="3A2C3AC9"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48F97743" w14:textId="4DD80277"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4924991F" w14:textId="77777777" w:rsidTr="003540C5">
        <w:trPr>
          <w:cantSplit/>
          <w:trHeight w:val="750"/>
        </w:trPr>
        <w:tc>
          <w:tcPr>
            <w:tcW w:w="704" w:type="dxa"/>
            <w:vMerge w:val="restart"/>
          </w:tcPr>
          <w:p w14:paraId="3C9BA116" w14:textId="37EF0937"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t>1.13</w:t>
            </w:r>
          </w:p>
        </w:tc>
        <w:tc>
          <w:tcPr>
            <w:tcW w:w="993" w:type="dxa"/>
            <w:vMerge w:val="restart"/>
          </w:tcPr>
          <w:p w14:paraId="397FAD52" w14:textId="3A3CF12A"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Г, М</w:t>
            </w:r>
          </w:p>
        </w:tc>
        <w:tc>
          <w:tcPr>
            <w:tcW w:w="3260" w:type="dxa"/>
            <w:vMerge w:val="restart"/>
          </w:tcPr>
          <w:p w14:paraId="722904F1" w14:textId="6DA23130" w:rsidR="009E1D87" w:rsidRPr="002F2F0A" w:rsidRDefault="009E1D87" w:rsidP="009E1D87">
            <w:pPr>
              <w:widowControl w:val="0"/>
              <w:ind w:right="-1" w:firstLine="23"/>
              <w:jc w:val="both"/>
              <w:rPr>
                <w:bCs/>
                <w:color w:val="000000"/>
                <w:spacing w:val="-6"/>
                <w:sz w:val="28"/>
                <w:szCs w:val="28"/>
              </w:rPr>
            </w:pPr>
            <w:r w:rsidRPr="002F2F0A">
              <w:rPr>
                <w:sz w:val="28"/>
                <w:szCs w:val="28"/>
              </w:rPr>
              <w:t>копия удостоверения члена семей погибших (умерших) инвалидов войны, участников Великой Отечественной войны, ветеранов боевых действий</w:t>
            </w:r>
          </w:p>
        </w:tc>
        <w:tc>
          <w:tcPr>
            <w:tcW w:w="2835" w:type="dxa"/>
          </w:tcPr>
          <w:p w14:paraId="2AAF8FCE" w14:textId="4C33DCD3"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2C2CAE39" w14:textId="7CAB7A5E"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77F2B253" w14:textId="77777777" w:rsidTr="003540C5">
        <w:trPr>
          <w:cantSplit/>
          <w:trHeight w:val="750"/>
        </w:trPr>
        <w:tc>
          <w:tcPr>
            <w:tcW w:w="704" w:type="dxa"/>
            <w:vMerge/>
          </w:tcPr>
          <w:p w14:paraId="606715F8" w14:textId="77777777" w:rsidR="009E1D87" w:rsidRPr="002F2F0A" w:rsidRDefault="009E1D87" w:rsidP="009E1D87">
            <w:pPr>
              <w:widowControl w:val="0"/>
              <w:ind w:right="-1"/>
              <w:jc w:val="both"/>
              <w:rPr>
                <w:bCs/>
                <w:color w:val="000000"/>
                <w:spacing w:val="-6"/>
                <w:sz w:val="28"/>
                <w:szCs w:val="28"/>
              </w:rPr>
            </w:pPr>
          </w:p>
        </w:tc>
        <w:tc>
          <w:tcPr>
            <w:tcW w:w="993" w:type="dxa"/>
            <w:vMerge/>
          </w:tcPr>
          <w:p w14:paraId="6DC2B7BD"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20FB609" w14:textId="77777777" w:rsidR="009E1D87" w:rsidRPr="002F2F0A" w:rsidRDefault="009E1D87" w:rsidP="009E1D87">
            <w:pPr>
              <w:widowControl w:val="0"/>
              <w:ind w:right="-1" w:firstLine="23"/>
              <w:jc w:val="both"/>
              <w:rPr>
                <w:sz w:val="28"/>
                <w:szCs w:val="28"/>
              </w:rPr>
            </w:pPr>
          </w:p>
        </w:tc>
        <w:tc>
          <w:tcPr>
            <w:tcW w:w="2835" w:type="dxa"/>
          </w:tcPr>
          <w:p w14:paraId="0FC75229" w14:textId="598261AE"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6CA7AF08" w14:textId="79EA4206"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41AEF259" w14:textId="77777777" w:rsidTr="003540C5">
        <w:trPr>
          <w:cantSplit/>
          <w:trHeight w:val="750"/>
        </w:trPr>
        <w:tc>
          <w:tcPr>
            <w:tcW w:w="704" w:type="dxa"/>
            <w:vMerge/>
          </w:tcPr>
          <w:p w14:paraId="34B01410" w14:textId="77777777" w:rsidR="009E1D87" w:rsidRPr="002F2F0A" w:rsidRDefault="009E1D87" w:rsidP="009E1D87">
            <w:pPr>
              <w:widowControl w:val="0"/>
              <w:ind w:right="-1"/>
              <w:jc w:val="both"/>
              <w:rPr>
                <w:bCs/>
                <w:color w:val="000000"/>
                <w:spacing w:val="-6"/>
                <w:sz w:val="28"/>
                <w:szCs w:val="28"/>
              </w:rPr>
            </w:pPr>
          </w:p>
        </w:tc>
        <w:tc>
          <w:tcPr>
            <w:tcW w:w="993" w:type="dxa"/>
            <w:vMerge/>
          </w:tcPr>
          <w:p w14:paraId="61FE71AB"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795B8E60" w14:textId="77777777" w:rsidR="009E1D87" w:rsidRPr="002F2F0A" w:rsidRDefault="009E1D87" w:rsidP="009E1D87">
            <w:pPr>
              <w:widowControl w:val="0"/>
              <w:ind w:right="-1" w:firstLine="23"/>
              <w:jc w:val="both"/>
              <w:rPr>
                <w:sz w:val="28"/>
                <w:szCs w:val="28"/>
              </w:rPr>
            </w:pPr>
          </w:p>
        </w:tc>
        <w:tc>
          <w:tcPr>
            <w:tcW w:w="2835" w:type="dxa"/>
          </w:tcPr>
          <w:p w14:paraId="4871F03C" w14:textId="2AF3DD03"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561A1546" w14:textId="6872873E"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524A91BF" w14:textId="77777777" w:rsidTr="003540C5">
        <w:trPr>
          <w:cantSplit/>
          <w:trHeight w:val="1180"/>
        </w:trPr>
        <w:tc>
          <w:tcPr>
            <w:tcW w:w="704" w:type="dxa"/>
            <w:vMerge w:val="restart"/>
          </w:tcPr>
          <w:p w14:paraId="408CE2AF" w14:textId="1E5BA0E2"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lastRenderedPageBreak/>
              <w:t>1.14</w:t>
            </w:r>
          </w:p>
        </w:tc>
        <w:tc>
          <w:tcPr>
            <w:tcW w:w="993" w:type="dxa"/>
            <w:vMerge w:val="restart"/>
          </w:tcPr>
          <w:p w14:paraId="77E117D5" w14:textId="4FD6BDFE"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К, Л, Е, М</w:t>
            </w:r>
          </w:p>
        </w:tc>
        <w:tc>
          <w:tcPr>
            <w:tcW w:w="3260" w:type="dxa"/>
            <w:vMerge w:val="restart"/>
          </w:tcPr>
          <w:p w14:paraId="115C326E" w14:textId="121134B6" w:rsidR="009E1D87" w:rsidRPr="002F2F0A" w:rsidRDefault="009E1D87" w:rsidP="009E1D87">
            <w:pPr>
              <w:widowControl w:val="0"/>
              <w:ind w:right="-1" w:firstLine="23"/>
              <w:jc w:val="both"/>
              <w:rPr>
                <w:sz w:val="28"/>
                <w:szCs w:val="28"/>
              </w:rPr>
            </w:pPr>
            <w:r w:rsidRPr="002F2F0A">
              <w:rPr>
                <w:sz w:val="28"/>
                <w:szCs w:val="28"/>
              </w:rPr>
              <w:t>копию документа о государственной регистрации рождения ребенка, выданного компетентным органом иностранного государства, и его нотариально удостоверенного перевода на русский язык (при наличии)</w:t>
            </w:r>
          </w:p>
        </w:tc>
        <w:tc>
          <w:tcPr>
            <w:tcW w:w="2835" w:type="dxa"/>
          </w:tcPr>
          <w:p w14:paraId="190756BE" w14:textId="2A1DEACD"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49977404" w14:textId="58C59343"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74C03924" w14:textId="77777777" w:rsidTr="003540C5">
        <w:trPr>
          <w:cantSplit/>
          <w:trHeight w:val="1180"/>
        </w:trPr>
        <w:tc>
          <w:tcPr>
            <w:tcW w:w="704" w:type="dxa"/>
            <w:vMerge/>
          </w:tcPr>
          <w:p w14:paraId="79C44173" w14:textId="77777777" w:rsidR="009E1D87" w:rsidRPr="002F2F0A" w:rsidRDefault="009E1D87" w:rsidP="009E1D87">
            <w:pPr>
              <w:widowControl w:val="0"/>
              <w:ind w:right="-1"/>
              <w:jc w:val="both"/>
              <w:rPr>
                <w:bCs/>
                <w:color w:val="000000"/>
                <w:spacing w:val="-6"/>
                <w:sz w:val="28"/>
                <w:szCs w:val="28"/>
              </w:rPr>
            </w:pPr>
          </w:p>
        </w:tc>
        <w:tc>
          <w:tcPr>
            <w:tcW w:w="993" w:type="dxa"/>
            <w:vMerge/>
          </w:tcPr>
          <w:p w14:paraId="790FC352"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CC52C61" w14:textId="77777777" w:rsidR="009E1D87" w:rsidRPr="002F2F0A" w:rsidRDefault="009E1D87" w:rsidP="009E1D87">
            <w:pPr>
              <w:widowControl w:val="0"/>
              <w:ind w:right="-1" w:firstLine="23"/>
              <w:jc w:val="both"/>
              <w:rPr>
                <w:sz w:val="28"/>
                <w:szCs w:val="28"/>
              </w:rPr>
            </w:pPr>
          </w:p>
        </w:tc>
        <w:tc>
          <w:tcPr>
            <w:tcW w:w="2835" w:type="dxa"/>
          </w:tcPr>
          <w:p w14:paraId="63446E5C" w14:textId="2EAF548C"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534AB9A1" w14:textId="174B4538"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41EF130D" w14:textId="77777777" w:rsidTr="003540C5">
        <w:trPr>
          <w:cantSplit/>
          <w:trHeight w:val="1180"/>
        </w:trPr>
        <w:tc>
          <w:tcPr>
            <w:tcW w:w="704" w:type="dxa"/>
            <w:vMerge/>
          </w:tcPr>
          <w:p w14:paraId="0D5D0A40" w14:textId="77777777" w:rsidR="009E1D87" w:rsidRPr="002F2F0A" w:rsidRDefault="009E1D87" w:rsidP="009E1D87">
            <w:pPr>
              <w:widowControl w:val="0"/>
              <w:ind w:right="-1"/>
              <w:jc w:val="both"/>
              <w:rPr>
                <w:bCs/>
                <w:color w:val="000000"/>
                <w:spacing w:val="-6"/>
                <w:sz w:val="28"/>
                <w:szCs w:val="28"/>
              </w:rPr>
            </w:pPr>
          </w:p>
        </w:tc>
        <w:tc>
          <w:tcPr>
            <w:tcW w:w="993" w:type="dxa"/>
            <w:vMerge/>
          </w:tcPr>
          <w:p w14:paraId="455EE994"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533B2AC" w14:textId="77777777" w:rsidR="009E1D87" w:rsidRPr="002F2F0A" w:rsidRDefault="009E1D87" w:rsidP="009E1D87">
            <w:pPr>
              <w:widowControl w:val="0"/>
              <w:ind w:right="-1" w:firstLine="23"/>
              <w:jc w:val="both"/>
              <w:rPr>
                <w:sz w:val="28"/>
                <w:szCs w:val="28"/>
              </w:rPr>
            </w:pPr>
          </w:p>
        </w:tc>
        <w:tc>
          <w:tcPr>
            <w:tcW w:w="2835" w:type="dxa"/>
          </w:tcPr>
          <w:p w14:paraId="0B5A5D82" w14:textId="3DAB3E53"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24C202B8" w14:textId="6D82CCD8"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4CD69608" w14:textId="77777777" w:rsidTr="003540C5">
        <w:trPr>
          <w:cantSplit/>
          <w:trHeight w:val="1290"/>
        </w:trPr>
        <w:tc>
          <w:tcPr>
            <w:tcW w:w="704" w:type="dxa"/>
            <w:vMerge w:val="restart"/>
          </w:tcPr>
          <w:p w14:paraId="2961EDA0" w14:textId="352E7016"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t>1.15</w:t>
            </w:r>
          </w:p>
        </w:tc>
        <w:tc>
          <w:tcPr>
            <w:tcW w:w="993" w:type="dxa"/>
            <w:vMerge w:val="restart"/>
          </w:tcPr>
          <w:p w14:paraId="2CE5D7FC" w14:textId="399C0D29"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Л, М</w:t>
            </w:r>
          </w:p>
        </w:tc>
        <w:tc>
          <w:tcPr>
            <w:tcW w:w="3260" w:type="dxa"/>
            <w:vMerge w:val="restart"/>
          </w:tcPr>
          <w:p w14:paraId="089BB59E" w14:textId="25099EDF" w:rsidR="009E1D87" w:rsidRPr="002F2F0A" w:rsidRDefault="009E1D87" w:rsidP="009E1D87">
            <w:pPr>
              <w:widowControl w:val="0"/>
              <w:ind w:right="-1" w:firstLine="23"/>
              <w:jc w:val="both"/>
              <w:rPr>
                <w:sz w:val="28"/>
                <w:szCs w:val="28"/>
              </w:rPr>
            </w:pPr>
            <w:r w:rsidRPr="002F2F0A">
              <w:rPr>
                <w:sz w:val="28"/>
                <w:szCs w:val="28"/>
              </w:rPr>
              <w:t>копия документа о государственной регистрации заключения (расторжения) брака, выданного компетентным органом иностранного государства, и его нотариально удостоверенного перевода на русский язык (при наличии)</w:t>
            </w:r>
          </w:p>
        </w:tc>
        <w:tc>
          <w:tcPr>
            <w:tcW w:w="2835" w:type="dxa"/>
          </w:tcPr>
          <w:p w14:paraId="5893246C" w14:textId="7D8B72B2"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1FE91BA7" w14:textId="69BC1909"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66BBC890" w14:textId="77777777" w:rsidTr="003540C5">
        <w:trPr>
          <w:cantSplit/>
          <w:trHeight w:val="1290"/>
        </w:trPr>
        <w:tc>
          <w:tcPr>
            <w:tcW w:w="704" w:type="dxa"/>
            <w:vMerge/>
          </w:tcPr>
          <w:p w14:paraId="3F6D763C" w14:textId="77777777" w:rsidR="009E1D87" w:rsidRPr="002F2F0A" w:rsidRDefault="009E1D87" w:rsidP="009E1D87">
            <w:pPr>
              <w:widowControl w:val="0"/>
              <w:ind w:right="-1"/>
              <w:jc w:val="both"/>
              <w:rPr>
                <w:bCs/>
                <w:color w:val="000000"/>
                <w:spacing w:val="-6"/>
                <w:sz w:val="28"/>
                <w:szCs w:val="28"/>
              </w:rPr>
            </w:pPr>
          </w:p>
        </w:tc>
        <w:tc>
          <w:tcPr>
            <w:tcW w:w="993" w:type="dxa"/>
            <w:vMerge/>
          </w:tcPr>
          <w:p w14:paraId="655DBCE7"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5824D357" w14:textId="77777777" w:rsidR="009E1D87" w:rsidRPr="002F2F0A" w:rsidRDefault="009E1D87" w:rsidP="009E1D87">
            <w:pPr>
              <w:widowControl w:val="0"/>
              <w:ind w:right="-1" w:firstLine="23"/>
              <w:jc w:val="both"/>
              <w:rPr>
                <w:sz w:val="28"/>
                <w:szCs w:val="28"/>
              </w:rPr>
            </w:pPr>
          </w:p>
        </w:tc>
        <w:tc>
          <w:tcPr>
            <w:tcW w:w="2835" w:type="dxa"/>
          </w:tcPr>
          <w:p w14:paraId="17CCA040" w14:textId="70197091"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202C8374" w14:textId="1B006603"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1BB93D4A" w14:textId="77777777" w:rsidTr="003540C5">
        <w:trPr>
          <w:cantSplit/>
          <w:trHeight w:val="1290"/>
        </w:trPr>
        <w:tc>
          <w:tcPr>
            <w:tcW w:w="704" w:type="dxa"/>
            <w:vMerge/>
          </w:tcPr>
          <w:p w14:paraId="4D0A2AD5" w14:textId="77777777" w:rsidR="009E1D87" w:rsidRPr="002F2F0A" w:rsidRDefault="009E1D87" w:rsidP="009E1D87">
            <w:pPr>
              <w:widowControl w:val="0"/>
              <w:ind w:right="-1"/>
              <w:jc w:val="both"/>
              <w:rPr>
                <w:bCs/>
                <w:color w:val="000000"/>
                <w:spacing w:val="-6"/>
                <w:sz w:val="28"/>
                <w:szCs w:val="28"/>
              </w:rPr>
            </w:pPr>
          </w:p>
        </w:tc>
        <w:tc>
          <w:tcPr>
            <w:tcW w:w="993" w:type="dxa"/>
            <w:vMerge/>
          </w:tcPr>
          <w:p w14:paraId="1A1A0426"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731DE651" w14:textId="77777777" w:rsidR="009E1D87" w:rsidRPr="002F2F0A" w:rsidRDefault="009E1D87" w:rsidP="009E1D87">
            <w:pPr>
              <w:widowControl w:val="0"/>
              <w:ind w:right="-1" w:firstLine="23"/>
              <w:jc w:val="both"/>
              <w:rPr>
                <w:sz w:val="28"/>
                <w:szCs w:val="28"/>
              </w:rPr>
            </w:pPr>
          </w:p>
        </w:tc>
        <w:tc>
          <w:tcPr>
            <w:tcW w:w="2835" w:type="dxa"/>
          </w:tcPr>
          <w:p w14:paraId="5D199A53" w14:textId="795633F7"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3A424762" w14:textId="7B147161"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2176D7EF" w14:textId="77777777" w:rsidTr="003540C5">
        <w:trPr>
          <w:cantSplit/>
          <w:trHeight w:val="750"/>
        </w:trPr>
        <w:tc>
          <w:tcPr>
            <w:tcW w:w="704" w:type="dxa"/>
          </w:tcPr>
          <w:p w14:paraId="13E455EE" w14:textId="0BF01C27"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lastRenderedPageBreak/>
              <w:t>1.16</w:t>
            </w:r>
          </w:p>
        </w:tc>
        <w:tc>
          <w:tcPr>
            <w:tcW w:w="993" w:type="dxa"/>
          </w:tcPr>
          <w:p w14:paraId="39C15112" w14:textId="7A3C5190"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К, М</w:t>
            </w:r>
          </w:p>
        </w:tc>
        <w:tc>
          <w:tcPr>
            <w:tcW w:w="3260" w:type="dxa"/>
          </w:tcPr>
          <w:p w14:paraId="484FEF90" w14:textId="6D3B6086" w:rsidR="009E1D87" w:rsidRPr="002F2F0A" w:rsidRDefault="009E1D87" w:rsidP="009E1D87">
            <w:pPr>
              <w:widowControl w:val="0"/>
              <w:ind w:right="-1" w:firstLine="36"/>
              <w:jc w:val="both"/>
              <w:rPr>
                <w:sz w:val="28"/>
                <w:szCs w:val="28"/>
              </w:rPr>
            </w:pPr>
            <w:r w:rsidRPr="002F2F0A">
              <w:rPr>
                <w:sz w:val="28"/>
                <w:szCs w:val="28"/>
              </w:rPr>
              <w:t>копия документа о факте обучения ребенка младше 23 лет в организации, осуществляющей образовательную деятельность, по очной форме обучения - для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(при наличии)</w:t>
            </w:r>
          </w:p>
        </w:tc>
        <w:tc>
          <w:tcPr>
            <w:tcW w:w="2835" w:type="dxa"/>
          </w:tcPr>
          <w:p w14:paraId="3DA640DA" w14:textId="1B186E13" w:rsidR="009E1D87" w:rsidRPr="002F2F0A" w:rsidRDefault="009E1D87" w:rsidP="009E1D87">
            <w:pPr>
              <w:widowControl w:val="0"/>
              <w:ind w:right="-1" w:firstLine="23"/>
              <w:jc w:val="both"/>
              <w:rPr>
                <w:sz w:val="28"/>
                <w:szCs w:val="28"/>
              </w:rPr>
            </w:pPr>
            <w:r w:rsidRPr="002F2F0A">
              <w:rPr>
                <w:bCs/>
                <w:color w:val="000000"/>
                <w:spacing w:val="-6"/>
                <w:sz w:val="28"/>
                <w:szCs w:val="28"/>
              </w:rPr>
              <w:t xml:space="preserve">личное обращение в отделение Центра </w:t>
            </w:r>
          </w:p>
        </w:tc>
        <w:tc>
          <w:tcPr>
            <w:tcW w:w="2693" w:type="dxa"/>
          </w:tcPr>
          <w:p w14:paraId="2E12C75C" w14:textId="13438E72"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73750C68" w14:textId="77777777" w:rsidTr="003540C5">
        <w:trPr>
          <w:cantSplit/>
          <w:trHeight w:val="1825"/>
        </w:trPr>
        <w:tc>
          <w:tcPr>
            <w:tcW w:w="704" w:type="dxa"/>
            <w:vMerge w:val="restart"/>
          </w:tcPr>
          <w:p w14:paraId="2FB6F20F" w14:textId="38B8157A"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t>1.17</w:t>
            </w:r>
          </w:p>
        </w:tc>
        <w:tc>
          <w:tcPr>
            <w:tcW w:w="993" w:type="dxa"/>
            <w:vMerge w:val="restart"/>
          </w:tcPr>
          <w:p w14:paraId="1870F31B" w14:textId="2F9BA988"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А, Б, В, Г, Д, Е, Ж, З, И, К, Л, М</w:t>
            </w:r>
          </w:p>
        </w:tc>
        <w:tc>
          <w:tcPr>
            <w:tcW w:w="3260" w:type="dxa"/>
            <w:vMerge w:val="restart"/>
          </w:tcPr>
          <w:p w14:paraId="2BAD1806" w14:textId="77777777" w:rsidR="009E1D87" w:rsidRPr="002F2F0A" w:rsidRDefault="009E1D87" w:rsidP="009E1D87">
            <w:pPr>
              <w:widowControl w:val="0"/>
              <w:ind w:right="-1"/>
              <w:jc w:val="both"/>
              <w:rPr>
                <w:sz w:val="28"/>
                <w:szCs w:val="28"/>
              </w:rPr>
            </w:pPr>
            <w:r w:rsidRPr="002F2F0A">
              <w:rPr>
                <w:sz w:val="28"/>
                <w:szCs w:val="28"/>
              </w:rPr>
              <w:t>документ (документы) (в произвольной форме) от членов семьи заявителя или их законных представителей (за исключением одиноко проживающих граждан), подтверждающий (подтверждающие):</w:t>
            </w:r>
          </w:p>
          <w:p w14:paraId="2A7F716D" w14:textId="77777777" w:rsidR="009E1D87" w:rsidRPr="002F2F0A" w:rsidRDefault="009E1D87" w:rsidP="002324C5">
            <w:pPr>
              <w:keepNext/>
              <w:widowControl w:val="0"/>
              <w:ind w:firstLine="318"/>
              <w:jc w:val="both"/>
              <w:rPr>
                <w:sz w:val="28"/>
                <w:szCs w:val="28"/>
              </w:rPr>
            </w:pPr>
            <w:r w:rsidRPr="002F2F0A">
              <w:rPr>
                <w:sz w:val="28"/>
                <w:szCs w:val="28"/>
              </w:rPr>
              <w:t>наличие согласия на обработку их персональных данных;</w:t>
            </w:r>
          </w:p>
          <w:p w14:paraId="402B1B7D" w14:textId="762F34DE" w:rsidR="009E1D87" w:rsidRPr="002F2F0A" w:rsidRDefault="009E1D87" w:rsidP="009E1D87">
            <w:pPr>
              <w:widowControl w:val="0"/>
              <w:ind w:right="-1" w:firstLine="319"/>
              <w:jc w:val="both"/>
              <w:rPr>
                <w:sz w:val="28"/>
                <w:szCs w:val="28"/>
              </w:rPr>
            </w:pPr>
            <w:r w:rsidRPr="002F2F0A">
              <w:rPr>
                <w:sz w:val="28"/>
                <w:szCs w:val="28"/>
              </w:rPr>
              <w:t>полномочие заявителя действовать от их имени при передаче персональных данных в орган или организацию</w:t>
            </w:r>
          </w:p>
        </w:tc>
        <w:tc>
          <w:tcPr>
            <w:tcW w:w="2835" w:type="dxa"/>
          </w:tcPr>
          <w:p w14:paraId="50CA6B97" w14:textId="6CA87347"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008E7041" w14:textId="155B6468"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0A922734" w14:textId="77777777" w:rsidTr="003540C5">
        <w:trPr>
          <w:cantSplit/>
          <w:trHeight w:val="1825"/>
        </w:trPr>
        <w:tc>
          <w:tcPr>
            <w:tcW w:w="704" w:type="dxa"/>
            <w:vMerge/>
          </w:tcPr>
          <w:p w14:paraId="2E76126F" w14:textId="77777777" w:rsidR="009E1D87" w:rsidRPr="002F2F0A" w:rsidRDefault="009E1D87" w:rsidP="009E1D87">
            <w:pPr>
              <w:widowControl w:val="0"/>
              <w:ind w:right="-1"/>
              <w:jc w:val="both"/>
              <w:rPr>
                <w:bCs/>
                <w:color w:val="000000"/>
                <w:spacing w:val="-6"/>
                <w:sz w:val="28"/>
                <w:szCs w:val="28"/>
              </w:rPr>
            </w:pPr>
          </w:p>
        </w:tc>
        <w:tc>
          <w:tcPr>
            <w:tcW w:w="993" w:type="dxa"/>
            <w:vMerge/>
          </w:tcPr>
          <w:p w14:paraId="02AE08CA"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6993E667" w14:textId="77777777" w:rsidR="009E1D87" w:rsidRPr="002F2F0A" w:rsidRDefault="009E1D87" w:rsidP="009E1D87">
            <w:pPr>
              <w:widowControl w:val="0"/>
              <w:ind w:right="-1"/>
              <w:jc w:val="both"/>
              <w:rPr>
                <w:sz w:val="28"/>
                <w:szCs w:val="28"/>
              </w:rPr>
            </w:pPr>
          </w:p>
        </w:tc>
        <w:tc>
          <w:tcPr>
            <w:tcW w:w="2835" w:type="dxa"/>
          </w:tcPr>
          <w:p w14:paraId="69FAE006" w14:textId="6E2795C3" w:rsidR="009E1D87" w:rsidRPr="002F2F0A" w:rsidRDefault="009E1D87" w:rsidP="009E1D87">
            <w:pPr>
              <w:widowControl w:val="0"/>
              <w:ind w:right="-1" w:firstLine="23"/>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58713885" w14:textId="7FA94B94"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349F3AAC" w14:textId="77777777" w:rsidTr="003540C5">
        <w:trPr>
          <w:cantSplit/>
          <w:trHeight w:val="273"/>
        </w:trPr>
        <w:tc>
          <w:tcPr>
            <w:tcW w:w="704" w:type="dxa"/>
            <w:vMerge/>
          </w:tcPr>
          <w:p w14:paraId="23F6A40C" w14:textId="77777777" w:rsidR="009E1D87" w:rsidRPr="002F2F0A" w:rsidRDefault="009E1D87" w:rsidP="009E1D87">
            <w:pPr>
              <w:widowControl w:val="0"/>
              <w:ind w:right="-1"/>
              <w:jc w:val="both"/>
              <w:rPr>
                <w:bCs/>
                <w:color w:val="000000"/>
                <w:spacing w:val="-6"/>
                <w:sz w:val="28"/>
                <w:szCs w:val="28"/>
              </w:rPr>
            </w:pPr>
          </w:p>
        </w:tc>
        <w:tc>
          <w:tcPr>
            <w:tcW w:w="993" w:type="dxa"/>
            <w:vMerge/>
          </w:tcPr>
          <w:p w14:paraId="48003601"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4B248F71" w14:textId="77777777" w:rsidR="009E1D87" w:rsidRPr="002F2F0A" w:rsidRDefault="009E1D87" w:rsidP="009E1D87">
            <w:pPr>
              <w:widowControl w:val="0"/>
              <w:ind w:right="-1"/>
              <w:jc w:val="both"/>
              <w:rPr>
                <w:sz w:val="28"/>
                <w:szCs w:val="28"/>
              </w:rPr>
            </w:pPr>
          </w:p>
        </w:tc>
        <w:tc>
          <w:tcPr>
            <w:tcW w:w="2835" w:type="dxa"/>
          </w:tcPr>
          <w:p w14:paraId="549FBC0A" w14:textId="1CC562C8" w:rsidR="009E1D87" w:rsidRPr="002F2F0A" w:rsidRDefault="009E1D87" w:rsidP="009E1D87">
            <w:pPr>
              <w:widowControl w:val="0"/>
              <w:ind w:right="-1" w:firstLine="23"/>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0EFDAB3F" w14:textId="5B6B496D"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57B9AEE5" w14:textId="77777777" w:rsidTr="003540C5">
        <w:trPr>
          <w:cantSplit/>
          <w:trHeight w:val="21035"/>
        </w:trPr>
        <w:tc>
          <w:tcPr>
            <w:tcW w:w="704" w:type="dxa"/>
            <w:vMerge w:val="restart"/>
          </w:tcPr>
          <w:p w14:paraId="46F605B6" w14:textId="339CD776" w:rsidR="009E1D87" w:rsidRPr="002F2F0A" w:rsidRDefault="003540C5" w:rsidP="009E1D87">
            <w:pPr>
              <w:widowControl w:val="0"/>
              <w:ind w:right="-1"/>
              <w:jc w:val="both"/>
              <w:rPr>
                <w:bCs/>
                <w:color w:val="000000"/>
                <w:spacing w:val="-6"/>
                <w:sz w:val="28"/>
                <w:szCs w:val="28"/>
              </w:rPr>
            </w:pPr>
            <w:r w:rsidRPr="002F2F0A">
              <w:rPr>
                <w:bCs/>
                <w:color w:val="000000"/>
                <w:spacing w:val="-6"/>
                <w:sz w:val="28"/>
                <w:szCs w:val="28"/>
              </w:rPr>
              <w:lastRenderedPageBreak/>
              <w:t>1.18</w:t>
            </w:r>
          </w:p>
        </w:tc>
        <w:tc>
          <w:tcPr>
            <w:tcW w:w="993" w:type="dxa"/>
            <w:vMerge w:val="restart"/>
          </w:tcPr>
          <w:p w14:paraId="67460170" w14:textId="1044B7FD" w:rsidR="009E1D87" w:rsidRPr="002F2F0A" w:rsidRDefault="009E1D87" w:rsidP="009E1D87">
            <w:pPr>
              <w:widowControl w:val="0"/>
              <w:ind w:right="-1"/>
              <w:jc w:val="both"/>
              <w:rPr>
                <w:bCs/>
                <w:color w:val="000000"/>
                <w:spacing w:val="-6"/>
                <w:sz w:val="28"/>
                <w:szCs w:val="28"/>
              </w:rPr>
            </w:pPr>
            <w:r w:rsidRPr="002F2F0A">
              <w:rPr>
                <w:bCs/>
                <w:color w:val="000000"/>
                <w:spacing w:val="-6"/>
                <w:sz w:val="28"/>
                <w:szCs w:val="28"/>
              </w:rPr>
              <w:t>Л, М</w:t>
            </w:r>
          </w:p>
        </w:tc>
        <w:tc>
          <w:tcPr>
            <w:tcW w:w="3260" w:type="dxa"/>
            <w:vMerge w:val="restart"/>
          </w:tcPr>
          <w:p w14:paraId="0FC0D8FC" w14:textId="0C7D2E00"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Документы (при наличии):</w:t>
            </w:r>
          </w:p>
          <w:p w14:paraId="42A4FE86" w14:textId="7F84410F"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нахождении заявителя и (или) членов его семьи на полном государственном обеспечении (за исключением детей, находящихся под опекой);</w:t>
            </w:r>
          </w:p>
          <w:p w14:paraId="4EC5411B"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факте неполучения стипендии в случае обучения заявителя и (или) членов его семьи младше 23 лет в профессиональной образовательной организации или образовательной организации высшего образования по очной форме обучения;</w:t>
            </w:r>
          </w:p>
          <w:p w14:paraId="005F8E44"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прохождении заявителем и (или) членами его семьи военной службы по призыву;</w:t>
            </w:r>
          </w:p>
          <w:p w14:paraId="6CE177EE"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нахождении заявителя и (или) членов его семьи на принудительном лечении по решению суда;</w:t>
            </w:r>
          </w:p>
          <w:p w14:paraId="20C2CC44"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применении в отношении заявителя и (или) членов его семьи меры пресечения в виде заключения под стражу;</w:t>
            </w:r>
          </w:p>
          <w:p w14:paraId="6C2316A8"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 xml:space="preserve">о размере стипендии, выплачиваемой обучающимся в профессиональных образовательных организациях и образовательных организациях высшего </w:t>
            </w:r>
            <w:r w:rsidRPr="002F2F0A">
              <w:rPr>
                <w:rFonts w:ascii="Times New Roman" w:hAnsi="Times New Roman" w:cs="Times New Roman"/>
                <w:sz w:val="28"/>
                <w:szCs w:val="28"/>
              </w:rPr>
              <w:lastRenderedPageBreak/>
              <w:t>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14:paraId="19290F96"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размере ежемесячного пожизненного содержания судей, вышедших в отставку;</w:t>
            </w:r>
          </w:p>
          <w:p w14:paraId="5747BE57"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 xml:space="preserve">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w:t>
            </w:r>
            <w:r w:rsidRPr="002F2F0A">
              <w:rPr>
                <w:rFonts w:ascii="Times New Roman" w:hAnsi="Times New Roman" w:cs="Times New Roman"/>
                <w:sz w:val="28"/>
                <w:szCs w:val="28"/>
              </w:rPr>
              <w:lastRenderedPageBreak/>
              <w:t>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14:paraId="765DE911"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 xml:space="preserve">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w:t>
            </w:r>
            <w:r w:rsidRPr="002F2F0A">
              <w:rPr>
                <w:rFonts w:ascii="Times New Roman" w:hAnsi="Times New Roman" w:cs="Times New Roman"/>
                <w:sz w:val="28"/>
                <w:szCs w:val="28"/>
              </w:rPr>
              <w:lastRenderedPageBreak/>
              <w:t>службы, связанной с правоохранительной деятельностью;</w:t>
            </w:r>
          </w:p>
          <w:p w14:paraId="0BC32CBC"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 xml:space="preserve">о размере доходов, являющихся денежным довольствием (денежным содержанием)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дополнительных выплат, имеющих постоянный характер, и продовольственного </w:t>
            </w:r>
            <w:r w:rsidRPr="002F2F0A">
              <w:rPr>
                <w:rFonts w:ascii="Times New Roman" w:hAnsi="Times New Roman" w:cs="Times New Roman"/>
                <w:sz w:val="28"/>
                <w:szCs w:val="28"/>
              </w:rPr>
              <w:lastRenderedPageBreak/>
              <w:t>обеспечения (денежной компенсации взамен продовольственного пайка), установленных законодательством Российской Федерации (при наличии);</w:t>
            </w:r>
          </w:p>
          <w:p w14:paraId="5997F001"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 xml:space="preserve">(в ред. </w:t>
            </w:r>
            <w:hyperlink r:id="rId14" w:tooltip="Приказ Минтруда, занятости и соцзащиты РТ от 15.05.2025 N 312 &quot;О внесении изменений в Административный регламент предоставления государственной услуги по предоставлению субсидии на возмещение затрат, связанных с проведением газа внутри границ участка домовладе">
              <w:r w:rsidRPr="002F2F0A">
                <w:rPr>
                  <w:rFonts w:ascii="Times New Roman" w:hAnsi="Times New Roman" w:cs="Times New Roman"/>
                  <w:sz w:val="28"/>
                  <w:szCs w:val="28"/>
                </w:rPr>
                <w:t>Приказа</w:t>
              </w:r>
            </w:hyperlink>
            <w:r w:rsidRPr="002F2F0A">
              <w:rPr>
                <w:rFonts w:ascii="Times New Roman" w:hAnsi="Times New Roman" w:cs="Times New Roman"/>
                <w:sz w:val="28"/>
                <w:szCs w:val="28"/>
              </w:rPr>
              <w:t xml:space="preserve"> Минтруда, занятости и соцзащиты РТ от 15.05.2025 N 312)</w:t>
            </w:r>
          </w:p>
          <w:p w14:paraId="34DF29AF"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 xml:space="preserve">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w:t>
            </w:r>
            <w:r w:rsidRPr="002F2F0A">
              <w:rPr>
                <w:rFonts w:ascii="Times New Roman" w:hAnsi="Times New Roman" w:cs="Times New Roman"/>
                <w:sz w:val="28"/>
                <w:szCs w:val="28"/>
              </w:rPr>
              <w:lastRenderedPageBreak/>
              <w:t>программ Президента Российской Федерации);</w:t>
            </w:r>
          </w:p>
          <w:p w14:paraId="704EF7D0"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2085CD37"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размере полученной субсидии,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481E8B20"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размере доходов, полученных заявителем или членами его семьи за пределами Российской Федерации;</w:t>
            </w:r>
          </w:p>
          <w:p w14:paraId="56CC23CA" w14:textId="490DC3C3"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размере доходов от осуществления частной практики и доходов, полученных в рамках применения специального налогового режима «Налог на профессиональный доход»;</w:t>
            </w:r>
          </w:p>
          <w:p w14:paraId="7085DC10"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 xml:space="preserve">о доходах от осуществления предпринимательской деятельности, включая </w:t>
            </w:r>
            <w:r w:rsidRPr="002F2F0A">
              <w:rPr>
                <w:rFonts w:ascii="Times New Roman" w:hAnsi="Times New Roman" w:cs="Times New Roman"/>
                <w:sz w:val="28"/>
                <w:szCs w:val="28"/>
              </w:rPr>
              <w:lastRenderedPageBreak/>
              <w:t>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p w14:paraId="5A58504A"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размере алиментов, получаемых заявителем или членами его семьи;</w:t>
            </w:r>
          </w:p>
          <w:p w14:paraId="090D181A"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доходах по акциям и других доходах от участия в управлении собственностью организации;</w:t>
            </w:r>
          </w:p>
          <w:p w14:paraId="56626287"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процентах, полученных по вкладам в кредитных организациях;</w:t>
            </w:r>
          </w:p>
          <w:p w14:paraId="176AC104"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14:paraId="757B8679" w14:textId="77777777" w:rsidR="009E1D87" w:rsidRPr="002F2F0A" w:rsidRDefault="009E1D87" w:rsidP="009E1D87">
            <w:pPr>
              <w:pStyle w:val="ConsPlusNormal"/>
              <w:ind w:firstLine="178"/>
              <w:jc w:val="both"/>
              <w:rPr>
                <w:rFonts w:ascii="Times New Roman" w:hAnsi="Times New Roman" w:cs="Times New Roman"/>
                <w:sz w:val="28"/>
                <w:szCs w:val="28"/>
              </w:rPr>
            </w:pPr>
            <w:r w:rsidRPr="002F2F0A">
              <w:rPr>
                <w:rFonts w:ascii="Times New Roman" w:hAnsi="Times New Roman" w:cs="Times New Roman"/>
                <w:sz w:val="28"/>
                <w:szCs w:val="28"/>
              </w:rPr>
              <w:t>о наследуемых и подаренных денежных средствах;</w:t>
            </w:r>
          </w:p>
          <w:p w14:paraId="03B21C3A" w14:textId="1EE2CFDD" w:rsidR="009E1D87" w:rsidRPr="002F2F0A" w:rsidRDefault="009E1D87" w:rsidP="009E1D87">
            <w:pPr>
              <w:widowControl w:val="0"/>
              <w:ind w:right="-1" w:firstLine="178"/>
              <w:jc w:val="both"/>
              <w:rPr>
                <w:sz w:val="28"/>
                <w:szCs w:val="28"/>
              </w:rPr>
            </w:pPr>
            <w:r w:rsidRPr="002F2F0A">
              <w:rPr>
                <w:sz w:val="28"/>
                <w:szCs w:val="28"/>
              </w:rPr>
              <w:t xml:space="preserve">о доходах от реализации недвижимого имущества, находящегося в собственности менее срока владения, указанного в </w:t>
            </w:r>
            <w:hyperlink r:id="rId15" w:tooltip="&quot;Налоговый кодекс Российской Федерации (часть вторая)&quot; от 05.08.2000 N 117-ФЗ (ред. от 31.07.2025) (с изм. и доп., вступ. в силу с 01.10.2025) {КонсультантПлюс}">
              <w:r w:rsidRPr="002F2F0A">
                <w:rPr>
                  <w:sz w:val="28"/>
                  <w:szCs w:val="28"/>
                </w:rPr>
                <w:t>статье 217.1</w:t>
              </w:r>
            </w:hyperlink>
            <w:r w:rsidRPr="002F2F0A">
              <w:rPr>
                <w:sz w:val="28"/>
                <w:szCs w:val="28"/>
              </w:rPr>
              <w:t xml:space="preserve"> Налогового кодекса Российской Федерации, а также сдачи в аренду (наем, поднаем) имущества</w:t>
            </w:r>
          </w:p>
        </w:tc>
        <w:tc>
          <w:tcPr>
            <w:tcW w:w="2835" w:type="dxa"/>
          </w:tcPr>
          <w:p w14:paraId="62F19E2E" w14:textId="3A6E9F60" w:rsidR="009E1D87" w:rsidRPr="002F2F0A" w:rsidRDefault="009E1D87" w:rsidP="009E1D87">
            <w:pPr>
              <w:widowControl w:val="0"/>
              <w:ind w:right="-1" w:firstLine="23"/>
              <w:jc w:val="both"/>
              <w:rPr>
                <w:sz w:val="28"/>
                <w:szCs w:val="28"/>
              </w:rPr>
            </w:pPr>
            <w:r w:rsidRPr="002F2F0A">
              <w:rPr>
                <w:bCs/>
                <w:color w:val="000000"/>
                <w:spacing w:val="-6"/>
                <w:sz w:val="28"/>
                <w:szCs w:val="28"/>
              </w:rPr>
              <w:lastRenderedPageBreak/>
              <w:t xml:space="preserve">личное обращение в отделение Центра </w:t>
            </w:r>
          </w:p>
        </w:tc>
        <w:tc>
          <w:tcPr>
            <w:tcW w:w="2693" w:type="dxa"/>
          </w:tcPr>
          <w:p w14:paraId="6A4E44FE" w14:textId="40E4F6A6"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9E1D87" w:rsidRPr="002F2F0A" w14:paraId="51BC90BD" w14:textId="77777777" w:rsidTr="003540C5">
        <w:trPr>
          <w:cantSplit/>
          <w:trHeight w:val="21035"/>
        </w:trPr>
        <w:tc>
          <w:tcPr>
            <w:tcW w:w="704" w:type="dxa"/>
            <w:vMerge/>
          </w:tcPr>
          <w:p w14:paraId="2237E473" w14:textId="77777777" w:rsidR="009E1D87" w:rsidRPr="002F2F0A" w:rsidRDefault="009E1D87" w:rsidP="009E1D87">
            <w:pPr>
              <w:widowControl w:val="0"/>
              <w:ind w:right="-1"/>
              <w:jc w:val="both"/>
              <w:rPr>
                <w:bCs/>
                <w:color w:val="000000"/>
                <w:spacing w:val="-6"/>
                <w:sz w:val="28"/>
                <w:szCs w:val="28"/>
              </w:rPr>
            </w:pPr>
          </w:p>
        </w:tc>
        <w:tc>
          <w:tcPr>
            <w:tcW w:w="993" w:type="dxa"/>
            <w:vMerge/>
          </w:tcPr>
          <w:p w14:paraId="5543C6B3"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242AA057" w14:textId="77777777" w:rsidR="009E1D87" w:rsidRPr="002F2F0A" w:rsidRDefault="009E1D87" w:rsidP="009E1D87">
            <w:pPr>
              <w:pStyle w:val="ConsPlusNormal"/>
              <w:ind w:firstLine="178"/>
              <w:jc w:val="both"/>
              <w:rPr>
                <w:rFonts w:ascii="Times New Roman" w:hAnsi="Times New Roman" w:cs="Times New Roman"/>
                <w:sz w:val="28"/>
                <w:szCs w:val="28"/>
              </w:rPr>
            </w:pPr>
          </w:p>
        </w:tc>
        <w:tc>
          <w:tcPr>
            <w:tcW w:w="2835" w:type="dxa"/>
          </w:tcPr>
          <w:p w14:paraId="1255DEE2" w14:textId="2AD710CD" w:rsidR="009E1D87" w:rsidRPr="002F2F0A" w:rsidRDefault="009E1D87" w:rsidP="009E1D87">
            <w:pPr>
              <w:widowControl w:val="0"/>
              <w:ind w:right="-1" w:firstLine="23"/>
              <w:jc w:val="both"/>
              <w:rPr>
                <w:sz w:val="28"/>
                <w:szCs w:val="28"/>
              </w:rPr>
            </w:pPr>
            <w:r w:rsidRPr="002F2F0A">
              <w:rPr>
                <w:bCs/>
                <w:color w:val="000000"/>
                <w:spacing w:val="-6"/>
                <w:sz w:val="28"/>
                <w:szCs w:val="28"/>
              </w:rPr>
              <w:t>посредством почтовой связи</w:t>
            </w:r>
          </w:p>
        </w:tc>
        <w:tc>
          <w:tcPr>
            <w:tcW w:w="2693" w:type="dxa"/>
          </w:tcPr>
          <w:p w14:paraId="03543D33" w14:textId="17AC61CA"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9E1D87" w:rsidRPr="002F2F0A" w14:paraId="0B795810" w14:textId="77777777" w:rsidTr="003540C5">
        <w:trPr>
          <w:cantSplit/>
          <w:trHeight w:val="21035"/>
        </w:trPr>
        <w:tc>
          <w:tcPr>
            <w:tcW w:w="704" w:type="dxa"/>
            <w:vMerge/>
          </w:tcPr>
          <w:p w14:paraId="4A0979E1" w14:textId="77777777" w:rsidR="009E1D87" w:rsidRPr="002F2F0A" w:rsidRDefault="009E1D87" w:rsidP="009E1D87">
            <w:pPr>
              <w:widowControl w:val="0"/>
              <w:ind w:right="-1"/>
              <w:jc w:val="both"/>
              <w:rPr>
                <w:bCs/>
                <w:color w:val="000000"/>
                <w:spacing w:val="-6"/>
                <w:sz w:val="28"/>
                <w:szCs w:val="28"/>
              </w:rPr>
            </w:pPr>
          </w:p>
        </w:tc>
        <w:tc>
          <w:tcPr>
            <w:tcW w:w="993" w:type="dxa"/>
            <w:vMerge/>
          </w:tcPr>
          <w:p w14:paraId="689587B3" w14:textId="77777777" w:rsidR="009E1D87" w:rsidRPr="002F2F0A" w:rsidRDefault="009E1D87" w:rsidP="009E1D87">
            <w:pPr>
              <w:widowControl w:val="0"/>
              <w:ind w:right="-1"/>
              <w:jc w:val="both"/>
              <w:rPr>
                <w:bCs/>
                <w:color w:val="000000"/>
                <w:spacing w:val="-6"/>
                <w:sz w:val="28"/>
                <w:szCs w:val="28"/>
              </w:rPr>
            </w:pPr>
          </w:p>
        </w:tc>
        <w:tc>
          <w:tcPr>
            <w:tcW w:w="3260" w:type="dxa"/>
            <w:vMerge/>
          </w:tcPr>
          <w:p w14:paraId="4B83CB7F" w14:textId="77777777" w:rsidR="009E1D87" w:rsidRPr="002F2F0A" w:rsidRDefault="009E1D87" w:rsidP="009E1D87">
            <w:pPr>
              <w:pStyle w:val="ConsPlusNormal"/>
              <w:ind w:firstLine="178"/>
              <w:jc w:val="both"/>
              <w:rPr>
                <w:rFonts w:ascii="Times New Roman" w:hAnsi="Times New Roman" w:cs="Times New Roman"/>
                <w:sz w:val="28"/>
                <w:szCs w:val="28"/>
              </w:rPr>
            </w:pPr>
          </w:p>
        </w:tc>
        <w:tc>
          <w:tcPr>
            <w:tcW w:w="2835" w:type="dxa"/>
          </w:tcPr>
          <w:p w14:paraId="1A22AF71" w14:textId="4B3049A4" w:rsidR="009E1D87" w:rsidRPr="002F2F0A" w:rsidRDefault="009E1D87" w:rsidP="009E1D87">
            <w:pPr>
              <w:widowControl w:val="0"/>
              <w:ind w:right="-1" w:firstLine="23"/>
              <w:jc w:val="both"/>
              <w:rPr>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3FB12F88" w14:textId="1685E874" w:rsidR="009E1D87" w:rsidRPr="002F2F0A" w:rsidRDefault="009E1D87" w:rsidP="009E1D87">
            <w:pPr>
              <w:widowControl w:val="0"/>
              <w:ind w:firstLine="23"/>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9E1D87" w:rsidRPr="002F2F0A" w14:paraId="463F7E11" w14:textId="21BC6017" w:rsidTr="003540C5">
        <w:trPr>
          <w:cantSplit/>
          <w:trHeight w:val="850"/>
        </w:trPr>
        <w:tc>
          <w:tcPr>
            <w:tcW w:w="10485" w:type="dxa"/>
            <w:gridSpan w:val="5"/>
          </w:tcPr>
          <w:p w14:paraId="4BCE592A" w14:textId="77777777" w:rsidR="009E1D87" w:rsidRPr="002F2F0A" w:rsidRDefault="009E1D87" w:rsidP="009E1D87">
            <w:pPr>
              <w:pStyle w:val="af7"/>
              <w:widowControl w:val="0"/>
              <w:numPr>
                <w:ilvl w:val="0"/>
                <w:numId w:val="5"/>
              </w:numPr>
              <w:spacing w:after="160" w:line="259" w:lineRule="auto"/>
              <w:ind w:left="0" w:right="-1" w:firstLine="22"/>
              <w:jc w:val="center"/>
              <w:rPr>
                <w:bCs/>
                <w:iCs/>
                <w:color w:val="000000"/>
                <w:spacing w:val="-6"/>
                <w:sz w:val="28"/>
                <w:szCs w:val="28"/>
              </w:rPr>
            </w:pPr>
            <w:r w:rsidRPr="002F2F0A">
              <w:rPr>
                <w:bCs/>
                <w:iCs/>
                <w:color w:val="000000"/>
                <w:spacing w:val="-6"/>
                <w:sz w:val="28"/>
                <w:szCs w:val="28"/>
              </w:rPr>
              <w:lastRenderedPageBreak/>
              <w:t>Документы, запрашиваемые  в рамках межведомственного информационного взаимодействия и  которые заявитель вправе представить по собственной инициативе</w:t>
            </w:r>
          </w:p>
        </w:tc>
      </w:tr>
      <w:tr w:rsidR="00F6572D" w:rsidRPr="002F2F0A" w14:paraId="71830CDF" w14:textId="77777777" w:rsidTr="003540C5">
        <w:trPr>
          <w:cantSplit/>
          <w:trHeight w:val="322"/>
        </w:trPr>
        <w:tc>
          <w:tcPr>
            <w:tcW w:w="704" w:type="dxa"/>
            <w:vMerge w:val="restart"/>
          </w:tcPr>
          <w:p w14:paraId="0CD43BE7" w14:textId="77777777"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2.1</w:t>
            </w:r>
          </w:p>
        </w:tc>
        <w:tc>
          <w:tcPr>
            <w:tcW w:w="993" w:type="dxa"/>
            <w:vMerge w:val="restart"/>
          </w:tcPr>
          <w:p w14:paraId="450ACBB5" w14:textId="121C5660" w:rsidR="00F6572D" w:rsidRPr="002F2F0A" w:rsidRDefault="002D19D5" w:rsidP="00F6572D">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4A35C0D6" w14:textId="580B0BFB" w:rsidR="00F6572D" w:rsidRPr="002F2F0A" w:rsidRDefault="00F6572D" w:rsidP="00F6572D">
            <w:pPr>
              <w:widowControl w:val="0"/>
              <w:ind w:right="-1"/>
              <w:jc w:val="both"/>
              <w:rPr>
                <w:bCs/>
                <w:color w:val="000000"/>
                <w:spacing w:val="-6"/>
                <w:sz w:val="28"/>
                <w:szCs w:val="28"/>
              </w:rPr>
            </w:pPr>
            <w:r w:rsidRPr="002F2F0A">
              <w:rPr>
                <w:sz w:val="28"/>
                <w:szCs w:val="28"/>
              </w:rPr>
              <w:t>о регистрации по месту жительства</w:t>
            </w:r>
          </w:p>
        </w:tc>
        <w:tc>
          <w:tcPr>
            <w:tcW w:w="2835" w:type="dxa"/>
          </w:tcPr>
          <w:p w14:paraId="0B33A2AB" w14:textId="1820828A"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56F43430" w14:textId="323CB636"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77914A6D" w14:textId="77777777" w:rsidTr="00F6572D">
        <w:trPr>
          <w:cantSplit/>
          <w:trHeight w:val="1923"/>
        </w:trPr>
        <w:tc>
          <w:tcPr>
            <w:tcW w:w="704" w:type="dxa"/>
            <w:vMerge/>
          </w:tcPr>
          <w:p w14:paraId="4B91B561" w14:textId="77777777" w:rsidR="00F6572D" w:rsidRPr="002F2F0A" w:rsidRDefault="00F6572D" w:rsidP="00F6572D">
            <w:pPr>
              <w:widowControl w:val="0"/>
              <w:ind w:right="-1"/>
              <w:jc w:val="both"/>
              <w:rPr>
                <w:bCs/>
                <w:color w:val="000000"/>
                <w:spacing w:val="-6"/>
                <w:sz w:val="28"/>
                <w:szCs w:val="28"/>
              </w:rPr>
            </w:pPr>
          </w:p>
        </w:tc>
        <w:tc>
          <w:tcPr>
            <w:tcW w:w="993" w:type="dxa"/>
            <w:vMerge/>
          </w:tcPr>
          <w:p w14:paraId="2FE83982"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7AF2FFF2" w14:textId="77777777" w:rsidR="00F6572D" w:rsidRPr="002F2F0A" w:rsidRDefault="00F6572D" w:rsidP="00F6572D">
            <w:pPr>
              <w:widowControl w:val="0"/>
              <w:ind w:right="-1"/>
              <w:jc w:val="both"/>
              <w:rPr>
                <w:bCs/>
                <w:color w:val="000000"/>
                <w:spacing w:val="-6"/>
                <w:sz w:val="28"/>
                <w:szCs w:val="28"/>
              </w:rPr>
            </w:pPr>
          </w:p>
        </w:tc>
        <w:tc>
          <w:tcPr>
            <w:tcW w:w="2835" w:type="dxa"/>
          </w:tcPr>
          <w:p w14:paraId="5751F14E" w14:textId="5E26F36E"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7DA32A0E" w14:textId="29FD7351"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42D38CE7" w14:textId="77777777" w:rsidTr="003540C5">
        <w:trPr>
          <w:cantSplit/>
          <w:trHeight w:val="322"/>
        </w:trPr>
        <w:tc>
          <w:tcPr>
            <w:tcW w:w="704" w:type="dxa"/>
            <w:vMerge w:val="restart"/>
          </w:tcPr>
          <w:p w14:paraId="1BE134CE" w14:textId="77777777"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2.2</w:t>
            </w:r>
          </w:p>
        </w:tc>
        <w:tc>
          <w:tcPr>
            <w:tcW w:w="993" w:type="dxa"/>
            <w:vMerge w:val="restart"/>
          </w:tcPr>
          <w:p w14:paraId="29B38A65" w14:textId="035A2646" w:rsidR="00F6572D" w:rsidRPr="002F2F0A" w:rsidRDefault="00F951EE" w:rsidP="00F951EE">
            <w:pPr>
              <w:widowControl w:val="0"/>
              <w:ind w:right="-1"/>
              <w:jc w:val="both"/>
              <w:rPr>
                <w:bCs/>
                <w:color w:val="000000"/>
                <w:spacing w:val="-6"/>
                <w:sz w:val="28"/>
                <w:szCs w:val="28"/>
              </w:rPr>
            </w:pPr>
            <w:r w:rsidRPr="002F2F0A">
              <w:rPr>
                <w:bCs/>
                <w:color w:val="000000"/>
                <w:spacing w:val="-6"/>
                <w:sz w:val="28"/>
                <w:szCs w:val="28"/>
              </w:rPr>
              <w:t>Е, И, М</w:t>
            </w:r>
          </w:p>
        </w:tc>
        <w:tc>
          <w:tcPr>
            <w:tcW w:w="3260" w:type="dxa"/>
            <w:vMerge w:val="restart"/>
          </w:tcPr>
          <w:p w14:paraId="67D10A13" w14:textId="4456809C" w:rsidR="00F6572D" w:rsidRPr="002F2F0A" w:rsidRDefault="00F6572D" w:rsidP="00F6572D">
            <w:pPr>
              <w:widowControl w:val="0"/>
              <w:ind w:right="-1"/>
              <w:jc w:val="both"/>
              <w:rPr>
                <w:bCs/>
                <w:color w:val="000000"/>
                <w:spacing w:val="-6"/>
                <w:sz w:val="28"/>
                <w:szCs w:val="28"/>
              </w:rPr>
            </w:pPr>
            <w:r w:rsidRPr="002F2F0A">
              <w:rPr>
                <w:sz w:val="28"/>
                <w:szCs w:val="28"/>
              </w:rPr>
              <w:t>о наличии инвалидности и ее группе (при наличии)</w:t>
            </w:r>
          </w:p>
        </w:tc>
        <w:tc>
          <w:tcPr>
            <w:tcW w:w="2835" w:type="dxa"/>
          </w:tcPr>
          <w:p w14:paraId="597C5C62" w14:textId="0208B9DB"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12F10182" w14:textId="23CEA80E"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49CDEF4B" w14:textId="77777777" w:rsidTr="00F6572D">
        <w:trPr>
          <w:cantSplit/>
          <w:trHeight w:val="315"/>
        </w:trPr>
        <w:tc>
          <w:tcPr>
            <w:tcW w:w="704" w:type="dxa"/>
            <w:vMerge/>
          </w:tcPr>
          <w:p w14:paraId="48D147FE" w14:textId="77777777" w:rsidR="00F6572D" w:rsidRPr="002F2F0A" w:rsidRDefault="00F6572D" w:rsidP="00F6572D">
            <w:pPr>
              <w:widowControl w:val="0"/>
              <w:ind w:right="-1"/>
              <w:jc w:val="both"/>
              <w:rPr>
                <w:bCs/>
                <w:color w:val="000000"/>
                <w:spacing w:val="-6"/>
                <w:sz w:val="28"/>
                <w:szCs w:val="28"/>
              </w:rPr>
            </w:pPr>
          </w:p>
        </w:tc>
        <w:tc>
          <w:tcPr>
            <w:tcW w:w="993" w:type="dxa"/>
            <w:vMerge/>
          </w:tcPr>
          <w:p w14:paraId="1FC3BF74"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3394995C" w14:textId="77777777" w:rsidR="00F6572D" w:rsidRPr="002F2F0A" w:rsidRDefault="00F6572D" w:rsidP="00F6572D">
            <w:pPr>
              <w:widowControl w:val="0"/>
              <w:ind w:right="-1"/>
              <w:jc w:val="both"/>
              <w:rPr>
                <w:bCs/>
                <w:color w:val="000000"/>
                <w:spacing w:val="-6"/>
                <w:sz w:val="28"/>
                <w:szCs w:val="28"/>
              </w:rPr>
            </w:pPr>
          </w:p>
        </w:tc>
        <w:tc>
          <w:tcPr>
            <w:tcW w:w="2835" w:type="dxa"/>
          </w:tcPr>
          <w:p w14:paraId="66CC3E8E" w14:textId="4A11DBFB"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4488A926" w14:textId="2A311430"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52F9F2B0" w14:textId="77777777" w:rsidTr="003540C5">
        <w:trPr>
          <w:cantSplit/>
          <w:trHeight w:val="315"/>
        </w:trPr>
        <w:tc>
          <w:tcPr>
            <w:tcW w:w="704" w:type="dxa"/>
            <w:vMerge/>
          </w:tcPr>
          <w:p w14:paraId="0A551DC7" w14:textId="77777777" w:rsidR="00F6572D" w:rsidRPr="002F2F0A" w:rsidRDefault="00F6572D" w:rsidP="00F6572D">
            <w:pPr>
              <w:widowControl w:val="0"/>
              <w:ind w:right="-1"/>
              <w:jc w:val="both"/>
              <w:rPr>
                <w:bCs/>
                <w:color w:val="000000"/>
                <w:spacing w:val="-6"/>
                <w:sz w:val="28"/>
                <w:szCs w:val="28"/>
              </w:rPr>
            </w:pPr>
          </w:p>
        </w:tc>
        <w:tc>
          <w:tcPr>
            <w:tcW w:w="993" w:type="dxa"/>
            <w:vMerge/>
          </w:tcPr>
          <w:p w14:paraId="7E64168F"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60C25FC9" w14:textId="77777777" w:rsidR="00F6572D" w:rsidRPr="002F2F0A" w:rsidRDefault="00F6572D" w:rsidP="00F6572D">
            <w:pPr>
              <w:widowControl w:val="0"/>
              <w:ind w:right="-1"/>
              <w:jc w:val="both"/>
              <w:rPr>
                <w:bCs/>
                <w:color w:val="000000"/>
                <w:spacing w:val="-6"/>
                <w:sz w:val="28"/>
                <w:szCs w:val="28"/>
              </w:rPr>
            </w:pPr>
          </w:p>
        </w:tc>
        <w:tc>
          <w:tcPr>
            <w:tcW w:w="2835" w:type="dxa"/>
          </w:tcPr>
          <w:p w14:paraId="1BE19B55" w14:textId="37E02D69"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3910C247" w14:textId="2E3AE2EC"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120565C9" w14:textId="77777777" w:rsidTr="003540C5">
        <w:trPr>
          <w:cantSplit/>
          <w:trHeight w:val="322"/>
        </w:trPr>
        <w:tc>
          <w:tcPr>
            <w:tcW w:w="704" w:type="dxa"/>
            <w:vMerge w:val="restart"/>
          </w:tcPr>
          <w:p w14:paraId="7C61FDF0" w14:textId="77777777"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2.3</w:t>
            </w:r>
          </w:p>
        </w:tc>
        <w:tc>
          <w:tcPr>
            <w:tcW w:w="993" w:type="dxa"/>
            <w:vMerge w:val="restart"/>
          </w:tcPr>
          <w:p w14:paraId="5657DD64" w14:textId="77A322C4"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Е, К, Л, М</w:t>
            </w:r>
          </w:p>
        </w:tc>
        <w:tc>
          <w:tcPr>
            <w:tcW w:w="3260" w:type="dxa"/>
            <w:vMerge w:val="restart"/>
          </w:tcPr>
          <w:p w14:paraId="03D53340" w14:textId="2B719609" w:rsidR="00F6572D" w:rsidRPr="002F2F0A" w:rsidRDefault="00F6572D" w:rsidP="00F6572D">
            <w:pPr>
              <w:widowControl w:val="0"/>
              <w:ind w:right="-1"/>
              <w:jc w:val="both"/>
              <w:rPr>
                <w:bCs/>
                <w:color w:val="000000"/>
                <w:spacing w:val="-6"/>
                <w:sz w:val="28"/>
                <w:szCs w:val="28"/>
              </w:rPr>
            </w:pPr>
            <w:r w:rsidRPr="002F2F0A">
              <w:rPr>
                <w:sz w:val="28"/>
                <w:szCs w:val="28"/>
              </w:rPr>
              <w:t>о государственной регистрации рождения ребенка</w:t>
            </w:r>
          </w:p>
        </w:tc>
        <w:tc>
          <w:tcPr>
            <w:tcW w:w="2835" w:type="dxa"/>
          </w:tcPr>
          <w:p w14:paraId="251BE3A3" w14:textId="7CF93E42"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39F89F55" w14:textId="00D66ADB"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727BC48F" w14:textId="77777777" w:rsidTr="00F6572D">
        <w:trPr>
          <w:cantSplit/>
          <w:trHeight w:val="315"/>
        </w:trPr>
        <w:tc>
          <w:tcPr>
            <w:tcW w:w="704" w:type="dxa"/>
            <w:vMerge/>
          </w:tcPr>
          <w:p w14:paraId="741E84B1" w14:textId="77777777" w:rsidR="00F6572D" w:rsidRPr="002F2F0A" w:rsidRDefault="00F6572D" w:rsidP="00F6572D">
            <w:pPr>
              <w:widowControl w:val="0"/>
              <w:ind w:right="-1"/>
              <w:jc w:val="both"/>
              <w:rPr>
                <w:bCs/>
                <w:color w:val="000000"/>
                <w:spacing w:val="-6"/>
                <w:sz w:val="28"/>
                <w:szCs w:val="28"/>
              </w:rPr>
            </w:pPr>
          </w:p>
        </w:tc>
        <w:tc>
          <w:tcPr>
            <w:tcW w:w="993" w:type="dxa"/>
            <w:vMerge/>
          </w:tcPr>
          <w:p w14:paraId="51D56EBD"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04062CFE" w14:textId="77777777" w:rsidR="00F6572D" w:rsidRPr="002F2F0A" w:rsidRDefault="00F6572D" w:rsidP="00F6572D">
            <w:pPr>
              <w:widowControl w:val="0"/>
              <w:ind w:right="-1"/>
              <w:jc w:val="both"/>
              <w:rPr>
                <w:bCs/>
                <w:color w:val="000000"/>
                <w:spacing w:val="-6"/>
                <w:sz w:val="28"/>
                <w:szCs w:val="28"/>
              </w:rPr>
            </w:pPr>
          </w:p>
        </w:tc>
        <w:tc>
          <w:tcPr>
            <w:tcW w:w="2835" w:type="dxa"/>
          </w:tcPr>
          <w:p w14:paraId="7BF8C810" w14:textId="3CCE1738"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12200C12" w14:textId="495D9A02"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7754F79A" w14:textId="77777777" w:rsidTr="003540C5">
        <w:trPr>
          <w:cantSplit/>
          <w:trHeight w:val="315"/>
        </w:trPr>
        <w:tc>
          <w:tcPr>
            <w:tcW w:w="704" w:type="dxa"/>
            <w:vMerge/>
          </w:tcPr>
          <w:p w14:paraId="7CF3769C" w14:textId="77777777" w:rsidR="00F6572D" w:rsidRPr="002F2F0A" w:rsidRDefault="00F6572D" w:rsidP="00F6572D">
            <w:pPr>
              <w:widowControl w:val="0"/>
              <w:ind w:right="-1"/>
              <w:jc w:val="both"/>
              <w:rPr>
                <w:bCs/>
                <w:color w:val="000000"/>
                <w:spacing w:val="-6"/>
                <w:sz w:val="28"/>
                <w:szCs w:val="28"/>
              </w:rPr>
            </w:pPr>
          </w:p>
        </w:tc>
        <w:tc>
          <w:tcPr>
            <w:tcW w:w="993" w:type="dxa"/>
            <w:vMerge/>
          </w:tcPr>
          <w:p w14:paraId="231A441F"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41B42012" w14:textId="77777777" w:rsidR="00F6572D" w:rsidRPr="002F2F0A" w:rsidRDefault="00F6572D" w:rsidP="00F6572D">
            <w:pPr>
              <w:widowControl w:val="0"/>
              <w:ind w:right="-1"/>
              <w:jc w:val="both"/>
              <w:rPr>
                <w:bCs/>
                <w:color w:val="000000"/>
                <w:spacing w:val="-6"/>
                <w:sz w:val="28"/>
                <w:szCs w:val="28"/>
              </w:rPr>
            </w:pPr>
          </w:p>
        </w:tc>
        <w:tc>
          <w:tcPr>
            <w:tcW w:w="2835" w:type="dxa"/>
          </w:tcPr>
          <w:p w14:paraId="363F1EF8" w14:textId="26EA1BCA"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2E93CE10" w14:textId="7E38DEC8"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3C61BFE3" w14:textId="77777777" w:rsidTr="003540C5">
        <w:trPr>
          <w:cantSplit/>
          <w:trHeight w:val="322"/>
        </w:trPr>
        <w:tc>
          <w:tcPr>
            <w:tcW w:w="704" w:type="dxa"/>
            <w:vMerge w:val="restart"/>
          </w:tcPr>
          <w:p w14:paraId="1130A0BB" w14:textId="77777777"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2.4</w:t>
            </w:r>
          </w:p>
        </w:tc>
        <w:tc>
          <w:tcPr>
            <w:tcW w:w="993" w:type="dxa"/>
            <w:vMerge w:val="restart"/>
          </w:tcPr>
          <w:p w14:paraId="1192E64D" w14:textId="0B5DC84C"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Л</w:t>
            </w:r>
            <w:r w:rsidR="00D82D5B" w:rsidRPr="002F2F0A">
              <w:rPr>
                <w:bCs/>
                <w:color w:val="000000"/>
                <w:spacing w:val="-6"/>
                <w:sz w:val="28"/>
                <w:szCs w:val="28"/>
              </w:rPr>
              <w:t>, М</w:t>
            </w:r>
          </w:p>
        </w:tc>
        <w:tc>
          <w:tcPr>
            <w:tcW w:w="3260" w:type="dxa"/>
            <w:vMerge w:val="restart"/>
          </w:tcPr>
          <w:p w14:paraId="4B99CC92" w14:textId="3471E1DE" w:rsidR="00F6572D" w:rsidRPr="002F2F0A" w:rsidRDefault="00F6572D" w:rsidP="00F6572D">
            <w:pPr>
              <w:widowControl w:val="0"/>
              <w:ind w:right="-1"/>
              <w:jc w:val="both"/>
              <w:rPr>
                <w:bCs/>
                <w:color w:val="000000"/>
                <w:spacing w:val="-6"/>
                <w:sz w:val="28"/>
                <w:szCs w:val="28"/>
              </w:rPr>
            </w:pPr>
            <w:r w:rsidRPr="002F2F0A">
              <w:rPr>
                <w:sz w:val="28"/>
                <w:szCs w:val="28"/>
              </w:rPr>
              <w:t>о государственной регистрации заключения (расторжения) брака</w:t>
            </w:r>
          </w:p>
        </w:tc>
        <w:tc>
          <w:tcPr>
            <w:tcW w:w="2835" w:type="dxa"/>
          </w:tcPr>
          <w:p w14:paraId="6649EA82" w14:textId="46FF2BA9"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3CB66587" w14:textId="463ADCB8"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7214EEF5" w14:textId="77777777" w:rsidTr="00F6572D">
        <w:trPr>
          <w:cantSplit/>
          <w:trHeight w:val="315"/>
        </w:trPr>
        <w:tc>
          <w:tcPr>
            <w:tcW w:w="704" w:type="dxa"/>
            <w:vMerge/>
          </w:tcPr>
          <w:p w14:paraId="0D0B4B1F" w14:textId="77777777" w:rsidR="00F6572D" w:rsidRPr="002F2F0A" w:rsidRDefault="00F6572D" w:rsidP="00F6572D">
            <w:pPr>
              <w:widowControl w:val="0"/>
              <w:ind w:right="-1"/>
              <w:jc w:val="both"/>
              <w:rPr>
                <w:bCs/>
                <w:color w:val="000000"/>
                <w:spacing w:val="-6"/>
                <w:sz w:val="28"/>
                <w:szCs w:val="28"/>
              </w:rPr>
            </w:pPr>
          </w:p>
        </w:tc>
        <w:tc>
          <w:tcPr>
            <w:tcW w:w="993" w:type="dxa"/>
            <w:vMerge/>
          </w:tcPr>
          <w:p w14:paraId="054DAE12"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101B98CC" w14:textId="77777777" w:rsidR="00F6572D" w:rsidRPr="002F2F0A" w:rsidRDefault="00F6572D" w:rsidP="00F6572D">
            <w:pPr>
              <w:widowControl w:val="0"/>
              <w:ind w:right="-1"/>
              <w:jc w:val="both"/>
              <w:rPr>
                <w:bCs/>
                <w:color w:val="000000"/>
                <w:spacing w:val="-6"/>
                <w:sz w:val="28"/>
                <w:szCs w:val="28"/>
              </w:rPr>
            </w:pPr>
          </w:p>
        </w:tc>
        <w:tc>
          <w:tcPr>
            <w:tcW w:w="2835" w:type="dxa"/>
          </w:tcPr>
          <w:p w14:paraId="0DC17CB0" w14:textId="5B324F04"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52D936B7" w14:textId="340E33EE"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49060F05" w14:textId="77777777" w:rsidTr="003540C5">
        <w:trPr>
          <w:cantSplit/>
          <w:trHeight w:val="315"/>
        </w:trPr>
        <w:tc>
          <w:tcPr>
            <w:tcW w:w="704" w:type="dxa"/>
            <w:vMerge/>
          </w:tcPr>
          <w:p w14:paraId="2408A06B" w14:textId="77777777" w:rsidR="00F6572D" w:rsidRPr="002F2F0A" w:rsidRDefault="00F6572D" w:rsidP="00F6572D">
            <w:pPr>
              <w:widowControl w:val="0"/>
              <w:ind w:right="-1"/>
              <w:jc w:val="both"/>
              <w:rPr>
                <w:bCs/>
                <w:color w:val="000000"/>
                <w:spacing w:val="-6"/>
                <w:sz w:val="28"/>
                <w:szCs w:val="28"/>
              </w:rPr>
            </w:pPr>
          </w:p>
        </w:tc>
        <w:tc>
          <w:tcPr>
            <w:tcW w:w="993" w:type="dxa"/>
            <w:vMerge/>
          </w:tcPr>
          <w:p w14:paraId="79FEE0C4"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4201AC60" w14:textId="77777777" w:rsidR="00F6572D" w:rsidRPr="002F2F0A" w:rsidRDefault="00F6572D" w:rsidP="00F6572D">
            <w:pPr>
              <w:widowControl w:val="0"/>
              <w:ind w:right="-1"/>
              <w:jc w:val="both"/>
              <w:rPr>
                <w:bCs/>
                <w:color w:val="000000"/>
                <w:spacing w:val="-6"/>
                <w:sz w:val="28"/>
                <w:szCs w:val="28"/>
              </w:rPr>
            </w:pPr>
          </w:p>
        </w:tc>
        <w:tc>
          <w:tcPr>
            <w:tcW w:w="2835" w:type="dxa"/>
          </w:tcPr>
          <w:p w14:paraId="553EAB60" w14:textId="1FEB0562"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60416D2C" w14:textId="163A44DD"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0BB0596F" w14:textId="77777777" w:rsidTr="00F6572D">
        <w:trPr>
          <w:cantSplit/>
          <w:trHeight w:val="645"/>
        </w:trPr>
        <w:tc>
          <w:tcPr>
            <w:tcW w:w="704" w:type="dxa"/>
            <w:vMerge w:val="restart"/>
          </w:tcPr>
          <w:p w14:paraId="7B683E84"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69335918" w14:textId="554AD790"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А,Б,В,Г,Д,Е,Ж,З,И,К,Л,М</w:t>
            </w:r>
          </w:p>
        </w:tc>
        <w:tc>
          <w:tcPr>
            <w:tcW w:w="3260" w:type="dxa"/>
            <w:vMerge w:val="restart"/>
          </w:tcPr>
          <w:p w14:paraId="71EDD365" w14:textId="2BBDD8A1" w:rsidR="00F6572D" w:rsidRPr="002F2F0A" w:rsidRDefault="00F6572D" w:rsidP="00F6572D">
            <w:pPr>
              <w:widowControl w:val="0"/>
              <w:ind w:right="-1"/>
              <w:jc w:val="both"/>
              <w:rPr>
                <w:bCs/>
                <w:color w:val="000000"/>
                <w:spacing w:val="-6"/>
                <w:sz w:val="28"/>
                <w:szCs w:val="28"/>
              </w:rPr>
            </w:pPr>
            <w:r w:rsidRPr="002F2F0A">
              <w:rPr>
                <w:sz w:val="28"/>
                <w:szCs w:val="28"/>
              </w:rPr>
              <w:t>о праве собственности на жилое помещение, право на которое зарегистрировано в Едином государственном реестре недвижимости</w:t>
            </w:r>
          </w:p>
        </w:tc>
        <w:tc>
          <w:tcPr>
            <w:tcW w:w="2835" w:type="dxa"/>
          </w:tcPr>
          <w:p w14:paraId="4BD3B630" w14:textId="615FE0C8"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140129E1" w14:textId="363F4082"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169C6865" w14:textId="77777777" w:rsidTr="003540C5">
        <w:trPr>
          <w:cantSplit/>
          <w:trHeight w:val="645"/>
        </w:trPr>
        <w:tc>
          <w:tcPr>
            <w:tcW w:w="704" w:type="dxa"/>
            <w:vMerge/>
          </w:tcPr>
          <w:p w14:paraId="74C37068" w14:textId="77777777" w:rsidR="00F6572D" w:rsidRPr="002F2F0A" w:rsidRDefault="00F6572D" w:rsidP="00F6572D">
            <w:pPr>
              <w:widowControl w:val="0"/>
              <w:ind w:right="-1"/>
              <w:jc w:val="both"/>
              <w:rPr>
                <w:bCs/>
                <w:color w:val="000000"/>
                <w:spacing w:val="-6"/>
                <w:sz w:val="28"/>
                <w:szCs w:val="28"/>
              </w:rPr>
            </w:pPr>
          </w:p>
        </w:tc>
        <w:tc>
          <w:tcPr>
            <w:tcW w:w="993" w:type="dxa"/>
            <w:vMerge/>
          </w:tcPr>
          <w:p w14:paraId="08BC2DEF"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363AEFE2" w14:textId="77777777" w:rsidR="00F6572D" w:rsidRPr="002F2F0A" w:rsidRDefault="00F6572D" w:rsidP="00F6572D">
            <w:pPr>
              <w:widowControl w:val="0"/>
              <w:ind w:right="-1"/>
              <w:jc w:val="both"/>
              <w:rPr>
                <w:sz w:val="28"/>
                <w:szCs w:val="28"/>
              </w:rPr>
            </w:pPr>
          </w:p>
        </w:tc>
        <w:tc>
          <w:tcPr>
            <w:tcW w:w="2835" w:type="dxa"/>
          </w:tcPr>
          <w:p w14:paraId="0E118493" w14:textId="339A8BA0"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5117BC37" w14:textId="4AEB4F24"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7A3F312C" w14:textId="77777777" w:rsidTr="003540C5">
        <w:trPr>
          <w:cantSplit/>
          <w:trHeight w:val="645"/>
        </w:trPr>
        <w:tc>
          <w:tcPr>
            <w:tcW w:w="704" w:type="dxa"/>
            <w:vMerge/>
          </w:tcPr>
          <w:p w14:paraId="095D9913" w14:textId="77777777" w:rsidR="00F6572D" w:rsidRPr="002F2F0A" w:rsidRDefault="00F6572D" w:rsidP="00F6572D">
            <w:pPr>
              <w:widowControl w:val="0"/>
              <w:ind w:right="-1"/>
              <w:jc w:val="both"/>
              <w:rPr>
                <w:bCs/>
                <w:color w:val="000000"/>
                <w:spacing w:val="-6"/>
                <w:sz w:val="28"/>
                <w:szCs w:val="28"/>
              </w:rPr>
            </w:pPr>
          </w:p>
        </w:tc>
        <w:tc>
          <w:tcPr>
            <w:tcW w:w="993" w:type="dxa"/>
            <w:vMerge/>
          </w:tcPr>
          <w:p w14:paraId="66C63216"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5C7C5B12" w14:textId="77777777" w:rsidR="00F6572D" w:rsidRPr="002F2F0A" w:rsidRDefault="00F6572D" w:rsidP="00F6572D">
            <w:pPr>
              <w:widowControl w:val="0"/>
              <w:ind w:right="-1"/>
              <w:jc w:val="both"/>
              <w:rPr>
                <w:sz w:val="28"/>
                <w:szCs w:val="28"/>
              </w:rPr>
            </w:pPr>
          </w:p>
        </w:tc>
        <w:tc>
          <w:tcPr>
            <w:tcW w:w="2835" w:type="dxa"/>
          </w:tcPr>
          <w:p w14:paraId="29BE9CA7" w14:textId="40480600"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108C87B7" w14:textId="261AF363"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26ABCA51" w14:textId="77777777" w:rsidTr="00F6572D">
        <w:trPr>
          <w:cantSplit/>
          <w:trHeight w:val="215"/>
        </w:trPr>
        <w:tc>
          <w:tcPr>
            <w:tcW w:w="704" w:type="dxa"/>
            <w:vMerge w:val="restart"/>
          </w:tcPr>
          <w:p w14:paraId="3893A8E7"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13C37917" w14:textId="43474331"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К, М</w:t>
            </w:r>
          </w:p>
        </w:tc>
        <w:tc>
          <w:tcPr>
            <w:tcW w:w="3260" w:type="dxa"/>
            <w:vMerge w:val="restart"/>
          </w:tcPr>
          <w:p w14:paraId="4D0932A8" w14:textId="11C08593" w:rsidR="00F6572D" w:rsidRPr="002F2F0A" w:rsidRDefault="00F6572D" w:rsidP="00F6572D">
            <w:pPr>
              <w:widowControl w:val="0"/>
              <w:ind w:right="-1"/>
              <w:jc w:val="both"/>
              <w:rPr>
                <w:sz w:val="28"/>
                <w:szCs w:val="28"/>
              </w:rPr>
            </w:pPr>
            <w:r w:rsidRPr="002F2F0A">
              <w:rPr>
                <w:sz w:val="28"/>
                <w:szCs w:val="28"/>
              </w:rPr>
              <w:t>об установлении опеки над ребенком</w:t>
            </w:r>
          </w:p>
        </w:tc>
        <w:tc>
          <w:tcPr>
            <w:tcW w:w="2835" w:type="dxa"/>
          </w:tcPr>
          <w:p w14:paraId="74E945EC" w14:textId="1A7EF60B"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342C6858" w14:textId="13B1D3F3"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260EFAB3" w14:textId="77777777" w:rsidTr="003540C5">
        <w:trPr>
          <w:cantSplit/>
          <w:trHeight w:val="215"/>
        </w:trPr>
        <w:tc>
          <w:tcPr>
            <w:tcW w:w="704" w:type="dxa"/>
            <w:vMerge/>
          </w:tcPr>
          <w:p w14:paraId="6A0939C4" w14:textId="77777777" w:rsidR="00F6572D" w:rsidRPr="002F2F0A" w:rsidRDefault="00F6572D" w:rsidP="00F6572D">
            <w:pPr>
              <w:widowControl w:val="0"/>
              <w:ind w:right="-1"/>
              <w:jc w:val="both"/>
              <w:rPr>
                <w:bCs/>
                <w:color w:val="000000"/>
                <w:spacing w:val="-6"/>
                <w:sz w:val="28"/>
                <w:szCs w:val="28"/>
              </w:rPr>
            </w:pPr>
          </w:p>
        </w:tc>
        <w:tc>
          <w:tcPr>
            <w:tcW w:w="993" w:type="dxa"/>
            <w:vMerge/>
          </w:tcPr>
          <w:p w14:paraId="7EF9F11C"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55A3C85D" w14:textId="77777777" w:rsidR="00F6572D" w:rsidRPr="002F2F0A" w:rsidRDefault="00F6572D" w:rsidP="00F6572D">
            <w:pPr>
              <w:widowControl w:val="0"/>
              <w:ind w:right="-1"/>
              <w:jc w:val="both"/>
              <w:rPr>
                <w:sz w:val="28"/>
                <w:szCs w:val="28"/>
              </w:rPr>
            </w:pPr>
          </w:p>
        </w:tc>
        <w:tc>
          <w:tcPr>
            <w:tcW w:w="2835" w:type="dxa"/>
          </w:tcPr>
          <w:p w14:paraId="074A881B" w14:textId="281CBD7D"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51543200" w14:textId="719E1E54"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413B6545" w14:textId="77777777" w:rsidTr="003540C5">
        <w:trPr>
          <w:cantSplit/>
          <w:trHeight w:val="215"/>
        </w:trPr>
        <w:tc>
          <w:tcPr>
            <w:tcW w:w="704" w:type="dxa"/>
            <w:vMerge/>
          </w:tcPr>
          <w:p w14:paraId="27B4708F" w14:textId="77777777" w:rsidR="00F6572D" w:rsidRPr="002F2F0A" w:rsidRDefault="00F6572D" w:rsidP="00F6572D">
            <w:pPr>
              <w:widowControl w:val="0"/>
              <w:ind w:right="-1"/>
              <w:jc w:val="both"/>
              <w:rPr>
                <w:bCs/>
                <w:color w:val="000000"/>
                <w:spacing w:val="-6"/>
                <w:sz w:val="28"/>
                <w:szCs w:val="28"/>
              </w:rPr>
            </w:pPr>
          </w:p>
        </w:tc>
        <w:tc>
          <w:tcPr>
            <w:tcW w:w="993" w:type="dxa"/>
            <w:vMerge/>
          </w:tcPr>
          <w:p w14:paraId="504ED505"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7B4F0E0F" w14:textId="77777777" w:rsidR="00F6572D" w:rsidRPr="002F2F0A" w:rsidRDefault="00F6572D" w:rsidP="00F6572D">
            <w:pPr>
              <w:widowControl w:val="0"/>
              <w:ind w:right="-1"/>
              <w:jc w:val="both"/>
              <w:rPr>
                <w:sz w:val="28"/>
                <w:szCs w:val="28"/>
              </w:rPr>
            </w:pPr>
          </w:p>
        </w:tc>
        <w:tc>
          <w:tcPr>
            <w:tcW w:w="2835" w:type="dxa"/>
          </w:tcPr>
          <w:p w14:paraId="22DB4F36" w14:textId="59FE6603"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527A8489" w14:textId="0F9C77B4"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757DD7DB" w14:textId="77777777" w:rsidTr="00F6572D">
        <w:trPr>
          <w:cantSplit/>
          <w:trHeight w:val="1075"/>
        </w:trPr>
        <w:tc>
          <w:tcPr>
            <w:tcW w:w="704" w:type="dxa"/>
            <w:vMerge w:val="restart"/>
          </w:tcPr>
          <w:p w14:paraId="7B70DF60"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343657FE" w14:textId="0E458F49"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К, М</w:t>
            </w:r>
          </w:p>
        </w:tc>
        <w:tc>
          <w:tcPr>
            <w:tcW w:w="3260" w:type="dxa"/>
            <w:vMerge w:val="restart"/>
          </w:tcPr>
          <w:p w14:paraId="23DA7754" w14:textId="3D70F841" w:rsidR="00F6572D" w:rsidRPr="002F2F0A" w:rsidRDefault="00F6572D" w:rsidP="00F6572D">
            <w:pPr>
              <w:widowControl w:val="0"/>
              <w:ind w:right="-1"/>
              <w:jc w:val="both"/>
              <w:rPr>
                <w:sz w:val="28"/>
                <w:szCs w:val="28"/>
              </w:rPr>
            </w:pPr>
            <w:r w:rsidRPr="002F2F0A">
              <w:rPr>
                <w:sz w:val="28"/>
                <w:szCs w:val="28"/>
              </w:rPr>
              <w:t xml:space="preserve">о лишении (ограничении, восстановлении) родительских прав, сведения об отмене ограничения родительских прав, сведения об отобрании ребенка при </w:t>
            </w:r>
            <w:r w:rsidRPr="002F2F0A">
              <w:rPr>
                <w:sz w:val="28"/>
                <w:szCs w:val="28"/>
              </w:rPr>
              <w:lastRenderedPageBreak/>
              <w:t>непосредственной угрозе его жизни или здоровью</w:t>
            </w:r>
          </w:p>
        </w:tc>
        <w:tc>
          <w:tcPr>
            <w:tcW w:w="2835" w:type="dxa"/>
          </w:tcPr>
          <w:p w14:paraId="0F209302" w14:textId="54CCA058"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lastRenderedPageBreak/>
              <w:t xml:space="preserve">личное обращение в отделение Центра </w:t>
            </w:r>
          </w:p>
        </w:tc>
        <w:tc>
          <w:tcPr>
            <w:tcW w:w="2693" w:type="dxa"/>
          </w:tcPr>
          <w:p w14:paraId="6FB45DC2" w14:textId="49302CA8"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7F318CBB" w14:textId="77777777" w:rsidTr="003540C5">
        <w:trPr>
          <w:cantSplit/>
          <w:trHeight w:val="1075"/>
        </w:trPr>
        <w:tc>
          <w:tcPr>
            <w:tcW w:w="704" w:type="dxa"/>
            <w:vMerge/>
          </w:tcPr>
          <w:p w14:paraId="10136547" w14:textId="77777777" w:rsidR="00F6572D" w:rsidRPr="002F2F0A" w:rsidRDefault="00F6572D" w:rsidP="00F6572D">
            <w:pPr>
              <w:widowControl w:val="0"/>
              <w:ind w:right="-1"/>
              <w:jc w:val="both"/>
              <w:rPr>
                <w:bCs/>
                <w:color w:val="000000"/>
                <w:spacing w:val="-6"/>
                <w:sz w:val="28"/>
                <w:szCs w:val="28"/>
              </w:rPr>
            </w:pPr>
          </w:p>
        </w:tc>
        <w:tc>
          <w:tcPr>
            <w:tcW w:w="993" w:type="dxa"/>
            <w:vMerge/>
          </w:tcPr>
          <w:p w14:paraId="53210426"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34A8F7DA" w14:textId="77777777" w:rsidR="00F6572D" w:rsidRPr="002F2F0A" w:rsidRDefault="00F6572D" w:rsidP="00F6572D">
            <w:pPr>
              <w:widowControl w:val="0"/>
              <w:ind w:right="-1"/>
              <w:jc w:val="both"/>
              <w:rPr>
                <w:sz w:val="28"/>
                <w:szCs w:val="28"/>
              </w:rPr>
            </w:pPr>
          </w:p>
        </w:tc>
        <w:tc>
          <w:tcPr>
            <w:tcW w:w="2835" w:type="dxa"/>
          </w:tcPr>
          <w:p w14:paraId="51393C10" w14:textId="582DF6F5"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1BC211CC" w14:textId="7667EB3E"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032999D4" w14:textId="77777777" w:rsidTr="003540C5">
        <w:trPr>
          <w:cantSplit/>
          <w:trHeight w:val="1075"/>
        </w:trPr>
        <w:tc>
          <w:tcPr>
            <w:tcW w:w="704" w:type="dxa"/>
            <w:vMerge/>
          </w:tcPr>
          <w:p w14:paraId="2AF0E908" w14:textId="77777777" w:rsidR="00F6572D" w:rsidRPr="002F2F0A" w:rsidRDefault="00F6572D" w:rsidP="00F6572D">
            <w:pPr>
              <w:widowControl w:val="0"/>
              <w:ind w:right="-1"/>
              <w:jc w:val="both"/>
              <w:rPr>
                <w:bCs/>
                <w:color w:val="000000"/>
                <w:spacing w:val="-6"/>
                <w:sz w:val="28"/>
                <w:szCs w:val="28"/>
              </w:rPr>
            </w:pPr>
          </w:p>
        </w:tc>
        <w:tc>
          <w:tcPr>
            <w:tcW w:w="993" w:type="dxa"/>
            <w:vMerge/>
          </w:tcPr>
          <w:p w14:paraId="77289E90"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6C57DF2A" w14:textId="77777777" w:rsidR="00F6572D" w:rsidRPr="002F2F0A" w:rsidRDefault="00F6572D" w:rsidP="00F6572D">
            <w:pPr>
              <w:widowControl w:val="0"/>
              <w:ind w:right="-1"/>
              <w:jc w:val="both"/>
              <w:rPr>
                <w:sz w:val="28"/>
                <w:szCs w:val="28"/>
              </w:rPr>
            </w:pPr>
          </w:p>
        </w:tc>
        <w:tc>
          <w:tcPr>
            <w:tcW w:w="2835" w:type="dxa"/>
          </w:tcPr>
          <w:p w14:paraId="02193AFC" w14:textId="0BB8AC5A"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1CF8783E" w14:textId="46B8B1DE"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07CB2D3F" w14:textId="77777777" w:rsidTr="00F6572D">
        <w:trPr>
          <w:cantSplit/>
          <w:trHeight w:val="1290"/>
        </w:trPr>
        <w:tc>
          <w:tcPr>
            <w:tcW w:w="704" w:type="dxa"/>
            <w:vMerge w:val="restart"/>
          </w:tcPr>
          <w:p w14:paraId="0952A697"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42CD9A3D" w14:textId="52099B18"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Л, М</w:t>
            </w:r>
          </w:p>
        </w:tc>
        <w:tc>
          <w:tcPr>
            <w:tcW w:w="3260" w:type="dxa"/>
            <w:vMerge w:val="restart"/>
          </w:tcPr>
          <w:p w14:paraId="64A2F684" w14:textId="1157BCF0" w:rsidR="00F6572D" w:rsidRPr="002F2F0A" w:rsidRDefault="00F6572D" w:rsidP="00F6572D">
            <w:pPr>
              <w:widowControl w:val="0"/>
              <w:ind w:right="-1"/>
              <w:jc w:val="both"/>
              <w:rPr>
                <w:sz w:val="28"/>
                <w:szCs w:val="28"/>
              </w:rPr>
            </w:pPr>
            <w:r w:rsidRPr="002F2F0A">
              <w:rPr>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p>
        </w:tc>
        <w:tc>
          <w:tcPr>
            <w:tcW w:w="2835" w:type="dxa"/>
          </w:tcPr>
          <w:p w14:paraId="5AD8166B" w14:textId="73E6B38E"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2EE0F95D" w14:textId="748331F0"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41E433EA" w14:textId="77777777" w:rsidTr="003540C5">
        <w:trPr>
          <w:cantSplit/>
          <w:trHeight w:val="1290"/>
        </w:trPr>
        <w:tc>
          <w:tcPr>
            <w:tcW w:w="704" w:type="dxa"/>
            <w:vMerge/>
          </w:tcPr>
          <w:p w14:paraId="7E300C68" w14:textId="77777777" w:rsidR="00F6572D" w:rsidRPr="002F2F0A" w:rsidRDefault="00F6572D" w:rsidP="00F6572D">
            <w:pPr>
              <w:widowControl w:val="0"/>
              <w:ind w:right="-1"/>
              <w:jc w:val="both"/>
              <w:rPr>
                <w:bCs/>
                <w:color w:val="000000"/>
                <w:spacing w:val="-6"/>
                <w:sz w:val="28"/>
                <w:szCs w:val="28"/>
              </w:rPr>
            </w:pPr>
          </w:p>
        </w:tc>
        <w:tc>
          <w:tcPr>
            <w:tcW w:w="993" w:type="dxa"/>
            <w:vMerge/>
          </w:tcPr>
          <w:p w14:paraId="14590000"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3561AA30" w14:textId="77777777" w:rsidR="00F6572D" w:rsidRPr="002F2F0A" w:rsidRDefault="00F6572D" w:rsidP="00F6572D">
            <w:pPr>
              <w:widowControl w:val="0"/>
              <w:ind w:right="-1"/>
              <w:jc w:val="both"/>
              <w:rPr>
                <w:sz w:val="28"/>
                <w:szCs w:val="28"/>
              </w:rPr>
            </w:pPr>
          </w:p>
        </w:tc>
        <w:tc>
          <w:tcPr>
            <w:tcW w:w="2835" w:type="dxa"/>
          </w:tcPr>
          <w:p w14:paraId="7ECAB106" w14:textId="681FBEFE"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40F63F39" w14:textId="24EF0B63"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59BF1C73" w14:textId="77777777" w:rsidTr="003540C5">
        <w:trPr>
          <w:cantSplit/>
          <w:trHeight w:val="1290"/>
        </w:trPr>
        <w:tc>
          <w:tcPr>
            <w:tcW w:w="704" w:type="dxa"/>
            <w:vMerge/>
          </w:tcPr>
          <w:p w14:paraId="6AA8796A" w14:textId="77777777" w:rsidR="00F6572D" w:rsidRPr="002F2F0A" w:rsidRDefault="00F6572D" w:rsidP="00F6572D">
            <w:pPr>
              <w:widowControl w:val="0"/>
              <w:ind w:right="-1"/>
              <w:jc w:val="both"/>
              <w:rPr>
                <w:bCs/>
                <w:color w:val="000000"/>
                <w:spacing w:val="-6"/>
                <w:sz w:val="28"/>
                <w:szCs w:val="28"/>
              </w:rPr>
            </w:pPr>
          </w:p>
        </w:tc>
        <w:tc>
          <w:tcPr>
            <w:tcW w:w="993" w:type="dxa"/>
            <w:vMerge/>
          </w:tcPr>
          <w:p w14:paraId="5C46B671"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1FD1EC36" w14:textId="77777777" w:rsidR="00F6572D" w:rsidRPr="002F2F0A" w:rsidRDefault="00F6572D" w:rsidP="00F6572D">
            <w:pPr>
              <w:widowControl w:val="0"/>
              <w:ind w:right="-1"/>
              <w:jc w:val="both"/>
              <w:rPr>
                <w:sz w:val="28"/>
                <w:szCs w:val="28"/>
              </w:rPr>
            </w:pPr>
          </w:p>
        </w:tc>
        <w:tc>
          <w:tcPr>
            <w:tcW w:w="2835" w:type="dxa"/>
          </w:tcPr>
          <w:p w14:paraId="535FA151" w14:textId="0194AB23"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16BC8821" w14:textId="3F760CD8"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462ED989" w14:textId="77777777" w:rsidTr="00F6572D">
        <w:trPr>
          <w:cantSplit/>
          <w:trHeight w:val="1610"/>
        </w:trPr>
        <w:tc>
          <w:tcPr>
            <w:tcW w:w="704" w:type="dxa"/>
            <w:vMerge w:val="restart"/>
          </w:tcPr>
          <w:p w14:paraId="4C9396E4"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55107B06" w14:textId="173EB744"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Л, М</w:t>
            </w:r>
          </w:p>
        </w:tc>
        <w:tc>
          <w:tcPr>
            <w:tcW w:w="3260" w:type="dxa"/>
            <w:vMerge w:val="restart"/>
          </w:tcPr>
          <w:p w14:paraId="744C78FB" w14:textId="1B3CDD4D" w:rsidR="00F6572D" w:rsidRPr="002F2F0A" w:rsidRDefault="00F6572D" w:rsidP="00F6572D">
            <w:pPr>
              <w:widowControl w:val="0"/>
              <w:ind w:right="-1"/>
              <w:jc w:val="both"/>
              <w:rPr>
                <w:sz w:val="28"/>
                <w:szCs w:val="28"/>
              </w:rPr>
            </w:pPr>
            <w:r w:rsidRPr="002F2F0A">
              <w:rPr>
                <w:sz w:val="28"/>
                <w:szCs w:val="28"/>
              </w:rPr>
              <w:t xml:space="preserve">о суммах пенсии, пособий и иных аналогичных выплат, в том числе выплат по обязательному социальному страхованию и выплат компенсационного </w:t>
            </w:r>
            <w:r w:rsidRPr="002F2F0A">
              <w:rPr>
                <w:sz w:val="28"/>
                <w:szCs w:val="28"/>
              </w:rPr>
              <w:lastRenderedPageBreak/>
              <w:t>характера, полученных в соответствии с законодательством Российской Федерации и (или) законодательством субъекта Российской Федерации</w:t>
            </w:r>
          </w:p>
        </w:tc>
        <w:tc>
          <w:tcPr>
            <w:tcW w:w="2835" w:type="dxa"/>
          </w:tcPr>
          <w:p w14:paraId="34CA334A" w14:textId="04739051"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lastRenderedPageBreak/>
              <w:t xml:space="preserve">личное обращение в отделение Центра </w:t>
            </w:r>
          </w:p>
        </w:tc>
        <w:tc>
          <w:tcPr>
            <w:tcW w:w="2693" w:type="dxa"/>
          </w:tcPr>
          <w:p w14:paraId="4C1E6C55" w14:textId="60742BD8"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61D2FAE3" w14:textId="77777777" w:rsidTr="003540C5">
        <w:trPr>
          <w:cantSplit/>
          <w:trHeight w:val="1610"/>
        </w:trPr>
        <w:tc>
          <w:tcPr>
            <w:tcW w:w="704" w:type="dxa"/>
            <w:vMerge/>
          </w:tcPr>
          <w:p w14:paraId="5587331A" w14:textId="77777777" w:rsidR="00F6572D" w:rsidRPr="002F2F0A" w:rsidRDefault="00F6572D" w:rsidP="00F6572D">
            <w:pPr>
              <w:widowControl w:val="0"/>
              <w:ind w:right="-1"/>
              <w:jc w:val="both"/>
              <w:rPr>
                <w:bCs/>
                <w:color w:val="000000"/>
                <w:spacing w:val="-6"/>
                <w:sz w:val="28"/>
                <w:szCs w:val="28"/>
              </w:rPr>
            </w:pPr>
          </w:p>
        </w:tc>
        <w:tc>
          <w:tcPr>
            <w:tcW w:w="993" w:type="dxa"/>
            <w:vMerge/>
          </w:tcPr>
          <w:p w14:paraId="3EC03D4B"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6FFC3FB5" w14:textId="77777777" w:rsidR="00F6572D" w:rsidRPr="002F2F0A" w:rsidRDefault="00F6572D" w:rsidP="00F6572D">
            <w:pPr>
              <w:widowControl w:val="0"/>
              <w:ind w:right="-1"/>
              <w:jc w:val="both"/>
              <w:rPr>
                <w:sz w:val="28"/>
                <w:szCs w:val="28"/>
              </w:rPr>
            </w:pPr>
          </w:p>
        </w:tc>
        <w:tc>
          <w:tcPr>
            <w:tcW w:w="2835" w:type="dxa"/>
          </w:tcPr>
          <w:p w14:paraId="3B24FE50" w14:textId="63C2F50D"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153D0AC6" w14:textId="493FF007"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7826155F" w14:textId="77777777" w:rsidTr="003540C5">
        <w:trPr>
          <w:cantSplit/>
          <w:trHeight w:val="1610"/>
        </w:trPr>
        <w:tc>
          <w:tcPr>
            <w:tcW w:w="704" w:type="dxa"/>
            <w:vMerge/>
          </w:tcPr>
          <w:p w14:paraId="75EFAFB4" w14:textId="77777777" w:rsidR="00F6572D" w:rsidRPr="002F2F0A" w:rsidRDefault="00F6572D" w:rsidP="00F6572D">
            <w:pPr>
              <w:widowControl w:val="0"/>
              <w:ind w:right="-1"/>
              <w:jc w:val="both"/>
              <w:rPr>
                <w:bCs/>
                <w:color w:val="000000"/>
                <w:spacing w:val="-6"/>
                <w:sz w:val="28"/>
                <w:szCs w:val="28"/>
              </w:rPr>
            </w:pPr>
          </w:p>
        </w:tc>
        <w:tc>
          <w:tcPr>
            <w:tcW w:w="993" w:type="dxa"/>
            <w:vMerge/>
          </w:tcPr>
          <w:p w14:paraId="0734730C"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022E4125" w14:textId="77777777" w:rsidR="00F6572D" w:rsidRPr="002F2F0A" w:rsidRDefault="00F6572D" w:rsidP="00F6572D">
            <w:pPr>
              <w:widowControl w:val="0"/>
              <w:ind w:right="-1"/>
              <w:jc w:val="both"/>
              <w:rPr>
                <w:sz w:val="28"/>
                <w:szCs w:val="28"/>
              </w:rPr>
            </w:pPr>
          </w:p>
        </w:tc>
        <w:tc>
          <w:tcPr>
            <w:tcW w:w="2835" w:type="dxa"/>
          </w:tcPr>
          <w:p w14:paraId="4385DB3E" w14:textId="34E8237F"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0138B937" w14:textId="48A688A4"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2DA08943" w14:textId="77777777" w:rsidTr="00F6572D">
        <w:trPr>
          <w:cantSplit/>
          <w:trHeight w:val="430"/>
        </w:trPr>
        <w:tc>
          <w:tcPr>
            <w:tcW w:w="704" w:type="dxa"/>
            <w:vMerge w:val="restart"/>
          </w:tcPr>
          <w:p w14:paraId="3988E059"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53138382" w14:textId="3216BA37"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Л, М</w:t>
            </w:r>
          </w:p>
        </w:tc>
        <w:tc>
          <w:tcPr>
            <w:tcW w:w="3260" w:type="dxa"/>
            <w:vMerge w:val="restart"/>
          </w:tcPr>
          <w:p w14:paraId="2EA8EF83" w14:textId="3C1BA620" w:rsidR="00F6572D" w:rsidRPr="002F2F0A" w:rsidRDefault="00F6572D" w:rsidP="00F6572D">
            <w:pPr>
              <w:widowControl w:val="0"/>
              <w:ind w:right="-1"/>
              <w:jc w:val="both"/>
              <w:rPr>
                <w:sz w:val="28"/>
                <w:szCs w:val="28"/>
              </w:rPr>
            </w:pPr>
            <w:r w:rsidRPr="002F2F0A">
              <w:rPr>
                <w:sz w:val="28"/>
                <w:szCs w:val="28"/>
              </w:rPr>
              <w:t>об осуществлении ухода за нетрудоспособными лицами в расчетном периоде учета доходов</w:t>
            </w:r>
          </w:p>
        </w:tc>
        <w:tc>
          <w:tcPr>
            <w:tcW w:w="2835" w:type="dxa"/>
          </w:tcPr>
          <w:p w14:paraId="21F953E7" w14:textId="0E4E8B66"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75147A30" w14:textId="76467C5A"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4184F0C9" w14:textId="77777777" w:rsidTr="003540C5">
        <w:trPr>
          <w:cantSplit/>
          <w:trHeight w:val="430"/>
        </w:trPr>
        <w:tc>
          <w:tcPr>
            <w:tcW w:w="704" w:type="dxa"/>
            <w:vMerge/>
          </w:tcPr>
          <w:p w14:paraId="3CC7A93B" w14:textId="77777777" w:rsidR="00F6572D" w:rsidRPr="002F2F0A" w:rsidRDefault="00F6572D" w:rsidP="00F6572D">
            <w:pPr>
              <w:widowControl w:val="0"/>
              <w:ind w:right="-1"/>
              <w:jc w:val="both"/>
              <w:rPr>
                <w:bCs/>
                <w:color w:val="000000"/>
                <w:spacing w:val="-6"/>
                <w:sz w:val="28"/>
                <w:szCs w:val="28"/>
              </w:rPr>
            </w:pPr>
          </w:p>
        </w:tc>
        <w:tc>
          <w:tcPr>
            <w:tcW w:w="993" w:type="dxa"/>
            <w:vMerge/>
          </w:tcPr>
          <w:p w14:paraId="52B40F87"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60C498BD" w14:textId="77777777" w:rsidR="00F6572D" w:rsidRPr="002F2F0A" w:rsidRDefault="00F6572D" w:rsidP="00F6572D">
            <w:pPr>
              <w:widowControl w:val="0"/>
              <w:ind w:right="-1"/>
              <w:jc w:val="both"/>
              <w:rPr>
                <w:sz w:val="28"/>
                <w:szCs w:val="28"/>
              </w:rPr>
            </w:pPr>
          </w:p>
        </w:tc>
        <w:tc>
          <w:tcPr>
            <w:tcW w:w="2835" w:type="dxa"/>
          </w:tcPr>
          <w:p w14:paraId="71247DAC" w14:textId="091D80A9"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1FF628B8" w14:textId="4BDD7F87"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2EC38D9A" w14:textId="77777777" w:rsidTr="003540C5">
        <w:trPr>
          <w:cantSplit/>
          <w:trHeight w:val="430"/>
        </w:trPr>
        <w:tc>
          <w:tcPr>
            <w:tcW w:w="704" w:type="dxa"/>
            <w:vMerge/>
          </w:tcPr>
          <w:p w14:paraId="241635F9" w14:textId="77777777" w:rsidR="00F6572D" w:rsidRPr="002F2F0A" w:rsidRDefault="00F6572D" w:rsidP="00F6572D">
            <w:pPr>
              <w:widowControl w:val="0"/>
              <w:ind w:right="-1"/>
              <w:jc w:val="both"/>
              <w:rPr>
                <w:bCs/>
                <w:color w:val="000000"/>
                <w:spacing w:val="-6"/>
                <w:sz w:val="28"/>
                <w:szCs w:val="28"/>
              </w:rPr>
            </w:pPr>
          </w:p>
        </w:tc>
        <w:tc>
          <w:tcPr>
            <w:tcW w:w="993" w:type="dxa"/>
            <w:vMerge/>
          </w:tcPr>
          <w:p w14:paraId="03215AF7"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31AB707A" w14:textId="77777777" w:rsidR="00F6572D" w:rsidRPr="002F2F0A" w:rsidRDefault="00F6572D" w:rsidP="00F6572D">
            <w:pPr>
              <w:widowControl w:val="0"/>
              <w:ind w:right="-1"/>
              <w:jc w:val="both"/>
              <w:rPr>
                <w:sz w:val="28"/>
                <w:szCs w:val="28"/>
              </w:rPr>
            </w:pPr>
          </w:p>
        </w:tc>
        <w:tc>
          <w:tcPr>
            <w:tcW w:w="2835" w:type="dxa"/>
          </w:tcPr>
          <w:p w14:paraId="1906BB63" w14:textId="0B72375C"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324F7EE3" w14:textId="37C28BAE"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193897E9" w14:textId="77777777" w:rsidTr="00F6572D">
        <w:trPr>
          <w:cantSplit/>
          <w:trHeight w:val="215"/>
        </w:trPr>
        <w:tc>
          <w:tcPr>
            <w:tcW w:w="704" w:type="dxa"/>
            <w:vMerge w:val="restart"/>
          </w:tcPr>
          <w:p w14:paraId="53EDFB87"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6BD74022" w14:textId="5BFB16FD"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И, М</w:t>
            </w:r>
          </w:p>
        </w:tc>
        <w:tc>
          <w:tcPr>
            <w:tcW w:w="3260" w:type="dxa"/>
            <w:vMerge w:val="restart"/>
          </w:tcPr>
          <w:p w14:paraId="3BC44D3E" w14:textId="50D0A104" w:rsidR="00F6572D" w:rsidRPr="002F2F0A" w:rsidRDefault="00F6572D" w:rsidP="00F6572D">
            <w:pPr>
              <w:widowControl w:val="0"/>
              <w:ind w:right="-1"/>
              <w:jc w:val="both"/>
              <w:rPr>
                <w:sz w:val="28"/>
                <w:szCs w:val="28"/>
              </w:rPr>
            </w:pPr>
            <w:r w:rsidRPr="002F2F0A">
              <w:rPr>
                <w:sz w:val="28"/>
                <w:szCs w:val="28"/>
              </w:rPr>
              <w:t>об осуществлении ухода за ребенком-инвалидом</w:t>
            </w:r>
          </w:p>
        </w:tc>
        <w:tc>
          <w:tcPr>
            <w:tcW w:w="2835" w:type="dxa"/>
          </w:tcPr>
          <w:p w14:paraId="74D404C8" w14:textId="33F5A3BB"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04C874E1" w14:textId="7196FAE6"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6A28A582" w14:textId="77777777" w:rsidTr="003540C5">
        <w:trPr>
          <w:cantSplit/>
          <w:trHeight w:val="215"/>
        </w:trPr>
        <w:tc>
          <w:tcPr>
            <w:tcW w:w="704" w:type="dxa"/>
            <w:vMerge/>
          </w:tcPr>
          <w:p w14:paraId="4423DD22" w14:textId="77777777" w:rsidR="00F6572D" w:rsidRPr="002F2F0A" w:rsidRDefault="00F6572D" w:rsidP="00F6572D">
            <w:pPr>
              <w:widowControl w:val="0"/>
              <w:ind w:right="-1"/>
              <w:jc w:val="both"/>
              <w:rPr>
                <w:bCs/>
                <w:color w:val="000000"/>
                <w:spacing w:val="-6"/>
                <w:sz w:val="28"/>
                <w:szCs w:val="28"/>
              </w:rPr>
            </w:pPr>
          </w:p>
        </w:tc>
        <w:tc>
          <w:tcPr>
            <w:tcW w:w="993" w:type="dxa"/>
            <w:vMerge/>
          </w:tcPr>
          <w:p w14:paraId="2EE72C5B"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759D7214" w14:textId="77777777" w:rsidR="00F6572D" w:rsidRPr="002F2F0A" w:rsidRDefault="00F6572D" w:rsidP="00F6572D">
            <w:pPr>
              <w:widowControl w:val="0"/>
              <w:ind w:right="-1"/>
              <w:jc w:val="both"/>
              <w:rPr>
                <w:sz w:val="28"/>
                <w:szCs w:val="28"/>
              </w:rPr>
            </w:pPr>
          </w:p>
        </w:tc>
        <w:tc>
          <w:tcPr>
            <w:tcW w:w="2835" w:type="dxa"/>
          </w:tcPr>
          <w:p w14:paraId="342E4CFF" w14:textId="48242BB6"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6F4CA37B" w14:textId="2EADBD29"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4CE77074" w14:textId="77777777" w:rsidTr="003540C5">
        <w:trPr>
          <w:cantSplit/>
          <w:trHeight w:val="215"/>
        </w:trPr>
        <w:tc>
          <w:tcPr>
            <w:tcW w:w="704" w:type="dxa"/>
            <w:vMerge/>
          </w:tcPr>
          <w:p w14:paraId="346267EF" w14:textId="77777777" w:rsidR="00F6572D" w:rsidRPr="002F2F0A" w:rsidRDefault="00F6572D" w:rsidP="00F6572D">
            <w:pPr>
              <w:widowControl w:val="0"/>
              <w:ind w:right="-1"/>
              <w:jc w:val="both"/>
              <w:rPr>
                <w:bCs/>
                <w:color w:val="000000"/>
                <w:spacing w:val="-6"/>
                <w:sz w:val="28"/>
                <w:szCs w:val="28"/>
              </w:rPr>
            </w:pPr>
          </w:p>
        </w:tc>
        <w:tc>
          <w:tcPr>
            <w:tcW w:w="993" w:type="dxa"/>
            <w:vMerge/>
          </w:tcPr>
          <w:p w14:paraId="3E3A1165"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54BA13CD" w14:textId="77777777" w:rsidR="00F6572D" w:rsidRPr="002F2F0A" w:rsidRDefault="00F6572D" w:rsidP="00F6572D">
            <w:pPr>
              <w:widowControl w:val="0"/>
              <w:ind w:right="-1"/>
              <w:jc w:val="both"/>
              <w:rPr>
                <w:sz w:val="28"/>
                <w:szCs w:val="28"/>
              </w:rPr>
            </w:pPr>
          </w:p>
        </w:tc>
        <w:tc>
          <w:tcPr>
            <w:tcW w:w="2835" w:type="dxa"/>
          </w:tcPr>
          <w:p w14:paraId="01967D96" w14:textId="5A3E91C7"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055C9C5E" w14:textId="2D6B6EDD"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r w:rsidR="00F6572D" w:rsidRPr="002F2F0A" w14:paraId="1C9A838E" w14:textId="77777777" w:rsidTr="00F6572D">
        <w:trPr>
          <w:cantSplit/>
          <w:trHeight w:val="1395"/>
        </w:trPr>
        <w:tc>
          <w:tcPr>
            <w:tcW w:w="704" w:type="dxa"/>
            <w:vMerge w:val="restart"/>
          </w:tcPr>
          <w:p w14:paraId="2FEDCD4E" w14:textId="77777777" w:rsidR="00F6572D" w:rsidRPr="002F2F0A" w:rsidRDefault="00F6572D" w:rsidP="00F6572D">
            <w:pPr>
              <w:widowControl w:val="0"/>
              <w:ind w:right="-1"/>
              <w:jc w:val="both"/>
              <w:rPr>
                <w:bCs/>
                <w:color w:val="000000"/>
                <w:spacing w:val="-6"/>
                <w:sz w:val="28"/>
                <w:szCs w:val="28"/>
              </w:rPr>
            </w:pPr>
          </w:p>
        </w:tc>
        <w:tc>
          <w:tcPr>
            <w:tcW w:w="993" w:type="dxa"/>
            <w:vMerge w:val="restart"/>
          </w:tcPr>
          <w:p w14:paraId="50EA04D3" w14:textId="2F94296E" w:rsidR="00F6572D" w:rsidRPr="002F2F0A" w:rsidRDefault="00F951EE" w:rsidP="00F6572D">
            <w:pPr>
              <w:widowControl w:val="0"/>
              <w:ind w:right="-1"/>
              <w:jc w:val="both"/>
              <w:rPr>
                <w:bCs/>
                <w:color w:val="000000"/>
                <w:spacing w:val="-6"/>
                <w:sz w:val="28"/>
                <w:szCs w:val="28"/>
              </w:rPr>
            </w:pPr>
            <w:r w:rsidRPr="002F2F0A">
              <w:rPr>
                <w:bCs/>
                <w:color w:val="000000"/>
                <w:spacing w:val="-6"/>
                <w:sz w:val="28"/>
                <w:szCs w:val="28"/>
              </w:rPr>
              <w:t>В, М</w:t>
            </w:r>
          </w:p>
        </w:tc>
        <w:tc>
          <w:tcPr>
            <w:tcW w:w="3260" w:type="dxa"/>
            <w:vMerge w:val="restart"/>
          </w:tcPr>
          <w:p w14:paraId="3CC7E42D" w14:textId="13B9BE9B" w:rsidR="00F6572D" w:rsidRPr="002F2F0A" w:rsidRDefault="00F6572D" w:rsidP="00F6572D">
            <w:pPr>
              <w:widowControl w:val="0"/>
              <w:ind w:right="-1"/>
              <w:jc w:val="both"/>
              <w:rPr>
                <w:sz w:val="28"/>
                <w:szCs w:val="28"/>
              </w:rPr>
            </w:pPr>
            <w:r w:rsidRPr="002F2F0A">
              <w:rPr>
                <w:sz w:val="28"/>
                <w:szCs w:val="28"/>
              </w:rPr>
              <w:t>об участии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Запрос направляется в Военный комиссариат Республики Татарстан</w:t>
            </w:r>
          </w:p>
        </w:tc>
        <w:tc>
          <w:tcPr>
            <w:tcW w:w="2835" w:type="dxa"/>
          </w:tcPr>
          <w:p w14:paraId="5B895DCD" w14:textId="24CAD8B3"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 xml:space="preserve">личное обращение в отделение Центра </w:t>
            </w:r>
          </w:p>
        </w:tc>
        <w:tc>
          <w:tcPr>
            <w:tcW w:w="2693" w:type="dxa"/>
          </w:tcPr>
          <w:p w14:paraId="3FE057F1" w14:textId="14E81390"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6572D" w:rsidRPr="002F2F0A" w14:paraId="0E1B2BFA" w14:textId="77777777" w:rsidTr="003540C5">
        <w:trPr>
          <w:cantSplit/>
          <w:trHeight w:val="1395"/>
        </w:trPr>
        <w:tc>
          <w:tcPr>
            <w:tcW w:w="704" w:type="dxa"/>
            <w:vMerge/>
          </w:tcPr>
          <w:p w14:paraId="2E9E0FDE" w14:textId="77777777" w:rsidR="00F6572D" w:rsidRPr="002F2F0A" w:rsidRDefault="00F6572D" w:rsidP="00F6572D">
            <w:pPr>
              <w:widowControl w:val="0"/>
              <w:ind w:right="-1"/>
              <w:jc w:val="both"/>
              <w:rPr>
                <w:bCs/>
                <w:color w:val="000000"/>
                <w:spacing w:val="-6"/>
                <w:sz w:val="28"/>
                <w:szCs w:val="28"/>
              </w:rPr>
            </w:pPr>
          </w:p>
        </w:tc>
        <w:tc>
          <w:tcPr>
            <w:tcW w:w="993" w:type="dxa"/>
            <w:vMerge/>
          </w:tcPr>
          <w:p w14:paraId="00D37E9C"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4CACDAAC" w14:textId="77777777" w:rsidR="00F6572D" w:rsidRPr="002F2F0A" w:rsidRDefault="00F6572D" w:rsidP="00F6572D">
            <w:pPr>
              <w:widowControl w:val="0"/>
              <w:ind w:right="-1"/>
              <w:jc w:val="both"/>
              <w:rPr>
                <w:sz w:val="28"/>
                <w:szCs w:val="28"/>
              </w:rPr>
            </w:pPr>
          </w:p>
        </w:tc>
        <w:tc>
          <w:tcPr>
            <w:tcW w:w="2835" w:type="dxa"/>
          </w:tcPr>
          <w:p w14:paraId="1E4DD493" w14:textId="26432832" w:rsidR="00F6572D" w:rsidRPr="002F2F0A" w:rsidRDefault="00F6572D" w:rsidP="00F6572D">
            <w:pPr>
              <w:pStyle w:val="af5"/>
              <w:spacing w:line="288" w:lineRule="atLeast"/>
              <w:jc w:val="both"/>
              <w:rPr>
                <w:bCs/>
                <w:color w:val="000000"/>
                <w:spacing w:val="-6"/>
                <w:sz w:val="28"/>
                <w:szCs w:val="28"/>
              </w:rPr>
            </w:pPr>
            <w:r w:rsidRPr="002F2F0A">
              <w:rPr>
                <w:bCs/>
                <w:color w:val="000000"/>
                <w:spacing w:val="-6"/>
                <w:sz w:val="28"/>
                <w:szCs w:val="28"/>
              </w:rPr>
              <w:t>посредством почтовой связи</w:t>
            </w:r>
          </w:p>
        </w:tc>
        <w:tc>
          <w:tcPr>
            <w:tcW w:w="2693" w:type="dxa"/>
          </w:tcPr>
          <w:p w14:paraId="2AE0D369" w14:textId="7969D86F"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копия документа, заверенная в установленном законодательством Российской Федерации порядке</w:t>
            </w:r>
          </w:p>
        </w:tc>
      </w:tr>
      <w:tr w:rsidR="00F6572D" w:rsidRPr="002F2F0A" w14:paraId="098E59DF" w14:textId="77777777" w:rsidTr="003540C5">
        <w:trPr>
          <w:cantSplit/>
          <w:trHeight w:val="1395"/>
        </w:trPr>
        <w:tc>
          <w:tcPr>
            <w:tcW w:w="704" w:type="dxa"/>
            <w:vMerge/>
          </w:tcPr>
          <w:p w14:paraId="4372DE93" w14:textId="77777777" w:rsidR="00F6572D" w:rsidRPr="002F2F0A" w:rsidRDefault="00F6572D" w:rsidP="00F6572D">
            <w:pPr>
              <w:widowControl w:val="0"/>
              <w:ind w:right="-1"/>
              <w:jc w:val="both"/>
              <w:rPr>
                <w:bCs/>
                <w:color w:val="000000"/>
                <w:spacing w:val="-6"/>
                <w:sz w:val="28"/>
                <w:szCs w:val="28"/>
              </w:rPr>
            </w:pPr>
          </w:p>
        </w:tc>
        <w:tc>
          <w:tcPr>
            <w:tcW w:w="993" w:type="dxa"/>
            <w:vMerge/>
          </w:tcPr>
          <w:p w14:paraId="28D1958E" w14:textId="77777777" w:rsidR="00F6572D" w:rsidRPr="002F2F0A" w:rsidRDefault="00F6572D" w:rsidP="00F6572D">
            <w:pPr>
              <w:widowControl w:val="0"/>
              <w:ind w:right="-1"/>
              <w:jc w:val="both"/>
              <w:rPr>
                <w:bCs/>
                <w:color w:val="000000"/>
                <w:spacing w:val="-6"/>
                <w:sz w:val="28"/>
                <w:szCs w:val="28"/>
              </w:rPr>
            </w:pPr>
          </w:p>
        </w:tc>
        <w:tc>
          <w:tcPr>
            <w:tcW w:w="3260" w:type="dxa"/>
            <w:vMerge/>
          </w:tcPr>
          <w:p w14:paraId="0B632E7F" w14:textId="77777777" w:rsidR="00F6572D" w:rsidRPr="002F2F0A" w:rsidRDefault="00F6572D" w:rsidP="00F6572D">
            <w:pPr>
              <w:widowControl w:val="0"/>
              <w:ind w:right="-1"/>
              <w:jc w:val="both"/>
              <w:rPr>
                <w:sz w:val="28"/>
                <w:szCs w:val="28"/>
              </w:rPr>
            </w:pPr>
          </w:p>
        </w:tc>
        <w:tc>
          <w:tcPr>
            <w:tcW w:w="2835" w:type="dxa"/>
          </w:tcPr>
          <w:p w14:paraId="76FB83AB" w14:textId="6CA10518" w:rsidR="00F6572D" w:rsidRPr="002F2F0A" w:rsidRDefault="00F6572D" w:rsidP="00F6572D">
            <w:pPr>
              <w:pStyle w:val="af5"/>
              <w:spacing w:line="288" w:lineRule="atLeast"/>
              <w:jc w:val="both"/>
              <w:rPr>
                <w:bCs/>
                <w:color w:val="000000"/>
                <w:spacing w:val="-6"/>
                <w:sz w:val="28"/>
                <w:szCs w:val="28"/>
              </w:rPr>
            </w:pPr>
            <w:r w:rsidRPr="002F2F0A">
              <w:rPr>
                <w:sz w:val="28"/>
                <w:szCs w:val="28"/>
              </w:rPr>
              <w:t>посредством Единого портала или Регионального портала (при наличии технической возможности)</w:t>
            </w:r>
          </w:p>
        </w:tc>
        <w:tc>
          <w:tcPr>
            <w:tcW w:w="2693" w:type="dxa"/>
          </w:tcPr>
          <w:p w14:paraId="29F7268B" w14:textId="784D63C6" w:rsidR="00F6572D" w:rsidRPr="002F2F0A" w:rsidRDefault="00F6572D" w:rsidP="00F6572D">
            <w:pPr>
              <w:widowControl w:val="0"/>
              <w:ind w:right="-1"/>
              <w:jc w:val="both"/>
              <w:rPr>
                <w:bCs/>
                <w:color w:val="000000"/>
                <w:spacing w:val="-6"/>
                <w:sz w:val="28"/>
                <w:szCs w:val="28"/>
              </w:rPr>
            </w:pPr>
            <w:r w:rsidRPr="002F2F0A">
              <w:rPr>
                <w:bCs/>
                <w:color w:val="000000"/>
                <w:spacing w:val="-6"/>
                <w:sz w:val="28"/>
                <w:szCs w:val="28"/>
              </w:rPr>
              <w:t xml:space="preserve">скан-копия с последующим предъявлением оригинала в отделение Центра </w:t>
            </w:r>
          </w:p>
        </w:tc>
      </w:tr>
    </w:tbl>
    <w:p w14:paraId="28201D19" w14:textId="77777777" w:rsidR="00581811" w:rsidRPr="002F2F0A" w:rsidRDefault="00581811" w:rsidP="00581811">
      <w:pPr>
        <w:widowControl w:val="0"/>
        <w:ind w:right="-1" w:firstLine="709"/>
        <w:jc w:val="both"/>
        <w:rPr>
          <w:bCs/>
          <w:color w:val="000000"/>
          <w:spacing w:val="-6"/>
          <w:sz w:val="28"/>
          <w:szCs w:val="28"/>
        </w:rPr>
      </w:pPr>
    </w:p>
    <w:p w14:paraId="730917BA" w14:textId="77777777" w:rsidR="00581811" w:rsidRPr="002F2F0A" w:rsidRDefault="00581811" w:rsidP="00581811">
      <w:pPr>
        <w:pStyle w:val="af5"/>
        <w:spacing w:line="288" w:lineRule="atLeast"/>
        <w:jc w:val="right"/>
        <w:rPr>
          <w:sz w:val="28"/>
          <w:szCs w:val="28"/>
        </w:rPr>
      </w:pPr>
    </w:p>
    <w:p w14:paraId="3EE03DFF" w14:textId="77777777" w:rsidR="00581811" w:rsidRPr="002F2F0A" w:rsidRDefault="00581811" w:rsidP="00581811">
      <w:pPr>
        <w:pStyle w:val="af5"/>
        <w:spacing w:line="288" w:lineRule="atLeast"/>
        <w:jc w:val="right"/>
        <w:rPr>
          <w:sz w:val="28"/>
          <w:szCs w:val="28"/>
        </w:rPr>
      </w:pPr>
    </w:p>
    <w:p w14:paraId="3BB72A31" w14:textId="77777777" w:rsidR="00581811" w:rsidRPr="002F2F0A" w:rsidRDefault="00581811" w:rsidP="00581811">
      <w:pPr>
        <w:pStyle w:val="af5"/>
        <w:spacing w:line="288" w:lineRule="atLeast"/>
        <w:jc w:val="right"/>
        <w:rPr>
          <w:sz w:val="28"/>
          <w:szCs w:val="28"/>
        </w:rPr>
      </w:pPr>
    </w:p>
    <w:p w14:paraId="7CDA695F" w14:textId="77777777" w:rsidR="00581811" w:rsidRPr="002F2F0A" w:rsidRDefault="00581811" w:rsidP="00581811">
      <w:pPr>
        <w:rPr>
          <w:sz w:val="28"/>
          <w:szCs w:val="28"/>
        </w:rPr>
      </w:pPr>
      <w:r w:rsidRPr="002F2F0A">
        <w:rPr>
          <w:sz w:val="28"/>
          <w:szCs w:val="28"/>
        </w:rPr>
        <w:br w:type="page"/>
      </w:r>
    </w:p>
    <w:p w14:paraId="62095DF7" w14:textId="77777777" w:rsidR="00581811" w:rsidRPr="002F2F0A" w:rsidRDefault="00581811" w:rsidP="00581811">
      <w:pPr>
        <w:pStyle w:val="ConsPlusNormal"/>
        <w:ind w:firstLine="540"/>
        <w:jc w:val="right"/>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lastRenderedPageBreak/>
        <w:t xml:space="preserve">Приложение № 2 к </w:t>
      </w:r>
    </w:p>
    <w:p w14:paraId="1C66C1B2" w14:textId="7144B9BC" w:rsidR="00581811" w:rsidRPr="002F2F0A" w:rsidRDefault="0062607E" w:rsidP="00581811">
      <w:pPr>
        <w:pStyle w:val="af5"/>
        <w:spacing w:line="288" w:lineRule="atLeast"/>
        <w:ind w:left="5103"/>
        <w:jc w:val="right"/>
        <w:rPr>
          <w:sz w:val="28"/>
          <w:szCs w:val="28"/>
        </w:rPr>
      </w:pPr>
      <w:r w:rsidRPr="002F2F0A">
        <w:rPr>
          <w:sz w:val="28"/>
          <w:szCs w:val="28"/>
        </w:rPr>
        <w:t>Административному регламенту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2D2191E5"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p w14:paraId="7BE6DBEC" w14:textId="77777777" w:rsidR="00581811" w:rsidRPr="002F2F0A" w:rsidRDefault="00581811" w:rsidP="00581811">
      <w:pPr>
        <w:widowControl w:val="0"/>
        <w:autoSpaceDE w:val="0"/>
        <w:autoSpaceDN w:val="0"/>
        <w:ind w:right="57" w:firstLine="709"/>
        <w:jc w:val="center"/>
        <w:rPr>
          <w:bCs/>
          <w:sz w:val="28"/>
          <w:szCs w:val="28"/>
        </w:rPr>
      </w:pPr>
      <w:r w:rsidRPr="002F2F0A">
        <w:rPr>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628FF5DA" w14:textId="77777777" w:rsidR="00581811" w:rsidRPr="002F2F0A" w:rsidRDefault="00581811" w:rsidP="00581811">
      <w:pPr>
        <w:pStyle w:val="ConsPlusNormal"/>
        <w:jc w:val="center"/>
        <w:rPr>
          <w:rFonts w:ascii="Times New Roman" w:hAnsi="Times New Roman" w:cs="Times New Roman"/>
          <w:sz w:val="28"/>
          <w:szCs w:val="28"/>
        </w:rPr>
      </w:pPr>
    </w:p>
    <w:p w14:paraId="47D7959F" w14:textId="77777777" w:rsidR="00581811" w:rsidRPr="002F2F0A" w:rsidRDefault="00581811" w:rsidP="00581811">
      <w:pPr>
        <w:pStyle w:val="ConsPlusNormal"/>
        <w:jc w:val="both"/>
        <w:rPr>
          <w:rFonts w:ascii="Times New Roman" w:hAnsi="Times New Roman" w:cs="Times New Roman"/>
          <w:sz w:val="28"/>
          <w:szCs w:val="28"/>
        </w:rPr>
      </w:pPr>
    </w:p>
    <w:tbl>
      <w:tblPr>
        <w:tblStyle w:val="af8"/>
        <w:tblW w:w="0" w:type="auto"/>
        <w:tblLayout w:type="fixed"/>
        <w:tblLook w:val="04A0" w:firstRow="1" w:lastRow="0" w:firstColumn="1" w:lastColumn="0" w:noHBand="0" w:noVBand="1"/>
      </w:tblPr>
      <w:tblGrid>
        <w:gridCol w:w="567"/>
        <w:gridCol w:w="6658"/>
        <w:gridCol w:w="2693"/>
      </w:tblGrid>
      <w:tr w:rsidR="00581811" w:rsidRPr="002F2F0A" w14:paraId="7E8557CB" w14:textId="77777777" w:rsidTr="005A7A60">
        <w:tc>
          <w:tcPr>
            <w:tcW w:w="567" w:type="dxa"/>
          </w:tcPr>
          <w:p w14:paraId="3493BE0B" w14:textId="77777777" w:rsidR="00581811" w:rsidRPr="002F2F0A" w:rsidRDefault="00581811" w:rsidP="005A7A60">
            <w:pPr>
              <w:pStyle w:val="ConsPlusNormal"/>
              <w:jc w:val="both"/>
              <w:rPr>
                <w:rFonts w:ascii="Times New Roman" w:hAnsi="Times New Roman" w:cs="Times New Roman"/>
                <w:b/>
                <w:bCs/>
                <w:sz w:val="28"/>
                <w:szCs w:val="28"/>
              </w:rPr>
            </w:pPr>
            <w:r w:rsidRPr="002F2F0A">
              <w:rPr>
                <w:rFonts w:ascii="Times New Roman" w:hAnsi="Times New Roman" w:cs="Times New Roman"/>
                <w:b/>
                <w:bCs/>
                <w:sz w:val="28"/>
                <w:szCs w:val="28"/>
              </w:rPr>
              <w:t>№</w:t>
            </w:r>
          </w:p>
        </w:tc>
        <w:tc>
          <w:tcPr>
            <w:tcW w:w="6658" w:type="dxa"/>
          </w:tcPr>
          <w:p w14:paraId="22EE7833" w14:textId="77777777" w:rsidR="00581811" w:rsidRPr="002F2F0A" w:rsidRDefault="00581811" w:rsidP="005A7A60">
            <w:pPr>
              <w:pStyle w:val="ConsPlusNormal"/>
              <w:jc w:val="center"/>
              <w:rPr>
                <w:rFonts w:ascii="Times New Roman" w:hAnsi="Times New Roman" w:cs="Times New Roman"/>
                <w:b/>
                <w:bCs/>
                <w:sz w:val="28"/>
                <w:szCs w:val="28"/>
              </w:rPr>
            </w:pPr>
            <w:r w:rsidRPr="002F2F0A">
              <w:rPr>
                <w:rFonts w:ascii="Times New Roman" w:hAnsi="Times New Roman" w:cs="Times New Roman"/>
                <w:b/>
                <w:bCs/>
                <w:sz w:val="28"/>
                <w:szCs w:val="28"/>
              </w:rPr>
              <w:t>Перечень оснований</w:t>
            </w:r>
          </w:p>
        </w:tc>
        <w:tc>
          <w:tcPr>
            <w:tcW w:w="2693" w:type="dxa"/>
          </w:tcPr>
          <w:p w14:paraId="31860BF4" w14:textId="77777777" w:rsidR="00581811" w:rsidRPr="002F2F0A" w:rsidRDefault="00581811" w:rsidP="005A7A60">
            <w:pPr>
              <w:pStyle w:val="ConsPlusNormal"/>
              <w:jc w:val="center"/>
              <w:rPr>
                <w:rFonts w:ascii="Times New Roman" w:hAnsi="Times New Roman" w:cs="Times New Roman"/>
                <w:b/>
                <w:bCs/>
                <w:sz w:val="28"/>
                <w:szCs w:val="28"/>
              </w:rPr>
            </w:pPr>
            <w:r w:rsidRPr="002F2F0A">
              <w:rPr>
                <w:rFonts w:ascii="Times New Roman" w:hAnsi="Times New Roman" w:cs="Times New Roman"/>
                <w:b/>
                <w:bCs/>
                <w:sz w:val="28"/>
                <w:szCs w:val="28"/>
              </w:rPr>
              <w:t>Идентификатор признака заявителя</w:t>
            </w:r>
          </w:p>
        </w:tc>
      </w:tr>
      <w:tr w:rsidR="00581811" w:rsidRPr="002F2F0A" w14:paraId="1C4F8F67" w14:textId="77777777" w:rsidTr="005A7A60">
        <w:trPr>
          <w:trHeight w:val="322"/>
        </w:trPr>
        <w:tc>
          <w:tcPr>
            <w:tcW w:w="9918" w:type="dxa"/>
            <w:gridSpan w:val="3"/>
          </w:tcPr>
          <w:p w14:paraId="5C8603E0" w14:textId="77777777" w:rsidR="00581811" w:rsidRPr="002F2F0A" w:rsidRDefault="00581811" w:rsidP="00581811">
            <w:pPr>
              <w:pStyle w:val="ConsPlusNormal"/>
              <w:numPr>
                <w:ilvl w:val="0"/>
                <w:numId w:val="9"/>
              </w:numPr>
              <w:ind w:left="0" w:firstLine="22"/>
              <w:jc w:val="center"/>
              <w:rPr>
                <w:rFonts w:ascii="Times New Roman" w:hAnsi="Times New Roman" w:cs="Times New Roman"/>
                <w:bCs/>
                <w:sz w:val="28"/>
                <w:szCs w:val="28"/>
              </w:rPr>
            </w:pPr>
            <w:r w:rsidRPr="002F2F0A">
              <w:rPr>
                <w:rFonts w:ascii="Times New Roman" w:hAnsi="Times New Roman" w:cs="Times New Roman"/>
                <w:bCs/>
                <w:sz w:val="28"/>
                <w:szCs w:val="28"/>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581811" w:rsidRPr="002F2F0A" w14:paraId="5395CF8B" w14:textId="77777777" w:rsidTr="005A7A60">
        <w:tc>
          <w:tcPr>
            <w:tcW w:w="567" w:type="dxa"/>
          </w:tcPr>
          <w:p w14:paraId="333D32E4" w14:textId="77777777" w:rsidR="00581811" w:rsidRPr="002F2F0A" w:rsidRDefault="00581811"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1.1</w:t>
            </w:r>
          </w:p>
        </w:tc>
        <w:tc>
          <w:tcPr>
            <w:tcW w:w="6658" w:type="dxa"/>
          </w:tcPr>
          <w:p w14:paraId="4DD631D0" w14:textId="470C7834" w:rsidR="00581811" w:rsidRPr="002F2F0A" w:rsidRDefault="00F12D0D" w:rsidP="005A7A60">
            <w:pPr>
              <w:pStyle w:val="ConsPlusNormal"/>
              <w:jc w:val="both"/>
              <w:rPr>
                <w:rFonts w:ascii="Times New Roman" w:hAnsi="Times New Roman" w:cs="Times New Roman"/>
                <w:b/>
                <w:bCs/>
                <w:sz w:val="28"/>
                <w:szCs w:val="28"/>
              </w:rPr>
            </w:pPr>
            <w:r w:rsidRPr="002F2F0A">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693" w:type="dxa"/>
          </w:tcPr>
          <w:p w14:paraId="2D41E25D" w14:textId="7957D1F1" w:rsidR="00581811" w:rsidRPr="002F2F0A" w:rsidRDefault="00292820"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А,Б,В,Г,Д,Е,Ж,З,И,К,Л,М</w:t>
            </w:r>
          </w:p>
        </w:tc>
      </w:tr>
      <w:tr w:rsidR="00581811" w:rsidRPr="002F2F0A" w14:paraId="7FE70D6E" w14:textId="77777777" w:rsidTr="005A7A60">
        <w:tc>
          <w:tcPr>
            <w:tcW w:w="567" w:type="dxa"/>
          </w:tcPr>
          <w:p w14:paraId="3547E575" w14:textId="77777777" w:rsidR="00581811" w:rsidRPr="002F2F0A" w:rsidRDefault="00581811"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1.2</w:t>
            </w:r>
          </w:p>
        </w:tc>
        <w:tc>
          <w:tcPr>
            <w:tcW w:w="6658" w:type="dxa"/>
          </w:tcPr>
          <w:p w14:paraId="223A8ACE" w14:textId="6DA0358E" w:rsidR="00581811" w:rsidRPr="002F2F0A" w:rsidRDefault="00F12D0D" w:rsidP="005A7A60">
            <w:pPr>
              <w:pStyle w:val="ConsPlusNormal"/>
              <w:jc w:val="both"/>
              <w:rPr>
                <w:rFonts w:ascii="Times New Roman" w:hAnsi="Times New Roman" w:cs="Times New Roman"/>
                <w:sz w:val="28"/>
                <w:szCs w:val="28"/>
              </w:rPr>
            </w:pPr>
            <w:proofErr w:type="spellStart"/>
            <w:r w:rsidRPr="002F2F0A">
              <w:rPr>
                <w:rFonts w:ascii="Times New Roman" w:hAnsi="Times New Roman" w:cs="Times New Roman"/>
                <w:sz w:val="28"/>
                <w:szCs w:val="28"/>
              </w:rPr>
              <w:t>непредъявление</w:t>
            </w:r>
            <w:proofErr w:type="spellEnd"/>
            <w:r w:rsidRPr="002F2F0A">
              <w:rPr>
                <w:rFonts w:ascii="Times New Roman" w:hAnsi="Times New Roman" w:cs="Times New Roman"/>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tc>
        <w:tc>
          <w:tcPr>
            <w:tcW w:w="2693" w:type="dxa"/>
          </w:tcPr>
          <w:p w14:paraId="3AEBB762" w14:textId="6F5C3BF4" w:rsidR="00581811" w:rsidRPr="002F2F0A" w:rsidRDefault="00292820"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А,Б,В,Г,Д,Е,Ж,З,И,К,Л,М</w:t>
            </w:r>
          </w:p>
        </w:tc>
      </w:tr>
      <w:tr w:rsidR="00581811" w:rsidRPr="002F2F0A" w14:paraId="66121FB0" w14:textId="77777777" w:rsidTr="005A7A60">
        <w:tc>
          <w:tcPr>
            <w:tcW w:w="567" w:type="dxa"/>
          </w:tcPr>
          <w:p w14:paraId="19D40ACD" w14:textId="0847B84E" w:rsidR="00581811" w:rsidRPr="002F2F0A" w:rsidRDefault="00581811" w:rsidP="00F12D0D">
            <w:pPr>
              <w:pStyle w:val="ConsPlusNormal"/>
              <w:rPr>
                <w:rFonts w:ascii="Times New Roman" w:hAnsi="Times New Roman" w:cs="Times New Roman"/>
                <w:sz w:val="28"/>
                <w:szCs w:val="28"/>
              </w:rPr>
            </w:pPr>
            <w:r w:rsidRPr="002F2F0A">
              <w:rPr>
                <w:rFonts w:ascii="Times New Roman" w:hAnsi="Times New Roman" w:cs="Times New Roman"/>
                <w:sz w:val="28"/>
                <w:szCs w:val="28"/>
              </w:rPr>
              <w:t>1.</w:t>
            </w:r>
            <w:r w:rsidR="00F12D0D" w:rsidRPr="002F2F0A">
              <w:rPr>
                <w:rFonts w:ascii="Times New Roman" w:hAnsi="Times New Roman" w:cs="Times New Roman"/>
                <w:sz w:val="28"/>
                <w:szCs w:val="28"/>
              </w:rPr>
              <w:t>3</w:t>
            </w:r>
          </w:p>
        </w:tc>
        <w:tc>
          <w:tcPr>
            <w:tcW w:w="6658" w:type="dxa"/>
          </w:tcPr>
          <w:p w14:paraId="76AF088D"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направление заявителем по почте копий документов, не заверенных в соответствии с законодательством Российской Федерации</w:t>
            </w:r>
          </w:p>
        </w:tc>
        <w:tc>
          <w:tcPr>
            <w:tcW w:w="2693" w:type="dxa"/>
          </w:tcPr>
          <w:p w14:paraId="33E7FE43" w14:textId="775D7AEC" w:rsidR="00581811" w:rsidRPr="002F2F0A" w:rsidRDefault="00292820" w:rsidP="005A7A60">
            <w:pPr>
              <w:rPr>
                <w:sz w:val="28"/>
                <w:szCs w:val="28"/>
              </w:rPr>
            </w:pPr>
            <w:r w:rsidRPr="002F2F0A">
              <w:rPr>
                <w:sz w:val="28"/>
                <w:szCs w:val="28"/>
              </w:rPr>
              <w:t>А,Б,В,Г,Д,Е,Ж,З,И,К,Л,М</w:t>
            </w:r>
          </w:p>
        </w:tc>
      </w:tr>
      <w:tr w:rsidR="00581811" w:rsidRPr="002F2F0A" w14:paraId="747E32B0" w14:textId="77777777" w:rsidTr="005A7A60">
        <w:tc>
          <w:tcPr>
            <w:tcW w:w="567" w:type="dxa"/>
          </w:tcPr>
          <w:p w14:paraId="60568A7D" w14:textId="77777777" w:rsidR="00581811" w:rsidRPr="002F2F0A" w:rsidRDefault="00581811"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1.5</w:t>
            </w:r>
          </w:p>
        </w:tc>
        <w:tc>
          <w:tcPr>
            <w:tcW w:w="6658" w:type="dxa"/>
          </w:tcPr>
          <w:p w14:paraId="23AA221D" w14:textId="1FAAF632" w:rsidR="00581811" w:rsidRPr="002F2F0A" w:rsidRDefault="00581811" w:rsidP="0083063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неполное (некорректное) заполнение полей в форме запроса, в том числе в интерактивной форме запроса </w:t>
            </w:r>
            <w:r w:rsidR="00830630" w:rsidRPr="002F2F0A">
              <w:rPr>
                <w:rFonts w:ascii="Times New Roman" w:hAnsi="Times New Roman" w:cs="Times New Roman"/>
                <w:sz w:val="28"/>
                <w:szCs w:val="28"/>
              </w:rPr>
              <w:t>Посредством федеральной государственной информационной системе «Единый портал государственных и муниципальных услуг (функций)» или государственной информационной системе Республики Татарстан «Портал государственных и муниципальных услуг Республики Татарстан» (при наличии технической возможности)</w:t>
            </w:r>
            <w:r w:rsidRPr="002F2F0A">
              <w:rPr>
                <w:rFonts w:ascii="Times New Roman" w:hAnsi="Times New Roman" w:cs="Times New Roman"/>
                <w:sz w:val="28"/>
                <w:szCs w:val="28"/>
              </w:rPr>
              <w:t xml:space="preserve"> </w:t>
            </w:r>
          </w:p>
        </w:tc>
        <w:tc>
          <w:tcPr>
            <w:tcW w:w="2693" w:type="dxa"/>
          </w:tcPr>
          <w:p w14:paraId="50EB7898" w14:textId="14265F2D" w:rsidR="00581811" w:rsidRPr="002F2F0A" w:rsidRDefault="00292820" w:rsidP="005A7A60">
            <w:pPr>
              <w:rPr>
                <w:sz w:val="28"/>
                <w:szCs w:val="28"/>
              </w:rPr>
            </w:pPr>
            <w:r w:rsidRPr="002F2F0A">
              <w:rPr>
                <w:sz w:val="28"/>
                <w:szCs w:val="28"/>
              </w:rPr>
              <w:t>А,Б,В,Г,Д,Е,Ж,З,И,К,Л,М</w:t>
            </w:r>
          </w:p>
        </w:tc>
      </w:tr>
      <w:tr w:rsidR="00581811" w:rsidRPr="002F2F0A" w14:paraId="5094D478" w14:textId="77777777" w:rsidTr="005A7A60">
        <w:tc>
          <w:tcPr>
            <w:tcW w:w="567" w:type="dxa"/>
          </w:tcPr>
          <w:p w14:paraId="286B711E" w14:textId="77777777" w:rsidR="00581811" w:rsidRPr="002F2F0A" w:rsidRDefault="00581811"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1.6</w:t>
            </w:r>
          </w:p>
        </w:tc>
        <w:tc>
          <w:tcPr>
            <w:tcW w:w="6658" w:type="dxa"/>
          </w:tcPr>
          <w:p w14:paraId="3CDF4405"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документы содержат повреждения, наличие которых не позволяют в полном объеме использовать информацию и сведения, содержащиеся в документах </w:t>
            </w:r>
            <w:r w:rsidRPr="002F2F0A">
              <w:rPr>
                <w:rFonts w:ascii="Times New Roman" w:hAnsi="Times New Roman" w:cs="Times New Roman"/>
                <w:sz w:val="28"/>
                <w:szCs w:val="28"/>
              </w:rPr>
              <w:lastRenderedPageBreak/>
              <w:t>для предоставления услуги</w:t>
            </w:r>
          </w:p>
        </w:tc>
        <w:tc>
          <w:tcPr>
            <w:tcW w:w="2693" w:type="dxa"/>
          </w:tcPr>
          <w:p w14:paraId="5C414F87" w14:textId="7D6D4080" w:rsidR="00581811" w:rsidRPr="002F2F0A" w:rsidRDefault="00292820" w:rsidP="005A7A60">
            <w:pPr>
              <w:rPr>
                <w:sz w:val="28"/>
                <w:szCs w:val="28"/>
              </w:rPr>
            </w:pPr>
            <w:r w:rsidRPr="002F2F0A">
              <w:rPr>
                <w:sz w:val="28"/>
                <w:szCs w:val="28"/>
              </w:rPr>
              <w:lastRenderedPageBreak/>
              <w:t>А,Б,В,Г,Д,Е,Ж,З,И,К,Л,М</w:t>
            </w:r>
          </w:p>
        </w:tc>
      </w:tr>
      <w:tr w:rsidR="00F12D0D" w:rsidRPr="002F2F0A" w14:paraId="5C3884A6" w14:textId="77777777" w:rsidTr="005A7A60">
        <w:tc>
          <w:tcPr>
            <w:tcW w:w="567" w:type="dxa"/>
          </w:tcPr>
          <w:p w14:paraId="6FA4A2F6" w14:textId="031EBD7A" w:rsidR="00F12D0D" w:rsidRPr="002F2F0A" w:rsidRDefault="00F12D0D"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lastRenderedPageBreak/>
              <w:t>1.7</w:t>
            </w:r>
          </w:p>
        </w:tc>
        <w:tc>
          <w:tcPr>
            <w:tcW w:w="6658" w:type="dxa"/>
          </w:tcPr>
          <w:p w14:paraId="1A0CA6F0" w14:textId="1555173C" w:rsidR="00F12D0D" w:rsidRPr="002F2F0A" w:rsidRDefault="00F12D0D"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наличие в документах подчисток, приписок, зачеркнутых слов и исправлений, не заверенных в установленном порядке</w:t>
            </w:r>
          </w:p>
        </w:tc>
        <w:tc>
          <w:tcPr>
            <w:tcW w:w="2693" w:type="dxa"/>
          </w:tcPr>
          <w:p w14:paraId="726D0A7E" w14:textId="22415C39" w:rsidR="00F12D0D" w:rsidRPr="002F2F0A" w:rsidRDefault="00292820" w:rsidP="005A7A60">
            <w:pPr>
              <w:rPr>
                <w:sz w:val="28"/>
                <w:szCs w:val="28"/>
              </w:rPr>
            </w:pPr>
            <w:r w:rsidRPr="002F2F0A">
              <w:rPr>
                <w:sz w:val="28"/>
                <w:szCs w:val="28"/>
              </w:rPr>
              <w:t>А,Б,В,Г,Д,Е,Ж,З,И,К,Л,М</w:t>
            </w:r>
          </w:p>
        </w:tc>
      </w:tr>
      <w:tr w:rsidR="00773469" w:rsidRPr="002F2F0A" w14:paraId="0E1E8D0B" w14:textId="77777777" w:rsidTr="005A7A60">
        <w:tc>
          <w:tcPr>
            <w:tcW w:w="567" w:type="dxa"/>
          </w:tcPr>
          <w:p w14:paraId="4945484D" w14:textId="77777777" w:rsidR="00773469" w:rsidRPr="002F2F0A" w:rsidRDefault="00773469" w:rsidP="005A7A60">
            <w:pPr>
              <w:pStyle w:val="ConsPlusNormal"/>
              <w:rPr>
                <w:rFonts w:ascii="Times New Roman" w:hAnsi="Times New Roman" w:cs="Times New Roman"/>
                <w:sz w:val="28"/>
                <w:szCs w:val="28"/>
              </w:rPr>
            </w:pPr>
          </w:p>
        </w:tc>
        <w:tc>
          <w:tcPr>
            <w:tcW w:w="6658" w:type="dxa"/>
          </w:tcPr>
          <w:p w14:paraId="01F39841" w14:textId="67CD84BD" w:rsidR="00773469" w:rsidRPr="002F2F0A" w:rsidRDefault="00773469" w:rsidP="007877AD">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обращение заявителя в</w:t>
            </w:r>
            <w:r w:rsidR="00F25DA8" w:rsidRPr="002F2F0A">
              <w:rPr>
                <w:rFonts w:ascii="Times New Roman" w:hAnsi="Times New Roman" w:cs="Times New Roman"/>
                <w:sz w:val="28"/>
                <w:szCs w:val="28"/>
              </w:rPr>
              <w:t xml:space="preserve"> отделение Центра </w:t>
            </w:r>
            <w:r w:rsidRPr="002F2F0A">
              <w:rPr>
                <w:rFonts w:ascii="Times New Roman" w:hAnsi="Times New Roman" w:cs="Times New Roman"/>
                <w:sz w:val="28"/>
                <w:szCs w:val="28"/>
              </w:rPr>
              <w:t>не по месту его жительства</w:t>
            </w:r>
          </w:p>
        </w:tc>
        <w:tc>
          <w:tcPr>
            <w:tcW w:w="2693" w:type="dxa"/>
          </w:tcPr>
          <w:p w14:paraId="7924A6C3" w14:textId="0A046786" w:rsidR="00773469" w:rsidRPr="002F2F0A" w:rsidRDefault="00292820" w:rsidP="005A7A60">
            <w:pPr>
              <w:rPr>
                <w:sz w:val="28"/>
                <w:szCs w:val="28"/>
              </w:rPr>
            </w:pPr>
            <w:r w:rsidRPr="002F2F0A">
              <w:rPr>
                <w:sz w:val="28"/>
                <w:szCs w:val="28"/>
              </w:rPr>
              <w:t>А,Б,В,Г,Д,Е,Ж,З,И,К,Л,М</w:t>
            </w:r>
          </w:p>
        </w:tc>
      </w:tr>
      <w:tr w:rsidR="00581811" w:rsidRPr="002F2F0A" w14:paraId="26985528" w14:textId="77777777" w:rsidTr="005A7A60">
        <w:tc>
          <w:tcPr>
            <w:tcW w:w="9918" w:type="dxa"/>
            <w:gridSpan w:val="3"/>
          </w:tcPr>
          <w:p w14:paraId="78A7E50B" w14:textId="77777777" w:rsidR="00581811" w:rsidRPr="002F2F0A" w:rsidRDefault="00581811" w:rsidP="00581811">
            <w:pPr>
              <w:pStyle w:val="ConsPlusNormal"/>
              <w:numPr>
                <w:ilvl w:val="0"/>
                <w:numId w:val="9"/>
              </w:numPr>
              <w:jc w:val="center"/>
              <w:rPr>
                <w:rFonts w:ascii="Times New Roman" w:hAnsi="Times New Roman" w:cs="Times New Roman"/>
                <w:sz w:val="28"/>
                <w:szCs w:val="28"/>
              </w:rPr>
            </w:pPr>
            <w:r w:rsidRPr="002F2F0A">
              <w:rPr>
                <w:rFonts w:ascii="Times New Roman" w:hAnsi="Times New Roman" w:cs="Times New Roman"/>
                <w:bCs/>
                <w:sz w:val="28"/>
                <w:szCs w:val="28"/>
              </w:rPr>
              <w:t>Перечень оснований для отказа в предоставлении государственной услуги</w:t>
            </w:r>
          </w:p>
          <w:p w14:paraId="5C0AD4F3" w14:textId="77777777" w:rsidR="00581811" w:rsidRPr="002F2F0A" w:rsidRDefault="00581811" w:rsidP="005A7A60">
            <w:pPr>
              <w:pStyle w:val="ConsPlusNormal"/>
              <w:ind w:left="720"/>
              <w:rPr>
                <w:rFonts w:ascii="Times New Roman" w:hAnsi="Times New Roman" w:cs="Times New Roman"/>
                <w:sz w:val="28"/>
                <w:szCs w:val="28"/>
              </w:rPr>
            </w:pPr>
          </w:p>
        </w:tc>
      </w:tr>
      <w:tr w:rsidR="00581811" w:rsidRPr="002F2F0A" w14:paraId="4BBDA365" w14:textId="77777777" w:rsidTr="005A7A60">
        <w:tc>
          <w:tcPr>
            <w:tcW w:w="567" w:type="dxa"/>
          </w:tcPr>
          <w:p w14:paraId="3D07A211" w14:textId="77777777" w:rsidR="00581811" w:rsidRPr="002F2F0A" w:rsidRDefault="00581811"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2.1</w:t>
            </w:r>
          </w:p>
        </w:tc>
        <w:tc>
          <w:tcPr>
            <w:tcW w:w="6658" w:type="dxa"/>
          </w:tcPr>
          <w:p w14:paraId="68E14B67" w14:textId="66A14852" w:rsidR="00581811" w:rsidRPr="002F2F0A" w:rsidRDefault="00652366" w:rsidP="007877AD">
            <w:pPr>
              <w:pStyle w:val="ConsPlusNormal"/>
              <w:ind w:firstLine="319"/>
              <w:jc w:val="both"/>
              <w:rPr>
                <w:rFonts w:ascii="Times New Roman" w:hAnsi="Times New Roman" w:cs="Times New Roman"/>
                <w:sz w:val="28"/>
                <w:szCs w:val="28"/>
              </w:rPr>
            </w:pPr>
            <w:r w:rsidRPr="002F2F0A">
              <w:rPr>
                <w:rFonts w:ascii="Times New Roman" w:hAnsi="Times New Roman" w:cs="Times New Roman"/>
                <w:sz w:val="28"/>
                <w:szCs w:val="28"/>
              </w:rPr>
              <w:t xml:space="preserve">непредставление документов, которые заявитель должен представить самостоятельно, из перечня документов, указанных в приложении </w:t>
            </w:r>
            <w:r w:rsidRPr="002F2F0A">
              <w:rPr>
                <w:rFonts w:ascii="Times New Roman" w:hAnsi="Times New Roman" w:cs="Times New Roman"/>
                <w:sz w:val="28"/>
                <w:szCs w:val="28"/>
              </w:rPr>
              <w:br/>
              <w:t>№ 3 к настоящему Регламенту, в случае личного обращения в или посредством почтового отправления</w:t>
            </w:r>
          </w:p>
        </w:tc>
        <w:tc>
          <w:tcPr>
            <w:tcW w:w="2693" w:type="dxa"/>
          </w:tcPr>
          <w:p w14:paraId="26169778" w14:textId="3C83236B" w:rsidR="00581811" w:rsidRPr="002F2F0A" w:rsidRDefault="00292820" w:rsidP="005A7A60">
            <w:pPr>
              <w:rPr>
                <w:sz w:val="28"/>
                <w:szCs w:val="28"/>
              </w:rPr>
            </w:pPr>
            <w:r w:rsidRPr="002F2F0A">
              <w:rPr>
                <w:sz w:val="28"/>
                <w:szCs w:val="28"/>
              </w:rPr>
              <w:t>А,Б,В,Г,Д,Е,Ж,З,И,К,Л,М</w:t>
            </w:r>
          </w:p>
        </w:tc>
      </w:tr>
      <w:tr w:rsidR="00F12D0D" w:rsidRPr="002F2F0A" w14:paraId="07B05384" w14:textId="77777777" w:rsidTr="005A7A60">
        <w:tc>
          <w:tcPr>
            <w:tcW w:w="567" w:type="dxa"/>
          </w:tcPr>
          <w:p w14:paraId="6AF3F5CC" w14:textId="070AB8B3" w:rsidR="00F12D0D" w:rsidRPr="002F2F0A" w:rsidRDefault="004A624E"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2.2</w:t>
            </w:r>
          </w:p>
        </w:tc>
        <w:tc>
          <w:tcPr>
            <w:tcW w:w="6658" w:type="dxa"/>
          </w:tcPr>
          <w:p w14:paraId="2C298BE5" w14:textId="537A1E27" w:rsidR="00F12D0D" w:rsidRPr="002F2F0A" w:rsidRDefault="00F12D0D" w:rsidP="007877AD">
            <w:pPr>
              <w:pStyle w:val="ConsPlusNormal"/>
              <w:ind w:firstLine="319"/>
              <w:jc w:val="both"/>
              <w:rPr>
                <w:rFonts w:ascii="Times New Roman" w:hAnsi="Times New Roman" w:cs="Times New Roman"/>
                <w:sz w:val="28"/>
                <w:szCs w:val="28"/>
              </w:rPr>
            </w:pPr>
            <w:r w:rsidRPr="002F2F0A">
              <w:rPr>
                <w:rFonts w:ascii="Times New Roman" w:hAnsi="Times New Roman" w:cs="Times New Roman"/>
                <w:sz w:val="28"/>
                <w:szCs w:val="28"/>
              </w:rPr>
              <w:t>наличие в заявлении недостоверных или неполных данных</w:t>
            </w:r>
          </w:p>
        </w:tc>
        <w:tc>
          <w:tcPr>
            <w:tcW w:w="2693" w:type="dxa"/>
          </w:tcPr>
          <w:p w14:paraId="50E8A289" w14:textId="45FADD5C" w:rsidR="00F12D0D" w:rsidRPr="002F2F0A" w:rsidRDefault="00292820" w:rsidP="005A7A60">
            <w:pPr>
              <w:rPr>
                <w:sz w:val="28"/>
                <w:szCs w:val="28"/>
              </w:rPr>
            </w:pPr>
            <w:r w:rsidRPr="002F2F0A">
              <w:rPr>
                <w:sz w:val="28"/>
                <w:szCs w:val="28"/>
              </w:rPr>
              <w:t>А,Б,В,Г,Д,Е,Ж,З,И,К,Л,М</w:t>
            </w:r>
          </w:p>
        </w:tc>
      </w:tr>
      <w:tr w:rsidR="00292820" w:rsidRPr="002F2F0A" w14:paraId="3C55999B" w14:textId="77777777" w:rsidTr="005A7A60">
        <w:tc>
          <w:tcPr>
            <w:tcW w:w="567" w:type="dxa"/>
          </w:tcPr>
          <w:p w14:paraId="00AB0161" w14:textId="4DFE0298" w:rsidR="00292820" w:rsidRPr="002F2F0A" w:rsidRDefault="004A624E"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t>2.3</w:t>
            </w:r>
          </w:p>
        </w:tc>
        <w:tc>
          <w:tcPr>
            <w:tcW w:w="6658" w:type="dxa"/>
          </w:tcPr>
          <w:p w14:paraId="3B60882E" w14:textId="5172C660" w:rsidR="00292820" w:rsidRPr="002F2F0A" w:rsidRDefault="00292820" w:rsidP="007877AD">
            <w:pPr>
              <w:pStyle w:val="ConsPlusNormal"/>
              <w:ind w:firstLine="319"/>
              <w:jc w:val="both"/>
              <w:rPr>
                <w:rFonts w:ascii="Times New Roman" w:hAnsi="Times New Roman" w:cs="Times New Roman"/>
                <w:sz w:val="28"/>
                <w:szCs w:val="28"/>
              </w:rPr>
            </w:pPr>
            <w:r w:rsidRPr="002F2F0A">
              <w:rPr>
                <w:rFonts w:ascii="Times New Roman" w:hAnsi="Times New Roman" w:cs="Times New Roman"/>
                <w:sz w:val="28"/>
                <w:szCs w:val="28"/>
              </w:rPr>
              <w:t xml:space="preserve">обращение заявителя, ранее получавшего единовременную субсидию на проведение газа внутри границ участка домовладения и приобретение внутридомового газового оборудования в соответствии с </w:t>
            </w:r>
            <w:hyperlink r:id="rId16" w:tooltip="Постановление КМ РТ от 18.02.2022 N 137 (ред. от 01.02.2024) &quot;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quot; (вместе с &quot;Положением о порядке предос">
              <w:r w:rsidRPr="002F2F0A">
                <w:rPr>
                  <w:rFonts w:ascii="Times New Roman" w:hAnsi="Times New Roman" w:cs="Times New Roman"/>
                  <w:sz w:val="28"/>
                  <w:szCs w:val="28"/>
                </w:rPr>
                <w:t>постановлением</w:t>
              </w:r>
            </w:hyperlink>
            <w:r w:rsidRPr="002F2F0A">
              <w:rPr>
                <w:rFonts w:ascii="Times New Roman" w:hAnsi="Times New Roman" w:cs="Times New Roman"/>
                <w:sz w:val="28"/>
                <w:szCs w:val="28"/>
              </w:rPr>
              <w:t xml:space="preserve"> Кабинета Министров Республики Татарстан от 18.02.2022 № 137 «О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w:t>
            </w:r>
          </w:p>
        </w:tc>
        <w:tc>
          <w:tcPr>
            <w:tcW w:w="2693" w:type="dxa"/>
          </w:tcPr>
          <w:p w14:paraId="0155316B" w14:textId="77B1371F" w:rsidR="00292820" w:rsidRPr="002F2F0A" w:rsidRDefault="00292820" w:rsidP="005A7A60">
            <w:pPr>
              <w:rPr>
                <w:sz w:val="28"/>
                <w:szCs w:val="28"/>
              </w:rPr>
            </w:pPr>
            <w:r w:rsidRPr="002F2F0A">
              <w:rPr>
                <w:sz w:val="28"/>
                <w:szCs w:val="28"/>
              </w:rPr>
              <w:t>А,Б,В,Г,Д,Е,Ж,З,И,К,Л,М</w:t>
            </w:r>
          </w:p>
        </w:tc>
      </w:tr>
      <w:tr w:rsidR="00581811" w:rsidRPr="002F2F0A" w14:paraId="743BA01C" w14:textId="77777777" w:rsidTr="005A7A60">
        <w:tc>
          <w:tcPr>
            <w:tcW w:w="567" w:type="dxa"/>
          </w:tcPr>
          <w:p w14:paraId="45323A80" w14:textId="18776CF8" w:rsidR="00581811" w:rsidRPr="002F2F0A" w:rsidRDefault="00581811" w:rsidP="004A624E">
            <w:pPr>
              <w:pStyle w:val="ConsPlusNormal"/>
              <w:rPr>
                <w:rFonts w:ascii="Times New Roman" w:hAnsi="Times New Roman" w:cs="Times New Roman"/>
                <w:sz w:val="28"/>
                <w:szCs w:val="28"/>
              </w:rPr>
            </w:pPr>
            <w:r w:rsidRPr="002F2F0A">
              <w:rPr>
                <w:rFonts w:ascii="Times New Roman" w:hAnsi="Times New Roman" w:cs="Times New Roman"/>
                <w:sz w:val="28"/>
                <w:szCs w:val="28"/>
              </w:rPr>
              <w:t>2.</w:t>
            </w:r>
            <w:r w:rsidR="004A624E" w:rsidRPr="002F2F0A">
              <w:rPr>
                <w:rFonts w:ascii="Times New Roman" w:hAnsi="Times New Roman" w:cs="Times New Roman"/>
                <w:sz w:val="28"/>
                <w:szCs w:val="28"/>
              </w:rPr>
              <w:t>4</w:t>
            </w:r>
          </w:p>
        </w:tc>
        <w:tc>
          <w:tcPr>
            <w:tcW w:w="6658" w:type="dxa"/>
          </w:tcPr>
          <w:p w14:paraId="32FB0E0D" w14:textId="265982EF" w:rsidR="00581811" w:rsidRPr="002F2F0A" w:rsidRDefault="00F12D0D" w:rsidP="007877AD">
            <w:pPr>
              <w:pStyle w:val="ConsPlusNormal"/>
              <w:ind w:firstLine="319"/>
              <w:jc w:val="both"/>
              <w:rPr>
                <w:rFonts w:ascii="Times New Roman" w:hAnsi="Times New Roman" w:cs="Times New Roman"/>
                <w:sz w:val="28"/>
                <w:szCs w:val="28"/>
              </w:rPr>
            </w:pPr>
            <w:r w:rsidRPr="002F2F0A">
              <w:rPr>
                <w:rFonts w:ascii="Times New Roman" w:hAnsi="Times New Roman" w:cs="Times New Roman"/>
                <w:sz w:val="28"/>
                <w:szCs w:val="28"/>
              </w:rPr>
              <w:t xml:space="preserve">превышение размера среднедушевого дохода семьи </w:t>
            </w:r>
            <w:r w:rsidR="007877AD" w:rsidRPr="002F2F0A">
              <w:rPr>
                <w:rFonts w:ascii="Times New Roman" w:hAnsi="Times New Roman" w:cs="Times New Roman"/>
                <w:sz w:val="28"/>
                <w:szCs w:val="28"/>
              </w:rPr>
              <w:t xml:space="preserve">величины </w:t>
            </w:r>
            <w:r w:rsidRPr="002F2F0A">
              <w:rPr>
                <w:rFonts w:ascii="Times New Roman" w:hAnsi="Times New Roman" w:cs="Times New Roman"/>
                <w:sz w:val="28"/>
                <w:szCs w:val="28"/>
              </w:rPr>
              <w:t>19 000 рублей</w:t>
            </w:r>
          </w:p>
        </w:tc>
        <w:tc>
          <w:tcPr>
            <w:tcW w:w="2693" w:type="dxa"/>
          </w:tcPr>
          <w:p w14:paraId="6456E27C" w14:textId="2CE40AEB" w:rsidR="00581811" w:rsidRPr="002F2F0A" w:rsidRDefault="00F12D0D" w:rsidP="005A7A60">
            <w:pPr>
              <w:rPr>
                <w:sz w:val="28"/>
                <w:szCs w:val="28"/>
              </w:rPr>
            </w:pPr>
            <w:r w:rsidRPr="002F2F0A">
              <w:rPr>
                <w:sz w:val="28"/>
                <w:szCs w:val="28"/>
              </w:rPr>
              <w:t>Л,М</w:t>
            </w:r>
          </w:p>
        </w:tc>
      </w:tr>
      <w:tr w:rsidR="00581811" w:rsidRPr="002F2F0A" w14:paraId="55A73169" w14:textId="77777777" w:rsidTr="005A7A60">
        <w:tc>
          <w:tcPr>
            <w:tcW w:w="567" w:type="dxa"/>
          </w:tcPr>
          <w:p w14:paraId="2E7A560C" w14:textId="35C449E7" w:rsidR="00581811" w:rsidRPr="002F2F0A" w:rsidRDefault="00581811" w:rsidP="004A624E">
            <w:pPr>
              <w:pStyle w:val="ConsPlusNormal"/>
              <w:rPr>
                <w:rFonts w:ascii="Times New Roman" w:hAnsi="Times New Roman" w:cs="Times New Roman"/>
                <w:sz w:val="28"/>
                <w:szCs w:val="28"/>
              </w:rPr>
            </w:pPr>
            <w:r w:rsidRPr="002F2F0A">
              <w:rPr>
                <w:rFonts w:ascii="Times New Roman" w:hAnsi="Times New Roman" w:cs="Times New Roman"/>
                <w:sz w:val="28"/>
                <w:szCs w:val="28"/>
              </w:rPr>
              <w:t>2.</w:t>
            </w:r>
            <w:r w:rsidR="004A624E" w:rsidRPr="002F2F0A">
              <w:rPr>
                <w:rFonts w:ascii="Times New Roman" w:hAnsi="Times New Roman" w:cs="Times New Roman"/>
                <w:sz w:val="28"/>
                <w:szCs w:val="28"/>
              </w:rPr>
              <w:t>5</w:t>
            </w:r>
          </w:p>
        </w:tc>
        <w:tc>
          <w:tcPr>
            <w:tcW w:w="6658" w:type="dxa"/>
          </w:tcPr>
          <w:p w14:paraId="7CA54BB3" w14:textId="5C39F36B" w:rsidR="00F12D0D" w:rsidRPr="002F2F0A" w:rsidRDefault="00F12D0D" w:rsidP="007877AD">
            <w:pPr>
              <w:pStyle w:val="ConsPlusNormal"/>
              <w:ind w:firstLine="319"/>
              <w:jc w:val="both"/>
              <w:rPr>
                <w:rFonts w:ascii="Times New Roman" w:hAnsi="Times New Roman" w:cs="Times New Roman"/>
                <w:sz w:val="28"/>
                <w:szCs w:val="28"/>
              </w:rPr>
            </w:pPr>
            <w:r w:rsidRPr="002F2F0A">
              <w:rPr>
                <w:rFonts w:ascii="Times New Roman" w:hAnsi="Times New Roman" w:cs="Times New Roman"/>
                <w:sz w:val="28"/>
                <w:szCs w:val="28"/>
              </w:rPr>
              <w:t>отсутствие доходов и (или) трудоспособных членов их семьи, за исключением следующих случаев:</w:t>
            </w:r>
          </w:p>
          <w:p w14:paraId="6C55FF0C" w14:textId="77777777" w:rsidR="00F12D0D" w:rsidRPr="002F2F0A" w:rsidRDefault="00F12D0D" w:rsidP="007877AD">
            <w:pPr>
              <w:pStyle w:val="ConsPlusNormal"/>
              <w:ind w:firstLine="319"/>
              <w:jc w:val="both"/>
              <w:rPr>
                <w:rFonts w:ascii="Times New Roman" w:hAnsi="Times New Roman" w:cs="Times New Roman"/>
                <w:sz w:val="28"/>
                <w:szCs w:val="28"/>
              </w:rPr>
            </w:pPr>
            <w:r w:rsidRPr="002F2F0A">
              <w:rPr>
                <w:rFonts w:ascii="Times New Roman" w:hAnsi="Times New Roman" w:cs="Times New Roman"/>
                <w:sz w:val="28"/>
                <w:szCs w:val="28"/>
              </w:rPr>
              <w:t>заявитель или трудоспособный член его семьи осуществляет уход за ребенком в возрасте до трех лет;</w:t>
            </w:r>
          </w:p>
          <w:p w14:paraId="3A26544A" w14:textId="77777777" w:rsidR="00F12D0D" w:rsidRPr="002F2F0A" w:rsidRDefault="00F12D0D" w:rsidP="007877AD">
            <w:pPr>
              <w:pStyle w:val="ConsPlusNormal"/>
              <w:ind w:firstLine="319"/>
              <w:jc w:val="both"/>
              <w:rPr>
                <w:rFonts w:ascii="Times New Roman" w:hAnsi="Times New Roman" w:cs="Times New Roman"/>
                <w:sz w:val="28"/>
                <w:szCs w:val="28"/>
              </w:rPr>
            </w:pPr>
            <w:r w:rsidRPr="002F2F0A">
              <w:rPr>
                <w:rFonts w:ascii="Times New Roman" w:hAnsi="Times New Roman" w:cs="Times New Roman"/>
                <w:sz w:val="28"/>
                <w:szCs w:val="28"/>
              </w:rPr>
              <w:t>заявитель или трудоспособный член его семьи осуществляет уход за инвалидом I группы, ребенком-инвалидом в возрасте до 18 лет, а также за престарелым, нуждающимся по заключению лечебного учреждения в постоянном постороннем уходе либо достигшим возраста 80 лет;</w:t>
            </w:r>
          </w:p>
          <w:p w14:paraId="2643D836" w14:textId="6B7C6822" w:rsidR="00581811" w:rsidRPr="002F2F0A" w:rsidRDefault="00F12D0D" w:rsidP="00F12D0D">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заявитель или трудоспособный член его семьи обучается в общеобразовательной организации, либо в профессиональной образовательной организации, либо в образовательной организации высшего образования по очной форме обучения и не получает стипендию</w:t>
            </w:r>
          </w:p>
        </w:tc>
        <w:tc>
          <w:tcPr>
            <w:tcW w:w="2693" w:type="dxa"/>
          </w:tcPr>
          <w:p w14:paraId="13CA5EE5" w14:textId="31C1863D" w:rsidR="00581811" w:rsidRPr="002F2F0A" w:rsidRDefault="00F12D0D" w:rsidP="005A7A60">
            <w:pPr>
              <w:rPr>
                <w:sz w:val="28"/>
                <w:szCs w:val="28"/>
              </w:rPr>
            </w:pPr>
            <w:r w:rsidRPr="002F2F0A">
              <w:rPr>
                <w:sz w:val="28"/>
                <w:szCs w:val="28"/>
              </w:rPr>
              <w:t>Л,М</w:t>
            </w:r>
          </w:p>
        </w:tc>
      </w:tr>
      <w:tr w:rsidR="00F12D0D" w:rsidRPr="002F2F0A" w14:paraId="1BB58067" w14:textId="77777777" w:rsidTr="005A7A60">
        <w:tc>
          <w:tcPr>
            <w:tcW w:w="567" w:type="dxa"/>
          </w:tcPr>
          <w:p w14:paraId="00D4EBE3" w14:textId="3DDA363F" w:rsidR="00F12D0D" w:rsidRPr="002F2F0A" w:rsidRDefault="004A624E" w:rsidP="005A7A60">
            <w:pPr>
              <w:pStyle w:val="ConsPlusNormal"/>
              <w:rPr>
                <w:rFonts w:ascii="Times New Roman" w:hAnsi="Times New Roman" w:cs="Times New Roman"/>
                <w:sz w:val="28"/>
                <w:szCs w:val="28"/>
              </w:rPr>
            </w:pPr>
            <w:r w:rsidRPr="002F2F0A">
              <w:rPr>
                <w:rFonts w:ascii="Times New Roman" w:hAnsi="Times New Roman" w:cs="Times New Roman"/>
                <w:sz w:val="28"/>
                <w:szCs w:val="28"/>
              </w:rPr>
              <w:lastRenderedPageBreak/>
              <w:t>2.6</w:t>
            </w:r>
          </w:p>
        </w:tc>
        <w:tc>
          <w:tcPr>
            <w:tcW w:w="6658" w:type="dxa"/>
          </w:tcPr>
          <w:p w14:paraId="036A2628" w14:textId="1217157C" w:rsidR="00F12D0D" w:rsidRPr="002F2F0A" w:rsidRDefault="00F12D0D" w:rsidP="00F12D0D">
            <w:pPr>
              <w:pStyle w:val="ConsPlusNormal"/>
              <w:ind w:firstLine="539"/>
              <w:jc w:val="both"/>
              <w:rPr>
                <w:rFonts w:ascii="Times New Roman" w:hAnsi="Times New Roman" w:cs="Times New Roman"/>
                <w:sz w:val="28"/>
                <w:szCs w:val="28"/>
              </w:rPr>
            </w:pPr>
            <w:r w:rsidRPr="002F2F0A">
              <w:rPr>
                <w:rFonts w:ascii="Times New Roman" w:hAnsi="Times New Roman" w:cs="Times New Roman"/>
                <w:sz w:val="28"/>
                <w:szCs w:val="28"/>
              </w:rPr>
              <w:t xml:space="preserve">несоответствие заявителя категориям граждан, указанным в </w:t>
            </w:r>
            <w:hyperlink w:anchor="P51" w:tooltip="1.2. Заявителями являются:">
              <w:r w:rsidRPr="002F2F0A">
                <w:rPr>
                  <w:rFonts w:ascii="Times New Roman" w:hAnsi="Times New Roman" w:cs="Times New Roman"/>
                  <w:sz w:val="28"/>
                  <w:szCs w:val="28"/>
                </w:rPr>
                <w:t>пункте 1.2</w:t>
              </w:r>
            </w:hyperlink>
            <w:r w:rsidRPr="002F2F0A">
              <w:rPr>
                <w:rFonts w:ascii="Times New Roman" w:hAnsi="Times New Roman" w:cs="Times New Roman"/>
                <w:sz w:val="28"/>
                <w:szCs w:val="28"/>
              </w:rPr>
              <w:t xml:space="preserve"> настоящего Регламента</w:t>
            </w:r>
          </w:p>
        </w:tc>
        <w:tc>
          <w:tcPr>
            <w:tcW w:w="2693" w:type="dxa"/>
          </w:tcPr>
          <w:p w14:paraId="1A4672F9" w14:textId="5496D198" w:rsidR="00F12D0D" w:rsidRPr="002F2F0A" w:rsidRDefault="00292820" w:rsidP="005A7A60">
            <w:pPr>
              <w:rPr>
                <w:sz w:val="28"/>
                <w:szCs w:val="28"/>
              </w:rPr>
            </w:pPr>
            <w:r w:rsidRPr="002F2F0A">
              <w:rPr>
                <w:sz w:val="28"/>
                <w:szCs w:val="28"/>
              </w:rPr>
              <w:t>А,Б,В,Г,Д,Е,Ж,З,И,К,Л,М</w:t>
            </w:r>
          </w:p>
        </w:tc>
      </w:tr>
    </w:tbl>
    <w:p w14:paraId="5764A8A9" w14:textId="48981D9C" w:rsidR="00581811" w:rsidRPr="002F2F0A" w:rsidRDefault="00581811" w:rsidP="00581811">
      <w:pPr>
        <w:rPr>
          <w:color w:val="000000" w:themeColor="text1"/>
          <w:sz w:val="28"/>
          <w:szCs w:val="28"/>
        </w:rPr>
      </w:pPr>
    </w:p>
    <w:p w14:paraId="4BA74EB5" w14:textId="77777777" w:rsidR="00581811" w:rsidRPr="002F2F0A" w:rsidRDefault="00581811" w:rsidP="00581811">
      <w:pPr>
        <w:pStyle w:val="ConsPlusNormal"/>
        <w:ind w:firstLine="540"/>
        <w:jc w:val="right"/>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Приложение № 3 к </w:t>
      </w:r>
    </w:p>
    <w:p w14:paraId="6C83647F" w14:textId="46EB422B" w:rsidR="00581811" w:rsidRPr="002F2F0A" w:rsidRDefault="0062607E" w:rsidP="00581811">
      <w:pPr>
        <w:pStyle w:val="af5"/>
        <w:spacing w:line="288" w:lineRule="atLeast"/>
        <w:ind w:left="5670"/>
        <w:jc w:val="both"/>
        <w:rPr>
          <w:sz w:val="28"/>
          <w:szCs w:val="28"/>
        </w:rPr>
      </w:pPr>
      <w:r w:rsidRPr="002F2F0A">
        <w:rPr>
          <w:sz w:val="28"/>
          <w:szCs w:val="28"/>
        </w:rPr>
        <w:t>Административному регламента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07B347D0"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p w14:paraId="03D6AACB"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p w14:paraId="5D62D203" w14:textId="77777777" w:rsidR="00581811" w:rsidRPr="002F2F0A" w:rsidRDefault="00581811" w:rsidP="00581811">
      <w:pPr>
        <w:pStyle w:val="ConsPlusNormal"/>
        <w:ind w:firstLine="540"/>
        <w:jc w:val="center"/>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Идентификаторы категорий (признаков) заявителей</w:t>
      </w:r>
    </w:p>
    <w:p w14:paraId="331F93A2"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tbl>
      <w:tblPr>
        <w:tblStyle w:val="af8"/>
        <w:tblW w:w="10201" w:type="dxa"/>
        <w:tblLayout w:type="fixed"/>
        <w:tblLook w:val="04A0" w:firstRow="1" w:lastRow="0" w:firstColumn="1" w:lastColumn="0" w:noHBand="0" w:noVBand="1"/>
      </w:tblPr>
      <w:tblGrid>
        <w:gridCol w:w="567"/>
        <w:gridCol w:w="3118"/>
        <w:gridCol w:w="3757"/>
        <w:gridCol w:w="2759"/>
      </w:tblGrid>
      <w:tr w:rsidR="00581811" w:rsidRPr="002F2F0A" w14:paraId="76A1F775" w14:textId="77777777" w:rsidTr="00B90E47">
        <w:tc>
          <w:tcPr>
            <w:tcW w:w="567" w:type="dxa"/>
          </w:tcPr>
          <w:p w14:paraId="5D6F7FD2" w14:textId="77777777" w:rsidR="00581811" w:rsidRPr="002F2F0A" w:rsidRDefault="00581811" w:rsidP="005A7A60">
            <w:pPr>
              <w:widowControl w:val="0"/>
              <w:jc w:val="center"/>
              <w:rPr>
                <w:color w:val="000000"/>
                <w:spacing w:val="-6"/>
                <w:sz w:val="28"/>
                <w:szCs w:val="28"/>
              </w:rPr>
            </w:pPr>
            <w:r w:rsidRPr="002F2F0A">
              <w:rPr>
                <w:bCs/>
                <w:color w:val="000000"/>
                <w:spacing w:val="-6"/>
                <w:sz w:val="28"/>
                <w:szCs w:val="28"/>
              </w:rPr>
              <w:t>№</w:t>
            </w:r>
          </w:p>
        </w:tc>
        <w:tc>
          <w:tcPr>
            <w:tcW w:w="3118" w:type="dxa"/>
          </w:tcPr>
          <w:p w14:paraId="1987908E" w14:textId="77777777" w:rsidR="00581811" w:rsidRPr="002F2F0A" w:rsidRDefault="00581811" w:rsidP="005A7A60">
            <w:pPr>
              <w:widowControl w:val="0"/>
              <w:jc w:val="center"/>
              <w:rPr>
                <w:color w:val="000000"/>
                <w:spacing w:val="-6"/>
                <w:sz w:val="28"/>
                <w:szCs w:val="28"/>
              </w:rPr>
            </w:pPr>
            <w:r w:rsidRPr="002F2F0A">
              <w:rPr>
                <w:bCs/>
                <w:color w:val="000000"/>
                <w:spacing w:val="-6"/>
                <w:sz w:val="28"/>
                <w:szCs w:val="28"/>
              </w:rPr>
              <w:t>Результат предоставления услуги</w:t>
            </w:r>
          </w:p>
        </w:tc>
        <w:tc>
          <w:tcPr>
            <w:tcW w:w="3757" w:type="dxa"/>
          </w:tcPr>
          <w:p w14:paraId="00C15555" w14:textId="77777777" w:rsidR="00581811" w:rsidRPr="002F2F0A" w:rsidRDefault="00581811" w:rsidP="005A7A60">
            <w:pPr>
              <w:widowControl w:val="0"/>
              <w:jc w:val="center"/>
              <w:rPr>
                <w:color w:val="000000"/>
                <w:spacing w:val="-6"/>
                <w:sz w:val="28"/>
                <w:szCs w:val="28"/>
              </w:rPr>
            </w:pPr>
            <w:r w:rsidRPr="002F2F0A">
              <w:rPr>
                <w:bCs/>
                <w:color w:val="000000"/>
                <w:spacing w:val="-6"/>
                <w:sz w:val="28"/>
                <w:szCs w:val="28"/>
              </w:rPr>
              <w:t>Наименование отдельного признака заявителя</w:t>
            </w:r>
          </w:p>
        </w:tc>
        <w:tc>
          <w:tcPr>
            <w:tcW w:w="2759" w:type="dxa"/>
          </w:tcPr>
          <w:p w14:paraId="13F344C5" w14:textId="77777777" w:rsidR="00581811" w:rsidRPr="002F2F0A" w:rsidRDefault="00581811" w:rsidP="005A7A60">
            <w:pPr>
              <w:widowControl w:val="0"/>
              <w:jc w:val="center"/>
              <w:rPr>
                <w:color w:val="000000"/>
                <w:spacing w:val="-6"/>
                <w:sz w:val="28"/>
                <w:szCs w:val="28"/>
              </w:rPr>
            </w:pPr>
            <w:r w:rsidRPr="002F2F0A">
              <w:rPr>
                <w:bCs/>
                <w:color w:val="000000"/>
                <w:spacing w:val="-6"/>
                <w:sz w:val="28"/>
                <w:szCs w:val="28"/>
              </w:rPr>
              <w:t>Идентификатор отдельного признака заявителей</w:t>
            </w:r>
          </w:p>
        </w:tc>
      </w:tr>
      <w:tr w:rsidR="00B15F0E" w:rsidRPr="002F2F0A" w14:paraId="5E550EEF" w14:textId="77777777" w:rsidTr="00B15F0E">
        <w:trPr>
          <w:trHeight w:val="1131"/>
        </w:trPr>
        <w:tc>
          <w:tcPr>
            <w:tcW w:w="567" w:type="dxa"/>
            <w:vMerge w:val="restart"/>
          </w:tcPr>
          <w:p w14:paraId="3E9F2A32" w14:textId="77777777" w:rsidR="00B15F0E" w:rsidRPr="002F2F0A" w:rsidRDefault="00B15F0E" w:rsidP="005A7A60">
            <w:pPr>
              <w:widowControl w:val="0"/>
              <w:jc w:val="both"/>
              <w:rPr>
                <w:color w:val="000000"/>
                <w:spacing w:val="-6"/>
                <w:sz w:val="28"/>
                <w:szCs w:val="28"/>
              </w:rPr>
            </w:pPr>
            <w:r w:rsidRPr="002F2F0A">
              <w:rPr>
                <w:color w:val="000000"/>
                <w:spacing w:val="-6"/>
                <w:sz w:val="28"/>
                <w:szCs w:val="28"/>
              </w:rPr>
              <w:t>1.</w:t>
            </w:r>
          </w:p>
        </w:tc>
        <w:tc>
          <w:tcPr>
            <w:tcW w:w="3118" w:type="dxa"/>
            <w:vMerge w:val="restart"/>
          </w:tcPr>
          <w:p w14:paraId="7B228492" w14:textId="76FED2E4" w:rsidR="00B15F0E" w:rsidRPr="002F2F0A" w:rsidRDefault="00B15F0E" w:rsidP="005A7A60">
            <w:pPr>
              <w:widowControl w:val="0"/>
              <w:jc w:val="both"/>
              <w:rPr>
                <w:color w:val="000000"/>
                <w:spacing w:val="-6"/>
                <w:sz w:val="28"/>
                <w:szCs w:val="28"/>
              </w:rPr>
            </w:pPr>
            <w:r w:rsidRPr="002F2F0A">
              <w:rPr>
                <w:sz w:val="28"/>
                <w:szCs w:val="28"/>
              </w:rPr>
              <w:t>решение о предоставлении (об отказе в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tc>
        <w:tc>
          <w:tcPr>
            <w:tcW w:w="3757" w:type="dxa"/>
          </w:tcPr>
          <w:p w14:paraId="3F32EE94" w14:textId="2D3D856F" w:rsidR="00B15F0E" w:rsidRPr="002F2F0A" w:rsidRDefault="00B15F0E" w:rsidP="00801336">
            <w:pPr>
              <w:widowControl w:val="0"/>
              <w:ind w:firstLine="317"/>
              <w:jc w:val="both"/>
              <w:rPr>
                <w:color w:val="000000"/>
                <w:spacing w:val="-6"/>
                <w:sz w:val="28"/>
                <w:szCs w:val="28"/>
              </w:rPr>
            </w:pPr>
            <w:r w:rsidRPr="002F2F0A">
              <w:rPr>
                <w:sz w:val="28"/>
                <w:szCs w:val="28"/>
              </w:rPr>
              <w:t>Заявитель (физическое лицо) - собственник домовладения, являющийся ветераном Великой Отечественной войны или имеющий в составе семьи ветерана Великой Отечественной войны.</w:t>
            </w:r>
          </w:p>
        </w:tc>
        <w:tc>
          <w:tcPr>
            <w:tcW w:w="2759" w:type="dxa"/>
          </w:tcPr>
          <w:p w14:paraId="1FF78660" w14:textId="77777777" w:rsidR="00B15F0E" w:rsidRPr="002F2F0A" w:rsidRDefault="00B15F0E" w:rsidP="00C308FE">
            <w:pPr>
              <w:widowControl w:val="0"/>
              <w:jc w:val="center"/>
              <w:rPr>
                <w:color w:val="000000"/>
                <w:spacing w:val="-6"/>
                <w:sz w:val="28"/>
                <w:szCs w:val="28"/>
              </w:rPr>
            </w:pPr>
            <w:r w:rsidRPr="002F2F0A">
              <w:rPr>
                <w:color w:val="000000"/>
                <w:spacing w:val="-6"/>
                <w:sz w:val="28"/>
                <w:szCs w:val="28"/>
              </w:rPr>
              <w:t>А</w:t>
            </w:r>
          </w:p>
          <w:p w14:paraId="19514872" w14:textId="7CC8062F" w:rsidR="00B15F0E" w:rsidRPr="002F2F0A" w:rsidRDefault="00B15F0E" w:rsidP="00C308FE">
            <w:pPr>
              <w:widowControl w:val="0"/>
              <w:jc w:val="center"/>
              <w:rPr>
                <w:color w:val="000000"/>
                <w:spacing w:val="-6"/>
                <w:sz w:val="28"/>
                <w:szCs w:val="28"/>
              </w:rPr>
            </w:pPr>
          </w:p>
        </w:tc>
      </w:tr>
      <w:tr w:rsidR="00B15F0E" w:rsidRPr="002F2F0A" w14:paraId="32737431" w14:textId="77777777" w:rsidTr="00B90E47">
        <w:trPr>
          <w:trHeight w:val="1126"/>
        </w:trPr>
        <w:tc>
          <w:tcPr>
            <w:tcW w:w="567" w:type="dxa"/>
            <w:vMerge/>
          </w:tcPr>
          <w:p w14:paraId="586F5847" w14:textId="77777777" w:rsidR="00B15F0E" w:rsidRPr="002F2F0A" w:rsidRDefault="00B15F0E" w:rsidP="005A7A60">
            <w:pPr>
              <w:widowControl w:val="0"/>
              <w:jc w:val="both"/>
              <w:rPr>
                <w:color w:val="000000"/>
                <w:spacing w:val="-6"/>
                <w:sz w:val="28"/>
                <w:szCs w:val="28"/>
              </w:rPr>
            </w:pPr>
          </w:p>
        </w:tc>
        <w:tc>
          <w:tcPr>
            <w:tcW w:w="3118" w:type="dxa"/>
            <w:vMerge/>
          </w:tcPr>
          <w:p w14:paraId="429A8BF6" w14:textId="77777777" w:rsidR="00B15F0E" w:rsidRPr="002F2F0A" w:rsidRDefault="00B15F0E" w:rsidP="005A7A60">
            <w:pPr>
              <w:widowControl w:val="0"/>
              <w:jc w:val="both"/>
              <w:rPr>
                <w:sz w:val="28"/>
                <w:szCs w:val="28"/>
              </w:rPr>
            </w:pPr>
          </w:p>
        </w:tc>
        <w:tc>
          <w:tcPr>
            <w:tcW w:w="3757" w:type="dxa"/>
          </w:tcPr>
          <w:p w14:paraId="3DF832FC" w14:textId="5E8C5FA6" w:rsidR="00B15F0E" w:rsidRPr="002F2F0A" w:rsidRDefault="00B15F0E" w:rsidP="00B15F0E">
            <w:pPr>
              <w:widowControl w:val="0"/>
              <w:ind w:firstLine="317"/>
              <w:jc w:val="both"/>
              <w:rPr>
                <w:sz w:val="28"/>
                <w:szCs w:val="28"/>
              </w:rPr>
            </w:pPr>
            <w:r w:rsidRPr="002F2F0A">
              <w:rPr>
                <w:sz w:val="28"/>
                <w:szCs w:val="28"/>
              </w:rPr>
              <w:t>Заявитель (физическое лицо) - собственник домовладения, являющийся ветераном боевых действий или имеющий в составе семьи ветерана боевых действий</w:t>
            </w:r>
          </w:p>
        </w:tc>
        <w:tc>
          <w:tcPr>
            <w:tcW w:w="2759" w:type="dxa"/>
          </w:tcPr>
          <w:p w14:paraId="75C8C67C" w14:textId="5D36CF35" w:rsidR="00B15F0E" w:rsidRPr="002F2F0A" w:rsidRDefault="00945798" w:rsidP="00C308FE">
            <w:pPr>
              <w:widowControl w:val="0"/>
              <w:jc w:val="center"/>
              <w:rPr>
                <w:color w:val="000000"/>
                <w:spacing w:val="-6"/>
                <w:sz w:val="28"/>
                <w:szCs w:val="28"/>
              </w:rPr>
            </w:pPr>
            <w:r w:rsidRPr="002F2F0A">
              <w:rPr>
                <w:color w:val="000000"/>
                <w:spacing w:val="-6"/>
                <w:sz w:val="28"/>
                <w:szCs w:val="28"/>
              </w:rPr>
              <w:t>Б</w:t>
            </w:r>
          </w:p>
        </w:tc>
      </w:tr>
      <w:tr w:rsidR="00B15F0E" w:rsidRPr="002F2F0A" w14:paraId="11269DCD" w14:textId="77777777" w:rsidTr="00B90E47">
        <w:trPr>
          <w:trHeight w:val="1126"/>
        </w:trPr>
        <w:tc>
          <w:tcPr>
            <w:tcW w:w="567" w:type="dxa"/>
            <w:vMerge/>
          </w:tcPr>
          <w:p w14:paraId="123D3A12" w14:textId="77777777" w:rsidR="00B15F0E" w:rsidRPr="002F2F0A" w:rsidRDefault="00B15F0E" w:rsidP="005A7A60">
            <w:pPr>
              <w:widowControl w:val="0"/>
              <w:jc w:val="both"/>
              <w:rPr>
                <w:color w:val="000000"/>
                <w:spacing w:val="-6"/>
                <w:sz w:val="28"/>
                <w:szCs w:val="28"/>
              </w:rPr>
            </w:pPr>
          </w:p>
        </w:tc>
        <w:tc>
          <w:tcPr>
            <w:tcW w:w="3118" w:type="dxa"/>
            <w:vMerge/>
          </w:tcPr>
          <w:p w14:paraId="51E975D7" w14:textId="77777777" w:rsidR="00B15F0E" w:rsidRPr="002F2F0A" w:rsidRDefault="00B15F0E" w:rsidP="005A7A60">
            <w:pPr>
              <w:widowControl w:val="0"/>
              <w:jc w:val="both"/>
              <w:rPr>
                <w:sz w:val="28"/>
                <w:szCs w:val="28"/>
              </w:rPr>
            </w:pPr>
          </w:p>
        </w:tc>
        <w:tc>
          <w:tcPr>
            <w:tcW w:w="3757" w:type="dxa"/>
          </w:tcPr>
          <w:p w14:paraId="045AA6E1" w14:textId="52957D87" w:rsidR="00B15F0E" w:rsidRPr="002F2F0A" w:rsidRDefault="00B15F0E" w:rsidP="00B15F0E">
            <w:pPr>
              <w:widowControl w:val="0"/>
              <w:ind w:firstLine="317"/>
              <w:jc w:val="both"/>
              <w:rPr>
                <w:sz w:val="28"/>
                <w:szCs w:val="28"/>
              </w:rPr>
            </w:pPr>
            <w:r w:rsidRPr="002F2F0A">
              <w:rPr>
                <w:sz w:val="28"/>
                <w:szCs w:val="28"/>
              </w:rPr>
              <w:t xml:space="preserve">Заявитель (физическое лицо) - собственник домовладения, являющийся участником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w:t>
            </w:r>
            <w:r w:rsidRPr="002F2F0A">
              <w:rPr>
                <w:sz w:val="28"/>
                <w:szCs w:val="28"/>
              </w:rPr>
              <w:lastRenderedPageBreak/>
              <w:t>Украины, или имеющий в составе семьи участника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w:t>
            </w:r>
          </w:p>
        </w:tc>
        <w:tc>
          <w:tcPr>
            <w:tcW w:w="2759" w:type="dxa"/>
          </w:tcPr>
          <w:p w14:paraId="24C0BD30" w14:textId="411DFECD" w:rsidR="00B15F0E" w:rsidRPr="002F2F0A" w:rsidRDefault="00945798" w:rsidP="00C308FE">
            <w:pPr>
              <w:widowControl w:val="0"/>
              <w:jc w:val="center"/>
              <w:rPr>
                <w:color w:val="000000"/>
                <w:spacing w:val="-6"/>
                <w:sz w:val="28"/>
                <w:szCs w:val="28"/>
              </w:rPr>
            </w:pPr>
            <w:r w:rsidRPr="002F2F0A">
              <w:rPr>
                <w:color w:val="000000"/>
                <w:spacing w:val="-6"/>
                <w:sz w:val="28"/>
                <w:szCs w:val="28"/>
              </w:rPr>
              <w:lastRenderedPageBreak/>
              <w:t>В</w:t>
            </w:r>
          </w:p>
        </w:tc>
      </w:tr>
      <w:tr w:rsidR="00B15F0E" w:rsidRPr="002F2F0A" w14:paraId="620096E0" w14:textId="77777777" w:rsidTr="00B90E47">
        <w:trPr>
          <w:trHeight w:val="1126"/>
        </w:trPr>
        <w:tc>
          <w:tcPr>
            <w:tcW w:w="567" w:type="dxa"/>
            <w:vMerge/>
          </w:tcPr>
          <w:p w14:paraId="11808044" w14:textId="77777777" w:rsidR="00B15F0E" w:rsidRPr="002F2F0A" w:rsidRDefault="00B15F0E" w:rsidP="005A7A60">
            <w:pPr>
              <w:widowControl w:val="0"/>
              <w:jc w:val="both"/>
              <w:rPr>
                <w:color w:val="000000"/>
                <w:spacing w:val="-6"/>
                <w:sz w:val="28"/>
                <w:szCs w:val="28"/>
              </w:rPr>
            </w:pPr>
          </w:p>
        </w:tc>
        <w:tc>
          <w:tcPr>
            <w:tcW w:w="3118" w:type="dxa"/>
            <w:vMerge/>
          </w:tcPr>
          <w:p w14:paraId="09C56C6D" w14:textId="77777777" w:rsidR="00B15F0E" w:rsidRPr="002F2F0A" w:rsidRDefault="00B15F0E" w:rsidP="005A7A60">
            <w:pPr>
              <w:widowControl w:val="0"/>
              <w:jc w:val="both"/>
              <w:rPr>
                <w:sz w:val="28"/>
                <w:szCs w:val="28"/>
              </w:rPr>
            </w:pPr>
          </w:p>
        </w:tc>
        <w:tc>
          <w:tcPr>
            <w:tcW w:w="3757" w:type="dxa"/>
          </w:tcPr>
          <w:p w14:paraId="60C1561C" w14:textId="1A2FF702" w:rsidR="00B15F0E" w:rsidRPr="002F2F0A" w:rsidRDefault="00B15F0E" w:rsidP="00B15F0E">
            <w:pPr>
              <w:widowControl w:val="0"/>
              <w:ind w:firstLine="317"/>
              <w:jc w:val="both"/>
              <w:rPr>
                <w:sz w:val="28"/>
                <w:szCs w:val="28"/>
              </w:rPr>
            </w:pPr>
            <w:r w:rsidRPr="002F2F0A">
              <w:rPr>
                <w:sz w:val="28"/>
                <w:szCs w:val="28"/>
              </w:rPr>
              <w:t>Заявитель (физическое лицо) - собственник домовладения, являющийся членом семьи погибшего (умершего) инвалида войны, участника Великой Отечественной войны, ветерана боевых, действий или имеющий в составе семьи члена семьи погибшего (умершего) инвалида войны, участника Великой Отечественной войны, ветерана боевых действий;</w:t>
            </w:r>
          </w:p>
          <w:p w14:paraId="75DD3C27" w14:textId="0980DDE3" w:rsidR="00B15F0E" w:rsidRPr="002F2F0A" w:rsidRDefault="00B15F0E" w:rsidP="00545867">
            <w:pPr>
              <w:widowControl w:val="0"/>
              <w:ind w:firstLine="317"/>
              <w:jc w:val="both"/>
              <w:rPr>
                <w:sz w:val="28"/>
                <w:szCs w:val="28"/>
              </w:rPr>
            </w:pPr>
          </w:p>
        </w:tc>
        <w:tc>
          <w:tcPr>
            <w:tcW w:w="2759" w:type="dxa"/>
          </w:tcPr>
          <w:p w14:paraId="4359AAF7" w14:textId="27EC162C" w:rsidR="00B15F0E" w:rsidRPr="002F2F0A" w:rsidRDefault="00945798" w:rsidP="00C308FE">
            <w:pPr>
              <w:widowControl w:val="0"/>
              <w:jc w:val="center"/>
              <w:rPr>
                <w:color w:val="000000"/>
                <w:spacing w:val="-6"/>
                <w:sz w:val="28"/>
                <w:szCs w:val="28"/>
              </w:rPr>
            </w:pPr>
            <w:r w:rsidRPr="002F2F0A">
              <w:rPr>
                <w:color w:val="000000"/>
                <w:spacing w:val="-6"/>
                <w:sz w:val="28"/>
                <w:szCs w:val="28"/>
              </w:rPr>
              <w:t>Г</w:t>
            </w:r>
          </w:p>
        </w:tc>
      </w:tr>
      <w:tr w:rsidR="00B15F0E" w:rsidRPr="002F2F0A" w14:paraId="46049606" w14:textId="77777777" w:rsidTr="00B90E47">
        <w:trPr>
          <w:trHeight w:val="1126"/>
        </w:trPr>
        <w:tc>
          <w:tcPr>
            <w:tcW w:w="567" w:type="dxa"/>
            <w:vMerge/>
          </w:tcPr>
          <w:p w14:paraId="4BA904B6" w14:textId="77777777" w:rsidR="00B15F0E" w:rsidRPr="002F2F0A" w:rsidRDefault="00B15F0E" w:rsidP="005A7A60">
            <w:pPr>
              <w:widowControl w:val="0"/>
              <w:jc w:val="both"/>
              <w:rPr>
                <w:color w:val="000000"/>
                <w:spacing w:val="-6"/>
                <w:sz w:val="28"/>
                <w:szCs w:val="28"/>
              </w:rPr>
            </w:pPr>
          </w:p>
        </w:tc>
        <w:tc>
          <w:tcPr>
            <w:tcW w:w="3118" w:type="dxa"/>
            <w:vMerge/>
          </w:tcPr>
          <w:p w14:paraId="2E26A531" w14:textId="77777777" w:rsidR="00B15F0E" w:rsidRPr="002F2F0A" w:rsidRDefault="00B15F0E" w:rsidP="005A7A60">
            <w:pPr>
              <w:widowControl w:val="0"/>
              <w:jc w:val="both"/>
              <w:rPr>
                <w:sz w:val="28"/>
                <w:szCs w:val="28"/>
              </w:rPr>
            </w:pPr>
          </w:p>
        </w:tc>
        <w:tc>
          <w:tcPr>
            <w:tcW w:w="3757" w:type="dxa"/>
          </w:tcPr>
          <w:p w14:paraId="1B9C11EF" w14:textId="706F6795" w:rsidR="00B15F0E" w:rsidRPr="002F2F0A" w:rsidRDefault="00B15F0E" w:rsidP="00B15F0E">
            <w:pPr>
              <w:widowControl w:val="0"/>
              <w:ind w:firstLine="317"/>
              <w:jc w:val="both"/>
              <w:rPr>
                <w:sz w:val="28"/>
                <w:szCs w:val="28"/>
              </w:rPr>
            </w:pPr>
            <w:r w:rsidRPr="002F2F0A">
              <w:rPr>
                <w:sz w:val="28"/>
                <w:szCs w:val="28"/>
              </w:rPr>
              <w:t>Заявитель (физическое лицо) - собственник домовладения, являющийся инвалидом I или II группы, или имеющий в составе семьи инвалида I или II групп</w:t>
            </w:r>
          </w:p>
        </w:tc>
        <w:tc>
          <w:tcPr>
            <w:tcW w:w="2759" w:type="dxa"/>
          </w:tcPr>
          <w:p w14:paraId="4D68BC17" w14:textId="06002C5C" w:rsidR="00B15F0E" w:rsidRPr="002F2F0A" w:rsidRDefault="00945798" w:rsidP="00C308FE">
            <w:pPr>
              <w:widowControl w:val="0"/>
              <w:jc w:val="center"/>
              <w:rPr>
                <w:color w:val="000000"/>
                <w:spacing w:val="-6"/>
                <w:sz w:val="28"/>
                <w:szCs w:val="28"/>
              </w:rPr>
            </w:pPr>
            <w:r w:rsidRPr="002F2F0A">
              <w:rPr>
                <w:color w:val="000000"/>
                <w:spacing w:val="-6"/>
                <w:sz w:val="28"/>
                <w:szCs w:val="28"/>
              </w:rPr>
              <w:t>Д</w:t>
            </w:r>
          </w:p>
        </w:tc>
      </w:tr>
      <w:tr w:rsidR="00B15F0E" w:rsidRPr="002F2F0A" w14:paraId="7FC7FF01" w14:textId="77777777" w:rsidTr="00B90E47">
        <w:trPr>
          <w:trHeight w:val="1126"/>
        </w:trPr>
        <w:tc>
          <w:tcPr>
            <w:tcW w:w="567" w:type="dxa"/>
            <w:vMerge/>
          </w:tcPr>
          <w:p w14:paraId="38FC2B96" w14:textId="77777777" w:rsidR="00B15F0E" w:rsidRPr="002F2F0A" w:rsidRDefault="00B15F0E" w:rsidP="005A7A60">
            <w:pPr>
              <w:widowControl w:val="0"/>
              <w:jc w:val="both"/>
              <w:rPr>
                <w:color w:val="000000"/>
                <w:spacing w:val="-6"/>
                <w:sz w:val="28"/>
                <w:szCs w:val="28"/>
              </w:rPr>
            </w:pPr>
          </w:p>
        </w:tc>
        <w:tc>
          <w:tcPr>
            <w:tcW w:w="3118" w:type="dxa"/>
            <w:vMerge/>
          </w:tcPr>
          <w:p w14:paraId="3D20F74E" w14:textId="77777777" w:rsidR="00B15F0E" w:rsidRPr="002F2F0A" w:rsidRDefault="00B15F0E" w:rsidP="005A7A60">
            <w:pPr>
              <w:widowControl w:val="0"/>
              <w:jc w:val="both"/>
              <w:rPr>
                <w:sz w:val="28"/>
                <w:szCs w:val="28"/>
              </w:rPr>
            </w:pPr>
          </w:p>
        </w:tc>
        <w:tc>
          <w:tcPr>
            <w:tcW w:w="3757" w:type="dxa"/>
          </w:tcPr>
          <w:p w14:paraId="34BC2EB3" w14:textId="7E9EFE9F" w:rsidR="00B15F0E" w:rsidRPr="002F2F0A" w:rsidRDefault="00B15F0E" w:rsidP="00B15F0E">
            <w:pPr>
              <w:widowControl w:val="0"/>
              <w:ind w:firstLine="317"/>
              <w:jc w:val="both"/>
              <w:rPr>
                <w:sz w:val="28"/>
                <w:szCs w:val="28"/>
              </w:rPr>
            </w:pPr>
            <w:r w:rsidRPr="002F2F0A">
              <w:rPr>
                <w:sz w:val="28"/>
                <w:szCs w:val="28"/>
              </w:rPr>
              <w:t>Заявитель (физическое лицо) - собственник домовладения, являющийся ребенком-инвалидом, или имеющий в составе семьи ребенка-инвалида</w:t>
            </w:r>
          </w:p>
        </w:tc>
        <w:tc>
          <w:tcPr>
            <w:tcW w:w="2759" w:type="dxa"/>
          </w:tcPr>
          <w:p w14:paraId="325847D2" w14:textId="4CFC8F4E" w:rsidR="00B15F0E" w:rsidRPr="002F2F0A" w:rsidRDefault="00945798" w:rsidP="00C308FE">
            <w:pPr>
              <w:widowControl w:val="0"/>
              <w:jc w:val="center"/>
              <w:rPr>
                <w:color w:val="000000"/>
                <w:spacing w:val="-6"/>
                <w:sz w:val="28"/>
                <w:szCs w:val="28"/>
              </w:rPr>
            </w:pPr>
            <w:r w:rsidRPr="002F2F0A">
              <w:rPr>
                <w:color w:val="000000"/>
                <w:spacing w:val="-6"/>
                <w:sz w:val="28"/>
                <w:szCs w:val="28"/>
              </w:rPr>
              <w:t>Е</w:t>
            </w:r>
          </w:p>
        </w:tc>
      </w:tr>
      <w:tr w:rsidR="00B15F0E" w:rsidRPr="002F2F0A" w14:paraId="1BDC182B" w14:textId="77777777" w:rsidTr="00B90E47">
        <w:trPr>
          <w:trHeight w:val="1126"/>
        </w:trPr>
        <w:tc>
          <w:tcPr>
            <w:tcW w:w="567" w:type="dxa"/>
            <w:vMerge/>
          </w:tcPr>
          <w:p w14:paraId="368EC0A6" w14:textId="77777777" w:rsidR="00B15F0E" w:rsidRPr="002F2F0A" w:rsidRDefault="00B15F0E" w:rsidP="005A7A60">
            <w:pPr>
              <w:widowControl w:val="0"/>
              <w:jc w:val="both"/>
              <w:rPr>
                <w:color w:val="000000"/>
                <w:spacing w:val="-6"/>
                <w:sz w:val="28"/>
                <w:szCs w:val="28"/>
              </w:rPr>
            </w:pPr>
          </w:p>
        </w:tc>
        <w:tc>
          <w:tcPr>
            <w:tcW w:w="3118" w:type="dxa"/>
            <w:vMerge/>
          </w:tcPr>
          <w:p w14:paraId="1D8180BD" w14:textId="77777777" w:rsidR="00B15F0E" w:rsidRPr="002F2F0A" w:rsidRDefault="00B15F0E" w:rsidP="005A7A60">
            <w:pPr>
              <w:widowControl w:val="0"/>
              <w:jc w:val="both"/>
              <w:rPr>
                <w:sz w:val="28"/>
                <w:szCs w:val="28"/>
              </w:rPr>
            </w:pPr>
          </w:p>
        </w:tc>
        <w:tc>
          <w:tcPr>
            <w:tcW w:w="3757" w:type="dxa"/>
          </w:tcPr>
          <w:p w14:paraId="0C34A3BC" w14:textId="2AB5365F" w:rsidR="00B15F0E" w:rsidRPr="002F2F0A" w:rsidRDefault="00B15F0E" w:rsidP="00545867">
            <w:pPr>
              <w:widowControl w:val="0"/>
              <w:ind w:firstLine="317"/>
              <w:jc w:val="both"/>
              <w:rPr>
                <w:sz w:val="28"/>
                <w:szCs w:val="28"/>
              </w:rPr>
            </w:pPr>
            <w:r w:rsidRPr="002F2F0A">
              <w:rPr>
                <w:sz w:val="28"/>
                <w:szCs w:val="28"/>
              </w:rPr>
              <w:t>Заявитель (физическое лицо) - собственник домовладения, являющийся инвалидом Великой Отечественной войны, или имеющий в составе семьи инвалида Великой Отечественной войны</w:t>
            </w:r>
          </w:p>
        </w:tc>
        <w:tc>
          <w:tcPr>
            <w:tcW w:w="2759" w:type="dxa"/>
          </w:tcPr>
          <w:p w14:paraId="5A7A2B4D" w14:textId="263CFBBB" w:rsidR="00B15F0E" w:rsidRPr="002F2F0A" w:rsidRDefault="00945798" w:rsidP="00C308FE">
            <w:pPr>
              <w:widowControl w:val="0"/>
              <w:jc w:val="center"/>
              <w:rPr>
                <w:color w:val="000000"/>
                <w:spacing w:val="-6"/>
                <w:sz w:val="28"/>
                <w:szCs w:val="28"/>
              </w:rPr>
            </w:pPr>
            <w:r w:rsidRPr="002F2F0A">
              <w:rPr>
                <w:color w:val="000000"/>
                <w:spacing w:val="-6"/>
                <w:sz w:val="28"/>
                <w:szCs w:val="28"/>
              </w:rPr>
              <w:t>Ж</w:t>
            </w:r>
          </w:p>
        </w:tc>
      </w:tr>
      <w:tr w:rsidR="00B15F0E" w:rsidRPr="002F2F0A" w14:paraId="0D53CBE8" w14:textId="77777777" w:rsidTr="00B90E47">
        <w:trPr>
          <w:trHeight w:val="1126"/>
        </w:trPr>
        <w:tc>
          <w:tcPr>
            <w:tcW w:w="567" w:type="dxa"/>
            <w:vMerge/>
          </w:tcPr>
          <w:p w14:paraId="6597F260" w14:textId="77777777" w:rsidR="00B15F0E" w:rsidRPr="002F2F0A" w:rsidRDefault="00B15F0E" w:rsidP="005A7A60">
            <w:pPr>
              <w:widowControl w:val="0"/>
              <w:jc w:val="both"/>
              <w:rPr>
                <w:color w:val="000000"/>
                <w:spacing w:val="-6"/>
                <w:sz w:val="28"/>
                <w:szCs w:val="28"/>
              </w:rPr>
            </w:pPr>
          </w:p>
        </w:tc>
        <w:tc>
          <w:tcPr>
            <w:tcW w:w="3118" w:type="dxa"/>
            <w:vMerge/>
          </w:tcPr>
          <w:p w14:paraId="113A3507" w14:textId="77777777" w:rsidR="00B15F0E" w:rsidRPr="002F2F0A" w:rsidRDefault="00B15F0E" w:rsidP="005A7A60">
            <w:pPr>
              <w:widowControl w:val="0"/>
              <w:jc w:val="both"/>
              <w:rPr>
                <w:sz w:val="28"/>
                <w:szCs w:val="28"/>
              </w:rPr>
            </w:pPr>
          </w:p>
        </w:tc>
        <w:tc>
          <w:tcPr>
            <w:tcW w:w="3757" w:type="dxa"/>
          </w:tcPr>
          <w:p w14:paraId="01111375" w14:textId="11423472" w:rsidR="00B15F0E" w:rsidRPr="002F2F0A" w:rsidRDefault="00801336" w:rsidP="00545867">
            <w:pPr>
              <w:widowControl w:val="0"/>
              <w:ind w:firstLine="317"/>
              <w:jc w:val="both"/>
              <w:rPr>
                <w:sz w:val="28"/>
                <w:szCs w:val="28"/>
              </w:rPr>
            </w:pPr>
            <w:r w:rsidRPr="002F2F0A">
              <w:rPr>
                <w:sz w:val="28"/>
                <w:szCs w:val="28"/>
              </w:rPr>
              <w:t>Заявитель (физическое лицо) - собственник домовладения, являющийся инвалидом боевых действий, или имеющий в составе семьи инвалида боевых действий</w:t>
            </w:r>
          </w:p>
        </w:tc>
        <w:tc>
          <w:tcPr>
            <w:tcW w:w="2759" w:type="dxa"/>
          </w:tcPr>
          <w:p w14:paraId="07240EAE" w14:textId="32A71471" w:rsidR="00B15F0E" w:rsidRPr="002F2F0A" w:rsidRDefault="00945798" w:rsidP="00C308FE">
            <w:pPr>
              <w:widowControl w:val="0"/>
              <w:jc w:val="center"/>
              <w:rPr>
                <w:color w:val="000000"/>
                <w:spacing w:val="-6"/>
                <w:sz w:val="28"/>
                <w:szCs w:val="28"/>
              </w:rPr>
            </w:pPr>
            <w:r w:rsidRPr="002F2F0A">
              <w:rPr>
                <w:color w:val="000000"/>
                <w:spacing w:val="-6"/>
                <w:sz w:val="28"/>
                <w:szCs w:val="28"/>
              </w:rPr>
              <w:t>З</w:t>
            </w:r>
          </w:p>
        </w:tc>
      </w:tr>
      <w:tr w:rsidR="00B15F0E" w:rsidRPr="002F2F0A" w14:paraId="50CA510F" w14:textId="77777777" w:rsidTr="00B90E47">
        <w:trPr>
          <w:trHeight w:val="1126"/>
        </w:trPr>
        <w:tc>
          <w:tcPr>
            <w:tcW w:w="567" w:type="dxa"/>
            <w:vMerge/>
          </w:tcPr>
          <w:p w14:paraId="62C24614" w14:textId="77777777" w:rsidR="00B15F0E" w:rsidRPr="002F2F0A" w:rsidRDefault="00B15F0E" w:rsidP="005A7A60">
            <w:pPr>
              <w:widowControl w:val="0"/>
              <w:jc w:val="both"/>
              <w:rPr>
                <w:color w:val="000000"/>
                <w:spacing w:val="-6"/>
                <w:sz w:val="28"/>
                <w:szCs w:val="28"/>
              </w:rPr>
            </w:pPr>
          </w:p>
        </w:tc>
        <w:tc>
          <w:tcPr>
            <w:tcW w:w="3118" w:type="dxa"/>
            <w:vMerge/>
          </w:tcPr>
          <w:p w14:paraId="520757B3" w14:textId="77777777" w:rsidR="00B15F0E" w:rsidRPr="002F2F0A" w:rsidRDefault="00B15F0E" w:rsidP="005A7A60">
            <w:pPr>
              <w:widowControl w:val="0"/>
              <w:jc w:val="both"/>
              <w:rPr>
                <w:sz w:val="28"/>
                <w:szCs w:val="28"/>
              </w:rPr>
            </w:pPr>
          </w:p>
        </w:tc>
        <w:tc>
          <w:tcPr>
            <w:tcW w:w="3757" w:type="dxa"/>
          </w:tcPr>
          <w:p w14:paraId="7EBC5BDE" w14:textId="60010C3F" w:rsidR="00B15F0E" w:rsidRPr="002F2F0A" w:rsidRDefault="00801336" w:rsidP="00801336">
            <w:pPr>
              <w:widowControl w:val="0"/>
              <w:ind w:firstLine="317"/>
              <w:jc w:val="both"/>
              <w:rPr>
                <w:sz w:val="28"/>
                <w:szCs w:val="28"/>
              </w:rPr>
            </w:pPr>
            <w:r w:rsidRPr="002F2F0A">
              <w:rPr>
                <w:sz w:val="28"/>
                <w:szCs w:val="28"/>
              </w:rPr>
              <w:t>Заявитель (физическое лицо) - собственник домовладения, являющийся лицом, осуществляющим уход за ребенком-инвалидом, или имеющий в составе семьи лицо, осуществляющее уход за ребенком-инвалидом</w:t>
            </w:r>
          </w:p>
        </w:tc>
        <w:tc>
          <w:tcPr>
            <w:tcW w:w="2759" w:type="dxa"/>
          </w:tcPr>
          <w:p w14:paraId="1B1D5ECB" w14:textId="6C84E777" w:rsidR="00B15F0E" w:rsidRPr="002F2F0A" w:rsidRDefault="00945798" w:rsidP="00C308FE">
            <w:pPr>
              <w:widowControl w:val="0"/>
              <w:jc w:val="center"/>
              <w:rPr>
                <w:color w:val="000000"/>
                <w:spacing w:val="-6"/>
                <w:sz w:val="28"/>
                <w:szCs w:val="28"/>
              </w:rPr>
            </w:pPr>
            <w:r w:rsidRPr="002F2F0A">
              <w:rPr>
                <w:color w:val="000000"/>
                <w:spacing w:val="-6"/>
                <w:sz w:val="28"/>
                <w:szCs w:val="28"/>
              </w:rPr>
              <w:t>И</w:t>
            </w:r>
          </w:p>
        </w:tc>
      </w:tr>
      <w:tr w:rsidR="00B15F0E" w:rsidRPr="002F2F0A" w14:paraId="56987BC1" w14:textId="77777777" w:rsidTr="00B90E47">
        <w:trPr>
          <w:trHeight w:val="1126"/>
        </w:trPr>
        <w:tc>
          <w:tcPr>
            <w:tcW w:w="567" w:type="dxa"/>
            <w:vMerge/>
          </w:tcPr>
          <w:p w14:paraId="7C9498F1" w14:textId="77777777" w:rsidR="00B15F0E" w:rsidRPr="002F2F0A" w:rsidRDefault="00B15F0E" w:rsidP="005A7A60">
            <w:pPr>
              <w:widowControl w:val="0"/>
              <w:jc w:val="both"/>
              <w:rPr>
                <w:color w:val="000000"/>
                <w:spacing w:val="-6"/>
                <w:sz w:val="28"/>
                <w:szCs w:val="28"/>
              </w:rPr>
            </w:pPr>
          </w:p>
        </w:tc>
        <w:tc>
          <w:tcPr>
            <w:tcW w:w="3118" w:type="dxa"/>
            <w:vMerge/>
          </w:tcPr>
          <w:p w14:paraId="6BBC565A" w14:textId="77777777" w:rsidR="00B15F0E" w:rsidRPr="002F2F0A" w:rsidRDefault="00B15F0E" w:rsidP="005A7A60">
            <w:pPr>
              <w:widowControl w:val="0"/>
              <w:jc w:val="both"/>
              <w:rPr>
                <w:sz w:val="28"/>
                <w:szCs w:val="28"/>
              </w:rPr>
            </w:pPr>
          </w:p>
        </w:tc>
        <w:tc>
          <w:tcPr>
            <w:tcW w:w="3757" w:type="dxa"/>
          </w:tcPr>
          <w:p w14:paraId="33499DD4" w14:textId="3C59C8ED" w:rsidR="00B15F0E" w:rsidRPr="002F2F0A" w:rsidRDefault="00801336" w:rsidP="00545867">
            <w:pPr>
              <w:widowControl w:val="0"/>
              <w:ind w:firstLine="317"/>
              <w:jc w:val="both"/>
              <w:rPr>
                <w:sz w:val="28"/>
                <w:szCs w:val="28"/>
              </w:rPr>
            </w:pPr>
            <w:r w:rsidRPr="002F2F0A">
              <w:rPr>
                <w:sz w:val="28"/>
                <w:szCs w:val="28"/>
              </w:rPr>
              <w:t>Заявитель (физическое лицо) - собственник домовладения</w:t>
            </w:r>
            <w:r w:rsidR="006D13A6" w:rsidRPr="002F2F0A">
              <w:rPr>
                <w:sz w:val="28"/>
                <w:szCs w:val="28"/>
              </w:rPr>
              <w:t>, имеющий в составе семьи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tc>
        <w:tc>
          <w:tcPr>
            <w:tcW w:w="2759" w:type="dxa"/>
          </w:tcPr>
          <w:p w14:paraId="2A388D7B" w14:textId="3CD6E385" w:rsidR="00B15F0E" w:rsidRPr="002F2F0A" w:rsidRDefault="00945798" w:rsidP="00C308FE">
            <w:pPr>
              <w:widowControl w:val="0"/>
              <w:jc w:val="center"/>
              <w:rPr>
                <w:color w:val="000000"/>
                <w:spacing w:val="-6"/>
                <w:sz w:val="28"/>
                <w:szCs w:val="28"/>
              </w:rPr>
            </w:pPr>
            <w:r w:rsidRPr="002F2F0A">
              <w:rPr>
                <w:color w:val="000000"/>
                <w:spacing w:val="-6"/>
                <w:sz w:val="28"/>
                <w:szCs w:val="28"/>
              </w:rPr>
              <w:t>К</w:t>
            </w:r>
          </w:p>
        </w:tc>
      </w:tr>
      <w:tr w:rsidR="00B15F0E" w:rsidRPr="002F2F0A" w14:paraId="3A76EFD7" w14:textId="77777777" w:rsidTr="00B90E47">
        <w:tc>
          <w:tcPr>
            <w:tcW w:w="567" w:type="dxa"/>
            <w:vMerge/>
          </w:tcPr>
          <w:p w14:paraId="77ACA518" w14:textId="77777777" w:rsidR="00B15F0E" w:rsidRPr="002F2F0A" w:rsidRDefault="00B15F0E" w:rsidP="005A7A60">
            <w:pPr>
              <w:widowControl w:val="0"/>
              <w:jc w:val="both"/>
              <w:rPr>
                <w:color w:val="000000"/>
                <w:spacing w:val="-6"/>
                <w:sz w:val="28"/>
                <w:szCs w:val="28"/>
              </w:rPr>
            </w:pPr>
          </w:p>
        </w:tc>
        <w:tc>
          <w:tcPr>
            <w:tcW w:w="3118" w:type="dxa"/>
            <w:vMerge/>
          </w:tcPr>
          <w:p w14:paraId="35469310" w14:textId="77777777" w:rsidR="00B15F0E" w:rsidRPr="002F2F0A" w:rsidRDefault="00B15F0E" w:rsidP="005A7A60">
            <w:pPr>
              <w:widowControl w:val="0"/>
              <w:jc w:val="both"/>
              <w:rPr>
                <w:sz w:val="28"/>
                <w:szCs w:val="28"/>
              </w:rPr>
            </w:pPr>
          </w:p>
        </w:tc>
        <w:tc>
          <w:tcPr>
            <w:tcW w:w="3757" w:type="dxa"/>
          </w:tcPr>
          <w:p w14:paraId="6F84A4B3" w14:textId="5CF565D9" w:rsidR="00B15F0E" w:rsidRPr="002F2F0A" w:rsidRDefault="00B15F0E" w:rsidP="00B90E47">
            <w:pPr>
              <w:widowControl w:val="0"/>
              <w:jc w:val="both"/>
              <w:rPr>
                <w:sz w:val="28"/>
                <w:szCs w:val="28"/>
              </w:rPr>
            </w:pPr>
            <w:r w:rsidRPr="002F2F0A">
              <w:rPr>
                <w:sz w:val="28"/>
                <w:szCs w:val="28"/>
              </w:rPr>
              <w:t xml:space="preserve">Заявитель (физическое лицо) - собственник домовладения, среднедушевой доход семьи которого не превышает </w:t>
            </w:r>
            <w:r w:rsidRPr="002F2F0A">
              <w:rPr>
                <w:sz w:val="28"/>
                <w:szCs w:val="28"/>
              </w:rPr>
              <w:br/>
              <w:t>19 000 рублей.</w:t>
            </w:r>
          </w:p>
        </w:tc>
        <w:tc>
          <w:tcPr>
            <w:tcW w:w="2759" w:type="dxa"/>
          </w:tcPr>
          <w:p w14:paraId="4EAF69B4" w14:textId="576F9DC6" w:rsidR="00B15F0E" w:rsidRPr="002F2F0A" w:rsidRDefault="00945798" w:rsidP="00C308FE">
            <w:pPr>
              <w:widowControl w:val="0"/>
              <w:jc w:val="center"/>
              <w:rPr>
                <w:color w:val="000000"/>
                <w:spacing w:val="-6"/>
                <w:sz w:val="28"/>
                <w:szCs w:val="28"/>
              </w:rPr>
            </w:pPr>
            <w:r w:rsidRPr="002F2F0A">
              <w:rPr>
                <w:color w:val="000000"/>
                <w:spacing w:val="-6"/>
                <w:sz w:val="28"/>
                <w:szCs w:val="28"/>
              </w:rPr>
              <w:t>Л</w:t>
            </w:r>
          </w:p>
        </w:tc>
      </w:tr>
      <w:tr w:rsidR="00B15F0E" w:rsidRPr="002F2F0A" w14:paraId="17DFE94D" w14:textId="77777777" w:rsidTr="00B90E47">
        <w:tc>
          <w:tcPr>
            <w:tcW w:w="567" w:type="dxa"/>
            <w:vMerge/>
          </w:tcPr>
          <w:p w14:paraId="2973581D" w14:textId="77777777" w:rsidR="00B15F0E" w:rsidRPr="002F2F0A" w:rsidRDefault="00B15F0E" w:rsidP="005A7A60">
            <w:pPr>
              <w:widowControl w:val="0"/>
              <w:jc w:val="both"/>
              <w:rPr>
                <w:color w:val="000000"/>
                <w:spacing w:val="-6"/>
                <w:sz w:val="28"/>
                <w:szCs w:val="28"/>
              </w:rPr>
            </w:pPr>
          </w:p>
        </w:tc>
        <w:tc>
          <w:tcPr>
            <w:tcW w:w="3118" w:type="dxa"/>
            <w:vMerge/>
          </w:tcPr>
          <w:p w14:paraId="49080A88" w14:textId="77777777" w:rsidR="00B15F0E" w:rsidRPr="002F2F0A" w:rsidRDefault="00B15F0E" w:rsidP="005A7A60">
            <w:pPr>
              <w:widowControl w:val="0"/>
              <w:jc w:val="both"/>
              <w:rPr>
                <w:sz w:val="28"/>
                <w:szCs w:val="28"/>
              </w:rPr>
            </w:pPr>
          </w:p>
        </w:tc>
        <w:tc>
          <w:tcPr>
            <w:tcW w:w="3757" w:type="dxa"/>
          </w:tcPr>
          <w:p w14:paraId="09A4BAFD" w14:textId="77777777" w:rsidR="00B15F0E" w:rsidRPr="002F2F0A" w:rsidRDefault="00B15F0E" w:rsidP="00C308FE">
            <w:pPr>
              <w:widowControl w:val="0"/>
              <w:jc w:val="both"/>
              <w:rPr>
                <w:sz w:val="28"/>
                <w:szCs w:val="28"/>
              </w:rPr>
            </w:pPr>
            <w:r w:rsidRPr="002F2F0A">
              <w:rPr>
                <w:sz w:val="28"/>
                <w:szCs w:val="28"/>
              </w:rPr>
              <w:t xml:space="preserve">Представитель заявителя </w:t>
            </w:r>
          </w:p>
          <w:p w14:paraId="5488CD82" w14:textId="77777777" w:rsidR="00B15F0E" w:rsidRPr="002F2F0A" w:rsidRDefault="00B15F0E" w:rsidP="005A7A60">
            <w:pPr>
              <w:widowControl w:val="0"/>
              <w:rPr>
                <w:sz w:val="28"/>
                <w:szCs w:val="28"/>
              </w:rPr>
            </w:pPr>
          </w:p>
        </w:tc>
        <w:tc>
          <w:tcPr>
            <w:tcW w:w="2759" w:type="dxa"/>
          </w:tcPr>
          <w:p w14:paraId="1F40E6B8" w14:textId="7C32A953" w:rsidR="00B15F0E" w:rsidRPr="002F2F0A" w:rsidRDefault="006E2994" w:rsidP="00C308FE">
            <w:pPr>
              <w:widowControl w:val="0"/>
              <w:jc w:val="center"/>
              <w:rPr>
                <w:color w:val="000000"/>
                <w:spacing w:val="-6"/>
                <w:sz w:val="28"/>
                <w:szCs w:val="28"/>
              </w:rPr>
            </w:pPr>
            <w:r w:rsidRPr="002F2F0A">
              <w:rPr>
                <w:color w:val="000000"/>
                <w:spacing w:val="-6"/>
                <w:sz w:val="28"/>
                <w:szCs w:val="28"/>
              </w:rPr>
              <w:t>М</w:t>
            </w:r>
          </w:p>
        </w:tc>
      </w:tr>
    </w:tbl>
    <w:p w14:paraId="002AD8A5" w14:textId="77777777" w:rsidR="00581811" w:rsidRPr="002F2F0A" w:rsidRDefault="00581811" w:rsidP="00581811">
      <w:pPr>
        <w:pStyle w:val="ConsPlusNormal"/>
        <w:ind w:firstLine="540"/>
        <w:jc w:val="both"/>
        <w:rPr>
          <w:rFonts w:ascii="Times New Roman" w:hAnsi="Times New Roman" w:cs="Times New Roman"/>
          <w:sz w:val="28"/>
          <w:szCs w:val="28"/>
        </w:rPr>
      </w:pPr>
    </w:p>
    <w:p w14:paraId="06C5E20D" w14:textId="77777777" w:rsidR="00581811" w:rsidRPr="002F2F0A" w:rsidRDefault="00581811" w:rsidP="00581811">
      <w:pPr>
        <w:rPr>
          <w:color w:val="000000" w:themeColor="text1"/>
          <w:sz w:val="28"/>
          <w:szCs w:val="28"/>
        </w:rPr>
      </w:pPr>
      <w:r w:rsidRPr="002F2F0A">
        <w:rPr>
          <w:color w:val="000000" w:themeColor="text1"/>
          <w:sz w:val="28"/>
          <w:szCs w:val="28"/>
        </w:rPr>
        <w:br w:type="page"/>
      </w:r>
    </w:p>
    <w:p w14:paraId="707DB15D" w14:textId="77777777" w:rsidR="00581811" w:rsidRPr="002F2F0A" w:rsidRDefault="00581811" w:rsidP="00581811">
      <w:pPr>
        <w:pStyle w:val="ConsPlusNormal"/>
        <w:ind w:left="5664"/>
        <w:jc w:val="right"/>
        <w:outlineLvl w:val="1"/>
        <w:rPr>
          <w:rFonts w:ascii="Times New Roman" w:hAnsi="Times New Roman" w:cs="Times New Roman"/>
          <w:sz w:val="28"/>
          <w:szCs w:val="28"/>
        </w:rPr>
      </w:pPr>
      <w:r w:rsidRPr="002F2F0A">
        <w:rPr>
          <w:rFonts w:ascii="Times New Roman" w:hAnsi="Times New Roman" w:cs="Times New Roman"/>
          <w:sz w:val="28"/>
          <w:szCs w:val="28"/>
        </w:rPr>
        <w:lastRenderedPageBreak/>
        <w:t xml:space="preserve">Приложение № 4 к </w:t>
      </w:r>
    </w:p>
    <w:p w14:paraId="210A1E2F" w14:textId="30F3C019" w:rsidR="00581811" w:rsidRPr="002F2F0A" w:rsidRDefault="00581811" w:rsidP="00581811">
      <w:pPr>
        <w:pStyle w:val="af5"/>
        <w:spacing w:line="288" w:lineRule="atLeast"/>
        <w:ind w:left="5670"/>
        <w:jc w:val="both"/>
        <w:rPr>
          <w:sz w:val="28"/>
          <w:szCs w:val="28"/>
        </w:rPr>
      </w:pPr>
      <w:r w:rsidRPr="002F2F0A">
        <w:rPr>
          <w:sz w:val="28"/>
          <w:szCs w:val="28"/>
        </w:rPr>
        <w:t xml:space="preserve">Административному регламенту предоставления государственной услуги по предоставлению </w:t>
      </w:r>
      <w:r w:rsidR="0062607E" w:rsidRPr="002F2F0A">
        <w:rPr>
          <w:sz w:val="28"/>
          <w:szCs w:val="28"/>
        </w:rPr>
        <w:t>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1C34C0E0" w14:textId="77777777" w:rsidR="00581811" w:rsidRPr="002F2F0A" w:rsidRDefault="00581811" w:rsidP="00581811">
      <w:pPr>
        <w:pStyle w:val="ConsPlusNormal"/>
        <w:ind w:left="5664"/>
        <w:jc w:val="both"/>
        <w:outlineLvl w:val="1"/>
        <w:rPr>
          <w:rFonts w:ascii="Times New Roman" w:hAnsi="Times New Roman" w:cs="Times New Roman"/>
          <w:color w:val="000000" w:themeColor="text1"/>
          <w:sz w:val="28"/>
          <w:szCs w:val="28"/>
        </w:rPr>
      </w:pPr>
    </w:p>
    <w:p w14:paraId="2ED81603"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p w14:paraId="32D13341" w14:textId="77777777" w:rsidR="00581811" w:rsidRPr="002F2F0A" w:rsidRDefault="00581811" w:rsidP="00581811">
      <w:pPr>
        <w:pStyle w:val="ConsPlusNonformat"/>
        <w:ind w:left="5103"/>
        <w:jc w:val="both"/>
        <w:rPr>
          <w:rFonts w:ascii="Times New Roman" w:hAnsi="Times New Roman" w:cs="Times New Roman"/>
          <w:sz w:val="28"/>
          <w:szCs w:val="28"/>
        </w:rPr>
      </w:pPr>
      <w:r w:rsidRPr="002F2F0A">
        <w:rPr>
          <w:rFonts w:ascii="Times New Roman" w:hAnsi="Times New Roman" w:cs="Times New Roman"/>
          <w:sz w:val="28"/>
          <w:szCs w:val="28"/>
        </w:rPr>
        <w:t>В отделение № ___ГКУ «Республиканский центр материальной (компенсационных выплат)» в ______________________ муниципальном районе (городском округе)</w:t>
      </w:r>
    </w:p>
    <w:p w14:paraId="1EA80701" w14:textId="77777777" w:rsidR="00581811" w:rsidRPr="002F2F0A" w:rsidRDefault="00581811" w:rsidP="00581811">
      <w:pPr>
        <w:pStyle w:val="ConsPlusNonformat"/>
        <w:jc w:val="center"/>
        <w:rPr>
          <w:rFonts w:ascii="Times New Roman" w:hAnsi="Times New Roman" w:cs="Times New Roman"/>
          <w:sz w:val="28"/>
          <w:szCs w:val="28"/>
        </w:rPr>
      </w:pPr>
    </w:p>
    <w:p w14:paraId="2F21624B" w14:textId="77777777" w:rsidR="00581811" w:rsidRPr="002F2F0A" w:rsidRDefault="00581811" w:rsidP="00581811">
      <w:pPr>
        <w:pStyle w:val="ConsPlusNonformat"/>
        <w:jc w:val="center"/>
        <w:rPr>
          <w:rFonts w:ascii="Times New Roman" w:hAnsi="Times New Roman" w:cs="Times New Roman"/>
          <w:sz w:val="28"/>
          <w:szCs w:val="28"/>
        </w:rPr>
      </w:pPr>
    </w:p>
    <w:p w14:paraId="2EC4A22D" w14:textId="6DEB9134"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 xml:space="preserve">Заявление о </w:t>
      </w:r>
      <w:proofErr w:type="gramStart"/>
      <w:r w:rsidRPr="002F2F0A">
        <w:rPr>
          <w:rFonts w:ascii="Times New Roman" w:hAnsi="Times New Roman" w:cs="Times New Roman"/>
          <w:sz w:val="28"/>
          <w:szCs w:val="28"/>
        </w:rPr>
        <w:t xml:space="preserve">назначении  </w:t>
      </w:r>
      <w:r w:rsidR="0062607E" w:rsidRPr="002F2F0A">
        <w:rPr>
          <w:rFonts w:ascii="Times New Roman" w:hAnsi="Times New Roman" w:cs="Times New Roman"/>
          <w:sz w:val="28"/>
          <w:szCs w:val="28"/>
        </w:rPr>
        <w:t>субсидии</w:t>
      </w:r>
      <w:proofErr w:type="gramEnd"/>
      <w:r w:rsidR="0062607E" w:rsidRPr="002F2F0A">
        <w:rPr>
          <w:rFonts w:ascii="Times New Roman" w:hAnsi="Times New Roman" w:cs="Times New Roman"/>
          <w:sz w:val="28"/>
          <w:szCs w:val="28"/>
        </w:rPr>
        <w:t xml:space="preserve">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488E6466" w14:textId="77777777" w:rsidR="00581811" w:rsidRPr="002F2F0A" w:rsidRDefault="00581811" w:rsidP="00581811">
      <w:pPr>
        <w:pStyle w:val="ConsPlusNonformat"/>
        <w:jc w:val="center"/>
        <w:rPr>
          <w:rFonts w:ascii="Times New Roman" w:hAnsi="Times New Roman" w:cs="Times New Roman"/>
          <w:sz w:val="28"/>
          <w:szCs w:val="28"/>
        </w:rPr>
      </w:pPr>
    </w:p>
    <w:p w14:paraId="7A59451B" w14:textId="77777777" w:rsidR="00E73251" w:rsidRPr="002F2F0A" w:rsidRDefault="00E73251" w:rsidP="00E73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2F2F0A">
        <w:rPr>
          <w:sz w:val="28"/>
          <w:szCs w:val="28"/>
        </w:rPr>
        <w:t>Я, ___________________________________________________________________,</w:t>
      </w:r>
    </w:p>
    <w:p w14:paraId="4DBD107F" w14:textId="77777777" w:rsidR="00E73251" w:rsidRPr="002F2F0A" w:rsidRDefault="00E73251" w:rsidP="00E73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F0A">
        <w:rPr>
          <w:sz w:val="28"/>
          <w:szCs w:val="28"/>
        </w:rPr>
        <w:t xml:space="preserve"> (фамилия, имя, отчество (при наличии) заявителя, либо представителя заявителя)</w:t>
      </w:r>
    </w:p>
    <w:p w14:paraId="692EC35B" w14:textId="77777777" w:rsidR="00E73251" w:rsidRPr="002F2F0A" w:rsidRDefault="00E73251" w:rsidP="00E73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F0A">
        <w:rPr>
          <w:sz w:val="28"/>
          <w:szCs w:val="28"/>
        </w:rPr>
        <w:t>в отношении ____________________________________________________________</w:t>
      </w:r>
    </w:p>
    <w:p w14:paraId="4209777D" w14:textId="77777777" w:rsidR="00E73251" w:rsidRPr="002F2F0A" w:rsidRDefault="00E73251" w:rsidP="00E73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F2F0A">
        <w:rPr>
          <w:sz w:val="28"/>
          <w:szCs w:val="28"/>
        </w:rPr>
        <w:t>(фамилия, имя, отчество (при наличии) заявителя заполняется при подаче заявления представителем заявителя)</w:t>
      </w:r>
    </w:p>
    <w:p w14:paraId="19AE84E8" w14:textId="6295E01F" w:rsidR="00581811" w:rsidRPr="002F2F0A" w:rsidRDefault="00E73251" w:rsidP="00651BEA">
      <w:pPr>
        <w:pStyle w:val="af5"/>
        <w:spacing w:line="288" w:lineRule="atLeast"/>
        <w:jc w:val="both"/>
        <w:rPr>
          <w:sz w:val="28"/>
          <w:szCs w:val="28"/>
        </w:rPr>
      </w:pPr>
      <w:r w:rsidRPr="002F2F0A">
        <w:rPr>
          <w:sz w:val="28"/>
          <w:szCs w:val="28"/>
        </w:rPr>
        <w:t>п</w:t>
      </w:r>
      <w:r w:rsidR="00581811" w:rsidRPr="002F2F0A">
        <w:rPr>
          <w:sz w:val="28"/>
          <w:szCs w:val="28"/>
        </w:rPr>
        <w:t xml:space="preserve">рошу назначить </w:t>
      </w:r>
      <w:r w:rsidRPr="002F2F0A">
        <w:rPr>
          <w:sz w:val="28"/>
          <w:szCs w:val="28"/>
        </w:rPr>
        <w:t>субсидию на возмещение затрат, связанных с проведением газа внутри границ участка домовладения и приобретением внутридомового газового оборудования</w:t>
      </w:r>
      <w:r w:rsidR="00651BEA" w:rsidRPr="002F2F0A">
        <w:rPr>
          <w:sz w:val="28"/>
          <w:szCs w:val="28"/>
        </w:rPr>
        <w:t xml:space="preserve">, установленную </w:t>
      </w:r>
      <w:r w:rsidR="008A6DD6" w:rsidRPr="002F2F0A">
        <w:rPr>
          <w:sz w:val="28"/>
          <w:szCs w:val="28"/>
        </w:rPr>
        <w:t>п</w:t>
      </w:r>
      <w:r w:rsidR="00651BEA" w:rsidRPr="002F2F0A">
        <w:rPr>
          <w:sz w:val="28"/>
          <w:szCs w:val="28"/>
        </w:rPr>
        <w:t>остановление</w:t>
      </w:r>
      <w:r w:rsidR="00651BEA" w:rsidRPr="002F2F0A">
        <w:rPr>
          <w:sz w:val="28"/>
          <w:szCs w:val="28"/>
        </w:rPr>
        <w:t>м</w:t>
      </w:r>
      <w:r w:rsidR="00651BEA" w:rsidRPr="002F2F0A">
        <w:rPr>
          <w:sz w:val="28"/>
          <w:szCs w:val="28"/>
        </w:rPr>
        <w:t xml:space="preserve"> </w:t>
      </w:r>
      <w:r w:rsidR="00651BEA" w:rsidRPr="002F2F0A">
        <w:rPr>
          <w:sz w:val="28"/>
          <w:szCs w:val="28"/>
        </w:rPr>
        <w:t xml:space="preserve">Кабинета Министров Республики </w:t>
      </w:r>
      <w:proofErr w:type="gramStart"/>
      <w:r w:rsidR="00651BEA" w:rsidRPr="002F2F0A">
        <w:rPr>
          <w:sz w:val="28"/>
          <w:szCs w:val="28"/>
        </w:rPr>
        <w:t xml:space="preserve">Татарстан </w:t>
      </w:r>
      <w:r w:rsidR="00651BEA" w:rsidRPr="002F2F0A">
        <w:rPr>
          <w:sz w:val="28"/>
          <w:szCs w:val="28"/>
        </w:rPr>
        <w:t xml:space="preserve"> от</w:t>
      </w:r>
      <w:proofErr w:type="gramEnd"/>
      <w:r w:rsidR="00651BEA" w:rsidRPr="002F2F0A">
        <w:rPr>
          <w:sz w:val="28"/>
          <w:szCs w:val="28"/>
        </w:rPr>
        <w:t xml:space="preserve"> 11.03.2023 </w:t>
      </w:r>
      <w:r w:rsidR="00651BEA" w:rsidRPr="002F2F0A">
        <w:rPr>
          <w:sz w:val="28"/>
          <w:szCs w:val="28"/>
        </w:rPr>
        <w:t xml:space="preserve">№ </w:t>
      </w:r>
      <w:r w:rsidR="00651BEA" w:rsidRPr="002F2F0A">
        <w:rPr>
          <w:sz w:val="28"/>
          <w:szCs w:val="28"/>
        </w:rPr>
        <w:t xml:space="preserve"> 231</w:t>
      </w:r>
      <w:r w:rsidR="00651BEA" w:rsidRPr="002F2F0A">
        <w:rPr>
          <w:sz w:val="28"/>
          <w:szCs w:val="28"/>
        </w:rPr>
        <w:t xml:space="preserve"> «</w:t>
      </w:r>
      <w:r w:rsidR="00651BEA" w:rsidRPr="002F2F0A">
        <w:rPr>
          <w:sz w:val="28"/>
          <w:szCs w:val="28"/>
        </w:rPr>
        <w:t>О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00651BEA" w:rsidRPr="002F2F0A">
        <w:rPr>
          <w:sz w:val="28"/>
          <w:szCs w:val="28"/>
        </w:rPr>
        <w:t xml:space="preserve">». </w:t>
      </w:r>
    </w:p>
    <w:p w14:paraId="296C7BD4" w14:textId="77777777" w:rsidR="002F20A8" w:rsidRPr="002F2F0A" w:rsidRDefault="002F20A8" w:rsidP="00581811">
      <w:pPr>
        <w:pStyle w:val="ConsPlusNormal"/>
        <w:jc w:val="center"/>
        <w:rPr>
          <w:rFonts w:ascii="Times New Roman" w:hAnsi="Times New Roman" w:cs="Times New Roman"/>
          <w:sz w:val="28"/>
          <w:szCs w:val="28"/>
        </w:rPr>
      </w:pPr>
    </w:p>
    <w:p w14:paraId="572D88AE" w14:textId="0021BD6C" w:rsidR="00581811" w:rsidRPr="002F2F0A" w:rsidRDefault="00581811" w:rsidP="0058181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Сведения о заявителе:</w:t>
      </w:r>
    </w:p>
    <w:p w14:paraId="08E1513B"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tbl>
      <w:tblPr>
        <w:tblStyle w:val="af8"/>
        <w:tblW w:w="10343" w:type="dxa"/>
        <w:tblLook w:val="04A0" w:firstRow="1" w:lastRow="0" w:firstColumn="1" w:lastColumn="0" w:noHBand="0" w:noVBand="1"/>
      </w:tblPr>
      <w:tblGrid>
        <w:gridCol w:w="3681"/>
        <w:gridCol w:w="5103"/>
        <w:gridCol w:w="1559"/>
      </w:tblGrid>
      <w:tr w:rsidR="00581811" w:rsidRPr="002F2F0A" w14:paraId="7F2BFC54" w14:textId="77777777" w:rsidTr="005A7A60">
        <w:tc>
          <w:tcPr>
            <w:tcW w:w="3681" w:type="dxa"/>
          </w:tcPr>
          <w:p w14:paraId="6047C8EE" w14:textId="77777777" w:rsidR="00581811" w:rsidRPr="002F2F0A" w:rsidRDefault="00581811" w:rsidP="005A7A60">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Дата рождения</w:t>
            </w:r>
          </w:p>
        </w:tc>
        <w:tc>
          <w:tcPr>
            <w:tcW w:w="6662" w:type="dxa"/>
            <w:gridSpan w:val="2"/>
          </w:tcPr>
          <w:p w14:paraId="3CF431EC"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r>
      <w:tr w:rsidR="00581811" w:rsidRPr="002F2F0A" w14:paraId="73FAB42A" w14:textId="77777777" w:rsidTr="005A7A60">
        <w:tc>
          <w:tcPr>
            <w:tcW w:w="3681" w:type="dxa"/>
          </w:tcPr>
          <w:p w14:paraId="557C1B4D" w14:textId="77777777" w:rsidR="00581811" w:rsidRPr="002F2F0A" w:rsidRDefault="00581811" w:rsidP="005A7A60">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Гражданство</w:t>
            </w:r>
          </w:p>
        </w:tc>
        <w:tc>
          <w:tcPr>
            <w:tcW w:w="6662" w:type="dxa"/>
            <w:gridSpan w:val="2"/>
          </w:tcPr>
          <w:p w14:paraId="15302B52"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r>
      <w:tr w:rsidR="00581811" w:rsidRPr="002F2F0A" w14:paraId="7C4E398E" w14:textId="77777777" w:rsidTr="005A7A60">
        <w:tc>
          <w:tcPr>
            <w:tcW w:w="3681" w:type="dxa"/>
          </w:tcPr>
          <w:p w14:paraId="73DEA51E" w14:textId="77777777" w:rsidR="00581811" w:rsidRPr="002F2F0A" w:rsidRDefault="00581811" w:rsidP="005A7A60">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СНИЛС</w:t>
            </w:r>
          </w:p>
        </w:tc>
        <w:tc>
          <w:tcPr>
            <w:tcW w:w="6662" w:type="dxa"/>
            <w:gridSpan w:val="2"/>
          </w:tcPr>
          <w:p w14:paraId="3F716576"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r>
      <w:tr w:rsidR="00581811" w:rsidRPr="002F2F0A" w14:paraId="666023BA" w14:textId="77777777" w:rsidTr="005A7A60">
        <w:tc>
          <w:tcPr>
            <w:tcW w:w="3681" w:type="dxa"/>
          </w:tcPr>
          <w:p w14:paraId="6002E6AF" w14:textId="77777777" w:rsidR="00581811" w:rsidRPr="002F2F0A" w:rsidRDefault="00581811" w:rsidP="005A7A60">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Вид и реквизиты документа, удостоверяющего личность:</w:t>
            </w:r>
          </w:p>
        </w:tc>
        <w:tc>
          <w:tcPr>
            <w:tcW w:w="6662" w:type="dxa"/>
            <w:gridSpan w:val="2"/>
          </w:tcPr>
          <w:p w14:paraId="6A58A934"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r>
      <w:tr w:rsidR="00581811" w:rsidRPr="002F2F0A" w14:paraId="1F393A9D" w14:textId="77777777" w:rsidTr="005A7A60">
        <w:tc>
          <w:tcPr>
            <w:tcW w:w="3681" w:type="dxa"/>
          </w:tcPr>
          <w:p w14:paraId="11478FBC" w14:textId="19A4413D" w:rsidR="00581811" w:rsidRPr="002F2F0A" w:rsidRDefault="00581811" w:rsidP="000B061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Адрес регистрации по месту жительства </w:t>
            </w:r>
          </w:p>
        </w:tc>
        <w:tc>
          <w:tcPr>
            <w:tcW w:w="6662" w:type="dxa"/>
            <w:gridSpan w:val="2"/>
          </w:tcPr>
          <w:p w14:paraId="0161C7C3"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r>
      <w:tr w:rsidR="00581811" w:rsidRPr="002F2F0A" w14:paraId="0D27CFDD" w14:textId="77777777" w:rsidTr="005A7A60">
        <w:tc>
          <w:tcPr>
            <w:tcW w:w="3681" w:type="dxa"/>
          </w:tcPr>
          <w:p w14:paraId="10CDE117" w14:textId="77777777" w:rsidR="00581811" w:rsidRPr="002F2F0A" w:rsidRDefault="00581811" w:rsidP="005A7A60">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lastRenderedPageBreak/>
              <w:t>Контактный телефон:</w:t>
            </w:r>
          </w:p>
          <w:p w14:paraId="4540DCD6"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c>
          <w:tcPr>
            <w:tcW w:w="6662" w:type="dxa"/>
            <w:gridSpan w:val="2"/>
          </w:tcPr>
          <w:p w14:paraId="6464E165"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r>
      <w:tr w:rsidR="00581811" w:rsidRPr="002F2F0A" w14:paraId="42D377AE" w14:textId="77777777" w:rsidTr="005A7A60">
        <w:tc>
          <w:tcPr>
            <w:tcW w:w="3681" w:type="dxa"/>
          </w:tcPr>
          <w:p w14:paraId="4B5E018A" w14:textId="77777777" w:rsidR="00581811" w:rsidRPr="002F2F0A" w:rsidRDefault="00581811" w:rsidP="005A7A60">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Адрес электронной почты (при наличии)</w:t>
            </w:r>
          </w:p>
        </w:tc>
        <w:tc>
          <w:tcPr>
            <w:tcW w:w="6662" w:type="dxa"/>
            <w:gridSpan w:val="2"/>
          </w:tcPr>
          <w:p w14:paraId="706DE412" w14:textId="77777777" w:rsidR="00581811" w:rsidRPr="002F2F0A" w:rsidRDefault="00581811" w:rsidP="005A7A60">
            <w:pPr>
              <w:pStyle w:val="ConsPlusNormal"/>
              <w:jc w:val="both"/>
              <w:rPr>
                <w:rFonts w:ascii="Times New Roman" w:hAnsi="Times New Roman" w:cs="Times New Roman"/>
                <w:color w:val="000000" w:themeColor="text1"/>
                <w:sz w:val="28"/>
                <w:szCs w:val="28"/>
              </w:rPr>
            </w:pPr>
          </w:p>
        </w:tc>
      </w:tr>
      <w:tr w:rsidR="00EF5064" w:rsidRPr="002F2F0A" w14:paraId="1A3E6173" w14:textId="77777777" w:rsidTr="005A7A60">
        <w:tc>
          <w:tcPr>
            <w:tcW w:w="3681" w:type="dxa"/>
            <w:vMerge w:val="restart"/>
          </w:tcPr>
          <w:p w14:paraId="20E239C6" w14:textId="3F916245" w:rsidR="00EF5064" w:rsidRPr="002F2F0A" w:rsidRDefault="00EF5064" w:rsidP="00EF5064">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Категория заявителя или члена семьи заявителя, дающая право на получение субсидии </w:t>
            </w:r>
            <w:r w:rsidRPr="002F2F0A">
              <w:rPr>
                <w:rFonts w:ascii="Times New Roman" w:hAnsi="Times New Roman" w:cs="Times New Roman"/>
                <w:color w:val="000000" w:themeColor="text1"/>
                <w:sz w:val="28"/>
                <w:szCs w:val="28"/>
              </w:rPr>
              <w:t>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rFonts w:ascii="Times New Roman" w:hAnsi="Times New Roman" w:cs="Times New Roman"/>
                <w:color w:val="000000" w:themeColor="text1"/>
                <w:sz w:val="28"/>
                <w:szCs w:val="28"/>
              </w:rPr>
              <w:t xml:space="preserve"> (нужное отметить):</w:t>
            </w:r>
          </w:p>
        </w:tc>
        <w:tc>
          <w:tcPr>
            <w:tcW w:w="5103" w:type="dxa"/>
          </w:tcPr>
          <w:p w14:paraId="21CF2857" w14:textId="1EF49EF3" w:rsidR="00EF5064" w:rsidRPr="002F2F0A" w:rsidRDefault="00EF5064" w:rsidP="00EF5064">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ветеран Великой Отечественной войны</w:t>
            </w:r>
          </w:p>
        </w:tc>
        <w:tc>
          <w:tcPr>
            <w:tcW w:w="1559" w:type="dxa"/>
          </w:tcPr>
          <w:p w14:paraId="234B490E"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17382F7D" w14:textId="77777777" w:rsidTr="005A7A60">
        <w:tc>
          <w:tcPr>
            <w:tcW w:w="3681" w:type="dxa"/>
            <w:vMerge/>
          </w:tcPr>
          <w:p w14:paraId="662D3791"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c>
          <w:tcPr>
            <w:tcW w:w="5103" w:type="dxa"/>
          </w:tcPr>
          <w:p w14:paraId="6FB997C1" w14:textId="25038851" w:rsidR="00EF5064" w:rsidRPr="002F2F0A" w:rsidRDefault="00EF5064" w:rsidP="00EF5064">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ветеран боевых действий</w:t>
            </w:r>
          </w:p>
        </w:tc>
        <w:tc>
          <w:tcPr>
            <w:tcW w:w="1559" w:type="dxa"/>
          </w:tcPr>
          <w:p w14:paraId="3DFFBE66"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7C0BDD20" w14:textId="77777777" w:rsidTr="005A7A60">
        <w:tc>
          <w:tcPr>
            <w:tcW w:w="3681" w:type="dxa"/>
            <w:vMerge/>
          </w:tcPr>
          <w:p w14:paraId="61829F7B"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c>
          <w:tcPr>
            <w:tcW w:w="5103" w:type="dxa"/>
          </w:tcPr>
          <w:p w14:paraId="6B2D200D" w14:textId="5A3DA635" w:rsidR="00EF5064" w:rsidRPr="002F2F0A" w:rsidRDefault="00EF5064" w:rsidP="00EF5064">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участник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или имеющий в составе семьи участника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w:t>
            </w:r>
          </w:p>
        </w:tc>
        <w:tc>
          <w:tcPr>
            <w:tcW w:w="1559" w:type="dxa"/>
          </w:tcPr>
          <w:p w14:paraId="3D3381EB"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2F149261" w14:textId="77777777" w:rsidTr="005A7A60">
        <w:tc>
          <w:tcPr>
            <w:tcW w:w="3681" w:type="dxa"/>
            <w:vMerge/>
          </w:tcPr>
          <w:p w14:paraId="009D7125"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c>
          <w:tcPr>
            <w:tcW w:w="5103" w:type="dxa"/>
          </w:tcPr>
          <w:p w14:paraId="330A3657" w14:textId="4D674811" w:rsidR="00EF5064" w:rsidRPr="002F2F0A" w:rsidRDefault="00EF5064" w:rsidP="00EF5064">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член семьи погибшего (умершего) инвалида войны, участника Великой Отечественной войны, ветерана боевых, действий</w:t>
            </w:r>
          </w:p>
        </w:tc>
        <w:tc>
          <w:tcPr>
            <w:tcW w:w="1559" w:type="dxa"/>
          </w:tcPr>
          <w:p w14:paraId="29D36D4B"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3D84F52E" w14:textId="77777777" w:rsidTr="005A7A60">
        <w:tc>
          <w:tcPr>
            <w:tcW w:w="3681" w:type="dxa"/>
            <w:vMerge/>
          </w:tcPr>
          <w:p w14:paraId="29ADFBC3"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c>
          <w:tcPr>
            <w:tcW w:w="5103" w:type="dxa"/>
          </w:tcPr>
          <w:p w14:paraId="12A021B0" w14:textId="392DA9A4" w:rsidR="00EF5064" w:rsidRPr="002F2F0A" w:rsidRDefault="00EF5064" w:rsidP="00EF5064">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инвалид I или II группы</w:t>
            </w:r>
          </w:p>
        </w:tc>
        <w:tc>
          <w:tcPr>
            <w:tcW w:w="1559" w:type="dxa"/>
          </w:tcPr>
          <w:p w14:paraId="2439191B"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7A0DE3E6" w14:textId="77777777" w:rsidTr="005A7A60">
        <w:tc>
          <w:tcPr>
            <w:tcW w:w="3681" w:type="dxa"/>
            <w:vMerge/>
          </w:tcPr>
          <w:p w14:paraId="6CD5FE50"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c>
          <w:tcPr>
            <w:tcW w:w="5103" w:type="dxa"/>
          </w:tcPr>
          <w:p w14:paraId="688A3D58" w14:textId="5866B996" w:rsidR="00EF5064" w:rsidRPr="002F2F0A" w:rsidRDefault="00EF5064" w:rsidP="00EF5064">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ребенок-инвалид</w:t>
            </w:r>
          </w:p>
        </w:tc>
        <w:tc>
          <w:tcPr>
            <w:tcW w:w="1559" w:type="dxa"/>
          </w:tcPr>
          <w:p w14:paraId="1A604398"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0313643F" w14:textId="77777777" w:rsidTr="00EF5064">
        <w:tc>
          <w:tcPr>
            <w:tcW w:w="3681" w:type="dxa"/>
            <w:vMerge/>
          </w:tcPr>
          <w:p w14:paraId="6E2EFCC6" w14:textId="36555F81" w:rsidR="00EF5064" w:rsidRPr="002F2F0A" w:rsidRDefault="00EF5064" w:rsidP="005A7A60">
            <w:pPr>
              <w:pStyle w:val="ConsPlusNormal"/>
              <w:jc w:val="both"/>
              <w:rPr>
                <w:rFonts w:ascii="Times New Roman" w:hAnsi="Times New Roman" w:cs="Times New Roman"/>
                <w:color w:val="000000" w:themeColor="text1"/>
                <w:sz w:val="28"/>
                <w:szCs w:val="28"/>
              </w:rPr>
            </w:pPr>
          </w:p>
        </w:tc>
        <w:tc>
          <w:tcPr>
            <w:tcW w:w="5103" w:type="dxa"/>
          </w:tcPr>
          <w:p w14:paraId="497F6984" w14:textId="77777777" w:rsidR="00EF5064" w:rsidRPr="002F2F0A" w:rsidRDefault="00EF5064" w:rsidP="00EF5064">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инвалид Великой Отечественной войны</w:t>
            </w:r>
          </w:p>
        </w:tc>
        <w:tc>
          <w:tcPr>
            <w:tcW w:w="1559" w:type="dxa"/>
          </w:tcPr>
          <w:p w14:paraId="1BA4245A" w14:textId="50F105FC" w:rsidR="00EF5064" w:rsidRPr="002F2F0A" w:rsidRDefault="00EF5064" w:rsidP="00EF5064">
            <w:pPr>
              <w:pStyle w:val="ConsPlusNormal"/>
              <w:jc w:val="both"/>
              <w:rPr>
                <w:rFonts w:ascii="Times New Roman" w:hAnsi="Times New Roman" w:cs="Times New Roman"/>
                <w:color w:val="000000" w:themeColor="text1"/>
                <w:sz w:val="28"/>
                <w:szCs w:val="28"/>
              </w:rPr>
            </w:pPr>
          </w:p>
        </w:tc>
      </w:tr>
      <w:tr w:rsidR="00EF5064" w:rsidRPr="002F2F0A" w14:paraId="61E2F4AF" w14:textId="77777777" w:rsidTr="00EF5064">
        <w:tc>
          <w:tcPr>
            <w:tcW w:w="3681" w:type="dxa"/>
            <w:vMerge/>
          </w:tcPr>
          <w:p w14:paraId="1C21273D"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c>
          <w:tcPr>
            <w:tcW w:w="5103" w:type="dxa"/>
          </w:tcPr>
          <w:p w14:paraId="3EEB04CF" w14:textId="272F1A92" w:rsidR="00EF5064" w:rsidRPr="002F2F0A" w:rsidRDefault="00EF5064" w:rsidP="00EF5064">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инвалид боевых действий</w:t>
            </w:r>
          </w:p>
        </w:tc>
        <w:tc>
          <w:tcPr>
            <w:tcW w:w="1559" w:type="dxa"/>
          </w:tcPr>
          <w:p w14:paraId="59245523" w14:textId="77777777" w:rsidR="00EF5064" w:rsidRPr="002F2F0A" w:rsidRDefault="00EF5064" w:rsidP="00EF5064">
            <w:pPr>
              <w:pStyle w:val="ConsPlusNormal"/>
              <w:jc w:val="both"/>
              <w:rPr>
                <w:rFonts w:ascii="Times New Roman" w:hAnsi="Times New Roman" w:cs="Times New Roman"/>
                <w:color w:val="000000" w:themeColor="text1"/>
                <w:sz w:val="28"/>
                <w:szCs w:val="28"/>
              </w:rPr>
            </w:pPr>
          </w:p>
        </w:tc>
      </w:tr>
      <w:tr w:rsidR="00EF5064" w:rsidRPr="002F2F0A" w14:paraId="36AA1E3F" w14:textId="77777777" w:rsidTr="00EF5064">
        <w:tc>
          <w:tcPr>
            <w:tcW w:w="3681" w:type="dxa"/>
            <w:vMerge/>
          </w:tcPr>
          <w:p w14:paraId="19F9664F" w14:textId="043DA50B" w:rsidR="00EF5064" w:rsidRPr="002F2F0A" w:rsidRDefault="00EF5064" w:rsidP="005A7A60">
            <w:pPr>
              <w:pStyle w:val="ConsPlusNormal"/>
              <w:jc w:val="both"/>
              <w:rPr>
                <w:rFonts w:ascii="Times New Roman" w:hAnsi="Times New Roman" w:cs="Times New Roman"/>
                <w:sz w:val="28"/>
                <w:szCs w:val="28"/>
              </w:rPr>
            </w:pPr>
          </w:p>
        </w:tc>
        <w:tc>
          <w:tcPr>
            <w:tcW w:w="5103" w:type="dxa"/>
          </w:tcPr>
          <w:p w14:paraId="1E9EDF48" w14:textId="2536DF6C" w:rsidR="00EF5064" w:rsidRPr="002F2F0A" w:rsidRDefault="00EF5064" w:rsidP="00EF5064">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лицо, осуществляющее уход за ребенком-инвалидом</w:t>
            </w:r>
          </w:p>
        </w:tc>
        <w:tc>
          <w:tcPr>
            <w:tcW w:w="1559" w:type="dxa"/>
          </w:tcPr>
          <w:p w14:paraId="0FD698A1" w14:textId="66351CCD"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1B00BBC3" w14:textId="77777777" w:rsidTr="00EF5064">
        <w:tc>
          <w:tcPr>
            <w:tcW w:w="3681" w:type="dxa"/>
            <w:vMerge/>
          </w:tcPr>
          <w:p w14:paraId="45D409F6" w14:textId="77777777" w:rsidR="00EF5064" w:rsidRPr="002F2F0A" w:rsidRDefault="00EF5064" w:rsidP="005A7A60">
            <w:pPr>
              <w:pStyle w:val="ConsPlusNormal"/>
              <w:jc w:val="both"/>
              <w:rPr>
                <w:rFonts w:ascii="Times New Roman" w:hAnsi="Times New Roman" w:cs="Times New Roman"/>
                <w:sz w:val="28"/>
                <w:szCs w:val="28"/>
              </w:rPr>
            </w:pPr>
          </w:p>
        </w:tc>
        <w:tc>
          <w:tcPr>
            <w:tcW w:w="5103" w:type="dxa"/>
          </w:tcPr>
          <w:p w14:paraId="728EECFE" w14:textId="5117E782" w:rsidR="00EF5064" w:rsidRPr="002F2F0A" w:rsidRDefault="00EF5064" w:rsidP="00EF5064">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гражданин, имеющий в составе семьи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tc>
        <w:tc>
          <w:tcPr>
            <w:tcW w:w="1559" w:type="dxa"/>
          </w:tcPr>
          <w:p w14:paraId="7026C92D"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r w:rsidR="00EF5064" w:rsidRPr="002F2F0A" w14:paraId="6B353585" w14:textId="77777777" w:rsidTr="00EF5064">
        <w:tc>
          <w:tcPr>
            <w:tcW w:w="3681" w:type="dxa"/>
            <w:vMerge/>
          </w:tcPr>
          <w:p w14:paraId="13B64694" w14:textId="77777777" w:rsidR="00EF5064" w:rsidRPr="002F2F0A" w:rsidRDefault="00EF5064" w:rsidP="005A7A60">
            <w:pPr>
              <w:pStyle w:val="ConsPlusNormal"/>
              <w:jc w:val="both"/>
              <w:rPr>
                <w:rFonts w:ascii="Times New Roman" w:hAnsi="Times New Roman" w:cs="Times New Roman"/>
                <w:sz w:val="28"/>
                <w:szCs w:val="28"/>
              </w:rPr>
            </w:pPr>
          </w:p>
        </w:tc>
        <w:tc>
          <w:tcPr>
            <w:tcW w:w="5103" w:type="dxa"/>
          </w:tcPr>
          <w:p w14:paraId="5F89D26E" w14:textId="2D4E8711" w:rsidR="00EF5064" w:rsidRPr="002F2F0A" w:rsidRDefault="00EF5064" w:rsidP="00EF5064">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гражданин, </w:t>
            </w:r>
            <w:r w:rsidRPr="002F2F0A">
              <w:rPr>
                <w:rFonts w:ascii="Times New Roman" w:hAnsi="Times New Roman" w:cs="Times New Roman"/>
                <w:color w:val="000000" w:themeColor="text1"/>
                <w:sz w:val="28"/>
                <w:szCs w:val="28"/>
              </w:rPr>
              <w:t xml:space="preserve">среднедушевой доход семьи которого не превышает </w:t>
            </w:r>
          </w:p>
          <w:p w14:paraId="52BE69FD" w14:textId="455AA532" w:rsidR="00EF5064" w:rsidRPr="002F2F0A" w:rsidRDefault="00EF5064" w:rsidP="00EF5064">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19 000 рублей.</w:t>
            </w:r>
          </w:p>
        </w:tc>
        <w:tc>
          <w:tcPr>
            <w:tcW w:w="1559" w:type="dxa"/>
          </w:tcPr>
          <w:p w14:paraId="6DF50106" w14:textId="77777777" w:rsidR="00EF5064" w:rsidRPr="002F2F0A" w:rsidRDefault="00EF5064" w:rsidP="005A7A60">
            <w:pPr>
              <w:pStyle w:val="ConsPlusNormal"/>
              <w:jc w:val="both"/>
              <w:rPr>
                <w:rFonts w:ascii="Times New Roman" w:hAnsi="Times New Roman" w:cs="Times New Roman"/>
                <w:color w:val="000000" w:themeColor="text1"/>
                <w:sz w:val="28"/>
                <w:szCs w:val="28"/>
              </w:rPr>
            </w:pPr>
          </w:p>
        </w:tc>
      </w:tr>
    </w:tbl>
    <w:p w14:paraId="25786F3A" w14:textId="77777777" w:rsidR="00E73251" w:rsidRPr="002F2F0A" w:rsidRDefault="00E73251" w:rsidP="00E73251">
      <w:pPr>
        <w:pStyle w:val="ConsPlusNormal"/>
        <w:ind w:firstLine="540"/>
        <w:jc w:val="both"/>
        <w:rPr>
          <w:rFonts w:ascii="Times New Roman" w:hAnsi="Times New Roman" w:cs="Times New Roman"/>
          <w:color w:val="000000" w:themeColor="text1"/>
          <w:sz w:val="28"/>
          <w:szCs w:val="28"/>
        </w:rPr>
      </w:pPr>
    </w:p>
    <w:p w14:paraId="184FD4FF" w14:textId="77777777" w:rsidR="00E73251" w:rsidRPr="002F2F0A" w:rsidRDefault="00E73251" w:rsidP="00E73251">
      <w:pPr>
        <w:pStyle w:val="ConsPlusNonformat"/>
        <w:ind w:left="1080"/>
        <w:jc w:val="center"/>
        <w:rPr>
          <w:rFonts w:ascii="Times New Roman" w:hAnsi="Times New Roman" w:cs="Times New Roman"/>
          <w:sz w:val="28"/>
          <w:szCs w:val="28"/>
        </w:rPr>
      </w:pPr>
      <w:r w:rsidRPr="002F2F0A">
        <w:rPr>
          <w:rFonts w:ascii="Times New Roman" w:hAnsi="Times New Roman" w:cs="Times New Roman"/>
          <w:sz w:val="28"/>
          <w:szCs w:val="28"/>
        </w:rPr>
        <w:t>Сведения о представителе заявителя</w:t>
      </w:r>
      <w:r w:rsidRPr="002F2F0A">
        <w:rPr>
          <w:rFonts w:ascii="Times New Roman" w:hAnsi="Times New Roman" w:cs="Times New Roman"/>
          <w:sz w:val="28"/>
          <w:szCs w:val="28"/>
          <w:vertAlign w:val="superscript"/>
        </w:rPr>
        <w:t xml:space="preserve"> 1</w:t>
      </w:r>
      <w:r w:rsidRPr="002F2F0A">
        <w:rPr>
          <w:rFonts w:ascii="Times New Roman" w:hAnsi="Times New Roman" w:cs="Times New Roman"/>
          <w:sz w:val="28"/>
          <w:szCs w:val="28"/>
        </w:rPr>
        <w:t>:</w:t>
      </w:r>
    </w:p>
    <w:p w14:paraId="49AAF4B5" w14:textId="77777777" w:rsidR="00E73251" w:rsidRPr="002F2F0A" w:rsidRDefault="00E73251" w:rsidP="00E73251">
      <w:pPr>
        <w:pStyle w:val="ConsPlusNormal"/>
        <w:ind w:firstLine="540"/>
        <w:jc w:val="both"/>
        <w:rPr>
          <w:rFonts w:ascii="Times New Roman" w:hAnsi="Times New Roman" w:cs="Times New Roman"/>
          <w:color w:val="000000" w:themeColor="text1"/>
          <w:sz w:val="28"/>
          <w:szCs w:val="28"/>
        </w:rPr>
      </w:pPr>
    </w:p>
    <w:tbl>
      <w:tblPr>
        <w:tblStyle w:val="af8"/>
        <w:tblW w:w="10343" w:type="dxa"/>
        <w:tblLook w:val="04A0" w:firstRow="1" w:lastRow="0" w:firstColumn="1" w:lastColumn="0" w:noHBand="0" w:noVBand="1"/>
      </w:tblPr>
      <w:tblGrid>
        <w:gridCol w:w="3681"/>
        <w:gridCol w:w="6662"/>
      </w:tblGrid>
      <w:tr w:rsidR="00E73251" w:rsidRPr="002F2F0A" w14:paraId="10AD1C03" w14:textId="77777777" w:rsidTr="00E73251">
        <w:tc>
          <w:tcPr>
            <w:tcW w:w="3681" w:type="dxa"/>
          </w:tcPr>
          <w:p w14:paraId="3E7A94D4"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Фамилия</w:t>
            </w:r>
          </w:p>
        </w:tc>
        <w:tc>
          <w:tcPr>
            <w:tcW w:w="6662" w:type="dxa"/>
          </w:tcPr>
          <w:p w14:paraId="7FAC5105"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5F2EE6AB" w14:textId="77777777" w:rsidTr="00E73251">
        <w:tc>
          <w:tcPr>
            <w:tcW w:w="3681" w:type="dxa"/>
          </w:tcPr>
          <w:p w14:paraId="5C1867D8"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Имя</w:t>
            </w:r>
          </w:p>
        </w:tc>
        <w:tc>
          <w:tcPr>
            <w:tcW w:w="6662" w:type="dxa"/>
          </w:tcPr>
          <w:p w14:paraId="2F54B19F"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3D831AAC" w14:textId="77777777" w:rsidTr="00E73251">
        <w:tc>
          <w:tcPr>
            <w:tcW w:w="3681" w:type="dxa"/>
          </w:tcPr>
          <w:p w14:paraId="25541A05"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Отчество (при наличии)</w:t>
            </w:r>
          </w:p>
        </w:tc>
        <w:tc>
          <w:tcPr>
            <w:tcW w:w="6662" w:type="dxa"/>
          </w:tcPr>
          <w:p w14:paraId="2676FAE0"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2978F833" w14:textId="77777777" w:rsidTr="00E73251">
        <w:tc>
          <w:tcPr>
            <w:tcW w:w="3681" w:type="dxa"/>
          </w:tcPr>
          <w:p w14:paraId="69A31445"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lastRenderedPageBreak/>
              <w:t>Дата рождения</w:t>
            </w:r>
          </w:p>
        </w:tc>
        <w:tc>
          <w:tcPr>
            <w:tcW w:w="6662" w:type="dxa"/>
          </w:tcPr>
          <w:p w14:paraId="304D8877"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4C95AB69" w14:textId="77777777" w:rsidTr="00E73251">
        <w:tc>
          <w:tcPr>
            <w:tcW w:w="3681" w:type="dxa"/>
          </w:tcPr>
          <w:p w14:paraId="20D6947F"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Гражданство</w:t>
            </w:r>
          </w:p>
        </w:tc>
        <w:tc>
          <w:tcPr>
            <w:tcW w:w="6662" w:type="dxa"/>
          </w:tcPr>
          <w:p w14:paraId="630B890D"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5A59A95E" w14:textId="77777777" w:rsidTr="00E73251">
        <w:tc>
          <w:tcPr>
            <w:tcW w:w="3681" w:type="dxa"/>
          </w:tcPr>
          <w:p w14:paraId="24DDC65E"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СНИЛС</w:t>
            </w:r>
          </w:p>
        </w:tc>
        <w:tc>
          <w:tcPr>
            <w:tcW w:w="6662" w:type="dxa"/>
          </w:tcPr>
          <w:p w14:paraId="6B0FDB36"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59C09E7C" w14:textId="77777777" w:rsidTr="00E73251">
        <w:tc>
          <w:tcPr>
            <w:tcW w:w="3681" w:type="dxa"/>
          </w:tcPr>
          <w:p w14:paraId="3CC353A4"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Вид и реквизиты документа, удостоверяющего личность</w:t>
            </w:r>
          </w:p>
        </w:tc>
        <w:tc>
          <w:tcPr>
            <w:tcW w:w="6662" w:type="dxa"/>
          </w:tcPr>
          <w:p w14:paraId="2C6C81E9"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7A60BAE8" w14:textId="77777777" w:rsidTr="00E73251">
        <w:tc>
          <w:tcPr>
            <w:tcW w:w="3681" w:type="dxa"/>
          </w:tcPr>
          <w:p w14:paraId="4D8CE8E4"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Контактный телефон</w:t>
            </w:r>
          </w:p>
        </w:tc>
        <w:tc>
          <w:tcPr>
            <w:tcW w:w="6662" w:type="dxa"/>
          </w:tcPr>
          <w:p w14:paraId="31CF579C"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r w:rsidR="00E73251" w:rsidRPr="002F2F0A" w14:paraId="6D08671F" w14:textId="77777777" w:rsidTr="00E73251">
        <w:tc>
          <w:tcPr>
            <w:tcW w:w="3681" w:type="dxa"/>
          </w:tcPr>
          <w:p w14:paraId="6BEF622C" w14:textId="77777777" w:rsidR="00E73251" w:rsidRPr="002F2F0A" w:rsidRDefault="00E73251" w:rsidP="00E73251">
            <w:pPr>
              <w:pStyle w:val="ConsPlusNormal"/>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Адрес электронной почты (при наличии)</w:t>
            </w:r>
          </w:p>
        </w:tc>
        <w:tc>
          <w:tcPr>
            <w:tcW w:w="6662" w:type="dxa"/>
          </w:tcPr>
          <w:p w14:paraId="5996109E" w14:textId="77777777" w:rsidR="00E73251" w:rsidRPr="002F2F0A" w:rsidRDefault="00E73251" w:rsidP="00E73251">
            <w:pPr>
              <w:pStyle w:val="ConsPlusNormal"/>
              <w:jc w:val="both"/>
              <w:rPr>
                <w:rFonts w:ascii="Times New Roman" w:hAnsi="Times New Roman" w:cs="Times New Roman"/>
                <w:color w:val="000000" w:themeColor="text1"/>
                <w:sz w:val="28"/>
                <w:szCs w:val="28"/>
              </w:rPr>
            </w:pPr>
          </w:p>
        </w:tc>
      </w:tr>
    </w:tbl>
    <w:p w14:paraId="7668F569" w14:textId="77777777" w:rsidR="00E73251" w:rsidRPr="002F2F0A" w:rsidRDefault="00E73251" w:rsidP="00E73251">
      <w:pPr>
        <w:pStyle w:val="ConsPlusNormal"/>
        <w:ind w:firstLine="54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vertAlign w:val="superscript"/>
        </w:rPr>
        <w:t xml:space="preserve">1 </w:t>
      </w:r>
      <w:r w:rsidRPr="002F2F0A">
        <w:rPr>
          <w:rFonts w:ascii="Times New Roman" w:hAnsi="Times New Roman" w:cs="Times New Roman"/>
          <w:color w:val="000000" w:themeColor="text1"/>
          <w:sz w:val="28"/>
          <w:szCs w:val="28"/>
        </w:rPr>
        <w:t>заполняется при обращении представителя заявителя.</w:t>
      </w:r>
    </w:p>
    <w:p w14:paraId="5F667F9F" w14:textId="77777777" w:rsidR="00E73251" w:rsidRPr="002F2F0A" w:rsidRDefault="00E73251" w:rsidP="00581811">
      <w:pPr>
        <w:pStyle w:val="ConsPlusNormal"/>
        <w:ind w:firstLine="540"/>
        <w:jc w:val="both"/>
        <w:rPr>
          <w:rFonts w:ascii="Times New Roman" w:hAnsi="Times New Roman" w:cs="Times New Roman"/>
          <w:color w:val="000000" w:themeColor="text1"/>
          <w:sz w:val="28"/>
          <w:szCs w:val="28"/>
        </w:rPr>
      </w:pPr>
    </w:p>
    <w:p w14:paraId="267EF7CD" w14:textId="51567C63" w:rsidR="00E73251" w:rsidRPr="002F2F0A" w:rsidRDefault="00E73251" w:rsidP="00E7325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Состав семьи заявителя (указываются граждане, совместно проживающие с заявителем по</w:t>
      </w:r>
    </w:p>
    <w:p w14:paraId="6FF53D6D" w14:textId="77777777" w:rsidR="00E73251" w:rsidRPr="002F2F0A" w:rsidRDefault="00E73251" w:rsidP="00E7325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месту постоянного жительства):</w:t>
      </w:r>
    </w:p>
    <w:p w14:paraId="2E426327" w14:textId="77777777" w:rsidR="00E73251" w:rsidRPr="002F2F0A" w:rsidRDefault="00E73251" w:rsidP="00E73251">
      <w:pPr>
        <w:pStyle w:val="ConsPlusNormal"/>
        <w:jc w:val="both"/>
        <w:rPr>
          <w:sz w:val="28"/>
          <w:szCs w:val="28"/>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2591"/>
        <w:gridCol w:w="1444"/>
        <w:gridCol w:w="1533"/>
        <w:gridCol w:w="1559"/>
        <w:gridCol w:w="2555"/>
      </w:tblGrid>
      <w:tr w:rsidR="00E73251" w:rsidRPr="002F2F0A" w14:paraId="2A97170F" w14:textId="77777777" w:rsidTr="00E73251">
        <w:tc>
          <w:tcPr>
            <w:tcW w:w="523" w:type="dxa"/>
          </w:tcPr>
          <w:p w14:paraId="43E2A004" w14:textId="475500B2"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 п/п</w:t>
            </w:r>
          </w:p>
        </w:tc>
        <w:tc>
          <w:tcPr>
            <w:tcW w:w="2591" w:type="dxa"/>
          </w:tcPr>
          <w:p w14:paraId="682192EA" w14:textId="77777777"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(при наличии)</w:t>
            </w:r>
          </w:p>
        </w:tc>
        <w:tc>
          <w:tcPr>
            <w:tcW w:w="1444" w:type="dxa"/>
          </w:tcPr>
          <w:p w14:paraId="6B0E1690" w14:textId="77777777"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Дата рождения</w:t>
            </w:r>
          </w:p>
        </w:tc>
        <w:tc>
          <w:tcPr>
            <w:tcW w:w="1533" w:type="dxa"/>
          </w:tcPr>
          <w:p w14:paraId="1684804F" w14:textId="77777777"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СНИЛС</w:t>
            </w:r>
          </w:p>
        </w:tc>
        <w:tc>
          <w:tcPr>
            <w:tcW w:w="1559" w:type="dxa"/>
          </w:tcPr>
          <w:p w14:paraId="743B230C" w14:textId="77777777"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Степень родства</w:t>
            </w:r>
          </w:p>
        </w:tc>
        <w:tc>
          <w:tcPr>
            <w:tcW w:w="2555" w:type="dxa"/>
          </w:tcPr>
          <w:p w14:paraId="1BBC8716" w14:textId="77777777"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Документ, удостоверяющий личность (серия, номер, кем и когда выдан, код подразделения)</w:t>
            </w:r>
          </w:p>
        </w:tc>
      </w:tr>
      <w:tr w:rsidR="00E73251" w:rsidRPr="002F2F0A" w14:paraId="23747B5B" w14:textId="77777777" w:rsidTr="00E73251">
        <w:tc>
          <w:tcPr>
            <w:tcW w:w="523" w:type="dxa"/>
          </w:tcPr>
          <w:p w14:paraId="015C598B" w14:textId="77777777"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1</w:t>
            </w:r>
          </w:p>
        </w:tc>
        <w:tc>
          <w:tcPr>
            <w:tcW w:w="2591" w:type="dxa"/>
          </w:tcPr>
          <w:p w14:paraId="4EE3DAB9" w14:textId="77777777" w:rsidR="00E73251" w:rsidRPr="002F2F0A" w:rsidRDefault="00E73251" w:rsidP="00E73251">
            <w:pPr>
              <w:pStyle w:val="ConsPlusNormal"/>
              <w:rPr>
                <w:rFonts w:ascii="Times New Roman" w:hAnsi="Times New Roman" w:cs="Times New Roman"/>
                <w:sz w:val="28"/>
                <w:szCs w:val="28"/>
              </w:rPr>
            </w:pPr>
          </w:p>
        </w:tc>
        <w:tc>
          <w:tcPr>
            <w:tcW w:w="1444" w:type="dxa"/>
          </w:tcPr>
          <w:p w14:paraId="164AD203" w14:textId="77777777" w:rsidR="00E73251" w:rsidRPr="002F2F0A" w:rsidRDefault="00E73251" w:rsidP="00E73251">
            <w:pPr>
              <w:pStyle w:val="ConsPlusNormal"/>
              <w:rPr>
                <w:rFonts w:ascii="Times New Roman" w:hAnsi="Times New Roman" w:cs="Times New Roman"/>
                <w:sz w:val="28"/>
                <w:szCs w:val="28"/>
              </w:rPr>
            </w:pPr>
          </w:p>
        </w:tc>
        <w:tc>
          <w:tcPr>
            <w:tcW w:w="1533" w:type="dxa"/>
          </w:tcPr>
          <w:p w14:paraId="4F67841F" w14:textId="77777777" w:rsidR="00E73251" w:rsidRPr="002F2F0A" w:rsidRDefault="00E73251" w:rsidP="00E73251">
            <w:pPr>
              <w:pStyle w:val="ConsPlusNormal"/>
              <w:rPr>
                <w:rFonts w:ascii="Times New Roman" w:hAnsi="Times New Roman" w:cs="Times New Roman"/>
                <w:sz w:val="28"/>
                <w:szCs w:val="28"/>
              </w:rPr>
            </w:pPr>
          </w:p>
        </w:tc>
        <w:tc>
          <w:tcPr>
            <w:tcW w:w="1559" w:type="dxa"/>
          </w:tcPr>
          <w:p w14:paraId="51447A98" w14:textId="77777777" w:rsidR="00E73251" w:rsidRPr="002F2F0A" w:rsidRDefault="00E73251" w:rsidP="00E73251">
            <w:pPr>
              <w:pStyle w:val="ConsPlusNormal"/>
              <w:rPr>
                <w:rFonts w:ascii="Times New Roman" w:hAnsi="Times New Roman" w:cs="Times New Roman"/>
                <w:sz w:val="28"/>
                <w:szCs w:val="28"/>
              </w:rPr>
            </w:pPr>
            <w:r w:rsidRPr="002F2F0A">
              <w:rPr>
                <w:rFonts w:ascii="Times New Roman" w:hAnsi="Times New Roman" w:cs="Times New Roman"/>
                <w:sz w:val="28"/>
                <w:szCs w:val="28"/>
              </w:rPr>
              <w:t>заявитель</w:t>
            </w:r>
          </w:p>
        </w:tc>
        <w:tc>
          <w:tcPr>
            <w:tcW w:w="2555" w:type="dxa"/>
          </w:tcPr>
          <w:p w14:paraId="4B1FF12F" w14:textId="77777777" w:rsidR="00E73251" w:rsidRPr="002F2F0A" w:rsidRDefault="00E73251" w:rsidP="00E73251">
            <w:pPr>
              <w:pStyle w:val="ConsPlusNormal"/>
              <w:rPr>
                <w:rFonts w:ascii="Times New Roman" w:hAnsi="Times New Roman" w:cs="Times New Roman"/>
                <w:sz w:val="28"/>
                <w:szCs w:val="28"/>
              </w:rPr>
            </w:pPr>
          </w:p>
        </w:tc>
      </w:tr>
      <w:tr w:rsidR="00E73251" w:rsidRPr="002F2F0A" w14:paraId="073AE236" w14:textId="77777777" w:rsidTr="00E73251">
        <w:tc>
          <w:tcPr>
            <w:tcW w:w="523" w:type="dxa"/>
          </w:tcPr>
          <w:p w14:paraId="46AD1F62" w14:textId="77777777" w:rsidR="00E73251" w:rsidRPr="002F2F0A" w:rsidRDefault="00E73251" w:rsidP="00E73251">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2</w:t>
            </w:r>
          </w:p>
        </w:tc>
        <w:tc>
          <w:tcPr>
            <w:tcW w:w="2591" w:type="dxa"/>
          </w:tcPr>
          <w:p w14:paraId="7A99DDD2" w14:textId="77777777" w:rsidR="00E73251" w:rsidRPr="002F2F0A" w:rsidRDefault="00E73251" w:rsidP="00E73251">
            <w:pPr>
              <w:pStyle w:val="ConsPlusNormal"/>
              <w:rPr>
                <w:rFonts w:ascii="Times New Roman" w:hAnsi="Times New Roman" w:cs="Times New Roman"/>
                <w:sz w:val="28"/>
                <w:szCs w:val="28"/>
              </w:rPr>
            </w:pPr>
          </w:p>
        </w:tc>
        <w:tc>
          <w:tcPr>
            <w:tcW w:w="1444" w:type="dxa"/>
          </w:tcPr>
          <w:p w14:paraId="7BDFBEB7" w14:textId="77777777" w:rsidR="00E73251" w:rsidRPr="002F2F0A" w:rsidRDefault="00E73251" w:rsidP="00E73251">
            <w:pPr>
              <w:pStyle w:val="ConsPlusNormal"/>
              <w:rPr>
                <w:rFonts w:ascii="Times New Roman" w:hAnsi="Times New Roman" w:cs="Times New Roman"/>
                <w:sz w:val="28"/>
                <w:szCs w:val="28"/>
              </w:rPr>
            </w:pPr>
          </w:p>
        </w:tc>
        <w:tc>
          <w:tcPr>
            <w:tcW w:w="1533" w:type="dxa"/>
          </w:tcPr>
          <w:p w14:paraId="51A47561" w14:textId="77777777" w:rsidR="00E73251" w:rsidRPr="002F2F0A" w:rsidRDefault="00E73251" w:rsidP="00E73251">
            <w:pPr>
              <w:pStyle w:val="ConsPlusNormal"/>
              <w:rPr>
                <w:rFonts w:ascii="Times New Roman" w:hAnsi="Times New Roman" w:cs="Times New Roman"/>
                <w:sz w:val="28"/>
                <w:szCs w:val="28"/>
              </w:rPr>
            </w:pPr>
          </w:p>
        </w:tc>
        <w:tc>
          <w:tcPr>
            <w:tcW w:w="1559" w:type="dxa"/>
          </w:tcPr>
          <w:p w14:paraId="2D37F0AB" w14:textId="77777777" w:rsidR="00E73251" w:rsidRPr="002F2F0A" w:rsidRDefault="00E73251" w:rsidP="00E73251">
            <w:pPr>
              <w:pStyle w:val="ConsPlusNormal"/>
              <w:rPr>
                <w:rFonts w:ascii="Times New Roman" w:hAnsi="Times New Roman" w:cs="Times New Roman"/>
                <w:sz w:val="28"/>
                <w:szCs w:val="28"/>
              </w:rPr>
            </w:pPr>
          </w:p>
        </w:tc>
        <w:tc>
          <w:tcPr>
            <w:tcW w:w="2555" w:type="dxa"/>
          </w:tcPr>
          <w:p w14:paraId="56188F36" w14:textId="77777777" w:rsidR="00E73251" w:rsidRPr="002F2F0A" w:rsidRDefault="00E73251" w:rsidP="00E73251">
            <w:pPr>
              <w:pStyle w:val="ConsPlusNormal"/>
              <w:rPr>
                <w:rFonts w:ascii="Times New Roman" w:hAnsi="Times New Roman" w:cs="Times New Roman"/>
                <w:sz w:val="28"/>
                <w:szCs w:val="28"/>
              </w:rPr>
            </w:pPr>
          </w:p>
        </w:tc>
      </w:tr>
    </w:tbl>
    <w:p w14:paraId="6730B06C" w14:textId="726CF4D4" w:rsidR="00E73251" w:rsidRPr="002F2F0A" w:rsidRDefault="00E73251" w:rsidP="00E73251">
      <w:pPr>
        <w:pStyle w:val="ConsPlusNormal"/>
        <w:jc w:val="center"/>
        <w:rPr>
          <w:rFonts w:ascii="Times New Roman" w:hAnsi="Times New Roman" w:cs="Times New Roman"/>
          <w:color w:val="000000" w:themeColor="text1"/>
          <w:sz w:val="28"/>
          <w:szCs w:val="28"/>
        </w:rPr>
      </w:pPr>
    </w:p>
    <w:p w14:paraId="7B383094"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Представляю следующие документы: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1701"/>
      </w:tblGrid>
      <w:tr w:rsidR="00581811" w:rsidRPr="002F2F0A" w14:paraId="172B4148" w14:textId="77777777" w:rsidTr="005A7A60">
        <w:tc>
          <w:tcPr>
            <w:tcW w:w="487" w:type="dxa"/>
          </w:tcPr>
          <w:p w14:paraId="35ACA9BC"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 п/п</w:t>
            </w:r>
          </w:p>
        </w:tc>
        <w:tc>
          <w:tcPr>
            <w:tcW w:w="7451" w:type="dxa"/>
          </w:tcPr>
          <w:p w14:paraId="3BF85076"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Наименование документов</w:t>
            </w:r>
          </w:p>
        </w:tc>
        <w:tc>
          <w:tcPr>
            <w:tcW w:w="1701" w:type="dxa"/>
          </w:tcPr>
          <w:p w14:paraId="40339D6D"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Количество экземпляров</w:t>
            </w:r>
          </w:p>
        </w:tc>
      </w:tr>
      <w:tr w:rsidR="00581811" w:rsidRPr="002F2F0A" w14:paraId="4278978C" w14:textId="77777777" w:rsidTr="005A7A60">
        <w:tc>
          <w:tcPr>
            <w:tcW w:w="487" w:type="dxa"/>
          </w:tcPr>
          <w:p w14:paraId="71742319"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1</w:t>
            </w:r>
          </w:p>
        </w:tc>
        <w:tc>
          <w:tcPr>
            <w:tcW w:w="7451" w:type="dxa"/>
          </w:tcPr>
          <w:p w14:paraId="0F735BEA" w14:textId="77777777" w:rsidR="00581811" w:rsidRPr="002F2F0A" w:rsidRDefault="00581811" w:rsidP="005A7A60">
            <w:pPr>
              <w:pStyle w:val="ConsPlusNormal"/>
              <w:rPr>
                <w:rFonts w:ascii="Times New Roman" w:hAnsi="Times New Roman" w:cs="Times New Roman"/>
                <w:sz w:val="28"/>
                <w:szCs w:val="28"/>
              </w:rPr>
            </w:pPr>
          </w:p>
        </w:tc>
        <w:tc>
          <w:tcPr>
            <w:tcW w:w="1701" w:type="dxa"/>
          </w:tcPr>
          <w:p w14:paraId="5799CDCA" w14:textId="77777777" w:rsidR="00581811" w:rsidRPr="002F2F0A" w:rsidRDefault="00581811" w:rsidP="005A7A60">
            <w:pPr>
              <w:pStyle w:val="ConsPlusNormal"/>
              <w:rPr>
                <w:rFonts w:ascii="Times New Roman" w:hAnsi="Times New Roman" w:cs="Times New Roman"/>
                <w:sz w:val="28"/>
                <w:szCs w:val="28"/>
              </w:rPr>
            </w:pPr>
          </w:p>
        </w:tc>
      </w:tr>
      <w:tr w:rsidR="00581811" w:rsidRPr="002F2F0A" w14:paraId="29FFF1EA" w14:textId="77777777" w:rsidTr="005A7A60">
        <w:tc>
          <w:tcPr>
            <w:tcW w:w="487" w:type="dxa"/>
          </w:tcPr>
          <w:p w14:paraId="275AB58B"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2</w:t>
            </w:r>
          </w:p>
        </w:tc>
        <w:tc>
          <w:tcPr>
            <w:tcW w:w="7451" w:type="dxa"/>
          </w:tcPr>
          <w:p w14:paraId="5DF36D9C" w14:textId="77777777" w:rsidR="00581811" w:rsidRPr="002F2F0A" w:rsidRDefault="00581811" w:rsidP="005A7A60">
            <w:pPr>
              <w:pStyle w:val="ConsPlusNormal"/>
              <w:rPr>
                <w:rFonts w:ascii="Times New Roman" w:hAnsi="Times New Roman" w:cs="Times New Roman"/>
                <w:sz w:val="28"/>
                <w:szCs w:val="28"/>
              </w:rPr>
            </w:pPr>
          </w:p>
        </w:tc>
        <w:tc>
          <w:tcPr>
            <w:tcW w:w="1701" w:type="dxa"/>
          </w:tcPr>
          <w:p w14:paraId="5EC0EAE3" w14:textId="77777777" w:rsidR="00581811" w:rsidRPr="002F2F0A" w:rsidRDefault="00581811" w:rsidP="005A7A60">
            <w:pPr>
              <w:pStyle w:val="ConsPlusNormal"/>
              <w:rPr>
                <w:rFonts w:ascii="Times New Roman" w:hAnsi="Times New Roman" w:cs="Times New Roman"/>
                <w:sz w:val="28"/>
                <w:szCs w:val="28"/>
              </w:rPr>
            </w:pPr>
          </w:p>
        </w:tc>
      </w:tr>
      <w:tr w:rsidR="00581811" w:rsidRPr="002F2F0A" w14:paraId="73DF8417" w14:textId="77777777" w:rsidTr="005A7A60">
        <w:tc>
          <w:tcPr>
            <w:tcW w:w="487" w:type="dxa"/>
          </w:tcPr>
          <w:p w14:paraId="5AF0639D"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3</w:t>
            </w:r>
          </w:p>
        </w:tc>
        <w:tc>
          <w:tcPr>
            <w:tcW w:w="7451" w:type="dxa"/>
          </w:tcPr>
          <w:p w14:paraId="532A746C" w14:textId="77777777" w:rsidR="00581811" w:rsidRPr="002F2F0A" w:rsidRDefault="00581811" w:rsidP="005A7A60">
            <w:pPr>
              <w:pStyle w:val="ConsPlusNormal"/>
              <w:rPr>
                <w:rFonts w:ascii="Times New Roman" w:hAnsi="Times New Roman" w:cs="Times New Roman"/>
                <w:sz w:val="28"/>
                <w:szCs w:val="28"/>
              </w:rPr>
            </w:pPr>
          </w:p>
        </w:tc>
        <w:tc>
          <w:tcPr>
            <w:tcW w:w="1701" w:type="dxa"/>
          </w:tcPr>
          <w:p w14:paraId="1EC12CC7" w14:textId="77777777" w:rsidR="00581811" w:rsidRPr="002F2F0A" w:rsidRDefault="00581811" w:rsidP="005A7A60">
            <w:pPr>
              <w:pStyle w:val="ConsPlusNormal"/>
              <w:rPr>
                <w:rFonts w:ascii="Times New Roman" w:hAnsi="Times New Roman" w:cs="Times New Roman"/>
                <w:sz w:val="28"/>
                <w:szCs w:val="28"/>
              </w:rPr>
            </w:pPr>
          </w:p>
        </w:tc>
      </w:tr>
    </w:tbl>
    <w:p w14:paraId="60DB503A"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p w14:paraId="58A1B43C"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С положениями об ответственности за достоверность предоставленных сведений, подлинность   </w:t>
      </w:r>
      <w:proofErr w:type="gramStart"/>
      <w:r w:rsidRPr="002F2F0A">
        <w:rPr>
          <w:rFonts w:ascii="Times New Roman" w:hAnsi="Times New Roman" w:cs="Times New Roman"/>
          <w:sz w:val="28"/>
          <w:szCs w:val="28"/>
        </w:rPr>
        <w:t>документов,  в</w:t>
      </w:r>
      <w:proofErr w:type="gramEnd"/>
      <w:r w:rsidRPr="002F2F0A">
        <w:rPr>
          <w:rFonts w:ascii="Times New Roman" w:hAnsi="Times New Roman" w:cs="Times New Roman"/>
          <w:sz w:val="28"/>
          <w:szCs w:val="28"/>
        </w:rPr>
        <w:t xml:space="preserve">  которых  они  содержатся,  и  об  обязанности своевременного  извещения  об  изменении  условий,  влияющих на выплату, ознакомлен(-а) _____________________________________.</w:t>
      </w:r>
    </w:p>
    <w:p w14:paraId="4E8C429B" w14:textId="77777777" w:rsidR="00581811" w:rsidRPr="002F2F0A" w:rsidRDefault="00581811" w:rsidP="00581811">
      <w:pPr>
        <w:pStyle w:val="ConsPlusNonformat"/>
        <w:ind w:firstLine="567"/>
        <w:jc w:val="both"/>
        <w:rPr>
          <w:rFonts w:ascii="Times New Roman" w:hAnsi="Times New Roman" w:cs="Times New Roman"/>
          <w:sz w:val="28"/>
          <w:szCs w:val="28"/>
        </w:rPr>
      </w:pPr>
      <w:r w:rsidRPr="002F2F0A">
        <w:rPr>
          <w:rFonts w:ascii="Times New Roman" w:hAnsi="Times New Roman" w:cs="Times New Roman"/>
          <w:sz w:val="28"/>
          <w:szCs w:val="28"/>
        </w:rPr>
        <w:t xml:space="preserve">                  (подпись заявителя/расшифровка подписи)</w:t>
      </w:r>
    </w:p>
    <w:p w14:paraId="75E401DB" w14:textId="77777777" w:rsidR="00581811" w:rsidRPr="002F2F0A" w:rsidRDefault="00581811" w:rsidP="00581811">
      <w:pPr>
        <w:pStyle w:val="ConsPlusNormal"/>
        <w:ind w:firstLine="540"/>
        <w:jc w:val="both"/>
        <w:rPr>
          <w:rFonts w:ascii="Times New Roman" w:hAnsi="Times New Roman" w:cs="Times New Roman"/>
          <w:sz w:val="28"/>
          <w:szCs w:val="28"/>
        </w:rPr>
      </w:pPr>
    </w:p>
    <w:p w14:paraId="47282EB0" w14:textId="77777777" w:rsidR="00581811" w:rsidRPr="002F2F0A" w:rsidRDefault="00581811" w:rsidP="00581811">
      <w:pPr>
        <w:pStyle w:val="ConsPlusNormal"/>
        <w:ind w:firstLine="540"/>
        <w:jc w:val="both"/>
        <w:rPr>
          <w:rFonts w:ascii="Times New Roman" w:hAnsi="Times New Roman" w:cs="Times New Roman"/>
          <w:sz w:val="28"/>
          <w:szCs w:val="28"/>
        </w:rPr>
      </w:pPr>
      <w:r w:rsidRPr="002F2F0A">
        <w:rPr>
          <w:rFonts w:ascii="Times New Roman" w:hAnsi="Times New Roman" w:cs="Times New Roman"/>
          <w:sz w:val="28"/>
          <w:szCs w:val="28"/>
        </w:rPr>
        <w:t>Согласен(-на) на получение информации, в том числе о предоставлении (об отказе в предоставлении) государственной услуги (нужное отметить):</w:t>
      </w:r>
    </w:p>
    <w:p w14:paraId="6B93E0CA" w14:textId="77777777" w:rsidR="00581811" w:rsidRPr="002F2F0A" w:rsidRDefault="00581811" w:rsidP="00581811">
      <w:pPr>
        <w:pStyle w:val="ConsPlusNormal"/>
        <w:ind w:firstLine="540"/>
        <w:jc w:val="both"/>
        <w:rPr>
          <w:rFonts w:ascii="Times New Roman" w:hAnsi="Times New Roman" w:cs="Times New Roman"/>
          <w:sz w:val="28"/>
          <w:szCs w:val="28"/>
        </w:rPr>
      </w:pPr>
    </w:p>
    <w:tbl>
      <w:tblPr>
        <w:tblStyle w:val="af8"/>
        <w:tblW w:w="0" w:type="auto"/>
        <w:tblLook w:val="04A0" w:firstRow="1" w:lastRow="0" w:firstColumn="1" w:lastColumn="0" w:noHBand="0" w:noVBand="1"/>
      </w:tblPr>
      <w:tblGrid>
        <w:gridCol w:w="8912"/>
        <w:gridCol w:w="1225"/>
      </w:tblGrid>
      <w:tr w:rsidR="00581811" w:rsidRPr="002F2F0A" w14:paraId="2CD8B325" w14:textId="77777777" w:rsidTr="005A7A60">
        <w:tc>
          <w:tcPr>
            <w:tcW w:w="8926" w:type="dxa"/>
          </w:tcPr>
          <w:p w14:paraId="232390D5"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lastRenderedPageBreak/>
              <w:t>смс-сообщением на телефон _____________________________</w:t>
            </w:r>
          </w:p>
          <w:p w14:paraId="26780124"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 xml:space="preserve">                        номер телефона</w:t>
            </w:r>
          </w:p>
        </w:tc>
        <w:tc>
          <w:tcPr>
            <w:tcW w:w="1271" w:type="dxa"/>
          </w:tcPr>
          <w:p w14:paraId="64D079AC"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031EAEED" w14:textId="77777777" w:rsidTr="005A7A60">
        <w:tc>
          <w:tcPr>
            <w:tcW w:w="8926" w:type="dxa"/>
          </w:tcPr>
          <w:p w14:paraId="105D6F5B" w14:textId="62D72C47" w:rsidR="00581811" w:rsidRPr="002F2F0A" w:rsidRDefault="00581811" w:rsidP="00756D82">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лично в отделении </w:t>
            </w:r>
            <w:r w:rsidR="00756D82" w:rsidRPr="002F2F0A">
              <w:rPr>
                <w:rFonts w:ascii="Times New Roman" w:hAnsi="Times New Roman" w:cs="Times New Roman"/>
                <w:sz w:val="28"/>
                <w:szCs w:val="28"/>
              </w:rPr>
              <w:t xml:space="preserve">ГКУ </w:t>
            </w:r>
            <w:r w:rsidR="00756D82" w:rsidRPr="002F2F0A">
              <w:rPr>
                <w:rFonts w:ascii="Times New Roman" w:hAnsi="Times New Roman" w:cs="Times New Roman"/>
                <w:sz w:val="28"/>
                <w:szCs w:val="28"/>
              </w:rPr>
              <w:t>«Республиканский центр материальной (компенсационных выплат)»</w:t>
            </w:r>
          </w:p>
        </w:tc>
        <w:tc>
          <w:tcPr>
            <w:tcW w:w="1271" w:type="dxa"/>
          </w:tcPr>
          <w:p w14:paraId="6B85B286"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0EB2FA51" w14:textId="77777777" w:rsidTr="005A7A60">
        <w:tc>
          <w:tcPr>
            <w:tcW w:w="8926" w:type="dxa"/>
          </w:tcPr>
          <w:p w14:paraId="4B297178"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письменно почтовым отправлением по адресу:</w:t>
            </w:r>
          </w:p>
          <w:p w14:paraId="59F46677"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w:t>
            </w:r>
            <w:r w:rsidR="00756D82" w:rsidRPr="002F2F0A">
              <w:rPr>
                <w:rFonts w:ascii="Times New Roman" w:hAnsi="Times New Roman" w:cs="Times New Roman"/>
                <w:sz w:val="28"/>
                <w:szCs w:val="28"/>
              </w:rPr>
              <w:t xml:space="preserve"> </w:t>
            </w:r>
          </w:p>
          <w:p w14:paraId="0FF2EB5B" w14:textId="067F3A83" w:rsidR="00756D82" w:rsidRPr="002F2F0A" w:rsidRDefault="00756D82" w:rsidP="005A7A60">
            <w:pPr>
              <w:pStyle w:val="ConsPlusNormal"/>
              <w:jc w:val="both"/>
              <w:rPr>
                <w:rFonts w:ascii="Times New Roman" w:hAnsi="Times New Roman" w:cs="Times New Roman"/>
                <w:sz w:val="28"/>
                <w:szCs w:val="28"/>
              </w:rPr>
            </w:pPr>
          </w:p>
        </w:tc>
        <w:tc>
          <w:tcPr>
            <w:tcW w:w="1271" w:type="dxa"/>
          </w:tcPr>
          <w:p w14:paraId="753BB59B" w14:textId="77777777" w:rsidR="00581811" w:rsidRPr="002F2F0A" w:rsidRDefault="00581811" w:rsidP="005A7A60">
            <w:pPr>
              <w:pStyle w:val="ConsPlusNormal"/>
              <w:jc w:val="both"/>
              <w:rPr>
                <w:rFonts w:ascii="Times New Roman" w:hAnsi="Times New Roman" w:cs="Times New Roman"/>
                <w:sz w:val="28"/>
                <w:szCs w:val="28"/>
              </w:rPr>
            </w:pPr>
          </w:p>
        </w:tc>
      </w:tr>
      <w:tr w:rsidR="00086E10" w:rsidRPr="002F2F0A" w14:paraId="061CC786" w14:textId="77777777" w:rsidTr="005A7A60">
        <w:tc>
          <w:tcPr>
            <w:tcW w:w="8926" w:type="dxa"/>
          </w:tcPr>
          <w:p w14:paraId="40D64D65" w14:textId="77777777" w:rsidR="00086E10" w:rsidRPr="002F2F0A" w:rsidRDefault="00086E10"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в форме электронного документа по электронной почте</w:t>
            </w:r>
          </w:p>
          <w:p w14:paraId="0F3B75C4" w14:textId="77777777" w:rsidR="00303403" w:rsidRPr="002F2F0A" w:rsidRDefault="00303403"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___________________________________________________ </w:t>
            </w:r>
          </w:p>
          <w:p w14:paraId="533BFF65" w14:textId="36630173" w:rsidR="00303403" w:rsidRPr="002F2F0A" w:rsidRDefault="00303403" w:rsidP="005A7A60">
            <w:pPr>
              <w:pStyle w:val="ConsPlusNormal"/>
              <w:jc w:val="both"/>
              <w:rPr>
                <w:rFonts w:ascii="Times New Roman" w:hAnsi="Times New Roman" w:cs="Times New Roman"/>
                <w:sz w:val="28"/>
                <w:szCs w:val="28"/>
              </w:rPr>
            </w:pPr>
          </w:p>
        </w:tc>
        <w:tc>
          <w:tcPr>
            <w:tcW w:w="1271" w:type="dxa"/>
          </w:tcPr>
          <w:p w14:paraId="3FC1BA81" w14:textId="77777777" w:rsidR="00086E10" w:rsidRPr="002F2F0A" w:rsidRDefault="00086E10" w:rsidP="005A7A60">
            <w:pPr>
              <w:pStyle w:val="ConsPlusNormal"/>
              <w:jc w:val="both"/>
              <w:rPr>
                <w:rFonts w:ascii="Times New Roman" w:hAnsi="Times New Roman" w:cs="Times New Roman"/>
                <w:sz w:val="28"/>
                <w:szCs w:val="28"/>
              </w:rPr>
            </w:pPr>
          </w:p>
        </w:tc>
      </w:tr>
      <w:tr w:rsidR="00581811" w:rsidRPr="002F2F0A" w14:paraId="1EA4E3CF" w14:textId="77777777" w:rsidTr="005A7A60">
        <w:tc>
          <w:tcPr>
            <w:tcW w:w="8926" w:type="dxa"/>
          </w:tcPr>
          <w:p w14:paraId="0339A469" w14:textId="77777777" w:rsidR="00581811" w:rsidRPr="002F2F0A" w:rsidRDefault="00581811" w:rsidP="005A7A60">
            <w:pPr>
              <w:widowControl w:val="0"/>
              <w:autoSpaceDE w:val="0"/>
              <w:autoSpaceDN w:val="0"/>
              <w:jc w:val="both"/>
              <w:rPr>
                <w:sz w:val="28"/>
                <w:szCs w:val="28"/>
              </w:rPr>
            </w:pPr>
            <w:r w:rsidRPr="002F2F0A">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71" w:type="dxa"/>
          </w:tcPr>
          <w:p w14:paraId="5564FF59" w14:textId="77777777" w:rsidR="00581811" w:rsidRPr="002F2F0A" w:rsidRDefault="00581811" w:rsidP="005A7A60">
            <w:pPr>
              <w:pStyle w:val="ConsPlusNormal"/>
              <w:jc w:val="both"/>
              <w:rPr>
                <w:rFonts w:ascii="Times New Roman" w:hAnsi="Times New Roman" w:cs="Times New Roman"/>
                <w:sz w:val="28"/>
                <w:szCs w:val="28"/>
              </w:rPr>
            </w:pPr>
          </w:p>
        </w:tc>
      </w:tr>
    </w:tbl>
    <w:p w14:paraId="36C44AF3" w14:textId="77777777" w:rsidR="00581811" w:rsidRPr="002F2F0A" w:rsidRDefault="00581811" w:rsidP="00581811">
      <w:pPr>
        <w:pStyle w:val="ConsPlusNonformat"/>
        <w:jc w:val="both"/>
        <w:rPr>
          <w:rFonts w:ascii="Times New Roman" w:hAnsi="Times New Roman" w:cs="Times New Roman"/>
          <w:sz w:val="28"/>
          <w:szCs w:val="28"/>
        </w:rPr>
      </w:pPr>
    </w:p>
    <w:p w14:paraId="237C2272"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_________________________________________          </w:t>
      </w:r>
      <w:proofErr w:type="gramStart"/>
      <w:r w:rsidRPr="002F2F0A">
        <w:rPr>
          <w:rFonts w:ascii="Times New Roman" w:hAnsi="Times New Roman" w:cs="Times New Roman"/>
          <w:sz w:val="28"/>
          <w:szCs w:val="28"/>
        </w:rPr>
        <w:t xml:space="preserve">   «</w:t>
      </w:r>
      <w:proofErr w:type="gramEnd"/>
      <w:r w:rsidRPr="002F2F0A">
        <w:rPr>
          <w:rFonts w:ascii="Times New Roman" w:hAnsi="Times New Roman" w:cs="Times New Roman"/>
          <w:sz w:val="28"/>
          <w:szCs w:val="28"/>
        </w:rPr>
        <w:t>___» ________ 20__ г.</w:t>
      </w:r>
    </w:p>
    <w:p w14:paraId="6C4244E8" w14:textId="77777777" w:rsidR="00581811" w:rsidRPr="002F2F0A" w:rsidRDefault="00581811" w:rsidP="00581811">
      <w:pPr>
        <w:pStyle w:val="ConsPlusNonformat"/>
        <w:ind w:firstLine="567"/>
        <w:jc w:val="both"/>
        <w:rPr>
          <w:rFonts w:ascii="Times New Roman" w:hAnsi="Times New Roman" w:cs="Times New Roman"/>
          <w:sz w:val="28"/>
          <w:szCs w:val="28"/>
        </w:rPr>
      </w:pPr>
      <w:r w:rsidRPr="002F2F0A">
        <w:rPr>
          <w:rFonts w:ascii="Times New Roman" w:hAnsi="Times New Roman" w:cs="Times New Roman"/>
          <w:sz w:val="28"/>
          <w:szCs w:val="28"/>
        </w:rPr>
        <w:t xml:space="preserve"> (подпись заявителя/расшифровка </w:t>
      </w:r>
      <w:proofErr w:type="gramStart"/>
      <w:r w:rsidRPr="002F2F0A">
        <w:rPr>
          <w:rFonts w:ascii="Times New Roman" w:hAnsi="Times New Roman" w:cs="Times New Roman"/>
          <w:sz w:val="28"/>
          <w:szCs w:val="28"/>
        </w:rPr>
        <w:t xml:space="preserve">подписи)   </w:t>
      </w:r>
      <w:proofErr w:type="gramEnd"/>
      <w:r w:rsidRPr="002F2F0A">
        <w:rPr>
          <w:rFonts w:ascii="Times New Roman" w:hAnsi="Times New Roman" w:cs="Times New Roman"/>
          <w:sz w:val="28"/>
          <w:szCs w:val="28"/>
        </w:rPr>
        <w:t xml:space="preserve">              (дата)</w:t>
      </w:r>
    </w:p>
    <w:p w14:paraId="455A5BC9" w14:textId="77777777" w:rsidR="00581811" w:rsidRPr="002F2F0A" w:rsidRDefault="00581811" w:rsidP="00581811">
      <w:pPr>
        <w:pStyle w:val="ConsPlusNormal"/>
        <w:ind w:firstLine="540"/>
        <w:jc w:val="both"/>
        <w:rPr>
          <w:rFonts w:ascii="Times New Roman" w:hAnsi="Times New Roman" w:cs="Times New Roman"/>
          <w:sz w:val="28"/>
          <w:szCs w:val="28"/>
        </w:rPr>
      </w:pPr>
    </w:p>
    <w:p w14:paraId="36801040"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Заявление и документы приняты _____ 20__ г. ________ ______________________</w:t>
      </w:r>
    </w:p>
    <w:p w14:paraId="69FC461B"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(подпись, расшифровка подписи</w:t>
      </w:r>
    </w:p>
    <w:p w14:paraId="0E1A785E"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специалиста)</w:t>
      </w:r>
    </w:p>
    <w:p w14:paraId="2888599C"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_______________________________________________________________________________</w:t>
      </w:r>
    </w:p>
    <w:p w14:paraId="11E276A3"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Линия отрыва</w:t>
      </w:r>
    </w:p>
    <w:p w14:paraId="37EE1133"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Расписка-уведомление</w:t>
      </w:r>
    </w:p>
    <w:p w14:paraId="43169E07"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Регистрационный № заявителя _____________</w:t>
      </w:r>
    </w:p>
    <w:p w14:paraId="55B95DD7"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Количество документов ________ ед. на ______ листах</w:t>
      </w:r>
    </w:p>
    <w:p w14:paraId="4351DF24"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Документы принял ___________ _________ _______________________ ___________</w:t>
      </w:r>
    </w:p>
    <w:p w14:paraId="36EA4058"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t xml:space="preserve">   (должность)       (подпись)  (расшифровка подписи)                   (дата)</w:t>
      </w:r>
      <w:r w:rsidRPr="002F2F0A">
        <w:rPr>
          <w:rFonts w:ascii="Times New Roman" w:hAnsi="Times New Roman" w:cs="Times New Roman"/>
          <w:sz w:val="28"/>
          <w:szCs w:val="28"/>
        </w:rPr>
        <w:br w:type="page"/>
      </w:r>
    </w:p>
    <w:p w14:paraId="53B348C2" w14:textId="77777777" w:rsidR="00581811" w:rsidRPr="002F2F0A" w:rsidRDefault="00581811" w:rsidP="00581811">
      <w:pPr>
        <w:pStyle w:val="ConsPlusNormal"/>
        <w:ind w:left="5664" w:firstLine="708"/>
        <w:jc w:val="right"/>
        <w:rPr>
          <w:rFonts w:ascii="Times New Roman" w:hAnsi="Times New Roman" w:cs="Times New Roman"/>
          <w:sz w:val="28"/>
          <w:szCs w:val="28"/>
        </w:rPr>
      </w:pPr>
      <w:r w:rsidRPr="002F2F0A">
        <w:rPr>
          <w:rFonts w:ascii="Times New Roman" w:hAnsi="Times New Roman" w:cs="Times New Roman"/>
          <w:sz w:val="28"/>
          <w:szCs w:val="28"/>
        </w:rPr>
        <w:lastRenderedPageBreak/>
        <w:t xml:space="preserve">Приложение № 5 к </w:t>
      </w:r>
    </w:p>
    <w:p w14:paraId="1FFB1DAF" w14:textId="77777777" w:rsidR="00581811" w:rsidRPr="002F2F0A" w:rsidRDefault="00581811" w:rsidP="00581811">
      <w:pPr>
        <w:pStyle w:val="af5"/>
        <w:spacing w:line="288" w:lineRule="atLeast"/>
        <w:jc w:val="right"/>
        <w:rPr>
          <w:sz w:val="28"/>
          <w:szCs w:val="28"/>
        </w:rPr>
      </w:pPr>
      <w:r w:rsidRPr="002F2F0A">
        <w:rPr>
          <w:sz w:val="28"/>
          <w:szCs w:val="28"/>
        </w:rPr>
        <w:t>Административному регламенту</w:t>
      </w:r>
    </w:p>
    <w:p w14:paraId="7FAE88EE" w14:textId="77777777" w:rsidR="00581811" w:rsidRPr="002F2F0A" w:rsidRDefault="00581811" w:rsidP="00581811">
      <w:pPr>
        <w:pStyle w:val="af5"/>
        <w:spacing w:line="288" w:lineRule="atLeast"/>
        <w:jc w:val="right"/>
        <w:rPr>
          <w:sz w:val="28"/>
          <w:szCs w:val="28"/>
        </w:rPr>
      </w:pPr>
      <w:r w:rsidRPr="002F2F0A">
        <w:rPr>
          <w:sz w:val="28"/>
          <w:szCs w:val="28"/>
        </w:rPr>
        <w:t xml:space="preserve">предоставления государственной услуги </w:t>
      </w:r>
    </w:p>
    <w:p w14:paraId="65C801CD" w14:textId="0F7A6692" w:rsidR="00581811" w:rsidRPr="002F2F0A" w:rsidRDefault="00581811" w:rsidP="00581811">
      <w:pPr>
        <w:pStyle w:val="af5"/>
        <w:spacing w:line="288" w:lineRule="atLeast"/>
        <w:ind w:left="4956" w:firstLine="708"/>
        <w:jc w:val="right"/>
        <w:rPr>
          <w:sz w:val="28"/>
          <w:szCs w:val="28"/>
        </w:rPr>
      </w:pPr>
      <w:r w:rsidRPr="002F2F0A">
        <w:rPr>
          <w:sz w:val="28"/>
          <w:szCs w:val="28"/>
        </w:rPr>
        <w:t xml:space="preserve">по </w:t>
      </w:r>
      <w:r w:rsidR="00FE69AD" w:rsidRPr="002F2F0A">
        <w:rPr>
          <w:sz w:val="28"/>
          <w:szCs w:val="28"/>
        </w:rPr>
        <w:t>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sz w:val="28"/>
          <w:szCs w:val="28"/>
        </w:rPr>
        <w:t>»</w:t>
      </w:r>
    </w:p>
    <w:p w14:paraId="44FA12AE" w14:textId="77777777" w:rsidR="00581811" w:rsidRPr="002F2F0A" w:rsidRDefault="00581811" w:rsidP="00581811">
      <w:pPr>
        <w:pStyle w:val="ConsPlusNormal"/>
        <w:ind w:firstLine="540"/>
        <w:jc w:val="both"/>
        <w:rPr>
          <w:rFonts w:ascii="Times New Roman" w:hAnsi="Times New Roman" w:cs="Times New Roman"/>
          <w:color w:val="000000" w:themeColor="text1"/>
          <w:sz w:val="28"/>
          <w:szCs w:val="28"/>
        </w:rPr>
      </w:pPr>
    </w:p>
    <w:p w14:paraId="48AB64B1" w14:textId="77777777" w:rsidR="00581811" w:rsidRPr="002F2F0A" w:rsidRDefault="00581811" w:rsidP="00581811">
      <w:pPr>
        <w:pStyle w:val="ConsPlusNormal"/>
        <w:ind w:left="5664" w:firstLine="708"/>
        <w:jc w:val="both"/>
        <w:rPr>
          <w:rFonts w:ascii="Times New Roman" w:hAnsi="Times New Roman" w:cs="Times New Roman"/>
          <w:sz w:val="28"/>
          <w:szCs w:val="28"/>
        </w:rPr>
      </w:pPr>
    </w:p>
    <w:p w14:paraId="7242BF14"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p>
    <w:p w14:paraId="05A947DF" w14:textId="77777777" w:rsidR="00581811" w:rsidRPr="002F2F0A" w:rsidRDefault="00581811" w:rsidP="00581811">
      <w:pPr>
        <w:pStyle w:val="ConsPlusNonformat"/>
        <w:ind w:left="3540" w:firstLine="708"/>
        <w:jc w:val="both"/>
        <w:rPr>
          <w:rFonts w:ascii="Times New Roman" w:hAnsi="Times New Roman" w:cs="Times New Roman"/>
          <w:sz w:val="28"/>
          <w:szCs w:val="28"/>
        </w:rPr>
      </w:pPr>
      <w:r w:rsidRPr="002F2F0A">
        <w:rPr>
          <w:rFonts w:ascii="Times New Roman" w:hAnsi="Times New Roman" w:cs="Times New Roman"/>
          <w:sz w:val="28"/>
          <w:szCs w:val="28"/>
        </w:rPr>
        <w:t xml:space="preserve"> </w:t>
      </w:r>
    </w:p>
    <w:p w14:paraId="4A36F52D" w14:textId="77777777" w:rsidR="00581811" w:rsidRPr="002F2F0A" w:rsidRDefault="00581811" w:rsidP="00581811">
      <w:pPr>
        <w:pStyle w:val="ConsPlusNonformat"/>
        <w:ind w:left="5103"/>
        <w:jc w:val="both"/>
        <w:rPr>
          <w:rFonts w:ascii="Times New Roman" w:hAnsi="Times New Roman" w:cs="Times New Roman"/>
          <w:sz w:val="28"/>
          <w:szCs w:val="28"/>
        </w:rPr>
      </w:pPr>
      <w:r w:rsidRPr="002F2F0A">
        <w:rPr>
          <w:rFonts w:ascii="Times New Roman" w:hAnsi="Times New Roman" w:cs="Times New Roman"/>
          <w:sz w:val="28"/>
          <w:szCs w:val="28"/>
        </w:rPr>
        <w:t xml:space="preserve">Отделение № </w:t>
      </w:r>
      <w:r w:rsidRPr="002F2F0A">
        <w:rPr>
          <w:rFonts w:ascii="Times New Roman" w:hAnsi="Times New Roman" w:cs="Times New Roman"/>
          <w:sz w:val="28"/>
          <w:szCs w:val="28"/>
          <w:u w:val="single"/>
        </w:rPr>
        <w:t>___</w:t>
      </w:r>
      <w:r w:rsidRPr="002F2F0A">
        <w:rPr>
          <w:rFonts w:ascii="Times New Roman" w:hAnsi="Times New Roman" w:cs="Times New Roman"/>
          <w:sz w:val="28"/>
          <w:szCs w:val="28"/>
        </w:rPr>
        <w:t>ГКУ «Республиканский центр материальной (компенсационных выплат)» в ______________________ муниципальном районе (городском округе)</w:t>
      </w:r>
    </w:p>
    <w:p w14:paraId="39689DE8" w14:textId="77777777" w:rsidR="00581811" w:rsidRPr="002F2F0A" w:rsidRDefault="00581811" w:rsidP="00581811">
      <w:pPr>
        <w:pStyle w:val="ConsPlusNonformat"/>
        <w:jc w:val="center"/>
        <w:rPr>
          <w:rFonts w:ascii="Times New Roman" w:hAnsi="Times New Roman" w:cs="Times New Roman"/>
          <w:sz w:val="28"/>
          <w:szCs w:val="28"/>
        </w:rPr>
      </w:pPr>
    </w:p>
    <w:p w14:paraId="7D7EAFF5" w14:textId="77777777" w:rsidR="00581811" w:rsidRPr="002F2F0A" w:rsidRDefault="00581811" w:rsidP="00581811">
      <w:pPr>
        <w:pStyle w:val="ConsPlusNonformat"/>
        <w:ind w:left="3540" w:firstLine="708"/>
        <w:jc w:val="both"/>
        <w:rPr>
          <w:rFonts w:ascii="Times New Roman" w:hAnsi="Times New Roman" w:cs="Times New Roman"/>
          <w:sz w:val="28"/>
          <w:szCs w:val="28"/>
        </w:rPr>
      </w:pPr>
    </w:p>
    <w:p w14:paraId="003152AD"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_________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от ____________ 20__ г.</w:t>
      </w:r>
    </w:p>
    <w:p w14:paraId="7F3D764F" w14:textId="77777777" w:rsidR="00581811" w:rsidRPr="002F2F0A" w:rsidRDefault="00581811" w:rsidP="00581811">
      <w:pPr>
        <w:pStyle w:val="ConsPlusNonformat"/>
        <w:jc w:val="both"/>
        <w:rPr>
          <w:rFonts w:ascii="Times New Roman" w:hAnsi="Times New Roman" w:cs="Times New Roman"/>
          <w:sz w:val="28"/>
          <w:szCs w:val="28"/>
        </w:rPr>
      </w:pPr>
    </w:p>
    <w:p w14:paraId="73F0AF21" w14:textId="77777777" w:rsidR="00581811" w:rsidRPr="002F2F0A" w:rsidRDefault="00581811" w:rsidP="00581811">
      <w:pPr>
        <w:pStyle w:val="ConsPlusNormal"/>
        <w:ind w:left="5664" w:firstLine="708"/>
        <w:jc w:val="both"/>
        <w:rPr>
          <w:rFonts w:ascii="Times New Roman" w:hAnsi="Times New Roman" w:cs="Times New Roman"/>
          <w:sz w:val="28"/>
          <w:szCs w:val="28"/>
        </w:rPr>
      </w:pPr>
    </w:p>
    <w:p w14:paraId="737B8BEE"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Решение</w:t>
      </w:r>
    </w:p>
    <w:p w14:paraId="65B42EE8"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об отказе в приеме заявления (документов)</w:t>
      </w:r>
    </w:p>
    <w:p w14:paraId="4C786774" w14:textId="77777777" w:rsidR="00581811" w:rsidRPr="002F2F0A" w:rsidRDefault="00581811" w:rsidP="00581811">
      <w:pPr>
        <w:pStyle w:val="ConsPlusNonformat"/>
        <w:jc w:val="center"/>
        <w:rPr>
          <w:rFonts w:ascii="Times New Roman" w:hAnsi="Times New Roman" w:cs="Times New Roman"/>
          <w:sz w:val="28"/>
          <w:szCs w:val="28"/>
        </w:rPr>
      </w:pPr>
    </w:p>
    <w:p w14:paraId="42259991"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Отказать ________________________________________________________________,</w:t>
      </w:r>
    </w:p>
    <w:p w14:paraId="37813401"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(последнее - при наличии)</w:t>
      </w:r>
    </w:p>
    <w:p w14:paraId="72B4EC84" w14:textId="77777777" w:rsidR="00581811" w:rsidRPr="002F2F0A" w:rsidRDefault="00581811" w:rsidP="00581811">
      <w:pPr>
        <w:pStyle w:val="ConsPlusNonformat"/>
        <w:rPr>
          <w:rFonts w:ascii="Times New Roman" w:hAnsi="Times New Roman" w:cs="Times New Roman"/>
          <w:sz w:val="28"/>
          <w:szCs w:val="28"/>
        </w:rPr>
      </w:pPr>
    </w:p>
    <w:p w14:paraId="21E28236" w14:textId="7ADADD06"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в приеме заявления (документов) представленных для </w:t>
      </w:r>
      <w:proofErr w:type="gramStart"/>
      <w:r w:rsidRPr="002F2F0A">
        <w:rPr>
          <w:rFonts w:ascii="Times New Roman" w:hAnsi="Times New Roman" w:cs="Times New Roman"/>
          <w:sz w:val="28"/>
          <w:szCs w:val="28"/>
        </w:rPr>
        <w:t xml:space="preserve">назначения  </w:t>
      </w:r>
      <w:r w:rsidR="002F20A8" w:rsidRPr="002F2F0A">
        <w:rPr>
          <w:rFonts w:ascii="Times New Roman" w:hAnsi="Times New Roman" w:cs="Times New Roman"/>
          <w:sz w:val="28"/>
          <w:szCs w:val="28"/>
        </w:rPr>
        <w:t>субсидии</w:t>
      </w:r>
      <w:proofErr w:type="gramEnd"/>
      <w:r w:rsidR="002F20A8" w:rsidRPr="002F2F0A">
        <w:rPr>
          <w:rFonts w:ascii="Times New Roman" w:hAnsi="Times New Roman" w:cs="Times New Roman"/>
          <w:sz w:val="28"/>
          <w:szCs w:val="28"/>
        </w:rPr>
        <w:t xml:space="preserve"> на возмещение затрат, связанных с проведением газа внутри границ участка домовладения и приобретением внутридомового газового оборудования, установленной постановлением Кабинета Министров Республики Татарстан  от 11.03.2023 №  231 «О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rFonts w:ascii="Times New Roman" w:hAnsi="Times New Roman" w:cs="Times New Roman"/>
          <w:sz w:val="28"/>
          <w:szCs w:val="28"/>
        </w:rPr>
        <w:t>.</w:t>
      </w:r>
    </w:p>
    <w:p w14:paraId="09AA07A5"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p>
    <w:p w14:paraId="5AF3F6FE"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Причина отказа: _________________________________________________________</w:t>
      </w:r>
    </w:p>
    <w:p w14:paraId="5C575500"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________________________________________________________________________.</w:t>
      </w:r>
    </w:p>
    <w:p w14:paraId="1D64BBF7"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Заведующий(-</w:t>
      </w:r>
      <w:proofErr w:type="spellStart"/>
      <w:r w:rsidRPr="002F2F0A">
        <w:rPr>
          <w:rFonts w:ascii="Times New Roman" w:hAnsi="Times New Roman" w:cs="Times New Roman"/>
          <w:sz w:val="28"/>
          <w:szCs w:val="28"/>
        </w:rPr>
        <w:t>ая</w:t>
      </w:r>
      <w:proofErr w:type="spellEnd"/>
      <w:r w:rsidRPr="002F2F0A">
        <w:rPr>
          <w:rFonts w:ascii="Times New Roman" w:hAnsi="Times New Roman" w:cs="Times New Roman"/>
          <w:sz w:val="28"/>
          <w:szCs w:val="28"/>
        </w:rPr>
        <w:t>) отделением</w:t>
      </w:r>
    </w:p>
    <w:p w14:paraId="3C8BB9D7"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___ ГКУ «Республиканский</w:t>
      </w:r>
    </w:p>
    <w:p w14:paraId="57652F0B"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центр материальной помощи</w:t>
      </w:r>
    </w:p>
    <w:p w14:paraId="5FCA8CD7"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(компенсационных выплат)» в</w:t>
      </w:r>
    </w:p>
    <w:p w14:paraId="7889F7C2"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___________________________</w:t>
      </w:r>
    </w:p>
    <w:p w14:paraId="5FF2BDA5"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lastRenderedPageBreak/>
        <w:t xml:space="preserve">муниципальном районе        </w:t>
      </w:r>
      <w:r w:rsidRPr="002F2F0A">
        <w:rPr>
          <w:rFonts w:ascii="Times New Roman" w:hAnsi="Times New Roman" w:cs="Times New Roman"/>
          <w:sz w:val="28"/>
          <w:szCs w:val="28"/>
        </w:rPr>
        <w:tab/>
      </w:r>
      <w:r w:rsidRPr="002F2F0A">
        <w:rPr>
          <w:rFonts w:ascii="Times New Roman" w:hAnsi="Times New Roman" w:cs="Times New Roman"/>
          <w:sz w:val="28"/>
          <w:szCs w:val="28"/>
        </w:rPr>
        <w:tab/>
        <w:t>_____________________________ __________</w:t>
      </w:r>
    </w:p>
    <w:p w14:paraId="7E6239A1"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(городском </w:t>
      </w:r>
      <w:proofErr w:type="gramStart"/>
      <w:r w:rsidRPr="002F2F0A">
        <w:rPr>
          <w:rFonts w:ascii="Times New Roman" w:hAnsi="Times New Roman" w:cs="Times New Roman"/>
          <w:sz w:val="28"/>
          <w:szCs w:val="28"/>
        </w:rPr>
        <w:t xml:space="preserve">округе)   </w:t>
      </w:r>
      <w:proofErr w:type="gramEnd"/>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(подпись/расшифровка подписи)</w:t>
      </w:r>
    </w:p>
    <w:p w14:paraId="1949DBC3"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М.П.</w:t>
      </w:r>
    </w:p>
    <w:p w14:paraId="41808E7F"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Сотрудник отделения № ____</w:t>
      </w:r>
    </w:p>
    <w:p w14:paraId="7BE782FD"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ГКУ «Республиканский центр</w:t>
      </w:r>
    </w:p>
    <w:p w14:paraId="7B99107A"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материальной помощи</w:t>
      </w:r>
    </w:p>
    <w:p w14:paraId="3A1A202A"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(компенсационных выплат)» в</w:t>
      </w:r>
    </w:p>
    <w:p w14:paraId="1750D13D"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___________________________</w:t>
      </w:r>
    </w:p>
    <w:p w14:paraId="1277CCCE"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муниципальном районе         </w:t>
      </w:r>
      <w:r w:rsidRPr="002F2F0A">
        <w:rPr>
          <w:rFonts w:ascii="Times New Roman" w:hAnsi="Times New Roman" w:cs="Times New Roman"/>
          <w:sz w:val="28"/>
          <w:szCs w:val="28"/>
        </w:rPr>
        <w:tab/>
      </w:r>
      <w:r w:rsidRPr="002F2F0A">
        <w:rPr>
          <w:rFonts w:ascii="Times New Roman" w:hAnsi="Times New Roman" w:cs="Times New Roman"/>
          <w:sz w:val="28"/>
          <w:szCs w:val="28"/>
        </w:rPr>
        <w:tab/>
        <w:t>_____________________________ __________</w:t>
      </w:r>
    </w:p>
    <w:p w14:paraId="18F8C4CB"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(городском </w:t>
      </w:r>
      <w:proofErr w:type="gramStart"/>
      <w:r w:rsidRPr="002F2F0A">
        <w:rPr>
          <w:rFonts w:ascii="Times New Roman" w:hAnsi="Times New Roman" w:cs="Times New Roman"/>
          <w:sz w:val="28"/>
          <w:szCs w:val="28"/>
        </w:rPr>
        <w:t xml:space="preserve">округе)   </w:t>
      </w:r>
      <w:proofErr w:type="gramEnd"/>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(Фамилия, Имя, Отчество            (подпись)</w:t>
      </w:r>
    </w:p>
    <w:p w14:paraId="1AA25DF0"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(последнее - при наличии))</w:t>
      </w:r>
    </w:p>
    <w:p w14:paraId="61FA90E2"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Заявитель уведомлен:</w:t>
      </w:r>
    </w:p>
    <w:p w14:paraId="64951FFE" w14:textId="77777777" w:rsidR="00581811" w:rsidRPr="002F2F0A" w:rsidRDefault="00581811" w:rsidP="00581811">
      <w:pPr>
        <w:pStyle w:val="ConsPlusNormal"/>
        <w:ind w:left="5664" w:firstLine="708"/>
        <w:jc w:val="both"/>
        <w:rPr>
          <w:rFonts w:ascii="Times New Roman" w:hAnsi="Times New Roman" w:cs="Times New Roman"/>
          <w:sz w:val="28"/>
          <w:szCs w:val="28"/>
        </w:rPr>
      </w:pPr>
    </w:p>
    <w:tbl>
      <w:tblPr>
        <w:tblStyle w:val="af8"/>
        <w:tblW w:w="0" w:type="auto"/>
        <w:tblLook w:val="04A0" w:firstRow="1" w:lastRow="0" w:firstColumn="1" w:lastColumn="0" w:noHBand="0" w:noVBand="1"/>
      </w:tblPr>
      <w:tblGrid>
        <w:gridCol w:w="8912"/>
        <w:gridCol w:w="1225"/>
      </w:tblGrid>
      <w:tr w:rsidR="00581811" w:rsidRPr="002F2F0A" w14:paraId="127FCEE7" w14:textId="77777777" w:rsidTr="005A7A60">
        <w:tc>
          <w:tcPr>
            <w:tcW w:w="8926" w:type="dxa"/>
          </w:tcPr>
          <w:p w14:paraId="47F930B5"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смс-сообщением на телефон _____________________________</w:t>
            </w:r>
          </w:p>
          <w:p w14:paraId="3DCE7D00"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 xml:space="preserve">                        номер телефона</w:t>
            </w:r>
          </w:p>
        </w:tc>
        <w:tc>
          <w:tcPr>
            <w:tcW w:w="1271" w:type="dxa"/>
          </w:tcPr>
          <w:p w14:paraId="359E3C65"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47C5077E" w14:textId="77777777" w:rsidTr="005A7A60">
        <w:tc>
          <w:tcPr>
            <w:tcW w:w="8926" w:type="dxa"/>
          </w:tcPr>
          <w:p w14:paraId="4C313016" w14:textId="48900A2B"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лично в отделении </w:t>
            </w:r>
            <w:r w:rsidR="00E51D0B" w:rsidRPr="002F2F0A">
              <w:rPr>
                <w:rFonts w:ascii="Times New Roman" w:hAnsi="Times New Roman" w:cs="Times New Roman"/>
                <w:sz w:val="28"/>
                <w:szCs w:val="28"/>
              </w:rPr>
              <w:t>№ ____ ГКУ «Республиканский центр материальной помощи (компенсационных выплат)» в _____________________________муниципальном районе (городском округе)</w:t>
            </w:r>
          </w:p>
        </w:tc>
        <w:tc>
          <w:tcPr>
            <w:tcW w:w="1271" w:type="dxa"/>
          </w:tcPr>
          <w:p w14:paraId="160E905D"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4584E2E6" w14:textId="77777777" w:rsidTr="005A7A60">
        <w:tc>
          <w:tcPr>
            <w:tcW w:w="8926" w:type="dxa"/>
          </w:tcPr>
          <w:p w14:paraId="6CBD4017"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письменно почтовым отправлением по адресу:</w:t>
            </w:r>
          </w:p>
          <w:p w14:paraId="65F62CB5"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w:t>
            </w:r>
            <w:r w:rsidR="00E51D0B" w:rsidRPr="002F2F0A">
              <w:rPr>
                <w:rFonts w:ascii="Times New Roman" w:hAnsi="Times New Roman" w:cs="Times New Roman"/>
                <w:sz w:val="28"/>
                <w:szCs w:val="28"/>
              </w:rPr>
              <w:t xml:space="preserve"> </w:t>
            </w:r>
          </w:p>
          <w:p w14:paraId="3350B1F6" w14:textId="2BAEA4D4" w:rsidR="00E51D0B" w:rsidRPr="002F2F0A" w:rsidRDefault="00E51D0B" w:rsidP="005A7A60">
            <w:pPr>
              <w:pStyle w:val="ConsPlusNormal"/>
              <w:jc w:val="both"/>
              <w:rPr>
                <w:rFonts w:ascii="Times New Roman" w:hAnsi="Times New Roman" w:cs="Times New Roman"/>
                <w:sz w:val="28"/>
                <w:szCs w:val="28"/>
              </w:rPr>
            </w:pPr>
          </w:p>
        </w:tc>
        <w:tc>
          <w:tcPr>
            <w:tcW w:w="1271" w:type="dxa"/>
          </w:tcPr>
          <w:p w14:paraId="39C7EABB" w14:textId="77777777" w:rsidR="00581811" w:rsidRPr="002F2F0A" w:rsidRDefault="00581811" w:rsidP="005A7A60">
            <w:pPr>
              <w:pStyle w:val="ConsPlusNormal"/>
              <w:jc w:val="both"/>
              <w:rPr>
                <w:rFonts w:ascii="Times New Roman" w:hAnsi="Times New Roman" w:cs="Times New Roman"/>
                <w:sz w:val="28"/>
                <w:szCs w:val="28"/>
              </w:rPr>
            </w:pPr>
          </w:p>
        </w:tc>
      </w:tr>
      <w:tr w:rsidR="00303403" w:rsidRPr="002F2F0A" w14:paraId="022DA7B2" w14:textId="77777777" w:rsidTr="005A7A60">
        <w:tc>
          <w:tcPr>
            <w:tcW w:w="8926" w:type="dxa"/>
          </w:tcPr>
          <w:p w14:paraId="748D7C1F" w14:textId="77777777" w:rsidR="00303403" w:rsidRPr="002F2F0A" w:rsidRDefault="00303403"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в форме электронного документа по электронной почте</w:t>
            </w:r>
          </w:p>
          <w:p w14:paraId="18471E5E" w14:textId="070A2814" w:rsidR="00303403" w:rsidRPr="002F2F0A" w:rsidRDefault="00303403"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w:t>
            </w:r>
          </w:p>
          <w:p w14:paraId="079EB7B2" w14:textId="435112B2" w:rsidR="00303403" w:rsidRPr="002F2F0A" w:rsidRDefault="00303403" w:rsidP="005A7A60">
            <w:pPr>
              <w:pStyle w:val="ConsPlusNormal"/>
              <w:jc w:val="both"/>
              <w:rPr>
                <w:rFonts w:ascii="Times New Roman" w:hAnsi="Times New Roman" w:cs="Times New Roman"/>
                <w:sz w:val="28"/>
                <w:szCs w:val="28"/>
              </w:rPr>
            </w:pPr>
          </w:p>
        </w:tc>
        <w:tc>
          <w:tcPr>
            <w:tcW w:w="1271" w:type="dxa"/>
          </w:tcPr>
          <w:p w14:paraId="6EF9DA03" w14:textId="77777777" w:rsidR="00303403" w:rsidRPr="002F2F0A" w:rsidRDefault="00303403" w:rsidP="005A7A60">
            <w:pPr>
              <w:pStyle w:val="ConsPlusNormal"/>
              <w:jc w:val="both"/>
              <w:rPr>
                <w:rFonts w:ascii="Times New Roman" w:hAnsi="Times New Roman" w:cs="Times New Roman"/>
                <w:sz w:val="28"/>
                <w:szCs w:val="28"/>
              </w:rPr>
            </w:pPr>
          </w:p>
        </w:tc>
      </w:tr>
      <w:tr w:rsidR="00581811" w:rsidRPr="002F2F0A" w14:paraId="11D30783" w14:textId="77777777" w:rsidTr="005A7A60">
        <w:tc>
          <w:tcPr>
            <w:tcW w:w="8926" w:type="dxa"/>
          </w:tcPr>
          <w:p w14:paraId="160158AA" w14:textId="77777777" w:rsidR="00581811" w:rsidRPr="002F2F0A" w:rsidRDefault="00581811" w:rsidP="005A7A60">
            <w:pPr>
              <w:widowControl w:val="0"/>
              <w:autoSpaceDE w:val="0"/>
              <w:autoSpaceDN w:val="0"/>
              <w:jc w:val="both"/>
              <w:rPr>
                <w:sz w:val="28"/>
                <w:szCs w:val="28"/>
              </w:rPr>
            </w:pPr>
            <w:r w:rsidRPr="002F2F0A">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71" w:type="dxa"/>
          </w:tcPr>
          <w:p w14:paraId="4CB333B2" w14:textId="77777777" w:rsidR="00581811" w:rsidRPr="002F2F0A" w:rsidRDefault="00581811" w:rsidP="005A7A60">
            <w:pPr>
              <w:pStyle w:val="ConsPlusNormal"/>
              <w:jc w:val="both"/>
              <w:rPr>
                <w:rFonts w:ascii="Times New Roman" w:hAnsi="Times New Roman" w:cs="Times New Roman"/>
                <w:sz w:val="28"/>
                <w:szCs w:val="28"/>
              </w:rPr>
            </w:pPr>
          </w:p>
        </w:tc>
      </w:tr>
    </w:tbl>
    <w:p w14:paraId="67D3E9E1" w14:textId="77777777" w:rsidR="00581811" w:rsidRPr="002F2F0A" w:rsidRDefault="00581811" w:rsidP="00581811">
      <w:pPr>
        <w:pStyle w:val="ConsPlusNormal"/>
        <w:jc w:val="both"/>
        <w:rPr>
          <w:rFonts w:ascii="Times New Roman" w:hAnsi="Times New Roman" w:cs="Times New Roman"/>
          <w:sz w:val="28"/>
          <w:szCs w:val="28"/>
        </w:rPr>
      </w:pPr>
    </w:p>
    <w:p w14:paraId="47C04CE8" w14:textId="77777777" w:rsidR="00581811" w:rsidRPr="002F2F0A" w:rsidRDefault="00581811" w:rsidP="00581811">
      <w:pPr>
        <w:pStyle w:val="ConsPlusNormal"/>
        <w:ind w:left="5664" w:firstLine="708"/>
        <w:jc w:val="both"/>
        <w:rPr>
          <w:rFonts w:ascii="Times New Roman" w:hAnsi="Times New Roman" w:cs="Times New Roman"/>
          <w:sz w:val="28"/>
          <w:szCs w:val="28"/>
        </w:rPr>
      </w:pPr>
    </w:p>
    <w:p w14:paraId="375336E6" w14:textId="77777777" w:rsidR="00581811" w:rsidRPr="002F2F0A" w:rsidRDefault="00581811" w:rsidP="00581811">
      <w:pPr>
        <w:pStyle w:val="ConsPlusNormal"/>
        <w:ind w:left="5664" w:firstLine="708"/>
        <w:jc w:val="both"/>
        <w:rPr>
          <w:rFonts w:ascii="Times New Roman" w:hAnsi="Times New Roman" w:cs="Times New Roman"/>
          <w:sz w:val="28"/>
          <w:szCs w:val="28"/>
        </w:rPr>
      </w:pPr>
    </w:p>
    <w:p w14:paraId="0E6DEE7F" w14:textId="77777777" w:rsidR="00581811" w:rsidRPr="002F2F0A" w:rsidRDefault="00581811" w:rsidP="00581811">
      <w:pPr>
        <w:pStyle w:val="ConsPlusNormal"/>
        <w:ind w:left="5664" w:firstLine="708"/>
        <w:jc w:val="both"/>
        <w:rPr>
          <w:rFonts w:ascii="Times New Roman" w:hAnsi="Times New Roman" w:cs="Times New Roman"/>
          <w:sz w:val="28"/>
          <w:szCs w:val="28"/>
        </w:rPr>
      </w:pPr>
    </w:p>
    <w:p w14:paraId="2A6348EB" w14:textId="77777777" w:rsidR="00581811" w:rsidRPr="002F2F0A" w:rsidRDefault="00581811" w:rsidP="00581811">
      <w:pPr>
        <w:rPr>
          <w:sz w:val="28"/>
          <w:szCs w:val="28"/>
        </w:rPr>
      </w:pPr>
      <w:r w:rsidRPr="002F2F0A">
        <w:rPr>
          <w:sz w:val="28"/>
          <w:szCs w:val="28"/>
        </w:rPr>
        <w:br w:type="page"/>
      </w:r>
    </w:p>
    <w:p w14:paraId="3DF11D7D" w14:textId="249DBAF3" w:rsidR="00581811" w:rsidRPr="002F2F0A" w:rsidRDefault="00581811" w:rsidP="00581811">
      <w:pPr>
        <w:pStyle w:val="ConsPlusNormal"/>
        <w:ind w:left="5664" w:firstLine="708"/>
        <w:jc w:val="both"/>
        <w:rPr>
          <w:rFonts w:ascii="Times New Roman" w:hAnsi="Times New Roman" w:cs="Times New Roman"/>
          <w:sz w:val="28"/>
          <w:szCs w:val="28"/>
        </w:rPr>
      </w:pPr>
      <w:r w:rsidRPr="002F2F0A">
        <w:rPr>
          <w:rFonts w:ascii="Times New Roman" w:hAnsi="Times New Roman" w:cs="Times New Roman"/>
          <w:sz w:val="28"/>
          <w:szCs w:val="28"/>
        </w:rPr>
        <w:lastRenderedPageBreak/>
        <w:t xml:space="preserve">Приложение № 6 к Административному регламенту предоставления государственной услуги </w:t>
      </w:r>
      <w:r w:rsidR="00FE69AD" w:rsidRPr="002F2F0A">
        <w:rPr>
          <w:rFonts w:ascii="Times New Roman" w:hAnsi="Times New Roman" w:cs="Times New Roman"/>
          <w:sz w:val="28"/>
          <w:szCs w:val="28"/>
        </w:rPr>
        <w:t>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66050E23" w14:textId="77777777" w:rsidR="00581811" w:rsidRPr="002F2F0A" w:rsidRDefault="00581811" w:rsidP="00581811">
      <w:pPr>
        <w:pStyle w:val="ConsPlusNormal"/>
        <w:ind w:left="5664" w:firstLine="708"/>
        <w:jc w:val="both"/>
        <w:rPr>
          <w:rFonts w:ascii="Times New Roman" w:hAnsi="Times New Roman" w:cs="Times New Roman"/>
          <w:sz w:val="28"/>
          <w:szCs w:val="28"/>
        </w:rPr>
      </w:pPr>
    </w:p>
    <w:p w14:paraId="6AFC4AB9"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p>
    <w:p w14:paraId="6BCB9EA1" w14:textId="77777777" w:rsidR="00581811" w:rsidRPr="002F2F0A" w:rsidRDefault="00581811" w:rsidP="00581811">
      <w:pPr>
        <w:pStyle w:val="ConsPlusNonformat"/>
        <w:ind w:left="3540" w:firstLine="708"/>
        <w:jc w:val="both"/>
        <w:rPr>
          <w:rFonts w:ascii="Times New Roman" w:hAnsi="Times New Roman" w:cs="Times New Roman"/>
          <w:sz w:val="28"/>
          <w:szCs w:val="28"/>
        </w:rPr>
      </w:pPr>
      <w:r w:rsidRPr="002F2F0A">
        <w:rPr>
          <w:rFonts w:ascii="Times New Roman" w:hAnsi="Times New Roman" w:cs="Times New Roman"/>
          <w:sz w:val="28"/>
          <w:szCs w:val="28"/>
        </w:rPr>
        <w:t xml:space="preserve"> </w:t>
      </w:r>
    </w:p>
    <w:p w14:paraId="7D917767" w14:textId="77777777" w:rsidR="00581811" w:rsidRPr="002F2F0A" w:rsidRDefault="00581811" w:rsidP="00581811">
      <w:pPr>
        <w:pStyle w:val="ConsPlusNonformat"/>
        <w:ind w:left="3540" w:firstLine="708"/>
        <w:jc w:val="both"/>
        <w:rPr>
          <w:rFonts w:ascii="Times New Roman" w:hAnsi="Times New Roman" w:cs="Times New Roman"/>
          <w:sz w:val="28"/>
          <w:szCs w:val="28"/>
        </w:rPr>
      </w:pPr>
      <w:r w:rsidRPr="002F2F0A">
        <w:rPr>
          <w:rFonts w:ascii="Times New Roman" w:hAnsi="Times New Roman" w:cs="Times New Roman"/>
          <w:sz w:val="28"/>
          <w:szCs w:val="28"/>
        </w:rPr>
        <w:t xml:space="preserve"> Отделение № _____ ГКУ «Республиканский</w:t>
      </w:r>
    </w:p>
    <w:p w14:paraId="509EA06E"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центр материальной помощи </w:t>
      </w:r>
    </w:p>
    <w:p w14:paraId="707D7918" w14:textId="77777777" w:rsidR="00581811" w:rsidRPr="002F2F0A" w:rsidRDefault="00581811" w:rsidP="00581811">
      <w:pPr>
        <w:pStyle w:val="ConsPlusNonformat"/>
        <w:ind w:left="4253"/>
        <w:jc w:val="both"/>
        <w:rPr>
          <w:rFonts w:ascii="Times New Roman" w:hAnsi="Times New Roman" w:cs="Times New Roman"/>
          <w:sz w:val="28"/>
          <w:szCs w:val="28"/>
        </w:rPr>
      </w:pPr>
      <w:r w:rsidRPr="002F2F0A">
        <w:rPr>
          <w:rFonts w:ascii="Times New Roman" w:hAnsi="Times New Roman" w:cs="Times New Roman"/>
          <w:sz w:val="28"/>
          <w:szCs w:val="28"/>
        </w:rPr>
        <w:t>(компенсационных выплат)»</w:t>
      </w:r>
    </w:p>
    <w:p w14:paraId="189B8575"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в ________________________ муниципальном</w:t>
      </w:r>
    </w:p>
    <w:p w14:paraId="215B972C"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районе (городском округе)</w:t>
      </w:r>
    </w:p>
    <w:p w14:paraId="51C33944" w14:textId="77777777" w:rsidR="00581811" w:rsidRPr="002F2F0A" w:rsidRDefault="00581811" w:rsidP="00581811">
      <w:pPr>
        <w:pStyle w:val="ConsPlusNonformat"/>
        <w:jc w:val="both"/>
        <w:rPr>
          <w:rFonts w:ascii="Times New Roman" w:hAnsi="Times New Roman" w:cs="Times New Roman"/>
          <w:sz w:val="28"/>
          <w:szCs w:val="28"/>
        </w:rPr>
      </w:pPr>
    </w:p>
    <w:p w14:paraId="4978CE14"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_________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от ____________ 20__ г.</w:t>
      </w:r>
    </w:p>
    <w:p w14:paraId="3A86B014" w14:textId="77777777" w:rsidR="00581811" w:rsidRPr="002F2F0A" w:rsidRDefault="00581811" w:rsidP="00581811">
      <w:pPr>
        <w:pStyle w:val="ConsPlusNonformat"/>
        <w:jc w:val="both"/>
        <w:rPr>
          <w:rFonts w:ascii="Times New Roman" w:hAnsi="Times New Roman" w:cs="Times New Roman"/>
          <w:sz w:val="28"/>
          <w:szCs w:val="28"/>
        </w:rPr>
      </w:pPr>
    </w:p>
    <w:p w14:paraId="5C1DCECC"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Решение</w:t>
      </w:r>
    </w:p>
    <w:p w14:paraId="7E9358A6"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о назначении ежегодной денежной выплаты гражданам, награжденным знаком «Почетный донор России» или «Почетный донор СССР»</w:t>
      </w:r>
    </w:p>
    <w:p w14:paraId="75BCD1C3" w14:textId="77777777" w:rsidR="00581811" w:rsidRPr="002F2F0A" w:rsidRDefault="00581811" w:rsidP="00581811">
      <w:pPr>
        <w:pStyle w:val="ConsPlusNonformat"/>
        <w:jc w:val="center"/>
        <w:rPr>
          <w:rFonts w:ascii="Times New Roman" w:hAnsi="Times New Roman" w:cs="Times New Roman"/>
          <w:sz w:val="28"/>
          <w:szCs w:val="28"/>
        </w:rPr>
      </w:pPr>
    </w:p>
    <w:p w14:paraId="67C8109C" w14:textId="77777777" w:rsidR="00581811" w:rsidRPr="002F2F0A" w:rsidRDefault="00581811" w:rsidP="00581811">
      <w:pPr>
        <w:pStyle w:val="ConsPlusNonformat"/>
        <w:jc w:val="center"/>
        <w:rPr>
          <w:rFonts w:ascii="Times New Roman" w:hAnsi="Times New Roman" w:cs="Times New Roman"/>
          <w:sz w:val="28"/>
          <w:szCs w:val="28"/>
        </w:rPr>
      </w:pPr>
    </w:p>
    <w:p w14:paraId="01322ABC" w14:textId="77777777" w:rsidR="00581811" w:rsidRPr="002F2F0A" w:rsidRDefault="00581811" w:rsidP="00581811">
      <w:pPr>
        <w:pStyle w:val="ConsPlusNonformat"/>
        <w:ind w:firstLine="709"/>
        <w:jc w:val="both"/>
        <w:rPr>
          <w:rFonts w:ascii="Times New Roman" w:hAnsi="Times New Roman" w:cs="Times New Roman"/>
          <w:sz w:val="28"/>
          <w:szCs w:val="28"/>
        </w:rPr>
      </w:pPr>
      <w:r w:rsidRPr="002F2F0A">
        <w:rPr>
          <w:rFonts w:ascii="Times New Roman" w:hAnsi="Times New Roman" w:cs="Times New Roman"/>
          <w:sz w:val="28"/>
          <w:szCs w:val="28"/>
        </w:rPr>
        <w:t>Назначить _________________________________________________________</w:t>
      </w:r>
    </w:p>
    <w:p w14:paraId="7C9E1DA6" w14:textId="7AA94990" w:rsidR="00581811" w:rsidRPr="002F2F0A" w:rsidRDefault="00581811" w:rsidP="00581811">
      <w:pPr>
        <w:pStyle w:val="HTML"/>
        <w:widowControl w:val="0"/>
        <w:rPr>
          <w:rFonts w:ascii="Times New Roman" w:hAnsi="Times New Roman" w:cs="Times New Roman"/>
          <w:sz w:val="28"/>
          <w:szCs w:val="28"/>
        </w:rPr>
      </w:pPr>
      <w:r w:rsidRPr="002F2F0A">
        <w:rPr>
          <w:rFonts w:ascii="Times New Roman" w:hAnsi="Times New Roman" w:cs="Times New Roman"/>
          <w:sz w:val="28"/>
          <w:szCs w:val="28"/>
        </w:rPr>
        <w:t xml:space="preserve">                                       (фамилия, имя, отчество (последнее при наличии)</w:t>
      </w:r>
    </w:p>
    <w:p w14:paraId="3A30E545" w14:textId="488DAA3C" w:rsidR="00581811" w:rsidRPr="002F2F0A" w:rsidRDefault="00E31E7A" w:rsidP="00581811">
      <w:pPr>
        <w:pStyle w:val="HTML"/>
        <w:widowControl w:val="0"/>
        <w:jc w:val="both"/>
        <w:rPr>
          <w:rFonts w:ascii="Times New Roman" w:hAnsi="Times New Roman" w:cs="Times New Roman"/>
          <w:sz w:val="28"/>
          <w:szCs w:val="28"/>
        </w:rPr>
      </w:pPr>
      <w:r w:rsidRPr="002F2F0A">
        <w:rPr>
          <w:rFonts w:ascii="Times New Roman" w:hAnsi="Times New Roman" w:cs="Times New Roman"/>
          <w:sz w:val="28"/>
          <w:szCs w:val="28"/>
        </w:rPr>
        <w:t xml:space="preserve">субсидию на возмещение затрат, связанных с проведением газа внутри границ участка домовладения и приобретением внутридомового газового оборудования, установленную постановлением Кабинета Министров Республики </w:t>
      </w:r>
      <w:proofErr w:type="gramStart"/>
      <w:r w:rsidRPr="002F2F0A">
        <w:rPr>
          <w:rFonts w:ascii="Times New Roman" w:hAnsi="Times New Roman" w:cs="Times New Roman"/>
          <w:sz w:val="28"/>
          <w:szCs w:val="28"/>
        </w:rPr>
        <w:t>Татарстан  от</w:t>
      </w:r>
      <w:proofErr w:type="gramEnd"/>
      <w:r w:rsidRPr="002F2F0A">
        <w:rPr>
          <w:rFonts w:ascii="Times New Roman" w:hAnsi="Times New Roman" w:cs="Times New Roman"/>
          <w:sz w:val="28"/>
          <w:szCs w:val="28"/>
        </w:rPr>
        <w:t xml:space="preserve"> 11.03.2023 №  231 «О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00D8631C" w14:textId="77777777" w:rsidR="00581811" w:rsidRPr="002F2F0A" w:rsidRDefault="00581811" w:rsidP="00581811">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Реквизиты лицевого счета: _________________________________________________</w:t>
      </w:r>
    </w:p>
    <w:p w14:paraId="085ED0E3" w14:textId="6D57BC39" w:rsidR="00581811" w:rsidRPr="002F2F0A" w:rsidRDefault="00581811" w:rsidP="00581811">
      <w:pPr>
        <w:pStyle w:val="HTML"/>
        <w:widowControl w:val="0"/>
        <w:jc w:val="both"/>
        <w:rPr>
          <w:rFonts w:ascii="Times New Roman" w:hAnsi="Times New Roman" w:cs="Times New Roman"/>
          <w:color w:val="000000" w:themeColor="text1"/>
          <w:sz w:val="28"/>
          <w:szCs w:val="28"/>
        </w:rPr>
      </w:pPr>
    </w:p>
    <w:tbl>
      <w:tblPr>
        <w:tblStyle w:val="af8"/>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4283"/>
      </w:tblGrid>
      <w:tr w:rsidR="005A7A60" w:rsidRPr="002F2F0A" w14:paraId="14701C1F" w14:textId="77777777" w:rsidTr="00B2674F">
        <w:tc>
          <w:tcPr>
            <w:tcW w:w="6202" w:type="dxa"/>
            <w:tcBorders>
              <w:top w:val="single" w:sz="4" w:space="0" w:color="auto"/>
              <w:left w:val="single" w:sz="4" w:space="0" w:color="auto"/>
              <w:bottom w:val="single" w:sz="4" w:space="0" w:color="auto"/>
              <w:right w:val="single" w:sz="4" w:space="0" w:color="auto"/>
            </w:tcBorders>
          </w:tcPr>
          <w:p w14:paraId="0989952E" w14:textId="253818DF" w:rsidR="005A7A60" w:rsidRPr="002F2F0A" w:rsidRDefault="005A7A60" w:rsidP="00E51D0B">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Заведующий(-</w:t>
            </w:r>
            <w:proofErr w:type="spellStart"/>
            <w:r w:rsidRPr="002F2F0A">
              <w:rPr>
                <w:rFonts w:ascii="Times New Roman" w:hAnsi="Times New Roman" w:cs="Times New Roman"/>
                <w:sz w:val="28"/>
                <w:szCs w:val="28"/>
              </w:rPr>
              <w:t>ая</w:t>
            </w:r>
            <w:proofErr w:type="spellEnd"/>
            <w:r w:rsidRPr="002F2F0A">
              <w:rPr>
                <w:rFonts w:ascii="Times New Roman" w:hAnsi="Times New Roman" w:cs="Times New Roman"/>
                <w:sz w:val="28"/>
                <w:szCs w:val="28"/>
              </w:rPr>
              <w:t>) отделением</w:t>
            </w:r>
            <w:r w:rsidR="00B2674F" w:rsidRPr="002F2F0A">
              <w:rPr>
                <w:rFonts w:ascii="Times New Roman" w:hAnsi="Times New Roman" w:cs="Times New Roman"/>
                <w:sz w:val="28"/>
                <w:szCs w:val="28"/>
              </w:rPr>
              <w:t xml:space="preserve"> </w:t>
            </w:r>
            <w:r w:rsidRPr="002F2F0A">
              <w:rPr>
                <w:rFonts w:ascii="Times New Roman" w:hAnsi="Times New Roman" w:cs="Times New Roman"/>
                <w:sz w:val="28"/>
                <w:szCs w:val="28"/>
              </w:rPr>
              <w:t xml:space="preserve">№ </w:t>
            </w:r>
            <w:r w:rsidRPr="002F2F0A">
              <w:rPr>
                <w:rFonts w:ascii="Times New Roman" w:hAnsi="Times New Roman" w:cs="Times New Roman"/>
                <w:i/>
                <w:sz w:val="28"/>
                <w:szCs w:val="28"/>
              </w:rPr>
              <w:t>____</w:t>
            </w:r>
            <w:r w:rsidRPr="002F2F0A">
              <w:rPr>
                <w:rFonts w:ascii="Times New Roman" w:hAnsi="Times New Roman" w:cs="Times New Roman"/>
                <w:sz w:val="28"/>
                <w:szCs w:val="28"/>
              </w:rPr>
              <w:t xml:space="preserve"> ГКУ «Республиканский</w:t>
            </w:r>
            <w:r w:rsidR="00B2674F" w:rsidRPr="002F2F0A">
              <w:rPr>
                <w:rFonts w:ascii="Times New Roman" w:hAnsi="Times New Roman" w:cs="Times New Roman"/>
                <w:sz w:val="28"/>
                <w:szCs w:val="28"/>
              </w:rPr>
              <w:t xml:space="preserve"> </w:t>
            </w:r>
            <w:r w:rsidRPr="002F2F0A">
              <w:rPr>
                <w:rFonts w:ascii="Times New Roman" w:hAnsi="Times New Roman" w:cs="Times New Roman"/>
                <w:sz w:val="28"/>
                <w:szCs w:val="28"/>
              </w:rPr>
              <w:t>центр материальной помощи</w:t>
            </w:r>
            <w:r w:rsidR="00B2674F" w:rsidRPr="002F2F0A">
              <w:rPr>
                <w:rFonts w:ascii="Times New Roman" w:hAnsi="Times New Roman" w:cs="Times New Roman"/>
                <w:sz w:val="28"/>
                <w:szCs w:val="28"/>
              </w:rPr>
              <w:t xml:space="preserve"> </w:t>
            </w:r>
            <w:r w:rsidRPr="002F2F0A">
              <w:rPr>
                <w:rFonts w:ascii="Times New Roman" w:hAnsi="Times New Roman" w:cs="Times New Roman"/>
                <w:sz w:val="28"/>
                <w:szCs w:val="28"/>
              </w:rPr>
              <w:t>(компенсационных выплат)» в</w:t>
            </w:r>
            <w:r w:rsidR="00B2674F" w:rsidRPr="002F2F0A">
              <w:rPr>
                <w:rFonts w:ascii="Times New Roman" w:hAnsi="Times New Roman" w:cs="Times New Roman"/>
                <w:sz w:val="28"/>
                <w:szCs w:val="28"/>
              </w:rPr>
              <w:t xml:space="preserve"> _____________________________</w:t>
            </w:r>
            <w:r w:rsidRPr="002F2F0A">
              <w:rPr>
                <w:rFonts w:ascii="Times New Roman" w:hAnsi="Times New Roman" w:cs="Times New Roman"/>
                <w:sz w:val="28"/>
                <w:szCs w:val="28"/>
              </w:rPr>
              <w:t>муниципальном районе (городском округе)</w:t>
            </w:r>
          </w:p>
        </w:tc>
        <w:tc>
          <w:tcPr>
            <w:tcW w:w="4283" w:type="dxa"/>
            <w:tcBorders>
              <w:top w:val="single" w:sz="4" w:space="0" w:color="auto"/>
              <w:left w:val="single" w:sz="4" w:space="0" w:color="auto"/>
              <w:bottom w:val="single" w:sz="4" w:space="0" w:color="auto"/>
              <w:right w:val="single" w:sz="4" w:space="0" w:color="auto"/>
            </w:tcBorders>
          </w:tcPr>
          <w:p w14:paraId="659FB9E3" w14:textId="08F68A42" w:rsidR="005A7A60" w:rsidRPr="002F2F0A" w:rsidRDefault="00B2674F" w:rsidP="00581811">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____________________________ </w:t>
            </w:r>
          </w:p>
          <w:p w14:paraId="4D176242" w14:textId="77777777" w:rsidR="00B2674F" w:rsidRPr="002F2F0A" w:rsidRDefault="00B2674F" w:rsidP="00B2674F">
            <w:pPr>
              <w:pStyle w:val="HTML"/>
              <w:widowControl w:val="0"/>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(последнее - при наличии)</w:t>
            </w:r>
          </w:p>
          <w:p w14:paraId="5B1634F6" w14:textId="77777777" w:rsidR="00B2674F" w:rsidRPr="002F2F0A" w:rsidRDefault="00B2674F" w:rsidP="00581811">
            <w:pPr>
              <w:pStyle w:val="HTML"/>
              <w:widowControl w:val="0"/>
              <w:jc w:val="both"/>
              <w:rPr>
                <w:rFonts w:ascii="Times New Roman" w:hAnsi="Times New Roman" w:cs="Times New Roman"/>
                <w:sz w:val="28"/>
                <w:szCs w:val="28"/>
              </w:rPr>
            </w:pPr>
            <w:r w:rsidRPr="002F2F0A">
              <w:rPr>
                <w:rFonts w:ascii="Times New Roman" w:hAnsi="Times New Roman" w:cs="Times New Roman"/>
                <w:sz w:val="28"/>
                <w:szCs w:val="28"/>
              </w:rPr>
              <w:t>____________________</w:t>
            </w:r>
          </w:p>
          <w:p w14:paraId="7E2CB6DC" w14:textId="705AD8B3" w:rsidR="00B2674F" w:rsidRPr="002F2F0A" w:rsidRDefault="00B2674F" w:rsidP="00B2674F">
            <w:pPr>
              <w:pStyle w:val="HTML"/>
              <w:widowControl w:val="0"/>
              <w:jc w:val="center"/>
              <w:rPr>
                <w:rFonts w:ascii="Times New Roman" w:hAnsi="Times New Roman" w:cs="Times New Roman"/>
                <w:color w:val="000000" w:themeColor="text1"/>
                <w:sz w:val="28"/>
                <w:szCs w:val="28"/>
              </w:rPr>
            </w:pPr>
            <w:r w:rsidRPr="002F2F0A">
              <w:rPr>
                <w:rFonts w:ascii="Times New Roman" w:hAnsi="Times New Roman" w:cs="Times New Roman"/>
                <w:sz w:val="28"/>
                <w:szCs w:val="28"/>
              </w:rPr>
              <w:t>(подпись)</w:t>
            </w:r>
          </w:p>
        </w:tc>
      </w:tr>
      <w:tr w:rsidR="00B2674F" w:rsidRPr="002F2F0A" w14:paraId="00262457" w14:textId="77777777" w:rsidTr="00B2674F">
        <w:tc>
          <w:tcPr>
            <w:tcW w:w="6202" w:type="dxa"/>
            <w:tcBorders>
              <w:top w:val="single" w:sz="4" w:space="0" w:color="auto"/>
              <w:left w:val="single" w:sz="4" w:space="0" w:color="auto"/>
              <w:bottom w:val="single" w:sz="4" w:space="0" w:color="auto"/>
              <w:right w:val="single" w:sz="4" w:space="0" w:color="auto"/>
            </w:tcBorders>
          </w:tcPr>
          <w:p w14:paraId="2BF39107" w14:textId="7066DE68" w:rsidR="00B2674F" w:rsidRPr="002F2F0A" w:rsidRDefault="00B2674F" w:rsidP="00E51D0B">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 xml:space="preserve">Сотрудник отделения № </w:t>
            </w:r>
            <w:r w:rsidRPr="002F2F0A">
              <w:rPr>
                <w:rFonts w:ascii="Times New Roman" w:hAnsi="Times New Roman" w:cs="Times New Roman"/>
                <w:i/>
                <w:sz w:val="28"/>
                <w:szCs w:val="28"/>
              </w:rPr>
              <w:t>____</w:t>
            </w:r>
            <w:r w:rsidRPr="002F2F0A">
              <w:rPr>
                <w:rFonts w:ascii="Times New Roman" w:hAnsi="Times New Roman" w:cs="Times New Roman"/>
                <w:sz w:val="28"/>
                <w:szCs w:val="28"/>
              </w:rPr>
              <w:t xml:space="preserve"> ГКУ «Республиканский центр материальной помощи (компенсационных выплат)» в _____________________________муниципальном районе (городском округе)</w:t>
            </w:r>
          </w:p>
        </w:tc>
        <w:tc>
          <w:tcPr>
            <w:tcW w:w="4283" w:type="dxa"/>
            <w:tcBorders>
              <w:top w:val="single" w:sz="4" w:space="0" w:color="auto"/>
              <w:left w:val="single" w:sz="4" w:space="0" w:color="auto"/>
              <w:bottom w:val="single" w:sz="4" w:space="0" w:color="auto"/>
              <w:right w:val="single" w:sz="4" w:space="0" w:color="auto"/>
            </w:tcBorders>
          </w:tcPr>
          <w:p w14:paraId="04683FB6" w14:textId="77777777" w:rsidR="00B2674F" w:rsidRPr="002F2F0A" w:rsidRDefault="00B2674F" w:rsidP="00B2674F">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____________________________ </w:t>
            </w:r>
          </w:p>
          <w:p w14:paraId="2E60D181" w14:textId="77777777" w:rsidR="00B2674F" w:rsidRPr="002F2F0A" w:rsidRDefault="00B2674F" w:rsidP="00B2674F">
            <w:pPr>
              <w:pStyle w:val="HTML"/>
              <w:widowControl w:val="0"/>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(последнее - при наличии)</w:t>
            </w:r>
          </w:p>
          <w:p w14:paraId="53521808" w14:textId="77777777" w:rsidR="00B2674F" w:rsidRPr="002F2F0A" w:rsidRDefault="00B2674F" w:rsidP="00B2674F">
            <w:pPr>
              <w:pStyle w:val="HTML"/>
              <w:widowControl w:val="0"/>
              <w:jc w:val="both"/>
              <w:rPr>
                <w:rFonts w:ascii="Times New Roman" w:hAnsi="Times New Roman" w:cs="Times New Roman"/>
                <w:sz w:val="28"/>
                <w:szCs w:val="28"/>
              </w:rPr>
            </w:pPr>
            <w:r w:rsidRPr="002F2F0A">
              <w:rPr>
                <w:rFonts w:ascii="Times New Roman" w:hAnsi="Times New Roman" w:cs="Times New Roman"/>
                <w:sz w:val="28"/>
                <w:szCs w:val="28"/>
              </w:rPr>
              <w:t>____________________</w:t>
            </w:r>
          </w:p>
          <w:p w14:paraId="3A0F8320" w14:textId="0F70C067" w:rsidR="00B2674F" w:rsidRPr="002F2F0A" w:rsidRDefault="00B2674F" w:rsidP="00B2674F">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(подпись)</w:t>
            </w:r>
          </w:p>
        </w:tc>
      </w:tr>
    </w:tbl>
    <w:p w14:paraId="0F894D9C" w14:textId="77777777" w:rsidR="00303403" w:rsidRPr="002F2F0A" w:rsidRDefault="00303403" w:rsidP="00581811">
      <w:pPr>
        <w:pStyle w:val="ConsPlusNonformat"/>
        <w:jc w:val="both"/>
        <w:rPr>
          <w:rFonts w:ascii="Times New Roman" w:hAnsi="Times New Roman" w:cs="Times New Roman"/>
          <w:sz w:val="28"/>
          <w:szCs w:val="28"/>
        </w:rPr>
      </w:pPr>
    </w:p>
    <w:p w14:paraId="79719276" w14:textId="77777777" w:rsidR="00303403" w:rsidRPr="002F2F0A" w:rsidRDefault="00303403" w:rsidP="00581811">
      <w:pPr>
        <w:pStyle w:val="ConsPlusNonformat"/>
        <w:jc w:val="both"/>
        <w:rPr>
          <w:rFonts w:ascii="Times New Roman" w:hAnsi="Times New Roman" w:cs="Times New Roman"/>
          <w:sz w:val="28"/>
          <w:szCs w:val="28"/>
        </w:rPr>
      </w:pPr>
    </w:p>
    <w:p w14:paraId="590E9E0D" w14:textId="54FFEE9B"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Заявитель уведомлен:</w:t>
      </w:r>
    </w:p>
    <w:tbl>
      <w:tblPr>
        <w:tblStyle w:val="af8"/>
        <w:tblW w:w="0" w:type="auto"/>
        <w:tblLook w:val="04A0" w:firstRow="1" w:lastRow="0" w:firstColumn="1" w:lastColumn="0" w:noHBand="0" w:noVBand="1"/>
      </w:tblPr>
      <w:tblGrid>
        <w:gridCol w:w="8616"/>
        <w:gridCol w:w="1521"/>
      </w:tblGrid>
      <w:tr w:rsidR="00581811" w:rsidRPr="002F2F0A" w14:paraId="71CF4480" w14:textId="77777777" w:rsidTr="00E51D0B">
        <w:tc>
          <w:tcPr>
            <w:tcW w:w="8217" w:type="dxa"/>
          </w:tcPr>
          <w:p w14:paraId="3AA59E8E" w14:textId="666C751A"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смс-сообщением на телефон _____________________________</w:t>
            </w:r>
            <w:r w:rsidR="00956E7F" w:rsidRPr="002F2F0A">
              <w:rPr>
                <w:rFonts w:ascii="Times New Roman" w:hAnsi="Times New Roman" w:cs="Times New Roman"/>
                <w:sz w:val="28"/>
                <w:szCs w:val="28"/>
              </w:rPr>
              <w:t xml:space="preserve"> </w:t>
            </w:r>
          </w:p>
          <w:p w14:paraId="7EC06EC5"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 xml:space="preserve">                        номер телефона</w:t>
            </w:r>
          </w:p>
        </w:tc>
        <w:tc>
          <w:tcPr>
            <w:tcW w:w="1920" w:type="dxa"/>
          </w:tcPr>
          <w:p w14:paraId="37667CD2"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4A03B4E6" w14:textId="77777777" w:rsidTr="00E51D0B">
        <w:tc>
          <w:tcPr>
            <w:tcW w:w="8217" w:type="dxa"/>
          </w:tcPr>
          <w:p w14:paraId="3783D5E4" w14:textId="7065C821"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лично в отделении </w:t>
            </w:r>
            <w:r w:rsidR="00E51D0B" w:rsidRPr="002F2F0A">
              <w:rPr>
                <w:rFonts w:ascii="Times New Roman" w:hAnsi="Times New Roman" w:cs="Times New Roman"/>
                <w:sz w:val="28"/>
                <w:szCs w:val="28"/>
              </w:rPr>
              <w:t>№ ____ ГКУ «Республиканский центр материальной помощи (компенсационных выплат)» в _____________________________муниципальном районе (городском округе)</w:t>
            </w:r>
          </w:p>
        </w:tc>
        <w:tc>
          <w:tcPr>
            <w:tcW w:w="1920" w:type="dxa"/>
          </w:tcPr>
          <w:p w14:paraId="57B15B2D"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408E1169" w14:textId="77777777" w:rsidTr="00E51D0B">
        <w:tc>
          <w:tcPr>
            <w:tcW w:w="8217" w:type="dxa"/>
          </w:tcPr>
          <w:p w14:paraId="0B3FB672"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письменно почтовым отправлением по адресу:</w:t>
            </w:r>
          </w:p>
          <w:p w14:paraId="2C840C6E"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w:t>
            </w:r>
            <w:r w:rsidR="00956E7F" w:rsidRPr="002F2F0A">
              <w:rPr>
                <w:rFonts w:ascii="Times New Roman" w:hAnsi="Times New Roman" w:cs="Times New Roman"/>
                <w:sz w:val="28"/>
                <w:szCs w:val="28"/>
              </w:rPr>
              <w:t xml:space="preserve"> </w:t>
            </w:r>
          </w:p>
          <w:p w14:paraId="2646F38E" w14:textId="0AD1C520" w:rsidR="00956E7F" w:rsidRPr="002F2F0A" w:rsidRDefault="00956E7F" w:rsidP="005A7A60">
            <w:pPr>
              <w:pStyle w:val="ConsPlusNormal"/>
              <w:jc w:val="both"/>
              <w:rPr>
                <w:rFonts w:ascii="Times New Roman" w:hAnsi="Times New Roman" w:cs="Times New Roman"/>
                <w:sz w:val="28"/>
                <w:szCs w:val="28"/>
              </w:rPr>
            </w:pPr>
          </w:p>
        </w:tc>
        <w:tc>
          <w:tcPr>
            <w:tcW w:w="1920" w:type="dxa"/>
          </w:tcPr>
          <w:p w14:paraId="0AFA54A6" w14:textId="77777777" w:rsidR="00581811" w:rsidRPr="002F2F0A" w:rsidRDefault="00581811" w:rsidP="005A7A60">
            <w:pPr>
              <w:pStyle w:val="ConsPlusNormal"/>
              <w:jc w:val="both"/>
              <w:rPr>
                <w:rFonts w:ascii="Times New Roman" w:hAnsi="Times New Roman" w:cs="Times New Roman"/>
                <w:sz w:val="28"/>
                <w:szCs w:val="28"/>
              </w:rPr>
            </w:pPr>
          </w:p>
        </w:tc>
      </w:tr>
      <w:tr w:rsidR="00303403" w:rsidRPr="002F2F0A" w14:paraId="0AE26CA2" w14:textId="77777777" w:rsidTr="00E51D0B">
        <w:tc>
          <w:tcPr>
            <w:tcW w:w="8217" w:type="dxa"/>
          </w:tcPr>
          <w:p w14:paraId="0E0B4F95" w14:textId="77777777" w:rsidR="00303403" w:rsidRPr="002F2F0A" w:rsidRDefault="00303403" w:rsidP="00303403">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в форме электронного документа по электронной почте</w:t>
            </w:r>
          </w:p>
          <w:p w14:paraId="62F8C47E" w14:textId="77777777" w:rsidR="00303403" w:rsidRPr="002F2F0A" w:rsidRDefault="00303403" w:rsidP="00303403">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___________________________________________________ </w:t>
            </w:r>
          </w:p>
          <w:p w14:paraId="456DC58D" w14:textId="77777777" w:rsidR="00303403" w:rsidRPr="002F2F0A" w:rsidRDefault="00303403" w:rsidP="00303403">
            <w:pPr>
              <w:pStyle w:val="ConsPlusNormal"/>
              <w:jc w:val="both"/>
              <w:rPr>
                <w:rFonts w:ascii="Times New Roman" w:hAnsi="Times New Roman" w:cs="Times New Roman"/>
                <w:sz w:val="28"/>
                <w:szCs w:val="28"/>
              </w:rPr>
            </w:pPr>
          </w:p>
        </w:tc>
        <w:tc>
          <w:tcPr>
            <w:tcW w:w="1920" w:type="dxa"/>
          </w:tcPr>
          <w:p w14:paraId="1F409009" w14:textId="77777777" w:rsidR="00303403" w:rsidRPr="002F2F0A" w:rsidRDefault="00303403" w:rsidP="00303403">
            <w:pPr>
              <w:pStyle w:val="ConsPlusNormal"/>
              <w:jc w:val="both"/>
              <w:rPr>
                <w:rFonts w:ascii="Times New Roman" w:hAnsi="Times New Roman" w:cs="Times New Roman"/>
                <w:sz w:val="28"/>
                <w:szCs w:val="28"/>
              </w:rPr>
            </w:pPr>
          </w:p>
        </w:tc>
      </w:tr>
      <w:tr w:rsidR="00303403" w:rsidRPr="002F2F0A" w14:paraId="7D095145" w14:textId="77777777" w:rsidTr="00E51D0B">
        <w:tc>
          <w:tcPr>
            <w:tcW w:w="8217" w:type="dxa"/>
          </w:tcPr>
          <w:p w14:paraId="253ED053" w14:textId="77777777" w:rsidR="00303403" w:rsidRPr="002F2F0A" w:rsidRDefault="00303403" w:rsidP="00303403">
            <w:pPr>
              <w:widowControl w:val="0"/>
              <w:autoSpaceDE w:val="0"/>
              <w:autoSpaceDN w:val="0"/>
              <w:jc w:val="both"/>
              <w:rPr>
                <w:sz w:val="28"/>
                <w:szCs w:val="28"/>
              </w:rPr>
            </w:pPr>
            <w:r w:rsidRPr="002F2F0A">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920" w:type="dxa"/>
          </w:tcPr>
          <w:p w14:paraId="75CAB832" w14:textId="77777777" w:rsidR="00303403" w:rsidRPr="002F2F0A" w:rsidRDefault="00303403" w:rsidP="00303403">
            <w:pPr>
              <w:pStyle w:val="ConsPlusNormal"/>
              <w:jc w:val="both"/>
              <w:rPr>
                <w:rFonts w:ascii="Times New Roman" w:hAnsi="Times New Roman" w:cs="Times New Roman"/>
                <w:sz w:val="28"/>
                <w:szCs w:val="28"/>
              </w:rPr>
            </w:pPr>
          </w:p>
        </w:tc>
      </w:tr>
      <w:tr w:rsidR="00303403" w:rsidRPr="002F2F0A" w14:paraId="76DDC5D9" w14:textId="77777777" w:rsidTr="00E51D0B">
        <w:tc>
          <w:tcPr>
            <w:tcW w:w="8217" w:type="dxa"/>
          </w:tcPr>
          <w:p w14:paraId="7BAAAB13" w14:textId="77777777" w:rsidR="00303403" w:rsidRPr="002F2F0A" w:rsidRDefault="00303403" w:rsidP="00303403">
            <w:pPr>
              <w:widowControl w:val="0"/>
              <w:autoSpaceDE w:val="0"/>
              <w:autoSpaceDN w:val="0"/>
              <w:jc w:val="both"/>
              <w:rPr>
                <w:sz w:val="28"/>
                <w:szCs w:val="28"/>
              </w:rPr>
            </w:pPr>
          </w:p>
        </w:tc>
        <w:tc>
          <w:tcPr>
            <w:tcW w:w="1920" w:type="dxa"/>
          </w:tcPr>
          <w:p w14:paraId="5D71EEAA" w14:textId="77777777" w:rsidR="00303403" w:rsidRPr="002F2F0A" w:rsidRDefault="00303403" w:rsidP="00303403">
            <w:pPr>
              <w:pStyle w:val="ConsPlusNormal"/>
              <w:jc w:val="both"/>
              <w:rPr>
                <w:rFonts w:ascii="Times New Roman" w:hAnsi="Times New Roman" w:cs="Times New Roman"/>
                <w:sz w:val="28"/>
                <w:szCs w:val="28"/>
              </w:rPr>
            </w:pPr>
          </w:p>
        </w:tc>
      </w:tr>
    </w:tbl>
    <w:p w14:paraId="697FAEB0" w14:textId="77777777" w:rsidR="00581811" w:rsidRPr="002F2F0A" w:rsidRDefault="00581811" w:rsidP="00581811">
      <w:pPr>
        <w:pStyle w:val="ConsPlusNormal"/>
        <w:jc w:val="both"/>
        <w:rPr>
          <w:rFonts w:ascii="Times New Roman" w:hAnsi="Times New Roman" w:cs="Times New Roman"/>
          <w:sz w:val="28"/>
          <w:szCs w:val="28"/>
        </w:rPr>
      </w:pPr>
    </w:p>
    <w:p w14:paraId="625D820F" w14:textId="77777777" w:rsidR="00581811" w:rsidRPr="002F2F0A" w:rsidRDefault="00581811" w:rsidP="00581811">
      <w:pPr>
        <w:pStyle w:val="ConsPlusNonformat"/>
        <w:jc w:val="both"/>
        <w:rPr>
          <w:rFonts w:ascii="Times New Roman" w:hAnsi="Times New Roman" w:cs="Times New Roman"/>
          <w:sz w:val="28"/>
          <w:szCs w:val="28"/>
        </w:rPr>
      </w:pPr>
    </w:p>
    <w:p w14:paraId="38535769" w14:textId="77777777" w:rsidR="00581811" w:rsidRPr="002F2F0A" w:rsidRDefault="00581811" w:rsidP="00581811">
      <w:pPr>
        <w:pStyle w:val="ConsPlusNonformat"/>
        <w:ind w:left="3540" w:firstLine="708"/>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Отделение № _____ ГКУ «Республиканский</w:t>
      </w:r>
    </w:p>
    <w:p w14:paraId="704D2870"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центр материальной помощи</w:t>
      </w:r>
    </w:p>
    <w:p w14:paraId="5B1553F6"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(компенсационных выплат)»</w:t>
      </w:r>
    </w:p>
    <w:p w14:paraId="5C42E732"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в ________________________ муниципальном</w:t>
      </w:r>
    </w:p>
    <w:p w14:paraId="0DAC5969"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 xml:space="preserve"> районе (городском округе)</w:t>
      </w:r>
    </w:p>
    <w:p w14:paraId="27EEC85E" w14:textId="77777777" w:rsidR="00581811" w:rsidRPr="002F2F0A" w:rsidRDefault="00581811" w:rsidP="00581811">
      <w:pPr>
        <w:pStyle w:val="ConsPlusNonformat"/>
        <w:jc w:val="both"/>
        <w:rPr>
          <w:rFonts w:ascii="Times New Roman" w:hAnsi="Times New Roman" w:cs="Times New Roman"/>
          <w:sz w:val="28"/>
          <w:szCs w:val="28"/>
        </w:rPr>
      </w:pPr>
    </w:p>
    <w:p w14:paraId="0E8992F8" w14:textId="77777777" w:rsidR="00581811" w:rsidRPr="002F2F0A" w:rsidRDefault="00581811" w:rsidP="00581811">
      <w:pPr>
        <w:pStyle w:val="ConsPlusNonformat"/>
        <w:jc w:val="both"/>
        <w:rPr>
          <w:rFonts w:ascii="Times New Roman" w:hAnsi="Times New Roman" w:cs="Times New Roman"/>
          <w:sz w:val="28"/>
          <w:szCs w:val="28"/>
        </w:rPr>
      </w:pPr>
    </w:p>
    <w:p w14:paraId="4ED7FF3F" w14:textId="77777777" w:rsidR="00581811" w:rsidRPr="002F2F0A" w:rsidRDefault="00581811" w:rsidP="00581811">
      <w:pPr>
        <w:pStyle w:val="ConsPlusNonformat"/>
        <w:jc w:val="both"/>
        <w:rPr>
          <w:rFonts w:ascii="Times New Roman" w:hAnsi="Times New Roman" w:cs="Times New Roman"/>
          <w:sz w:val="28"/>
          <w:szCs w:val="28"/>
        </w:rPr>
      </w:pPr>
    </w:p>
    <w:p w14:paraId="4F67F4D8" w14:textId="10537BD1"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_______________                                 </w:t>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r>
      <w:r w:rsidRPr="002F2F0A">
        <w:rPr>
          <w:rFonts w:ascii="Times New Roman" w:hAnsi="Times New Roman" w:cs="Times New Roman"/>
          <w:sz w:val="28"/>
          <w:szCs w:val="28"/>
        </w:rPr>
        <w:tab/>
        <w:t>от _____________ 20__ г.</w:t>
      </w:r>
    </w:p>
    <w:p w14:paraId="6228DDF4" w14:textId="77777777" w:rsidR="00581811" w:rsidRPr="002F2F0A" w:rsidRDefault="00581811" w:rsidP="00581811">
      <w:pPr>
        <w:pStyle w:val="ConsPlusNonformat"/>
        <w:jc w:val="both"/>
        <w:rPr>
          <w:rFonts w:ascii="Times New Roman" w:hAnsi="Times New Roman" w:cs="Times New Roman"/>
          <w:sz w:val="28"/>
          <w:szCs w:val="28"/>
        </w:rPr>
      </w:pPr>
    </w:p>
    <w:p w14:paraId="54D7D186"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Решение</w:t>
      </w:r>
    </w:p>
    <w:p w14:paraId="768DF37E"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об отказе в назначении ежегодной денежной выплаты гражданам, награжденным знаком «Почетный донор России» или «Почетный донор СССР»</w:t>
      </w:r>
    </w:p>
    <w:p w14:paraId="5F867676" w14:textId="77777777" w:rsidR="00581811" w:rsidRPr="002F2F0A" w:rsidRDefault="00581811" w:rsidP="00581811">
      <w:pPr>
        <w:pStyle w:val="ConsPlusNonformat"/>
        <w:jc w:val="center"/>
        <w:rPr>
          <w:rFonts w:ascii="Times New Roman" w:hAnsi="Times New Roman" w:cs="Times New Roman"/>
          <w:sz w:val="28"/>
          <w:szCs w:val="28"/>
        </w:rPr>
      </w:pPr>
    </w:p>
    <w:p w14:paraId="447B6DD3" w14:textId="77777777" w:rsidR="00581811" w:rsidRPr="002F2F0A" w:rsidRDefault="00581811" w:rsidP="00581811">
      <w:pPr>
        <w:pStyle w:val="ConsPlusNonformat"/>
        <w:jc w:val="center"/>
        <w:rPr>
          <w:rFonts w:ascii="Times New Roman" w:hAnsi="Times New Roman" w:cs="Times New Roman"/>
          <w:sz w:val="28"/>
          <w:szCs w:val="28"/>
        </w:rPr>
      </w:pPr>
    </w:p>
    <w:p w14:paraId="4E311324"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Отказать ________________________________________________________________,</w:t>
      </w:r>
    </w:p>
    <w:p w14:paraId="4BB81D9A" w14:textId="77777777" w:rsidR="00581811" w:rsidRPr="002F2F0A" w:rsidRDefault="00581811" w:rsidP="00581811">
      <w:pPr>
        <w:pStyle w:val="ConsPlusNonformat"/>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(последнее - при наличии)</w:t>
      </w:r>
    </w:p>
    <w:p w14:paraId="71546865" w14:textId="56484A9B"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в назначении </w:t>
      </w:r>
      <w:r w:rsidR="00E31E7A" w:rsidRPr="002F2F0A">
        <w:rPr>
          <w:rFonts w:ascii="Times New Roman" w:hAnsi="Times New Roman" w:cs="Times New Roman"/>
          <w:sz w:val="28"/>
          <w:szCs w:val="28"/>
        </w:rPr>
        <w:t xml:space="preserve">субсидии на возмещение затрат, связанных с проведением газа внутри границ участка домовладения и приобретением внутридомового газового оборудования, установленной постановлением Кабинета Министров Республики </w:t>
      </w:r>
      <w:proofErr w:type="gramStart"/>
      <w:r w:rsidR="00E31E7A" w:rsidRPr="002F2F0A">
        <w:rPr>
          <w:rFonts w:ascii="Times New Roman" w:hAnsi="Times New Roman" w:cs="Times New Roman"/>
          <w:sz w:val="28"/>
          <w:szCs w:val="28"/>
        </w:rPr>
        <w:lastRenderedPageBreak/>
        <w:t>Татарстан  от</w:t>
      </w:r>
      <w:proofErr w:type="gramEnd"/>
      <w:r w:rsidR="00E31E7A" w:rsidRPr="002F2F0A">
        <w:rPr>
          <w:rFonts w:ascii="Times New Roman" w:hAnsi="Times New Roman" w:cs="Times New Roman"/>
          <w:sz w:val="28"/>
          <w:szCs w:val="28"/>
        </w:rPr>
        <w:t xml:space="preserve"> 11.03.2023 №  231 «О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rFonts w:ascii="Times New Roman" w:hAnsi="Times New Roman" w:cs="Times New Roman"/>
          <w:sz w:val="28"/>
          <w:szCs w:val="28"/>
        </w:rPr>
        <w:t>.</w:t>
      </w:r>
    </w:p>
    <w:p w14:paraId="4E35E785"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 xml:space="preserve">         </w:t>
      </w:r>
    </w:p>
    <w:p w14:paraId="04FFCAD6"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Причина отказа: _________________________________________________________</w:t>
      </w:r>
    </w:p>
    <w:p w14:paraId="64152E56" w14:textId="058721E8"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_______________________________________________________________________.</w:t>
      </w:r>
    </w:p>
    <w:p w14:paraId="39EF4D03" w14:textId="77777777" w:rsidR="003243CA" w:rsidRPr="002F2F0A" w:rsidRDefault="003243CA" w:rsidP="003243CA">
      <w:pPr>
        <w:pStyle w:val="HTML"/>
        <w:widowControl w:val="0"/>
        <w:jc w:val="both"/>
        <w:rPr>
          <w:rFonts w:ascii="Times New Roman" w:hAnsi="Times New Roman" w:cs="Times New Roman"/>
          <w:color w:val="000000" w:themeColor="text1"/>
          <w:sz w:val="28"/>
          <w:szCs w:val="28"/>
        </w:rPr>
      </w:pPr>
    </w:p>
    <w:tbl>
      <w:tblPr>
        <w:tblStyle w:val="af8"/>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4283"/>
      </w:tblGrid>
      <w:tr w:rsidR="003243CA" w:rsidRPr="002F2F0A" w14:paraId="358F099E" w14:textId="77777777" w:rsidTr="00801336">
        <w:tc>
          <w:tcPr>
            <w:tcW w:w="6202" w:type="dxa"/>
            <w:tcBorders>
              <w:top w:val="single" w:sz="4" w:space="0" w:color="auto"/>
              <w:left w:val="single" w:sz="4" w:space="0" w:color="auto"/>
              <w:bottom w:val="single" w:sz="4" w:space="0" w:color="auto"/>
              <w:right w:val="single" w:sz="4" w:space="0" w:color="auto"/>
            </w:tcBorders>
          </w:tcPr>
          <w:p w14:paraId="2C6A4C4D" w14:textId="77777777" w:rsidR="003243CA" w:rsidRPr="002F2F0A" w:rsidRDefault="003243CA" w:rsidP="00801336">
            <w:pPr>
              <w:pStyle w:val="HTML"/>
              <w:widowControl w:val="0"/>
              <w:jc w:val="both"/>
              <w:rPr>
                <w:rFonts w:ascii="Times New Roman" w:hAnsi="Times New Roman" w:cs="Times New Roman"/>
                <w:sz w:val="28"/>
                <w:szCs w:val="28"/>
              </w:rPr>
            </w:pPr>
            <w:r w:rsidRPr="002F2F0A">
              <w:rPr>
                <w:rFonts w:ascii="Times New Roman" w:hAnsi="Times New Roman" w:cs="Times New Roman"/>
                <w:sz w:val="28"/>
                <w:szCs w:val="28"/>
              </w:rPr>
              <w:t>Заведующий(-</w:t>
            </w:r>
            <w:proofErr w:type="spellStart"/>
            <w:r w:rsidRPr="002F2F0A">
              <w:rPr>
                <w:rFonts w:ascii="Times New Roman" w:hAnsi="Times New Roman" w:cs="Times New Roman"/>
                <w:sz w:val="28"/>
                <w:szCs w:val="28"/>
              </w:rPr>
              <w:t>ая</w:t>
            </w:r>
            <w:proofErr w:type="spellEnd"/>
            <w:r w:rsidRPr="002F2F0A">
              <w:rPr>
                <w:rFonts w:ascii="Times New Roman" w:hAnsi="Times New Roman" w:cs="Times New Roman"/>
                <w:sz w:val="28"/>
                <w:szCs w:val="28"/>
              </w:rPr>
              <w:t xml:space="preserve">) отделением № </w:t>
            </w:r>
            <w:r w:rsidRPr="002F2F0A">
              <w:rPr>
                <w:rFonts w:ascii="Times New Roman" w:hAnsi="Times New Roman" w:cs="Times New Roman"/>
                <w:i/>
                <w:sz w:val="28"/>
                <w:szCs w:val="28"/>
              </w:rPr>
              <w:t>____</w:t>
            </w:r>
            <w:r w:rsidRPr="002F2F0A">
              <w:rPr>
                <w:rFonts w:ascii="Times New Roman" w:hAnsi="Times New Roman" w:cs="Times New Roman"/>
                <w:sz w:val="28"/>
                <w:szCs w:val="28"/>
              </w:rPr>
              <w:t xml:space="preserve"> ГКУ «Республиканский центр материальной помощи (компенсационных выплат)» в _</w:t>
            </w:r>
          </w:p>
          <w:p w14:paraId="04FDE225" w14:textId="77777777" w:rsidR="003243CA" w:rsidRPr="002F2F0A" w:rsidRDefault="003243CA" w:rsidP="00801336">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_____________________________муниципальном районе (городском округе)</w:t>
            </w:r>
          </w:p>
        </w:tc>
        <w:tc>
          <w:tcPr>
            <w:tcW w:w="4283" w:type="dxa"/>
            <w:tcBorders>
              <w:top w:val="single" w:sz="4" w:space="0" w:color="auto"/>
              <w:left w:val="single" w:sz="4" w:space="0" w:color="auto"/>
              <w:bottom w:val="single" w:sz="4" w:space="0" w:color="auto"/>
              <w:right w:val="single" w:sz="4" w:space="0" w:color="auto"/>
            </w:tcBorders>
          </w:tcPr>
          <w:p w14:paraId="1AD95373" w14:textId="77777777" w:rsidR="003243CA" w:rsidRPr="002F2F0A" w:rsidRDefault="003243CA" w:rsidP="00801336">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____________________________ </w:t>
            </w:r>
          </w:p>
          <w:p w14:paraId="1E632A7C" w14:textId="77777777" w:rsidR="003243CA" w:rsidRPr="002F2F0A" w:rsidRDefault="003243CA" w:rsidP="00801336">
            <w:pPr>
              <w:pStyle w:val="HTML"/>
              <w:widowControl w:val="0"/>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(последнее - при наличии)</w:t>
            </w:r>
          </w:p>
          <w:p w14:paraId="5D61AA5E" w14:textId="77777777" w:rsidR="003243CA" w:rsidRPr="002F2F0A" w:rsidRDefault="003243CA" w:rsidP="00801336">
            <w:pPr>
              <w:pStyle w:val="HTML"/>
              <w:widowControl w:val="0"/>
              <w:jc w:val="both"/>
              <w:rPr>
                <w:rFonts w:ascii="Times New Roman" w:hAnsi="Times New Roman" w:cs="Times New Roman"/>
                <w:sz w:val="28"/>
                <w:szCs w:val="28"/>
              </w:rPr>
            </w:pPr>
            <w:r w:rsidRPr="002F2F0A">
              <w:rPr>
                <w:rFonts w:ascii="Times New Roman" w:hAnsi="Times New Roman" w:cs="Times New Roman"/>
                <w:sz w:val="28"/>
                <w:szCs w:val="28"/>
              </w:rPr>
              <w:t>____________________</w:t>
            </w:r>
          </w:p>
          <w:p w14:paraId="06D1B164" w14:textId="77777777" w:rsidR="003243CA" w:rsidRPr="002F2F0A" w:rsidRDefault="003243CA" w:rsidP="00801336">
            <w:pPr>
              <w:pStyle w:val="HTML"/>
              <w:widowControl w:val="0"/>
              <w:jc w:val="center"/>
              <w:rPr>
                <w:rFonts w:ascii="Times New Roman" w:hAnsi="Times New Roman" w:cs="Times New Roman"/>
                <w:color w:val="000000" w:themeColor="text1"/>
                <w:sz w:val="28"/>
                <w:szCs w:val="28"/>
              </w:rPr>
            </w:pPr>
            <w:r w:rsidRPr="002F2F0A">
              <w:rPr>
                <w:rFonts w:ascii="Times New Roman" w:hAnsi="Times New Roman" w:cs="Times New Roman"/>
                <w:sz w:val="28"/>
                <w:szCs w:val="28"/>
              </w:rPr>
              <w:t>(подпись)</w:t>
            </w:r>
          </w:p>
        </w:tc>
      </w:tr>
      <w:tr w:rsidR="003243CA" w:rsidRPr="002F2F0A" w14:paraId="6726FE27" w14:textId="77777777" w:rsidTr="00801336">
        <w:tc>
          <w:tcPr>
            <w:tcW w:w="6202" w:type="dxa"/>
            <w:tcBorders>
              <w:top w:val="single" w:sz="4" w:space="0" w:color="auto"/>
              <w:left w:val="single" w:sz="4" w:space="0" w:color="auto"/>
              <w:bottom w:val="single" w:sz="4" w:space="0" w:color="auto"/>
              <w:right w:val="single" w:sz="4" w:space="0" w:color="auto"/>
            </w:tcBorders>
          </w:tcPr>
          <w:p w14:paraId="4B70C665" w14:textId="77777777" w:rsidR="003243CA" w:rsidRPr="002F2F0A" w:rsidRDefault="003243CA" w:rsidP="00801336">
            <w:pPr>
              <w:pStyle w:val="HTML"/>
              <w:widowControl w:val="0"/>
              <w:jc w:val="both"/>
              <w:rPr>
                <w:rFonts w:ascii="Times New Roman" w:hAnsi="Times New Roman" w:cs="Times New Roman"/>
                <w:sz w:val="28"/>
                <w:szCs w:val="28"/>
              </w:rPr>
            </w:pPr>
            <w:r w:rsidRPr="002F2F0A">
              <w:rPr>
                <w:rFonts w:ascii="Times New Roman" w:hAnsi="Times New Roman" w:cs="Times New Roman"/>
                <w:sz w:val="28"/>
                <w:szCs w:val="28"/>
              </w:rPr>
              <w:t xml:space="preserve">Сотрудник отделения № </w:t>
            </w:r>
            <w:r w:rsidRPr="002F2F0A">
              <w:rPr>
                <w:rFonts w:ascii="Times New Roman" w:hAnsi="Times New Roman" w:cs="Times New Roman"/>
                <w:i/>
                <w:sz w:val="28"/>
                <w:szCs w:val="28"/>
              </w:rPr>
              <w:t>____</w:t>
            </w:r>
            <w:r w:rsidRPr="002F2F0A">
              <w:rPr>
                <w:rFonts w:ascii="Times New Roman" w:hAnsi="Times New Roman" w:cs="Times New Roman"/>
                <w:sz w:val="28"/>
                <w:szCs w:val="28"/>
              </w:rPr>
              <w:t xml:space="preserve"> ГКУ «Республиканский центр материальной помощи (компенсационных выплат)» в _</w:t>
            </w:r>
          </w:p>
          <w:p w14:paraId="4077DBEB" w14:textId="77777777" w:rsidR="003243CA" w:rsidRPr="002F2F0A" w:rsidRDefault="003243CA" w:rsidP="00801336">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_____________________________муниципальном районе (городском округе)</w:t>
            </w:r>
          </w:p>
        </w:tc>
        <w:tc>
          <w:tcPr>
            <w:tcW w:w="4283" w:type="dxa"/>
            <w:tcBorders>
              <w:top w:val="single" w:sz="4" w:space="0" w:color="auto"/>
              <w:left w:val="single" w:sz="4" w:space="0" w:color="auto"/>
              <w:bottom w:val="single" w:sz="4" w:space="0" w:color="auto"/>
              <w:right w:val="single" w:sz="4" w:space="0" w:color="auto"/>
            </w:tcBorders>
          </w:tcPr>
          <w:p w14:paraId="513CAE4C" w14:textId="77777777" w:rsidR="003243CA" w:rsidRPr="002F2F0A" w:rsidRDefault="003243CA" w:rsidP="00801336">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color w:val="000000" w:themeColor="text1"/>
                <w:sz w:val="28"/>
                <w:szCs w:val="28"/>
              </w:rPr>
              <w:t xml:space="preserve">____________________________ </w:t>
            </w:r>
          </w:p>
          <w:p w14:paraId="1FF770FA" w14:textId="77777777" w:rsidR="003243CA" w:rsidRPr="002F2F0A" w:rsidRDefault="003243CA" w:rsidP="00801336">
            <w:pPr>
              <w:pStyle w:val="HTML"/>
              <w:widowControl w:val="0"/>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(последнее - при наличии)</w:t>
            </w:r>
          </w:p>
          <w:p w14:paraId="72B5F8B7" w14:textId="77777777" w:rsidR="003243CA" w:rsidRPr="002F2F0A" w:rsidRDefault="003243CA" w:rsidP="00801336">
            <w:pPr>
              <w:pStyle w:val="HTML"/>
              <w:widowControl w:val="0"/>
              <w:jc w:val="both"/>
              <w:rPr>
                <w:rFonts w:ascii="Times New Roman" w:hAnsi="Times New Roman" w:cs="Times New Roman"/>
                <w:sz w:val="28"/>
                <w:szCs w:val="28"/>
              </w:rPr>
            </w:pPr>
            <w:r w:rsidRPr="002F2F0A">
              <w:rPr>
                <w:rFonts w:ascii="Times New Roman" w:hAnsi="Times New Roman" w:cs="Times New Roman"/>
                <w:sz w:val="28"/>
                <w:szCs w:val="28"/>
              </w:rPr>
              <w:t>____________________</w:t>
            </w:r>
          </w:p>
          <w:p w14:paraId="4A1372C6" w14:textId="77777777" w:rsidR="003243CA" w:rsidRPr="002F2F0A" w:rsidRDefault="003243CA" w:rsidP="00801336">
            <w:pPr>
              <w:pStyle w:val="HTML"/>
              <w:widowControl w:val="0"/>
              <w:jc w:val="both"/>
              <w:rPr>
                <w:rFonts w:ascii="Times New Roman" w:hAnsi="Times New Roman" w:cs="Times New Roman"/>
                <w:color w:val="000000" w:themeColor="text1"/>
                <w:sz w:val="28"/>
                <w:szCs w:val="28"/>
              </w:rPr>
            </w:pPr>
            <w:r w:rsidRPr="002F2F0A">
              <w:rPr>
                <w:rFonts w:ascii="Times New Roman" w:hAnsi="Times New Roman" w:cs="Times New Roman"/>
                <w:sz w:val="28"/>
                <w:szCs w:val="28"/>
              </w:rPr>
              <w:t>(подпись)</w:t>
            </w:r>
          </w:p>
        </w:tc>
      </w:tr>
    </w:tbl>
    <w:p w14:paraId="5DF11168" w14:textId="77777777" w:rsidR="003243CA" w:rsidRPr="002F2F0A" w:rsidRDefault="003243CA" w:rsidP="003243CA">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Заявитель уведомлен:</w:t>
      </w:r>
    </w:p>
    <w:tbl>
      <w:tblPr>
        <w:tblStyle w:val="af8"/>
        <w:tblW w:w="0" w:type="auto"/>
        <w:tblLook w:val="04A0" w:firstRow="1" w:lastRow="0" w:firstColumn="1" w:lastColumn="0" w:noHBand="0" w:noVBand="1"/>
      </w:tblPr>
      <w:tblGrid>
        <w:gridCol w:w="8912"/>
        <w:gridCol w:w="1225"/>
      </w:tblGrid>
      <w:tr w:rsidR="003243CA" w:rsidRPr="002F2F0A" w14:paraId="3E14C86C" w14:textId="77777777" w:rsidTr="00801336">
        <w:tc>
          <w:tcPr>
            <w:tcW w:w="8912" w:type="dxa"/>
          </w:tcPr>
          <w:p w14:paraId="0435AA90" w14:textId="77777777" w:rsidR="003243CA" w:rsidRPr="002F2F0A" w:rsidRDefault="003243CA" w:rsidP="00801336">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смс-сообщением на телефон _____________________________</w:t>
            </w:r>
          </w:p>
          <w:p w14:paraId="19DCF962" w14:textId="77777777" w:rsidR="003243CA" w:rsidRPr="002F2F0A" w:rsidRDefault="003243CA" w:rsidP="00801336">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 xml:space="preserve">                        номер телефона</w:t>
            </w:r>
          </w:p>
        </w:tc>
        <w:tc>
          <w:tcPr>
            <w:tcW w:w="1225" w:type="dxa"/>
          </w:tcPr>
          <w:p w14:paraId="4D57D860" w14:textId="77777777" w:rsidR="003243CA" w:rsidRPr="002F2F0A" w:rsidRDefault="003243CA" w:rsidP="00801336">
            <w:pPr>
              <w:pStyle w:val="ConsPlusNormal"/>
              <w:jc w:val="both"/>
              <w:rPr>
                <w:rFonts w:ascii="Times New Roman" w:hAnsi="Times New Roman" w:cs="Times New Roman"/>
                <w:sz w:val="28"/>
                <w:szCs w:val="28"/>
              </w:rPr>
            </w:pPr>
          </w:p>
        </w:tc>
      </w:tr>
      <w:tr w:rsidR="003243CA" w:rsidRPr="002F2F0A" w14:paraId="23FF2081" w14:textId="77777777" w:rsidTr="00801336">
        <w:tc>
          <w:tcPr>
            <w:tcW w:w="8912" w:type="dxa"/>
          </w:tcPr>
          <w:p w14:paraId="3E59A024" w14:textId="11F04CF3" w:rsidR="003243CA" w:rsidRPr="002F2F0A" w:rsidRDefault="003243CA" w:rsidP="00E51D0B">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лично в отделении </w:t>
            </w:r>
            <w:r w:rsidR="00E51D0B" w:rsidRPr="002F2F0A">
              <w:rPr>
                <w:rFonts w:ascii="Times New Roman" w:hAnsi="Times New Roman" w:cs="Times New Roman"/>
                <w:sz w:val="28"/>
                <w:szCs w:val="28"/>
              </w:rPr>
              <w:t>№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Pr>
          <w:p w14:paraId="0F6154CE" w14:textId="77777777" w:rsidR="003243CA" w:rsidRPr="002F2F0A" w:rsidRDefault="003243CA" w:rsidP="00801336">
            <w:pPr>
              <w:pStyle w:val="ConsPlusNormal"/>
              <w:jc w:val="both"/>
              <w:rPr>
                <w:rFonts w:ascii="Times New Roman" w:hAnsi="Times New Roman" w:cs="Times New Roman"/>
                <w:sz w:val="28"/>
                <w:szCs w:val="28"/>
              </w:rPr>
            </w:pPr>
          </w:p>
        </w:tc>
      </w:tr>
      <w:tr w:rsidR="003243CA" w:rsidRPr="002F2F0A" w14:paraId="1D022032" w14:textId="77777777" w:rsidTr="00801336">
        <w:tc>
          <w:tcPr>
            <w:tcW w:w="8912" w:type="dxa"/>
          </w:tcPr>
          <w:p w14:paraId="0D8EBB26" w14:textId="77777777" w:rsidR="003243CA" w:rsidRPr="002F2F0A" w:rsidRDefault="003243CA" w:rsidP="00801336">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письменно почтовым отправлением по адресу:</w:t>
            </w:r>
          </w:p>
          <w:p w14:paraId="48A08E9F" w14:textId="77777777" w:rsidR="003243CA" w:rsidRPr="002F2F0A" w:rsidRDefault="003243CA" w:rsidP="00801336">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w:t>
            </w:r>
          </w:p>
          <w:p w14:paraId="37AE62D1" w14:textId="5FBBF485" w:rsidR="003243CA" w:rsidRPr="002F2F0A" w:rsidRDefault="003243CA" w:rsidP="00801336">
            <w:pPr>
              <w:pStyle w:val="ConsPlusNormal"/>
              <w:jc w:val="both"/>
              <w:rPr>
                <w:rFonts w:ascii="Times New Roman" w:hAnsi="Times New Roman" w:cs="Times New Roman"/>
                <w:sz w:val="28"/>
                <w:szCs w:val="28"/>
              </w:rPr>
            </w:pPr>
          </w:p>
        </w:tc>
        <w:tc>
          <w:tcPr>
            <w:tcW w:w="1225" w:type="dxa"/>
          </w:tcPr>
          <w:p w14:paraId="3811C6BD" w14:textId="77777777" w:rsidR="003243CA" w:rsidRPr="002F2F0A" w:rsidRDefault="003243CA" w:rsidP="00801336">
            <w:pPr>
              <w:pStyle w:val="ConsPlusNormal"/>
              <w:jc w:val="both"/>
              <w:rPr>
                <w:rFonts w:ascii="Times New Roman" w:hAnsi="Times New Roman" w:cs="Times New Roman"/>
                <w:sz w:val="28"/>
                <w:szCs w:val="28"/>
              </w:rPr>
            </w:pPr>
          </w:p>
        </w:tc>
      </w:tr>
      <w:tr w:rsidR="00303403" w:rsidRPr="002F2F0A" w14:paraId="0B02E462" w14:textId="77777777" w:rsidTr="00801336">
        <w:tc>
          <w:tcPr>
            <w:tcW w:w="8912" w:type="dxa"/>
          </w:tcPr>
          <w:p w14:paraId="1DCF6859" w14:textId="77777777" w:rsidR="00303403" w:rsidRPr="002F2F0A" w:rsidRDefault="00303403" w:rsidP="00303403">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в форме электронного документа по электронной почте</w:t>
            </w:r>
          </w:p>
          <w:p w14:paraId="38E2F074" w14:textId="77777777" w:rsidR="00303403" w:rsidRPr="002F2F0A" w:rsidRDefault="00303403" w:rsidP="00303403">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 xml:space="preserve">___________________________________________________ </w:t>
            </w:r>
          </w:p>
          <w:p w14:paraId="6156DBD3" w14:textId="77777777" w:rsidR="00303403" w:rsidRPr="002F2F0A" w:rsidRDefault="00303403" w:rsidP="00303403">
            <w:pPr>
              <w:pStyle w:val="ConsPlusNormal"/>
              <w:jc w:val="both"/>
              <w:rPr>
                <w:rFonts w:ascii="Times New Roman" w:hAnsi="Times New Roman" w:cs="Times New Roman"/>
                <w:sz w:val="28"/>
                <w:szCs w:val="28"/>
              </w:rPr>
            </w:pPr>
          </w:p>
        </w:tc>
        <w:tc>
          <w:tcPr>
            <w:tcW w:w="1225" w:type="dxa"/>
          </w:tcPr>
          <w:p w14:paraId="5C3C2922" w14:textId="77777777" w:rsidR="00303403" w:rsidRPr="002F2F0A" w:rsidRDefault="00303403" w:rsidP="00303403">
            <w:pPr>
              <w:pStyle w:val="ConsPlusNormal"/>
              <w:jc w:val="both"/>
              <w:rPr>
                <w:rFonts w:ascii="Times New Roman" w:hAnsi="Times New Roman" w:cs="Times New Roman"/>
                <w:sz w:val="28"/>
                <w:szCs w:val="28"/>
              </w:rPr>
            </w:pPr>
          </w:p>
        </w:tc>
      </w:tr>
      <w:tr w:rsidR="00303403" w:rsidRPr="002F2F0A" w14:paraId="5E138F95" w14:textId="77777777" w:rsidTr="00801336">
        <w:tc>
          <w:tcPr>
            <w:tcW w:w="8912" w:type="dxa"/>
          </w:tcPr>
          <w:p w14:paraId="7599E857" w14:textId="77777777" w:rsidR="00303403" w:rsidRPr="002F2F0A" w:rsidRDefault="00303403" w:rsidP="00303403">
            <w:pPr>
              <w:widowControl w:val="0"/>
              <w:autoSpaceDE w:val="0"/>
              <w:autoSpaceDN w:val="0"/>
              <w:jc w:val="both"/>
              <w:rPr>
                <w:sz w:val="28"/>
                <w:szCs w:val="28"/>
              </w:rPr>
            </w:pPr>
            <w:r w:rsidRPr="002F2F0A">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Pr>
          <w:p w14:paraId="2C734B11" w14:textId="77777777" w:rsidR="00303403" w:rsidRPr="002F2F0A" w:rsidRDefault="00303403" w:rsidP="00303403">
            <w:pPr>
              <w:pStyle w:val="ConsPlusNormal"/>
              <w:jc w:val="both"/>
              <w:rPr>
                <w:rFonts w:ascii="Times New Roman" w:hAnsi="Times New Roman" w:cs="Times New Roman"/>
                <w:sz w:val="28"/>
                <w:szCs w:val="28"/>
              </w:rPr>
            </w:pPr>
          </w:p>
        </w:tc>
      </w:tr>
    </w:tbl>
    <w:p w14:paraId="2514082C" w14:textId="2F99CA36" w:rsidR="00581811" w:rsidRPr="002F2F0A" w:rsidRDefault="00581811" w:rsidP="00581811">
      <w:pPr>
        <w:pStyle w:val="ConsPlusNonformat"/>
        <w:jc w:val="both"/>
        <w:rPr>
          <w:rFonts w:ascii="Times New Roman" w:hAnsi="Times New Roman" w:cs="Times New Roman"/>
          <w:sz w:val="28"/>
          <w:szCs w:val="28"/>
        </w:rPr>
      </w:pPr>
    </w:p>
    <w:p w14:paraId="0C8A4093" w14:textId="77777777" w:rsidR="00581811" w:rsidRPr="002F2F0A" w:rsidRDefault="00581811" w:rsidP="00581811">
      <w:pPr>
        <w:pStyle w:val="ConsPlusNonformat"/>
        <w:jc w:val="both"/>
        <w:rPr>
          <w:rFonts w:ascii="Times New Roman" w:hAnsi="Times New Roman" w:cs="Times New Roman"/>
          <w:sz w:val="28"/>
          <w:szCs w:val="28"/>
        </w:rPr>
      </w:pPr>
      <w:r w:rsidRPr="002F2F0A">
        <w:rPr>
          <w:rFonts w:ascii="Times New Roman" w:hAnsi="Times New Roman" w:cs="Times New Roman"/>
          <w:sz w:val="28"/>
          <w:szCs w:val="28"/>
        </w:rPr>
        <w:t>Заявитель уведомлен:</w:t>
      </w:r>
    </w:p>
    <w:p w14:paraId="2EDC10E9" w14:textId="77777777" w:rsidR="00581811" w:rsidRPr="002F2F0A" w:rsidRDefault="00581811" w:rsidP="00581811">
      <w:pPr>
        <w:pStyle w:val="ConsPlusNormal"/>
        <w:ind w:left="5664" w:firstLine="708"/>
        <w:jc w:val="both"/>
        <w:rPr>
          <w:rFonts w:ascii="Times New Roman" w:hAnsi="Times New Roman" w:cs="Times New Roman"/>
          <w:sz w:val="28"/>
          <w:szCs w:val="28"/>
        </w:rPr>
      </w:pPr>
    </w:p>
    <w:tbl>
      <w:tblPr>
        <w:tblStyle w:val="af8"/>
        <w:tblW w:w="0" w:type="auto"/>
        <w:tblLook w:val="04A0" w:firstRow="1" w:lastRow="0" w:firstColumn="1" w:lastColumn="0" w:noHBand="0" w:noVBand="1"/>
      </w:tblPr>
      <w:tblGrid>
        <w:gridCol w:w="8912"/>
        <w:gridCol w:w="1225"/>
      </w:tblGrid>
      <w:tr w:rsidR="00581811" w:rsidRPr="002F2F0A" w14:paraId="6533FDDF" w14:textId="77777777" w:rsidTr="005A7A60">
        <w:tc>
          <w:tcPr>
            <w:tcW w:w="8926" w:type="dxa"/>
          </w:tcPr>
          <w:p w14:paraId="4B817563"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смс-сообщением на телефон _____________________________</w:t>
            </w:r>
          </w:p>
          <w:p w14:paraId="40814064"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 xml:space="preserve">                        номер телефона</w:t>
            </w:r>
          </w:p>
        </w:tc>
        <w:tc>
          <w:tcPr>
            <w:tcW w:w="1271" w:type="dxa"/>
          </w:tcPr>
          <w:p w14:paraId="3990059C"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41E7C841" w14:textId="77777777" w:rsidTr="005A7A60">
        <w:tc>
          <w:tcPr>
            <w:tcW w:w="8926" w:type="dxa"/>
          </w:tcPr>
          <w:p w14:paraId="169F49CD"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лично в отделении Центра</w:t>
            </w:r>
          </w:p>
        </w:tc>
        <w:tc>
          <w:tcPr>
            <w:tcW w:w="1271" w:type="dxa"/>
          </w:tcPr>
          <w:p w14:paraId="77DF05A0"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1CBBFC4C" w14:textId="77777777" w:rsidTr="005A7A60">
        <w:tc>
          <w:tcPr>
            <w:tcW w:w="8926" w:type="dxa"/>
          </w:tcPr>
          <w:p w14:paraId="73FA4CA3"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письменно почтовым отправлением по адресу:</w:t>
            </w:r>
          </w:p>
          <w:p w14:paraId="561A8AD0" w14:textId="77777777" w:rsidR="00581811" w:rsidRPr="002F2F0A" w:rsidRDefault="00581811" w:rsidP="005A7A60">
            <w:pPr>
              <w:pStyle w:val="ConsPlusNormal"/>
              <w:jc w:val="both"/>
              <w:rPr>
                <w:rFonts w:ascii="Times New Roman" w:hAnsi="Times New Roman" w:cs="Times New Roman"/>
                <w:sz w:val="28"/>
                <w:szCs w:val="28"/>
              </w:rPr>
            </w:pPr>
            <w:r w:rsidRPr="002F2F0A">
              <w:rPr>
                <w:rFonts w:ascii="Times New Roman" w:hAnsi="Times New Roman" w:cs="Times New Roman"/>
                <w:sz w:val="28"/>
                <w:szCs w:val="28"/>
              </w:rPr>
              <w:t>____________________________________________________________</w:t>
            </w:r>
          </w:p>
          <w:p w14:paraId="645B000D" w14:textId="76C09B81" w:rsidR="003243CA" w:rsidRPr="002F2F0A" w:rsidRDefault="003243CA" w:rsidP="005A7A60">
            <w:pPr>
              <w:pStyle w:val="ConsPlusNormal"/>
              <w:jc w:val="both"/>
              <w:rPr>
                <w:rFonts w:ascii="Times New Roman" w:hAnsi="Times New Roman" w:cs="Times New Roman"/>
                <w:sz w:val="28"/>
                <w:szCs w:val="28"/>
              </w:rPr>
            </w:pPr>
          </w:p>
        </w:tc>
        <w:tc>
          <w:tcPr>
            <w:tcW w:w="1271" w:type="dxa"/>
          </w:tcPr>
          <w:p w14:paraId="121DCFDD" w14:textId="77777777" w:rsidR="00581811" w:rsidRPr="002F2F0A" w:rsidRDefault="00581811" w:rsidP="005A7A60">
            <w:pPr>
              <w:pStyle w:val="ConsPlusNormal"/>
              <w:jc w:val="both"/>
              <w:rPr>
                <w:rFonts w:ascii="Times New Roman" w:hAnsi="Times New Roman" w:cs="Times New Roman"/>
                <w:sz w:val="28"/>
                <w:szCs w:val="28"/>
              </w:rPr>
            </w:pPr>
          </w:p>
        </w:tc>
      </w:tr>
      <w:tr w:rsidR="00581811" w:rsidRPr="002F2F0A" w14:paraId="659B447F" w14:textId="77777777" w:rsidTr="005A7A60">
        <w:tc>
          <w:tcPr>
            <w:tcW w:w="8926" w:type="dxa"/>
          </w:tcPr>
          <w:p w14:paraId="72CAAD1F" w14:textId="77777777" w:rsidR="00581811" w:rsidRPr="002F2F0A" w:rsidRDefault="00581811" w:rsidP="005A7A60">
            <w:pPr>
              <w:widowControl w:val="0"/>
              <w:autoSpaceDE w:val="0"/>
              <w:autoSpaceDN w:val="0"/>
              <w:jc w:val="both"/>
              <w:rPr>
                <w:sz w:val="28"/>
                <w:szCs w:val="28"/>
              </w:rPr>
            </w:pPr>
            <w:r w:rsidRPr="002F2F0A">
              <w:rPr>
                <w:sz w:val="28"/>
                <w:szCs w:val="28"/>
              </w:rPr>
              <w:lastRenderedPageBreak/>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71" w:type="dxa"/>
          </w:tcPr>
          <w:p w14:paraId="64608355" w14:textId="77777777" w:rsidR="00581811" w:rsidRPr="002F2F0A" w:rsidRDefault="00581811" w:rsidP="005A7A60">
            <w:pPr>
              <w:pStyle w:val="ConsPlusNormal"/>
              <w:jc w:val="both"/>
              <w:rPr>
                <w:rFonts w:ascii="Times New Roman" w:hAnsi="Times New Roman" w:cs="Times New Roman"/>
                <w:sz w:val="28"/>
                <w:szCs w:val="28"/>
              </w:rPr>
            </w:pPr>
          </w:p>
        </w:tc>
      </w:tr>
    </w:tbl>
    <w:p w14:paraId="47341DD6" w14:textId="77777777" w:rsidR="00581811" w:rsidRPr="002F2F0A" w:rsidRDefault="00581811" w:rsidP="00581811">
      <w:pPr>
        <w:rPr>
          <w:sz w:val="28"/>
          <w:szCs w:val="28"/>
        </w:rPr>
      </w:pPr>
      <w:r w:rsidRPr="002F2F0A">
        <w:rPr>
          <w:sz w:val="28"/>
          <w:szCs w:val="28"/>
        </w:rPr>
        <w:br w:type="page"/>
      </w:r>
    </w:p>
    <w:p w14:paraId="35696A18" w14:textId="77777777" w:rsidR="00581811" w:rsidRPr="002F2F0A" w:rsidRDefault="00581811" w:rsidP="00581811">
      <w:pPr>
        <w:pStyle w:val="ConsPlusNormal"/>
        <w:ind w:left="4956" w:firstLine="708"/>
        <w:jc w:val="right"/>
        <w:outlineLvl w:val="1"/>
        <w:rPr>
          <w:rFonts w:ascii="Times New Roman" w:hAnsi="Times New Roman" w:cs="Times New Roman"/>
          <w:sz w:val="28"/>
          <w:szCs w:val="28"/>
        </w:rPr>
      </w:pPr>
      <w:r w:rsidRPr="002F2F0A">
        <w:rPr>
          <w:rFonts w:ascii="Times New Roman" w:hAnsi="Times New Roman" w:cs="Times New Roman"/>
          <w:sz w:val="28"/>
          <w:szCs w:val="28"/>
        </w:rPr>
        <w:lastRenderedPageBreak/>
        <w:t>Приложение № 7 к</w:t>
      </w:r>
    </w:p>
    <w:p w14:paraId="2817DBE8" w14:textId="506B8129" w:rsidR="00581811" w:rsidRPr="002F2F0A" w:rsidRDefault="00581811" w:rsidP="00581811">
      <w:pPr>
        <w:pStyle w:val="ConsPlusNormal"/>
        <w:ind w:left="5670" w:firstLine="6"/>
        <w:jc w:val="both"/>
        <w:outlineLvl w:val="1"/>
        <w:rPr>
          <w:rFonts w:ascii="Times New Roman" w:hAnsi="Times New Roman" w:cs="Times New Roman"/>
          <w:sz w:val="28"/>
          <w:szCs w:val="28"/>
        </w:rPr>
      </w:pPr>
      <w:r w:rsidRPr="002F2F0A">
        <w:rPr>
          <w:rFonts w:ascii="Times New Roman" w:hAnsi="Times New Roman" w:cs="Times New Roman"/>
          <w:sz w:val="28"/>
          <w:szCs w:val="28"/>
        </w:rPr>
        <w:t xml:space="preserve">Административному регламенту предоставления государственной услуги </w:t>
      </w:r>
      <w:r w:rsidR="00FE69AD" w:rsidRPr="002F2F0A">
        <w:rPr>
          <w:rFonts w:ascii="Times New Roman" w:hAnsi="Times New Roman" w:cs="Times New Roman"/>
          <w:sz w:val="28"/>
          <w:szCs w:val="28"/>
        </w:rPr>
        <w:t>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rFonts w:ascii="Times New Roman" w:hAnsi="Times New Roman" w:cs="Times New Roman"/>
          <w:sz w:val="28"/>
          <w:szCs w:val="28"/>
        </w:rPr>
        <w:t xml:space="preserve"> </w:t>
      </w:r>
    </w:p>
    <w:p w14:paraId="365C2E2C" w14:textId="77777777" w:rsidR="00581811" w:rsidRPr="002F2F0A" w:rsidRDefault="00581811" w:rsidP="00581811">
      <w:pPr>
        <w:pStyle w:val="ConsPlusNormal"/>
        <w:ind w:left="5664"/>
        <w:jc w:val="both"/>
        <w:rPr>
          <w:rFonts w:ascii="Times New Roman" w:hAnsi="Times New Roman" w:cs="Times New Roman"/>
          <w:sz w:val="28"/>
          <w:szCs w:val="28"/>
        </w:rPr>
      </w:pPr>
      <w:r w:rsidRPr="002F2F0A">
        <w:rPr>
          <w:rFonts w:ascii="Times New Roman" w:hAnsi="Times New Roman" w:cs="Times New Roman"/>
          <w:sz w:val="28"/>
          <w:szCs w:val="28"/>
        </w:rPr>
        <w:t xml:space="preserve">   </w:t>
      </w:r>
    </w:p>
    <w:p w14:paraId="09640E20" w14:textId="77777777" w:rsidR="00581811" w:rsidRPr="002F2F0A" w:rsidRDefault="00581811" w:rsidP="00581811">
      <w:pPr>
        <w:pStyle w:val="ConsPlusNormal"/>
        <w:jc w:val="both"/>
        <w:rPr>
          <w:rFonts w:ascii="Times New Roman" w:hAnsi="Times New Roman" w:cs="Times New Roman"/>
          <w:sz w:val="28"/>
          <w:szCs w:val="28"/>
        </w:rPr>
      </w:pPr>
    </w:p>
    <w:p w14:paraId="5E7EA7AE" w14:textId="0FB4D385" w:rsidR="00581811" w:rsidRPr="002F2F0A" w:rsidRDefault="00581811" w:rsidP="00581811">
      <w:pPr>
        <w:pStyle w:val="ConsPlusNormal"/>
        <w:jc w:val="center"/>
        <w:rPr>
          <w:rFonts w:ascii="Times New Roman" w:hAnsi="Times New Roman" w:cs="Times New Roman"/>
          <w:sz w:val="28"/>
          <w:szCs w:val="28"/>
        </w:rPr>
      </w:pPr>
      <w:bookmarkStart w:id="7" w:name="P753"/>
      <w:bookmarkEnd w:id="7"/>
      <w:r w:rsidRPr="002F2F0A">
        <w:rPr>
          <w:rFonts w:ascii="Times New Roman" w:hAnsi="Times New Roman" w:cs="Times New Roman"/>
          <w:sz w:val="28"/>
          <w:szCs w:val="28"/>
        </w:rPr>
        <w:t xml:space="preserve">Регистрационный журнал заявлений о предоставлении </w:t>
      </w:r>
      <w:r w:rsidR="00E04EB3" w:rsidRPr="002F2F0A">
        <w:rPr>
          <w:rFonts w:ascii="Times New Roman" w:hAnsi="Times New Roman" w:cs="Times New Roman"/>
          <w:sz w:val="28"/>
          <w:szCs w:val="28"/>
        </w:rPr>
        <w:t>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3BF3B80B" w14:textId="77777777" w:rsidR="00581811" w:rsidRPr="002F2F0A" w:rsidRDefault="00581811" w:rsidP="00581811">
      <w:pPr>
        <w:pStyle w:val="ConsPlusNormal"/>
        <w:jc w:val="center"/>
        <w:rPr>
          <w:rFonts w:ascii="Times New Roman" w:hAnsi="Times New Roman" w:cs="Times New Roman"/>
          <w:sz w:val="28"/>
          <w:szCs w:val="28"/>
        </w:rPr>
      </w:pPr>
    </w:p>
    <w:tbl>
      <w:tblPr>
        <w:tblW w:w="107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559"/>
        <w:gridCol w:w="1559"/>
        <w:gridCol w:w="1559"/>
        <w:gridCol w:w="897"/>
        <w:gridCol w:w="1513"/>
        <w:gridCol w:w="1559"/>
        <w:gridCol w:w="1492"/>
      </w:tblGrid>
      <w:tr w:rsidR="00581811" w:rsidRPr="002F2F0A" w14:paraId="5D445A06" w14:textId="77777777" w:rsidTr="001C7E62">
        <w:tc>
          <w:tcPr>
            <w:tcW w:w="568" w:type="dxa"/>
          </w:tcPr>
          <w:p w14:paraId="0FE8652D"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п/п</w:t>
            </w:r>
          </w:p>
        </w:tc>
        <w:tc>
          <w:tcPr>
            <w:tcW w:w="1559" w:type="dxa"/>
          </w:tcPr>
          <w:p w14:paraId="617E2764"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Дата обращения</w:t>
            </w:r>
          </w:p>
        </w:tc>
        <w:tc>
          <w:tcPr>
            <w:tcW w:w="1559" w:type="dxa"/>
          </w:tcPr>
          <w:p w14:paraId="3FBA2270"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Номер обращения</w:t>
            </w:r>
          </w:p>
        </w:tc>
        <w:tc>
          <w:tcPr>
            <w:tcW w:w="1559" w:type="dxa"/>
          </w:tcPr>
          <w:p w14:paraId="62C7E6DF"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Фамилия имя отчество гражданина</w:t>
            </w:r>
          </w:p>
        </w:tc>
        <w:tc>
          <w:tcPr>
            <w:tcW w:w="897" w:type="dxa"/>
          </w:tcPr>
          <w:p w14:paraId="29F0DE17"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Адрес</w:t>
            </w:r>
          </w:p>
        </w:tc>
        <w:tc>
          <w:tcPr>
            <w:tcW w:w="1513" w:type="dxa"/>
          </w:tcPr>
          <w:p w14:paraId="1884F379"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Причины обращения</w:t>
            </w:r>
          </w:p>
        </w:tc>
        <w:tc>
          <w:tcPr>
            <w:tcW w:w="1559" w:type="dxa"/>
          </w:tcPr>
          <w:p w14:paraId="3F7D17A3"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Результаты обращения</w:t>
            </w:r>
          </w:p>
        </w:tc>
        <w:tc>
          <w:tcPr>
            <w:tcW w:w="1492" w:type="dxa"/>
          </w:tcPr>
          <w:p w14:paraId="3D00A846" w14:textId="77777777" w:rsidR="00581811" w:rsidRPr="002F2F0A" w:rsidRDefault="00581811" w:rsidP="005A7A60">
            <w:pPr>
              <w:pStyle w:val="ConsPlusNormal"/>
              <w:jc w:val="center"/>
              <w:rPr>
                <w:rFonts w:ascii="Times New Roman" w:hAnsi="Times New Roman" w:cs="Times New Roman"/>
                <w:sz w:val="28"/>
                <w:szCs w:val="28"/>
              </w:rPr>
            </w:pPr>
            <w:r w:rsidRPr="002F2F0A">
              <w:rPr>
                <w:rFonts w:ascii="Times New Roman" w:hAnsi="Times New Roman" w:cs="Times New Roman"/>
                <w:sz w:val="28"/>
                <w:szCs w:val="28"/>
              </w:rPr>
              <w:t>Результаты обращения без указания причин</w:t>
            </w:r>
          </w:p>
        </w:tc>
      </w:tr>
      <w:tr w:rsidR="00581811" w:rsidRPr="002F2F0A" w14:paraId="759C0FA8" w14:textId="77777777" w:rsidTr="003A2409">
        <w:trPr>
          <w:trHeight w:val="531"/>
        </w:trPr>
        <w:tc>
          <w:tcPr>
            <w:tcW w:w="568" w:type="dxa"/>
          </w:tcPr>
          <w:p w14:paraId="223E74CB" w14:textId="77777777" w:rsidR="00581811" w:rsidRPr="002F2F0A" w:rsidRDefault="00581811" w:rsidP="005A7A60">
            <w:pPr>
              <w:pStyle w:val="ConsPlusNormal"/>
              <w:rPr>
                <w:rFonts w:ascii="Times New Roman" w:hAnsi="Times New Roman" w:cs="Times New Roman"/>
                <w:sz w:val="28"/>
                <w:szCs w:val="28"/>
              </w:rPr>
            </w:pPr>
          </w:p>
        </w:tc>
        <w:tc>
          <w:tcPr>
            <w:tcW w:w="1559" w:type="dxa"/>
          </w:tcPr>
          <w:p w14:paraId="511356B4" w14:textId="77777777" w:rsidR="00581811" w:rsidRPr="002F2F0A" w:rsidRDefault="00581811" w:rsidP="005A7A60">
            <w:pPr>
              <w:pStyle w:val="ConsPlusNormal"/>
              <w:rPr>
                <w:rFonts w:ascii="Times New Roman" w:hAnsi="Times New Roman" w:cs="Times New Roman"/>
                <w:sz w:val="28"/>
                <w:szCs w:val="28"/>
              </w:rPr>
            </w:pPr>
          </w:p>
        </w:tc>
        <w:tc>
          <w:tcPr>
            <w:tcW w:w="1559" w:type="dxa"/>
          </w:tcPr>
          <w:p w14:paraId="6DF211C0" w14:textId="77777777" w:rsidR="00581811" w:rsidRPr="002F2F0A" w:rsidRDefault="00581811" w:rsidP="005A7A60">
            <w:pPr>
              <w:pStyle w:val="ConsPlusNormal"/>
              <w:rPr>
                <w:rFonts w:ascii="Times New Roman" w:hAnsi="Times New Roman" w:cs="Times New Roman"/>
                <w:sz w:val="28"/>
                <w:szCs w:val="28"/>
              </w:rPr>
            </w:pPr>
          </w:p>
        </w:tc>
        <w:tc>
          <w:tcPr>
            <w:tcW w:w="1559" w:type="dxa"/>
          </w:tcPr>
          <w:p w14:paraId="7A9FF532" w14:textId="77777777" w:rsidR="00581811" w:rsidRPr="002F2F0A" w:rsidRDefault="00581811" w:rsidP="005A7A60">
            <w:pPr>
              <w:pStyle w:val="ConsPlusNormal"/>
              <w:rPr>
                <w:rFonts w:ascii="Times New Roman" w:hAnsi="Times New Roman" w:cs="Times New Roman"/>
                <w:sz w:val="28"/>
                <w:szCs w:val="28"/>
              </w:rPr>
            </w:pPr>
          </w:p>
        </w:tc>
        <w:tc>
          <w:tcPr>
            <w:tcW w:w="897" w:type="dxa"/>
          </w:tcPr>
          <w:p w14:paraId="658E8881" w14:textId="77777777" w:rsidR="00581811" w:rsidRPr="002F2F0A" w:rsidRDefault="00581811" w:rsidP="005A7A60">
            <w:pPr>
              <w:pStyle w:val="ConsPlusNormal"/>
              <w:rPr>
                <w:rFonts w:ascii="Times New Roman" w:hAnsi="Times New Roman" w:cs="Times New Roman"/>
                <w:sz w:val="28"/>
                <w:szCs w:val="28"/>
              </w:rPr>
            </w:pPr>
          </w:p>
        </w:tc>
        <w:tc>
          <w:tcPr>
            <w:tcW w:w="1513" w:type="dxa"/>
          </w:tcPr>
          <w:p w14:paraId="2817BB1F" w14:textId="77777777" w:rsidR="00581811" w:rsidRPr="002F2F0A" w:rsidRDefault="00581811" w:rsidP="005A7A60">
            <w:pPr>
              <w:pStyle w:val="ConsPlusNormal"/>
              <w:rPr>
                <w:rFonts w:ascii="Times New Roman" w:hAnsi="Times New Roman" w:cs="Times New Roman"/>
                <w:sz w:val="28"/>
                <w:szCs w:val="28"/>
              </w:rPr>
            </w:pPr>
          </w:p>
        </w:tc>
        <w:tc>
          <w:tcPr>
            <w:tcW w:w="1559" w:type="dxa"/>
          </w:tcPr>
          <w:p w14:paraId="31724A36" w14:textId="77777777" w:rsidR="00581811" w:rsidRPr="002F2F0A" w:rsidRDefault="00581811" w:rsidP="005A7A60">
            <w:pPr>
              <w:pStyle w:val="ConsPlusNormal"/>
              <w:rPr>
                <w:rFonts w:ascii="Times New Roman" w:hAnsi="Times New Roman" w:cs="Times New Roman"/>
                <w:sz w:val="28"/>
                <w:szCs w:val="28"/>
              </w:rPr>
            </w:pPr>
          </w:p>
        </w:tc>
        <w:tc>
          <w:tcPr>
            <w:tcW w:w="1492" w:type="dxa"/>
          </w:tcPr>
          <w:p w14:paraId="0895CB11" w14:textId="77777777" w:rsidR="00581811" w:rsidRPr="002F2F0A" w:rsidRDefault="00581811" w:rsidP="005A7A60">
            <w:pPr>
              <w:pStyle w:val="ConsPlusNormal"/>
              <w:rPr>
                <w:rFonts w:ascii="Times New Roman" w:hAnsi="Times New Roman" w:cs="Times New Roman"/>
                <w:sz w:val="28"/>
                <w:szCs w:val="28"/>
              </w:rPr>
            </w:pPr>
          </w:p>
        </w:tc>
      </w:tr>
    </w:tbl>
    <w:p w14:paraId="7F11A0FB" w14:textId="77777777" w:rsidR="00581811" w:rsidRPr="002F2F0A" w:rsidRDefault="00581811" w:rsidP="00581811">
      <w:pPr>
        <w:pStyle w:val="ConsPlusNormal"/>
        <w:jc w:val="center"/>
        <w:rPr>
          <w:rFonts w:ascii="Times New Roman" w:hAnsi="Times New Roman" w:cs="Times New Roman"/>
          <w:sz w:val="28"/>
          <w:szCs w:val="28"/>
        </w:rPr>
      </w:pPr>
    </w:p>
    <w:p w14:paraId="6259AE40" w14:textId="77777777" w:rsidR="00581811" w:rsidRPr="002F2F0A" w:rsidRDefault="00581811" w:rsidP="00581811">
      <w:pPr>
        <w:pStyle w:val="ConsPlusNormal"/>
        <w:ind w:left="4956" w:firstLine="708"/>
        <w:jc w:val="both"/>
        <w:outlineLvl w:val="1"/>
        <w:rPr>
          <w:rFonts w:ascii="Times New Roman" w:hAnsi="Times New Roman" w:cs="Times New Roman"/>
          <w:sz w:val="28"/>
          <w:szCs w:val="28"/>
        </w:rPr>
      </w:pPr>
      <w:r w:rsidRPr="002F2F0A">
        <w:rPr>
          <w:rFonts w:ascii="Times New Roman" w:hAnsi="Times New Roman" w:cs="Times New Roman"/>
          <w:sz w:val="28"/>
          <w:szCs w:val="28"/>
        </w:rPr>
        <w:t xml:space="preserve">   </w:t>
      </w:r>
    </w:p>
    <w:p w14:paraId="257EAAD6" w14:textId="77777777" w:rsidR="00581811" w:rsidRPr="002F2F0A" w:rsidRDefault="00581811" w:rsidP="00581811">
      <w:pPr>
        <w:rPr>
          <w:sz w:val="28"/>
          <w:szCs w:val="28"/>
        </w:rPr>
      </w:pPr>
      <w:r w:rsidRPr="002F2F0A">
        <w:rPr>
          <w:sz w:val="28"/>
          <w:szCs w:val="28"/>
        </w:rPr>
        <w:br w:type="page"/>
      </w:r>
    </w:p>
    <w:p w14:paraId="076CA891" w14:textId="77777777" w:rsidR="00581811" w:rsidRPr="002F2F0A" w:rsidRDefault="00581811" w:rsidP="00581811">
      <w:pPr>
        <w:pStyle w:val="ConsPlusNormal"/>
        <w:ind w:left="4956" w:firstLine="708"/>
        <w:jc w:val="both"/>
        <w:outlineLvl w:val="1"/>
        <w:rPr>
          <w:rFonts w:ascii="Times New Roman" w:hAnsi="Times New Roman" w:cs="Times New Roman"/>
          <w:sz w:val="28"/>
          <w:szCs w:val="28"/>
        </w:rPr>
      </w:pPr>
    </w:p>
    <w:p w14:paraId="6E8B6777" w14:textId="77777777" w:rsidR="00581811" w:rsidRPr="002F2F0A" w:rsidRDefault="00581811" w:rsidP="00581811">
      <w:pPr>
        <w:pStyle w:val="ConsPlusNormal"/>
        <w:ind w:left="4956" w:firstLine="708"/>
        <w:jc w:val="right"/>
        <w:outlineLvl w:val="1"/>
        <w:rPr>
          <w:rFonts w:ascii="Times New Roman" w:hAnsi="Times New Roman" w:cs="Times New Roman"/>
          <w:sz w:val="28"/>
          <w:szCs w:val="28"/>
        </w:rPr>
      </w:pPr>
      <w:r w:rsidRPr="002F2F0A">
        <w:rPr>
          <w:rFonts w:ascii="Times New Roman" w:hAnsi="Times New Roman" w:cs="Times New Roman"/>
          <w:sz w:val="28"/>
          <w:szCs w:val="28"/>
        </w:rPr>
        <w:t>Приложение № 8 к</w:t>
      </w:r>
    </w:p>
    <w:p w14:paraId="750D212F" w14:textId="2B3B79F9" w:rsidR="00581811" w:rsidRPr="002F2F0A" w:rsidRDefault="00581811" w:rsidP="00581811">
      <w:pPr>
        <w:pStyle w:val="ConsPlusNormal"/>
        <w:ind w:left="5670" w:firstLine="6"/>
        <w:jc w:val="both"/>
        <w:outlineLvl w:val="1"/>
        <w:rPr>
          <w:rFonts w:ascii="Times New Roman" w:hAnsi="Times New Roman" w:cs="Times New Roman"/>
          <w:sz w:val="28"/>
          <w:szCs w:val="28"/>
        </w:rPr>
      </w:pPr>
      <w:r w:rsidRPr="002F2F0A">
        <w:rPr>
          <w:rFonts w:ascii="Times New Roman" w:hAnsi="Times New Roman" w:cs="Times New Roman"/>
          <w:sz w:val="28"/>
          <w:szCs w:val="28"/>
        </w:rPr>
        <w:t xml:space="preserve">Административному регламенту предоставления государственной услуги </w:t>
      </w:r>
      <w:r w:rsidR="00FE69AD" w:rsidRPr="002F2F0A">
        <w:rPr>
          <w:rFonts w:ascii="Times New Roman" w:hAnsi="Times New Roman" w:cs="Times New Roman"/>
          <w:sz w:val="28"/>
          <w:szCs w:val="28"/>
        </w:rPr>
        <w:t>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p w14:paraId="468444DE" w14:textId="77777777" w:rsidR="00581811" w:rsidRPr="002F2F0A" w:rsidRDefault="00581811" w:rsidP="00581811">
      <w:pPr>
        <w:widowControl w:val="0"/>
        <w:ind w:left="5877" w:hanging="5168"/>
        <w:jc w:val="right"/>
        <w:rPr>
          <w:sz w:val="28"/>
          <w:szCs w:val="28"/>
        </w:rPr>
      </w:pPr>
    </w:p>
    <w:p w14:paraId="5B52CBBE" w14:textId="77777777" w:rsidR="00581811" w:rsidRPr="002F2F0A" w:rsidRDefault="00581811" w:rsidP="00581811">
      <w:pPr>
        <w:widowControl w:val="0"/>
        <w:jc w:val="center"/>
        <w:rPr>
          <w:bCs/>
          <w:sz w:val="28"/>
          <w:szCs w:val="28"/>
        </w:rPr>
      </w:pPr>
      <w:r w:rsidRPr="002F2F0A">
        <w:rPr>
          <w:bCs/>
          <w:sz w:val="28"/>
          <w:szCs w:val="28"/>
        </w:rPr>
        <w:t>ПЕРЕЧЕНЬ</w:t>
      </w:r>
    </w:p>
    <w:p w14:paraId="125F22B9" w14:textId="77777777" w:rsidR="00581811" w:rsidRPr="002F2F0A" w:rsidRDefault="00581811" w:rsidP="00581811">
      <w:pPr>
        <w:widowControl w:val="0"/>
        <w:jc w:val="center"/>
        <w:rPr>
          <w:bCs/>
          <w:sz w:val="28"/>
          <w:szCs w:val="28"/>
        </w:rPr>
      </w:pPr>
      <w:r w:rsidRPr="002F2F0A">
        <w:rPr>
          <w:bCs/>
          <w:sz w:val="28"/>
          <w:szCs w:val="28"/>
        </w:rPr>
        <w:t xml:space="preserve">УСЛОВНЫХ ОБОЗНАЧЕНИЙ И СОКРАЩЕНИЙ </w:t>
      </w:r>
    </w:p>
    <w:p w14:paraId="66C3DFDB" w14:textId="77777777" w:rsidR="00581811" w:rsidRPr="002F2F0A" w:rsidRDefault="00581811" w:rsidP="00581811">
      <w:pPr>
        <w:pStyle w:val="ConsPlusNormal"/>
        <w:ind w:firstLine="540"/>
        <w:jc w:val="both"/>
        <w:rPr>
          <w:rFonts w:ascii="Times New Roman" w:hAnsi="Times New Roman" w:cs="Times New Roman"/>
          <w:sz w:val="28"/>
          <w:szCs w:val="28"/>
        </w:rPr>
      </w:pPr>
    </w:p>
    <w:p w14:paraId="036FCDCC" w14:textId="77777777" w:rsidR="00581811" w:rsidRPr="002F2F0A" w:rsidRDefault="00581811" w:rsidP="00581811">
      <w:pPr>
        <w:widowControl w:val="0"/>
        <w:ind w:firstLine="708"/>
        <w:jc w:val="both"/>
        <w:rPr>
          <w:bCs/>
          <w:sz w:val="28"/>
          <w:szCs w:val="28"/>
        </w:rPr>
      </w:pPr>
      <w:r w:rsidRPr="002F2F0A">
        <w:rPr>
          <w:bCs/>
          <w:sz w:val="28"/>
          <w:szCs w:val="28"/>
        </w:rPr>
        <w:t>Для предоставления государственной услуги используются следующие обозначения и сокращения:</w:t>
      </w:r>
    </w:p>
    <w:p w14:paraId="7336BA89" w14:textId="318CEF14" w:rsidR="00581811" w:rsidRPr="002F2F0A" w:rsidRDefault="00581811" w:rsidP="00581811">
      <w:pPr>
        <w:widowControl w:val="0"/>
        <w:ind w:firstLine="708"/>
        <w:jc w:val="both"/>
        <w:rPr>
          <w:bCs/>
          <w:sz w:val="28"/>
          <w:szCs w:val="28"/>
        </w:rPr>
      </w:pPr>
      <w:r w:rsidRPr="002F2F0A">
        <w:rPr>
          <w:bCs/>
          <w:sz w:val="28"/>
          <w:szCs w:val="28"/>
        </w:rPr>
        <w:t xml:space="preserve">регламент - документ, устанавливающий порядок и стандарт предоставления государственной услуги «Предоставление </w:t>
      </w:r>
      <w:r w:rsidR="00FE69AD" w:rsidRPr="002F2F0A">
        <w:rPr>
          <w:sz w:val="28"/>
          <w:szCs w:val="28"/>
        </w:rPr>
        <w:t>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bCs/>
          <w:sz w:val="28"/>
          <w:szCs w:val="28"/>
        </w:rPr>
        <w:t>»;</w:t>
      </w:r>
    </w:p>
    <w:p w14:paraId="159F1927" w14:textId="29CBF9D3" w:rsidR="00581811" w:rsidRPr="002F2F0A" w:rsidRDefault="00581811" w:rsidP="00581811">
      <w:pPr>
        <w:widowControl w:val="0"/>
        <w:ind w:firstLine="708"/>
        <w:jc w:val="both"/>
        <w:rPr>
          <w:bCs/>
          <w:sz w:val="28"/>
          <w:szCs w:val="28"/>
        </w:rPr>
      </w:pPr>
      <w:r w:rsidRPr="002F2F0A">
        <w:rPr>
          <w:bCs/>
          <w:sz w:val="28"/>
          <w:szCs w:val="28"/>
        </w:rPr>
        <w:t>услуга - государственная услуга «</w:t>
      </w:r>
      <w:r w:rsidR="00FE69AD" w:rsidRPr="002F2F0A">
        <w:rPr>
          <w:sz w:val="28"/>
          <w:szCs w:val="28"/>
        </w:rPr>
        <w:t>Предоставление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bCs/>
          <w:sz w:val="28"/>
          <w:szCs w:val="28"/>
        </w:rPr>
        <w:t>»;</w:t>
      </w:r>
    </w:p>
    <w:p w14:paraId="1394988E" w14:textId="77777777" w:rsidR="00581811" w:rsidRPr="002F2F0A" w:rsidRDefault="00581811" w:rsidP="00581811">
      <w:pPr>
        <w:widowControl w:val="0"/>
        <w:ind w:firstLine="708"/>
        <w:jc w:val="both"/>
        <w:rPr>
          <w:bCs/>
          <w:sz w:val="28"/>
          <w:szCs w:val="28"/>
        </w:rPr>
      </w:pPr>
      <w:r w:rsidRPr="002F2F0A">
        <w:rPr>
          <w:bCs/>
          <w:sz w:val="28"/>
          <w:szCs w:val="28"/>
        </w:rPr>
        <w:t>заявитель - физическое лицо, относящееся к категории, указанной в пункте 1.2 Регламента, подавшее запрос о предоставлении государственной услуги;</w:t>
      </w:r>
    </w:p>
    <w:p w14:paraId="46AD3995" w14:textId="77777777" w:rsidR="00581811" w:rsidRPr="002F2F0A" w:rsidRDefault="00581811" w:rsidP="00581811">
      <w:pPr>
        <w:widowControl w:val="0"/>
        <w:ind w:firstLine="708"/>
        <w:jc w:val="both"/>
        <w:rPr>
          <w:bCs/>
          <w:sz w:val="28"/>
          <w:szCs w:val="28"/>
        </w:rPr>
      </w:pPr>
      <w:r w:rsidRPr="002F2F0A">
        <w:rPr>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7E86D33B" w14:textId="77777777" w:rsidR="00581811" w:rsidRPr="002F2F0A" w:rsidRDefault="00581811" w:rsidP="00581811">
      <w:pPr>
        <w:widowControl w:val="0"/>
        <w:ind w:firstLine="708"/>
        <w:jc w:val="both"/>
        <w:rPr>
          <w:bCs/>
          <w:sz w:val="28"/>
          <w:szCs w:val="28"/>
        </w:rPr>
      </w:pPr>
      <w:r w:rsidRPr="002F2F0A">
        <w:rPr>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14:paraId="156270ED" w14:textId="0E46ED85" w:rsidR="00581811" w:rsidRPr="002F2F0A" w:rsidRDefault="00F26E9A" w:rsidP="00581811">
      <w:pPr>
        <w:widowControl w:val="0"/>
        <w:ind w:firstLine="708"/>
        <w:jc w:val="both"/>
        <w:rPr>
          <w:bCs/>
          <w:sz w:val="28"/>
          <w:szCs w:val="28"/>
        </w:rPr>
      </w:pPr>
      <w:r w:rsidRPr="002F2F0A">
        <w:rPr>
          <w:bCs/>
          <w:sz w:val="28"/>
          <w:szCs w:val="28"/>
        </w:rPr>
        <w:t>субсидия</w:t>
      </w:r>
      <w:r w:rsidR="00581811" w:rsidRPr="002F2F0A">
        <w:rPr>
          <w:bCs/>
          <w:sz w:val="28"/>
          <w:szCs w:val="28"/>
        </w:rPr>
        <w:t xml:space="preserve"> - </w:t>
      </w:r>
      <w:r w:rsidRPr="002F2F0A">
        <w:rPr>
          <w:bCs/>
          <w:sz w:val="28"/>
          <w:szCs w:val="28"/>
        </w:rPr>
        <w:t>субсидия на возмещение затрат, связанных с проведением газа внутри границ участка домовладения и приобретением внутридомового газового оборудования</w:t>
      </w:r>
      <w:r w:rsidR="00581811" w:rsidRPr="002F2F0A">
        <w:rPr>
          <w:bCs/>
          <w:sz w:val="28"/>
          <w:szCs w:val="28"/>
        </w:rPr>
        <w:t>»;</w:t>
      </w:r>
    </w:p>
    <w:p w14:paraId="7C92FC8D" w14:textId="1B57279A" w:rsidR="00581811" w:rsidRPr="002F2F0A" w:rsidRDefault="00581811" w:rsidP="00581811">
      <w:pPr>
        <w:widowControl w:val="0"/>
        <w:ind w:firstLine="708"/>
        <w:jc w:val="both"/>
        <w:rPr>
          <w:bCs/>
          <w:sz w:val="28"/>
          <w:szCs w:val="28"/>
        </w:rPr>
      </w:pPr>
      <w:r w:rsidRPr="002F2F0A">
        <w:rPr>
          <w:bCs/>
          <w:sz w:val="28"/>
          <w:szCs w:val="28"/>
        </w:rPr>
        <w:t xml:space="preserve">запрос – запрос о назначении </w:t>
      </w:r>
      <w:r w:rsidR="00F26E9A" w:rsidRPr="002F2F0A">
        <w:rPr>
          <w:sz w:val="28"/>
          <w:szCs w:val="28"/>
        </w:rPr>
        <w:t>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2F2F0A">
        <w:rPr>
          <w:bCs/>
          <w:sz w:val="28"/>
          <w:szCs w:val="28"/>
        </w:rPr>
        <w:t>;</w:t>
      </w:r>
    </w:p>
    <w:p w14:paraId="2DEF9FDD" w14:textId="77777777" w:rsidR="00581811" w:rsidRPr="002F2F0A" w:rsidRDefault="00581811" w:rsidP="00581811">
      <w:pPr>
        <w:widowControl w:val="0"/>
        <w:ind w:firstLine="708"/>
        <w:jc w:val="both"/>
        <w:rPr>
          <w:bCs/>
          <w:sz w:val="28"/>
          <w:szCs w:val="28"/>
        </w:rPr>
      </w:pPr>
      <w:r w:rsidRPr="002F2F0A">
        <w:rPr>
          <w:bCs/>
          <w:sz w:val="28"/>
          <w:szCs w:val="28"/>
        </w:rPr>
        <w:t>Центр - государственное казенное учреждение «Республиканский Центр материальной помощи (компенсационных выплат)»;</w:t>
      </w:r>
    </w:p>
    <w:p w14:paraId="5CD4B7D3" w14:textId="77777777" w:rsidR="00581811" w:rsidRPr="002F2F0A" w:rsidRDefault="00581811" w:rsidP="00581811">
      <w:pPr>
        <w:widowControl w:val="0"/>
        <w:ind w:firstLine="708"/>
        <w:jc w:val="both"/>
        <w:rPr>
          <w:bCs/>
          <w:sz w:val="28"/>
          <w:szCs w:val="28"/>
        </w:rPr>
      </w:pPr>
      <w:r w:rsidRPr="002F2F0A">
        <w:rPr>
          <w:bCs/>
          <w:sz w:val="28"/>
          <w:szCs w:val="28"/>
        </w:rPr>
        <w:t>Министерство – Министерство труда, занятости и социальной защиты Республики Татарстан;</w:t>
      </w:r>
    </w:p>
    <w:p w14:paraId="679D11FC" w14:textId="77777777" w:rsidR="00581811" w:rsidRPr="002F2F0A" w:rsidRDefault="00581811" w:rsidP="00581811">
      <w:pPr>
        <w:widowControl w:val="0"/>
        <w:ind w:firstLine="708"/>
        <w:jc w:val="both"/>
        <w:rPr>
          <w:bCs/>
          <w:sz w:val="28"/>
          <w:szCs w:val="28"/>
        </w:rPr>
      </w:pPr>
      <w:r w:rsidRPr="002F2F0A">
        <w:rPr>
          <w:bCs/>
          <w:sz w:val="28"/>
          <w:szCs w:val="28"/>
        </w:rPr>
        <w:t>отделение Центра - 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p>
    <w:p w14:paraId="0FC7E5D0" w14:textId="77777777" w:rsidR="00581811" w:rsidRPr="00487331" w:rsidRDefault="00581811" w:rsidP="00581811">
      <w:pPr>
        <w:widowControl w:val="0"/>
        <w:jc w:val="both"/>
        <w:rPr>
          <w:bCs/>
          <w:sz w:val="28"/>
          <w:szCs w:val="28"/>
        </w:rPr>
      </w:pPr>
      <w:r w:rsidRPr="002F2F0A">
        <w:rPr>
          <w:sz w:val="28"/>
          <w:szCs w:val="28"/>
        </w:rPr>
        <w:tab/>
      </w:r>
      <w:r w:rsidRPr="002F2F0A">
        <w:rPr>
          <w:bCs/>
          <w:sz w:val="28"/>
          <w:szCs w:val="28"/>
        </w:rPr>
        <w:t xml:space="preserve">запись – предварительная запись заявителей на прием в отделение государственного казенного учреждения «Республиканский Центр материальной </w:t>
      </w:r>
      <w:r w:rsidRPr="002F2F0A">
        <w:rPr>
          <w:bCs/>
          <w:sz w:val="28"/>
          <w:szCs w:val="28"/>
        </w:rPr>
        <w:lastRenderedPageBreak/>
        <w:t>помощи (компенсационных выплат)» в муниципальном районе или городском округе Республики Татарстан;</w:t>
      </w:r>
    </w:p>
    <w:sectPr w:rsidR="00581811" w:rsidRPr="00487331" w:rsidSect="008B3973">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23202" w14:textId="77777777" w:rsidR="00FC18F0" w:rsidRDefault="00FC18F0" w:rsidP="003A7C00">
      <w:r>
        <w:separator/>
      </w:r>
    </w:p>
  </w:endnote>
  <w:endnote w:type="continuationSeparator" w:id="0">
    <w:p w14:paraId="25C651B0" w14:textId="77777777" w:rsidR="00FC18F0" w:rsidRDefault="00FC18F0"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BA24A" w14:textId="77777777" w:rsidR="00FC18F0" w:rsidRDefault="00FC18F0" w:rsidP="003A7C00">
      <w:r>
        <w:separator/>
      </w:r>
    </w:p>
  </w:footnote>
  <w:footnote w:type="continuationSeparator" w:id="0">
    <w:p w14:paraId="3ECEDE74" w14:textId="77777777" w:rsidR="00FC18F0" w:rsidRDefault="00FC18F0" w:rsidP="003A7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Content>
      <w:p w14:paraId="302468D4" w14:textId="0C465FE8" w:rsidR="00E73251" w:rsidRDefault="00E73251">
        <w:pPr>
          <w:pStyle w:val="a6"/>
          <w:jc w:val="center"/>
        </w:pPr>
        <w:r>
          <w:fldChar w:fldCharType="begin"/>
        </w:r>
        <w:r>
          <w:instrText>PAGE   \* MERGEFORMAT</w:instrText>
        </w:r>
        <w:r>
          <w:fldChar w:fldCharType="separate"/>
        </w:r>
        <w:r w:rsidR="00F75AC1">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E73251" w:rsidRDefault="00E73251">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C7A55"/>
    <w:multiLevelType w:val="hybridMultilevel"/>
    <w:tmpl w:val="A4CA5EE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CD1D79"/>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7"/>
  </w:num>
  <w:num w:numId="3">
    <w:abstractNumId w:val="5"/>
  </w:num>
  <w:num w:numId="4">
    <w:abstractNumId w:val="1"/>
  </w:num>
  <w:num w:numId="5">
    <w:abstractNumId w:val="4"/>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2F6"/>
    <w:rsid w:val="00006616"/>
    <w:rsid w:val="0000749B"/>
    <w:rsid w:val="00007E92"/>
    <w:rsid w:val="00010BF7"/>
    <w:rsid w:val="00011879"/>
    <w:rsid w:val="000134A1"/>
    <w:rsid w:val="000138BC"/>
    <w:rsid w:val="00014459"/>
    <w:rsid w:val="00014B2E"/>
    <w:rsid w:val="00014DAC"/>
    <w:rsid w:val="000155F1"/>
    <w:rsid w:val="00016426"/>
    <w:rsid w:val="0001695F"/>
    <w:rsid w:val="00016D75"/>
    <w:rsid w:val="000179C6"/>
    <w:rsid w:val="00020151"/>
    <w:rsid w:val="0002063E"/>
    <w:rsid w:val="00022B31"/>
    <w:rsid w:val="0002360B"/>
    <w:rsid w:val="0002401F"/>
    <w:rsid w:val="00024065"/>
    <w:rsid w:val="000243C9"/>
    <w:rsid w:val="00025565"/>
    <w:rsid w:val="00025613"/>
    <w:rsid w:val="000260FF"/>
    <w:rsid w:val="00026A91"/>
    <w:rsid w:val="00027B2A"/>
    <w:rsid w:val="00030335"/>
    <w:rsid w:val="000315D2"/>
    <w:rsid w:val="00032177"/>
    <w:rsid w:val="00032209"/>
    <w:rsid w:val="00032368"/>
    <w:rsid w:val="0003283B"/>
    <w:rsid w:val="00032B03"/>
    <w:rsid w:val="00033B7A"/>
    <w:rsid w:val="00033F8E"/>
    <w:rsid w:val="0003436C"/>
    <w:rsid w:val="00034B99"/>
    <w:rsid w:val="00035071"/>
    <w:rsid w:val="00035602"/>
    <w:rsid w:val="0003684D"/>
    <w:rsid w:val="000371DF"/>
    <w:rsid w:val="000372E1"/>
    <w:rsid w:val="00037CA8"/>
    <w:rsid w:val="000401D1"/>
    <w:rsid w:val="00040278"/>
    <w:rsid w:val="000405A9"/>
    <w:rsid w:val="000411FD"/>
    <w:rsid w:val="000413A2"/>
    <w:rsid w:val="00041BCE"/>
    <w:rsid w:val="00041D69"/>
    <w:rsid w:val="00041F33"/>
    <w:rsid w:val="0004239A"/>
    <w:rsid w:val="000423EB"/>
    <w:rsid w:val="00044518"/>
    <w:rsid w:val="00044A56"/>
    <w:rsid w:val="00044ADD"/>
    <w:rsid w:val="00045972"/>
    <w:rsid w:val="00045F11"/>
    <w:rsid w:val="000474F8"/>
    <w:rsid w:val="00047687"/>
    <w:rsid w:val="00047F01"/>
    <w:rsid w:val="00050CAB"/>
    <w:rsid w:val="0005104E"/>
    <w:rsid w:val="00052D18"/>
    <w:rsid w:val="00055403"/>
    <w:rsid w:val="00055FC8"/>
    <w:rsid w:val="000609F6"/>
    <w:rsid w:val="00060E29"/>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DD9"/>
    <w:rsid w:val="000753C9"/>
    <w:rsid w:val="00076019"/>
    <w:rsid w:val="00080716"/>
    <w:rsid w:val="0008320E"/>
    <w:rsid w:val="000832E5"/>
    <w:rsid w:val="00083B37"/>
    <w:rsid w:val="00084164"/>
    <w:rsid w:val="0008481C"/>
    <w:rsid w:val="000862B9"/>
    <w:rsid w:val="00086E10"/>
    <w:rsid w:val="00087BD0"/>
    <w:rsid w:val="00087C47"/>
    <w:rsid w:val="000905BA"/>
    <w:rsid w:val="00091048"/>
    <w:rsid w:val="00091114"/>
    <w:rsid w:val="00094C63"/>
    <w:rsid w:val="0009776B"/>
    <w:rsid w:val="00097E5D"/>
    <w:rsid w:val="000A0F36"/>
    <w:rsid w:val="000A12EF"/>
    <w:rsid w:val="000A17F1"/>
    <w:rsid w:val="000A1988"/>
    <w:rsid w:val="000A4EB5"/>
    <w:rsid w:val="000A66B8"/>
    <w:rsid w:val="000A769C"/>
    <w:rsid w:val="000A7C3E"/>
    <w:rsid w:val="000B0611"/>
    <w:rsid w:val="000B0A44"/>
    <w:rsid w:val="000B270A"/>
    <w:rsid w:val="000B3F68"/>
    <w:rsid w:val="000B4162"/>
    <w:rsid w:val="000B43FB"/>
    <w:rsid w:val="000B4C33"/>
    <w:rsid w:val="000B50E0"/>
    <w:rsid w:val="000B5A3A"/>
    <w:rsid w:val="000B72BC"/>
    <w:rsid w:val="000B7F6B"/>
    <w:rsid w:val="000C158E"/>
    <w:rsid w:val="000C3289"/>
    <w:rsid w:val="000C526A"/>
    <w:rsid w:val="000C544C"/>
    <w:rsid w:val="000C68AC"/>
    <w:rsid w:val="000C697F"/>
    <w:rsid w:val="000C69FA"/>
    <w:rsid w:val="000C6F4F"/>
    <w:rsid w:val="000C7357"/>
    <w:rsid w:val="000D274E"/>
    <w:rsid w:val="000D338E"/>
    <w:rsid w:val="000D3BD5"/>
    <w:rsid w:val="000D5430"/>
    <w:rsid w:val="000D62EB"/>
    <w:rsid w:val="000D6B85"/>
    <w:rsid w:val="000D6E66"/>
    <w:rsid w:val="000D70AF"/>
    <w:rsid w:val="000E04A5"/>
    <w:rsid w:val="000E0EA3"/>
    <w:rsid w:val="000E2713"/>
    <w:rsid w:val="000E29B7"/>
    <w:rsid w:val="000E2F9D"/>
    <w:rsid w:val="000E316B"/>
    <w:rsid w:val="000E4602"/>
    <w:rsid w:val="000E6AA5"/>
    <w:rsid w:val="000E6BB3"/>
    <w:rsid w:val="000E7662"/>
    <w:rsid w:val="000E7A66"/>
    <w:rsid w:val="000F0509"/>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23"/>
    <w:rsid w:val="00104CC4"/>
    <w:rsid w:val="001056A2"/>
    <w:rsid w:val="001078CD"/>
    <w:rsid w:val="001108A7"/>
    <w:rsid w:val="00111A7C"/>
    <w:rsid w:val="00111D20"/>
    <w:rsid w:val="00111EF3"/>
    <w:rsid w:val="0011222B"/>
    <w:rsid w:val="001128ED"/>
    <w:rsid w:val="00113655"/>
    <w:rsid w:val="00113A2F"/>
    <w:rsid w:val="00114FCF"/>
    <w:rsid w:val="00115A5D"/>
    <w:rsid w:val="001216BA"/>
    <w:rsid w:val="0012204C"/>
    <w:rsid w:val="00122F3C"/>
    <w:rsid w:val="00123118"/>
    <w:rsid w:val="00124FB5"/>
    <w:rsid w:val="001255D0"/>
    <w:rsid w:val="00126407"/>
    <w:rsid w:val="00131375"/>
    <w:rsid w:val="00132FAE"/>
    <w:rsid w:val="001343DB"/>
    <w:rsid w:val="00134D2B"/>
    <w:rsid w:val="001353D2"/>
    <w:rsid w:val="00135AFC"/>
    <w:rsid w:val="00135C7E"/>
    <w:rsid w:val="00136423"/>
    <w:rsid w:val="001366EB"/>
    <w:rsid w:val="0013716B"/>
    <w:rsid w:val="00137FA4"/>
    <w:rsid w:val="00141A66"/>
    <w:rsid w:val="00141CE2"/>
    <w:rsid w:val="001423C9"/>
    <w:rsid w:val="00142583"/>
    <w:rsid w:val="00142D97"/>
    <w:rsid w:val="00143873"/>
    <w:rsid w:val="00143D1E"/>
    <w:rsid w:val="0014536D"/>
    <w:rsid w:val="0014793B"/>
    <w:rsid w:val="00150A59"/>
    <w:rsid w:val="00150CA1"/>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F7B"/>
    <w:rsid w:val="00176172"/>
    <w:rsid w:val="00176269"/>
    <w:rsid w:val="00176673"/>
    <w:rsid w:val="0017710C"/>
    <w:rsid w:val="00177432"/>
    <w:rsid w:val="00177893"/>
    <w:rsid w:val="001808B3"/>
    <w:rsid w:val="001810B8"/>
    <w:rsid w:val="00182CD3"/>
    <w:rsid w:val="00182E85"/>
    <w:rsid w:val="00183305"/>
    <w:rsid w:val="001843C5"/>
    <w:rsid w:val="00184B9A"/>
    <w:rsid w:val="001862AF"/>
    <w:rsid w:val="001906CC"/>
    <w:rsid w:val="00190883"/>
    <w:rsid w:val="0019124F"/>
    <w:rsid w:val="00192A24"/>
    <w:rsid w:val="0019461B"/>
    <w:rsid w:val="00194C33"/>
    <w:rsid w:val="00195D62"/>
    <w:rsid w:val="00196B73"/>
    <w:rsid w:val="00196EA1"/>
    <w:rsid w:val="001A01B8"/>
    <w:rsid w:val="001A0ABB"/>
    <w:rsid w:val="001A0E2B"/>
    <w:rsid w:val="001A1993"/>
    <w:rsid w:val="001A37DC"/>
    <w:rsid w:val="001A4537"/>
    <w:rsid w:val="001A4A0E"/>
    <w:rsid w:val="001A4F95"/>
    <w:rsid w:val="001A55CE"/>
    <w:rsid w:val="001A6FC9"/>
    <w:rsid w:val="001A720F"/>
    <w:rsid w:val="001A73AA"/>
    <w:rsid w:val="001A77DD"/>
    <w:rsid w:val="001A7905"/>
    <w:rsid w:val="001A7F26"/>
    <w:rsid w:val="001B0132"/>
    <w:rsid w:val="001B10D3"/>
    <w:rsid w:val="001B17CB"/>
    <w:rsid w:val="001B1EED"/>
    <w:rsid w:val="001B206C"/>
    <w:rsid w:val="001B2BE5"/>
    <w:rsid w:val="001B3533"/>
    <w:rsid w:val="001B36DF"/>
    <w:rsid w:val="001B39B3"/>
    <w:rsid w:val="001B4151"/>
    <w:rsid w:val="001B4228"/>
    <w:rsid w:val="001B52C9"/>
    <w:rsid w:val="001B599A"/>
    <w:rsid w:val="001B76EB"/>
    <w:rsid w:val="001B7988"/>
    <w:rsid w:val="001C0567"/>
    <w:rsid w:val="001C09A9"/>
    <w:rsid w:val="001C2057"/>
    <w:rsid w:val="001C222C"/>
    <w:rsid w:val="001C25AC"/>
    <w:rsid w:val="001C3041"/>
    <w:rsid w:val="001C30C5"/>
    <w:rsid w:val="001C490B"/>
    <w:rsid w:val="001C4F15"/>
    <w:rsid w:val="001C5B5F"/>
    <w:rsid w:val="001C6CDD"/>
    <w:rsid w:val="001C72F6"/>
    <w:rsid w:val="001C7E62"/>
    <w:rsid w:val="001D10FC"/>
    <w:rsid w:val="001D1770"/>
    <w:rsid w:val="001D2E72"/>
    <w:rsid w:val="001D51B1"/>
    <w:rsid w:val="001D56D7"/>
    <w:rsid w:val="001D5B79"/>
    <w:rsid w:val="001D6B4F"/>
    <w:rsid w:val="001D6CFF"/>
    <w:rsid w:val="001D75D7"/>
    <w:rsid w:val="001E12B2"/>
    <w:rsid w:val="001E2AC7"/>
    <w:rsid w:val="001E2B69"/>
    <w:rsid w:val="001E32DD"/>
    <w:rsid w:val="001E4448"/>
    <w:rsid w:val="001E45A1"/>
    <w:rsid w:val="001E532B"/>
    <w:rsid w:val="001E54D1"/>
    <w:rsid w:val="001E63A4"/>
    <w:rsid w:val="001E7FB6"/>
    <w:rsid w:val="001F0CC8"/>
    <w:rsid w:val="001F1059"/>
    <w:rsid w:val="001F3B6A"/>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234D"/>
    <w:rsid w:val="002236A7"/>
    <w:rsid w:val="00224409"/>
    <w:rsid w:val="002261E0"/>
    <w:rsid w:val="0022676B"/>
    <w:rsid w:val="00226A67"/>
    <w:rsid w:val="00227285"/>
    <w:rsid w:val="002307F9"/>
    <w:rsid w:val="002311B9"/>
    <w:rsid w:val="00232060"/>
    <w:rsid w:val="002324C5"/>
    <w:rsid w:val="00234C49"/>
    <w:rsid w:val="00235A9B"/>
    <w:rsid w:val="00236794"/>
    <w:rsid w:val="00237D6B"/>
    <w:rsid w:val="00237E4F"/>
    <w:rsid w:val="00237FF6"/>
    <w:rsid w:val="00240116"/>
    <w:rsid w:val="00240C1F"/>
    <w:rsid w:val="00241CE4"/>
    <w:rsid w:val="00242576"/>
    <w:rsid w:val="00246B0D"/>
    <w:rsid w:val="00246DC6"/>
    <w:rsid w:val="0025099F"/>
    <w:rsid w:val="00251CB5"/>
    <w:rsid w:val="0025604E"/>
    <w:rsid w:val="00256CDB"/>
    <w:rsid w:val="00257C6F"/>
    <w:rsid w:val="00257E37"/>
    <w:rsid w:val="0026107B"/>
    <w:rsid w:val="00261B79"/>
    <w:rsid w:val="00262A66"/>
    <w:rsid w:val="00262B1C"/>
    <w:rsid w:val="002638F2"/>
    <w:rsid w:val="002641D7"/>
    <w:rsid w:val="00265118"/>
    <w:rsid w:val="00265901"/>
    <w:rsid w:val="0026661C"/>
    <w:rsid w:val="00266EB2"/>
    <w:rsid w:val="002671C9"/>
    <w:rsid w:val="0027010F"/>
    <w:rsid w:val="002727BB"/>
    <w:rsid w:val="00274E8A"/>
    <w:rsid w:val="00275C75"/>
    <w:rsid w:val="00276EB2"/>
    <w:rsid w:val="002772FA"/>
    <w:rsid w:val="002773C6"/>
    <w:rsid w:val="00280AF6"/>
    <w:rsid w:val="0028146E"/>
    <w:rsid w:val="002818A6"/>
    <w:rsid w:val="00281CDA"/>
    <w:rsid w:val="002820A4"/>
    <w:rsid w:val="002822E1"/>
    <w:rsid w:val="002827AD"/>
    <w:rsid w:val="00282B10"/>
    <w:rsid w:val="00283A3E"/>
    <w:rsid w:val="00283A52"/>
    <w:rsid w:val="002854BF"/>
    <w:rsid w:val="00286106"/>
    <w:rsid w:val="0028662E"/>
    <w:rsid w:val="00290FD1"/>
    <w:rsid w:val="00291C60"/>
    <w:rsid w:val="00292820"/>
    <w:rsid w:val="002941D3"/>
    <w:rsid w:val="00294630"/>
    <w:rsid w:val="002957B8"/>
    <w:rsid w:val="00296678"/>
    <w:rsid w:val="00296711"/>
    <w:rsid w:val="002967A0"/>
    <w:rsid w:val="002A05F3"/>
    <w:rsid w:val="002A0AFE"/>
    <w:rsid w:val="002A2B9A"/>
    <w:rsid w:val="002A32FF"/>
    <w:rsid w:val="002A360D"/>
    <w:rsid w:val="002A533C"/>
    <w:rsid w:val="002A67AF"/>
    <w:rsid w:val="002A6821"/>
    <w:rsid w:val="002A68FF"/>
    <w:rsid w:val="002A70E0"/>
    <w:rsid w:val="002A7524"/>
    <w:rsid w:val="002A773A"/>
    <w:rsid w:val="002B0011"/>
    <w:rsid w:val="002B036B"/>
    <w:rsid w:val="002B1312"/>
    <w:rsid w:val="002B3514"/>
    <w:rsid w:val="002B4684"/>
    <w:rsid w:val="002B5305"/>
    <w:rsid w:val="002B6477"/>
    <w:rsid w:val="002B647E"/>
    <w:rsid w:val="002B6BC8"/>
    <w:rsid w:val="002B7D64"/>
    <w:rsid w:val="002B7DE9"/>
    <w:rsid w:val="002C19C4"/>
    <w:rsid w:val="002C29C8"/>
    <w:rsid w:val="002C5643"/>
    <w:rsid w:val="002C574D"/>
    <w:rsid w:val="002C61EA"/>
    <w:rsid w:val="002C6542"/>
    <w:rsid w:val="002C6BE4"/>
    <w:rsid w:val="002C6C1A"/>
    <w:rsid w:val="002C7BCF"/>
    <w:rsid w:val="002D132C"/>
    <w:rsid w:val="002D19D5"/>
    <w:rsid w:val="002D294D"/>
    <w:rsid w:val="002D2EB3"/>
    <w:rsid w:val="002D2FCA"/>
    <w:rsid w:val="002D4623"/>
    <w:rsid w:val="002D55C8"/>
    <w:rsid w:val="002D5E14"/>
    <w:rsid w:val="002D6F3D"/>
    <w:rsid w:val="002D703A"/>
    <w:rsid w:val="002D7986"/>
    <w:rsid w:val="002D7C8E"/>
    <w:rsid w:val="002E00AD"/>
    <w:rsid w:val="002E076F"/>
    <w:rsid w:val="002E236F"/>
    <w:rsid w:val="002E3153"/>
    <w:rsid w:val="002E3B4D"/>
    <w:rsid w:val="002E4CD3"/>
    <w:rsid w:val="002E55E0"/>
    <w:rsid w:val="002E72DC"/>
    <w:rsid w:val="002E7316"/>
    <w:rsid w:val="002E74F8"/>
    <w:rsid w:val="002E7974"/>
    <w:rsid w:val="002F15C7"/>
    <w:rsid w:val="002F20A8"/>
    <w:rsid w:val="002F2F0A"/>
    <w:rsid w:val="002F367E"/>
    <w:rsid w:val="002F3770"/>
    <w:rsid w:val="002F3892"/>
    <w:rsid w:val="002F38E9"/>
    <w:rsid w:val="002F3D9C"/>
    <w:rsid w:val="002F477C"/>
    <w:rsid w:val="002F51D5"/>
    <w:rsid w:val="00300005"/>
    <w:rsid w:val="003000E2"/>
    <w:rsid w:val="0030043E"/>
    <w:rsid w:val="00300EB5"/>
    <w:rsid w:val="00302EA6"/>
    <w:rsid w:val="00303403"/>
    <w:rsid w:val="0030368C"/>
    <w:rsid w:val="0030370C"/>
    <w:rsid w:val="003067E5"/>
    <w:rsid w:val="00306C30"/>
    <w:rsid w:val="00306E6A"/>
    <w:rsid w:val="00310161"/>
    <w:rsid w:val="003102EE"/>
    <w:rsid w:val="00313440"/>
    <w:rsid w:val="003134E5"/>
    <w:rsid w:val="0031354B"/>
    <w:rsid w:val="00314A59"/>
    <w:rsid w:val="00314DE1"/>
    <w:rsid w:val="0031513F"/>
    <w:rsid w:val="00315360"/>
    <w:rsid w:val="00315771"/>
    <w:rsid w:val="00315CB7"/>
    <w:rsid w:val="00315E99"/>
    <w:rsid w:val="00316194"/>
    <w:rsid w:val="003164F3"/>
    <w:rsid w:val="00320343"/>
    <w:rsid w:val="00320EE1"/>
    <w:rsid w:val="00321699"/>
    <w:rsid w:val="00321AD4"/>
    <w:rsid w:val="00322869"/>
    <w:rsid w:val="003231AB"/>
    <w:rsid w:val="00323371"/>
    <w:rsid w:val="003243CA"/>
    <w:rsid w:val="0032515D"/>
    <w:rsid w:val="00326222"/>
    <w:rsid w:val="00326333"/>
    <w:rsid w:val="003271D4"/>
    <w:rsid w:val="00327335"/>
    <w:rsid w:val="00330A17"/>
    <w:rsid w:val="00331CEC"/>
    <w:rsid w:val="003327FB"/>
    <w:rsid w:val="00332E91"/>
    <w:rsid w:val="00333F0D"/>
    <w:rsid w:val="003348E8"/>
    <w:rsid w:val="00334B0E"/>
    <w:rsid w:val="00334E25"/>
    <w:rsid w:val="00334FAD"/>
    <w:rsid w:val="00335EEC"/>
    <w:rsid w:val="00337C4A"/>
    <w:rsid w:val="0034040F"/>
    <w:rsid w:val="00340431"/>
    <w:rsid w:val="00340A14"/>
    <w:rsid w:val="00340ED1"/>
    <w:rsid w:val="0034180C"/>
    <w:rsid w:val="003418C2"/>
    <w:rsid w:val="003419E0"/>
    <w:rsid w:val="00342116"/>
    <w:rsid w:val="0034318B"/>
    <w:rsid w:val="003439E2"/>
    <w:rsid w:val="00343B57"/>
    <w:rsid w:val="0034562D"/>
    <w:rsid w:val="00346787"/>
    <w:rsid w:val="0035075A"/>
    <w:rsid w:val="00351371"/>
    <w:rsid w:val="00351E49"/>
    <w:rsid w:val="00351EA0"/>
    <w:rsid w:val="00352255"/>
    <w:rsid w:val="003538E0"/>
    <w:rsid w:val="003540C5"/>
    <w:rsid w:val="00354472"/>
    <w:rsid w:val="00355586"/>
    <w:rsid w:val="00355A5C"/>
    <w:rsid w:val="00355C71"/>
    <w:rsid w:val="003607EE"/>
    <w:rsid w:val="00360A7F"/>
    <w:rsid w:val="003614F2"/>
    <w:rsid w:val="00361A5D"/>
    <w:rsid w:val="00361EC3"/>
    <w:rsid w:val="00361FC8"/>
    <w:rsid w:val="00363D53"/>
    <w:rsid w:val="003653C4"/>
    <w:rsid w:val="003658C6"/>
    <w:rsid w:val="00366019"/>
    <w:rsid w:val="00366C2F"/>
    <w:rsid w:val="003674AC"/>
    <w:rsid w:val="003712B3"/>
    <w:rsid w:val="00372D8B"/>
    <w:rsid w:val="00373036"/>
    <w:rsid w:val="00373334"/>
    <w:rsid w:val="00373C57"/>
    <w:rsid w:val="00373D2B"/>
    <w:rsid w:val="003742D8"/>
    <w:rsid w:val="00374AEC"/>
    <w:rsid w:val="003754F7"/>
    <w:rsid w:val="00375FB7"/>
    <w:rsid w:val="00376B94"/>
    <w:rsid w:val="003806C3"/>
    <w:rsid w:val="003808A6"/>
    <w:rsid w:val="00380A81"/>
    <w:rsid w:val="00380FD7"/>
    <w:rsid w:val="003818D8"/>
    <w:rsid w:val="00384019"/>
    <w:rsid w:val="003842CF"/>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A08A2"/>
    <w:rsid w:val="003A11B2"/>
    <w:rsid w:val="003A2409"/>
    <w:rsid w:val="003A3740"/>
    <w:rsid w:val="003A5BEF"/>
    <w:rsid w:val="003A60F7"/>
    <w:rsid w:val="003A6EDD"/>
    <w:rsid w:val="003A7603"/>
    <w:rsid w:val="003A7C00"/>
    <w:rsid w:val="003B04AF"/>
    <w:rsid w:val="003B04FA"/>
    <w:rsid w:val="003B0D25"/>
    <w:rsid w:val="003B172C"/>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1BF"/>
    <w:rsid w:val="003D2E7D"/>
    <w:rsid w:val="003D30A9"/>
    <w:rsid w:val="003D3BEA"/>
    <w:rsid w:val="003D4184"/>
    <w:rsid w:val="003D46F2"/>
    <w:rsid w:val="003D4BD3"/>
    <w:rsid w:val="003D5B36"/>
    <w:rsid w:val="003D5F0C"/>
    <w:rsid w:val="003D6324"/>
    <w:rsid w:val="003D66B8"/>
    <w:rsid w:val="003D6A37"/>
    <w:rsid w:val="003D6D19"/>
    <w:rsid w:val="003D7185"/>
    <w:rsid w:val="003D71D6"/>
    <w:rsid w:val="003D79B6"/>
    <w:rsid w:val="003E0535"/>
    <w:rsid w:val="003E06BD"/>
    <w:rsid w:val="003E3B01"/>
    <w:rsid w:val="003E453F"/>
    <w:rsid w:val="003E4BC7"/>
    <w:rsid w:val="003E51AD"/>
    <w:rsid w:val="003E5232"/>
    <w:rsid w:val="003E5985"/>
    <w:rsid w:val="003E787A"/>
    <w:rsid w:val="003E7F9B"/>
    <w:rsid w:val="003F004B"/>
    <w:rsid w:val="003F0296"/>
    <w:rsid w:val="003F0E31"/>
    <w:rsid w:val="003F2FEC"/>
    <w:rsid w:val="003F5C14"/>
    <w:rsid w:val="003F64C5"/>
    <w:rsid w:val="004016A0"/>
    <w:rsid w:val="004041C7"/>
    <w:rsid w:val="00404913"/>
    <w:rsid w:val="00404B9D"/>
    <w:rsid w:val="0040521C"/>
    <w:rsid w:val="004075EE"/>
    <w:rsid w:val="00407641"/>
    <w:rsid w:val="004077BC"/>
    <w:rsid w:val="00407B2C"/>
    <w:rsid w:val="004100E6"/>
    <w:rsid w:val="00410E0F"/>
    <w:rsid w:val="00411702"/>
    <w:rsid w:val="0041214E"/>
    <w:rsid w:val="00412291"/>
    <w:rsid w:val="0041262B"/>
    <w:rsid w:val="004126F6"/>
    <w:rsid w:val="00412F8E"/>
    <w:rsid w:val="00413541"/>
    <w:rsid w:val="00414B4F"/>
    <w:rsid w:val="00415523"/>
    <w:rsid w:val="004177A6"/>
    <w:rsid w:val="0042096A"/>
    <w:rsid w:val="00421348"/>
    <w:rsid w:val="00421AFE"/>
    <w:rsid w:val="004225B2"/>
    <w:rsid w:val="0042362C"/>
    <w:rsid w:val="00424367"/>
    <w:rsid w:val="00425648"/>
    <w:rsid w:val="004263F2"/>
    <w:rsid w:val="00426E91"/>
    <w:rsid w:val="0042798E"/>
    <w:rsid w:val="00427B30"/>
    <w:rsid w:val="00430F5D"/>
    <w:rsid w:val="00431A6B"/>
    <w:rsid w:val="00431B02"/>
    <w:rsid w:val="00432105"/>
    <w:rsid w:val="0043355F"/>
    <w:rsid w:val="00434076"/>
    <w:rsid w:val="00434CB6"/>
    <w:rsid w:val="00435178"/>
    <w:rsid w:val="0043548E"/>
    <w:rsid w:val="0043570D"/>
    <w:rsid w:val="00435D53"/>
    <w:rsid w:val="0043680C"/>
    <w:rsid w:val="00440123"/>
    <w:rsid w:val="00440EF8"/>
    <w:rsid w:val="0044136D"/>
    <w:rsid w:val="004424C6"/>
    <w:rsid w:val="0044464F"/>
    <w:rsid w:val="004452B2"/>
    <w:rsid w:val="00446E23"/>
    <w:rsid w:val="004503CD"/>
    <w:rsid w:val="00450828"/>
    <w:rsid w:val="00450B96"/>
    <w:rsid w:val="00451045"/>
    <w:rsid w:val="00452708"/>
    <w:rsid w:val="00452CD6"/>
    <w:rsid w:val="0045480A"/>
    <w:rsid w:val="0045669A"/>
    <w:rsid w:val="0045690A"/>
    <w:rsid w:val="00457694"/>
    <w:rsid w:val="0046195F"/>
    <w:rsid w:val="00463BDA"/>
    <w:rsid w:val="00463D38"/>
    <w:rsid w:val="00463D42"/>
    <w:rsid w:val="00464419"/>
    <w:rsid w:val="00465270"/>
    <w:rsid w:val="00465C7A"/>
    <w:rsid w:val="00466002"/>
    <w:rsid w:val="0046690A"/>
    <w:rsid w:val="004674F5"/>
    <w:rsid w:val="004705F2"/>
    <w:rsid w:val="00470C62"/>
    <w:rsid w:val="00471D92"/>
    <w:rsid w:val="00471F80"/>
    <w:rsid w:val="004727D3"/>
    <w:rsid w:val="004735EF"/>
    <w:rsid w:val="00474B5D"/>
    <w:rsid w:val="004757EF"/>
    <w:rsid w:val="00475C2A"/>
    <w:rsid w:val="004777FD"/>
    <w:rsid w:val="00481621"/>
    <w:rsid w:val="00481E9D"/>
    <w:rsid w:val="004828E3"/>
    <w:rsid w:val="00482E68"/>
    <w:rsid w:val="00483292"/>
    <w:rsid w:val="00484946"/>
    <w:rsid w:val="00484E95"/>
    <w:rsid w:val="00484F3C"/>
    <w:rsid w:val="00485407"/>
    <w:rsid w:val="00486F71"/>
    <w:rsid w:val="00487331"/>
    <w:rsid w:val="00490433"/>
    <w:rsid w:val="00490975"/>
    <w:rsid w:val="00490BA2"/>
    <w:rsid w:val="004919F5"/>
    <w:rsid w:val="004921EE"/>
    <w:rsid w:val="00492ED6"/>
    <w:rsid w:val="004932B7"/>
    <w:rsid w:val="00494725"/>
    <w:rsid w:val="00495A13"/>
    <w:rsid w:val="00496017"/>
    <w:rsid w:val="00497C54"/>
    <w:rsid w:val="004A0DFE"/>
    <w:rsid w:val="004A1047"/>
    <w:rsid w:val="004A14BD"/>
    <w:rsid w:val="004A32F6"/>
    <w:rsid w:val="004A47B5"/>
    <w:rsid w:val="004A4C3D"/>
    <w:rsid w:val="004A58D9"/>
    <w:rsid w:val="004A624E"/>
    <w:rsid w:val="004A7097"/>
    <w:rsid w:val="004A78FF"/>
    <w:rsid w:val="004B04E9"/>
    <w:rsid w:val="004B0785"/>
    <w:rsid w:val="004B0AC2"/>
    <w:rsid w:val="004B0D4F"/>
    <w:rsid w:val="004B11C4"/>
    <w:rsid w:val="004B1316"/>
    <w:rsid w:val="004B1394"/>
    <w:rsid w:val="004B139A"/>
    <w:rsid w:val="004B17CD"/>
    <w:rsid w:val="004B24E1"/>
    <w:rsid w:val="004B306C"/>
    <w:rsid w:val="004B4B16"/>
    <w:rsid w:val="004B6385"/>
    <w:rsid w:val="004B7283"/>
    <w:rsid w:val="004B7495"/>
    <w:rsid w:val="004B7656"/>
    <w:rsid w:val="004B7B3C"/>
    <w:rsid w:val="004C0EFC"/>
    <w:rsid w:val="004C166A"/>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40E"/>
    <w:rsid w:val="004D5869"/>
    <w:rsid w:val="004D61CB"/>
    <w:rsid w:val="004D6550"/>
    <w:rsid w:val="004D701C"/>
    <w:rsid w:val="004D7ACA"/>
    <w:rsid w:val="004E0104"/>
    <w:rsid w:val="004E06FC"/>
    <w:rsid w:val="004E1617"/>
    <w:rsid w:val="004E1631"/>
    <w:rsid w:val="004E2733"/>
    <w:rsid w:val="004E286D"/>
    <w:rsid w:val="004E2BA7"/>
    <w:rsid w:val="004E3A6C"/>
    <w:rsid w:val="004E4189"/>
    <w:rsid w:val="004E471C"/>
    <w:rsid w:val="004E572C"/>
    <w:rsid w:val="004E701B"/>
    <w:rsid w:val="004F0413"/>
    <w:rsid w:val="004F09C8"/>
    <w:rsid w:val="004F176E"/>
    <w:rsid w:val="004F36F3"/>
    <w:rsid w:val="004F3B9C"/>
    <w:rsid w:val="004F536D"/>
    <w:rsid w:val="004F5ADB"/>
    <w:rsid w:val="004F716D"/>
    <w:rsid w:val="00500716"/>
    <w:rsid w:val="005007E0"/>
    <w:rsid w:val="00500FDF"/>
    <w:rsid w:val="0050158F"/>
    <w:rsid w:val="00503712"/>
    <w:rsid w:val="00503D08"/>
    <w:rsid w:val="00503F24"/>
    <w:rsid w:val="00504586"/>
    <w:rsid w:val="0050666A"/>
    <w:rsid w:val="00506EEE"/>
    <w:rsid w:val="00507671"/>
    <w:rsid w:val="00507B3F"/>
    <w:rsid w:val="00510F52"/>
    <w:rsid w:val="0051144E"/>
    <w:rsid w:val="005114F6"/>
    <w:rsid w:val="00511DFF"/>
    <w:rsid w:val="00511E3D"/>
    <w:rsid w:val="005134DD"/>
    <w:rsid w:val="005136DB"/>
    <w:rsid w:val="005149B0"/>
    <w:rsid w:val="00515200"/>
    <w:rsid w:val="00515537"/>
    <w:rsid w:val="00515767"/>
    <w:rsid w:val="00515BEB"/>
    <w:rsid w:val="005163FB"/>
    <w:rsid w:val="005167C7"/>
    <w:rsid w:val="00520E21"/>
    <w:rsid w:val="005212BD"/>
    <w:rsid w:val="005251F4"/>
    <w:rsid w:val="0052595D"/>
    <w:rsid w:val="00525EB8"/>
    <w:rsid w:val="00527181"/>
    <w:rsid w:val="0052760C"/>
    <w:rsid w:val="00531544"/>
    <w:rsid w:val="00531E87"/>
    <w:rsid w:val="00531F56"/>
    <w:rsid w:val="00532612"/>
    <w:rsid w:val="005330BB"/>
    <w:rsid w:val="00533909"/>
    <w:rsid w:val="00533F25"/>
    <w:rsid w:val="00534493"/>
    <w:rsid w:val="00534906"/>
    <w:rsid w:val="00535FDB"/>
    <w:rsid w:val="005378A3"/>
    <w:rsid w:val="005416C8"/>
    <w:rsid w:val="005419FE"/>
    <w:rsid w:val="00542EA2"/>
    <w:rsid w:val="0054327A"/>
    <w:rsid w:val="00543DF3"/>
    <w:rsid w:val="00544793"/>
    <w:rsid w:val="00545000"/>
    <w:rsid w:val="00545300"/>
    <w:rsid w:val="00545867"/>
    <w:rsid w:val="00547B56"/>
    <w:rsid w:val="00550362"/>
    <w:rsid w:val="00552380"/>
    <w:rsid w:val="0055267D"/>
    <w:rsid w:val="00552719"/>
    <w:rsid w:val="0055311C"/>
    <w:rsid w:val="00553C97"/>
    <w:rsid w:val="005545D3"/>
    <w:rsid w:val="00555E8E"/>
    <w:rsid w:val="00556C49"/>
    <w:rsid w:val="00556C92"/>
    <w:rsid w:val="00557E72"/>
    <w:rsid w:val="005609E7"/>
    <w:rsid w:val="005613B9"/>
    <w:rsid w:val="00561C1D"/>
    <w:rsid w:val="00562B27"/>
    <w:rsid w:val="00563278"/>
    <w:rsid w:val="00563CEA"/>
    <w:rsid w:val="00563E3D"/>
    <w:rsid w:val="00564DAD"/>
    <w:rsid w:val="005656D1"/>
    <w:rsid w:val="00566E4F"/>
    <w:rsid w:val="00567F91"/>
    <w:rsid w:val="00570013"/>
    <w:rsid w:val="00571086"/>
    <w:rsid w:val="00571344"/>
    <w:rsid w:val="005715A5"/>
    <w:rsid w:val="0057240A"/>
    <w:rsid w:val="00572708"/>
    <w:rsid w:val="0057270B"/>
    <w:rsid w:val="005738A8"/>
    <w:rsid w:val="00575DF2"/>
    <w:rsid w:val="00576462"/>
    <w:rsid w:val="005767C4"/>
    <w:rsid w:val="005773F6"/>
    <w:rsid w:val="005810FC"/>
    <w:rsid w:val="00581811"/>
    <w:rsid w:val="00581931"/>
    <w:rsid w:val="00582193"/>
    <w:rsid w:val="005830FC"/>
    <w:rsid w:val="00583630"/>
    <w:rsid w:val="00583F77"/>
    <w:rsid w:val="005840A0"/>
    <w:rsid w:val="0058471F"/>
    <w:rsid w:val="00585021"/>
    <w:rsid w:val="0058622B"/>
    <w:rsid w:val="00590624"/>
    <w:rsid w:val="0059216B"/>
    <w:rsid w:val="0059290F"/>
    <w:rsid w:val="00593329"/>
    <w:rsid w:val="0059472A"/>
    <w:rsid w:val="00594AFA"/>
    <w:rsid w:val="00596FD4"/>
    <w:rsid w:val="005A0166"/>
    <w:rsid w:val="005A02C1"/>
    <w:rsid w:val="005A0877"/>
    <w:rsid w:val="005A13F1"/>
    <w:rsid w:val="005A3154"/>
    <w:rsid w:val="005A510D"/>
    <w:rsid w:val="005A5569"/>
    <w:rsid w:val="005A7A0E"/>
    <w:rsid w:val="005A7A60"/>
    <w:rsid w:val="005A7B94"/>
    <w:rsid w:val="005B146D"/>
    <w:rsid w:val="005B258D"/>
    <w:rsid w:val="005B3414"/>
    <w:rsid w:val="005B39DE"/>
    <w:rsid w:val="005B39E3"/>
    <w:rsid w:val="005B4642"/>
    <w:rsid w:val="005B4F83"/>
    <w:rsid w:val="005B5074"/>
    <w:rsid w:val="005B6347"/>
    <w:rsid w:val="005B6A9A"/>
    <w:rsid w:val="005C0AAB"/>
    <w:rsid w:val="005C0DB1"/>
    <w:rsid w:val="005C110A"/>
    <w:rsid w:val="005C1BD5"/>
    <w:rsid w:val="005C4185"/>
    <w:rsid w:val="005C4209"/>
    <w:rsid w:val="005C425C"/>
    <w:rsid w:val="005C468F"/>
    <w:rsid w:val="005C4DE6"/>
    <w:rsid w:val="005C50EF"/>
    <w:rsid w:val="005D002D"/>
    <w:rsid w:val="005D0253"/>
    <w:rsid w:val="005D0576"/>
    <w:rsid w:val="005D15A0"/>
    <w:rsid w:val="005D1AFD"/>
    <w:rsid w:val="005D3D08"/>
    <w:rsid w:val="005D3EC9"/>
    <w:rsid w:val="005D435B"/>
    <w:rsid w:val="005D4FCE"/>
    <w:rsid w:val="005D5D7F"/>
    <w:rsid w:val="005D6058"/>
    <w:rsid w:val="005D7EEC"/>
    <w:rsid w:val="005E36FB"/>
    <w:rsid w:val="005E458E"/>
    <w:rsid w:val="005E482E"/>
    <w:rsid w:val="005E486F"/>
    <w:rsid w:val="005E4A5B"/>
    <w:rsid w:val="005E4E52"/>
    <w:rsid w:val="005E5227"/>
    <w:rsid w:val="005E6D3A"/>
    <w:rsid w:val="005E759E"/>
    <w:rsid w:val="005E7AA6"/>
    <w:rsid w:val="005F1A89"/>
    <w:rsid w:val="005F2764"/>
    <w:rsid w:val="005F2992"/>
    <w:rsid w:val="005F4C41"/>
    <w:rsid w:val="005F5484"/>
    <w:rsid w:val="005F5AEE"/>
    <w:rsid w:val="005F5D4B"/>
    <w:rsid w:val="005F607E"/>
    <w:rsid w:val="005F6575"/>
    <w:rsid w:val="005F7884"/>
    <w:rsid w:val="00600407"/>
    <w:rsid w:val="00601333"/>
    <w:rsid w:val="006014A1"/>
    <w:rsid w:val="0060166A"/>
    <w:rsid w:val="006016D9"/>
    <w:rsid w:val="00601C02"/>
    <w:rsid w:val="00603597"/>
    <w:rsid w:val="00603828"/>
    <w:rsid w:val="006056BF"/>
    <w:rsid w:val="00605AE2"/>
    <w:rsid w:val="00605C04"/>
    <w:rsid w:val="00607B8E"/>
    <w:rsid w:val="00610A74"/>
    <w:rsid w:val="00610CD8"/>
    <w:rsid w:val="006132CC"/>
    <w:rsid w:val="0061386B"/>
    <w:rsid w:val="006144D4"/>
    <w:rsid w:val="00614534"/>
    <w:rsid w:val="006155FF"/>
    <w:rsid w:val="00616206"/>
    <w:rsid w:val="00616E9B"/>
    <w:rsid w:val="00617F28"/>
    <w:rsid w:val="006200D3"/>
    <w:rsid w:val="00621CA7"/>
    <w:rsid w:val="00622200"/>
    <w:rsid w:val="00624DBE"/>
    <w:rsid w:val="00625809"/>
    <w:rsid w:val="0062607E"/>
    <w:rsid w:val="00626561"/>
    <w:rsid w:val="006313BF"/>
    <w:rsid w:val="0063140C"/>
    <w:rsid w:val="00631437"/>
    <w:rsid w:val="00632C1A"/>
    <w:rsid w:val="00633605"/>
    <w:rsid w:val="006342F4"/>
    <w:rsid w:val="00634D4E"/>
    <w:rsid w:val="00634F66"/>
    <w:rsid w:val="006350D5"/>
    <w:rsid w:val="00635C16"/>
    <w:rsid w:val="00636496"/>
    <w:rsid w:val="006369B5"/>
    <w:rsid w:val="006369E6"/>
    <w:rsid w:val="00636F39"/>
    <w:rsid w:val="00637783"/>
    <w:rsid w:val="006414FD"/>
    <w:rsid w:val="006428A2"/>
    <w:rsid w:val="006428B8"/>
    <w:rsid w:val="006432CF"/>
    <w:rsid w:val="0064450C"/>
    <w:rsid w:val="00644591"/>
    <w:rsid w:val="0064488A"/>
    <w:rsid w:val="006455FC"/>
    <w:rsid w:val="00645DF5"/>
    <w:rsid w:val="00646153"/>
    <w:rsid w:val="0064617E"/>
    <w:rsid w:val="0064686D"/>
    <w:rsid w:val="006472FF"/>
    <w:rsid w:val="0064730A"/>
    <w:rsid w:val="0064775D"/>
    <w:rsid w:val="00647C14"/>
    <w:rsid w:val="00647C27"/>
    <w:rsid w:val="00650FA6"/>
    <w:rsid w:val="0065169F"/>
    <w:rsid w:val="00651BEA"/>
    <w:rsid w:val="00652366"/>
    <w:rsid w:val="006538C5"/>
    <w:rsid w:val="00653B00"/>
    <w:rsid w:val="00654E6C"/>
    <w:rsid w:val="0065502B"/>
    <w:rsid w:val="00655145"/>
    <w:rsid w:val="006556EF"/>
    <w:rsid w:val="00656564"/>
    <w:rsid w:val="0065686D"/>
    <w:rsid w:val="00656BB4"/>
    <w:rsid w:val="006574BF"/>
    <w:rsid w:val="00661C83"/>
    <w:rsid w:val="00662B89"/>
    <w:rsid w:val="006641E6"/>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D24"/>
    <w:rsid w:val="00676B0E"/>
    <w:rsid w:val="00681264"/>
    <w:rsid w:val="00681277"/>
    <w:rsid w:val="006840E6"/>
    <w:rsid w:val="00687BE9"/>
    <w:rsid w:val="0069041F"/>
    <w:rsid w:val="00690EA4"/>
    <w:rsid w:val="00690F8A"/>
    <w:rsid w:val="00691F7A"/>
    <w:rsid w:val="00692111"/>
    <w:rsid w:val="00692575"/>
    <w:rsid w:val="006934E1"/>
    <w:rsid w:val="0069369D"/>
    <w:rsid w:val="006942C0"/>
    <w:rsid w:val="00694596"/>
    <w:rsid w:val="00694A14"/>
    <w:rsid w:val="00694CC4"/>
    <w:rsid w:val="0069536F"/>
    <w:rsid w:val="00695F0B"/>
    <w:rsid w:val="0069670E"/>
    <w:rsid w:val="006A045C"/>
    <w:rsid w:val="006A073F"/>
    <w:rsid w:val="006A0C2C"/>
    <w:rsid w:val="006A12F9"/>
    <w:rsid w:val="006A1A73"/>
    <w:rsid w:val="006A25D7"/>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77A3"/>
    <w:rsid w:val="006B7927"/>
    <w:rsid w:val="006C1348"/>
    <w:rsid w:val="006C1D46"/>
    <w:rsid w:val="006C28F4"/>
    <w:rsid w:val="006C2AE1"/>
    <w:rsid w:val="006C31ED"/>
    <w:rsid w:val="006C31FE"/>
    <w:rsid w:val="006C3549"/>
    <w:rsid w:val="006C4653"/>
    <w:rsid w:val="006C515F"/>
    <w:rsid w:val="006C6626"/>
    <w:rsid w:val="006C6907"/>
    <w:rsid w:val="006C7000"/>
    <w:rsid w:val="006D068B"/>
    <w:rsid w:val="006D0C85"/>
    <w:rsid w:val="006D12DD"/>
    <w:rsid w:val="006D13A6"/>
    <w:rsid w:val="006D1910"/>
    <w:rsid w:val="006D1B3A"/>
    <w:rsid w:val="006D2428"/>
    <w:rsid w:val="006D2795"/>
    <w:rsid w:val="006D2B3F"/>
    <w:rsid w:val="006D2DCC"/>
    <w:rsid w:val="006D4774"/>
    <w:rsid w:val="006D4958"/>
    <w:rsid w:val="006D51B8"/>
    <w:rsid w:val="006D61DD"/>
    <w:rsid w:val="006E0218"/>
    <w:rsid w:val="006E13D1"/>
    <w:rsid w:val="006E14F6"/>
    <w:rsid w:val="006E17F1"/>
    <w:rsid w:val="006E1CF6"/>
    <w:rsid w:val="006E1FD8"/>
    <w:rsid w:val="006E2994"/>
    <w:rsid w:val="006E4176"/>
    <w:rsid w:val="006E42BB"/>
    <w:rsid w:val="006E44ED"/>
    <w:rsid w:val="006E59F3"/>
    <w:rsid w:val="006E5B07"/>
    <w:rsid w:val="006E6811"/>
    <w:rsid w:val="006E7606"/>
    <w:rsid w:val="006F0CFD"/>
    <w:rsid w:val="006F2173"/>
    <w:rsid w:val="006F2395"/>
    <w:rsid w:val="006F2F6B"/>
    <w:rsid w:val="006F34A7"/>
    <w:rsid w:val="006F48A2"/>
    <w:rsid w:val="006F5C89"/>
    <w:rsid w:val="006F629D"/>
    <w:rsid w:val="006F70E7"/>
    <w:rsid w:val="006F76CB"/>
    <w:rsid w:val="00700761"/>
    <w:rsid w:val="00700869"/>
    <w:rsid w:val="00701627"/>
    <w:rsid w:val="007021C3"/>
    <w:rsid w:val="00702625"/>
    <w:rsid w:val="007038C1"/>
    <w:rsid w:val="00703C14"/>
    <w:rsid w:val="007042E6"/>
    <w:rsid w:val="0070476E"/>
    <w:rsid w:val="0070538A"/>
    <w:rsid w:val="0070630D"/>
    <w:rsid w:val="007103DE"/>
    <w:rsid w:val="007112EC"/>
    <w:rsid w:val="0071154F"/>
    <w:rsid w:val="00711A6F"/>
    <w:rsid w:val="00712E7D"/>
    <w:rsid w:val="00716627"/>
    <w:rsid w:val="00716D6A"/>
    <w:rsid w:val="00717627"/>
    <w:rsid w:val="00717BB3"/>
    <w:rsid w:val="00720A6F"/>
    <w:rsid w:val="00721342"/>
    <w:rsid w:val="0072265D"/>
    <w:rsid w:val="00724825"/>
    <w:rsid w:val="00725053"/>
    <w:rsid w:val="00725D61"/>
    <w:rsid w:val="007269B4"/>
    <w:rsid w:val="00726BAC"/>
    <w:rsid w:val="00726EE8"/>
    <w:rsid w:val="00726F23"/>
    <w:rsid w:val="00730AEE"/>
    <w:rsid w:val="00732747"/>
    <w:rsid w:val="00732F88"/>
    <w:rsid w:val="0073403A"/>
    <w:rsid w:val="0073462B"/>
    <w:rsid w:val="007348D0"/>
    <w:rsid w:val="007366BB"/>
    <w:rsid w:val="00736AA7"/>
    <w:rsid w:val="007400CB"/>
    <w:rsid w:val="007402B4"/>
    <w:rsid w:val="00740688"/>
    <w:rsid w:val="00740BC0"/>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6D82"/>
    <w:rsid w:val="00756E3A"/>
    <w:rsid w:val="00757D05"/>
    <w:rsid w:val="007629A7"/>
    <w:rsid w:val="00762D14"/>
    <w:rsid w:val="00762E97"/>
    <w:rsid w:val="007632F2"/>
    <w:rsid w:val="00764E6B"/>
    <w:rsid w:val="00765059"/>
    <w:rsid w:val="00765FA8"/>
    <w:rsid w:val="007672C9"/>
    <w:rsid w:val="0076743F"/>
    <w:rsid w:val="00767AF1"/>
    <w:rsid w:val="00771E57"/>
    <w:rsid w:val="00772D5F"/>
    <w:rsid w:val="00773469"/>
    <w:rsid w:val="00773E60"/>
    <w:rsid w:val="00775B94"/>
    <w:rsid w:val="0077668A"/>
    <w:rsid w:val="00777357"/>
    <w:rsid w:val="00780127"/>
    <w:rsid w:val="00780884"/>
    <w:rsid w:val="00780BD8"/>
    <w:rsid w:val="0078194A"/>
    <w:rsid w:val="00781C56"/>
    <w:rsid w:val="007828B1"/>
    <w:rsid w:val="00782A63"/>
    <w:rsid w:val="0078301F"/>
    <w:rsid w:val="00783855"/>
    <w:rsid w:val="00783F5D"/>
    <w:rsid w:val="00786D75"/>
    <w:rsid w:val="007877AD"/>
    <w:rsid w:val="007902C1"/>
    <w:rsid w:val="00790E12"/>
    <w:rsid w:val="0079236E"/>
    <w:rsid w:val="00793405"/>
    <w:rsid w:val="0079389A"/>
    <w:rsid w:val="00795156"/>
    <w:rsid w:val="00796EC1"/>
    <w:rsid w:val="007970DE"/>
    <w:rsid w:val="00797720"/>
    <w:rsid w:val="00797B65"/>
    <w:rsid w:val="007A020F"/>
    <w:rsid w:val="007A0819"/>
    <w:rsid w:val="007A0A76"/>
    <w:rsid w:val="007A0E82"/>
    <w:rsid w:val="007A1A0A"/>
    <w:rsid w:val="007A211B"/>
    <w:rsid w:val="007A2209"/>
    <w:rsid w:val="007A2F43"/>
    <w:rsid w:val="007A30C7"/>
    <w:rsid w:val="007A405B"/>
    <w:rsid w:val="007A4275"/>
    <w:rsid w:val="007B1197"/>
    <w:rsid w:val="007B1311"/>
    <w:rsid w:val="007B1708"/>
    <w:rsid w:val="007B1912"/>
    <w:rsid w:val="007B1FCD"/>
    <w:rsid w:val="007B2129"/>
    <w:rsid w:val="007B2E9C"/>
    <w:rsid w:val="007B38BE"/>
    <w:rsid w:val="007B38EC"/>
    <w:rsid w:val="007B5C27"/>
    <w:rsid w:val="007B6357"/>
    <w:rsid w:val="007B6D6E"/>
    <w:rsid w:val="007B6E07"/>
    <w:rsid w:val="007C04CD"/>
    <w:rsid w:val="007C24C0"/>
    <w:rsid w:val="007C2A7F"/>
    <w:rsid w:val="007C2D04"/>
    <w:rsid w:val="007C3560"/>
    <w:rsid w:val="007C3D7A"/>
    <w:rsid w:val="007C43A3"/>
    <w:rsid w:val="007C45F4"/>
    <w:rsid w:val="007C532A"/>
    <w:rsid w:val="007C6A26"/>
    <w:rsid w:val="007C7055"/>
    <w:rsid w:val="007C7FEF"/>
    <w:rsid w:val="007D0328"/>
    <w:rsid w:val="007D2079"/>
    <w:rsid w:val="007D2751"/>
    <w:rsid w:val="007D2EFC"/>
    <w:rsid w:val="007D3A51"/>
    <w:rsid w:val="007D3ABA"/>
    <w:rsid w:val="007D431A"/>
    <w:rsid w:val="007D5C18"/>
    <w:rsid w:val="007D62E2"/>
    <w:rsid w:val="007D6565"/>
    <w:rsid w:val="007D65CA"/>
    <w:rsid w:val="007D6C20"/>
    <w:rsid w:val="007D7C08"/>
    <w:rsid w:val="007E0D88"/>
    <w:rsid w:val="007E1F99"/>
    <w:rsid w:val="007E20A8"/>
    <w:rsid w:val="007E2303"/>
    <w:rsid w:val="007E2DA3"/>
    <w:rsid w:val="007E2DD9"/>
    <w:rsid w:val="007E34D6"/>
    <w:rsid w:val="007E3747"/>
    <w:rsid w:val="007E5CF2"/>
    <w:rsid w:val="007E63C3"/>
    <w:rsid w:val="007E737F"/>
    <w:rsid w:val="007F0145"/>
    <w:rsid w:val="007F18D1"/>
    <w:rsid w:val="007F1D2F"/>
    <w:rsid w:val="007F23F0"/>
    <w:rsid w:val="007F26A9"/>
    <w:rsid w:val="007F2EF0"/>
    <w:rsid w:val="007F3EF9"/>
    <w:rsid w:val="007F3F6F"/>
    <w:rsid w:val="007F5A68"/>
    <w:rsid w:val="007F64FB"/>
    <w:rsid w:val="008000CE"/>
    <w:rsid w:val="00800E9D"/>
    <w:rsid w:val="008011F6"/>
    <w:rsid w:val="0080133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80"/>
    <w:rsid w:val="008205E7"/>
    <w:rsid w:val="00821175"/>
    <w:rsid w:val="00823156"/>
    <w:rsid w:val="008235A7"/>
    <w:rsid w:val="00823E87"/>
    <w:rsid w:val="00824D1E"/>
    <w:rsid w:val="00825311"/>
    <w:rsid w:val="00827DC7"/>
    <w:rsid w:val="00830630"/>
    <w:rsid w:val="0083286A"/>
    <w:rsid w:val="00833139"/>
    <w:rsid w:val="00834502"/>
    <w:rsid w:val="00835C75"/>
    <w:rsid w:val="00837140"/>
    <w:rsid w:val="008375BA"/>
    <w:rsid w:val="00842408"/>
    <w:rsid w:val="008426E8"/>
    <w:rsid w:val="00842B80"/>
    <w:rsid w:val="008430D5"/>
    <w:rsid w:val="00843DDF"/>
    <w:rsid w:val="008442E7"/>
    <w:rsid w:val="00844A62"/>
    <w:rsid w:val="00844FC6"/>
    <w:rsid w:val="0084577D"/>
    <w:rsid w:val="0084696A"/>
    <w:rsid w:val="0084708D"/>
    <w:rsid w:val="008471C7"/>
    <w:rsid w:val="008478F8"/>
    <w:rsid w:val="008529E1"/>
    <w:rsid w:val="008534B6"/>
    <w:rsid w:val="00854AD7"/>
    <w:rsid w:val="00855303"/>
    <w:rsid w:val="008562AB"/>
    <w:rsid w:val="00856531"/>
    <w:rsid w:val="008570B5"/>
    <w:rsid w:val="008573B8"/>
    <w:rsid w:val="00857ACE"/>
    <w:rsid w:val="00857DC3"/>
    <w:rsid w:val="00857FC9"/>
    <w:rsid w:val="00860B31"/>
    <w:rsid w:val="008630AD"/>
    <w:rsid w:val="008636B3"/>
    <w:rsid w:val="00863BAF"/>
    <w:rsid w:val="00864088"/>
    <w:rsid w:val="00865674"/>
    <w:rsid w:val="00865D00"/>
    <w:rsid w:val="00865D58"/>
    <w:rsid w:val="00865DC1"/>
    <w:rsid w:val="00866C8C"/>
    <w:rsid w:val="00867368"/>
    <w:rsid w:val="00871739"/>
    <w:rsid w:val="00871867"/>
    <w:rsid w:val="00872B8B"/>
    <w:rsid w:val="00872CDE"/>
    <w:rsid w:val="008735CC"/>
    <w:rsid w:val="008737E2"/>
    <w:rsid w:val="008756B8"/>
    <w:rsid w:val="0087681C"/>
    <w:rsid w:val="00876AAE"/>
    <w:rsid w:val="00877204"/>
    <w:rsid w:val="008773D7"/>
    <w:rsid w:val="008806A6"/>
    <w:rsid w:val="0088123D"/>
    <w:rsid w:val="00882121"/>
    <w:rsid w:val="0088267F"/>
    <w:rsid w:val="008838F0"/>
    <w:rsid w:val="00885268"/>
    <w:rsid w:val="008862D9"/>
    <w:rsid w:val="00887C26"/>
    <w:rsid w:val="00887F7D"/>
    <w:rsid w:val="008905E2"/>
    <w:rsid w:val="00892D19"/>
    <w:rsid w:val="00893073"/>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A5A9D"/>
    <w:rsid w:val="008A5FE2"/>
    <w:rsid w:val="008A64B1"/>
    <w:rsid w:val="008A6DD6"/>
    <w:rsid w:val="008B0986"/>
    <w:rsid w:val="008B186A"/>
    <w:rsid w:val="008B259E"/>
    <w:rsid w:val="008B2B32"/>
    <w:rsid w:val="008B3973"/>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4EC9"/>
    <w:rsid w:val="008D521F"/>
    <w:rsid w:val="008D5E7B"/>
    <w:rsid w:val="008D6D43"/>
    <w:rsid w:val="008D710F"/>
    <w:rsid w:val="008D7281"/>
    <w:rsid w:val="008D76A5"/>
    <w:rsid w:val="008D7A3F"/>
    <w:rsid w:val="008D7E96"/>
    <w:rsid w:val="008E01A9"/>
    <w:rsid w:val="008E1564"/>
    <w:rsid w:val="008E65C9"/>
    <w:rsid w:val="008E6C4F"/>
    <w:rsid w:val="008E6E66"/>
    <w:rsid w:val="008F0B4F"/>
    <w:rsid w:val="008F1D6A"/>
    <w:rsid w:val="008F2100"/>
    <w:rsid w:val="008F2F85"/>
    <w:rsid w:val="008F4BBC"/>
    <w:rsid w:val="008F5411"/>
    <w:rsid w:val="008F5E1E"/>
    <w:rsid w:val="008F6808"/>
    <w:rsid w:val="008F6E5A"/>
    <w:rsid w:val="008F7B4F"/>
    <w:rsid w:val="00900233"/>
    <w:rsid w:val="00900267"/>
    <w:rsid w:val="0090032C"/>
    <w:rsid w:val="009005F2"/>
    <w:rsid w:val="00901BB2"/>
    <w:rsid w:val="00902477"/>
    <w:rsid w:val="009047A3"/>
    <w:rsid w:val="009050ED"/>
    <w:rsid w:val="00907E62"/>
    <w:rsid w:val="00910459"/>
    <w:rsid w:val="00911643"/>
    <w:rsid w:val="00913E80"/>
    <w:rsid w:val="00914D20"/>
    <w:rsid w:val="00915412"/>
    <w:rsid w:val="009157B6"/>
    <w:rsid w:val="00915E4B"/>
    <w:rsid w:val="00916EFE"/>
    <w:rsid w:val="00917A79"/>
    <w:rsid w:val="00917F3E"/>
    <w:rsid w:val="009210C6"/>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23F4"/>
    <w:rsid w:val="0093377B"/>
    <w:rsid w:val="00933E23"/>
    <w:rsid w:val="00934F70"/>
    <w:rsid w:val="009370FC"/>
    <w:rsid w:val="009406BD"/>
    <w:rsid w:val="00941FCB"/>
    <w:rsid w:val="00942998"/>
    <w:rsid w:val="00942A0E"/>
    <w:rsid w:val="00943153"/>
    <w:rsid w:val="00943751"/>
    <w:rsid w:val="00944D52"/>
    <w:rsid w:val="00945798"/>
    <w:rsid w:val="00946034"/>
    <w:rsid w:val="009461CF"/>
    <w:rsid w:val="00946D5D"/>
    <w:rsid w:val="009474EB"/>
    <w:rsid w:val="009507AE"/>
    <w:rsid w:val="00950C38"/>
    <w:rsid w:val="00951E25"/>
    <w:rsid w:val="00951F2E"/>
    <w:rsid w:val="00953BD1"/>
    <w:rsid w:val="00954F38"/>
    <w:rsid w:val="00955531"/>
    <w:rsid w:val="00955844"/>
    <w:rsid w:val="00956E7F"/>
    <w:rsid w:val="00957ABC"/>
    <w:rsid w:val="00957BEE"/>
    <w:rsid w:val="00957DBA"/>
    <w:rsid w:val="00960514"/>
    <w:rsid w:val="0096169C"/>
    <w:rsid w:val="00961E61"/>
    <w:rsid w:val="00962463"/>
    <w:rsid w:val="009630A7"/>
    <w:rsid w:val="00963225"/>
    <w:rsid w:val="00963DA0"/>
    <w:rsid w:val="00972618"/>
    <w:rsid w:val="00973503"/>
    <w:rsid w:val="00973FFF"/>
    <w:rsid w:val="00974A8B"/>
    <w:rsid w:val="00975F3F"/>
    <w:rsid w:val="00976740"/>
    <w:rsid w:val="00977F50"/>
    <w:rsid w:val="0098056C"/>
    <w:rsid w:val="009817AB"/>
    <w:rsid w:val="0098222E"/>
    <w:rsid w:val="009854A1"/>
    <w:rsid w:val="0098619A"/>
    <w:rsid w:val="00986A4E"/>
    <w:rsid w:val="00986BFF"/>
    <w:rsid w:val="00986FB9"/>
    <w:rsid w:val="00987061"/>
    <w:rsid w:val="00987BDE"/>
    <w:rsid w:val="00987CB0"/>
    <w:rsid w:val="00990101"/>
    <w:rsid w:val="0099049A"/>
    <w:rsid w:val="0099055C"/>
    <w:rsid w:val="00994108"/>
    <w:rsid w:val="00994BC9"/>
    <w:rsid w:val="009956E2"/>
    <w:rsid w:val="00996E05"/>
    <w:rsid w:val="009977E1"/>
    <w:rsid w:val="00997E61"/>
    <w:rsid w:val="009A0692"/>
    <w:rsid w:val="009A0C52"/>
    <w:rsid w:val="009A6303"/>
    <w:rsid w:val="009A675E"/>
    <w:rsid w:val="009B082D"/>
    <w:rsid w:val="009B1147"/>
    <w:rsid w:val="009B2440"/>
    <w:rsid w:val="009B32F0"/>
    <w:rsid w:val="009B33C0"/>
    <w:rsid w:val="009B50C7"/>
    <w:rsid w:val="009B5C18"/>
    <w:rsid w:val="009B66C5"/>
    <w:rsid w:val="009B6A06"/>
    <w:rsid w:val="009B6F89"/>
    <w:rsid w:val="009B79FB"/>
    <w:rsid w:val="009C09CC"/>
    <w:rsid w:val="009C24A3"/>
    <w:rsid w:val="009C3A66"/>
    <w:rsid w:val="009C424F"/>
    <w:rsid w:val="009C6DA5"/>
    <w:rsid w:val="009C751B"/>
    <w:rsid w:val="009C7AB6"/>
    <w:rsid w:val="009D019E"/>
    <w:rsid w:val="009D02DE"/>
    <w:rsid w:val="009D0DE2"/>
    <w:rsid w:val="009D1718"/>
    <w:rsid w:val="009D17AC"/>
    <w:rsid w:val="009D186D"/>
    <w:rsid w:val="009D24D5"/>
    <w:rsid w:val="009D3B2D"/>
    <w:rsid w:val="009D489E"/>
    <w:rsid w:val="009D4979"/>
    <w:rsid w:val="009D7405"/>
    <w:rsid w:val="009D7DC6"/>
    <w:rsid w:val="009E06CE"/>
    <w:rsid w:val="009E09CC"/>
    <w:rsid w:val="009E0BE5"/>
    <w:rsid w:val="009E1A54"/>
    <w:rsid w:val="009E1D87"/>
    <w:rsid w:val="009E2FF9"/>
    <w:rsid w:val="009E3319"/>
    <w:rsid w:val="009E3923"/>
    <w:rsid w:val="009E45FF"/>
    <w:rsid w:val="009E4B7C"/>
    <w:rsid w:val="009E5990"/>
    <w:rsid w:val="009E6213"/>
    <w:rsid w:val="009E6B24"/>
    <w:rsid w:val="009E6B60"/>
    <w:rsid w:val="009E78AD"/>
    <w:rsid w:val="009E7C2E"/>
    <w:rsid w:val="009F0BBD"/>
    <w:rsid w:val="009F0C51"/>
    <w:rsid w:val="009F1C4D"/>
    <w:rsid w:val="009F23C3"/>
    <w:rsid w:val="009F2A96"/>
    <w:rsid w:val="009F2BC5"/>
    <w:rsid w:val="009F48AE"/>
    <w:rsid w:val="009F53DB"/>
    <w:rsid w:val="009F5734"/>
    <w:rsid w:val="009F6097"/>
    <w:rsid w:val="009F72AB"/>
    <w:rsid w:val="009F783D"/>
    <w:rsid w:val="00A00F95"/>
    <w:rsid w:val="00A02054"/>
    <w:rsid w:val="00A02ABD"/>
    <w:rsid w:val="00A02FC7"/>
    <w:rsid w:val="00A030EE"/>
    <w:rsid w:val="00A04434"/>
    <w:rsid w:val="00A047F5"/>
    <w:rsid w:val="00A04CFE"/>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7194"/>
    <w:rsid w:val="00A2730E"/>
    <w:rsid w:val="00A274BC"/>
    <w:rsid w:val="00A277C9"/>
    <w:rsid w:val="00A30EDC"/>
    <w:rsid w:val="00A31122"/>
    <w:rsid w:val="00A314A5"/>
    <w:rsid w:val="00A31934"/>
    <w:rsid w:val="00A32FF2"/>
    <w:rsid w:val="00A33D30"/>
    <w:rsid w:val="00A34335"/>
    <w:rsid w:val="00A34FA2"/>
    <w:rsid w:val="00A37602"/>
    <w:rsid w:val="00A40474"/>
    <w:rsid w:val="00A42013"/>
    <w:rsid w:val="00A44311"/>
    <w:rsid w:val="00A4475A"/>
    <w:rsid w:val="00A450EF"/>
    <w:rsid w:val="00A456C8"/>
    <w:rsid w:val="00A46964"/>
    <w:rsid w:val="00A4739C"/>
    <w:rsid w:val="00A47466"/>
    <w:rsid w:val="00A503D0"/>
    <w:rsid w:val="00A52033"/>
    <w:rsid w:val="00A528D1"/>
    <w:rsid w:val="00A53232"/>
    <w:rsid w:val="00A53F14"/>
    <w:rsid w:val="00A547D0"/>
    <w:rsid w:val="00A5527E"/>
    <w:rsid w:val="00A55957"/>
    <w:rsid w:val="00A559D9"/>
    <w:rsid w:val="00A574B0"/>
    <w:rsid w:val="00A60A28"/>
    <w:rsid w:val="00A6195A"/>
    <w:rsid w:val="00A61CA1"/>
    <w:rsid w:val="00A61DC9"/>
    <w:rsid w:val="00A62969"/>
    <w:rsid w:val="00A63CE2"/>
    <w:rsid w:val="00A653EA"/>
    <w:rsid w:val="00A676AC"/>
    <w:rsid w:val="00A679BD"/>
    <w:rsid w:val="00A711AA"/>
    <w:rsid w:val="00A71848"/>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3B3A"/>
    <w:rsid w:val="00A94041"/>
    <w:rsid w:val="00A940BD"/>
    <w:rsid w:val="00A951FC"/>
    <w:rsid w:val="00A95D81"/>
    <w:rsid w:val="00A97EA9"/>
    <w:rsid w:val="00AA03E3"/>
    <w:rsid w:val="00AA0DC9"/>
    <w:rsid w:val="00AA33CE"/>
    <w:rsid w:val="00AA34AE"/>
    <w:rsid w:val="00AA4194"/>
    <w:rsid w:val="00AA4CB8"/>
    <w:rsid w:val="00AA5EF5"/>
    <w:rsid w:val="00AA7441"/>
    <w:rsid w:val="00AA7453"/>
    <w:rsid w:val="00AB0530"/>
    <w:rsid w:val="00AB1675"/>
    <w:rsid w:val="00AB2117"/>
    <w:rsid w:val="00AB2267"/>
    <w:rsid w:val="00AB2C64"/>
    <w:rsid w:val="00AB32C1"/>
    <w:rsid w:val="00AB3F36"/>
    <w:rsid w:val="00AB4171"/>
    <w:rsid w:val="00AB4D2F"/>
    <w:rsid w:val="00AB4DAF"/>
    <w:rsid w:val="00AB526A"/>
    <w:rsid w:val="00AB5AF2"/>
    <w:rsid w:val="00AC01B7"/>
    <w:rsid w:val="00AC1596"/>
    <w:rsid w:val="00AC4FE3"/>
    <w:rsid w:val="00AC5717"/>
    <w:rsid w:val="00AC7C1A"/>
    <w:rsid w:val="00AD11EB"/>
    <w:rsid w:val="00AD147B"/>
    <w:rsid w:val="00AD14DE"/>
    <w:rsid w:val="00AD21BF"/>
    <w:rsid w:val="00AD2BE9"/>
    <w:rsid w:val="00AD4992"/>
    <w:rsid w:val="00AD5B22"/>
    <w:rsid w:val="00AD6951"/>
    <w:rsid w:val="00AD7157"/>
    <w:rsid w:val="00AD7F15"/>
    <w:rsid w:val="00AE0A14"/>
    <w:rsid w:val="00AE163E"/>
    <w:rsid w:val="00AE26A1"/>
    <w:rsid w:val="00AE30F0"/>
    <w:rsid w:val="00AE3525"/>
    <w:rsid w:val="00AE4680"/>
    <w:rsid w:val="00AE46A3"/>
    <w:rsid w:val="00AE4AD4"/>
    <w:rsid w:val="00AE537C"/>
    <w:rsid w:val="00AE6F4E"/>
    <w:rsid w:val="00AE6F6F"/>
    <w:rsid w:val="00AF361C"/>
    <w:rsid w:val="00AF38FC"/>
    <w:rsid w:val="00AF3BDB"/>
    <w:rsid w:val="00AF49ED"/>
    <w:rsid w:val="00AF569B"/>
    <w:rsid w:val="00AF5907"/>
    <w:rsid w:val="00AF5E9D"/>
    <w:rsid w:val="00AF6382"/>
    <w:rsid w:val="00AF6E83"/>
    <w:rsid w:val="00AF78BF"/>
    <w:rsid w:val="00AF78FE"/>
    <w:rsid w:val="00AF78FF"/>
    <w:rsid w:val="00B0007F"/>
    <w:rsid w:val="00B004C1"/>
    <w:rsid w:val="00B015EF"/>
    <w:rsid w:val="00B016B4"/>
    <w:rsid w:val="00B01C03"/>
    <w:rsid w:val="00B01C63"/>
    <w:rsid w:val="00B05DA6"/>
    <w:rsid w:val="00B06865"/>
    <w:rsid w:val="00B07050"/>
    <w:rsid w:val="00B0730C"/>
    <w:rsid w:val="00B075FF"/>
    <w:rsid w:val="00B105C2"/>
    <w:rsid w:val="00B10BB3"/>
    <w:rsid w:val="00B119E5"/>
    <w:rsid w:val="00B12251"/>
    <w:rsid w:val="00B1346D"/>
    <w:rsid w:val="00B137B4"/>
    <w:rsid w:val="00B13B77"/>
    <w:rsid w:val="00B145F9"/>
    <w:rsid w:val="00B153A9"/>
    <w:rsid w:val="00B15F0E"/>
    <w:rsid w:val="00B169BB"/>
    <w:rsid w:val="00B16C75"/>
    <w:rsid w:val="00B17E82"/>
    <w:rsid w:val="00B21F41"/>
    <w:rsid w:val="00B22B66"/>
    <w:rsid w:val="00B24196"/>
    <w:rsid w:val="00B2427F"/>
    <w:rsid w:val="00B24B2B"/>
    <w:rsid w:val="00B24F6F"/>
    <w:rsid w:val="00B253A8"/>
    <w:rsid w:val="00B258B2"/>
    <w:rsid w:val="00B259FE"/>
    <w:rsid w:val="00B25A0D"/>
    <w:rsid w:val="00B25B28"/>
    <w:rsid w:val="00B25F82"/>
    <w:rsid w:val="00B261FC"/>
    <w:rsid w:val="00B2674F"/>
    <w:rsid w:val="00B26B88"/>
    <w:rsid w:val="00B26CD9"/>
    <w:rsid w:val="00B27C40"/>
    <w:rsid w:val="00B3003E"/>
    <w:rsid w:val="00B30175"/>
    <w:rsid w:val="00B301C1"/>
    <w:rsid w:val="00B303EF"/>
    <w:rsid w:val="00B33375"/>
    <w:rsid w:val="00B351A8"/>
    <w:rsid w:val="00B3594C"/>
    <w:rsid w:val="00B360E8"/>
    <w:rsid w:val="00B363F0"/>
    <w:rsid w:val="00B36DC5"/>
    <w:rsid w:val="00B37552"/>
    <w:rsid w:val="00B4015A"/>
    <w:rsid w:val="00B419D2"/>
    <w:rsid w:val="00B41A92"/>
    <w:rsid w:val="00B42999"/>
    <w:rsid w:val="00B42B43"/>
    <w:rsid w:val="00B42F57"/>
    <w:rsid w:val="00B43436"/>
    <w:rsid w:val="00B43781"/>
    <w:rsid w:val="00B445EE"/>
    <w:rsid w:val="00B44611"/>
    <w:rsid w:val="00B4490E"/>
    <w:rsid w:val="00B45F90"/>
    <w:rsid w:val="00B46FB6"/>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79E0"/>
    <w:rsid w:val="00B6003B"/>
    <w:rsid w:val="00B6135E"/>
    <w:rsid w:val="00B61F63"/>
    <w:rsid w:val="00B61F9B"/>
    <w:rsid w:val="00B62656"/>
    <w:rsid w:val="00B662FF"/>
    <w:rsid w:val="00B67463"/>
    <w:rsid w:val="00B67667"/>
    <w:rsid w:val="00B67880"/>
    <w:rsid w:val="00B67ACE"/>
    <w:rsid w:val="00B67D1F"/>
    <w:rsid w:val="00B71D92"/>
    <w:rsid w:val="00B728DB"/>
    <w:rsid w:val="00B72ABF"/>
    <w:rsid w:val="00B72E7F"/>
    <w:rsid w:val="00B7302B"/>
    <w:rsid w:val="00B74226"/>
    <w:rsid w:val="00B7574F"/>
    <w:rsid w:val="00B75A12"/>
    <w:rsid w:val="00B75FE9"/>
    <w:rsid w:val="00B76255"/>
    <w:rsid w:val="00B76375"/>
    <w:rsid w:val="00B765C6"/>
    <w:rsid w:val="00B77CF7"/>
    <w:rsid w:val="00B77D33"/>
    <w:rsid w:val="00B77D81"/>
    <w:rsid w:val="00B8017D"/>
    <w:rsid w:val="00B8027B"/>
    <w:rsid w:val="00B80730"/>
    <w:rsid w:val="00B8192D"/>
    <w:rsid w:val="00B8235A"/>
    <w:rsid w:val="00B82985"/>
    <w:rsid w:val="00B82E8E"/>
    <w:rsid w:val="00B84271"/>
    <w:rsid w:val="00B84C16"/>
    <w:rsid w:val="00B84F77"/>
    <w:rsid w:val="00B8552C"/>
    <w:rsid w:val="00B85641"/>
    <w:rsid w:val="00B86FF5"/>
    <w:rsid w:val="00B87ACC"/>
    <w:rsid w:val="00B904F2"/>
    <w:rsid w:val="00B90E47"/>
    <w:rsid w:val="00B91676"/>
    <w:rsid w:val="00B9244E"/>
    <w:rsid w:val="00B9247E"/>
    <w:rsid w:val="00B94B31"/>
    <w:rsid w:val="00B9653E"/>
    <w:rsid w:val="00B96571"/>
    <w:rsid w:val="00BA098D"/>
    <w:rsid w:val="00BA0D5C"/>
    <w:rsid w:val="00BA1509"/>
    <w:rsid w:val="00BA1583"/>
    <w:rsid w:val="00BA222E"/>
    <w:rsid w:val="00BA4A40"/>
    <w:rsid w:val="00BA4DBC"/>
    <w:rsid w:val="00BA54F2"/>
    <w:rsid w:val="00BA6225"/>
    <w:rsid w:val="00BA658C"/>
    <w:rsid w:val="00BA6E82"/>
    <w:rsid w:val="00BA78C8"/>
    <w:rsid w:val="00BB24BB"/>
    <w:rsid w:val="00BB2FA0"/>
    <w:rsid w:val="00BB6FF0"/>
    <w:rsid w:val="00BC15DA"/>
    <w:rsid w:val="00BC26A9"/>
    <w:rsid w:val="00BC2F3E"/>
    <w:rsid w:val="00BC34DE"/>
    <w:rsid w:val="00BC4895"/>
    <w:rsid w:val="00BC4C6E"/>
    <w:rsid w:val="00BC5A22"/>
    <w:rsid w:val="00BC5F4E"/>
    <w:rsid w:val="00BC68C9"/>
    <w:rsid w:val="00BC7CA6"/>
    <w:rsid w:val="00BD063F"/>
    <w:rsid w:val="00BD0683"/>
    <w:rsid w:val="00BD0770"/>
    <w:rsid w:val="00BD30E4"/>
    <w:rsid w:val="00BD5DC3"/>
    <w:rsid w:val="00BD5FE8"/>
    <w:rsid w:val="00BD6A7A"/>
    <w:rsid w:val="00BD7152"/>
    <w:rsid w:val="00BD748C"/>
    <w:rsid w:val="00BE2F5F"/>
    <w:rsid w:val="00BE4550"/>
    <w:rsid w:val="00BE5A02"/>
    <w:rsid w:val="00BE6D20"/>
    <w:rsid w:val="00BE745D"/>
    <w:rsid w:val="00BF06CE"/>
    <w:rsid w:val="00BF092D"/>
    <w:rsid w:val="00BF2A16"/>
    <w:rsid w:val="00BF3235"/>
    <w:rsid w:val="00BF5F53"/>
    <w:rsid w:val="00C0063F"/>
    <w:rsid w:val="00C009DD"/>
    <w:rsid w:val="00C00EBF"/>
    <w:rsid w:val="00C01489"/>
    <w:rsid w:val="00C01E88"/>
    <w:rsid w:val="00C0201E"/>
    <w:rsid w:val="00C0229E"/>
    <w:rsid w:val="00C032CD"/>
    <w:rsid w:val="00C037BD"/>
    <w:rsid w:val="00C03F1C"/>
    <w:rsid w:val="00C04195"/>
    <w:rsid w:val="00C060A4"/>
    <w:rsid w:val="00C06C2A"/>
    <w:rsid w:val="00C07D53"/>
    <w:rsid w:val="00C07F7C"/>
    <w:rsid w:val="00C11924"/>
    <w:rsid w:val="00C11CC7"/>
    <w:rsid w:val="00C122A2"/>
    <w:rsid w:val="00C124AC"/>
    <w:rsid w:val="00C1326D"/>
    <w:rsid w:val="00C1390B"/>
    <w:rsid w:val="00C146C3"/>
    <w:rsid w:val="00C14AE6"/>
    <w:rsid w:val="00C1612D"/>
    <w:rsid w:val="00C16F62"/>
    <w:rsid w:val="00C20329"/>
    <w:rsid w:val="00C20B63"/>
    <w:rsid w:val="00C21560"/>
    <w:rsid w:val="00C21A15"/>
    <w:rsid w:val="00C21A20"/>
    <w:rsid w:val="00C2241B"/>
    <w:rsid w:val="00C2337A"/>
    <w:rsid w:val="00C24027"/>
    <w:rsid w:val="00C247A7"/>
    <w:rsid w:val="00C25BD2"/>
    <w:rsid w:val="00C25CB5"/>
    <w:rsid w:val="00C277E8"/>
    <w:rsid w:val="00C277EA"/>
    <w:rsid w:val="00C308FE"/>
    <w:rsid w:val="00C3365D"/>
    <w:rsid w:val="00C33ABB"/>
    <w:rsid w:val="00C340E7"/>
    <w:rsid w:val="00C346DA"/>
    <w:rsid w:val="00C3481A"/>
    <w:rsid w:val="00C35AAB"/>
    <w:rsid w:val="00C36674"/>
    <w:rsid w:val="00C403FE"/>
    <w:rsid w:val="00C407D7"/>
    <w:rsid w:val="00C40B00"/>
    <w:rsid w:val="00C40B1A"/>
    <w:rsid w:val="00C42A7A"/>
    <w:rsid w:val="00C42EAB"/>
    <w:rsid w:val="00C42FA7"/>
    <w:rsid w:val="00C44A3E"/>
    <w:rsid w:val="00C450F4"/>
    <w:rsid w:val="00C46A67"/>
    <w:rsid w:val="00C471FE"/>
    <w:rsid w:val="00C47630"/>
    <w:rsid w:val="00C50696"/>
    <w:rsid w:val="00C524C5"/>
    <w:rsid w:val="00C54279"/>
    <w:rsid w:val="00C55657"/>
    <w:rsid w:val="00C56B2E"/>
    <w:rsid w:val="00C56C1E"/>
    <w:rsid w:val="00C57554"/>
    <w:rsid w:val="00C57A2E"/>
    <w:rsid w:val="00C607AE"/>
    <w:rsid w:val="00C60C49"/>
    <w:rsid w:val="00C60CC6"/>
    <w:rsid w:val="00C61F89"/>
    <w:rsid w:val="00C625F3"/>
    <w:rsid w:val="00C62A9F"/>
    <w:rsid w:val="00C62D82"/>
    <w:rsid w:val="00C62DC5"/>
    <w:rsid w:val="00C63020"/>
    <w:rsid w:val="00C63555"/>
    <w:rsid w:val="00C63858"/>
    <w:rsid w:val="00C64103"/>
    <w:rsid w:val="00C64796"/>
    <w:rsid w:val="00C65058"/>
    <w:rsid w:val="00C66006"/>
    <w:rsid w:val="00C661E7"/>
    <w:rsid w:val="00C66BA0"/>
    <w:rsid w:val="00C66EA2"/>
    <w:rsid w:val="00C67467"/>
    <w:rsid w:val="00C6755C"/>
    <w:rsid w:val="00C67C0B"/>
    <w:rsid w:val="00C70153"/>
    <w:rsid w:val="00C71E4F"/>
    <w:rsid w:val="00C72049"/>
    <w:rsid w:val="00C728E3"/>
    <w:rsid w:val="00C72A4C"/>
    <w:rsid w:val="00C74D2F"/>
    <w:rsid w:val="00C76BE0"/>
    <w:rsid w:val="00C770E8"/>
    <w:rsid w:val="00C81B50"/>
    <w:rsid w:val="00C833C8"/>
    <w:rsid w:val="00C8586E"/>
    <w:rsid w:val="00C861F2"/>
    <w:rsid w:val="00C90A05"/>
    <w:rsid w:val="00C91896"/>
    <w:rsid w:val="00C92B5D"/>
    <w:rsid w:val="00C940B2"/>
    <w:rsid w:val="00C95CE1"/>
    <w:rsid w:val="00C96181"/>
    <w:rsid w:val="00C9621A"/>
    <w:rsid w:val="00C9638D"/>
    <w:rsid w:val="00C96B1D"/>
    <w:rsid w:val="00CA037D"/>
    <w:rsid w:val="00CA11F6"/>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31E8"/>
    <w:rsid w:val="00CB39A9"/>
    <w:rsid w:val="00CB4765"/>
    <w:rsid w:val="00CB4C26"/>
    <w:rsid w:val="00CB5346"/>
    <w:rsid w:val="00CB578B"/>
    <w:rsid w:val="00CB62E4"/>
    <w:rsid w:val="00CB683B"/>
    <w:rsid w:val="00CB72BB"/>
    <w:rsid w:val="00CB72CF"/>
    <w:rsid w:val="00CC097F"/>
    <w:rsid w:val="00CC0A96"/>
    <w:rsid w:val="00CC0A98"/>
    <w:rsid w:val="00CC191A"/>
    <w:rsid w:val="00CC21F9"/>
    <w:rsid w:val="00CC3AB4"/>
    <w:rsid w:val="00CC455E"/>
    <w:rsid w:val="00CC4A58"/>
    <w:rsid w:val="00CC5978"/>
    <w:rsid w:val="00CC6C92"/>
    <w:rsid w:val="00CC71EF"/>
    <w:rsid w:val="00CC765C"/>
    <w:rsid w:val="00CC77CB"/>
    <w:rsid w:val="00CC7A6E"/>
    <w:rsid w:val="00CC7D79"/>
    <w:rsid w:val="00CD049A"/>
    <w:rsid w:val="00CD11E4"/>
    <w:rsid w:val="00CD1340"/>
    <w:rsid w:val="00CD2278"/>
    <w:rsid w:val="00CD2E9B"/>
    <w:rsid w:val="00CD4F2F"/>
    <w:rsid w:val="00CD6517"/>
    <w:rsid w:val="00CD66F5"/>
    <w:rsid w:val="00CD697A"/>
    <w:rsid w:val="00CD6E61"/>
    <w:rsid w:val="00CD7A23"/>
    <w:rsid w:val="00CD7A3A"/>
    <w:rsid w:val="00CD7A56"/>
    <w:rsid w:val="00CE0E3A"/>
    <w:rsid w:val="00CE216D"/>
    <w:rsid w:val="00CE240D"/>
    <w:rsid w:val="00CE2923"/>
    <w:rsid w:val="00CE2BDD"/>
    <w:rsid w:val="00CE3299"/>
    <w:rsid w:val="00CE3ADD"/>
    <w:rsid w:val="00CE47B0"/>
    <w:rsid w:val="00CE4870"/>
    <w:rsid w:val="00CE5B9A"/>
    <w:rsid w:val="00CE5DB5"/>
    <w:rsid w:val="00CE60F8"/>
    <w:rsid w:val="00CE6593"/>
    <w:rsid w:val="00CE77D2"/>
    <w:rsid w:val="00CF028E"/>
    <w:rsid w:val="00CF133A"/>
    <w:rsid w:val="00CF2D45"/>
    <w:rsid w:val="00CF3302"/>
    <w:rsid w:val="00CF3C2E"/>
    <w:rsid w:val="00CF3C60"/>
    <w:rsid w:val="00CF3E83"/>
    <w:rsid w:val="00CF53C3"/>
    <w:rsid w:val="00CF58EC"/>
    <w:rsid w:val="00CF605F"/>
    <w:rsid w:val="00CF612A"/>
    <w:rsid w:val="00CF62A2"/>
    <w:rsid w:val="00CF734C"/>
    <w:rsid w:val="00CF752F"/>
    <w:rsid w:val="00CF7C67"/>
    <w:rsid w:val="00D00609"/>
    <w:rsid w:val="00D01678"/>
    <w:rsid w:val="00D0186D"/>
    <w:rsid w:val="00D02FF5"/>
    <w:rsid w:val="00D030A4"/>
    <w:rsid w:val="00D0352E"/>
    <w:rsid w:val="00D058B3"/>
    <w:rsid w:val="00D074B9"/>
    <w:rsid w:val="00D07958"/>
    <w:rsid w:val="00D105F3"/>
    <w:rsid w:val="00D11022"/>
    <w:rsid w:val="00D1120D"/>
    <w:rsid w:val="00D130E9"/>
    <w:rsid w:val="00D13A63"/>
    <w:rsid w:val="00D13FF7"/>
    <w:rsid w:val="00D14316"/>
    <w:rsid w:val="00D14A1E"/>
    <w:rsid w:val="00D14EE0"/>
    <w:rsid w:val="00D15435"/>
    <w:rsid w:val="00D155CA"/>
    <w:rsid w:val="00D15B66"/>
    <w:rsid w:val="00D17D22"/>
    <w:rsid w:val="00D207A3"/>
    <w:rsid w:val="00D21A85"/>
    <w:rsid w:val="00D2288B"/>
    <w:rsid w:val="00D23CDC"/>
    <w:rsid w:val="00D240CA"/>
    <w:rsid w:val="00D25521"/>
    <w:rsid w:val="00D26317"/>
    <w:rsid w:val="00D273DF"/>
    <w:rsid w:val="00D27C4B"/>
    <w:rsid w:val="00D27F64"/>
    <w:rsid w:val="00D27F81"/>
    <w:rsid w:val="00D3053D"/>
    <w:rsid w:val="00D30BC7"/>
    <w:rsid w:val="00D329B3"/>
    <w:rsid w:val="00D33D25"/>
    <w:rsid w:val="00D34B1E"/>
    <w:rsid w:val="00D36A93"/>
    <w:rsid w:val="00D36E25"/>
    <w:rsid w:val="00D40115"/>
    <w:rsid w:val="00D4011B"/>
    <w:rsid w:val="00D40306"/>
    <w:rsid w:val="00D411CC"/>
    <w:rsid w:val="00D4122B"/>
    <w:rsid w:val="00D4151C"/>
    <w:rsid w:val="00D427B0"/>
    <w:rsid w:val="00D428CB"/>
    <w:rsid w:val="00D437A9"/>
    <w:rsid w:val="00D43F5B"/>
    <w:rsid w:val="00D44A20"/>
    <w:rsid w:val="00D45454"/>
    <w:rsid w:val="00D46812"/>
    <w:rsid w:val="00D46DFF"/>
    <w:rsid w:val="00D46E69"/>
    <w:rsid w:val="00D47006"/>
    <w:rsid w:val="00D47149"/>
    <w:rsid w:val="00D47F9F"/>
    <w:rsid w:val="00D50753"/>
    <w:rsid w:val="00D513D0"/>
    <w:rsid w:val="00D529F9"/>
    <w:rsid w:val="00D52F26"/>
    <w:rsid w:val="00D5340A"/>
    <w:rsid w:val="00D540A9"/>
    <w:rsid w:val="00D540CF"/>
    <w:rsid w:val="00D557CC"/>
    <w:rsid w:val="00D56795"/>
    <w:rsid w:val="00D56F66"/>
    <w:rsid w:val="00D57C15"/>
    <w:rsid w:val="00D617A3"/>
    <w:rsid w:val="00D61B0E"/>
    <w:rsid w:val="00D61D06"/>
    <w:rsid w:val="00D6200E"/>
    <w:rsid w:val="00D65237"/>
    <w:rsid w:val="00D652ED"/>
    <w:rsid w:val="00D653A2"/>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82D5B"/>
    <w:rsid w:val="00D8372A"/>
    <w:rsid w:val="00D83BEF"/>
    <w:rsid w:val="00D83D33"/>
    <w:rsid w:val="00D84453"/>
    <w:rsid w:val="00D85306"/>
    <w:rsid w:val="00D854DA"/>
    <w:rsid w:val="00D869FF"/>
    <w:rsid w:val="00D90B0A"/>
    <w:rsid w:val="00D90F7B"/>
    <w:rsid w:val="00D911F4"/>
    <w:rsid w:val="00D91A2D"/>
    <w:rsid w:val="00D921A7"/>
    <w:rsid w:val="00D928D6"/>
    <w:rsid w:val="00D93616"/>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338"/>
    <w:rsid w:val="00DA58B7"/>
    <w:rsid w:val="00DA6F8A"/>
    <w:rsid w:val="00DA779D"/>
    <w:rsid w:val="00DB060C"/>
    <w:rsid w:val="00DB06DF"/>
    <w:rsid w:val="00DB184E"/>
    <w:rsid w:val="00DB2466"/>
    <w:rsid w:val="00DB3442"/>
    <w:rsid w:val="00DB42EC"/>
    <w:rsid w:val="00DB456A"/>
    <w:rsid w:val="00DB47D8"/>
    <w:rsid w:val="00DB7998"/>
    <w:rsid w:val="00DC10AD"/>
    <w:rsid w:val="00DC2573"/>
    <w:rsid w:val="00DC26F4"/>
    <w:rsid w:val="00DC2B5F"/>
    <w:rsid w:val="00DC417C"/>
    <w:rsid w:val="00DC4329"/>
    <w:rsid w:val="00DC727C"/>
    <w:rsid w:val="00DC752B"/>
    <w:rsid w:val="00DD0755"/>
    <w:rsid w:val="00DD10D5"/>
    <w:rsid w:val="00DD1622"/>
    <w:rsid w:val="00DD26AD"/>
    <w:rsid w:val="00DD2859"/>
    <w:rsid w:val="00DD2904"/>
    <w:rsid w:val="00DD36E7"/>
    <w:rsid w:val="00DD504E"/>
    <w:rsid w:val="00DD64F5"/>
    <w:rsid w:val="00DD704D"/>
    <w:rsid w:val="00DD77EE"/>
    <w:rsid w:val="00DE1105"/>
    <w:rsid w:val="00DE36C8"/>
    <w:rsid w:val="00DE3D88"/>
    <w:rsid w:val="00DE48E9"/>
    <w:rsid w:val="00DE5437"/>
    <w:rsid w:val="00DE5E23"/>
    <w:rsid w:val="00DE6AF2"/>
    <w:rsid w:val="00DE7DA6"/>
    <w:rsid w:val="00DF19D0"/>
    <w:rsid w:val="00DF2779"/>
    <w:rsid w:val="00DF2CA0"/>
    <w:rsid w:val="00DF4778"/>
    <w:rsid w:val="00DF5C47"/>
    <w:rsid w:val="00E00A1F"/>
    <w:rsid w:val="00E01E3F"/>
    <w:rsid w:val="00E03847"/>
    <w:rsid w:val="00E04EA3"/>
    <w:rsid w:val="00E04EB3"/>
    <w:rsid w:val="00E05973"/>
    <w:rsid w:val="00E062EF"/>
    <w:rsid w:val="00E0678B"/>
    <w:rsid w:val="00E10ED7"/>
    <w:rsid w:val="00E11542"/>
    <w:rsid w:val="00E12722"/>
    <w:rsid w:val="00E161A6"/>
    <w:rsid w:val="00E20221"/>
    <w:rsid w:val="00E20817"/>
    <w:rsid w:val="00E20D3E"/>
    <w:rsid w:val="00E21652"/>
    <w:rsid w:val="00E21E13"/>
    <w:rsid w:val="00E226AA"/>
    <w:rsid w:val="00E22834"/>
    <w:rsid w:val="00E23A48"/>
    <w:rsid w:val="00E23A95"/>
    <w:rsid w:val="00E246E6"/>
    <w:rsid w:val="00E25660"/>
    <w:rsid w:val="00E3020B"/>
    <w:rsid w:val="00E308BC"/>
    <w:rsid w:val="00E30B1E"/>
    <w:rsid w:val="00E30D07"/>
    <w:rsid w:val="00E31E7A"/>
    <w:rsid w:val="00E3245C"/>
    <w:rsid w:val="00E3270D"/>
    <w:rsid w:val="00E327C0"/>
    <w:rsid w:val="00E3383C"/>
    <w:rsid w:val="00E34329"/>
    <w:rsid w:val="00E344EF"/>
    <w:rsid w:val="00E353D1"/>
    <w:rsid w:val="00E356E4"/>
    <w:rsid w:val="00E35BAE"/>
    <w:rsid w:val="00E36A6D"/>
    <w:rsid w:val="00E3770E"/>
    <w:rsid w:val="00E41D93"/>
    <w:rsid w:val="00E42246"/>
    <w:rsid w:val="00E42A9F"/>
    <w:rsid w:val="00E42AD5"/>
    <w:rsid w:val="00E43004"/>
    <w:rsid w:val="00E43013"/>
    <w:rsid w:val="00E432BA"/>
    <w:rsid w:val="00E44926"/>
    <w:rsid w:val="00E44BF5"/>
    <w:rsid w:val="00E45AC2"/>
    <w:rsid w:val="00E45FF8"/>
    <w:rsid w:val="00E47399"/>
    <w:rsid w:val="00E47B56"/>
    <w:rsid w:val="00E50246"/>
    <w:rsid w:val="00E5028D"/>
    <w:rsid w:val="00E510F2"/>
    <w:rsid w:val="00E512DA"/>
    <w:rsid w:val="00E51A14"/>
    <w:rsid w:val="00E51BD3"/>
    <w:rsid w:val="00E51C5D"/>
    <w:rsid w:val="00E51C8F"/>
    <w:rsid w:val="00E51D0B"/>
    <w:rsid w:val="00E5222D"/>
    <w:rsid w:val="00E537E9"/>
    <w:rsid w:val="00E54BEE"/>
    <w:rsid w:val="00E56B83"/>
    <w:rsid w:val="00E6019A"/>
    <w:rsid w:val="00E602D5"/>
    <w:rsid w:val="00E6103B"/>
    <w:rsid w:val="00E61D1A"/>
    <w:rsid w:val="00E6248D"/>
    <w:rsid w:val="00E63B42"/>
    <w:rsid w:val="00E63BB9"/>
    <w:rsid w:val="00E64B80"/>
    <w:rsid w:val="00E66860"/>
    <w:rsid w:val="00E676B5"/>
    <w:rsid w:val="00E67CD9"/>
    <w:rsid w:val="00E70AE2"/>
    <w:rsid w:val="00E70C82"/>
    <w:rsid w:val="00E7106C"/>
    <w:rsid w:val="00E717AE"/>
    <w:rsid w:val="00E72157"/>
    <w:rsid w:val="00E721F7"/>
    <w:rsid w:val="00E7236E"/>
    <w:rsid w:val="00E73251"/>
    <w:rsid w:val="00E74BDA"/>
    <w:rsid w:val="00E75179"/>
    <w:rsid w:val="00E7581E"/>
    <w:rsid w:val="00E75AB5"/>
    <w:rsid w:val="00E75DB4"/>
    <w:rsid w:val="00E77B5E"/>
    <w:rsid w:val="00E805DB"/>
    <w:rsid w:val="00E812A8"/>
    <w:rsid w:val="00E845A1"/>
    <w:rsid w:val="00E84C4A"/>
    <w:rsid w:val="00E8691B"/>
    <w:rsid w:val="00E87B07"/>
    <w:rsid w:val="00E87ECF"/>
    <w:rsid w:val="00E90277"/>
    <w:rsid w:val="00E9071F"/>
    <w:rsid w:val="00E90C33"/>
    <w:rsid w:val="00E90EC3"/>
    <w:rsid w:val="00E90EC5"/>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75DE"/>
    <w:rsid w:val="00EA7FEF"/>
    <w:rsid w:val="00EB0017"/>
    <w:rsid w:val="00EB0338"/>
    <w:rsid w:val="00EB091C"/>
    <w:rsid w:val="00EB1930"/>
    <w:rsid w:val="00EB23F9"/>
    <w:rsid w:val="00EB4B72"/>
    <w:rsid w:val="00EB5B6B"/>
    <w:rsid w:val="00EC090D"/>
    <w:rsid w:val="00EC0C0D"/>
    <w:rsid w:val="00EC152A"/>
    <w:rsid w:val="00EC287B"/>
    <w:rsid w:val="00EC3023"/>
    <w:rsid w:val="00EC3874"/>
    <w:rsid w:val="00EC38DB"/>
    <w:rsid w:val="00EC4826"/>
    <w:rsid w:val="00EC561E"/>
    <w:rsid w:val="00EC64FF"/>
    <w:rsid w:val="00EC78A1"/>
    <w:rsid w:val="00EC7A4C"/>
    <w:rsid w:val="00EC7C0F"/>
    <w:rsid w:val="00EC7CC1"/>
    <w:rsid w:val="00ED0172"/>
    <w:rsid w:val="00ED0725"/>
    <w:rsid w:val="00ED0816"/>
    <w:rsid w:val="00ED0A4D"/>
    <w:rsid w:val="00ED0E16"/>
    <w:rsid w:val="00ED13C9"/>
    <w:rsid w:val="00ED2240"/>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064"/>
    <w:rsid w:val="00EF558E"/>
    <w:rsid w:val="00EF62B3"/>
    <w:rsid w:val="00EF699D"/>
    <w:rsid w:val="00EF69E5"/>
    <w:rsid w:val="00EF6CE3"/>
    <w:rsid w:val="00EF6E75"/>
    <w:rsid w:val="00F005B2"/>
    <w:rsid w:val="00F00D62"/>
    <w:rsid w:val="00F00F70"/>
    <w:rsid w:val="00F02209"/>
    <w:rsid w:val="00F027FA"/>
    <w:rsid w:val="00F039EF"/>
    <w:rsid w:val="00F03B13"/>
    <w:rsid w:val="00F03EFB"/>
    <w:rsid w:val="00F06440"/>
    <w:rsid w:val="00F102D5"/>
    <w:rsid w:val="00F1186C"/>
    <w:rsid w:val="00F12B9C"/>
    <w:rsid w:val="00F12D0D"/>
    <w:rsid w:val="00F14C1B"/>
    <w:rsid w:val="00F14D99"/>
    <w:rsid w:val="00F174D2"/>
    <w:rsid w:val="00F207E3"/>
    <w:rsid w:val="00F20C2D"/>
    <w:rsid w:val="00F23735"/>
    <w:rsid w:val="00F25DA8"/>
    <w:rsid w:val="00F26220"/>
    <w:rsid w:val="00F2645C"/>
    <w:rsid w:val="00F26AAF"/>
    <w:rsid w:val="00F26CFC"/>
    <w:rsid w:val="00F26D7C"/>
    <w:rsid w:val="00F26E9A"/>
    <w:rsid w:val="00F27DD9"/>
    <w:rsid w:val="00F3033D"/>
    <w:rsid w:val="00F30785"/>
    <w:rsid w:val="00F30DFE"/>
    <w:rsid w:val="00F31194"/>
    <w:rsid w:val="00F32C28"/>
    <w:rsid w:val="00F337F6"/>
    <w:rsid w:val="00F33FC1"/>
    <w:rsid w:val="00F35ADD"/>
    <w:rsid w:val="00F35BC8"/>
    <w:rsid w:val="00F36737"/>
    <w:rsid w:val="00F37114"/>
    <w:rsid w:val="00F3717E"/>
    <w:rsid w:val="00F3795D"/>
    <w:rsid w:val="00F400DC"/>
    <w:rsid w:val="00F41BF9"/>
    <w:rsid w:val="00F41CB2"/>
    <w:rsid w:val="00F4215B"/>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078"/>
    <w:rsid w:val="00F55432"/>
    <w:rsid w:val="00F55E16"/>
    <w:rsid w:val="00F56B07"/>
    <w:rsid w:val="00F57141"/>
    <w:rsid w:val="00F61131"/>
    <w:rsid w:val="00F61260"/>
    <w:rsid w:val="00F620A4"/>
    <w:rsid w:val="00F62432"/>
    <w:rsid w:val="00F62F5F"/>
    <w:rsid w:val="00F63537"/>
    <w:rsid w:val="00F6572D"/>
    <w:rsid w:val="00F65AAD"/>
    <w:rsid w:val="00F66052"/>
    <w:rsid w:val="00F66425"/>
    <w:rsid w:val="00F6750C"/>
    <w:rsid w:val="00F67A7A"/>
    <w:rsid w:val="00F71BE5"/>
    <w:rsid w:val="00F7357B"/>
    <w:rsid w:val="00F73B61"/>
    <w:rsid w:val="00F7502D"/>
    <w:rsid w:val="00F75359"/>
    <w:rsid w:val="00F75565"/>
    <w:rsid w:val="00F7582C"/>
    <w:rsid w:val="00F75A5D"/>
    <w:rsid w:val="00F75AC1"/>
    <w:rsid w:val="00F75E0A"/>
    <w:rsid w:val="00F76144"/>
    <w:rsid w:val="00F762E9"/>
    <w:rsid w:val="00F76D31"/>
    <w:rsid w:val="00F778A4"/>
    <w:rsid w:val="00F77CDE"/>
    <w:rsid w:val="00F80814"/>
    <w:rsid w:val="00F81C25"/>
    <w:rsid w:val="00F81C84"/>
    <w:rsid w:val="00F822B2"/>
    <w:rsid w:val="00F82EC8"/>
    <w:rsid w:val="00F85063"/>
    <w:rsid w:val="00F8571C"/>
    <w:rsid w:val="00F87530"/>
    <w:rsid w:val="00F87546"/>
    <w:rsid w:val="00F87ABA"/>
    <w:rsid w:val="00F90685"/>
    <w:rsid w:val="00F919EB"/>
    <w:rsid w:val="00F9218D"/>
    <w:rsid w:val="00F92190"/>
    <w:rsid w:val="00F943C9"/>
    <w:rsid w:val="00F944B9"/>
    <w:rsid w:val="00F9516D"/>
    <w:rsid w:val="00F951EE"/>
    <w:rsid w:val="00F95A79"/>
    <w:rsid w:val="00F95B6C"/>
    <w:rsid w:val="00F96ED3"/>
    <w:rsid w:val="00FA0509"/>
    <w:rsid w:val="00FA083B"/>
    <w:rsid w:val="00FA0857"/>
    <w:rsid w:val="00FA14EB"/>
    <w:rsid w:val="00FA18C8"/>
    <w:rsid w:val="00FA2A6B"/>
    <w:rsid w:val="00FA2B09"/>
    <w:rsid w:val="00FA4A60"/>
    <w:rsid w:val="00FA50A3"/>
    <w:rsid w:val="00FA591E"/>
    <w:rsid w:val="00FA5C0C"/>
    <w:rsid w:val="00FA5F22"/>
    <w:rsid w:val="00FA60E8"/>
    <w:rsid w:val="00FA6793"/>
    <w:rsid w:val="00FA7500"/>
    <w:rsid w:val="00FA77FC"/>
    <w:rsid w:val="00FB0608"/>
    <w:rsid w:val="00FB1A78"/>
    <w:rsid w:val="00FB1D61"/>
    <w:rsid w:val="00FB1F77"/>
    <w:rsid w:val="00FB1FA8"/>
    <w:rsid w:val="00FB266B"/>
    <w:rsid w:val="00FB2DCC"/>
    <w:rsid w:val="00FB3094"/>
    <w:rsid w:val="00FB5CDA"/>
    <w:rsid w:val="00FB6CA9"/>
    <w:rsid w:val="00FB70F6"/>
    <w:rsid w:val="00FB71D7"/>
    <w:rsid w:val="00FB7B38"/>
    <w:rsid w:val="00FB7E1B"/>
    <w:rsid w:val="00FC1285"/>
    <w:rsid w:val="00FC18F0"/>
    <w:rsid w:val="00FC193F"/>
    <w:rsid w:val="00FC1F3E"/>
    <w:rsid w:val="00FC1F63"/>
    <w:rsid w:val="00FC2966"/>
    <w:rsid w:val="00FC2BFA"/>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5216"/>
    <w:rsid w:val="00FE69AD"/>
    <w:rsid w:val="00FE706E"/>
    <w:rsid w:val="00FE76B2"/>
    <w:rsid w:val="00FE795D"/>
    <w:rsid w:val="00FF1551"/>
    <w:rsid w:val="00FF2022"/>
    <w:rsid w:val="00FF2569"/>
    <w:rsid w:val="00FF2FAA"/>
    <w:rsid w:val="00FF3A26"/>
    <w:rsid w:val="00FF4CBF"/>
    <w:rsid w:val="00FF5BEC"/>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D2C3345D-8E99-4702-A622-AC833CE3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A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extList">
    <w:name w:val="ConsPlusTextList"/>
    <w:rsid w:val="00581811"/>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f8">
    <w:name w:val="Table Grid"/>
    <w:basedOn w:val="a1"/>
    <w:uiPriority w:val="59"/>
    <w:rsid w:val="005818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8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18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850414436">
      <w:bodyDiv w:val="1"/>
      <w:marLeft w:val="0"/>
      <w:marRight w:val="0"/>
      <w:marTop w:val="0"/>
      <w:marBottom w:val="0"/>
      <w:divBdr>
        <w:top w:val="none" w:sz="0" w:space="0" w:color="auto"/>
        <w:left w:val="none" w:sz="0" w:space="0" w:color="auto"/>
        <w:bottom w:val="none" w:sz="0" w:space="0" w:color="auto"/>
        <w:right w:val="none" w:sz="0" w:space="0" w:color="auto"/>
      </w:divBdr>
    </w:div>
    <w:div w:id="1024867795">
      <w:bodyDiv w:val="1"/>
      <w:marLeft w:val="0"/>
      <w:marRight w:val="0"/>
      <w:marTop w:val="0"/>
      <w:marBottom w:val="0"/>
      <w:divBdr>
        <w:top w:val="none" w:sz="0" w:space="0" w:color="auto"/>
        <w:left w:val="none" w:sz="0" w:space="0" w:color="auto"/>
        <w:bottom w:val="none" w:sz="0" w:space="0" w:color="auto"/>
        <w:right w:val="none" w:sz="0" w:space="0" w:color="auto"/>
      </w:divBdr>
    </w:div>
    <w:div w:id="1259218842">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20356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6&amp;date=09.07.2025&amp;dst=203&amp;fie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1814&amp;date=09.07.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363&amp;n=181405&amp;date=27.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81405&amp;date=27.10.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0752&amp;date=27.10.2025&amp;dst=11750&amp;field=13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363&amp;n=191038&amp;date=27.10.2025&amp;dst=10000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EA30-93F1-4913-92D7-9DFEA867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56</Pages>
  <Words>13018</Words>
  <Characters>74203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102</cp:revision>
  <cp:lastPrinted>2021-01-11T14:54:00Z</cp:lastPrinted>
  <dcterms:created xsi:type="dcterms:W3CDTF">2025-10-27T14:42:00Z</dcterms:created>
  <dcterms:modified xsi:type="dcterms:W3CDTF">2025-11-01T09:53:00Z</dcterms:modified>
</cp:coreProperties>
</file>