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C0B" w:rsidRPr="00832C0B" w:rsidRDefault="00832C0B" w:rsidP="00832C0B">
      <w:pPr>
        <w:widowControl w:val="0"/>
        <w:autoSpaceDE w:val="0"/>
        <w:autoSpaceDN w:val="0"/>
        <w:adjustRightInd w:val="0"/>
        <w:spacing w:after="0" w:line="288" w:lineRule="auto"/>
        <w:jc w:val="both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32C0B">
        <w:rPr>
          <w:rFonts w:ascii="Times New Roman" w:eastAsia="Times New Roman" w:hAnsi="Times New Roman"/>
          <w:b/>
          <w:bCs/>
          <w:color w:val="26282F"/>
          <w:sz w:val="28"/>
          <w:szCs w:val="28"/>
          <w:lang w:eastAsia="ru-RU"/>
        </w:rPr>
        <w:t>Предложения, замечания</w:t>
      </w:r>
      <w:r w:rsidRPr="00832C0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32C0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 данному проекту направлять по </w:t>
      </w:r>
      <w:proofErr w:type="gramStart"/>
      <w:r w:rsidRPr="00832C0B">
        <w:rPr>
          <w:rFonts w:ascii="Times New Roman" w:eastAsia="Times New Roman" w:hAnsi="Times New Roman"/>
          <w:b/>
          <w:sz w:val="28"/>
          <w:szCs w:val="28"/>
          <w:lang w:eastAsia="ru-RU"/>
        </w:rPr>
        <w:t>адресу :</w:t>
      </w:r>
      <w:proofErr w:type="gramEnd"/>
      <w:r w:rsidRPr="00832C0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</w:t>
      </w:r>
    </w:p>
    <w:p w:rsidR="00832C0B" w:rsidRPr="00832C0B" w:rsidRDefault="00832C0B" w:rsidP="00832C0B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32C0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420111, </w:t>
      </w:r>
      <w:proofErr w:type="spellStart"/>
      <w:r w:rsidRPr="00832C0B">
        <w:rPr>
          <w:rFonts w:ascii="Times New Roman" w:eastAsia="Times New Roman" w:hAnsi="Times New Roman"/>
          <w:b/>
          <w:sz w:val="28"/>
          <w:szCs w:val="28"/>
          <w:lang w:eastAsia="ru-RU"/>
        </w:rPr>
        <w:t>г.Казань</w:t>
      </w:r>
      <w:proofErr w:type="spellEnd"/>
      <w:r w:rsidRPr="00832C0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, </w:t>
      </w:r>
      <w:proofErr w:type="spellStart"/>
      <w:proofErr w:type="gramStart"/>
      <w:r w:rsidR="004F1E91">
        <w:rPr>
          <w:rFonts w:ascii="Times New Roman" w:eastAsia="Times New Roman" w:hAnsi="Times New Roman"/>
          <w:b/>
          <w:sz w:val="28"/>
          <w:szCs w:val="28"/>
          <w:lang w:eastAsia="ru-RU"/>
        </w:rPr>
        <w:t>пер</w:t>
      </w:r>
      <w:r w:rsidRPr="00832C0B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4F1E91">
        <w:rPr>
          <w:rFonts w:ascii="Times New Roman" w:eastAsia="Times New Roman" w:hAnsi="Times New Roman"/>
          <w:b/>
          <w:sz w:val="28"/>
          <w:szCs w:val="28"/>
          <w:lang w:eastAsia="ru-RU"/>
        </w:rPr>
        <w:t>Зилант</w:t>
      </w:r>
      <w:proofErr w:type="spellEnd"/>
      <w:proofErr w:type="gramEnd"/>
      <w:r w:rsidRPr="00832C0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, д.4 или по электронной почте:  </w:t>
      </w:r>
      <w:proofErr w:type="spellStart"/>
      <w:r w:rsidRPr="00832C0B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ugp</w:t>
      </w:r>
      <w:proofErr w:type="spellEnd"/>
      <w:r w:rsidRPr="00832C0B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proofErr w:type="spellStart"/>
      <w:r w:rsidRPr="00832C0B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kazan</w:t>
      </w:r>
      <w:proofErr w:type="spellEnd"/>
      <w:r w:rsidRPr="00832C0B">
        <w:rPr>
          <w:rFonts w:ascii="Times New Roman" w:eastAsia="Times New Roman" w:hAnsi="Times New Roman"/>
          <w:b/>
          <w:sz w:val="28"/>
          <w:szCs w:val="28"/>
          <w:lang w:eastAsia="ru-RU"/>
        </w:rPr>
        <w:t>@</w:t>
      </w:r>
      <w:proofErr w:type="spellStart"/>
      <w:r w:rsidRPr="00832C0B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tatar</w:t>
      </w:r>
      <w:proofErr w:type="spellEnd"/>
      <w:r w:rsidRPr="00832C0B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proofErr w:type="spellStart"/>
      <w:r w:rsidRPr="00832C0B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ru</w:t>
      </w:r>
      <w:proofErr w:type="spellEnd"/>
    </w:p>
    <w:p w:rsidR="00832C0B" w:rsidRPr="00832C0B" w:rsidRDefault="00832C0B" w:rsidP="00832C0B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32C0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Срок направления замечаний и предложений – до </w:t>
      </w:r>
      <w:r w:rsidR="00615871">
        <w:rPr>
          <w:rFonts w:ascii="Times New Roman" w:eastAsia="Times New Roman" w:hAnsi="Times New Roman"/>
          <w:b/>
          <w:sz w:val="28"/>
          <w:szCs w:val="28"/>
          <w:lang w:eastAsia="ru-RU"/>
        </w:rPr>
        <w:t>20</w:t>
      </w:r>
      <w:bookmarkStart w:id="0" w:name="_GoBack"/>
      <w:bookmarkEnd w:id="0"/>
      <w:r w:rsidRPr="00832C0B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4F1E91">
        <w:rPr>
          <w:rFonts w:ascii="Times New Roman" w:eastAsia="Times New Roman" w:hAnsi="Times New Roman"/>
          <w:b/>
          <w:sz w:val="28"/>
          <w:szCs w:val="28"/>
          <w:lang w:eastAsia="ru-RU"/>
        </w:rPr>
        <w:t>11</w:t>
      </w:r>
      <w:r w:rsidRPr="00832C0B">
        <w:rPr>
          <w:rFonts w:ascii="Times New Roman" w:eastAsia="Times New Roman" w:hAnsi="Times New Roman"/>
          <w:b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</w:p>
    <w:p w:rsidR="00832C0B" w:rsidRPr="00832C0B" w:rsidRDefault="00832C0B" w:rsidP="00832C0B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2C0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Ответственный за сбор информации: главный специалист отдела учета и распределения муниципального жилищного фонда </w:t>
      </w:r>
      <w:proofErr w:type="spellStart"/>
      <w:r w:rsidR="004F1E91">
        <w:rPr>
          <w:rFonts w:ascii="Times New Roman" w:eastAsia="Times New Roman" w:hAnsi="Times New Roman"/>
          <w:b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4F1E91">
        <w:rPr>
          <w:rFonts w:ascii="Times New Roman" w:eastAsia="Times New Roman" w:hAnsi="Times New Roman"/>
          <w:b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4F1E91">
        <w:rPr>
          <w:rFonts w:ascii="Times New Roman" w:eastAsia="Times New Roman" w:hAnsi="Times New Roman"/>
          <w:b/>
          <w:sz w:val="28"/>
          <w:szCs w:val="28"/>
          <w:lang w:eastAsia="ru-RU"/>
        </w:rPr>
        <w:t>Трифонова</w:t>
      </w:r>
      <w:proofErr w:type="spellEnd"/>
      <w:r w:rsidRPr="00832C0B">
        <w:rPr>
          <w:rFonts w:ascii="Times New Roman" w:eastAsia="Times New Roman" w:hAnsi="Times New Roman"/>
          <w:b/>
          <w:sz w:val="28"/>
          <w:szCs w:val="28"/>
          <w:lang w:eastAsia="ru-RU"/>
        </w:rPr>
        <w:t>, тел.</w:t>
      </w:r>
      <w:r w:rsidRPr="00832C0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32C0B">
        <w:rPr>
          <w:rFonts w:ascii="Times New Roman" w:eastAsia="Times New Roman" w:hAnsi="Times New Roman"/>
          <w:b/>
          <w:sz w:val="28"/>
          <w:szCs w:val="28"/>
          <w:lang w:eastAsia="ru-RU"/>
        </w:rPr>
        <w:t>8(843) 223-23-93 (доб.70313)</w:t>
      </w:r>
    </w:p>
    <w:p w:rsidR="00832C0B" w:rsidRDefault="00832C0B" w:rsidP="00377DCD">
      <w:pPr>
        <w:pStyle w:val="a3"/>
        <w:spacing w:line="288" w:lineRule="auto"/>
        <w:ind w:right="424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4F1E91" w:rsidRDefault="004F1E91" w:rsidP="004F1E91">
      <w:pPr>
        <w:pStyle w:val="docdata"/>
        <w:spacing w:before="0" w:beforeAutospacing="0" w:after="0" w:afterAutospacing="0" w:line="264" w:lineRule="auto"/>
        <w:jc w:val="center"/>
      </w:pPr>
      <w:r>
        <w:rPr>
          <w:b/>
          <w:bCs/>
          <w:color w:val="000000"/>
          <w:sz w:val="28"/>
          <w:szCs w:val="28"/>
        </w:rPr>
        <w:t xml:space="preserve">О внесении изменений в постановление </w:t>
      </w:r>
    </w:p>
    <w:p w:rsidR="004F1E91" w:rsidRDefault="004F1E91" w:rsidP="004F1E91">
      <w:pPr>
        <w:pStyle w:val="a6"/>
        <w:spacing w:before="0" w:beforeAutospacing="0" w:after="0" w:afterAutospacing="0" w:line="264" w:lineRule="auto"/>
        <w:jc w:val="center"/>
      </w:pPr>
      <w:r>
        <w:rPr>
          <w:b/>
          <w:bCs/>
          <w:color w:val="000000"/>
          <w:sz w:val="28"/>
          <w:szCs w:val="28"/>
        </w:rPr>
        <w:t>Руководителя Исполнительного комитета г.Казани</w:t>
      </w:r>
    </w:p>
    <w:p w:rsidR="004F1E91" w:rsidRDefault="004F1E91" w:rsidP="004F1E91">
      <w:pPr>
        <w:pStyle w:val="a6"/>
        <w:spacing w:before="0" w:beforeAutospacing="0" w:after="0" w:afterAutospacing="0" w:line="264" w:lineRule="auto"/>
        <w:jc w:val="center"/>
      </w:pPr>
      <w:r>
        <w:rPr>
          <w:b/>
          <w:bCs/>
          <w:color w:val="000000"/>
          <w:sz w:val="28"/>
          <w:szCs w:val="28"/>
        </w:rPr>
        <w:t>от 30.04.2008 №1937 «О заселении специализированного</w:t>
      </w:r>
    </w:p>
    <w:p w:rsidR="004F1E91" w:rsidRDefault="004F1E91" w:rsidP="004F1E91">
      <w:pPr>
        <w:pStyle w:val="a6"/>
        <w:spacing w:before="0" w:beforeAutospacing="0" w:after="0" w:afterAutospacing="0" w:line="264" w:lineRule="auto"/>
        <w:jc w:val="center"/>
      </w:pPr>
      <w:r>
        <w:rPr>
          <w:b/>
          <w:bCs/>
          <w:color w:val="000000"/>
          <w:sz w:val="28"/>
          <w:szCs w:val="28"/>
        </w:rPr>
        <w:t xml:space="preserve">жилого дома по </w:t>
      </w:r>
      <w:proofErr w:type="spellStart"/>
      <w:r>
        <w:rPr>
          <w:b/>
          <w:bCs/>
          <w:color w:val="000000"/>
          <w:sz w:val="28"/>
          <w:szCs w:val="28"/>
        </w:rPr>
        <w:t>ул.Дубравная</w:t>
      </w:r>
      <w:proofErr w:type="spellEnd"/>
      <w:r>
        <w:rPr>
          <w:b/>
          <w:bCs/>
          <w:color w:val="000000"/>
          <w:sz w:val="28"/>
          <w:szCs w:val="28"/>
        </w:rPr>
        <w:t>, 35»</w:t>
      </w:r>
    </w:p>
    <w:p w:rsidR="004F1E91" w:rsidRDefault="004F1E91" w:rsidP="004F1E91">
      <w:pPr>
        <w:pStyle w:val="a6"/>
        <w:spacing w:before="0" w:beforeAutospacing="0" w:after="0" w:afterAutospacing="0" w:line="264" w:lineRule="auto"/>
        <w:jc w:val="both"/>
      </w:pPr>
      <w:r>
        <w:t> </w:t>
      </w:r>
    </w:p>
    <w:p w:rsidR="004F1E91" w:rsidRDefault="004F1E91" w:rsidP="004F1E91">
      <w:pPr>
        <w:pStyle w:val="a6"/>
        <w:spacing w:before="0" w:beforeAutospacing="0" w:after="0" w:afterAutospacing="0" w:line="264" w:lineRule="auto"/>
        <w:ind w:firstLine="709"/>
        <w:jc w:val="both"/>
      </w:pPr>
      <w:r>
        <w:rPr>
          <w:color w:val="000000"/>
          <w:sz w:val="28"/>
          <w:szCs w:val="28"/>
        </w:rPr>
        <w:t xml:space="preserve">В связи с кадровыми изменениями </w:t>
      </w:r>
      <w:r>
        <w:rPr>
          <w:b/>
          <w:bCs/>
          <w:color w:val="000000"/>
          <w:sz w:val="28"/>
          <w:szCs w:val="28"/>
        </w:rPr>
        <w:t>постановляю</w:t>
      </w:r>
      <w:r>
        <w:rPr>
          <w:color w:val="000000"/>
          <w:sz w:val="28"/>
          <w:szCs w:val="28"/>
        </w:rPr>
        <w:t>:</w:t>
      </w:r>
    </w:p>
    <w:p w:rsidR="004F1E91" w:rsidRDefault="004F1E91" w:rsidP="004F1E91">
      <w:pPr>
        <w:pStyle w:val="a6"/>
        <w:spacing w:before="0" w:beforeAutospacing="0" w:after="0" w:afterAutospacing="0" w:line="264" w:lineRule="auto"/>
        <w:ind w:firstLine="709"/>
        <w:jc w:val="both"/>
      </w:pPr>
      <w:r>
        <w:rPr>
          <w:color w:val="000000"/>
          <w:sz w:val="28"/>
          <w:szCs w:val="28"/>
        </w:rPr>
        <w:t xml:space="preserve">1. Внести в приложение №4 к постановлению Руководителя Исполнительного комитета г.Казани от 30.04.2008 №1937 «О заселении специализированного жилого дома по </w:t>
      </w:r>
      <w:proofErr w:type="spellStart"/>
      <w:r>
        <w:rPr>
          <w:color w:val="000000"/>
          <w:sz w:val="28"/>
          <w:szCs w:val="28"/>
        </w:rPr>
        <w:t>ул.Дубравная</w:t>
      </w:r>
      <w:proofErr w:type="spellEnd"/>
      <w:r>
        <w:rPr>
          <w:color w:val="000000"/>
          <w:sz w:val="28"/>
          <w:szCs w:val="28"/>
        </w:rPr>
        <w:t>, 35» (с учетом изменений, внесенных в него постановлениями Исполнительного комитета г.Казани от 05.09.2017 №3471, от 08.04.2020 №1049, от 27.07.2021 №1821, от 27.12.2022 №4675, от 30.11.2023 №3743, от 22.08.2024 №3481, от 08.04.2025 №1049, от 20.06.2025 №1857) следующие изменения:</w:t>
      </w:r>
    </w:p>
    <w:p w:rsidR="004F1E91" w:rsidRDefault="004F1E91" w:rsidP="004F1E91">
      <w:pPr>
        <w:pStyle w:val="a6"/>
        <w:tabs>
          <w:tab w:val="left" w:pos="5812"/>
        </w:tabs>
        <w:spacing w:before="0" w:beforeAutospacing="0" w:after="0" w:afterAutospacing="0" w:line="264" w:lineRule="auto"/>
        <w:ind w:right="-261" w:firstLine="709"/>
        <w:jc w:val="both"/>
      </w:pPr>
      <w:r>
        <w:rPr>
          <w:color w:val="000000"/>
          <w:sz w:val="28"/>
          <w:szCs w:val="28"/>
        </w:rPr>
        <w:t xml:space="preserve">1.1. вывести из состава комиссии </w:t>
      </w:r>
      <w:proofErr w:type="spellStart"/>
      <w:r>
        <w:rPr>
          <w:color w:val="000000"/>
          <w:sz w:val="28"/>
          <w:szCs w:val="28"/>
        </w:rPr>
        <w:t>Е.Н.Смагину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Ю.Б.Трифонову</w:t>
      </w:r>
      <w:proofErr w:type="spellEnd"/>
      <w:r>
        <w:rPr>
          <w:color w:val="000000"/>
          <w:sz w:val="28"/>
          <w:szCs w:val="28"/>
        </w:rPr>
        <w:t xml:space="preserve">; </w:t>
      </w:r>
    </w:p>
    <w:p w:rsidR="004F1E91" w:rsidRDefault="004F1E91" w:rsidP="004F1E91">
      <w:pPr>
        <w:pStyle w:val="a6"/>
        <w:widowControl w:val="0"/>
        <w:spacing w:before="0" w:beforeAutospacing="0" w:after="0" w:afterAutospacing="0" w:line="264" w:lineRule="auto"/>
        <w:ind w:firstLine="709"/>
        <w:jc w:val="both"/>
      </w:pPr>
      <w:r>
        <w:rPr>
          <w:color w:val="000000"/>
          <w:sz w:val="28"/>
          <w:szCs w:val="28"/>
        </w:rPr>
        <w:t>1.2.2. ввести в состав комиссии в качестве ее членов: </w:t>
      </w:r>
    </w:p>
    <w:p w:rsidR="004F1E91" w:rsidRDefault="004F1E91" w:rsidP="004F1E91">
      <w:pPr>
        <w:pStyle w:val="a6"/>
        <w:widowControl w:val="0"/>
        <w:spacing w:before="0" w:beforeAutospacing="0" w:after="0" w:afterAutospacing="0" w:line="264" w:lineRule="auto"/>
        <w:ind w:firstLine="709"/>
        <w:jc w:val="both"/>
      </w:pPr>
      <w:r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Митрошенкову</w:t>
      </w:r>
      <w:proofErr w:type="spellEnd"/>
      <w:r>
        <w:rPr>
          <w:color w:val="000000"/>
          <w:sz w:val="28"/>
          <w:szCs w:val="28"/>
        </w:rPr>
        <w:t xml:space="preserve"> Елену Сергеевну, заместителя начальника Управления жилищной политики Исполнительного комитета г.Казани;</w:t>
      </w:r>
    </w:p>
    <w:p w:rsidR="004F1E91" w:rsidRDefault="004F1E91" w:rsidP="004F1E91">
      <w:pPr>
        <w:pStyle w:val="a6"/>
        <w:widowControl w:val="0"/>
        <w:spacing w:before="0" w:beforeAutospacing="0" w:after="0" w:afterAutospacing="0" w:line="264" w:lineRule="auto"/>
        <w:ind w:firstLine="709"/>
        <w:jc w:val="both"/>
      </w:pPr>
      <w:r>
        <w:rPr>
          <w:color w:val="000000"/>
          <w:sz w:val="28"/>
          <w:szCs w:val="28"/>
        </w:rPr>
        <w:t>- Смагину Елену Николаевну, начальника отдела учета и распределения муниципального жилищного фонда Управления жилищной политики Исполнительного комитета г.Казани.</w:t>
      </w:r>
    </w:p>
    <w:p w:rsidR="004F1E91" w:rsidRDefault="004F1E91" w:rsidP="004F1E91">
      <w:pPr>
        <w:pStyle w:val="a6"/>
        <w:spacing w:before="0" w:beforeAutospacing="0" w:after="0" w:afterAutospacing="0" w:line="264" w:lineRule="auto"/>
        <w:ind w:firstLine="709"/>
        <w:jc w:val="both"/>
      </w:pPr>
      <w:r>
        <w:rPr>
          <w:color w:val="000000"/>
          <w:sz w:val="28"/>
          <w:szCs w:val="28"/>
        </w:rPr>
        <w:t>2. Опубликовать настоящее постановление в сетевом издании «Муниципальные правовые акты и иная официальная информация» (www.docskzn.ru) и разместить его на официальном портале органов местного самоуправления города Казани (www.kzn.ru) и на официальном портале правовой информации Республики Татарстан (www.pravo.tatarstan.ru).</w:t>
      </w:r>
    </w:p>
    <w:p w:rsidR="004F1E91" w:rsidRDefault="004F1E91" w:rsidP="004F1E91">
      <w:pPr>
        <w:pStyle w:val="a6"/>
        <w:spacing w:before="0" w:beforeAutospacing="0" w:after="0" w:afterAutospacing="0" w:line="264" w:lineRule="auto"/>
        <w:ind w:firstLine="709"/>
        <w:jc w:val="both"/>
      </w:pPr>
      <w:r>
        <w:rPr>
          <w:color w:val="000000"/>
          <w:sz w:val="28"/>
          <w:szCs w:val="28"/>
        </w:rPr>
        <w:t xml:space="preserve">3. Контроль за исполнением настоящего постановления возложить на заместителя Руководителя Исполнительного комитета г.Казани </w:t>
      </w:r>
      <w:proofErr w:type="spellStart"/>
      <w:r>
        <w:rPr>
          <w:color w:val="000000"/>
          <w:sz w:val="28"/>
          <w:szCs w:val="28"/>
        </w:rPr>
        <w:t>И.А.Гиниятуллина</w:t>
      </w:r>
      <w:proofErr w:type="spellEnd"/>
      <w:r>
        <w:rPr>
          <w:color w:val="000000"/>
          <w:sz w:val="28"/>
          <w:szCs w:val="28"/>
        </w:rPr>
        <w:t xml:space="preserve">.  </w:t>
      </w:r>
    </w:p>
    <w:p w:rsidR="004F1E91" w:rsidRDefault="004F1E91" w:rsidP="004F1E91">
      <w:pPr>
        <w:pStyle w:val="a6"/>
        <w:spacing w:before="0" w:beforeAutospacing="0" w:after="0" w:afterAutospacing="0" w:line="264" w:lineRule="auto"/>
        <w:jc w:val="both"/>
      </w:pPr>
      <w:r>
        <w:rPr>
          <w:color w:val="000000"/>
          <w:sz w:val="28"/>
          <w:szCs w:val="28"/>
        </w:rPr>
        <w:t> </w:t>
      </w:r>
    </w:p>
    <w:p w:rsidR="004F1E91" w:rsidRDefault="004F1E91" w:rsidP="004F1E91">
      <w:pPr>
        <w:pStyle w:val="a6"/>
        <w:spacing w:before="0" w:beforeAutospacing="0" w:after="0" w:afterAutospacing="0" w:line="264" w:lineRule="auto"/>
        <w:jc w:val="both"/>
      </w:pPr>
      <w:r>
        <w:t> </w:t>
      </w:r>
    </w:p>
    <w:p w:rsidR="004F1E91" w:rsidRDefault="004F1E91" w:rsidP="004F1E91">
      <w:pPr>
        <w:pStyle w:val="a6"/>
        <w:spacing w:before="0" w:beforeAutospacing="0" w:after="0" w:afterAutospacing="0" w:line="264" w:lineRule="auto"/>
        <w:jc w:val="both"/>
      </w:pPr>
      <w:r>
        <w:rPr>
          <w:b/>
          <w:bCs/>
          <w:color w:val="000000"/>
          <w:sz w:val="28"/>
          <w:szCs w:val="28"/>
        </w:rPr>
        <w:t xml:space="preserve">Руководитель                                                                                         </w:t>
      </w:r>
      <w:proofErr w:type="spellStart"/>
      <w:r>
        <w:rPr>
          <w:b/>
          <w:bCs/>
          <w:color w:val="000000"/>
          <w:sz w:val="28"/>
          <w:szCs w:val="28"/>
        </w:rPr>
        <w:t>Р.Г.Гафаров</w:t>
      </w:r>
      <w:proofErr w:type="spellEnd"/>
      <w:r>
        <w:rPr>
          <w:rFonts w:ascii="Calibri" w:hAnsi="Calibri" w:cs="Calibri"/>
          <w:color w:val="000000"/>
          <w:sz w:val="28"/>
          <w:szCs w:val="28"/>
        </w:rPr>
        <w:t> </w:t>
      </w:r>
    </w:p>
    <w:p w:rsidR="000A06FF" w:rsidRDefault="000A06FF" w:rsidP="00F902E6">
      <w:pPr>
        <w:pStyle w:val="a3"/>
        <w:spacing w:line="288" w:lineRule="auto"/>
        <w:ind w:right="424"/>
        <w:contextualSpacing/>
        <w:jc w:val="center"/>
      </w:pPr>
    </w:p>
    <w:sectPr w:rsidR="000A06FF" w:rsidSect="00377DC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18E"/>
    <w:rsid w:val="000A06FF"/>
    <w:rsid w:val="000C7B10"/>
    <w:rsid w:val="00377DCD"/>
    <w:rsid w:val="004F1E91"/>
    <w:rsid w:val="005C718E"/>
    <w:rsid w:val="00615871"/>
    <w:rsid w:val="00634737"/>
    <w:rsid w:val="00832C0B"/>
    <w:rsid w:val="00975578"/>
    <w:rsid w:val="00CC1F68"/>
    <w:rsid w:val="00D559A8"/>
    <w:rsid w:val="00DE6604"/>
    <w:rsid w:val="00E0146B"/>
    <w:rsid w:val="00F90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49D492"/>
  <w15:chartTrackingRefBased/>
  <w15:docId w15:val="{430F4246-3E45-42BA-8F64-DAE81BAEE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7DC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7DC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377D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7DCD"/>
    <w:rPr>
      <w:rFonts w:ascii="Segoe UI" w:eastAsia="Calibri" w:hAnsi="Segoe UI" w:cs="Segoe UI"/>
      <w:sz w:val="18"/>
      <w:szCs w:val="18"/>
    </w:rPr>
  </w:style>
  <w:style w:type="paragraph" w:customStyle="1" w:styleId="docdata">
    <w:name w:val="docdata"/>
    <w:aliases w:val="docy,v5,17369,bqiaagaaeyqcaaagiaiaaapkpgaabfi+aaaaaaaaaaaaaaaaaaaaaaaaaaaaaaaaaaaaaaaaaaaaaaaaaaaaaaaaaaaaaaaaaaaaaaaaaaaaaaaaaaaaaaaaaaaaaaaaaaaaaaaaaaaaaaaaaaaaaaaaaaaaaaaaaaaaaaaaaaaaaaaaaaaaaaaaaaaaaaaaaaaaaaaaaaaaaaaaaaaaaaaaaaaaaaaaaaaaaaa"/>
    <w:basedOn w:val="a"/>
    <w:rsid w:val="004F1E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4F1E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2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4EE21B-60C1-489B-9A31-128588B8A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user-ugp</dc:creator>
  <cp:keywords/>
  <dc:description/>
  <cp:lastModifiedBy>Petr</cp:lastModifiedBy>
  <cp:revision>4</cp:revision>
  <cp:lastPrinted>2025-05-15T06:57:00Z</cp:lastPrinted>
  <dcterms:created xsi:type="dcterms:W3CDTF">2025-11-11T14:22:00Z</dcterms:created>
  <dcterms:modified xsi:type="dcterms:W3CDTF">2025-11-13T10:28:00Z</dcterms:modified>
</cp:coreProperties>
</file>