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 w:rsidP="003C36EA">
      <w:pPr>
        <w:pStyle w:val="30"/>
        <w:shd w:val="clear" w:color="auto" w:fill="auto"/>
        <w:jc w:val="left"/>
        <w:rPr>
          <w:color w:val="auto"/>
        </w:rPr>
      </w:pPr>
    </w:p>
    <w:p w:rsidR="00562CA4" w:rsidRPr="00776320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776320">
        <w:rPr>
          <w:rFonts w:ascii="Times New Roman" w:hAnsi="Times New Roman" w:cs="Times New Roman"/>
          <w:color w:val="auto"/>
          <w:sz w:val="21"/>
          <w:szCs w:val="21"/>
        </w:rPr>
        <w:t>ГЛАВА ВЫСОКОГОРСКОГО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10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>РАЙОНЫ БАШЛЫГЫ</w:t>
      </w:r>
    </w:p>
    <w:p w:rsidR="00562CA4" w:rsidRPr="002A18CD" w:rsidRDefault="00645BDA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 w:rsidRPr="002A18CD">
        <w:rPr>
          <w:color w:val="auto"/>
        </w:rPr>
        <w:t>Кооперативная ул., 5, пос. ж/д станция Высокая Гора,</w:t>
      </w:r>
      <w:r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645BDA" w:rsidP="00C7184A">
      <w:pPr>
        <w:pStyle w:val="20"/>
        <w:shd w:val="clear" w:color="auto" w:fill="auto"/>
        <w:tabs>
          <w:tab w:val="left" w:pos="5674"/>
        </w:tabs>
        <w:spacing w:after="217"/>
        <w:jc w:val="center"/>
        <w:rPr>
          <w:color w:val="auto"/>
        </w:rPr>
      </w:pPr>
      <w:r w:rsidRPr="002A18CD">
        <w:rPr>
          <w:color w:val="auto"/>
        </w:rPr>
        <w:t>Высокогорский район, Республика Татарстан, 422700</w:t>
      </w:r>
      <w:r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645BDA" w:rsidP="00C7184A">
      <w:pPr>
        <w:pStyle w:val="20"/>
        <w:shd w:val="clear" w:color="auto" w:fill="auto"/>
        <w:spacing w:line="240" w:lineRule="auto"/>
        <w:ind w:left="782"/>
        <w:jc w:val="left"/>
        <w:rPr>
          <w:color w:val="auto"/>
        </w:rPr>
      </w:pPr>
      <w:r w:rsidRPr="002A18CD">
        <w:rPr>
          <w:color w:val="auto"/>
        </w:rPr>
        <w:t xml:space="preserve">Тел.: +7 (84365) 2-30-50, факс: 2-30-86, </w:t>
      </w:r>
      <w:r w:rsidRPr="002A18CD">
        <w:rPr>
          <w:color w:val="auto"/>
          <w:lang w:val="en-US" w:eastAsia="en-US" w:bidi="en-US"/>
        </w:rPr>
        <w:t>e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mail</w:t>
      </w:r>
      <w:r w:rsidRPr="002A18CD">
        <w:rPr>
          <w:color w:val="auto"/>
          <w:lang w:eastAsia="en-US" w:bidi="en-US"/>
        </w:rPr>
        <w:t xml:space="preserve">: </w:t>
      </w:r>
      <w:hyperlink r:id="rId11" w:history="1">
        <w:r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Pr="002A18CD">
          <w:rPr>
            <w:rStyle w:val="a3"/>
            <w:color w:val="auto"/>
            <w:u w:val="none"/>
            <w:lang w:eastAsia="en-US" w:bidi="en-US"/>
          </w:rPr>
          <w:t>@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Pr="002A18CD">
          <w:rPr>
            <w:rStyle w:val="a3"/>
            <w:color w:val="auto"/>
            <w:u w:val="none"/>
            <w:lang w:eastAsia="en-US" w:bidi="en-US"/>
          </w:rPr>
          <w:t>.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2A18CD">
        <w:rPr>
          <w:color w:val="auto"/>
          <w:lang w:eastAsia="en-US" w:bidi="en-US"/>
        </w:rPr>
        <w:t xml:space="preserve">, </w:t>
      </w:r>
      <w:r w:rsidRPr="002A18CD">
        <w:rPr>
          <w:color w:val="auto"/>
          <w:lang w:val="en-US" w:eastAsia="en-US" w:bidi="en-US"/>
        </w:rPr>
        <w:t>www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vysokaya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gora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tatarstan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D64CA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КАРАР</w:t>
      </w:r>
    </w:p>
    <w:p w:rsidR="00645A92" w:rsidRPr="0058203B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от                                                                                          №__</w:t>
      </w:r>
    </w:p>
    <w:p w:rsidR="00270296" w:rsidRDefault="00270296" w:rsidP="00270296">
      <w:pPr>
        <w:widowControl/>
        <w:ind w:right="523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r w:rsidRPr="002702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электронно-информационном реестре актов реагирования, поступающих от правоохранительных и контрольно-надзорных органов, и результатов их исполнения в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Высокогорском</w:t>
      </w:r>
      <w:r w:rsidRPr="002702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муниципальном районе Республики Татарстан</w:t>
      </w:r>
      <w:bookmarkEnd w:id="0"/>
    </w:p>
    <w:p w:rsidR="00270296" w:rsidRDefault="00270296" w:rsidP="00270296">
      <w:pPr>
        <w:widowControl/>
        <w:ind w:right="523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70296" w:rsidRPr="00270296" w:rsidRDefault="00270296" w:rsidP="00270296">
      <w:pPr>
        <w:widowControl/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организации учёта актов реагирования, поступающих в органы местного самоуправления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Татарстан, органы местного самоуправления поселений, входящих в состав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Татарстан, а также муниципальные предприятия и учреждения от правоохранительных и контрольно-надзорных органов, в соответствии с пунктом 1.5 протокола заседания Совета при Президенте Республики Татарстан по противодействию коррупции от 20.10.2012 № ПР-224:</w:t>
      </w:r>
    </w:p>
    <w:p w:rsidR="00270296" w:rsidRPr="00270296" w:rsidRDefault="00270296" w:rsidP="002702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Создать электронно-информационный реестр актов реагирования, поступающих от правоохранительных и контрольно-надзорных органов, и результатах их исполнения.</w:t>
      </w:r>
    </w:p>
    <w:p w:rsidR="00270296" w:rsidRPr="00270296" w:rsidRDefault="00270296" w:rsidP="002702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прилагаемые:</w:t>
      </w:r>
    </w:p>
    <w:p w:rsidR="00270296" w:rsidRPr="00270296" w:rsidRDefault="00270296" w:rsidP="002702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ведения электронно-информационного реестра актов реагирования, поступающих от правоохранительных и контрольно-надзорных органов, и результатах их исполнения;</w:t>
      </w:r>
    </w:p>
    <w:p w:rsidR="00270296" w:rsidRPr="00270296" w:rsidRDefault="00270296" w:rsidP="002702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форму электронно-информационного реестра актов реагирования, поступающих от правоохранительных и контрольно-надзорных органов, и результатах их исполнения.</w:t>
      </w:r>
    </w:p>
    <w:p w:rsidR="00270296" w:rsidRPr="00270296" w:rsidRDefault="00270296" w:rsidP="002702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Назначить:</w:t>
      </w:r>
    </w:p>
    <w:p w:rsidR="00270296" w:rsidRPr="00270296" w:rsidRDefault="00270296" w:rsidP="002702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главного специалиста организационного отдела аппарата Совета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лицом, ответственным за внесение в электронно-информационный реестр актов реагирования сведений о поступающих от правоохранительных, контрольно-надзорных органов в аппарат Совета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актах реагирования и результатах их исполнения;  </w:t>
      </w:r>
    </w:p>
    <w:p w:rsidR="00270296" w:rsidRPr="00270296" w:rsidRDefault="00270296" w:rsidP="002702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начальника </w:t>
      </w:r>
      <w:r w:rsidR="00B658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отдела Исполнительного комитета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(по согласованию) лицом, ответственным за внесение в электронно-информационный реестр актов 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реагирования сведений о поступающих от правоохранительных, контрольно-надзорных органов в Исполнительный комитет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актах реагирования и результатах их исполнения;  </w:t>
      </w:r>
    </w:p>
    <w:p w:rsidR="00270296" w:rsidRPr="00270296" w:rsidRDefault="00270296" w:rsidP="002702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начальника муниципального казённого учреждения «Отдел образования Исполнительного комитета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Татарстан» (по согласованию) лицом, ответственным за внесение в электронно-информационный реестр актов реагирования сведений о поступающих от правоохранительных, контрольно-надзорных органов в муниципальное казённое учреждение «Отдел образования Исполнительного комитета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Татарстан» и подведомственные учреждения актах реагирования и результатах их исполнения;  </w:t>
      </w:r>
    </w:p>
    <w:p w:rsidR="00270296" w:rsidRPr="00270296" w:rsidRDefault="00270296" w:rsidP="002702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начальника муниципального казённого учреждения «Отдел культуры Исполнительного комитета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Татарстан» (по согласованию) лицом, ответственным за внесение в электронно-информационный реестр актов реагирования сведений о поступающих от правоохранительных, контрольно-надзорных органов в муниципальное казённое учреждение «Отдел культуры Исполнительного комитета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Татарстан» и подведомственные учреждения актах реагирования и результатах их исполнения;  </w:t>
      </w:r>
    </w:p>
    <w:p w:rsidR="00270296" w:rsidRPr="00270296" w:rsidRDefault="00270296" w:rsidP="002702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начальника муниципального казённого учреждения «Отдел по молодёжной политике, спорту и туризму Исполнительного комитета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Татарстан» (по согласованию) лицом, ответственным за внесение в электронно-информационный реестр актов реагирования сведений о поступающих от правоохранительных, контрольно-надзорных органов в муниципальное казённое учреждение «Отдел по молодёжной политике, спорту и туризму Исполнительного комитета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Татарстан» и подведомственные учреждения актах реагирования и результатах их исполнения;  </w:t>
      </w:r>
    </w:p>
    <w:p w:rsidR="00270296" w:rsidRPr="00270296" w:rsidRDefault="00270296" w:rsidP="002702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председателя </w:t>
      </w:r>
      <w:r w:rsidR="00B658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МКУ 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Палаты имущественных и земельных отношений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лицом, ответственным за внесение в электронно-информационный реестр актов реагирования сведений о поступающих от правоохранительных, контрольно-надзорных органов в Палату имущественных и земельных отношений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актах реагирования и результатах их исполнения;  </w:t>
      </w:r>
    </w:p>
    <w:p w:rsidR="00270296" w:rsidRPr="00270296" w:rsidRDefault="00270296" w:rsidP="002702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председателя </w:t>
      </w:r>
      <w:r w:rsidR="00B658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МКУ 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Финансово-бюджетной палаты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лицом, ответственным за внесение в электронно-информационный реестр актов реагирования сведений о поступающих от правоохранительных, контрольно-надзорных органов в Финансово-бюджетную палату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актах реагирования и результатах их исполнения;  </w:t>
      </w:r>
    </w:p>
    <w:p w:rsidR="00270296" w:rsidRPr="00270296" w:rsidRDefault="00270296" w:rsidP="002702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председателя </w:t>
      </w:r>
      <w:r w:rsidR="00B658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МКУ 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Контрольно-счётной палаты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лицом, ответственным за внесение в электронно-информационный реестр актов реагирования сведений о поступающих от правоохранительных, контрольно-надзорных органов в Контрольно-счётную палату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актах реагирования и результатах их исполнения;  </w:t>
      </w:r>
    </w:p>
    <w:p w:rsidR="00270296" w:rsidRPr="00270296" w:rsidRDefault="00270296" w:rsidP="002702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руководителя Исполнительного комитета </w:t>
      </w:r>
      <w:r w:rsidR="00B658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Красносельского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658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65807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 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</w:t>
      </w:r>
      <w:r w:rsidR="00B65807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Татарстан (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согласованию) лицом, ответственным за внесение в электронно-информационный реестр актов реагирования сведений о поступающих от правоохранительных, контрольно-надзорных органов в органы местного самоуправления</w:t>
      </w:r>
      <w:r w:rsidR="00B658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Красносельского и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658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65807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 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</w:t>
      </w:r>
      <w:r w:rsidR="00B65807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Татарстан актах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реагирования и результатах их исполнения;  </w:t>
      </w:r>
    </w:p>
    <w:p w:rsidR="00270296" w:rsidRPr="00270296" w:rsidRDefault="00270296" w:rsidP="002702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 сельских </w:t>
      </w:r>
      <w:r w:rsidR="00B65807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поселений 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(по согласованию) лицами, ответственными за внесение в электронно-информационный реестр актов реагирования сведений о поступающих от правоохранительных, контрольно-надзорных органов в органы местного самоуправления сельских </w:t>
      </w:r>
      <w:r w:rsidR="00B65807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поселений 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актах реагирования и результатах их исполнения. </w:t>
      </w:r>
    </w:p>
    <w:p w:rsidR="00270296" w:rsidRPr="00270296" w:rsidRDefault="00270296" w:rsidP="002702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Установить, что  размещение сведений об актах реагирования в подразделе «</w:t>
      </w:r>
      <w:hyperlink r:id="rId12" w:history="1">
        <w:r w:rsidRPr="0027029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Реестр поступающих актов реагирования и результатов их исполнения</w:t>
        </w:r>
      </w:hyperlink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официального сайта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в информационно-телекоммуникационной сети «Интернет» (далее – официальный сайт), а также актуализация этих сведений осуществляется лицами, указанными в пункте 3 настоящего распоряжения, в соответствии с Порядком, утверждённым пунктом 2 настоящего распоряжения.</w:t>
      </w:r>
    </w:p>
    <w:p w:rsidR="00270296" w:rsidRDefault="00270296" w:rsidP="00270296">
      <w:pPr>
        <w:shd w:val="clear" w:color="auto" w:fill="FFFFFF"/>
        <w:ind w:firstLine="709"/>
        <w:jc w:val="both"/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 xml:space="preserve">5. Назначить  лицом,  ответственным за осуществление    общего   руководства по организации   деятельности    по   ведению электронно-информационного реестра   актов   реагирования, поступающих   в органы местного самоуправления </w:t>
      </w:r>
      <w:r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Татарстан, органы местного самоуправления поселений, входящих в состав </w:t>
      </w:r>
      <w:r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(по согласованию), а также муниципальные предприятия и учреждения от правоохранительных и контрольно-надзорных органов, и результатов их исполнения помощника Главы </w:t>
      </w:r>
      <w:r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по вопросам противодействия коррупции</w:t>
      </w:r>
      <w:r w:rsidR="00B65807"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 xml:space="preserve"> (Сафина З.Т.)</w:t>
      </w:r>
      <w:r w:rsidRPr="00270296"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>.</w:t>
      </w:r>
    </w:p>
    <w:p w:rsidR="0058203B" w:rsidRPr="00270296" w:rsidRDefault="0058203B" w:rsidP="00270296">
      <w:pPr>
        <w:shd w:val="clear" w:color="auto" w:fill="FFFFFF"/>
        <w:ind w:firstLine="709"/>
        <w:jc w:val="both"/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 xml:space="preserve">6. </w:t>
      </w:r>
      <w:r w:rsidRPr="0058203B"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 xml:space="preserve">Признать утратившим силу </w:t>
      </w:r>
      <w:r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>Постановление</w:t>
      </w:r>
      <w:r w:rsidRPr="0058203B"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 xml:space="preserve"> Главы </w:t>
      </w:r>
      <w:r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58203B"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 xml:space="preserve"> муниципального р</w:t>
      </w:r>
      <w:r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>айона Республики Татарстан от 20.05.2016 № 74</w:t>
      </w:r>
      <w:r w:rsidRPr="0058203B"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 xml:space="preserve"> «О </w:t>
      </w:r>
      <w:r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>назначении лиц, ответственных за организацию работы по вносимым правоохранительными и контрольно-надзорными органами представлениям и предписаниям об устранении причин и условий, способствовавших совершению правонарушений, в том числе коррупционного характера</w:t>
      </w:r>
      <w:r w:rsidRPr="0058203B">
        <w:rPr>
          <w:rFonts w:ascii="Times New Roman" w:eastAsia="Franklin Gothic Book" w:hAnsi="Times New Roman" w:cs="Times New Roman"/>
          <w:color w:val="auto"/>
          <w:sz w:val="28"/>
          <w:szCs w:val="28"/>
          <w:lang w:bidi="ar-SA"/>
        </w:rPr>
        <w:t>».</w:t>
      </w:r>
    </w:p>
    <w:p w:rsidR="00270296" w:rsidRDefault="00E1551E" w:rsidP="002702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Настоящее распоряжение разместить на официальном сайте </w:t>
      </w:r>
      <w:r w:rsid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в информационно-телекоммуникационной сети Интернет по веб-адресу: </w:t>
      </w:r>
      <w:r w:rsidR="00B65807" w:rsidRPr="00B658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http://vysokaya-gora.tatarstan.ru/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3" w:history="1">
        <w:r w:rsidR="00270296" w:rsidRPr="0027029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http://pravo.tatarstan.ru</w:t>
        </w:r>
      </w:hyperlink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65807" w:rsidRPr="00C97FC3" w:rsidRDefault="00480443" w:rsidP="00C97FC3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Р.Г.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Калимуллин</w:t>
      </w:r>
      <w:proofErr w:type="spellEnd"/>
    </w:p>
    <w:p w:rsidR="00B65807" w:rsidRDefault="00B65807" w:rsidP="00270296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0296" w:rsidRPr="00270296" w:rsidRDefault="00B65807" w:rsidP="00270296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480443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 w:rsidR="00270296" w:rsidRPr="00270296">
        <w:rPr>
          <w:rFonts w:ascii="Times New Roman" w:eastAsia="Times New Roman" w:hAnsi="Times New Roman" w:cs="Times New Roman"/>
          <w:color w:val="auto"/>
          <w:lang w:bidi="ar-SA"/>
        </w:rPr>
        <w:t>Утверждён</w:t>
      </w:r>
    </w:p>
    <w:p w:rsidR="00270296" w:rsidRPr="00270296" w:rsidRDefault="00B65807" w:rsidP="00270296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Постановлением</w:t>
      </w:r>
      <w:r w:rsidR="00270296" w:rsidRPr="00270296">
        <w:rPr>
          <w:rFonts w:ascii="Times New Roman" w:eastAsia="Times New Roman" w:hAnsi="Times New Roman" w:cs="Times New Roman"/>
          <w:color w:val="auto"/>
          <w:lang w:bidi="ar-SA"/>
        </w:rPr>
        <w:t xml:space="preserve"> Главы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Высокогорского</w:t>
      </w:r>
    </w:p>
    <w:p w:rsidR="00270296" w:rsidRPr="00270296" w:rsidRDefault="00270296" w:rsidP="00270296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 Республики Татарстан</w:t>
      </w:r>
    </w:p>
    <w:p w:rsidR="00270296" w:rsidRPr="00270296" w:rsidRDefault="00270296" w:rsidP="00270296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B65807">
        <w:rPr>
          <w:rFonts w:ascii="Times New Roman" w:eastAsia="Times New Roman" w:hAnsi="Times New Roman" w:cs="Times New Roman"/>
          <w:color w:val="auto"/>
          <w:lang w:bidi="ar-SA"/>
        </w:rPr>
        <w:t>«____»____________2017 №_____</w:t>
      </w:r>
    </w:p>
    <w:p w:rsidR="00270296" w:rsidRPr="00270296" w:rsidRDefault="00270296" w:rsidP="002702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70296" w:rsidRDefault="00270296" w:rsidP="002702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97FC3" w:rsidRPr="00270296" w:rsidRDefault="00C97FC3" w:rsidP="002702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70296" w:rsidRPr="00270296" w:rsidRDefault="00270296" w:rsidP="002702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</w:t>
      </w:r>
    </w:p>
    <w:p w:rsidR="00270296" w:rsidRPr="00270296" w:rsidRDefault="00270296" w:rsidP="002702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ведения электронно-информационного реестра актов реагирования, </w:t>
      </w:r>
    </w:p>
    <w:p w:rsidR="00270296" w:rsidRPr="00270296" w:rsidRDefault="00270296" w:rsidP="002702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поступающих от правоохранительных и контрольно-надзорных органов, </w:t>
      </w:r>
    </w:p>
    <w:p w:rsidR="00270296" w:rsidRPr="00270296" w:rsidRDefault="00270296" w:rsidP="002702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 результатах их исполнения</w:t>
      </w:r>
    </w:p>
    <w:p w:rsidR="00270296" w:rsidRPr="00270296" w:rsidRDefault="00270296" w:rsidP="002702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70296" w:rsidRPr="00480443" w:rsidRDefault="00480443" w:rsidP="00480443">
      <w:pPr>
        <w:widowControl/>
        <w:ind w:left="3540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</w:t>
      </w:r>
      <w:r w:rsidRPr="0048044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 </w:t>
      </w:r>
      <w:r w:rsidR="00270296" w:rsidRPr="0048044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Общие положения</w:t>
      </w:r>
    </w:p>
    <w:p w:rsidR="001929DD" w:rsidRDefault="001929DD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296" w:rsidRPr="00270296" w:rsidRDefault="00270296" w:rsidP="002702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480443" w:rsidRP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Настоящий Порядок ведения электронно-информационного реестра актов реагирования, поступающих от правоохранительных и контрольно-надзорных органов, и результатах их исполнения (далее - электронно-информационный реестр) разработан с целью организации учета в </w:t>
      </w:r>
      <w:r w:rsid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Высокогорском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муниципальном районе Республики Татарстан актов реагирования, поступающих от правоохранительных и контрольно-надзорных органов, и регулирует порядок и особенности ведения электронно-информационного реестра и его поддержание в актуальном состоянии.</w:t>
      </w:r>
    </w:p>
    <w:p w:rsidR="00270296" w:rsidRPr="00270296" w:rsidRDefault="00480443" w:rsidP="00270296">
      <w:pPr>
        <w:widowControl/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В электронно-информационном реестре ведется учет актов реагирования правоохранительных и контрольно-надзорных органов, принятых в отношении органов местного самоуправления </w:t>
      </w:r>
      <w:r w:rsid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Татарстан, органов местного самоуправления поселений, входящих в состав </w:t>
      </w:r>
      <w:r w:rsid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тарстан (по согласованию), 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также муниципальных предприятий и учреждений.</w:t>
      </w:r>
    </w:p>
    <w:p w:rsidR="00270296" w:rsidRPr="00270296" w:rsidRDefault="00480443" w:rsidP="00270296">
      <w:pPr>
        <w:widowControl/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Под актами реагирования правоохранительных и контрольно-надзорных органов понимаются протесты, представления, предписания, требования и иные основанные на законе акты этих органов, принятые с целью устранения нарушений требований действующего законодательства.</w:t>
      </w:r>
    </w:p>
    <w:p w:rsidR="00270296" w:rsidRPr="00270296" w:rsidRDefault="00480443" w:rsidP="00270296">
      <w:pPr>
        <w:widowControl/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Электронно-информационный реестр ведется в соответствии с настоящим Порядком.</w:t>
      </w:r>
    </w:p>
    <w:p w:rsidR="00270296" w:rsidRPr="00270296" w:rsidRDefault="00270296" w:rsidP="00270296">
      <w:pPr>
        <w:widowControl/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электронно-информационном реестре указываются:</w:t>
      </w:r>
    </w:p>
    <w:p w:rsidR="00270296" w:rsidRPr="00270296" w:rsidRDefault="00270296" w:rsidP="00270296">
      <w:pPr>
        <w:widowControl/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наименование поступившего акта реагирования (протест, представление, предписание и др. документ);</w:t>
      </w:r>
    </w:p>
    <w:p w:rsidR="00270296" w:rsidRPr="00270296" w:rsidRDefault="00270296" w:rsidP="00270296">
      <w:pPr>
        <w:widowControl/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орган, внесший акт реагирования, с указанием номера и даты акта реагирования;</w:t>
      </w:r>
    </w:p>
    <w:p w:rsidR="00270296" w:rsidRPr="00270296" w:rsidRDefault="00270296" w:rsidP="00270296">
      <w:pPr>
        <w:widowControl/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краткое содержание внесённого акта реагирования;</w:t>
      </w:r>
    </w:p>
    <w:p w:rsidR="00270296" w:rsidRPr="00270296" w:rsidRDefault="00270296" w:rsidP="00270296">
      <w:pPr>
        <w:widowControl/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лицо, которому направлен для исполнения акт реагирования;</w:t>
      </w:r>
    </w:p>
    <w:p w:rsidR="00270296" w:rsidRPr="00270296" w:rsidRDefault="00270296" w:rsidP="00270296">
      <w:pPr>
        <w:widowControl/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рассмотрения, исполнения акта реагирования;</w:t>
      </w:r>
    </w:p>
    <w:p w:rsidR="00270296" w:rsidRDefault="00270296" w:rsidP="00C97FC3">
      <w:pPr>
        <w:widowControl/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результаты исполнения акта реагирования с указанием номера и даты документа об исполнении.</w:t>
      </w:r>
    </w:p>
    <w:p w:rsidR="00C97FC3" w:rsidRDefault="00C97FC3" w:rsidP="00C97FC3">
      <w:pPr>
        <w:widowControl/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7FC3" w:rsidRPr="00C97FC3" w:rsidRDefault="00C97FC3" w:rsidP="00C97FC3">
      <w:pPr>
        <w:widowControl/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0296" w:rsidRPr="00270296" w:rsidRDefault="00270296" w:rsidP="002702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lastRenderedPageBreak/>
        <w:t>II</w:t>
      </w:r>
      <w:r w:rsidRPr="002702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Ведение электронно-информационного реестра</w:t>
      </w:r>
    </w:p>
    <w:p w:rsidR="00270296" w:rsidRPr="00270296" w:rsidRDefault="00270296" w:rsidP="002702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0296" w:rsidRPr="00270296" w:rsidRDefault="00480443" w:rsidP="002702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Руководители органов местного самоуправления </w:t>
      </w:r>
      <w:r w:rsid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Татарстан, руководители органов местного самоуправления поселений, входящих в состав </w:t>
      </w:r>
      <w:r w:rsid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(по согласованию), руководители муниципальных предприятий и учреждений в течение двух рабочих дней со дня поступления к ним актов реагирования, внесенных правоохранительными и контрольно-надзорными органами (далее – акты реагирования), направляют копии этих актов реагирования ответственным лицам, осуществляющим ведение электронно-информационного реестра.</w:t>
      </w:r>
    </w:p>
    <w:p w:rsidR="00270296" w:rsidRPr="00270296" w:rsidRDefault="00480443" w:rsidP="002702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Ответственные лица, осуществляющие ведение электронно-информационного реестра, вносят сведения о поступившем акте реагирования в электронно-информационный реестр в течение одного рабочего дня со дня поступления к ним актов реагирования согласно настоящему Порядку.</w:t>
      </w:r>
    </w:p>
    <w:p w:rsidR="00270296" w:rsidRPr="00270296" w:rsidRDefault="00270296" w:rsidP="002702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Помощник Главы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по вопросам противодействия коррупции  один раз в полугодие обобщает и анализирует обстоятельства, которые стали предметом реагирования правоохранительных и контрольно-надзорных органов, а так же эффективность мер, принимаемых для устранения выявленных нарушений, и вносит Главе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предложения для рассмотрения результатов анализа этих вопросов на заседании Комиссии по координации работы по противодействию коррупции в </w:t>
      </w:r>
      <w:r w:rsid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Высокогорском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муниципальном районе Республики Татарстан.</w:t>
      </w:r>
    </w:p>
    <w:p w:rsidR="00270296" w:rsidRPr="00270296" w:rsidRDefault="00270296" w:rsidP="002702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0296" w:rsidRPr="00270296" w:rsidRDefault="00270296" w:rsidP="00270296">
      <w:pPr>
        <w:widowControl/>
        <w:ind w:left="-3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III</w:t>
      </w:r>
      <w:r w:rsidRPr="002702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Порядок работы с актами реагирования</w:t>
      </w:r>
    </w:p>
    <w:p w:rsidR="00270296" w:rsidRPr="00270296" w:rsidRDefault="00270296" w:rsidP="00270296">
      <w:pPr>
        <w:widowControl/>
        <w:ind w:left="-37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70296" w:rsidRPr="00270296" w:rsidRDefault="00480443" w:rsidP="002702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целях обеспечения общественного контроля за работой по устранению нарушений, указанных в актах реагирования, с соблюдением требований законодательства сведения об актах реагирования, поступивших от правоохранительных и контрольно-надзорных органов, размещаются в специально созданном подразделе «</w:t>
      </w:r>
      <w:hyperlink r:id="rId14" w:history="1">
        <w:r w:rsidR="00270296" w:rsidRPr="0027029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Реестр поступающих актов реагирования и результатов их исполнения</w:t>
        </w:r>
      </w:hyperlink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раздела «Противодействие коррупции» на официальном сайте </w:t>
      </w:r>
      <w:r w:rsid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в информационно-телекоммуникационной сети «Интернет» (далее – официальный сайт).</w:t>
      </w:r>
    </w:p>
    <w:p w:rsidR="00270296" w:rsidRPr="00270296" w:rsidRDefault="00270296" w:rsidP="002702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480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Размещение сведений об актах реагирования в подразделе «</w:t>
      </w:r>
      <w:hyperlink r:id="rId15" w:history="1">
        <w:r w:rsidRPr="0027029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Реестр поступающих актов реагирования и результатов их исполнения</w:t>
        </w:r>
      </w:hyperlink>
      <w:r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официального сайта, а также актуализация этих сведений осуществляется ответственными лицами, осуществляющими ведение электронно-информационного реестра, в течение трёх рабочих дней со дня внесения данных в электронно-информационный реестр. </w:t>
      </w:r>
    </w:p>
    <w:p w:rsidR="00270296" w:rsidRPr="00270296" w:rsidRDefault="00480443" w:rsidP="002702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подразделе «</w:t>
      </w:r>
      <w:hyperlink r:id="rId16" w:history="1">
        <w:r w:rsidR="00270296" w:rsidRPr="0027029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Реестр поступающих актов реагирования и результатов их исполнения</w:t>
        </w:r>
      </w:hyperlink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официальном сайте указывается информация об актах реагирования аналогичная той, которая содержится в электронно-информационном реестре.</w:t>
      </w:r>
    </w:p>
    <w:p w:rsidR="00270296" w:rsidRPr="00270296" w:rsidRDefault="00480443" w:rsidP="00270296">
      <w:pPr>
        <w:widowControl/>
        <w:tabs>
          <w:tab w:val="left" w:pos="978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3.4. 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Акты реагирования, поступившие в отношении органов местного самоуправления </w:t>
      </w:r>
      <w:r w:rsid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Татарстан, 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органов местного самоуправления поселений, входящих в состав </w:t>
      </w:r>
      <w:r w:rsid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="00270296" w:rsidRPr="002702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 (по согласованию),  а также муниципальных предприятий и учреждений рассматриваются в установленный срок с приглашением сотрудников правоохранительных и контрольно-надзорных органов, которыми были внесены эти акты и руководителей соответствующих органов местного самоуправления, предприятий, учреждений, допустивших нарушения. По итогам рассмотрения принимается комплекс мер по устранению выявленных нарушений.</w:t>
      </w:r>
    </w:p>
    <w:p w:rsidR="00270296" w:rsidRDefault="00270296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270296" w:rsidSect="00C7184A">
          <w:type w:val="continuous"/>
          <w:pgSz w:w="11900" w:h="16840"/>
          <w:pgMar w:top="1134" w:right="567" w:bottom="1134" w:left="1134" w:header="0" w:footer="14298" w:gutter="0"/>
          <w:cols w:space="720"/>
          <w:noEndnote/>
          <w:docGrid w:linePitch="360"/>
        </w:sectPr>
      </w:pPr>
    </w:p>
    <w:p w:rsidR="00270296" w:rsidRPr="00270296" w:rsidRDefault="00480443" w:rsidP="00270296">
      <w:pPr>
        <w:widowControl/>
        <w:ind w:left="1020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 Утвержден</w:t>
      </w:r>
    </w:p>
    <w:p w:rsidR="00270296" w:rsidRPr="00270296" w:rsidRDefault="00480443" w:rsidP="00270296">
      <w:pPr>
        <w:widowControl/>
        <w:ind w:left="1020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Постановлением</w:t>
      </w:r>
      <w:r w:rsidR="00270296" w:rsidRPr="00270296">
        <w:rPr>
          <w:rFonts w:ascii="Times New Roman" w:eastAsia="Times New Roman" w:hAnsi="Times New Roman" w:cs="Times New Roman"/>
          <w:color w:val="auto"/>
          <w:lang w:bidi="ar-SA"/>
        </w:rPr>
        <w:t xml:space="preserve"> Главы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Высокогорского</w:t>
      </w:r>
    </w:p>
    <w:p w:rsidR="00270296" w:rsidRPr="00270296" w:rsidRDefault="00270296" w:rsidP="00270296">
      <w:pPr>
        <w:widowControl/>
        <w:ind w:left="1020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 Республики Татарстан</w:t>
      </w:r>
    </w:p>
    <w:p w:rsidR="00270296" w:rsidRPr="00270296" w:rsidRDefault="00270296" w:rsidP="00270296">
      <w:pPr>
        <w:widowControl/>
        <w:ind w:left="1020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70296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480443">
        <w:rPr>
          <w:rFonts w:ascii="Times New Roman" w:eastAsia="Times New Roman" w:hAnsi="Times New Roman" w:cs="Times New Roman"/>
          <w:color w:val="auto"/>
          <w:lang w:bidi="ar-SA"/>
        </w:rPr>
        <w:t>«___»___________2017г №_____</w:t>
      </w:r>
    </w:p>
    <w:p w:rsidR="00270296" w:rsidRPr="00270296" w:rsidRDefault="00270296" w:rsidP="00270296">
      <w:pPr>
        <w:widowControl/>
        <w:ind w:left="1020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0296" w:rsidRPr="00270296" w:rsidRDefault="00270296" w:rsidP="00270296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0296" w:rsidRPr="00270296" w:rsidRDefault="00270296" w:rsidP="00270296">
      <w:pPr>
        <w:widowControl/>
        <w:ind w:right="284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Форма </w:t>
      </w:r>
    </w:p>
    <w:p w:rsidR="00270296" w:rsidRPr="00270296" w:rsidRDefault="00270296" w:rsidP="00270296">
      <w:pPr>
        <w:widowControl/>
        <w:ind w:right="284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702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электронно-информационного реестра актов реагирования, поступающих от правоохранительных </w:t>
      </w:r>
    </w:p>
    <w:p w:rsidR="00270296" w:rsidRPr="00270296" w:rsidRDefault="00270296" w:rsidP="00270296">
      <w:pPr>
        <w:widowControl/>
        <w:ind w:right="284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2702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 контрольно-надзорных органов, и результатах их исполнения</w:t>
      </w:r>
      <w:r w:rsidRPr="0027029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</w:t>
      </w:r>
    </w:p>
    <w:p w:rsidR="00270296" w:rsidRPr="00270296" w:rsidRDefault="00270296" w:rsidP="00270296">
      <w:pPr>
        <w:widowControl/>
        <w:ind w:right="284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tbl>
      <w:tblPr>
        <w:tblW w:w="153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2359"/>
        <w:gridCol w:w="2693"/>
        <w:gridCol w:w="3040"/>
        <w:gridCol w:w="2626"/>
        <w:gridCol w:w="1716"/>
        <w:gridCol w:w="2133"/>
      </w:tblGrid>
      <w:tr w:rsidR="00270296" w:rsidRPr="00270296" w:rsidTr="00270296">
        <w:trPr>
          <w:trHeight w:val="1674"/>
        </w:trPr>
        <w:tc>
          <w:tcPr>
            <w:tcW w:w="820" w:type="dxa"/>
          </w:tcPr>
          <w:p w:rsidR="00270296" w:rsidRPr="00270296" w:rsidRDefault="00270296" w:rsidP="00270296">
            <w:pPr>
              <w:widowControl/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0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2360" w:type="dxa"/>
          </w:tcPr>
          <w:p w:rsidR="00270296" w:rsidRPr="00270296" w:rsidRDefault="00270296" w:rsidP="00270296">
            <w:pPr>
              <w:widowControl/>
              <w:ind w:right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0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</w:t>
            </w:r>
          </w:p>
          <w:p w:rsidR="00270296" w:rsidRPr="00270296" w:rsidRDefault="00270296" w:rsidP="00270296">
            <w:pPr>
              <w:widowControl/>
              <w:ind w:right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0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поступившего акта</w:t>
            </w:r>
          </w:p>
          <w:p w:rsidR="00270296" w:rsidRPr="00270296" w:rsidRDefault="00270296" w:rsidP="00270296">
            <w:pPr>
              <w:widowControl/>
              <w:ind w:right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0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(протест, представление, предписание и др.                                     документ)</w:t>
            </w:r>
          </w:p>
        </w:tc>
        <w:tc>
          <w:tcPr>
            <w:tcW w:w="2694" w:type="dxa"/>
          </w:tcPr>
          <w:p w:rsidR="00270296" w:rsidRPr="00270296" w:rsidRDefault="00270296" w:rsidP="0027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0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Орган, </w:t>
            </w:r>
          </w:p>
          <w:p w:rsidR="00270296" w:rsidRPr="00270296" w:rsidRDefault="00270296" w:rsidP="0027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0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внесший акт,</w:t>
            </w:r>
          </w:p>
          <w:p w:rsidR="00270296" w:rsidRPr="00270296" w:rsidRDefault="00270296" w:rsidP="0027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0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№ и дата</w:t>
            </w:r>
          </w:p>
        </w:tc>
        <w:tc>
          <w:tcPr>
            <w:tcW w:w="3041" w:type="dxa"/>
          </w:tcPr>
          <w:p w:rsidR="00270296" w:rsidRPr="00270296" w:rsidRDefault="00270296" w:rsidP="00270296">
            <w:pPr>
              <w:widowControl/>
              <w:ind w:right="3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0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Краткое содержание внесенного акта</w:t>
            </w:r>
          </w:p>
        </w:tc>
        <w:tc>
          <w:tcPr>
            <w:tcW w:w="2627" w:type="dxa"/>
          </w:tcPr>
          <w:p w:rsidR="00270296" w:rsidRPr="00270296" w:rsidRDefault="00270296" w:rsidP="00270296">
            <w:pPr>
              <w:widowControl/>
              <w:ind w:right="-10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0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Кому направлен акт для </w:t>
            </w:r>
          </w:p>
          <w:p w:rsidR="00270296" w:rsidRPr="00270296" w:rsidRDefault="00270296" w:rsidP="00270296">
            <w:pPr>
              <w:widowControl/>
              <w:ind w:right="-10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0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исполнения</w:t>
            </w:r>
          </w:p>
        </w:tc>
        <w:tc>
          <w:tcPr>
            <w:tcW w:w="1716" w:type="dxa"/>
          </w:tcPr>
          <w:p w:rsidR="00270296" w:rsidRPr="00270296" w:rsidRDefault="00270296" w:rsidP="0027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0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</w:t>
            </w:r>
          </w:p>
          <w:p w:rsidR="00270296" w:rsidRPr="00270296" w:rsidRDefault="00270296" w:rsidP="0027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0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рассмотрения, </w:t>
            </w:r>
          </w:p>
          <w:p w:rsidR="00270296" w:rsidRPr="00270296" w:rsidRDefault="00270296" w:rsidP="0027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0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исполнения</w:t>
            </w:r>
          </w:p>
        </w:tc>
        <w:tc>
          <w:tcPr>
            <w:tcW w:w="2133" w:type="dxa"/>
          </w:tcPr>
          <w:p w:rsidR="00270296" w:rsidRPr="00270296" w:rsidRDefault="00270296" w:rsidP="0027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0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Результаты исполнения, </w:t>
            </w:r>
          </w:p>
          <w:p w:rsidR="00270296" w:rsidRPr="00270296" w:rsidRDefault="00270296" w:rsidP="0027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0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и дата </w:t>
            </w:r>
          </w:p>
          <w:p w:rsidR="00270296" w:rsidRPr="00270296" w:rsidRDefault="00270296" w:rsidP="0027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0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документа </w:t>
            </w:r>
          </w:p>
          <w:p w:rsidR="00270296" w:rsidRPr="00270296" w:rsidRDefault="00270296" w:rsidP="0027029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7029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исполнении</w:t>
            </w:r>
          </w:p>
        </w:tc>
      </w:tr>
      <w:tr w:rsidR="00270296" w:rsidRPr="00270296" w:rsidTr="00270296">
        <w:trPr>
          <w:trHeight w:val="319"/>
        </w:trPr>
        <w:tc>
          <w:tcPr>
            <w:tcW w:w="820" w:type="dxa"/>
          </w:tcPr>
          <w:p w:rsidR="00270296" w:rsidRPr="00270296" w:rsidRDefault="00270296" w:rsidP="00270296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17"/>
                <w:tab w:val="num" w:pos="459"/>
              </w:tabs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60" w:type="dxa"/>
          </w:tcPr>
          <w:p w:rsidR="00270296" w:rsidRPr="00270296" w:rsidRDefault="00270296" w:rsidP="00270296">
            <w:pPr>
              <w:widowControl/>
              <w:ind w:righ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</w:tcPr>
          <w:p w:rsidR="00270296" w:rsidRPr="00270296" w:rsidRDefault="00270296" w:rsidP="00270296">
            <w:pPr>
              <w:widowControl/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41" w:type="dxa"/>
          </w:tcPr>
          <w:p w:rsidR="00270296" w:rsidRPr="00270296" w:rsidRDefault="00270296" w:rsidP="00270296">
            <w:pPr>
              <w:widowControl/>
              <w:ind w:righ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</w:p>
        </w:tc>
        <w:tc>
          <w:tcPr>
            <w:tcW w:w="2627" w:type="dxa"/>
          </w:tcPr>
          <w:p w:rsidR="00270296" w:rsidRPr="00270296" w:rsidRDefault="00270296" w:rsidP="00270296">
            <w:pPr>
              <w:widowControl/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6" w:type="dxa"/>
          </w:tcPr>
          <w:p w:rsidR="00270296" w:rsidRPr="00270296" w:rsidRDefault="00270296" w:rsidP="00270296">
            <w:pPr>
              <w:widowControl/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</w:p>
        </w:tc>
        <w:tc>
          <w:tcPr>
            <w:tcW w:w="2133" w:type="dxa"/>
          </w:tcPr>
          <w:p w:rsidR="00270296" w:rsidRPr="00270296" w:rsidRDefault="00270296" w:rsidP="00270296">
            <w:pPr>
              <w:widowControl/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70296" w:rsidRPr="00270296" w:rsidTr="00270296">
        <w:trPr>
          <w:trHeight w:val="319"/>
        </w:trPr>
        <w:tc>
          <w:tcPr>
            <w:tcW w:w="820" w:type="dxa"/>
          </w:tcPr>
          <w:p w:rsidR="00270296" w:rsidRPr="00270296" w:rsidRDefault="00270296" w:rsidP="00270296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17"/>
                <w:tab w:val="num" w:pos="459"/>
              </w:tabs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60" w:type="dxa"/>
          </w:tcPr>
          <w:p w:rsidR="00270296" w:rsidRPr="00270296" w:rsidRDefault="00270296" w:rsidP="00270296">
            <w:pPr>
              <w:widowControl/>
              <w:ind w:righ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</w:tcPr>
          <w:p w:rsidR="00270296" w:rsidRPr="00270296" w:rsidRDefault="00270296" w:rsidP="00270296">
            <w:pPr>
              <w:widowControl/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41" w:type="dxa"/>
          </w:tcPr>
          <w:p w:rsidR="00270296" w:rsidRPr="00270296" w:rsidRDefault="00270296" w:rsidP="00270296">
            <w:pPr>
              <w:widowControl/>
              <w:ind w:righ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</w:p>
        </w:tc>
        <w:tc>
          <w:tcPr>
            <w:tcW w:w="2627" w:type="dxa"/>
          </w:tcPr>
          <w:p w:rsidR="00270296" w:rsidRPr="00270296" w:rsidRDefault="00270296" w:rsidP="00270296">
            <w:pPr>
              <w:widowControl/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6" w:type="dxa"/>
          </w:tcPr>
          <w:p w:rsidR="00270296" w:rsidRPr="00270296" w:rsidRDefault="00270296" w:rsidP="00270296">
            <w:pPr>
              <w:widowControl/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</w:p>
        </w:tc>
        <w:tc>
          <w:tcPr>
            <w:tcW w:w="2133" w:type="dxa"/>
          </w:tcPr>
          <w:p w:rsidR="00270296" w:rsidRPr="00270296" w:rsidRDefault="00270296" w:rsidP="00270296">
            <w:pPr>
              <w:widowControl/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70296" w:rsidRPr="00270296" w:rsidTr="00270296">
        <w:trPr>
          <w:trHeight w:val="319"/>
        </w:trPr>
        <w:tc>
          <w:tcPr>
            <w:tcW w:w="820" w:type="dxa"/>
          </w:tcPr>
          <w:p w:rsidR="00270296" w:rsidRPr="00270296" w:rsidRDefault="00270296" w:rsidP="00270296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17"/>
                <w:tab w:val="num" w:pos="459"/>
              </w:tabs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60" w:type="dxa"/>
          </w:tcPr>
          <w:p w:rsidR="00270296" w:rsidRPr="00270296" w:rsidRDefault="00270296" w:rsidP="00270296">
            <w:pPr>
              <w:widowControl/>
              <w:ind w:righ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</w:tcPr>
          <w:p w:rsidR="00270296" w:rsidRPr="00270296" w:rsidRDefault="00270296" w:rsidP="00270296">
            <w:pPr>
              <w:widowControl/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41" w:type="dxa"/>
          </w:tcPr>
          <w:p w:rsidR="00270296" w:rsidRPr="00270296" w:rsidRDefault="00270296" w:rsidP="00270296">
            <w:pPr>
              <w:widowControl/>
              <w:ind w:righ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</w:p>
        </w:tc>
        <w:tc>
          <w:tcPr>
            <w:tcW w:w="2627" w:type="dxa"/>
          </w:tcPr>
          <w:p w:rsidR="00270296" w:rsidRPr="00270296" w:rsidRDefault="00270296" w:rsidP="00270296">
            <w:pPr>
              <w:widowControl/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6" w:type="dxa"/>
          </w:tcPr>
          <w:p w:rsidR="00270296" w:rsidRPr="00270296" w:rsidRDefault="00270296" w:rsidP="00270296">
            <w:pPr>
              <w:widowControl/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</w:p>
        </w:tc>
        <w:tc>
          <w:tcPr>
            <w:tcW w:w="2133" w:type="dxa"/>
          </w:tcPr>
          <w:p w:rsidR="00270296" w:rsidRPr="00270296" w:rsidRDefault="00270296" w:rsidP="00270296">
            <w:pPr>
              <w:widowControl/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70296" w:rsidRPr="00270296" w:rsidTr="00270296">
        <w:trPr>
          <w:trHeight w:val="319"/>
        </w:trPr>
        <w:tc>
          <w:tcPr>
            <w:tcW w:w="820" w:type="dxa"/>
          </w:tcPr>
          <w:p w:rsidR="00270296" w:rsidRPr="00270296" w:rsidRDefault="00270296" w:rsidP="00270296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317"/>
                <w:tab w:val="num" w:pos="459"/>
              </w:tabs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60" w:type="dxa"/>
          </w:tcPr>
          <w:p w:rsidR="00270296" w:rsidRPr="00270296" w:rsidRDefault="00270296" w:rsidP="00270296">
            <w:pPr>
              <w:widowControl/>
              <w:ind w:righ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</w:tcPr>
          <w:p w:rsidR="00270296" w:rsidRPr="00270296" w:rsidRDefault="00270296" w:rsidP="00270296">
            <w:pPr>
              <w:widowControl/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41" w:type="dxa"/>
          </w:tcPr>
          <w:p w:rsidR="00270296" w:rsidRPr="00270296" w:rsidRDefault="00270296" w:rsidP="00270296">
            <w:pPr>
              <w:widowControl/>
              <w:ind w:right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</w:p>
        </w:tc>
        <w:tc>
          <w:tcPr>
            <w:tcW w:w="2627" w:type="dxa"/>
          </w:tcPr>
          <w:p w:rsidR="00270296" w:rsidRPr="00270296" w:rsidRDefault="00270296" w:rsidP="00270296">
            <w:pPr>
              <w:widowControl/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16" w:type="dxa"/>
          </w:tcPr>
          <w:p w:rsidR="00270296" w:rsidRPr="00270296" w:rsidRDefault="00270296" w:rsidP="00270296">
            <w:pPr>
              <w:widowControl/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</w:p>
        </w:tc>
        <w:tc>
          <w:tcPr>
            <w:tcW w:w="2133" w:type="dxa"/>
          </w:tcPr>
          <w:p w:rsidR="00270296" w:rsidRPr="00270296" w:rsidRDefault="00270296" w:rsidP="00270296">
            <w:pPr>
              <w:widowControl/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270296" w:rsidRDefault="00270296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9DD" w:rsidRPr="007356DD" w:rsidRDefault="001929DD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480443">
      <w:pgSz w:w="16840" w:h="11900" w:orient="landscape"/>
      <w:pgMar w:top="1134" w:right="567" w:bottom="1134" w:left="1134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6C" w:rsidRDefault="006B386C">
      <w:r>
        <w:separator/>
      </w:r>
    </w:p>
  </w:endnote>
  <w:endnote w:type="continuationSeparator" w:id="0">
    <w:p w:rsidR="006B386C" w:rsidRDefault="006B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6C" w:rsidRDefault="006B386C"/>
  </w:footnote>
  <w:footnote w:type="continuationSeparator" w:id="0">
    <w:p w:rsidR="006B386C" w:rsidRDefault="006B38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EA" w:rsidRDefault="003C36EA">
    <w:pPr>
      <w:pStyle w:val="a4"/>
    </w:pPr>
  </w:p>
  <w:p w:rsidR="003C36EA" w:rsidRDefault="003C36EA">
    <w:pPr>
      <w:pStyle w:val="a4"/>
    </w:pPr>
  </w:p>
  <w:p w:rsidR="003C36EA" w:rsidRDefault="003C36EA" w:rsidP="003C36EA">
    <w:pPr>
      <w:pStyle w:val="a4"/>
      <w:jc w:val="right"/>
    </w:pPr>
    <w:r>
      <w:t>П Р О Е К 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363"/>
    <w:multiLevelType w:val="hybridMultilevel"/>
    <w:tmpl w:val="D550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01416"/>
    <w:multiLevelType w:val="hybridMultilevel"/>
    <w:tmpl w:val="F0741EDA"/>
    <w:lvl w:ilvl="0" w:tplc="9B0A44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BA3E65"/>
    <w:multiLevelType w:val="hybridMultilevel"/>
    <w:tmpl w:val="AABA3D76"/>
    <w:lvl w:ilvl="0" w:tplc="94065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42A11"/>
    <w:multiLevelType w:val="hybridMultilevel"/>
    <w:tmpl w:val="240A16A4"/>
    <w:lvl w:ilvl="0" w:tplc="47BA3832">
      <w:start w:val="1"/>
      <w:numFmt w:val="upperRoman"/>
      <w:lvlText w:val="%1."/>
      <w:lvlJc w:val="left"/>
      <w:pPr>
        <w:ind w:left="4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929DD"/>
    <w:rsid w:val="00231648"/>
    <w:rsid w:val="00235874"/>
    <w:rsid w:val="00270296"/>
    <w:rsid w:val="002A18CD"/>
    <w:rsid w:val="003C36EA"/>
    <w:rsid w:val="00480443"/>
    <w:rsid w:val="00562CA4"/>
    <w:rsid w:val="0058203B"/>
    <w:rsid w:val="005C4EB7"/>
    <w:rsid w:val="00645A92"/>
    <w:rsid w:val="00645BDA"/>
    <w:rsid w:val="006B386C"/>
    <w:rsid w:val="007356DD"/>
    <w:rsid w:val="00776320"/>
    <w:rsid w:val="008252BD"/>
    <w:rsid w:val="009756B7"/>
    <w:rsid w:val="009B36D9"/>
    <w:rsid w:val="00B65807"/>
    <w:rsid w:val="00C7184A"/>
    <w:rsid w:val="00C8677E"/>
    <w:rsid w:val="00C97FC3"/>
    <w:rsid w:val="00CB4625"/>
    <w:rsid w:val="00D64CA2"/>
    <w:rsid w:val="00E06645"/>
    <w:rsid w:val="00E1551E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22410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48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tatarsta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ibnaya-sloboda.tatar.ru/rus/reestr-postupayushchih-aktov-reagirovaniya-i-1538277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ibnaya-sloboda.tatar.ru/rus/reestr-postupayushchih-aktov-reagirovaniya-i-1538277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bnaya-sloboda.tatar.ru/rus/reestr-postupayushchih-aktov-reagirovaniya-i-1538277.ht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ribnaya-sloboda.tatar.ru/rus/reestr-postupayushchih-aktov-reagirovaniya-i-153827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462F-D066-4F61-9757-AADE8F2E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Владимир Димитриевич</cp:lastModifiedBy>
  <cp:revision>7</cp:revision>
  <cp:lastPrinted>2017-01-25T08:23:00Z</cp:lastPrinted>
  <dcterms:created xsi:type="dcterms:W3CDTF">2017-01-24T07:05:00Z</dcterms:created>
  <dcterms:modified xsi:type="dcterms:W3CDTF">2017-01-25T08:33:00Z</dcterms:modified>
</cp:coreProperties>
</file>