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E47769" w14:paraId="462D7E11" w14:textId="77777777" w:rsidTr="00BE0F1F">
        <w:tc>
          <w:tcPr>
            <w:tcW w:w="5245" w:type="dxa"/>
          </w:tcPr>
          <w:p w14:paraId="0CAEBCE9" w14:textId="53C02AAB" w:rsidR="00167610" w:rsidRPr="005239A4" w:rsidRDefault="00167610" w:rsidP="00167610">
            <w:pPr>
              <w:tabs>
                <w:tab w:val="left" w:pos="6237"/>
              </w:tabs>
              <w:ind w:left="-10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проекта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планировки </w:t>
            </w:r>
            <w:r w:rsidR="000C6B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и проекта межевания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территории 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«Л</w:t>
            </w:r>
            <w:r w:rsidR="000C6B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аишево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="000C6B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(Казань марина)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C6B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в муниципальном образовании «город Лаишево» </w:t>
            </w:r>
            <w:proofErr w:type="spellStart"/>
            <w:r w:rsidR="000C6B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</w:t>
            </w:r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аишевского</w:t>
            </w:r>
            <w:proofErr w:type="spellEnd"/>
            <w:r w:rsidR="00FD6FD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муниципального района Республики Татарстан 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478D3066" w14:textId="0760AB69" w:rsidR="00167610" w:rsidRPr="005239A4" w:rsidRDefault="00167610" w:rsidP="0016761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42, </w:t>
      </w:r>
      <w:r w:rsidR="000C6BAF">
        <w:rPr>
          <w:rFonts w:ascii="Times New Roman" w:hAnsi="Times New Roman" w:cs="Times New Roman"/>
          <w:sz w:val="28"/>
          <w:szCs w:val="28"/>
          <w:lang w:val="ru-RU"/>
        </w:rPr>
        <w:t xml:space="preserve">43,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45 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>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6C0B2C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приказом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строительства, архитектуры и жилищно-коммунального хозяйства Республики Татарстан 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>464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B5513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960C0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>разработке</w:t>
      </w:r>
      <w:r w:rsidR="0058131E">
        <w:rPr>
          <w:rFonts w:ascii="Times New Roman" w:hAnsi="Times New Roman" w:cs="Times New Roman"/>
          <w:sz w:val="28"/>
          <w:szCs w:val="28"/>
          <w:lang w:val="ru-RU"/>
        </w:rPr>
        <w:t xml:space="preserve"> проекта планировки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 xml:space="preserve"> и проекта межевания территории </w:t>
      </w:r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«Лаишево» (Казань марина) в муниципальном образовании «город Лаишево» </w:t>
      </w:r>
      <w:proofErr w:type="spellStart"/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6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D6FD8" w:rsidRPr="00F30CFF">
        <w:rPr>
          <w:rFonts w:ascii="Times New Roman" w:hAnsi="Times New Roman" w:cs="Times New Roman"/>
          <w:sz w:val="28"/>
          <w:szCs w:val="28"/>
          <w:lang w:val="ru-RU"/>
        </w:rPr>
        <w:t xml:space="preserve">учитывая </w:t>
      </w:r>
      <w:r w:rsidR="00E47769">
        <w:rPr>
          <w:rFonts w:ascii="Times New Roman" w:hAnsi="Times New Roman" w:cs="Times New Roman"/>
          <w:sz w:val="28"/>
          <w:szCs w:val="28"/>
          <w:lang w:val="ru-RU"/>
        </w:rPr>
        <w:t>протокол публичных слушаний и заключение о результатах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</w:t>
      </w:r>
      <w:r w:rsidR="00D66DB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 w:rsidP="001676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597619C9" w14:textId="2FBC9F33" w:rsidR="0058131E" w:rsidRDefault="00167610" w:rsidP="0058131E">
      <w:pPr>
        <w:tabs>
          <w:tab w:val="left" w:pos="623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прилагаемый проект </w:t>
      </w:r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планировки и проекта межевания территории «Лаишево» (Казань марина) в муниципальном образовании «город Лаишево» </w:t>
      </w:r>
      <w:proofErr w:type="spellStart"/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Pr="00FD6FD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4165AB" w14:textId="4E1DE2E3" w:rsidR="00167610" w:rsidRPr="0058131E" w:rsidRDefault="00167610" w:rsidP="0058131E">
      <w:pPr>
        <w:tabs>
          <w:tab w:val="left" w:pos="623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2. Отделу развития Казанской агломерации управления развития агломераций департа</w:t>
      </w:r>
      <w:r w:rsidR="00EE4DB4">
        <w:rPr>
          <w:rFonts w:ascii="Times New Roman" w:hAnsi="Times New Roman" w:cs="Times New Roman"/>
          <w:sz w:val="28"/>
          <w:szCs w:val="28"/>
          <w:lang w:val="ru-RU"/>
        </w:rPr>
        <w:t xml:space="preserve">мента развития территорий (Р.А. 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61468" w14:textId="31B3E200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</w:t>
      </w:r>
      <w:r w:rsidR="00E4776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уководителю </w:t>
      </w:r>
      <w:r w:rsidR="00E4776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сполнительного комитета </w:t>
      </w:r>
      <w:proofErr w:type="spellStart"/>
      <w:r w:rsidR="00FD6FD8">
        <w:rPr>
          <w:rFonts w:ascii="Times New Roman" w:hAnsi="Times New Roman" w:cs="Times New Roman"/>
          <w:sz w:val="28"/>
          <w:szCs w:val="28"/>
          <w:lang w:val="ru-RU"/>
        </w:rPr>
        <w:t>Лаишевского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</w:t>
      </w:r>
      <w:r w:rsidR="00FD6FD8">
        <w:rPr>
          <w:rFonts w:ascii="Times New Roman" w:hAnsi="Times New Roman" w:cs="Times New Roman"/>
          <w:sz w:val="28"/>
          <w:szCs w:val="28"/>
          <w:lang w:val="ru-RU"/>
        </w:rPr>
        <w:t xml:space="preserve">го района Республики Татарстан </w:t>
      </w:r>
      <w:r w:rsidRPr="0016761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24A9B7F8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издания;</w:t>
      </w:r>
    </w:p>
    <w:p w14:paraId="1E0364EF" w14:textId="6D03C551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направление в филиал публично-правовой компании «</w:t>
      </w:r>
      <w:proofErr w:type="spellStart"/>
      <w:r w:rsidRPr="00167610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167610">
        <w:rPr>
          <w:rFonts w:ascii="Times New Roman" w:hAnsi="Times New Roman" w:cs="Times New Roman"/>
          <w:sz w:val="28"/>
          <w:szCs w:val="28"/>
          <w:lang w:val="ru-RU"/>
        </w:rPr>
        <w:t>» по Республике Татарстан в электронной форме сведений, содержащих перечень координат, используемых для ведения Единого государственного реестра недвижимости, в течени</w:t>
      </w:r>
      <w:r w:rsidR="00E47769">
        <w:rPr>
          <w:rFonts w:ascii="Times New Roman" w:hAnsi="Times New Roman" w:cs="Times New Roman"/>
          <w:sz w:val="28"/>
          <w:szCs w:val="28"/>
          <w:lang w:val="ru-RU"/>
        </w:rPr>
        <w:t>е</w:t>
      </w:r>
      <w:bookmarkStart w:id="1" w:name="_GoBack"/>
      <w:bookmarkEnd w:id="1"/>
      <w:r w:rsidRPr="00167610">
        <w:rPr>
          <w:rFonts w:ascii="Times New Roman" w:hAnsi="Times New Roman" w:cs="Times New Roman"/>
          <w:sz w:val="28"/>
          <w:szCs w:val="28"/>
          <w:lang w:val="ru-RU"/>
        </w:rPr>
        <w:t xml:space="preserve"> пяти рабочих дней с даты вступления в силу настоящего приказа;</w:t>
      </w:r>
    </w:p>
    <w:p w14:paraId="0343F560" w14:textId="77777777" w:rsidR="00167610" w:rsidRPr="00167610" w:rsidRDefault="00167610" w:rsidP="0058131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7610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5B6B601A" w14:textId="77777777" w:rsidR="00212270" w:rsidRPr="00E83EC0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. Юридическому отделу (Р.И.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39A4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152A222" w14:textId="77777777" w:rsidR="00212270" w:rsidRPr="00A40CCA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0C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A22C048" w14:textId="77777777" w:rsidR="00212270" w:rsidRPr="00A40CCA" w:rsidRDefault="00212270" w:rsidP="0021227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40CCA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управления развития агломераций департамента развития территорий                               С.А. Рыбакова</w:t>
      </w:r>
      <w:r w:rsidRPr="00A40C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2E079CD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</w:t>
      </w:r>
      <w:r w:rsidR="0016761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Pr="006F179E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10D69A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ABBAE45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17110C2" w14:textId="77777777" w:rsidR="00245CC0" w:rsidRDefault="00245CC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42373A09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BBA47BB" w14:textId="145EB052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F9EF609" w14:textId="60516C3E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B27079" w14:textId="0E91A5A8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8CCD64" w14:textId="28B02103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EF45F6" w14:textId="015BA7FE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486289" w14:textId="57F90281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6E1E0F3" w14:textId="227F906A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61EB73" w14:textId="78B77AED" w:rsidR="00212270" w:rsidRDefault="00212270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3303ED3E" w:rsidR="00281CFE" w:rsidRDefault="00281CFE" w:rsidP="00167610">
      <w:pPr>
        <w:widowControl/>
        <w:suppressAutoHyphens w:val="0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3D1BC2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065EA105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7753F17D" w14:textId="77777777" w:rsidR="00167610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6A643CD9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227F352A" w14:textId="77777777" w:rsidR="00167610" w:rsidRPr="00D3029C" w:rsidRDefault="00167610" w:rsidP="00167610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0527480E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03F29D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57F4D58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C720C7" w14:textId="77777777" w:rsidR="00167610" w:rsidRPr="00D3029C" w:rsidRDefault="00167610" w:rsidP="00167610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593FBA0" w14:textId="095426B7" w:rsidR="00FD6FD8" w:rsidRPr="005239A4" w:rsidRDefault="00FD6FD8" w:rsidP="00EE4DB4">
      <w:pPr>
        <w:tabs>
          <w:tab w:val="left" w:pos="6237"/>
        </w:tabs>
        <w:ind w:left="-10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5239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планировки территории </w:t>
      </w:r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«Лаишево» (Казань марина) в муниципальном образовании «город Лаишево» </w:t>
      </w:r>
      <w:proofErr w:type="spellStart"/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>Лаишевского</w:t>
      </w:r>
      <w:proofErr w:type="spellEnd"/>
      <w:r w:rsidR="00EE4DB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14:paraId="679F08AA" w14:textId="77777777" w:rsidR="00167610" w:rsidRPr="002E22FF" w:rsidRDefault="00167610" w:rsidP="00FD6FD8">
      <w:pPr>
        <w:ind w:left="-426" w:firstLine="993"/>
        <w:jc w:val="center"/>
        <w:rPr>
          <w:lang w:val="ru-RU"/>
        </w:rPr>
      </w:pP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214FC"/>
    <w:rsid w:val="00036D9F"/>
    <w:rsid w:val="00037F55"/>
    <w:rsid w:val="00044A16"/>
    <w:rsid w:val="0005240F"/>
    <w:rsid w:val="00054D95"/>
    <w:rsid w:val="00061988"/>
    <w:rsid w:val="00063019"/>
    <w:rsid w:val="00072B6D"/>
    <w:rsid w:val="00073392"/>
    <w:rsid w:val="00086334"/>
    <w:rsid w:val="00086B9F"/>
    <w:rsid w:val="000C4F1F"/>
    <w:rsid w:val="000C6BAF"/>
    <w:rsid w:val="000F3283"/>
    <w:rsid w:val="000F6205"/>
    <w:rsid w:val="001068D3"/>
    <w:rsid w:val="00134551"/>
    <w:rsid w:val="00163A49"/>
    <w:rsid w:val="00167610"/>
    <w:rsid w:val="00172BCA"/>
    <w:rsid w:val="001771E4"/>
    <w:rsid w:val="00191111"/>
    <w:rsid w:val="00192863"/>
    <w:rsid w:val="00194306"/>
    <w:rsid w:val="001A7F6A"/>
    <w:rsid w:val="001B7B8C"/>
    <w:rsid w:val="001D2369"/>
    <w:rsid w:val="00212270"/>
    <w:rsid w:val="002154A2"/>
    <w:rsid w:val="002170F2"/>
    <w:rsid w:val="00226DAC"/>
    <w:rsid w:val="002367A9"/>
    <w:rsid w:val="00242B09"/>
    <w:rsid w:val="00243070"/>
    <w:rsid w:val="00245CC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C6AED"/>
    <w:rsid w:val="002D0ECF"/>
    <w:rsid w:val="002D2E06"/>
    <w:rsid w:val="002E0996"/>
    <w:rsid w:val="003104AE"/>
    <w:rsid w:val="00316D14"/>
    <w:rsid w:val="00325D1A"/>
    <w:rsid w:val="00342B60"/>
    <w:rsid w:val="00352664"/>
    <w:rsid w:val="00356BD5"/>
    <w:rsid w:val="003A4BB7"/>
    <w:rsid w:val="00410951"/>
    <w:rsid w:val="004219EC"/>
    <w:rsid w:val="00422B4B"/>
    <w:rsid w:val="00443D8D"/>
    <w:rsid w:val="0045095D"/>
    <w:rsid w:val="004515C1"/>
    <w:rsid w:val="00452175"/>
    <w:rsid w:val="00452EBD"/>
    <w:rsid w:val="0045653D"/>
    <w:rsid w:val="00461461"/>
    <w:rsid w:val="00492AB4"/>
    <w:rsid w:val="00495B2B"/>
    <w:rsid w:val="004A50EF"/>
    <w:rsid w:val="004C6CB6"/>
    <w:rsid w:val="004F760E"/>
    <w:rsid w:val="0051067F"/>
    <w:rsid w:val="005239A4"/>
    <w:rsid w:val="00541FB3"/>
    <w:rsid w:val="00547F21"/>
    <w:rsid w:val="005538D7"/>
    <w:rsid w:val="005608D7"/>
    <w:rsid w:val="005713CF"/>
    <w:rsid w:val="0058131E"/>
    <w:rsid w:val="00593B47"/>
    <w:rsid w:val="005B0255"/>
    <w:rsid w:val="005B136D"/>
    <w:rsid w:val="005B4D33"/>
    <w:rsid w:val="005E1BF1"/>
    <w:rsid w:val="005F7C58"/>
    <w:rsid w:val="00634911"/>
    <w:rsid w:val="006456C7"/>
    <w:rsid w:val="00663629"/>
    <w:rsid w:val="00664AE5"/>
    <w:rsid w:val="00671125"/>
    <w:rsid w:val="006956E5"/>
    <w:rsid w:val="006A5F77"/>
    <w:rsid w:val="006C0B2C"/>
    <w:rsid w:val="006D632B"/>
    <w:rsid w:val="006F179E"/>
    <w:rsid w:val="007261E5"/>
    <w:rsid w:val="00736B08"/>
    <w:rsid w:val="00755A8B"/>
    <w:rsid w:val="00791483"/>
    <w:rsid w:val="007A5C9F"/>
    <w:rsid w:val="007B3ACB"/>
    <w:rsid w:val="007B521F"/>
    <w:rsid w:val="007F479A"/>
    <w:rsid w:val="007F552E"/>
    <w:rsid w:val="00825D20"/>
    <w:rsid w:val="00827D10"/>
    <w:rsid w:val="00830280"/>
    <w:rsid w:val="00844F72"/>
    <w:rsid w:val="00855AAD"/>
    <w:rsid w:val="008630FE"/>
    <w:rsid w:val="008766F9"/>
    <w:rsid w:val="008B3CFD"/>
    <w:rsid w:val="008B5865"/>
    <w:rsid w:val="008D2459"/>
    <w:rsid w:val="008D47E1"/>
    <w:rsid w:val="008F3F15"/>
    <w:rsid w:val="008F7756"/>
    <w:rsid w:val="009224BE"/>
    <w:rsid w:val="00932C99"/>
    <w:rsid w:val="009561D9"/>
    <w:rsid w:val="0097664D"/>
    <w:rsid w:val="0099057F"/>
    <w:rsid w:val="00993C6A"/>
    <w:rsid w:val="00A10A52"/>
    <w:rsid w:val="00A15650"/>
    <w:rsid w:val="00A232BB"/>
    <w:rsid w:val="00A34D83"/>
    <w:rsid w:val="00A40CCA"/>
    <w:rsid w:val="00A46FE7"/>
    <w:rsid w:val="00A47E00"/>
    <w:rsid w:val="00A51924"/>
    <w:rsid w:val="00A568F9"/>
    <w:rsid w:val="00A57BB0"/>
    <w:rsid w:val="00A6453B"/>
    <w:rsid w:val="00A651ED"/>
    <w:rsid w:val="00A76088"/>
    <w:rsid w:val="00A77CC5"/>
    <w:rsid w:val="00A80DC1"/>
    <w:rsid w:val="00A84791"/>
    <w:rsid w:val="00A97B2A"/>
    <w:rsid w:val="00AB3C35"/>
    <w:rsid w:val="00AC3903"/>
    <w:rsid w:val="00AD2C34"/>
    <w:rsid w:val="00AD2E42"/>
    <w:rsid w:val="00AE4654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75BC2"/>
    <w:rsid w:val="00CA14D1"/>
    <w:rsid w:val="00CC5D68"/>
    <w:rsid w:val="00CD19FF"/>
    <w:rsid w:val="00D07A3E"/>
    <w:rsid w:val="00D304B1"/>
    <w:rsid w:val="00D541F2"/>
    <w:rsid w:val="00D66DB8"/>
    <w:rsid w:val="00D7358C"/>
    <w:rsid w:val="00D74518"/>
    <w:rsid w:val="00D80407"/>
    <w:rsid w:val="00D86C5E"/>
    <w:rsid w:val="00D95D57"/>
    <w:rsid w:val="00DA47A5"/>
    <w:rsid w:val="00DC645C"/>
    <w:rsid w:val="00DD5C9E"/>
    <w:rsid w:val="00E04EE0"/>
    <w:rsid w:val="00E27DAB"/>
    <w:rsid w:val="00E47769"/>
    <w:rsid w:val="00E55B89"/>
    <w:rsid w:val="00E63B89"/>
    <w:rsid w:val="00E743AA"/>
    <w:rsid w:val="00E83EC0"/>
    <w:rsid w:val="00EA4B7D"/>
    <w:rsid w:val="00EA6CB1"/>
    <w:rsid w:val="00EB62EB"/>
    <w:rsid w:val="00EC3313"/>
    <w:rsid w:val="00EC3ADA"/>
    <w:rsid w:val="00EC5A3D"/>
    <w:rsid w:val="00EE4DB4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D3A56"/>
    <w:rsid w:val="00FD59B6"/>
    <w:rsid w:val="00FD6FD8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A8A4-1C1F-4958-8238-EE7A1D44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Фаниль Садриев</cp:lastModifiedBy>
  <cp:revision>13</cp:revision>
  <cp:lastPrinted>2025-09-17T07:44:00Z</cp:lastPrinted>
  <dcterms:created xsi:type="dcterms:W3CDTF">2025-08-12T14:20:00Z</dcterms:created>
  <dcterms:modified xsi:type="dcterms:W3CDTF">2025-11-18T10:54:00Z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