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F36E0D">
      <w:pPr>
        <w:suppressAutoHyphens/>
        <w:jc w:val="both"/>
        <w:rPr>
          <w:sz w:val="28"/>
          <w:szCs w:val="28"/>
          <w:lang w:val="x-none" w:eastAsia="x-none"/>
        </w:rPr>
      </w:pPr>
      <w:r>
        <w:rPr>
          <w:noProof/>
          <w:lang w:val="ru-RU" w:eastAsia="ru-RU"/>
        </w:rPr>
        <w:pict>
          <v:group id="Группа 43" o:spid="_x0000_s1034" style="position:absolute;left:0;text-align:left;margin-left:0;margin-top:-.05pt;width:504.95pt;height:162pt;z-index:251658240;mso-wrap-distance-left:0;mso-wrap-distance-right:0;mso-wrap-distance-bottom:.25pt" coordsize="21600,21600">
            <v:group id="_x0000_s1026" style="position:absolute;width:21041;height:11247" coordsize="21600,216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3900;width:7700;height:20022;v-text-anchor:top" filled="f" fillcolor="this" stroked="f">
                <v:textbox inset=".99pt,.99pt,.99pt,.99pt">
                  <w:txbxContent>
                    <w:p w:rsidR="00F749F7" w:rsidRPr="006456C7" w:rsidRDefault="00F36E0D">
                      <w:pPr>
                        <w:ind w:right="15"/>
                        <w:jc w:val="center"/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</w:pP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 xml:space="preserve">ТАТАРСТАН РЕСПУБЛИКАСЫ </w:t>
                      </w:r>
                    </w:p>
                    <w:p w:rsidR="00F749F7" w:rsidRPr="006456C7" w:rsidRDefault="00F36E0D">
                      <w:pPr>
                        <w:ind w:right="15"/>
                        <w:jc w:val="center"/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</w:pP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>ТӨЗЕЛЕШ, АРХИТЕКТУРА</w:t>
                      </w:r>
                    </w:p>
                    <w:p w:rsidR="00F749F7" w:rsidRPr="006456C7" w:rsidRDefault="00F36E0D">
                      <w:pPr>
                        <w:ind w:right="15"/>
                        <w:jc w:val="center"/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</w:pP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>ҺӘМ ТОРАК-КОММУНАЛ</w:t>
                      </w: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ru-RU"/>
                        </w:rPr>
                        <w:t>Ь</w:t>
                      </w: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F749F7" w:rsidRPr="006456C7" w:rsidRDefault="00F36E0D">
                      <w:pPr>
                        <w:ind w:right="15"/>
                        <w:jc w:val="center"/>
                        <w:rPr>
                          <w:caps/>
                          <w:spacing w:val="-30"/>
                          <w:sz w:val="8"/>
                          <w:szCs w:val="8"/>
                          <w:lang w:val="tt-RU"/>
                        </w:rPr>
                      </w:pP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>ХУҖАЛЫГЫ МИНИСТРЛЫГы</w:t>
                      </w:r>
                    </w:p>
                    <w:p w:rsidR="00F749F7" w:rsidRDefault="00F749F7">
                      <w:pPr>
                        <w:jc w:val="center"/>
                        <w:rPr>
                          <w:b/>
                          <w:caps/>
                          <w:lang w:val="tt-RU"/>
                        </w:rPr>
                      </w:pPr>
                    </w:p>
                  </w:txbxContent>
                </v:textbox>
              </v:shape>
              <v:shape id="_x0000_s1028" type="#_x0000_t202" style="position:absolute;width:8967;height:19316;v-text-anchor:top" filled="f" fillcolor="this" stroked="f">
                <v:textbox inset=".99pt,.99pt,.99pt,.99pt">
                  <w:txbxContent>
                    <w:p w:rsidR="00F749F7" w:rsidRPr="006456C7" w:rsidRDefault="00F36E0D">
                      <w:pPr>
                        <w:keepNext/>
                        <w:jc w:val="center"/>
                        <w:outlineLvl w:val="2"/>
                        <w:rPr>
                          <w:caps/>
                          <w:spacing w:val="-30"/>
                          <w:sz w:val="8"/>
                          <w:szCs w:val="8"/>
                          <w:lang w:val="tt-RU"/>
                        </w:rPr>
                      </w:pPr>
                      <w:r w:rsidRPr="006456C7">
                        <w:rPr>
                          <w:spacing w:val="-30"/>
                          <w:sz w:val="28"/>
                          <w:szCs w:val="28"/>
                          <w:lang w:val="tt-RU"/>
                        </w:rPr>
                        <w:t xml:space="preserve">МИНИСТЕРСТВО </w:t>
                      </w:r>
                      <w:r w:rsidRPr="006456C7">
                        <w:rPr>
                          <w:spacing w:val="-30"/>
                          <w:sz w:val="28"/>
                          <w:szCs w:val="28"/>
                          <w:lang w:val="tt-RU"/>
                        </w:rPr>
                        <w:t>СТРОИТЕЛЬСТВА, АРХИТЕКТУРЫ И ЖИЛИЩНО - КОММУНАЛЬНОГО ХОЗЯЙСТВА</w:t>
                      </w:r>
                      <w:r w:rsidRPr="006456C7">
                        <w:rPr>
                          <w:caps/>
                          <w:spacing w:val="-30"/>
                          <w:sz w:val="28"/>
                          <w:szCs w:val="28"/>
                          <w:lang w:val="tt-RU"/>
                        </w:rPr>
                        <w:t xml:space="preserve"> РЕСПУБЛИКИ ТАТАРСТАН</w:t>
                      </w:r>
                    </w:p>
                    <w:p w:rsidR="00F749F7" w:rsidRPr="006456C7" w:rsidRDefault="00F749F7">
                      <w:pPr>
                        <w:jc w:val="center"/>
                        <w:rPr>
                          <w:b/>
                          <w:lang w:val="tt-RU"/>
                        </w:rPr>
                      </w:pPr>
                    </w:p>
                  </w:txbxContent>
                </v:textbox>
              </v:shape>
              <v:group id="_x0000_s1029" style="position:absolute;left:116;top:20356;width:21244;height:1244" coordsize="21600,21600">
                <v:line id="_x0000_s1030" style="position:absolute;v-text-anchor:top" from="0,0" to="21600,505" fillcolor="this" strokeweight="2pt"/>
                <v:line id="_x0000_s1031" style="position:absolute;v-text-anchor:top" from="0,20968" to="21600,21600" fillcolor="this" strokeweight="1pt"/>
              </v:group>
              <v:shape id="_x0000_s1032" type="#_x0000_t202" style="position:absolute;left:9536;width:3392;height:19731;v-text-anchor:top" filled="f" fillcolor="this" stroked="f">
                <v:textbox inset=".99pt,.99pt,.99pt,.99pt">
                  <w:txbxContent>
                    <w:p w:rsidR="00F749F7" w:rsidRDefault="00F36E0D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967740" cy="935355"/>
                            <wp:effectExtent l="0" t="0" r="0" b="0"/>
                            <wp:docPr id="5" name="Рисунок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740" cy="935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33" type="#_x0000_t202" style="position:absolute;top:11989;width:21600;height:9611;v-text-anchor:top" filled="f" fillcolor="this" stroked="f">
              <v:textbox inset="0,0,0,0">
                <w:txbxContent>
                  <w:p w:rsidR="00F749F7" w:rsidRPr="006456C7" w:rsidRDefault="00F36E0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 w:rsidRPr="006456C7">
                      <w:rPr>
                        <w:sz w:val="28"/>
                        <w:lang w:val="tt-RU"/>
                      </w:rPr>
                      <w:t>№</w:t>
                    </w:r>
                    <w:r w:rsidRPr="006456C7">
                      <w:rPr>
                        <w:sz w:val="28"/>
                        <w:lang w:val="ru-RU"/>
                      </w:rPr>
                      <w:t xml:space="preserve"> __________</w:t>
                    </w:r>
                  </w:p>
                  <w:p w:rsidR="00F749F7" w:rsidRPr="006456C7" w:rsidRDefault="00F36E0D">
                    <w:pPr>
                      <w:rPr>
                        <w:sz w:val="28"/>
                        <w:lang w:val="tt-RU"/>
                      </w:rPr>
                    </w:pPr>
                    <w:r>
                      <w:rPr>
                        <w:sz w:val="28"/>
                        <w:lang w:val="tt-RU"/>
                      </w:rPr>
                      <w:t>ПРИКАЗ</w:t>
                    </w:r>
                    <w:r w:rsidR="00A84791" w:rsidRPr="006456C7">
                      <w:rPr>
                        <w:sz w:val="28"/>
                        <w:lang w:val="ru-RU"/>
                      </w:rPr>
                      <w:t xml:space="preserve">                  </w:t>
                    </w:r>
                    <w:r w:rsidR="00A84791" w:rsidRPr="006456C7">
                      <w:rPr>
                        <w:sz w:val="28"/>
                        <w:lang w:val="ru-RU"/>
                      </w:rPr>
                      <w:tab/>
                      <w:t xml:space="preserve">   </w:t>
                    </w:r>
                    <w:r w:rsidR="00A84791" w:rsidRPr="006456C7">
                      <w:rPr>
                        <w:sz w:val="28"/>
                        <w:lang w:val="ru-RU"/>
                      </w:rPr>
                      <w:tab/>
                    </w:r>
                    <w:r w:rsidR="00A84791" w:rsidRPr="006456C7">
                      <w:rPr>
                        <w:sz w:val="28"/>
                        <w:lang w:val="ru-RU"/>
                      </w:rPr>
                      <w:tab/>
                      <w:t xml:space="preserve">                                        </w:t>
                    </w:r>
                    <w:r w:rsidR="006456C7">
                      <w:rPr>
                        <w:sz w:val="28"/>
                        <w:lang w:val="ru-RU"/>
                      </w:rPr>
                      <w:t xml:space="preserve">       </w:t>
                    </w:r>
                    <w:r>
                      <w:rPr>
                        <w:sz w:val="28"/>
                        <w:lang w:val="ru-RU"/>
                      </w:rPr>
                      <w:t xml:space="preserve">       </w:t>
                    </w:r>
                    <w:r w:rsidR="006456C7">
                      <w:rPr>
                        <w:sz w:val="28"/>
                        <w:lang w:val="ru-RU"/>
                      </w:rPr>
                      <w:t xml:space="preserve">  </w:t>
                    </w:r>
                    <w:r w:rsidR="00A84791" w:rsidRPr="006456C7">
                      <w:rPr>
                        <w:sz w:val="28"/>
                        <w:lang w:val="ru-RU"/>
                      </w:rPr>
                      <w:t xml:space="preserve"> </w:t>
                    </w:r>
                    <w:r w:rsidR="00A84791" w:rsidRPr="006456C7">
                      <w:rPr>
                        <w:sz w:val="28"/>
                        <w:lang w:val="tt-RU"/>
                      </w:rPr>
                      <w:t>Б О Е Р Ы К</w:t>
                    </w:r>
                  </w:p>
                  <w:p w:rsidR="00F749F7" w:rsidRPr="00325D1A" w:rsidRDefault="00F36E0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 w:rsidRPr="006456C7">
                      <w:rPr>
                        <w:sz w:val="28"/>
                        <w:lang w:val="ru-RU"/>
                      </w:rPr>
                      <w:t xml:space="preserve"> </w:t>
                    </w:r>
                    <w:r w:rsidRPr="00325D1A">
                      <w:rPr>
                        <w:sz w:val="28"/>
                        <w:lang w:val="ru-RU"/>
                      </w:rPr>
                      <w:t xml:space="preserve">«_____»______________20__ </w:t>
                    </w:r>
                  </w:p>
                  <w:p w:rsidR="00F749F7" w:rsidRPr="00325D1A" w:rsidRDefault="00F749F7">
                    <w:pPr>
                      <w:jc w:val="center"/>
                      <w:rPr>
                        <w:sz w:val="28"/>
                        <w:lang w:val="ru-RU"/>
                      </w:rPr>
                    </w:pPr>
                  </w:p>
                </w:txbxContent>
              </v:textbox>
            </v:shape>
          </v:group>
        </w:pict>
      </w:r>
      <w:bookmarkStart w:id="0" w:name="sub_100"/>
      <w:bookmarkEnd w:id="0"/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F749F7" w:rsidRDefault="00F749F7">
      <w:pPr>
        <w:suppressAutoHyphens/>
        <w:ind w:firstLine="709"/>
        <w:jc w:val="both"/>
        <w:rPr>
          <w:sz w:val="28"/>
          <w:szCs w:val="28"/>
          <w:lang w:val="ru-RU" w:eastAsia="x-none"/>
        </w:rPr>
      </w:pPr>
    </w:p>
    <w:p w:rsidR="005239A4" w:rsidRDefault="005239A4" w:rsidP="006956E5">
      <w:pPr>
        <w:widowControl w:val="0"/>
        <w:tabs>
          <w:tab w:val="left" w:pos="6237"/>
        </w:tabs>
        <w:suppressAutoHyphens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a3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C6371" w:rsidRPr="00F36E0D" w:rsidTr="00BE0F1F">
        <w:tc>
          <w:tcPr>
            <w:tcW w:w="5245" w:type="dxa"/>
          </w:tcPr>
          <w:p w:rsidR="00134551" w:rsidRPr="00F36E0D" w:rsidRDefault="00F36E0D" w:rsidP="002A3969">
            <w:pPr>
              <w:widowControl w:val="0"/>
              <w:tabs>
                <w:tab w:val="left" w:pos="6237"/>
              </w:tabs>
              <w:ind w:right="-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BF49D7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планировки территории</w:t>
            </w:r>
            <w:r w:rsidR="004771EE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проекта межевания территории в составе проекта планировки территории, предусматривающего размещение линейных объектов: «</w:t>
            </w:r>
            <w:proofErr w:type="spellStart"/>
            <w:r w:rsidR="004771EE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Елгинское</w:t>
            </w:r>
            <w:proofErr w:type="spellEnd"/>
            <w:r w:rsidR="004771EE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месторождение.</w:t>
            </w:r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Обустройство куста скважин № 955», </w:t>
            </w:r>
            <w:r w:rsidR="00DD0E37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Елгинское</w:t>
            </w:r>
            <w:proofErr w:type="spellEnd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месторождение. Обустройство куста скважин № 956» на территории Верхне-</w:t>
            </w:r>
            <w:proofErr w:type="spellStart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Чершилинского</w:t>
            </w:r>
            <w:proofErr w:type="spellEnd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Лякинского</w:t>
            </w:r>
            <w:proofErr w:type="spellEnd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сельских поселений </w:t>
            </w:r>
            <w:proofErr w:type="spellStart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Сармановского</w:t>
            </w:r>
            <w:proofErr w:type="spellEnd"/>
            <w:r w:rsidR="003B0B9A" w:rsidRPr="00F36E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  <w:p w:rsidR="00134551" w:rsidRDefault="00134551" w:rsidP="005239A4">
            <w:pPr>
              <w:widowControl w:val="0"/>
              <w:tabs>
                <w:tab w:val="left" w:pos="6237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5239A4" w:rsidRDefault="005239A4" w:rsidP="00F26575">
            <w:pPr>
              <w:widowControl w:val="0"/>
              <w:tabs>
                <w:tab w:val="left" w:pos="6237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:rsidR="005239A4" w:rsidRDefault="005239A4" w:rsidP="006956E5">
            <w:pPr>
              <w:widowControl w:val="0"/>
              <w:tabs>
                <w:tab w:val="left" w:pos="6237"/>
              </w:tabs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widowControl w:val="0"/>
        <w:tabs>
          <w:tab w:val="left" w:pos="6237"/>
        </w:tabs>
        <w:suppressAutoHyphens/>
        <w:jc w:val="center"/>
        <w:rPr>
          <w:rFonts w:eastAsia="Calibri"/>
          <w:b/>
          <w:sz w:val="28"/>
          <w:szCs w:val="28"/>
          <w:lang w:val="ru-RU"/>
        </w:rPr>
      </w:pPr>
    </w:p>
    <w:p w:rsidR="00F749F7" w:rsidRPr="00A568F9" w:rsidRDefault="00F36E0D" w:rsidP="00086B9F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A568F9">
        <w:rPr>
          <w:rFonts w:eastAsia="Calibri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eastAsia="Calibri"/>
          <w:sz w:val="28"/>
          <w:szCs w:val="28"/>
          <w:lang w:val="ru-RU"/>
        </w:rPr>
        <w:t>устойчивого развития территории</w:t>
      </w:r>
      <w:r w:rsidRPr="00A568F9">
        <w:rPr>
          <w:rFonts w:eastAsia="Calibri"/>
          <w:sz w:val="28"/>
          <w:szCs w:val="28"/>
          <w:lang w:val="ru-RU"/>
        </w:rPr>
        <w:t>, в соответствии с</w:t>
      </w:r>
      <w:r w:rsidR="00CA14D1" w:rsidRPr="00A568F9">
        <w:rPr>
          <w:rFonts w:eastAsia="Calibri"/>
          <w:sz w:val="28"/>
          <w:szCs w:val="28"/>
          <w:lang w:val="ru-RU"/>
        </w:rPr>
        <w:t>о статьями</w:t>
      </w:r>
      <w:r w:rsidRPr="00A568F9">
        <w:rPr>
          <w:rFonts w:eastAsia="Calibri"/>
          <w:sz w:val="28"/>
          <w:szCs w:val="28"/>
          <w:lang w:val="ru-RU"/>
        </w:rPr>
        <w:t xml:space="preserve"> 42, 43, 45 и 46 </w:t>
      </w:r>
      <w:r w:rsidR="006A5F77" w:rsidRPr="00A568F9">
        <w:rPr>
          <w:rFonts w:eastAsia="Calibri"/>
          <w:sz w:val="28"/>
          <w:szCs w:val="28"/>
          <w:lang w:val="ru-RU"/>
        </w:rPr>
        <w:t>Градостроительного кодекса</w:t>
      </w:r>
      <w:r w:rsidRPr="00A568F9">
        <w:rPr>
          <w:rFonts w:eastAsia="Calibri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</w:t>
      </w:r>
      <w:r w:rsidRPr="00A568F9">
        <w:rPr>
          <w:rFonts w:eastAsia="Calibri"/>
          <w:sz w:val="28"/>
          <w:szCs w:val="28"/>
          <w:lang w:val="ru-RU"/>
        </w:rPr>
        <w:t>ан в области г</w:t>
      </w:r>
      <w:r w:rsidR="00086B9F" w:rsidRPr="00A568F9">
        <w:rPr>
          <w:rFonts w:eastAsia="Calibri"/>
          <w:sz w:val="28"/>
          <w:szCs w:val="28"/>
          <w:lang w:val="ru-RU"/>
        </w:rPr>
        <w:t>радостроительной деятельности»,</w:t>
      </w:r>
      <w:r w:rsidR="005978C0" w:rsidRPr="005978C0">
        <w:rPr>
          <w:rFonts w:eastAsia="Calibri"/>
          <w:sz w:val="28"/>
          <w:szCs w:val="28"/>
          <w:lang w:val="ru-RU"/>
        </w:rPr>
        <w:t xml:space="preserve"> </w:t>
      </w:r>
      <w:r w:rsidR="005978C0" w:rsidRPr="003D0F29">
        <w:rPr>
          <w:rFonts w:eastAsia="Calibri"/>
          <w:sz w:val="28"/>
          <w:szCs w:val="28"/>
          <w:lang w:val="ru-RU"/>
        </w:rPr>
        <w:t xml:space="preserve">постановлением Кабинета Министров Республики Татарстан от 05.09.2025 № 663 «О внесении изменений в постановление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6956E5" w:rsidRPr="00A568F9">
        <w:rPr>
          <w:rFonts w:eastAsia="Calibri"/>
          <w:sz w:val="28"/>
          <w:szCs w:val="28"/>
          <w:lang w:val="ru-RU"/>
        </w:rPr>
        <w:t xml:space="preserve"> </w:t>
      </w:r>
      <w:r w:rsidRPr="00A568F9">
        <w:rPr>
          <w:rFonts w:eastAsia="Calibri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eastAsia="Calibri"/>
          <w:sz w:val="28"/>
          <w:szCs w:val="28"/>
          <w:lang w:val="ru-RU"/>
        </w:rPr>
        <w:t xml:space="preserve">Татарстан от </w:t>
      </w:r>
      <w:r w:rsidR="00666511">
        <w:rPr>
          <w:rFonts w:eastAsia="Calibri"/>
          <w:sz w:val="28"/>
          <w:szCs w:val="28"/>
          <w:lang w:val="ru-RU"/>
        </w:rPr>
        <w:t>17</w:t>
      </w:r>
      <w:r w:rsidR="00192863" w:rsidRPr="00192863">
        <w:rPr>
          <w:rFonts w:eastAsia="Calibri"/>
          <w:sz w:val="28"/>
          <w:szCs w:val="28"/>
          <w:lang w:val="ru-RU"/>
        </w:rPr>
        <w:t>.0</w:t>
      </w:r>
      <w:r w:rsidR="00666511">
        <w:rPr>
          <w:rFonts w:eastAsia="Calibri"/>
          <w:sz w:val="28"/>
          <w:szCs w:val="28"/>
          <w:lang w:val="ru-RU"/>
        </w:rPr>
        <w:t>9</w:t>
      </w:r>
      <w:r w:rsidR="00192863" w:rsidRPr="00192863">
        <w:rPr>
          <w:rFonts w:eastAsia="Calibri"/>
          <w:sz w:val="28"/>
          <w:szCs w:val="28"/>
          <w:lang w:val="ru-RU"/>
        </w:rPr>
        <w:t>.</w:t>
      </w:r>
      <w:r w:rsidR="00242B09" w:rsidRPr="00192863">
        <w:rPr>
          <w:rFonts w:eastAsia="Calibri"/>
          <w:sz w:val="28"/>
          <w:szCs w:val="28"/>
          <w:lang w:val="ru-RU"/>
        </w:rPr>
        <w:t>202</w:t>
      </w:r>
      <w:r w:rsidR="00506D17">
        <w:rPr>
          <w:rFonts w:eastAsia="Calibri"/>
          <w:sz w:val="28"/>
          <w:szCs w:val="28"/>
          <w:lang w:val="ru-RU"/>
        </w:rPr>
        <w:t>5</w:t>
      </w:r>
      <w:r w:rsidR="00295554" w:rsidRPr="00192863">
        <w:rPr>
          <w:rFonts w:eastAsia="Calibri"/>
          <w:sz w:val="28"/>
          <w:szCs w:val="28"/>
          <w:lang w:val="ru-RU"/>
        </w:rPr>
        <w:t xml:space="preserve"> </w:t>
      </w:r>
      <w:r w:rsidRPr="00192863">
        <w:rPr>
          <w:rFonts w:eastAsia="Calibri"/>
          <w:sz w:val="28"/>
          <w:szCs w:val="28"/>
          <w:lang w:val="ru-RU"/>
        </w:rPr>
        <w:t xml:space="preserve">№ </w:t>
      </w:r>
      <w:r w:rsidR="00666511">
        <w:rPr>
          <w:rFonts w:eastAsia="Calibri"/>
          <w:sz w:val="28"/>
          <w:szCs w:val="28"/>
          <w:lang w:val="ru-RU"/>
        </w:rPr>
        <w:t>1322</w:t>
      </w:r>
      <w:r w:rsidR="00192863" w:rsidRPr="00192863">
        <w:rPr>
          <w:rFonts w:eastAsia="Calibri"/>
          <w:sz w:val="28"/>
          <w:szCs w:val="28"/>
          <w:lang w:val="ru-RU"/>
        </w:rPr>
        <w:t>/о</w:t>
      </w:r>
      <w:r w:rsidRPr="00F24476">
        <w:rPr>
          <w:rFonts w:eastAsia="Calibri"/>
          <w:sz w:val="28"/>
          <w:szCs w:val="28"/>
          <w:lang w:val="ru-RU"/>
        </w:rPr>
        <w:t xml:space="preserve"> </w:t>
      </w:r>
      <w:r w:rsidRPr="009B4630">
        <w:rPr>
          <w:rFonts w:eastAsia="Calibri"/>
          <w:sz w:val="28"/>
          <w:szCs w:val="28"/>
          <w:lang w:val="ru-RU"/>
        </w:rPr>
        <w:t>«</w:t>
      </w:r>
      <w:r w:rsidR="006956E5" w:rsidRPr="009B4630">
        <w:rPr>
          <w:rFonts w:eastAsia="Calibri"/>
          <w:sz w:val="28"/>
          <w:szCs w:val="28"/>
          <w:lang w:val="ru-RU"/>
        </w:rPr>
        <w:t>О подготовке проект</w:t>
      </w:r>
      <w:r w:rsidR="00506D17" w:rsidRPr="009B4630">
        <w:rPr>
          <w:rFonts w:eastAsia="Calibri"/>
          <w:sz w:val="28"/>
          <w:szCs w:val="28"/>
          <w:lang w:val="ru-RU"/>
        </w:rPr>
        <w:t>а</w:t>
      </w:r>
      <w:r w:rsidR="006956E5" w:rsidRPr="009B4630">
        <w:rPr>
          <w:rFonts w:eastAsia="Calibri"/>
          <w:sz w:val="28"/>
          <w:szCs w:val="28"/>
          <w:lang w:val="ru-RU"/>
        </w:rPr>
        <w:t xml:space="preserve"> планиров</w:t>
      </w:r>
      <w:r w:rsidR="00506D17" w:rsidRPr="009B4630">
        <w:rPr>
          <w:rFonts w:eastAsia="Calibri"/>
          <w:sz w:val="28"/>
          <w:szCs w:val="28"/>
          <w:lang w:val="ru-RU"/>
        </w:rPr>
        <w:t>ки</w:t>
      </w:r>
      <w:r w:rsidR="006956E5" w:rsidRPr="009B4630">
        <w:rPr>
          <w:rFonts w:eastAsia="Calibri"/>
          <w:sz w:val="28"/>
          <w:szCs w:val="28"/>
          <w:lang w:val="ru-RU"/>
        </w:rPr>
        <w:t xml:space="preserve"> </w:t>
      </w:r>
      <w:r w:rsidR="00C84AC1" w:rsidRPr="009B4630">
        <w:rPr>
          <w:rFonts w:eastAsia="Calibri"/>
          <w:sz w:val="28"/>
          <w:szCs w:val="28"/>
          <w:lang w:val="ru-RU"/>
        </w:rPr>
        <w:t>территории</w:t>
      </w:r>
      <w:r w:rsidR="00666511">
        <w:rPr>
          <w:rFonts w:eastAsia="Calibri"/>
          <w:sz w:val="28"/>
          <w:szCs w:val="28"/>
          <w:lang w:val="ru-RU"/>
        </w:rPr>
        <w:t xml:space="preserve"> и проекта межевания территории в составе проекта планировки территории, предусматривающего размещение линейных объектов: «</w:t>
      </w:r>
      <w:proofErr w:type="spellStart"/>
      <w:r w:rsidR="00666511">
        <w:rPr>
          <w:rFonts w:eastAsia="Calibri"/>
          <w:sz w:val="28"/>
          <w:szCs w:val="28"/>
          <w:lang w:val="ru-RU"/>
        </w:rPr>
        <w:t>Елгинское</w:t>
      </w:r>
      <w:proofErr w:type="spellEnd"/>
      <w:r w:rsidR="00666511">
        <w:rPr>
          <w:rFonts w:eastAsia="Calibri"/>
          <w:sz w:val="28"/>
          <w:szCs w:val="28"/>
          <w:lang w:val="ru-RU"/>
        </w:rPr>
        <w:t xml:space="preserve"> месторождение. Обустройство куста скважин № 955», «</w:t>
      </w:r>
      <w:proofErr w:type="spellStart"/>
      <w:r w:rsidR="00666511">
        <w:rPr>
          <w:rFonts w:eastAsia="Calibri"/>
          <w:sz w:val="28"/>
          <w:szCs w:val="28"/>
          <w:lang w:val="ru-RU"/>
        </w:rPr>
        <w:t>Елгинское</w:t>
      </w:r>
      <w:proofErr w:type="spellEnd"/>
      <w:r w:rsidR="00666511">
        <w:rPr>
          <w:rFonts w:eastAsia="Calibri"/>
          <w:sz w:val="28"/>
          <w:szCs w:val="28"/>
          <w:lang w:val="ru-RU"/>
        </w:rPr>
        <w:t xml:space="preserve"> </w:t>
      </w:r>
      <w:r w:rsidR="00666511">
        <w:rPr>
          <w:rFonts w:eastAsia="Calibri"/>
          <w:sz w:val="28"/>
          <w:szCs w:val="28"/>
          <w:lang w:val="ru-RU"/>
        </w:rPr>
        <w:lastRenderedPageBreak/>
        <w:t>месторождение. Обустройство куста скважин № 956» на территории Верхне-</w:t>
      </w:r>
      <w:proofErr w:type="spellStart"/>
      <w:r w:rsidR="00666511">
        <w:rPr>
          <w:rFonts w:eastAsia="Calibri"/>
          <w:sz w:val="28"/>
          <w:szCs w:val="28"/>
          <w:lang w:val="ru-RU"/>
        </w:rPr>
        <w:t>Чершилинского</w:t>
      </w:r>
      <w:proofErr w:type="spellEnd"/>
      <w:r w:rsidR="0066651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666511">
        <w:rPr>
          <w:rFonts w:eastAsia="Calibri"/>
          <w:sz w:val="28"/>
          <w:szCs w:val="28"/>
          <w:lang w:val="ru-RU"/>
        </w:rPr>
        <w:t>Лякинского</w:t>
      </w:r>
      <w:proofErr w:type="spellEnd"/>
      <w:r w:rsidR="00666511">
        <w:rPr>
          <w:rFonts w:eastAsia="Calibri"/>
          <w:sz w:val="28"/>
          <w:szCs w:val="28"/>
          <w:lang w:val="ru-RU"/>
        </w:rPr>
        <w:t xml:space="preserve"> сельских поселений </w:t>
      </w:r>
      <w:proofErr w:type="spellStart"/>
      <w:r w:rsidR="00666511">
        <w:rPr>
          <w:rFonts w:eastAsia="Calibri"/>
          <w:sz w:val="28"/>
          <w:szCs w:val="28"/>
          <w:lang w:val="ru-RU"/>
        </w:rPr>
        <w:t>Сармановского</w:t>
      </w:r>
      <w:proofErr w:type="spellEnd"/>
      <w:r w:rsidR="00666511">
        <w:rPr>
          <w:rFonts w:eastAsia="Calibri"/>
          <w:sz w:val="28"/>
          <w:szCs w:val="28"/>
          <w:lang w:val="ru-RU"/>
        </w:rPr>
        <w:t xml:space="preserve"> муниципального района Республики Татарстан»</w:t>
      </w:r>
      <w:r w:rsidR="00CB1DC8">
        <w:rPr>
          <w:rFonts w:eastAsia="Calibri"/>
          <w:sz w:val="28"/>
          <w:szCs w:val="28"/>
          <w:lang w:val="ru-RU"/>
        </w:rPr>
        <w:t>,</w:t>
      </w:r>
      <w:r w:rsidR="00226DAC" w:rsidRPr="00A568F9">
        <w:rPr>
          <w:rFonts w:eastAsia="Calibri"/>
          <w:sz w:val="28"/>
          <w:szCs w:val="28"/>
          <w:lang w:val="ru-RU"/>
        </w:rPr>
        <w:t xml:space="preserve"> </w:t>
      </w:r>
      <w:r w:rsidR="00086B9F" w:rsidRPr="00A568F9">
        <w:rPr>
          <w:rFonts w:eastAsia="Calibri"/>
          <w:sz w:val="28"/>
          <w:szCs w:val="28"/>
          <w:lang w:val="ru-RU"/>
        </w:rPr>
        <w:t>учитывая протокол публичных</w:t>
      </w:r>
      <w:r w:rsidR="00BE3769">
        <w:rPr>
          <w:rFonts w:eastAsia="Calibri"/>
          <w:sz w:val="28"/>
          <w:szCs w:val="28"/>
          <w:lang w:val="ru-RU"/>
        </w:rPr>
        <w:t xml:space="preserve"> </w:t>
      </w:r>
      <w:r w:rsidR="00086B9F" w:rsidRPr="00A568F9">
        <w:rPr>
          <w:rFonts w:eastAsia="Calibri"/>
          <w:sz w:val="28"/>
          <w:szCs w:val="28"/>
          <w:lang w:val="ru-RU"/>
        </w:rPr>
        <w:t>слушаний и</w:t>
      </w:r>
      <w:r w:rsidR="00BE3769">
        <w:rPr>
          <w:rFonts w:eastAsia="Calibri"/>
          <w:sz w:val="28"/>
          <w:szCs w:val="28"/>
          <w:lang w:val="ru-RU"/>
        </w:rPr>
        <w:t xml:space="preserve"> </w:t>
      </w:r>
      <w:r w:rsidR="00086B9F" w:rsidRPr="00A568F9">
        <w:rPr>
          <w:rFonts w:eastAsia="Calibri"/>
          <w:sz w:val="28"/>
          <w:szCs w:val="28"/>
          <w:lang w:val="ru-RU"/>
        </w:rPr>
        <w:t>заключение о результатах</w:t>
      </w:r>
      <w:r w:rsidR="00BE3769">
        <w:rPr>
          <w:rFonts w:eastAsia="Calibri"/>
          <w:sz w:val="28"/>
          <w:szCs w:val="28"/>
          <w:lang w:val="ru-RU"/>
        </w:rPr>
        <w:t xml:space="preserve"> </w:t>
      </w:r>
      <w:r w:rsidR="00086B9F" w:rsidRPr="00A568F9">
        <w:rPr>
          <w:rFonts w:eastAsia="Calibri"/>
          <w:sz w:val="28"/>
          <w:szCs w:val="28"/>
          <w:lang w:val="ru-RU"/>
        </w:rPr>
        <w:t xml:space="preserve">публичных слушаний </w:t>
      </w:r>
      <w:r w:rsidR="00086B9F" w:rsidRPr="001068D3">
        <w:rPr>
          <w:rFonts w:eastAsia="Calibri"/>
          <w:sz w:val="28"/>
          <w:szCs w:val="28"/>
          <w:lang w:val="ru-RU"/>
        </w:rPr>
        <w:t xml:space="preserve">от </w:t>
      </w:r>
      <w:r w:rsidR="00666511">
        <w:rPr>
          <w:rFonts w:eastAsia="Calibri"/>
          <w:sz w:val="28"/>
          <w:szCs w:val="28"/>
          <w:lang w:val="ru-RU"/>
        </w:rPr>
        <w:t>14</w:t>
      </w:r>
      <w:r w:rsidR="00A568F9" w:rsidRPr="009B4630">
        <w:rPr>
          <w:rFonts w:eastAsia="Calibri"/>
          <w:sz w:val="28"/>
          <w:szCs w:val="28"/>
          <w:lang w:val="ru-RU"/>
        </w:rPr>
        <w:t>.</w:t>
      </w:r>
      <w:r w:rsidR="00666511">
        <w:rPr>
          <w:rFonts w:eastAsia="Calibri"/>
          <w:sz w:val="28"/>
          <w:szCs w:val="28"/>
          <w:lang w:val="ru-RU"/>
        </w:rPr>
        <w:t>11</w:t>
      </w:r>
      <w:r w:rsidR="00A568F9" w:rsidRPr="009B4630">
        <w:rPr>
          <w:rFonts w:eastAsia="Calibri"/>
          <w:sz w:val="28"/>
          <w:szCs w:val="28"/>
          <w:lang w:val="ru-RU"/>
        </w:rPr>
        <w:t>.202</w:t>
      </w:r>
      <w:r w:rsidR="001068D3" w:rsidRPr="009B4630">
        <w:rPr>
          <w:rFonts w:eastAsia="Calibri"/>
          <w:sz w:val="28"/>
          <w:szCs w:val="28"/>
          <w:lang w:val="ru-RU"/>
        </w:rPr>
        <w:t>5</w:t>
      </w:r>
      <w:r w:rsidR="00827D10" w:rsidRPr="009B4630">
        <w:rPr>
          <w:rFonts w:eastAsia="Calibri"/>
          <w:sz w:val="28"/>
          <w:szCs w:val="28"/>
          <w:lang w:val="ru-RU"/>
        </w:rPr>
        <w:t>,</w:t>
      </w:r>
      <w:r w:rsidR="00666511">
        <w:rPr>
          <w:rFonts w:eastAsia="Calibri"/>
          <w:sz w:val="28"/>
          <w:szCs w:val="28"/>
          <w:lang w:val="ru-RU"/>
        </w:rPr>
        <w:t xml:space="preserve"> </w:t>
      </w:r>
      <w:r w:rsidR="00A84791" w:rsidRPr="009B4630">
        <w:rPr>
          <w:rFonts w:eastAsia="Calibri"/>
          <w:sz w:val="28"/>
          <w:szCs w:val="28"/>
          <w:lang w:val="ru-RU"/>
        </w:rPr>
        <w:t>п</w:t>
      </w:r>
      <w:r w:rsidR="00A84791" w:rsidRPr="00A568F9">
        <w:rPr>
          <w:rFonts w:eastAsia="Calibri"/>
          <w:sz w:val="28"/>
          <w:szCs w:val="28"/>
          <w:lang w:val="ru-RU"/>
        </w:rPr>
        <w:t xml:space="preserve"> р и к а з ы в а ю:</w:t>
      </w:r>
    </w:p>
    <w:p w:rsidR="00F749F7" w:rsidRPr="007F552E" w:rsidRDefault="00F749F7">
      <w:pPr>
        <w:widowControl w:val="0"/>
        <w:suppressAutoHyphens/>
        <w:ind w:firstLine="709"/>
        <w:jc w:val="both"/>
        <w:rPr>
          <w:rFonts w:eastAsia="Calibri"/>
          <w:b/>
          <w:sz w:val="28"/>
          <w:szCs w:val="28"/>
          <w:highlight w:val="yellow"/>
          <w:lang w:val="ru-RU"/>
        </w:rPr>
      </w:pPr>
    </w:p>
    <w:p w:rsidR="002C097B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highlight w:val="yellow"/>
          <w:lang w:val="ru-RU"/>
        </w:rPr>
      </w:pPr>
      <w:r w:rsidRPr="002C097B">
        <w:rPr>
          <w:rFonts w:eastAsia="Calibri"/>
          <w:sz w:val="28"/>
          <w:szCs w:val="28"/>
          <w:lang w:val="ru-RU"/>
        </w:rPr>
        <w:t>1.</w:t>
      </w:r>
      <w:r w:rsidR="00F52D91" w:rsidRPr="002C097B">
        <w:rPr>
          <w:rFonts w:eastAsia="Calibri"/>
          <w:sz w:val="28"/>
          <w:szCs w:val="28"/>
          <w:lang w:val="ru-RU"/>
        </w:rPr>
        <w:t xml:space="preserve"> </w:t>
      </w:r>
      <w:r w:rsidR="00452175" w:rsidRPr="002C097B">
        <w:rPr>
          <w:rFonts w:eastAsia="Calibri"/>
          <w:sz w:val="28"/>
          <w:szCs w:val="28"/>
          <w:lang w:val="ru-RU"/>
        </w:rPr>
        <w:t>Утвердить прилагаем</w:t>
      </w:r>
      <w:r w:rsidRPr="002C097B">
        <w:rPr>
          <w:rFonts w:eastAsia="Calibri"/>
          <w:sz w:val="28"/>
          <w:szCs w:val="28"/>
          <w:lang w:val="ru-RU"/>
        </w:rPr>
        <w:t>ый</w:t>
      </w:r>
      <w:r w:rsidR="006C4151">
        <w:rPr>
          <w:rFonts w:eastAsia="Calibri"/>
          <w:sz w:val="28"/>
          <w:szCs w:val="28"/>
          <w:lang w:val="ru-RU"/>
        </w:rPr>
        <w:t xml:space="preserve"> </w:t>
      </w:r>
      <w:r w:rsidR="006C4151" w:rsidRPr="009B4630">
        <w:rPr>
          <w:rFonts w:eastAsia="Calibri"/>
          <w:sz w:val="28"/>
          <w:szCs w:val="28"/>
          <w:lang w:val="ru-RU"/>
        </w:rPr>
        <w:t>проект планировки территории</w:t>
      </w:r>
      <w:r w:rsidR="006C4151">
        <w:rPr>
          <w:rFonts w:eastAsia="Calibri"/>
          <w:sz w:val="28"/>
          <w:szCs w:val="28"/>
          <w:lang w:val="ru-RU"/>
        </w:rPr>
        <w:t xml:space="preserve"> и проект межевания территории в составе проекта планировки территории, предусматривающего размещение линейных объектов: «</w:t>
      </w:r>
      <w:proofErr w:type="spellStart"/>
      <w:r w:rsidR="006C4151">
        <w:rPr>
          <w:rFonts w:eastAsia="Calibri"/>
          <w:sz w:val="28"/>
          <w:szCs w:val="28"/>
          <w:lang w:val="ru-RU"/>
        </w:rPr>
        <w:t>Елгинское</w:t>
      </w:r>
      <w:proofErr w:type="spellEnd"/>
      <w:r w:rsidR="006C4151">
        <w:rPr>
          <w:rFonts w:eastAsia="Calibri"/>
          <w:sz w:val="28"/>
          <w:szCs w:val="28"/>
          <w:lang w:val="ru-RU"/>
        </w:rPr>
        <w:t xml:space="preserve"> месторождение. Обустройство куста скважин № 955», «</w:t>
      </w:r>
      <w:proofErr w:type="spellStart"/>
      <w:r w:rsidR="006C4151">
        <w:rPr>
          <w:rFonts w:eastAsia="Calibri"/>
          <w:sz w:val="28"/>
          <w:szCs w:val="28"/>
          <w:lang w:val="ru-RU"/>
        </w:rPr>
        <w:t>Елгинское</w:t>
      </w:r>
      <w:proofErr w:type="spellEnd"/>
      <w:r w:rsidR="006C4151">
        <w:rPr>
          <w:rFonts w:eastAsia="Calibri"/>
          <w:sz w:val="28"/>
          <w:szCs w:val="28"/>
          <w:lang w:val="ru-RU"/>
        </w:rPr>
        <w:t xml:space="preserve"> месторождение. Обустройство куста скважин № 956» на территории Верхне-</w:t>
      </w:r>
      <w:proofErr w:type="spellStart"/>
      <w:r w:rsidR="006C4151">
        <w:rPr>
          <w:rFonts w:eastAsia="Calibri"/>
          <w:sz w:val="28"/>
          <w:szCs w:val="28"/>
          <w:lang w:val="ru-RU"/>
        </w:rPr>
        <w:t>Чершилинского</w:t>
      </w:r>
      <w:proofErr w:type="spellEnd"/>
      <w:r w:rsidR="006C415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6C4151">
        <w:rPr>
          <w:rFonts w:eastAsia="Calibri"/>
          <w:sz w:val="28"/>
          <w:szCs w:val="28"/>
          <w:lang w:val="ru-RU"/>
        </w:rPr>
        <w:t>Лякинского</w:t>
      </w:r>
      <w:proofErr w:type="spellEnd"/>
      <w:r w:rsidR="006C4151">
        <w:rPr>
          <w:rFonts w:eastAsia="Calibri"/>
          <w:sz w:val="28"/>
          <w:szCs w:val="28"/>
          <w:lang w:val="ru-RU"/>
        </w:rPr>
        <w:t xml:space="preserve"> сельских поселений </w:t>
      </w:r>
      <w:proofErr w:type="spellStart"/>
      <w:r w:rsidR="006C4151">
        <w:rPr>
          <w:rFonts w:eastAsia="Calibri"/>
          <w:sz w:val="28"/>
          <w:szCs w:val="28"/>
          <w:lang w:val="ru-RU"/>
        </w:rPr>
        <w:t>Сармановского</w:t>
      </w:r>
      <w:proofErr w:type="spellEnd"/>
      <w:r w:rsidR="006C4151">
        <w:rPr>
          <w:rFonts w:eastAsia="Calibri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eastAsia="Calibri"/>
          <w:sz w:val="28"/>
          <w:szCs w:val="28"/>
          <w:lang w:val="ru-RU"/>
        </w:rPr>
        <w:t>.</w:t>
      </w:r>
      <w:r w:rsidRPr="00804109">
        <w:rPr>
          <w:rFonts w:eastAsia="Calibri"/>
          <w:sz w:val="28"/>
          <w:szCs w:val="28"/>
          <w:highlight w:val="yellow"/>
          <w:lang w:val="ru-RU"/>
        </w:rPr>
        <w:t xml:space="preserve"> </w:t>
      </w:r>
    </w:p>
    <w:p w:rsidR="00F26575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C92FCF">
        <w:rPr>
          <w:rFonts w:eastAsia="Calibri"/>
          <w:sz w:val="28"/>
          <w:szCs w:val="28"/>
          <w:lang w:val="ru-RU"/>
        </w:rPr>
        <w:t xml:space="preserve">2. Отделу развития </w:t>
      </w:r>
      <w:r w:rsidR="006C4151">
        <w:rPr>
          <w:rFonts w:eastAsia="Calibri"/>
          <w:sz w:val="28"/>
          <w:szCs w:val="28"/>
          <w:lang w:val="ru-RU"/>
        </w:rPr>
        <w:t>северо-восточных районов</w:t>
      </w:r>
      <w:r w:rsidRPr="00C92FCF">
        <w:rPr>
          <w:rFonts w:eastAsia="Calibri"/>
          <w:sz w:val="28"/>
          <w:szCs w:val="28"/>
          <w:lang w:val="ru-RU"/>
        </w:rPr>
        <w:t xml:space="preserve"> управления развития агломераций </w:t>
      </w:r>
      <w:r w:rsidR="00F7711B">
        <w:rPr>
          <w:rFonts w:eastAsia="Calibri"/>
          <w:sz w:val="28"/>
          <w:szCs w:val="28"/>
          <w:lang w:val="ru-RU"/>
        </w:rPr>
        <w:t>д</w:t>
      </w:r>
      <w:r w:rsidRPr="00C92FCF">
        <w:rPr>
          <w:rFonts w:eastAsia="Calibri"/>
          <w:sz w:val="28"/>
          <w:szCs w:val="28"/>
          <w:lang w:val="ru-RU"/>
        </w:rPr>
        <w:t>епартамента развития территорий (</w:t>
      </w:r>
      <w:proofErr w:type="spellStart"/>
      <w:r w:rsidR="001930BC">
        <w:rPr>
          <w:rFonts w:eastAsia="Calibri"/>
          <w:sz w:val="28"/>
          <w:szCs w:val="28"/>
          <w:lang w:val="ru-RU"/>
        </w:rPr>
        <w:t>Н.Г.Елагиной</w:t>
      </w:r>
      <w:proofErr w:type="spellEnd"/>
      <w:r w:rsidRPr="00C92FCF">
        <w:rPr>
          <w:rFonts w:eastAsia="Calibri"/>
          <w:sz w:val="28"/>
          <w:szCs w:val="28"/>
          <w:lang w:val="ru-RU"/>
        </w:rPr>
        <w:t>) обеспечить:</w:t>
      </w:r>
    </w:p>
    <w:p w:rsidR="00FA48FA" w:rsidRPr="00834FF5" w:rsidRDefault="00F36E0D" w:rsidP="00FA48FA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834FF5">
        <w:rPr>
          <w:rFonts w:eastAsia="Calibri"/>
          <w:sz w:val="28"/>
          <w:szCs w:val="28"/>
          <w:lang w:val="ru-RU"/>
        </w:rPr>
        <w:t>направление настоящего приказа на официальное опубликование на Официальном портале правовой информации Республики Татарстан (</w:t>
      </w:r>
      <w:proofErr w:type="spellStart"/>
      <w:r w:rsidRPr="00834FF5">
        <w:rPr>
          <w:rFonts w:eastAsia="Calibri"/>
          <w:sz w:val="28"/>
          <w:szCs w:val="28"/>
        </w:rPr>
        <w:t>pravo</w:t>
      </w:r>
      <w:proofErr w:type="spellEnd"/>
      <w:r w:rsidRPr="00834FF5">
        <w:rPr>
          <w:rFonts w:eastAsia="Calibri"/>
          <w:sz w:val="28"/>
          <w:szCs w:val="28"/>
          <w:lang w:val="ru-RU"/>
        </w:rPr>
        <w:t>.</w:t>
      </w:r>
      <w:proofErr w:type="spellStart"/>
      <w:r w:rsidRPr="00834FF5">
        <w:rPr>
          <w:rFonts w:eastAsia="Calibri"/>
          <w:sz w:val="28"/>
          <w:szCs w:val="28"/>
        </w:rPr>
        <w:t>tatarstan</w:t>
      </w:r>
      <w:proofErr w:type="spellEnd"/>
      <w:r w:rsidRPr="00834FF5">
        <w:rPr>
          <w:rFonts w:eastAsia="Calibri"/>
          <w:sz w:val="28"/>
          <w:szCs w:val="28"/>
          <w:lang w:val="ru-RU"/>
        </w:rPr>
        <w:t>.</w:t>
      </w:r>
      <w:proofErr w:type="spellStart"/>
      <w:r w:rsidRPr="00834FF5">
        <w:rPr>
          <w:rFonts w:eastAsia="Calibri"/>
          <w:sz w:val="28"/>
          <w:szCs w:val="28"/>
        </w:rPr>
        <w:t>ru</w:t>
      </w:r>
      <w:proofErr w:type="spellEnd"/>
      <w:r w:rsidRPr="00834FF5">
        <w:rPr>
          <w:rFonts w:eastAsia="Calibri"/>
          <w:sz w:val="28"/>
          <w:szCs w:val="28"/>
          <w:lang w:val="ru-RU"/>
        </w:rPr>
        <w:t>);</w:t>
      </w:r>
    </w:p>
    <w:p w:rsidR="00441B59" w:rsidRPr="00DC0715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C92FCF">
        <w:rPr>
          <w:rFonts w:eastAsia="Calibri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="0041628E">
        <w:rPr>
          <w:rFonts w:eastAsia="Calibri"/>
          <w:sz w:val="28"/>
          <w:szCs w:val="28"/>
          <w:lang w:val="ru-RU"/>
        </w:rPr>
        <w:t>Сармановского</w:t>
      </w:r>
      <w:proofErr w:type="spellEnd"/>
      <w:r w:rsidRPr="00C92FCF">
        <w:rPr>
          <w:rFonts w:eastAsia="Calibri"/>
          <w:sz w:val="28"/>
          <w:szCs w:val="28"/>
          <w:lang w:val="ru-RU"/>
        </w:rPr>
        <w:t xml:space="preserve"> муниципального района Республики Татарстан, Главам </w:t>
      </w:r>
      <w:r w:rsidR="0041628E">
        <w:rPr>
          <w:rFonts w:eastAsia="Calibri"/>
          <w:sz w:val="28"/>
          <w:szCs w:val="28"/>
          <w:lang w:val="ru-RU"/>
        </w:rPr>
        <w:t>Верхне-</w:t>
      </w:r>
      <w:proofErr w:type="spellStart"/>
      <w:r w:rsidR="0041628E">
        <w:rPr>
          <w:rFonts w:eastAsia="Calibri"/>
          <w:sz w:val="28"/>
          <w:szCs w:val="28"/>
          <w:lang w:val="ru-RU"/>
        </w:rPr>
        <w:t>Чершилинского</w:t>
      </w:r>
      <w:proofErr w:type="spellEnd"/>
      <w:r w:rsidRPr="00C92FCF">
        <w:rPr>
          <w:rFonts w:eastAsia="Calibri"/>
          <w:sz w:val="28"/>
          <w:szCs w:val="28"/>
          <w:lang w:val="ru-RU"/>
        </w:rPr>
        <w:t>,</w:t>
      </w:r>
      <w:r w:rsidR="00C92FCF" w:rsidRPr="00C92FC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746332">
        <w:rPr>
          <w:rFonts w:eastAsia="Calibri"/>
          <w:sz w:val="28"/>
          <w:szCs w:val="28"/>
          <w:lang w:val="ru-RU"/>
        </w:rPr>
        <w:t>Лякинского</w:t>
      </w:r>
      <w:proofErr w:type="spellEnd"/>
      <w:r w:rsidRPr="00C92FCF">
        <w:rPr>
          <w:rFonts w:eastAsia="Calibri"/>
          <w:sz w:val="28"/>
          <w:szCs w:val="28"/>
          <w:lang w:val="ru-RU"/>
        </w:rPr>
        <w:t xml:space="preserve"> </w:t>
      </w:r>
      <w:r w:rsidR="00DC0715" w:rsidRPr="00C92FCF">
        <w:rPr>
          <w:rFonts w:eastAsia="Calibri"/>
          <w:sz w:val="28"/>
          <w:szCs w:val="28"/>
          <w:lang w:val="ru-RU"/>
        </w:rPr>
        <w:t xml:space="preserve">сельских поселений </w:t>
      </w:r>
      <w:proofErr w:type="spellStart"/>
      <w:r w:rsidR="00746332">
        <w:rPr>
          <w:rFonts w:eastAsia="Calibri"/>
          <w:sz w:val="28"/>
          <w:szCs w:val="28"/>
          <w:lang w:val="ru-RU"/>
        </w:rPr>
        <w:t>Сармановского</w:t>
      </w:r>
      <w:proofErr w:type="spellEnd"/>
      <w:r w:rsidR="00DC0715" w:rsidRPr="00C92FCF">
        <w:rPr>
          <w:rFonts w:eastAsia="Calibri"/>
          <w:sz w:val="28"/>
          <w:szCs w:val="28"/>
          <w:lang w:val="ru-RU"/>
        </w:rPr>
        <w:t xml:space="preserve"> муниципального района Республики Татарстан в срок не позднее семи календарных дней с даты вступления его в силу;</w:t>
      </w:r>
    </w:p>
    <w:p w:rsidR="00F26575" w:rsidRPr="005A6ACA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5A6ACA">
        <w:rPr>
          <w:rFonts w:eastAsia="Calibri"/>
          <w:sz w:val="28"/>
          <w:szCs w:val="28"/>
          <w:lang w:val="ru-RU"/>
        </w:rPr>
        <w:t>размещение настоящего при</w:t>
      </w:r>
      <w:r w:rsidRPr="005A6ACA">
        <w:rPr>
          <w:rFonts w:eastAsia="Calibri"/>
          <w:sz w:val="28"/>
          <w:szCs w:val="28"/>
          <w:lang w:val="ru-RU"/>
        </w:rPr>
        <w:t>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F26575" w:rsidRPr="005A6ACA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5A6ACA">
        <w:rPr>
          <w:rFonts w:eastAsia="Calibri"/>
          <w:sz w:val="28"/>
          <w:szCs w:val="28"/>
          <w:lang w:val="ru-RU"/>
        </w:rPr>
        <w:t>размещение н</w:t>
      </w:r>
      <w:r w:rsidRPr="005A6ACA">
        <w:rPr>
          <w:rFonts w:eastAsia="Calibri"/>
          <w:sz w:val="28"/>
          <w:szCs w:val="28"/>
          <w:lang w:val="ru-RU"/>
        </w:rPr>
        <w:t xml:space="preserve">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eastAsia="Calibri"/>
          <w:sz w:val="28"/>
          <w:szCs w:val="28"/>
          <w:lang w:val="ru-RU"/>
        </w:rPr>
        <w:t>10</w:t>
      </w:r>
      <w:r w:rsidRPr="005A6ACA">
        <w:rPr>
          <w:rFonts w:eastAsia="Calibri"/>
          <w:sz w:val="28"/>
          <w:szCs w:val="28"/>
          <w:lang w:val="ru-RU"/>
        </w:rPr>
        <w:t xml:space="preserve"> рабочих дней с даты его издания. </w:t>
      </w:r>
    </w:p>
    <w:p w:rsidR="00F26575" w:rsidRPr="005A6ACA" w:rsidRDefault="00F36E0D" w:rsidP="00F2657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</w:t>
      </w:r>
      <w:r w:rsidRPr="005A6ACA">
        <w:rPr>
          <w:rFonts w:eastAsia="Calibri"/>
          <w:sz w:val="28"/>
          <w:szCs w:val="28"/>
          <w:lang w:val="ru-RU"/>
        </w:rPr>
        <w:t xml:space="preserve">. Установить, что настоящий приказ вступает в </w:t>
      </w:r>
      <w:r w:rsidRPr="005A6ACA">
        <w:rPr>
          <w:rFonts w:eastAsia="Calibri"/>
          <w:sz w:val="28"/>
          <w:szCs w:val="28"/>
          <w:lang w:val="ru-RU"/>
        </w:rPr>
        <w:t>силу со дня его официального опубликования.</w:t>
      </w:r>
    </w:p>
    <w:p w:rsidR="00F26575" w:rsidRPr="00F54460" w:rsidRDefault="00F36E0D" w:rsidP="00F26575">
      <w:pPr>
        <w:widowControl w:val="0"/>
        <w:suppressAutoHyphens/>
        <w:ind w:firstLine="709"/>
        <w:jc w:val="both"/>
        <w:rPr>
          <w:rFonts w:eastAsia="Calibri"/>
          <w:b/>
          <w:sz w:val="18"/>
          <w:szCs w:val="18"/>
          <w:lang w:val="ru-RU"/>
        </w:rPr>
      </w:pPr>
      <w:r>
        <w:rPr>
          <w:rFonts w:eastAsia="Calibri"/>
          <w:sz w:val="28"/>
          <w:szCs w:val="28"/>
          <w:lang w:val="ru-RU"/>
        </w:rPr>
        <w:t>4</w:t>
      </w:r>
      <w:r w:rsidRPr="005A6ACA">
        <w:rPr>
          <w:rFonts w:eastAsia="Calibri"/>
          <w:sz w:val="28"/>
          <w:szCs w:val="28"/>
          <w:lang w:val="ru-RU"/>
        </w:rPr>
        <w:t xml:space="preserve">. Контроль за исполнением настоящего приказа возложить на начальника управления развития агломераций </w:t>
      </w:r>
      <w:r w:rsidR="00F7711B">
        <w:rPr>
          <w:rFonts w:eastAsia="Calibri"/>
          <w:sz w:val="28"/>
          <w:szCs w:val="28"/>
          <w:lang w:val="ru-RU"/>
        </w:rPr>
        <w:t>д</w:t>
      </w:r>
      <w:r w:rsidRPr="005A6ACA">
        <w:rPr>
          <w:rFonts w:eastAsia="Calibri"/>
          <w:sz w:val="28"/>
          <w:szCs w:val="28"/>
          <w:lang w:val="ru-RU"/>
        </w:rPr>
        <w:t xml:space="preserve">епартамента развития территорий </w:t>
      </w:r>
      <w:proofErr w:type="spellStart"/>
      <w:r w:rsidRPr="005A6ACA">
        <w:rPr>
          <w:rFonts w:eastAsia="Calibri"/>
          <w:sz w:val="28"/>
          <w:szCs w:val="28"/>
          <w:lang w:val="ru-RU"/>
        </w:rPr>
        <w:t>С.А.Рыбаков</w:t>
      </w:r>
      <w:r>
        <w:rPr>
          <w:rFonts w:eastAsia="Calibri"/>
          <w:sz w:val="28"/>
          <w:szCs w:val="28"/>
          <w:lang w:val="ru-RU"/>
        </w:rPr>
        <w:t>а</w:t>
      </w:r>
      <w:proofErr w:type="spellEnd"/>
      <w:r w:rsidRPr="005A6ACA">
        <w:rPr>
          <w:rFonts w:eastAsia="Calibri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widowControl w:val="0"/>
        <w:suppressAutoHyphens/>
        <w:ind w:firstLine="709"/>
        <w:jc w:val="both"/>
        <w:rPr>
          <w:rFonts w:eastAsia="Calibri"/>
          <w:b/>
          <w:sz w:val="18"/>
          <w:szCs w:val="18"/>
          <w:lang w:val="ru-RU"/>
        </w:rPr>
      </w:pPr>
    </w:p>
    <w:p w:rsidR="00F54460" w:rsidRPr="00F54460" w:rsidRDefault="00F54460" w:rsidP="00F54460">
      <w:pPr>
        <w:widowControl w:val="0"/>
        <w:suppressAutoHyphens/>
        <w:jc w:val="both"/>
        <w:rPr>
          <w:rFonts w:eastAsia="Calibri"/>
          <w:b/>
          <w:sz w:val="18"/>
          <w:szCs w:val="18"/>
          <w:lang w:val="ru-RU"/>
        </w:rPr>
      </w:pPr>
    </w:p>
    <w:p w:rsidR="00F54460" w:rsidRPr="00F54460" w:rsidRDefault="00F54460" w:rsidP="00F54460">
      <w:pPr>
        <w:widowControl w:val="0"/>
        <w:suppressAutoHyphens/>
        <w:jc w:val="both"/>
        <w:rPr>
          <w:rFonts w:eastAsia="Calibri"/>
          <w:b/>
          <w:sz w:val="18"/>
          <w:szCs w:val="18"/>
          <w:lang w:val="ru-RU"/>
        </w:rPr>
      </w:pPr>
    </w:p>
    <w:p w:rsidR="00F54460" w:rsidRPr="00F54460" w:rsidRDefault="00F54460" w:rsidP="00F54460">
      <w:pPr>
        <w:widowControl w:val="0"/>
        <w:suppressAutoHyphens/>
        <w:jc w:val="both"/>
        <w:rPr>
          <w:rFonts w:eastAsia="Calibri"/>
          <w:b/>
          <w:sz w:val="18"/>
          <w:szCs w:val="18"/>
          <w:lang w:val="ru-RU"/>
        </w:rPr>
      </w:pPr>
    </w:p>
    <w:p w:rsidR="00FA06EA" w:rsidRPr="002615E5" w:rsidRDefault="00F36E0D" w:rsidP="005713CF">
      <w:pPr>
        <w:widowControl w:val="0"/>
        <w:suppressAutoHyphens/>
        <w:rPr>
          <w:rFonts w:eastAsia="Calibri"/>
          <w:bCs/>
          <w:sz w:val="28"/>
          <w:szCs w:val="28"/>
          <w:lang w:val="ru-RU"/>
        </w:rPr>
      </w:pPr>
      <w:r w:rsidRPr="002615E5">
        <w:rPr>
          <w:rFonts w:eastAsia="Calibri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eastAsia="Calibri"/>
          <w:bCs/>
          <w:sz w:val="28"/>
          <w:szCs w:val="28"/>
          <w:lang w:val="ru-RU"/>
        </w:rPr>
        <w:t xml:space="preserve">   </w:t>
      </w:r>
      <w:r w:rsidR="005713CF">
        <w:rPr>
          <w:rFonts w:eastAsia="Calibri"/>
          <w:bCs/>
          <w:sz w:val="28"/>
          <w:szCs w:val="28"/>
          <w:lang w:val="ru-RU"/>
        </w:rPr>
        <w:t xml:space="preserve">                        </w:t>
      </w:r>
      <w:proofErr w:type="spellStart"/>
      <w:r w:rsidRPr="002615E5">
        <w:rPr>
          <w:rFonts w:eastAsia="Calibri"/>
          <w:bCs/>
          <w:sz w:val="28"/>
          <w:szCs w:val="28"/>
          <w:lang w:val="ru-RU"/>
        </w:rPr>
        <w:t>В.Н.Кудряшев</w:t>
      </w:r>
      <w:proofErr w:type="spellEnd"/>
    </w:p>
    <w:p w:rsidR="00A40CCA" w:rsidRDefault="00A40CCA" w:rsidP="00A40CCA">
      <w:pPr>
        <w:widowControl w:val="0"/>
        <w:suppressAutoHyphens/>
        <w:jc w:val="both"/>
        <w:rPr>
          <w:rFonts w:eastAsia="Calibri"/>
          <w:b/>
          <w:bCs/>
          <w:sz w:val="28"/>
          <w:szCs w:val="28"/>
          <w:lang w:val="ru-RU"/>
        </w:rPr>
      </w:pPr>
    </w:p>
    <w:p w:rsidR="00B846C1" w:rsidRDefault="00B846C1" w:rsidP="00A40CCA">
      <w:pPr>
        <w:ind w:left="5954"/>
        <w:rPr>
          <w:rFonts w:eastAsia="Calibri"/>
          <w:sz w:val="28"/>
          <w:szCs w:val="28"/>
          <w:lang w:val="ru-RU"/>
        </w:rPr>
      </w:pPr>
    </w:p>
    <w:p w:rsidR="00B846C1" w:rsidRDefault="00B846C1" w:rsidP="00A40CCA">
      <w:pPr>
        <w:ind w:left="5954"/>
        <w:rPr>
          <w:rFonts w:eastAsia="Calibri"/>
          <w:sz w:val="28"/>
          <w:szCs w:val="28"/>
          <w:lang w:val="ru-RU"/>
        </w:rPr>
      </w:pPr>
    </w:p>
    <w:p w:rsidR="00D7054B" w:rsidRDefault="00D7054B" w:rsidP="00A40E50">
      <w:pPr>
        <w:rPr>
          <w:rFonts w:eastAsia="Calibri"/>
          <w:sz w:val="28"/>
          <w:szCs w:val="28"/>
          <w:lang w:val="ru-RU"/>
        </w:rPr>
      </w:pPr>
    </w:p>
    <w:p w:rsidR="00A40E50" w:rsidRDefault="00A40E50" w:rsidP="00A40E50">
      <w:pPr>
        <w:rPr>
          <w:rFonts w:eastAsia="Calibri"/>
          <w:sz w:val="28"/>
          <w:szCs w:val="28"/>
          <w:lang w:val="ru-RU"/>
        </w:rPr>
      </w:pPr>
    </w:p>
    <w:p w:rsidR="00B846C1" w:rsidRDefault="00B846C1" w:rsidP="00A40CCA">
      <w:pPr>
        <w:ind w:left="5954"/>
        <w:rPr>
          <w:rFonts w:eastAsia="Calibri"/>
          <w:sz w:val="28"/>
          <w:szCs w:val="28"/>
          <w:lang w:val="ru-RU"/>
        </w:rPr>
      </w:pPr>
    </w:p>
    <w:p w:rsidR="00A40CCA" w:rsidRPr="00D3029C" w:rsidRDefault="00F36E0D" w:rsidP="00A40CCA">
      <w:pPr>
        <w:ind w:left="5954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Утвержден</w:t>
      </w:r>
    </w:p>
    <w:p w:rsidR="00086334" w:rsidRDefault="00F36E0D" w:rsidP="00A40CCA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 xml:space="preserve">приказом Министерства </w:t>
      </w:r>
    </w:p>
    <w:p w:rsidR="00A40CCA" w:rsidRDefault="00F36E0D" w:rsidP="00A40CCA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F36E0D" w:rsidP="00A40CCA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F36E0D" w:rsidP="00A40CCA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A40CCA" w:rsidRPr="00D3029C" w:rsidRDefault="00A40CCA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A40CCA" w:rsidRPr="00D3029C" w:rsidRDefault="00A40CCA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A40CCA" w:rsidRDefault="00A40CCA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7A5C9F" w:rsidRDefault="007A5C9F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7A5C9F" w:rsidRPr="00D3029C" w:rsidRDefault="007A5C9F" w:rsidP="00A40CCA">
      <w:pPr>
        <w:ind w:left="4820"/>
        <w:rPr>
          <w:rFonts w:eastAsia="Calibri"/>
          <w:sz w:val="28"/>
          <w:szCs w:val="28"/>
          <w:lang w:val="ru-RU"/>
        </w:rPr>
      </w:pPr>
    </w:p>
    <w:p w:rsidR="00E729C2" w:rsidRPr="004C1AB7" w:rsidRDefault="00F36E0D" w:rsidP="004C1AB7">
      <w:pPr>
        <w:widowControl w:val="0"/>
        <w:suppressAutoHyphens/>
        <w:ind w:right="-2"/>
        <w:jc w:val="center"/>
        <w:rPr>
          <w:rFonts w:eastAsia="Calibri"/>
          <w:bCs/>
          <w:sz w:val="36"/>
          <w:szCs w:val="36"/>
          <w:lang w:val="ru-RU"/>
        </w:rPr>
      </w:pPr>
      <w:r w:rsidRPr="00C76DF2">
        <w:rPr>
          <w:rFonts w:eastAsia="Calibri"/>
          <w:sz w:val="36"/>
          <w:szCs w:val="36"/>
          <w:lang w:val="ru-RU"/>
        </w:rPr>
        <w:t>Проект планировки территории</w:t>
      </w:r>
      <w:r w:rsidR="0013312F">
        <w:rPr>
          <w:rFonts w:eastAsia="Calibri"/>
          <w:sz w:val="36"/>
          <w:szCs w:val="36"/>
          <w:lang w:val="ru-RU"/>
        </w:rPr>
        <w:t>,</w:t>
      </w:r>
      <w:r w:rsidR="00A40E50">
        <w:rPr>
          <w:rFonts w:eastAsia="Calibri"/>
          <w:sz w:val="36"/>
          <w:szCs w:val="36"/>
          <w:lang w:val="ru-RU"/>
        </w:rPr>
        <w:t xml:space="preserve"> предусматривающ</w:t>
      </w:r>
      <w:r w:rsidR="004E0C0C">
        <w:rPr>
          <w:rFonts w:eastAsia="Calibri"/>
          <w:sz w:val="36"/>
          <w:szCs w:val="36"/>
          <w:lang w:val="ru-RU"/>
        </w:rPr>
        <w:t>ий</w:t>
      </w:r>
      <w:r w:rsidR="00A40E50">
        <w:rPr>
          <w:rFonts w:eastAsia="Calibri"/>
          <w:sz w:val="36"/>
          <w:szCs w:val="36"/>
          <w:lang w:val="ru-RU"/>
        </w:rPr>
        <w:t xml:space="preserve"> размещение линейных объектов: «</w:t>
      </w:r>
      <w:proofErr w:type="spellStart"/>
      <w:r w:rsidR="00A40E50">
        <w:rPr>
          <w:rFonts w:eastAsia="Calibri"/>
          <w:sz w:val="36"/>
          <w:szCs w:val="36"/>
          <w:lang w:val="ru-RU"/>
        </w:rPr>
        <w:t>Елгинское</w:t>
      </w:r>
      <w:proofErr w:type="spellEnd"/>
      <w:r w:rsidR="00A40E50">
        <w:rPr>
          <w:rFonts w:eastAsia="Calibri"/>
          <w:sz w:val="36"/>
          <w:szCs w:val="36"/>
          <w:lang w:val="ru-RU"/>
        </w:rPr>
        <w:t xml:space="preserve"> месторождение. Обустройство куста скважин № 955», «</w:t>
      </w:r>
      <w:proofErr w:type="spellStart"/>
      <w:r w:rsidR="00A40E50">
        <w:rPr>
          <w:rFonts w:eastAsia="Calibri"/>
          <w:sz w:val="36"/>
          <w:szCs w:val="36"/>
          <w:lang w:val="ru-RU"/>
        </w:rPr>
        <w:t>Елгинское</w:t>
      </w:r>
      <w:proofErr w:type="spellEnd"/>
      <w:r w:rsidR="00A40E50">
        <w:rPr>
          <w:rFonts w:eastAsia="Calibri"/>
          <w:sz w:val="36"/>
          <w:szCs w:val="36"/>
          <w:lang w:val="ru-RU"/>
        </w:rPr>
        <w:t xml:space="preserve"> месторождение. </w:t>
      </w:r>
      <w:bookmarkStart w:id="1" w:name="_GoBack"/>
      <w:r w:rsidR="00A40E50">
        <w:rPr>
          <w:rFonts w:eastAsia="Calibri"/>
          <w:sz w:val="36"/>
          <w:szCs w:val="36"/>
          <w:lang w:val="ru-RU"/>
        </w:rPr>
        <w:t xml:space="preserve">Обустройство куста скважин </w:t>
      </w:r>
      <w:bookmarkEnd w:id="1"/>
      <w:r w:rsidR="00A40E50">
        <w:rPr>
          <w:rFonts w:eastAsia="Calibri"/>
          <w:sz w:val="36"/>
          <w:szCs w:val="36"/>
          <w:lang w:val="ru-RU"/>
        </w:rPr>
        <w:t>№ 956» на территории Верхне-</w:t>
      </w:r>
      <w:proofErr w:type="spellStart"/>
      <w:r w:rsidR="00A40E50">
        <w:rPr>
          <w:rFonts w:eastAsia="Calibri"/>
          <w:sz w:val="36"/>
          <w:szCs w:val="36"/>
          <w:lang w:val="ru-RU"/>
        </w:rPr>
        <w:t>Чершилинского</w:t>
      </w:r>
      <w:proofErr w:type="spellEnd"/>
      <w:r w:rsidR="00A40E50">
        <w:rPr>
          <w:rFonts w:eastAsia="Calibri"/>
          <w:sz w:val="36"/>
          <w:szCs w:val="36"/>
          <w:lang w:val="ru-RU"/>
        </w:rPr>
        <w:t xml:space="preserve">, </w:t>
      </w:r>
      <w:proofErr w:type="spellStart"/>
      <w:r w:rsidR="00A40E50">
        <w:rPr>
          <w:rFonts w:eastAsia="Calibri"/>
          <w:sz w:val="36"/>
          <w:szCs w:val="36"/>
          <w:lang w:val="ru-RU"/>
        </w:rPr>
        <w:t>Лякинского</w:t>
      </w:r>
      <w:proofErr w:type="spellEnd"/>
      <w:r w:rsidR="00A40E50">
        <w:rPr>
          <w:rFonts w:eastAsia="Calibri"/>
          <w:sz w:val="36"/>
          <w:szCs w:val="36"/>
          <w:lang w:val="ru-RU"/>
        </w:rPr>
        <w:t xml:space="preserve"> сельских поселений </w:t>
      </w:r>
      <w:proofErr w:type="spellStart"/>
      <w:r w:rsidR="00A40E50">
        <w:rPr>
          <w:rFonts w:eastAsia="Calibri"/>
          <w:sz w:val="36"/>
          <w:szCs w:val="36"/>
          <w:lang w:val="ru-RU"/>
        </w:rPr>
        <w:t>Сармановского</w:t>
      </w:r>
      <w:proofErr w:type="spellEnd"/>
      <w:r w:rsidR="00A40E50">
        <w:rPr>
          <w:rFonts w:eastAsia="Calibri"/>
          <w:sz w:val="36"/>
          <w:szCs w:val="36"/>
          <w:lang w:val="ru-RU"/>
        </w:rPr>
        <w:t xml:space="preserve"> муниципального района Республики Татарстан</w:t>
      </w:r>
    </w:p>
    <w:p w:rsidR="00E729C2" w:rsidRDefault="00E729C2" w:rsidP="007A5C9F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E729C2" w:rsidRDefault="00E729C2" w:rsidP="007A5C9F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E729C2" w:rsidRDefault="00E729C2" w:rsidP="007A5C9F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E729C2" w:rsidRDefault="00E729C2" w:rsidP="007A5C9F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755A8B" w:rsidRDefault="00755A8B" w:rsidP="002611BE">
      <w:pPr>
        <w:ind w:left="5954"/>
        <w:rPr>
          <w:rFonts w:eastAsia="Calibri"/>
          <w:sz w:val="28"/>
          <w:szCs w:val="28"/>
          <w:lang w:val="ru-RU"/>
        </w:rPr>
      </w:pPr>
    </w:p>
    <w:p w:rsidR="002611BE" w:rsidRDefault="002611BE" w:rsidP="002611BE">
      <w:pPr>
        <w:widowControl w:val="0"/>
        <w:suppressAutoHyphens/>
        <w:jc w:val="center"/>
        <w:rPr>
          <w:rFonts w:eastAsia="Calibri"/>
          <w:sz w:val="36"/>
          <w:szCs w:val="36"/>
          <w:lang w:val="ru-RU"/>
        </w:rPr>
      </w:pPr>
    </w:p>
    <w:p w:rsidR="002611BE" w:rsidRDefault="002611BE" w:rsidP="00281CFE">
      <w:pPr>
        <w:widowControl w:val="0"/>
        <w:suppressAutoHyphens/>
        <w:ind w:left="567" w:right="849"/>
        <w:jc w:val="center"/>
        <w:rPr>
          <w:rFonts w:eastAsia="Calibri"/>
          <w:sz w:val="36"/>
          <w:szCs w:val="36"/>
          <w:lang w:val="ru-RU"/>
        </w:rPr>
        <w:sectPr w:rsidR="002611BE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355B4" w:rsidRPr="00D3029C" w:rsidRDefault="00F36E0D" w:rsidP="003355B4">
      <w:pPr>
        <w:ind w:left="5954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Утвержден</w:t>
      </w:r>
    </w:p>
    <w:p w:rsidR="003355B4" w:rsidRDefault="00F36E0D" w:rsidP="003355B4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 xml:space="preserve">приказом Министерства </w:t>
      </w:r>
    </w:p>
    <w:p w:rsidR="003355B4" w:rsidRDefault="00F36E0D" w:rsidP="003355B4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3355B4" w:rsidRPr="00D3029C" w:rsidRDefault="00F36E0D" w:rsidP="003355B4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>хозяйства Республики Татарстан</w:t>
      </w:r>
    </w:p>
    <w:p w:rsidR="003355B4" w:rsidRPr="00D3029C" w:rsidRDefault="00F36E0D" w:rsidP="003355B4">
      <w:pPr>
        <w:ind w:left="5954"/>
        <w:rPr>
          <w:rFonts w:eastAsia="Calibri"/>
          <w:sz w:val="28"/>
          <w:szCs w:val="28"/>
          <w:lang w:val="ru-RU"/>
        </w:rPr>
      </w:pPr>
      <w:r w:rsidRPr="00D3029C">
        <w:rPr>
          <w:rFonts w:eastAsia="Calibri"/>
          <w:sz w:val="28"/>
          <w:szCs w:val="28"/>
          <w:lang w:val="ru-RU"/>
        </w:rPr>
        <w:t>от___________№______</w:t>
      </w:r>
    </w:p>
    <w:p w:rsidR="003355B4" w:rsidRPr="00D3029C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Pr="00D3029C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Pr="00D3029C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Pr="00D3029C" w:rsidRDefault="003355B4" w:rsidP="003355B4">
      <w:pPr>
        <w:ind w:left="4820"/>
        <w:rPr>
          <w:rFonts w:eastAsia="Calibri"/>
          <w:sz w:val="28"/>
          <w:szCs w:val="28"/>
          <w:lang w:val="ru-RU"/>
        </w:rPr>
      </w:pPr>
    </w:p>
    <w:p w:rsidR="003355B4" w:rsidRPr="004C1AB7" w:rsidRDefault="00F36E0D" w:rsidP="003355B4">
      <w:pPr>
        <w:widowControl w:val="0"/>
        <w:suppressAutoHyphens/>
        <w:ind w:right="-2"/>
        <w:jc w:val="center"/>
        <w:rPr>
          <w:rFonts w:eastAsia="Calibri"/>
          <w:bCs/>
          <w:sz w:val="36"/>
          <w:szCs w:val="36"/>
          <w:lang w:val="ru-RU"/>
        </w:rPr>
      </w:pPr>
      <w:r w:rsidRPr="00C76DF2">
        <w:rPr>
          <w:rFonts w:eastAsiaTheme="minorHAnsi"/>
          <w:sz w:val="36"/>
          <w:szCs w:val="36"/>
          <w:lang w:val="ru-RU"/>
        </w:rPr>
        <w:t xml:space="preserve">Проект </w:t>
      </w:r>
      <w:r>
        <w:rPr>
          <w:rFonts w:eastAsiaTheme="minorHAnsi"/>
          <w:sz w:val="36"/>
          <w:szCs w:val="36"/>
          <w:lang w:val="ru-RU"/>
        </w:rPr>
        <w:t>межевания территории</w:t>
      </w:r>
      <w:r w:rsidR="00645A3A">
        <w:rPr>
          <w:rFonts w:eastAsiaTheme="minorHAnsi"/>
          <w:sz w:val="36"/>
          <w:szCs w:val="36"/>
          <w:lang w:val="ru-RU"/>
        </w:rPr>
        <w:t>,</w:t>
      </w:r>
      <w:r>
        <w:rPr>
          <w:rFonts w:eastAsiaTheme="minorHAnsi"/>
          <w:sz w:val="36"/>
          <w:szCs w:val="36"/>
          <w:lang w:val="ru-RU"/>
        </w:rPr>
        <w:t xml:space="preserve"> предусматривающ</w:t>
      </w:r>
      <w:r w:rsidR="004369B5">
        <w:rPr>
          <w:rFonts w:eastAsiaTheme="minorHAnsi"/>
          <w:sz w:val="36"/>
          <w:szCs w:val="36"/>
          <w:lang w:val="ru-RU"/>
        </w:rPr>
        <w:t>ий</w:t>
      </w:r>
      <w:r>
        <w:rPr>
          <w:rFonts w:eastAsiaTheme="minorHAnsi"/>
          <w:sz w:val="36"/>
          <w:szCs w:val="36"/>
          <w:lang w:val="ru-RU"/>
        </w:rPr>
        <w:t xml:space="preserve"> размещение линейных объектов: «</w:t>
      </w:r>
      <w:proofErr w:type="spellStart"/>
      <w:r>
        <w:rPr>
          <w:rFonts w:eastAsiaTheme="minorHAnsi"/>
          <w:sz w:val="36"/>
          <w:szCs w:val="36"/>
          <w:lang w:val="ru-RU"/>
        </w:rPr>
        <w:t>Елгинское</w:t>
      </w:r>
      <w:proofErr w:type="spellEnd"/>
      <w:r>
        <w:rPr>
          <w:rFonts w:eastAsiaTheme="minorHAnsi"/>
          <w:sz w:val="36"/>
          <w:szCs w:val="36"/>
          <w:lang w:val="ru-RU"/>
        </w:rPr>
        <w:t xml:space="preserve"> месторождение. Обустройство куста скважин № 955», «</w:t>
      </w:r>
      <w:proofErr w:type="spellStart"/>
      <w:r>
        <w:rPr>
          <w:rFonts w:eastAsiaTheme="minorHAnsi"/>
          <w:sz w:val="36"/>
          <w:szCs w:val="36"/>
          <w:lang w:val="ru-RU"/>
        </w:rPr>
        <w:t>Елгинское</w:t>
      </w:r>
      <w:proofErr w:type="spellEnd"/>
      <w:r>
        <w:rPr>
          <w:rFonts w:eastAsiaTheme="minorHAnsi"/>
          <w:sz w:val="36"/>
          <w:szCs w:val="36"/>
          <w:lang w:val="ru-RU"/>
        </w:rPr>
        <w:t xml:space="preserve"> месторождение. Обустройство куста скважин № 956» на территории Верхне-</w:t>
      </w:r>
      <w:proofErr w:type="spellStart"/>
      <w:r>
        <w:rPr>
          <w:rFonts w:eastAsiaTheme="minorHAnsi"/>
          <w:sz w:val="36"/>
          <w:szCs w:val="36"/>
          <w:lang w:val="ru-RU"/>
        </w:rPr>
        <w:t>Чершилинского</w:t>
      </w:r>
      <w:proofErr w:type="spellEnd"/>
      <w:r>
        <w:rPr>
          <w:rFonts w:eastAsiaTheme="minorHAnsi"/>
          <w:sz w:val="36"/>
          <w:szCs w:val="36"/>
          <w:lang w:val="ru-RU"/>
        </w:rPr>
        <w:t xml:space="preserve">, </w:t>
      </w:r>
      <w:proofErr w:type="spellStart"/>
      <w:r>
        <w:rPr>
          <w:rFonts w:eastAsiaTheme="minorHAnsi"/>
          <w:sz w:val="36"/>
          <w:szCs w:val="36"/>
          <w:lang w:val="ru-RU"/>
        </w:rPr>
        <w:t>Лякинского</w:t>
      </w:r>
      <w:proofErr w:type="spellEnd"/>
      <w:r>
        <w:rPr>
          <w:rFonts w:eastAsiaTheme="minorHAnsi"/>
          <w:sz w:val="36"/>
          <w:szCs w:val="36"/>
          <w:lang w:val="ru-RU"/>
        </w:rPr>
        <w:t xml:space="preserve"> сельских поселений </w:t>
      </w:r>
      <w:proofErr w:type="spellStart"/>
      <w:r>
        <w:rPr>
          <w:rFonts w:eastAsiaTheme="minorHAnsi"/>
          <w:sz w:val="36"/>
          <w:szCs w:val="36"/>
          <w:lang w:val="ru-RU"/>
        </w:rPr>
        <w:t>Сармановского</w:t>
      </w:r>
      <w:proofErr w:type="spellEnd"/>
      <w:r>
        <w:rPr>
          <w:rFonts w:eastAsiaTheme="minorHAnsi"/>
          <w:sz w:val="36"/>
          <w:szCs w:val="36"/>
          <w:lang w:val="ru-RU"/>
        </w:rPr>
        <w:t xml:space="preserve"> муниципального района Республики Татарстан</w:t>
      </w:r>
    </w:p>
    <w:p w:rsidR="003355B4" w:rsidRDefault="003355B4" w:rsidP="003355B4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3355B4" w:rsidRDefault="003355B4" w:rsidP="003355B4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3355B4" w:rsidRDefault="003355B4" w:rsidP="003355B4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3355B4" w:rsidRDefault="003355B4" w:rsidP="003355B4">
      <w:pPr>
        <w:widowControl w:val="0"/>
        <w:suppressAutoHyphens/>
        <w:ind w:left="567" w:right="849"/>
        <w:jc w:val="center"/>
        <w:rPr>
          <w:rFonts w:eastAsia="Calibri"/>
          <w:bCs/>
          <w:sz w:val="36"/>
          <w:szCs w:val="36"/>
          <w:lang w:val="ru-RU"/>
        </w:rPr>
      </w:pPr>
    </w:p>
    <w:p w:rsidR="003355B4" w:rsidRDefault="003355B4" w:rsidP="003355B4">
      <w:pPr>
        <w:ind w:left="5954"/>
        <w:rPr>
          <w:rFonts w:eastAsia="Calibri"/>
          <w:sz w:val="28"/>
          <w:szCs w:val="28"/>
          <w:lang w:val="ru-RU"/>
        </w:rPr>
      </w:pPr>
    </w:p>
    <w:p w:rsidR="003355B4" w:rsidRDefault="003355B4" w:rsidP="003355B4">
      <w:pPr>
        <w:widowControl w:val="0"/>
        <w:suppressAutoHyphens/>
        <w:jc w:val="center"/>
        <w:rPr>
          <w:rFonts w:eastAsia="Calibri"/>
          <w:sz w:val="36"/>
          <w:szCs w:val="36"/>
          <w:lang w:val="ru-RU"/>
        </w:rPr>
      </w:pPr>
    </w:p>
    <w:p w:rsidR="003355B4" w:rsidRDefault="003355B4" w:rsidP="003355B4">
      <w:pPr>
        <w:widowControl w:val="0"/>
        <w:suppressAutoHyphens/>
        <w:ind w:left="567" w:right="849"/>
        <w:jc w:val="center"/>
        <w:rPr>
          <w:rFonts w:eastAsia="Calibri"/>
          <w:sz w:val="36"/>
          <w:szCs w:val="36"/>
          <w:lang w:val="ru-RU"/>
        </w:rPr>
      </w:pPr>
    </w:p>
    <w:p w:rsidR="00F96939" w:rsidRPr="003355B4" w:rsidRDefault="00F96939">
      <w:pPr>
        <w:widowControl w:val="0"/>
        <w:suppressAutoHyphens/>
        <w:rPr>
          <w:rFonts w:ascii="Calibri" w:eastAsia="Calibri" w:hAnsi="Calibri"/>
          <w:sz w:val="22"/>
          <w:szCs w:val="22"/>
          <w:lang w:val="ru-RU"/>
        </w:rPr>
      </w:pPr>
    </w:p>
    <w:sectPr w:rsidR="00F96939" w:rsidRPr="003355B4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86334"/>
    <w:rsid w:val="00086B9F"/>
    <w:rsid w:val="001068D3"/>
    <w:rsid w:val="0013312F"/>
    <w:rsid w:val="00134551"/>
    <w:rsid w:val="00192863"/>
    <w:rsid w:val="001930BC"/>
    <w:rsid w:val="00226DAC"/>
    <w:rsid w:val="00242B09"/>
    <w:rsid w:val="00243070"/>
    <w:rsid w:val="002611BE"/>
    <w:rsid w:val="002615E5"/>
    <w:rsid w:val="00281CFE"/>
    <w:rsid w:val="00295554"/>
    <w:rsid w:val="002A3969"/>
    <w:rsid w:val="002C097B"/>
    <w:rsid w:val="00325D1A"/>
    <w:rsid w:val="003355B4"/>
    <w:rsid w:val="003B0B9A"/>
    <w:rsid w:val="003D0F29"/>
    <w:rsid w:val="0041628E"/>
    <w:rsid w:val="004369B5"/>
    <w:rsid w:val="00441B59"/>
    <w:rsid w:val="00452175"/>
    <w:rsid w:val="004771EE"/>
    <w:rsid w:val="004C1AB7"/>
    <w:rsid w:val="004E0C0C"/>
    <w:rsid w:val="00506D17"/>
    <w:rsid w:val="005239A4"/>
    <w:rsid w:val="00547F21"/>
    <w:rsid w:val="005713CF"/>
    <w:rsid w:val="005978C0"/>
    <w:rsid w:val="005A6ACA"/>
    <w:rsid w:val="005C6371"/>
    <w:rsid w:val="006456C7"/>
    <w:rsid w:val="00645A3A"/>
    <w:rsid w:val="00666511"/>
    <w:rsid w:val="006956E5"/>
    <w:rsid w:val="006A5F77"/>
    <w:rsid w:val="006C4151"/>
    <w:rsid w:val="007261E5"/>
    <w:rsid w:val="00746332"/>
    <w:rsid w:val="00755A8B"/>
    <w:rsid w:val="007A5C9F"/>
    <w:rsid w:val="007F552E"/>
    <w:rsid w:val="00804109"/>
    <w:rsid w:val="00827D10"/>
    <w:rsid w:val="00834FF5"/>
    <w:rsid w:val="009B4630"/>
    <w:rsid w:val="00A40CCA"/>
    <w:rsid w:val="00A40E50"/>
    <w:rsid w:val="00A568F9"/>
    <w:rsid w:val="00A77B3E"/>
    <w:rsid w:val="00A84791"/>
    <w:rsid w:val="00B846C1"/>
    <w:rsid w:val="00BE3769"/>
    <w:rsid w:val="00BF49D7"/>
    <w:rsid w:val="00C76DF2"/>
    <w:rsid w:val="00C84AC1"/>
    <w:rsid w:val="00C92FCF"/>
    <w:rsid w:val="00CA14D1"/>
    <w:rsid w:val="00CA2A55"/>
    <w:rsid w:val="00CB1DC8"/>
    <w:rsid w:val="00D3029C"/>
    <w:rsid w:val="00D7054B"/>
    <w:rsid w:val="00DC0715"/>
    <w:rsid w:val="00DD0E37"/>
    <w:rsid w:val="00DD5C9E"/>
    <w:rsid w:val="00E729C2"/>
    <w:rsid w:val="00F24476"/>
    <w:rsid w:val="00F26575"/>
    <w:rsid w:val="00F36E0D"/>
    <w:rsid w:val="00F52D91"/>
    <w:rsid w:val="00F54460"/>
    <w:rsid w:val="00F749F7"/>
    <w:rsid w:val="00F7711B"/>
    <w:rsid w:val="00F96939"/>
    <w:rsid w:val="00FA06EA"/>
    <w:rsid w:val="00FA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A26A54CE-37F5-483A-AA8E-304719C9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qFormat/>
    <w:rsid w:val="00064157"/>
    <w:pPr>
      <w:widowControl w:val="0"/>
      <w:suppressAutoHyphens/>
      <w:ind w:right="5101"/>
      <w:jc w:val="both"/>
    </w:pPr>
    <w:rPr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qFormat/>
    <w:rsid w:val="00064157"/>
    <w:rPr>
      <w:sz w:val="28"/>
      <w:szCs w:val="28"/>
      <w:lang w:val="x-none" w:eastAsia="x-none" w:bidi="ar-SA"/>
    </w:rPr>
  </w:style>
  <w:style w:type="table" w:styleId="a3">
    <w:name w:val="Table Grid"/>
    <w:basedOn w:val="a1"/>
    <w:uiPriority w:val="39"/>
    <w:rsid w:val="005239A4"/>
    <w:pPr>
      <w:suppressAutoHyphens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widowControl w:val="0"/>
      <w:suppressAutoHyphens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4050CB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2025-11-19T11:51:00Z</dcterms:created>
  <dcterms:modified xsi:type="dcterms:W3CDTF">2025-11-19T11:51:00Z</dcterms:modified>
</cp:coreProperties>
</file>