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8D" w:rsidRDefault="00910D8D">
      <w:pPr>
        <w:rPr>
          <w:sz w:val="28"/>
          <w:szCs w:val="28"/>
        </w:rPr>
      </w:pPr>
    </w:p>
    <w:p w:rsidR="00B76194" w:rsidRDefault="00B76194">
      <w:pPr>
        <w:rPr>
          <w:sz w:val="28"/>
          <w:szCs w:val="28"/>
        </w:rPr>
      </w:pPr>
    </w:p>
    <w:p w:rsidR="00B76194" w:rsidRDefault="00B76194" w:rsidP="00B7619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76194" w:rsidRDefault="00B76194" w:rsidP="00B7619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0D8D" w:rsidRPr="00561E2F" w:rsidRDefault="00910D8D">
      <w:pPr>
        <w:rPr>
          <w:rFonts w:ascii="Times New Roman" w:hAnsi="Times New Roman" w:cs="Times New Roman"/>
          <w:b/>
          <w:sz w:val="28"/>
          <w:szCs w:val="28"/>
        </w:rPr>
      </w:pPr>
      <w:r w:rsidRPr="00561E2F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            КАРАР                                                       </w:t>
      </w:r>
    </w:p>
    <w:p w:rsidR="00910D8D" w:rsidRPr="00561E2F" w:rsidRDefault="005912E8">
      <w:pPr>
        <w:rPr>
          <w:rFonts w:ascii="Times New Roman" w:hAnsi="Times New Roman" w:cs="Times New Roman"/>
          <w:sz w:val="28"/>
          <w:szCs w:val="28"/>
        </w:rPr>
      </w:pPr>
      <w:r w:rsidRPr="00561E2F">
        <w:rPr>
          <w:rFonts w:ascii="Times New Roman" w:hAnsi="Times New Roman" w:cs="Times New Roman"/>
          <w:sz w:val="28"/>
          <w:szCs w:val="28"/>
        </w:rPr>
        <w:t>о</w:t>
      </w:r>
      <w:r w:rsidR="00910D8D" w:rsidRPr="00561E2F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910D8D" w:rsidRPr="00561E2F">
        <w:rPr>
          <w:rFonts w:ascii="Times New Roman" w:hAnsi="Times New Roman" w:cs="Times New Roman"/>
          <w:sz w:val="28"/>
          <w:szCs w:val="28"/>
        </w:rPr>
        <w:t>«</w:t>
      </w:r>
      <w:r w:rsidR="00C804FC" w:rsidRPr="00561E2F">
        <w:rPr>
          <w:rFonts w:ascii="Times New Roman" w:hAnsi="Times New Roman" w:cs="Times New Roman"/>
          <w:sz w:val="28"/>
          <w:szCs w:val="28"/>
        </w:rPr>
        <w:t xml:space="preserve"> </w:t>
      </w:r>
      <w:r w:rsidR="0089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20A4D">
        <w:rPr>
          <w:rFonts w:ascii="Times New Roman" w:hAnsi="Times New Roman" w:cs="Times New Roman"/>
          <w:sz w:val="28"/>
          <w:szCs w:val="28"/>
        </w:rPr>
        <w:t xml:space="preserve"> » </w:t>
      </w:r>
      <w:r w:rsidR="00C917C8">
        <w:rPr>
          <w:rFonts w:ascii="Times New Roman" w:hAnsi="Times New Roman" w:cs="Times New Roman"/>
          <w:sz w:val="28"/>
          <w:szCs w:val="28"/>
        </w:rPr>
        <w:t>ноября 2025</w:t>
      </w:r>
      <w:r w:rsidR="00910D8D" w:rsidRPr="00561E2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</w:t>
      </w:r>
      <w:r w:rsidR="00C721CA" w:rsidRPr="00561E2F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8D" w:rsidRPr="00561E2F">
        <w:rPr>
          <w:rFonts w:ascii="Times New Roman" w:hAnsi="Times New Roman" w:cs="Times New Roman"/>
          <w:sz w:val="28"/>
          <w:szCs w:val="28"/>
        </w:rPr>
        <w:t xml:space="preserve"> </w:t>
      </w:r>
      <w:r w:rsidR="00C917C8">
        <w:rPr>
          <w:rFonts w:ascii="Times New Roman" w:hAnsi="Times New Roman" w:cs="Times New Roman"/>
          <w:sz w:val="28"/>
          <w:szCs w:val="28"/>
        </w:rPr>
        <w:t xml:space="preserve">      </w:t>
      </w:r>
      <w:r w:rsidR="00910D8D" w:rsidRPr="00561E2F">
        <w:rPr>
          <w:rFonts w:ascii="Times New Roman" w:hAnsi="Times New Roman" w:cs="Times New Roman"/>
          <w:sz w:val="28"/>
          <w:szCs w:val="28"/>
        </w:rPr>
        <w:t>№</w:t>
      </w:r>
      <w:r w:rsidR="00721CDF" w:rsidRPr="00561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D8D" w:rsidRPr="00561E2F" w:rsidRDefault="00910D8D">
      <w:pPr>
        <w:rPr>
          <w:rFonts w:ascii="Times New Roman" w:hAnsi="Times New Roman" w:cs="Times New Roman"/>
          <w:sz w:val="28"/>
          <w:szCs w:val="28"/>
        </w:rPr>
      </w:pPr>
    </w:p>
    <w:p w:rsidR="00910D8D" w:rsidRPr="00561E2F" w:rsidRDefault="00910D8D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2F">
        <w:rPr>
          <w:rFonts w:ascii="Times New Roman" w:hAnsi="Times New Roman" w:cs="Times New Roman"/>
          <w:b/>
          <w:sz w:val="28"/>
          <w:szCs w:val="28"/>
        </w:rPr>
        <w:t xml:space="preserve">     «Об утверждении </w:t>
      </w:r>
      <w:r w:rsidR="00F64489" w:rsidRPr="00561E2F">
        <w:rPr>
          <w:rFonts w:ascii="Times New Roman" w:hAnsi="Times New Roman" w:cs="Times New Roman"/>
          <w:b/>
          <w:sz w:val="28"/>
          <w:szCs w:val="28"/>
        </w:rPr>
        <w:t>м</w:t>
      </w:r>
      <w:r w:rsidRPr="00561E2F">
        <w:rPr>
          <w:rFonts w:ascii="Times New Roman" w:hAnsi="Times New Roman" w:cs="Times New Roman"/>
          <w:b/>
          <w:sz w:val="28"/>
          <w:szCs w:val="28"/>
        </w:rPr>
        <w:t xml:space="preserve">униципальной </w:t>
      </w:r>
      <w:r w:rsidR="00F64489" w:rsidRPr="00561E2F">
        <w:rPr>
          <w:rFonts w:ascii="Times New Roman" w:hAnsi="Times New Roman" w:cs="Times New Roman"/>
          <w:b/>
          <w:sz w:val="28"/>
          <w:szCs w:val="28"/>
        </w:rPr>
        <w:t>П</w:t>
      </w:r>
      <w:r w:rsidRPr="00561E2F">
        <w:rPr>
          <w:rFonts w:ascii="Times New Roman" w:hAnsi="Times New Roman" w:cs="Times New Roman"/>
          <w:b/>
          <w:sz w:val="28"/>
          <w:szCs w:val="28"/>
        </w:rPr>
        <w:t xml:space="preserve">рограммы улучшения </w:t>
      </w:r>
    </w:p>
    <w:p w:rsidR="00910D8D" w:rsidRPr="00561E2F" w:rsidRDefault="00910D8D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2F">
        <w:rPr>
          <w:rFonts w:ascii="Times New Roman" w:hAnsi="Times New Roman" w:cs="Times New Roman"/>
          <w:b/>
          <w:sz w:val="28"/>
          <w:szCs w:val="28"/>
        </w:rPr>
        <w:t xml:space="preserve">условий и охраны труда Новошешминского муниципального района РТ </w:t>
      </w:r>
    </w:p>
    <w:p w:rsidR="00910D8D" w:rsidRDefault="00C917C8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910D8D" w:rsidRPr="00561E2F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910D8D" w:rsidRPr="00561E2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61E2F" w:rsidRPr="00561E2F" w:rsidRDefault="00561E2F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D8D" w:rsidRPr="00561E2F" w:rsidRDefault="001077AE" w:rsidP="00F64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E2F">
        <w:rPr>
          <w:rFonts w:ascii="Times New Roman" w:hAnsi="Times New Roman" w:cs="Times New Roman"/>
          <w:sz w:val="28"/>
          <w:szCs w:val="28"/>
        </w:rPr>
        <w:t xml:space="preserve">    </w:t>
      </w:r>
      <w:r w:rsidR="00910D8D" w:rsidRPr="00561E2F">
        <w:rPr>
          <w:rFonts w:ascii="Times New Roman" w:hAnsi="Times New Roman" w:cs="Times New Roman"/>
          <w:sz w:val="28"/>
          <w:szCs w:val="28"/>
        </w:rPr>
        <w:t xml:space="preserve">В </w:t>
      </w:r>
      <w:r w:rsidR="00561E2F">
        <w:rPr>
          <w:rFonts w:ascii="Times New Roman" w:hAnsi="Times New Roman" w:cs="Times New Roman"/>
          <w:sz w:val="28"/>
          <w:szCs w:val="28"/>
        </w:rPr>
        <w:t>целях реализации законодательных и нормативных актов</w:t>
      </w:r>
      <w:r w:rsidRPr="00561E2F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r w:rsidR="00561E2F">
        <w:rPr>
          <w:rFonts w:ascii="Times New Roman" w:hAnsi="Times New Roman" w:cs="Times New Roman"/>
          <w:sz w:val="28"/>
          <w:szCs w:val="28"/>
        </w:rPr>
        <w:t>Республики Татарстан по вопросам улучшения условий и охраны труда</w:t>
      </w:r>
      <w:r w:rsidR="00F64489" w:rsidRPr="00561E2F">
        <w:rPr>
          <w:rFonts w:ascii="Times New Roman" w:hAnsi="Times New Roman" w:cs="Times New Roman"/>
          <w:sz w:val="28"/>
          <w:szCs w:val="28"/>
        </w:rPr>
        <w:t xml:space="preserve"> </w:t>
      </w:r>
      <w:r w:rsidR="00F64489" w:rsidRPr="00C917C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0D8D" w:rsidRPr="00C917C8" w:rsidRDefault="00F64489" w:rsidP="00F6448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E2F">
        <w:rPr>
          <w:rFonts w:ascii="Times New Roman" w:hAnsi="Times New Roman" w:cs="Times New Roman"/>
          <w:sz w:val="28"/>
          <w:szCs w:val="28"/>
        </w:rPr>
        <w:t xml:space="preserve">Утвердить прилагаемую муниципальную Программу </w:t>
      </w:r>
      <w:r w:rsidR="00EE0BBD" w:rsidRPr="00561E2F">
        <w:rPr>
          <w:rFonts w:ascii="Times New Roman" w:hAnsi="Times New Roman" w:cs="Times New Roman"/>
          <w:sz w:val="28"/>
          <w:szCs w:val="28"/>
        </w:rPr>
        <w:t>«</w:t>
      </w:r>
      <w:r w:rsidR="00EE0BBD" w:rsidRPr="00C917C8">
        <w:rPr>
          <w:rFonts w:ascii="Times New Roman" w:hAnsi="Times New Roman" w:cs="Times New Roman"/>
          <w:sz w:val="28"/>
          <w:szCs w:val="28"/>
        </w:rPr>
        <w:t>У</w:t>
      </w:r>
      <w:r w:rsidRPr="00C917C8">
        <w:rPr>
          <w:rFonts w:ascii="Times New Roman" w:hAnsi="Times New Roman" w:cs="Times New Roman"/>
          <w:sz w:val="28"/>
          <w:szCs w:val="28"/>
        </w:rPr>
        <w:t>лучшения условий и охраны труда Новошешминского</w:t>
      </w:r>
      <w:r w:rsidR="00C917C8" w:rsidRPr="00C917C8">
        <w:rPr>
          <w:rFonts w:ascii="Times New Roman" w:hAnsi="Times New Roman" w:cs="Times New Roman"/>
          <w:sz w:val="28"/>
          <w:szCs w:val="28"/>
        </w:rPr>
        <w:t xml:space="preserve"> муниципального района РТ на 2026-2028</w:t>
      </w:r>
      <w:r w:rsidRPr="00C917C8">
        <w:rPr>
          <w:rFonts w:ascii="Times New Roman" w:hAnsi="Times New Roman" w:cs="Times New Roman"/>
          <w:sz w:val="28"/>
          <w:szCs w:val="28"/>
        </w:rPr>
        <w:t xml:space="preserve"> годы</w:t>
      </w:r>
      <w:r w:rsidR="00EE0BBD" w:rsidRPr="00C917C8">
        <w:rPr>
          <w:rFonts w:ascii="Times New Roman" w:hAnsi="Times New Roman" w:cs="Times New Roman"/>
          <w:sz w:val="28"/>
          <w:szCs w:val="28"/>
        </w:rPr>
        <w:t>»</w:t>
      </w:r>
      <w:r w:rsidRPr="00C917C8">
        <w:rPr>
          <w:rFonts w:ascii="Times New Roman" w:hAnsi="Times New Roman" w:cs="Times New Roman"/>
          <w:sz w:val="28"/>
          <w:szCs w:val="28"/>
        </w:rPr>
        <w:t>.</w:t>
      </w:r>
    </w:p>
    <w:p w:rsidR="00897D22" w:rsidRPr="00897D22" w:rsidRDefault="00897D22" w:rsidP="00F6448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руководителям предприятий, организаций всех форм собственности принять планы мероприятий по улучшению условий и охраны труда </w:t>
      </w:r>
      <w:r w:rsidR="00C917C8">
        <w:rPr>
          <w:rFonts w:ascii="Times New Roman" w:hAnsi="Times New Roman" w:cs="Times New Roman"/>
          <w:sz w:val="28"/>
          <w:szCs w:val="28"/>
        </w:rPr>
        <w:t>на 2026-2028</w:t>
      </w:r>
      <w:r w:rsidRPr="00C917C8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97D22">
        <w:rPr>
          <w:rFonts w:ascii="Times New Roman" w:hAnsi="Times New Roman" w:cs="Times New Roman"/>
          <w:b/>
          <w:sz w:val="28"/>
          <w:szCs w:val="28"/>
        </w:rPr>
        <w:t>.</w:t>
      </w:r>
    </w:p>
    <w:p w:rsidR="00EE0BBD" w:rsidRPr="00561E2F" w:rsidRDefault="00EE0BBD" w:rsidP="00F6448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E2F">
        <w:rPr>
          <w:rFonts w:ascii="Times New Roman" w:hAnsi="Times New Roman" w:cs="Times New Roman"/>
          <w:sz w:val="28"/>
          <w:szCs w:val="28"/>
        </w:rPr>
        <w:t xml:space="preserve">Контроль за исполнением Программы возложить на </w:t>
      </w:r>
      <w:r w:rsidR="00C917C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61E2F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Новошешминского му</w:t>
      </w:r>
      <w:r w:rsidR="00C917C8"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</w:t>
      </w:r>
      <w:r w:rsidR="00B76194">
        <w:rPr>
          <w:rFonts w:ascii="Times New Roman" w:hAnsi="Times New Roman" w:cs="Times New Roman"/>
          <w:sz w:val="28"/>
          <w:szCs w:val="28"/>
        </w:rPr>
        <w:t>.</w:t>
      </w:r>
      <w:r w:rsidRPr="00561E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E0BBD" w:rsidRPr="00561E2F" w:rsidRDefault="00EE0BBD" w:rsidP="00EE0BB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BBD" w:rsidRPr="00561E2F" w:rsidRDefault="00EE0BBD" w:rsidP="00EE0BB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F88" w:rsidRDefault="00190F88" w:rsidP="00EE0BBD">
      <w:pPr>
        <w:tabs>
          <w:tab w:val="left" w:pos="426"/>
        </w:tabs>
        <w:spacing w:line="240" w:lineRule="auto"/>
        <w:jc w:val="both"/>
        <w:rPr>
          <w:sz w:val="28"/>
          <w:szCs w:val="28"/>
        </w:rPr>
      </w:pPr>
    </w:p>
    <w:p w:rsidR="00190F88" w:rsidRDefault="00190F88" w:rsidP="00EE0BBD">
      <w:pPr>
        <w:tabs>
          <w:tab w:val="left" w:pos="426"/>
        </w:tabs>
        <w:spacing w:line="240" w:lineRule="auto"/>
        <w:jc w:val="both"/>
        <w:rPr>
          <w:sz w:val="28"/>
          <w:szCs w:val="28"/>
        </w:rPr>
      </w:pPr>
    </w:p>
    <w:p w:rsidR="00EE0BBD" w:rsidRPr="00C37353" w:rsidRDefault="009411A8" w:rsidP="00897D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353">
        <w:rPr>
          <w:rFonts w:ascii="Times New Roman" w:hAnsi="Times New Roman" w:cs="Times New Roman"/>
          <w:b/>
          <w:sz w:val="28"/>
          <w:szCs w:val="28"/>
        </w:rPr>
        <w:t>Р</w:t>
      </w:r>
      <w:r w:rsidR="00EE0BBD" w:rsidRPr="00C37353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C37353">
        <w:rPr>
          <w:rFonts w:ascii="Times New Roman" w:hAnsi="Times New Roman" w:cs="Times New Roman"/>
          <w:b/>
          <w:sz w:val="28"/>
          <w:szCs w:val="28"/>
        </w:rPr>
        <w:t>ь</w:t>
      </w:r>
      <w:r w:rsidR="00EE0BBD" w:rsidRPr="00C37353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</w:t>
      </w:r>
    </w:p>
    <w:p w:rsidR="00EE0BBD" w:rsidRPr="00897D22" w:rsidRDefault="00EE0BBD" w:rsidP="00897D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353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190F88" w:rsidRPr="00C3735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411A8" w:rsidRPr="00C37353">
        <w:rPr>
          <w:rFonts w:ascii="Times New Roman" w:hAnsi="Times New Roman" w:cs="Times New Roman"/>
          <w:b/>
          <w:sz w:val="28"/>
          <w:szCs w:val="28"/>
        </w:rPr>
        <w:t>Р.Р.Фасахов</w:t>
      </w:r>
    </w:p>
    <w:sectPr w:rsidR="00EE0BBD" w:rsidRPr="00897D22" w:rsidSect="001077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AAC"/>
    <w:multiLevelType w:val="hybridMultilevel"/>
    <w:tmpl w:val="6466F1AC"/>
    <w:lvl w:ilvl="0" w:tplc="1CB00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8D"/>
    <w:rsid w:val="001077AE"/>
    <w:rsid w:val="00190F88"/>
    <w:rsid w:val="001C6D2D"/>
    <w:rsid w:val="001D7306"/>
    <w:rsid w:val="00561E2F"/>
    <w:rsid w:val="005912E8"/>
    <w:rsid w:val="0062763C"/>
    <w:rsid w:val="00707CF9"/>
    <w:rsid w:val="007173CF"/>
    <w:rsid w:val="00721CDF"/>
    <w:rsid w:val="00801FED"/>
    <w:rsid w:val="00820A4D"/>
    <w:rsid w:val="00897D22"/>
    <w:rsid w:val="008C6499"/>
    <w:rsid w:val="00910D8D"/>
    <w:rsid w:val="0092273C"/>
    <w:rsid w:val="009411A8"/>
    <w:rsid w:val="00B10391"/>
    <w:rsid w:val="00B76194"/>
    <w:rsid w:val="00C37353"/>
    <w:rsid w:val="00C721CA"/>
    <w:rsid w:val="00C804FC"/>
    <w:rsid w:val="00C917C8"/>
    <w:rsid w:val="00DC1CC4"/>
    <w:rsid w:val="00E002A8"/>
    <w:rsid w:val="00E441AE"/>
    <w:rsid w:val="00E95B16"/>
    <w:rsid w:val="00EE0BBD"/>
    <w:rsid w:val="00F42FA1"/>
    <w:rsid w:val="00F64489"/>
    <w:rsid w:val="00F96331"/>
    <w:rsid w:val="00FB1E5E"/>
    <w:rsid w:val="00FB2FA6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8A79"/>
  <w15:docId w15:val="{C0AF44A1-3671-418D-85A7-45436F5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3F98-BE54-4AD6-996F-80CBD824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EkonomOs</cp:lastModifiedBy>
  <cp:revision>2</cp:revision>
  <cp:lastPrinted>2015-12-17T07:47:00Z</cp:lastPrinted>
  <dcterms:created xsi:type="dcterms:W3CDTF">2025-11-25T12:12:00Z</dcterms:created>
  <dcterms:modified xsi:type="dcterms:W3CDTF">2025-11-25T12:12:00Z</dcterms:modified>
</cp:coreProperties>
</file>