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410975" w14:textId="77777777" w:rsidR="003C71DA" w:rsidRDefault="0061795E" w:rsidP="0061795E">
      <w:pPr>
        <w:spacing w:line="276" w:lineRule="auto"/>
        <w:ind w:right="-1"/>
        <w:jc w:val="right"/>
        <w:rPr>
          <w:sz w:val="28"/>
          <w:lang w:val="tt-RU"/>
        </w:rPr>
      </w:pPr>
      <w:r>
        <w:rPr>
          <w:sz w:val="28"/>
          <w:lang w:val="tt-RU"/>
        </w:rPr>
        <w:t>Проект</w:t>
      </w:r>
    </w:p>
    <w:p w14:paraId="0C14AC71" w14:textId="77777777" w:rsidR="0061795E" w:rsidRDefault="0061795E" w:rsidP="0061795E">
      <w:pPr>
        <w:spacing w:line="276" w:lineRule="auto"/>
        <w:ind w:right="-1"/>
        <w:jc w:val="right"/>
        <w:rPr>
          <w:sz w:val="28"/>
          <w:lang w:val="tt-RU"/>
        </w:rPr>
      </w:pPr>
    </w:p>
    <w:p w14:paraId="102823DA" w14:textId="5645B38B" w:rsidR="00AF7CA8" w:rsidRPr="006028F7" w:rsidRDefault="00A61698" w:rsidP="00DD21A1">
      <w:pPr>
        <w:widowControl w:val="0"/>
        <w:shd w:val="clear" w:color="auto" w:fill="FFFFFF"/>
        <w:tabs>
          <w:tab w:val="left" w:pos="4678"/>
          <w:tab w:val="left" w:pos="5245"/>
        </w:tabs>
        <w:autoSpaceDE w:val="0"/>
        <w:autoSpaceDN w:val="0"/>
        <w:adjustRightInd w:val="0"/>
        <w:ind w:right="4820"/>
        <w:jc w:val="both"/>
        <w:rPr>
          <w:bCs/>
          <w:sz w:val="28"/>
          <w:szCs w:val="28"/>
        </w:rPr>
      </w:pPr>
      <w:r w:rsidRPr="006028F7">
        <w:rPr>
          <w:bCs/>
          <w:sz w:val="28"/>
          <w:szCs w:val="28"/>
        </w:rPr>
        <w:t>О</w:t>
      </w:r>
      <w:r w:rsidR="00A336E6" w:rsidRPr="006028F7">
        <w:rPr>
          <w:bCs/>
          <w:sz w:val="28"/>
          <w:szCs w:val="28"/>
        </w:rPr>
        <w:t xml:space="preserve"> внесении изменени</w:t>
      </w:r>
      <w:r w:rsidR="00464772">
        <w:rPr>
          <w:bCs/>
          <w:sz w:val="28"/>
          <w:szCs w:val="28"/>
        </w:rPr>
        <w:t>я</w:t>
      </w:r>
      <w:r w:rsidR="00A336E6" w:rsidRPr="006028F7">
        <w:rPr>
          <w:bCs/>
          <w:sz w:val="28"/>
          <w:szCs w:val="28"/>
        </w:rPr>
        <w:t xml:space="preserve"> </w:t>
      </w:r>
      <w:bookmarkStart w:id="0" w:name="_Hlk127540977"/>
      <w:r w:rsidR="00A336E6" w:rsidRPr="006028F7">
        <w:rPr>
          <w:bCs/>
          <w:sz w:val="28"/>
          <w:szCs w:val="28"/>
        </w:rPr>
        <w:t>в</w:t>
      </w:r>
      <w:r w:rsidR="00DD21A1" w:rsidRPr="00DD21A1">
        <w:rPr>
          <w:bCs/>
          <w:sz w:val="28"/>
          <w:szCs w:val="28"/>
        </w:rPr>
        <w:t xml:space="preserve"> Порядок определения объема и условий предоставления государст</w:t>
      </w:r>
      <w:r w:rsidR="00DD21A1">
        <w:rPr>
          <w:bCs/>
          <w:sz w:val="28"/>
          <w:szCs w:val="28"/>
        </w:rPr>
        <w:t>венному автономному учреждению «</w:t>
      </w:r>
      <w:r w:rsidR="00DD21A1" w:rsidRPr="00DD21A1">
        <w:rPr>
          <w:bCs/>
          <w:sz w:val="28"/>
          <w:szCs w:val="28"/>
        </w:rPr>
        <w:t xml:space="preserve">Центр энергоресурсоэффективных </w:t>
      </w:r>
      <w:r w:rsidR="00DD21A1">
        <w:rPr>
          <w:bCs/>
          <w:sz w:val="28"/>
          <w:szCs w:val="28"/>
        </w:rPr>
        <w:t>технологий Республики Татарстан», утвержденный</w:t>
      </w:r>
      <w:r w:rsidR="00DD21A1" w:rsidRPr="00DD21A1">
        <w:rPr>
          <w:bCs/>
          <w:sz w:val="28"/>
          <w:szCs w:val="28"/>
        </w:rPr>
        <w:t xml:space="preserve"> </w:t>
      </w:r>
      <w:r w:rsidR="00A336E6" w:rsidRPr="006028F7">
        <w:rPr>
          <w:bCs/>
          <w:sz w:val="28"/>
          <w:szCs w:val="28"/>
        </w:rPr>
        <w:t xml:space="preserve"> </w:t>
      </w:r>
      <w:r w:rsidR="0061795E" w:rsidRPr="006028F7">
        <w:rPr>
          <w:bCs/>
          <w:sz w:val="28"/>
          <w:szCs w:val="28"/>
        </w:rPr>
        <w:t>постановление</w:t>
      </w:r>
      <w:r w:rsidR="00DD21A1">
        <w:rPr>
          <w:bCs/>
          <w:sz w:val="28"/>
          <w:szCs w:val="28"/>
        </w:rPr>
        <w:t>м</w:t>
      </w:r>
      <w:r w:rsidR="0061795E" w:rsidRPr="006028F7">
        <w:rPr>
          <w:bCs/>
          <w:sz w:val="28"/>
          <w:szCs w:val="28"/>
        </w:rPr>
        <w:t xml:space="preserve"> Кабинета </w:t>
      </w:r>
      <w:r w:rsidR="00C95340" w:rsidRPr="006028F7">
        <w:rPr>
          <w:bCs/>
          <w:sz w:val="28"/>
          <w:szCs w:val="28"/>
        </w:rPr>
        <w:t>М</w:t>
      </w:r>
      <w:r w:rsidR="0061795E" w:rsidRPr="006028F7">
        <w:rPr>
          <w:bCs/>
          <w:sz w:val="28"/>
          <w:szCs w:val="28"/>
        </w:rPr>
        <w:t xml:space="preserve">инистров </w:t>
      </w:r>
      <w:r w:rsidR="00C95340" w:rsidRPr="006028F7">
        <w:rPr>
          <w:bCs/>
          <w:sz w:val="28"/>
          <w:szCs w:val="28"/>
        </w:rPr>
        <w:t xml:space="preserve">Республики </w:t>
      </w:r>
      <w:r w:rsidR="00363254">
        <w:rPr>
          <w:bCs/>
          <w:sz w:val="28"/>
          <w:szCs w:val="28"/>
        </w:rPr>
        <w:t>Татарстан от 23.12.2022 № </w:t>
      </w:r>
      <w:bookmarkStart w:id="1" w:name="_GoBack"/>
      <w:bookmarkEnd w:id="1"/>
      <w:r w:rsidR="00C95340" w:rsidRPr="006028F7">
        <w:rPr>
          <w:bCs/>
          <w:sz w:val="28"/>
          <w:szCs w:val="28"/>
        </w:rPr>
        <w:t>1404 «Об утверждении Порядка определения объема и условий предоставления государс</w:t>
      </w:r>
      <w:r w:rsidR="00DD21A1">
        <w:rPr>
          <w:bCs/>
          <w:sz w:val="28"/>
          <w:szCs w:val="28"/>
        </w:rPr>
        <w:t xml:space="preserve">твенному автономному учреждению </w:t>
      </w:r>
      <w:r w:rsidR="00C95340" w:rsidRPr="006028F7">
        <w:rPr>
          <w:bCs/>
          <w:sz w:val="28"/>
          <w:szCs w:val="28"/>
        </w:rPr>
        <w:t xml:space="preserve">«Центр энергоресурсоэффективных технологий Республики Татарстан» </w:t>
      </w:r>
      <w:r w:rsidR="00AF7CA8" w:rsidRPr="006028F7">
        <w:rPr>
          <w:bCs/>
          <w:sz w:val="28"/>
          <w:szCs w:val="28"/>
        </w:rPr>
        <w:t xml:space="preserve">субсидии </w:t>
      </w:r>
      <w:r w:rsidR="001F1C12">
        <w:rPr>
          <w:sz w:val="28"/>
        </w:rPr>
        <w:t>на</w:t>
      </w:r>
      <w:r w:rsidR="00AF7CA8" w:rsidRPr="00D938DC">
        <w:rPr>
          <w:sz w:val="28"/>
        </w:rPr>
        <w:t xml:space="preserve"> реализаци</w:t>
      </w:r>
      <w:r w:rsidR="001F1C12">
        <w:rPr>
          <w:sz w:val="28"/>
        </w:rPr>
        <w:t>ю</w:t>
      </w:r>
      <w:r w:rsidR="00AF7CA8" w:rsidRPr="00D938DC">
        <w:rPr>
          <w:sz w:val="28"/>
        </w:rPr>
        <w:t xml:space="preserve"> регионального проекта «</w:t>
      </w:r>
      <w:r w:rsidR="002C304C">
        <w:rPr>
          <w:sz w:val="28"/>
        </w:rPr>
        <w:t>Производительность труда</w:t>
      </w:r>
      <w:r w:rsidR="00AF7CA8" w:rsidRPr="006028F7">
        <w:rPr>
          <w:bCs/>
          <w:sz w:val="28"/>
          <w:szCs w:val="28"/>
        </w:rPr>
        <w:t>»</w:t>
      </w:r>
    </w:p>
    <w:p w14:paraId="6EF40988" w14:textId="77777777" w:rsidR="0061795E" w:rsidRPr="006028F7" w:rsidRDefault="0061795E" w:rsidP="00252470">
      <w:pPr>
        <w:widowControl w:val="0"/>
        <w:shd w:val="clear" w:color="auto" w:fill="FFFFFF"/>
        <w:tabs>
          <w:tab w:val="left" w:pos="4678"/>
        </w:tabs>
        <w:autoSpaceDE w:val="0"/>
        <w:autoSpaceDN w:val="0"/>
        <w:adjustRightInd w:val="0"/>
        <w:ind w:right="5103"/>
        <w:jc w:val="both"/>
        <w:rPr>
          <w:bCs/>
          <w:sz w:val="28"/>
          <w:szCs w:val="28"/>
        </w:rPr>
      </w:pPr>
    </w:p>
    <w:bookmarkEnd w:id="0"/>
    <w:p w14:paraId="231E8E1C" w14:textId="77777777" w:rsidR="009578AC" w:rsidRDefault="009578AC" w:rsidP="008E158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14:paraId="663E8AA2" w14:textId="77777777" w:rsidR="00263A67" w:rsidRDefault="00347343" w:rsidP="00433883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</w:rPr>
      </w:pPr>
      <w:r w:rsidRPr="00347343">
        <w:rPr>
          <w:sz w:val="28"/>
        </w:rPr>
        <w:t>Кабинет Министров Республики Татарстан</w:t>
      </w:r>
      <w:r>
        <w:rPr>
          <w:sz w:val="28"/>
        </w:rPr>
        <w:t xml:space="preserve"> </w:t>
      </w:r>
      <w:r w:rsidR="00263A67">
        <w:rPr>
          <w:sz w:val="28"/>
        </w:rPr>
        <w:t>ПОСТАНОВЛЯЕТ:</w:t>
      </w:r>
    </w:p>
    <w:p w14:paraId="0859471D" w14:textId="77777777" w:rsidR="00517354" w:rsidRDefault="00517354" w:rsidP="00EA37A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</w:rPr>
      </w:pPr>
    </w:p>
    <w:p w14:paraId="46117BF1" w14:textId="2E7C0CD9" w:rsidR="00240009" w:rsidRPr="00240009" w:rsidRDefault="00D519F8" w:rsidP="00240009">
      <w:pPr>
        <w:pStyle w:val="ad"/>
        <w:widowControl w:val="0"/>
        <w:numPr>
          <w:ilvl w:val="0"/>
          <w:numId w:val="6"/>
        </w:numPr>
        <w:shd w:val="clear" w:color="auto" w:fill="FFFFFF"/>
        <w:tabs>
          <w:tab w:val="left" w:pos="284"/>
          <w:tab w:val="left" w:pos="851"/>
          <w:tab w:val="left" w:pos="1276"/>
          <w:tab w:val="left" w:pos="1418"/>
        </w:tabs>
        <w:autoSpaceDE w:val="0"/>
        <w:autoSpaceDN w:val="0"/>
        <w:adjustRightInd w:val="0"/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Внести в</w:t>
      </w:r>
      <w:r w:rsidR="00DD21A1" w:rsidRPr="00DD21A1">
        <w:rPr>
          <w:bCs/>
          <w:sz w:val="28"/>
          <w:szCs w:val="28"/>
        </w:rPr>
        <w:t xml:space="preserve"> Порядок определения объема и условий предоставления государственному автономному учреждению «Центр энергоресурсоэффективных технологий Республики Татарстан», утвержденный</w:t>
      </w:r>
      <w:r>
        <w:rPr>
          <w:bCs/>
          <w:sz w:val="28"/>
          <w:szCs w:val="28"/>
        </w:rPr>
        <w:t xml:space="preserve"> постановление</w:t>
      </w:r>
      <w:r w:rsidR="00DD21A1">
        <w:rPr>
          <w:bCs/>
          <w:sz w:val="28"/>
          <w:szCs w:val="28"/>
        </w:rPr>
        <w:t>м</w:t>
      </w:r>
      <w:r>
        <w:rPr>
          <w:bCs/>
          <w:sz w:val="28"/>
          <w:szCs w:val="28"/>
        </w:rPr>
        <w:t xml:space="preserve"> Кабинета Министров Республики Татарстан от 23.12.2022 № 1404 «Об утверждении Порядка определения объема и условий предоставления государственному автономному учреждению «Центр энергоресурсоэффективных технологий Республики Татарстан» субсидии на реализацию регионального проекта «</w:t>
      </w:r>
      <w:r w:rsidR="002C304C">
        <w:rPr>
          <w:bCs/>
          <w:sz w:val="28"/>
          <w:szCs w:val="28"/>
        </w:rPr>
        <w:t>Производительность труда</w:t>
      </w:r>
      <w:r>
        <w:rPr>
          <w:bCs/>
          <w:sz w:val="28"/>
          <w:szCs w:val="28"/>
        </w:rPr>
        <w:t xml:space="preserve">» </w:t>
      </w:r>
      <w:r w:rsidR="001F7BE1">
        <w:rPr>
          <w:bCs/>
          <w:sz w:val="28"/>
          <w:szCs w:val="28"/>
        </w:rPr>
        <w:t xml:space="preserve">(с </w:t>
      </w:r>
      <w:r w:rsidR="001F7BE1" w:rsidRPr="001F7BE1">
        <w:rPr>
          <w:bCs/>
          <w:sz w:val="28"/>
          <w:szCs w:val="28"/>
        </w:rPr>
        <w:t>изменениями</w:t>
      </w:r>
      <w:r w:rsidR="001F7BE1">
        <w:rPr>
          <w:bCs/>
          <w:sz w:val="28"/>
          <w:szCs w:val="28"/>
        </w:rPr>
        <w:t xml:space="preserve">, внесенными постановлением Кабинета Министров Республики Татарстан </w:t>
      </w:r>
      <w:r w:rsidR="00893731" w:rsidRPr="0081029B">
        <w:rPr>
          <w:bCs/>
          <w:sz w:val="28"/>
          <w:szCs w:val="28"/>
        </w:rPr>
        <w:t xml:space="preserve">от </w:t>
      </w:r>
      <w:r w:rsidR="00893731" w:rsidRPr="00383260">
        <w:rPr>
          <w:bCs/>
          <w:sz w:val="28"/>
          <w:szCs w:val="28"/>
        </w:rPr>
        <w:t xml:space="preserve">02.06.2023 </w:t>
      </w:r>
      <w:r w:rsidR="0081029B" w:rsidRPr="00383260">
        <w:rPr>
          <w:bCs/>
          <w:sz w:val="28"/>
          <w:szCs w:val="28"/>
        </w:rPr>
        <w:t>№ 681</w:t>
      </w:r>
      <w:r w:rsidR="00585F9D">
        <w:rPr>
          <w:bCs/>
          <w:sz w:val="28"/>
          <w:szCs w:val="28"/>
        </w:rPr>
        <w:t>, от 12.12.2024 № 1129</w:t>
      </w:r>
      <w:r w:rsidR="0081029B">
        <w:rPr>
          <w:bCs/>
          <w:sz w:val="28"/>
          <w:szCs w:val="28"/>
        </w:rPr>
        <w:t xml:space="preserve">) </w:t>
      </w:r>
      <w:r w:rsidR="00893731" w:rsidRPr="0081029B">
        <w:rPr>
          <w:bCs/>
          <w:sz w:val="28"/>
          <w:szCs w:val="28"/>
        </w:rPr>
        <w:t>следующ</w:t>
      </w:r>
      <w:r w:rsidR="00464772">
        <w:rPr>
          <w:bCs/>
          <w:sz w:val="28"/>
          <w:szCs w:val="28"/>
        </w:rPr>
        <w:t>е</w:t>
      </w:r>
      <w:r w:rsidR="00893731" w:rsidRPr="0081029B">
        <w:rPr>
          <w:bCs/>
          <w:sz w:val="28"/>
          <w:szCs w:val="28"/>
        </w:rPr>
        <w:t>е изменени</w:t>
      </w:r>
      <w:r w:rsidR="00464772">
        <w:rPr>
          <w:bCs/>
          <w:sz w:val="28"/>
          <w:szCs w:val="28"/>
        </w:rPr>
        <w:t>е</w:t>
      </w:r>
      <w:r w:rsidR="00893731" w:rsidRPr="0081029B">
        <w:rPr>
          <w:bCs/>
          <w:sz w:val="28"/>
          <w:szCs w:val="28"/>
        </w:rPr>
        <w:t xml:space="preserve">: </w:t>
      </w:r>
    </w:p>
    <w:p w14:paraId="6C045839" w14:textId="681535EA" w:rsidR="00464772" w:rsidRDefault="00464772" w:rsidP="00240009">
      <w:pPr>
        <w:widowControl w:val="0"/>
        <w:shd w:val="clear" w:color="auto" w:fill="FFFFFF"/>
        <w:tabs>
          <w:tab w:val="left" w:pos="284"/>
          <w:tab w:val="left" w:pos="851"/>
          <w:tab w:val="left" w:pos="1276"/>
          <w:tab w:val="left" w:pos="1418"/>
        </w:tabs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пункте 9 </w:t>
      </w:r>
      <w:r w:rsidR="008F7830">
        <w:rPr>
          <w:bCs/>
          <w:sz w:val="28"/>
          <w:szCs w:val="28"/>
        </w:rPr>
        <w:t>цифру «50» заменить цифрой «</w:t>
      </w:r>
      <w:r>
        <w:rPr>
          <w:bCs/>
          <w:sz w:val="28"/>
          <w:szCs w:val="28"/>
        </w:rPr>
        <w:t>55».</w:t>
      </w:r>
    </w:p>
    <w:p w14:paraId="6703EEB6" w14:textId="604BB13E" w:rsidR="0017413A" w:rsidRPr="00A85103" w:rsidRDefault="0081029B" w:rsidP="0046477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F57FF5">
        <w:rPr>
          <w:sz w:val="28"/>
        </w:rPr>
        <w:t xml:space="preserve">. </w:t>
      </w:r>
      <w:r w:rsidR="00932FC7" w:rsidRPr="00932FC7">
        <w:rPr>
          <w:sz w:val="28"/>
        </w:rPr>
        <w:t xml:space="preserve">Установить, что настоящее постановление </w:t>
      </w:r>
      <w:r w:rsidR="00932FC7">
        <w:rPr>
          <w:sz w:val="28"/>
        </w:rPr>
        <w:t>вступает в силу с 1 января 202</w:t>
      </w:r>
      <w:r w:rsidR="00464772">
        <w:rPr>
          <w:sz w:val="28"/>
        </w:rPr>
        <w:t>6</w:t>
      </w:r>
      <w:r w:rsidR="00932FC7">
        <w:rPr>
          <w:sz w:val="28"/>
        </w:rPr>
        <w:t xml:space="preserve"> </w:t>
      </w:r>
      <w:r w:rsidR="00932FC7" w:rsidRPr="00932FC7">
        <w:rPr>
          <w:sz w:val="28"/>
        </w:rPr>
        <w:t>года</w:t>
      </w:r>
      <w:r w:rsidR="00A85103">
        <w:rPr>
          <w:sz w:val="28"/>
        </w:rPr>
        <w:t xml:space="preserve">. </w:t>
      </w:r>
    </w:p>
    <w:p w14:paraId="1CE99D14" w14:textId="77777777" w:rsidR="00A049A7" w:rsidRDefault="00A049A7" w:rsidP="00B153E2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</w:rPr>
      </w:pPr>
    </w:p>
    <w:p w14:paraId="7AA9A620" w14:textId="77777777" w:rsidR="00722F29" w:rsidRDefault="00722F29" w:rsidP="00B153E2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</w:rPr>
      </w:pPr>
    </w:p>
    <w:p w14:paraId="493BBD64" w14:textId="77777777" w:rsidR="00BE492A" w:rsidRPr="00610A17" w:rsidRDefault="00BE492A" w:rsidP="00464772">
      <w:pPr>
        <w:ind w:firstLine="567"/>
        <w:rPr>
          <w:sz w:val="28"/>
        </w:rPr>
      </w:pPr>
      <w:r w:rsidRPr="00610A17">
        <w:rPr>
          <w:sz w:val="28"/>
        </w:rPr>
        <w:t>Премьер-министр</w:t>
      </w:r>
    </w:p>
    <w:p w14:paraId="13DD76DA" w14:textId="0C7505D2" w:rsidR="00497A73" w:rsidRDefault="00BE492A" w:rsidP="00464772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</w:rPr>
      </w:pPr>
      <w:r w:rsidRPr="00610A17">
        <w:rPr>
          <w:sz w:val="28"/>
        </w:rPr>
        <w:t xml:space="preserve">Республики Татарстан                                    </w:t>
      </w:r>
      <w:r w:rsidR="003E7BD6">
        <w:rPr>
          <w:sz w:val="28"/>
        </w:rPr>
        <w:t xml:space="preserve">                        </w:t>
      </w:r>
      <w:r w:rsidR="000B576F">
        <w:rPr>
          <w:sz w:val="28"/>
        </w:rPr>
        <w:t xml:space="preserve">    </w:t>
      </w:r>
      <w:r w:rsidRPr="00610A17">
        <w:rPr>
          <w:sz w:val="28"/>
        </w:rPr>
        <w:t xml:space="preserve">   </w:t>
      </w:r>
      <w:r w:rsidR="00A35CA1">
        <w:rPr>
          <w:sz w:val="28"/>
        </w:rPr>
        <w:t xml:space="preserve">    </w:t>
      </w:r>
      <w:r w:rsidR="006028F7">
        <w:rPr>
          <w:sz w:val="28"/>
        </w:rPr>
        <w:t>А</w:t>
      </w:r>
      <w:r>
        <w:rPr>
          <w:sz w:val="28"/>
        </w:rPr>
        <w:t>.</w:t>
      </w:r>
      <w:r w:rsidR="006028F7">
        <w:rPr>
          <w:sz w:val="28"/>
        </w:rPr>
        <w:t>В</w:t>
      </w:r>
      <w:r w:rsidR="00824818">
        <w:rPr>
          <w:sz w:val="28"/>
        </w:rPr>
        <w:t xml:space="preserve">. </w:t>
      </w:r>
      <w:r w:rsidR="006028F7">
        <w:rPr>
          <w:sz w:val="28"/>
        </w:rPr>
        <w:t>Песошин</w:t>
      </w:r>
      <w:r w:rsidRPr="00610A17">
        <w:rPr>
          <w:sz w:val="28"/>
        </w:rPr>
        <w:t xml:space="preserve"> </w:t>
      </w:r>
    </w:p>
    <w:p w14:paraId="461AD0EC" w14:textId="77777777" w:rsidR="00E74492" w:rsidRDefault="00E74492" w:rsidP="000F7DC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</w:p>
    <w:p w14:paraId="2CF4E6FA" w14:textId="77777777" w:rsidR="00E74492" w:rsidRDefault="00E74492" w:rsidP="000F7DC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</w:p>
    <w:p w14:paraId="322554A6" w14:textId="77777777" w:rsidR="001C611E" w:rsidRDefault="001C611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sz w:val="28"/>
        </w:rPr>
      </w:pPr>
    </w:p>
    <w:p w14:paraId="5D2D3AC5" w14:textId="77777777" w:rsidR="00C84ACD" w:rsidRPr="00ED0649" w:rsidRDefault="00EE091D" w:rsidP="00A348F3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sz w:val="28"/>
        </w:rPr>
      </w:pPr>
      <w:r>
        <w:rPr>
          <w:sz w:val="28"/>
        </w:rPr>
        <w:t xml:space="preserve">        </w:t>
      </w:r>
    </w:p>
    <w:sectPr w:rsidR="00C84ACD" w:rsidRPr="00ED0649" w:rsidSect="00A049A7">
      <w:pgSz w:w="11906" w:h="16838"/>
      <w:pgMar w:top="851" w:right="849" w:bottom="567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5EB1BB" w14:textId="77777777" w:rsidR="005361A9" w:rsidRDefault="005361A9">
      <w:r>
        <w:separator/>
      </w:r>
    </w:p>
  </w:endnote>
  <w:endnote w:type="continuationSeparator" w:id="0">
    <w:p w14:paraId="2C6E61C0" w14:textId="77777777" w:rsidR="005361A9" w:rsidRDefault="005361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669BF738-9EAF-42EA-8A7E-5BE1F78365C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1018B612-A244-4309-8321-2026F8AF64C6}"/>
    <w:embedBold r:id="rId3" w:fontKey="{8EEC64A0-6373-4868-A881-F283B844200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E4BC4902-5023-46DE-B492-F42B58DA1AAC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7A5DCC" w14:textId="77777777" w:rsidR="005361A9" w:rsidRDefault="005361A9">
      <w:r>
        <w:separator/>
      </w:r>
    </w:p>
  </w:footnote>
  <w:footnote w:type="continuationSeparator" w:id="0">
    <w:p w14:paraId="7AE5454E" w14:textId="77777777" w:rsidR="005361A9" w:rsidRDefault="005361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C319DE"/>
    <w:multiLevelType w:val="hybridMultilevel"/>
    <w:tmpl w:val="D5FA6C26"/>
    <w:lvl w:ilvl="0" w:tplc="5240C4B0">
      <w:start w:val="1"/>
      <w:numFmt w:val="decimal"/>
      <w:lvlText w:val="%1."/>
      <w:lvlJc w:val="left"/>
      <w:pPr>
        <w:ind w:left="928" w:hanging="360"/>
      </w:pPr>
      <w:rPr>
        <w:rFonts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E590ADF"/>
    <w:multiLevelType w:val="hybridMultilevel"/>
    <w:tmpl w:val="0B74D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126254"/>
    <w:multiLevelType w:val="hybridMultilevel"/>
    <w:tmpl w:val="D9F41C5E"/>
    <w:lvl w:ilvl="0" w:tplc="56BCCC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666500B6"/>
    <w:multiLevelType w:val="multilevel"/>
    <w:tmpl w:val="01CC33B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" w15:restartNumberingAfterBreak="0">
    <w:nsid w:val="74552EEA"/>
    <w:multiLevelType w:val="multilevel"/>
    <w:tmpl w:val="1D9A23E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5" w15:restartNumberingAfterBreak="0">
    <w:nsid w:val="79CD0A68"/>
    <w:multiLevelType w:val="hybridMultilevel"/>
    <w:tmpl w:val="B982654A"/>
    <w:lvl w:ilvl="0" w:tplc="DF4C1DB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157C6"/>
    <w:rsid w:val="000248BE"/>
    <w:rsid w:val="0003064A"/>
    <w:rsid w:val="00036FE6"/>
    <w:rsid w:val="000524C5"/>
    <w:rsid w:val="00053C8C"/>
    <w:rsid w:val="000572EE"/>
    <w:rsid w:val="000575C5"/>
    <w:rsid w:val="00061D59"/>
    <w:rsid w:val="000628EC"/>
    <w:rsid w:val="00063B95"/>
    <w:rsid w:val="0006517E"/>
    <w:rsid w:val="00066936"/>
    <w:rsid w:val="00074CF6"/>
    <w:rsid w:val="00083074"/>
    <w:rsid w:val="0008333B"/>
    <w:rsid w:val="000842F0"/>
    <w:rsid w:val="00085C6A"/>
    <w:rsid w:val="0009081F"/>
    <w:rsid w:val="0009329D"/>
    <w:rsid w:val="000A500B"/>
    <w:rsid w:val="000A62F2"/>
    <w:rsid w:val="000A7874"/>
    <w:rsid w:val="000B474E"/>
    <w:rsid w:val="000B576F"/>
    <w:rsid w:val="000C0D63"/>
    <w:rsid w:val="000C7119"/>
    <w:rsid w:val="000D05AA"/>
    <w:rsid w:val="000E1565"/>
    <w:rsid w:val="000E61EC"/>
    <w:rsid w:val="000F3886"/>
    <w:rsid w:val="000F7DCD"/>
    <w:rsid w:val="00103CC2"/>
    <w:rsid w:val="00106AA3"/>
    <w:rsid w:val="0012182D"/>
    <w:rsid w:val="00126436"/>
    <w:rsid w:val="00127C9E"/>
    <w:rsid w:val="00130FF6"/>
    <w:rsid w:val="0014373E"/>
    <w:rsid w:val="001465AB"/>
    <w:rsid w:val="00162875"/>
    <w:rsid w:val="00164725"/>
    <w:rsid w:val="00172C42"/>
    <w:rsid w:val="0017413A"/>
    <w:rsid w:val="001860F0"/>
    <w:rsid w:val="001A0136"/>
    <w:rsid w:val="001A0C0F"/>
    <w:rsid w:val="001B1D52"/>
    <w:rsid w:val="001B7B18"/>
    <w:rsid w:val="001B7BB8"/>
    <w:rsid w:val="001C611E"/>
    <w:rsid w:val="001D2B33"/>
    <w:rsid w:val="001D5F81"/>
    <w:rsid w:val="001D7C3A"/>
    <w:rsid w:val="001E10C9"/>
    <w:rsid w:val="001E116E"/>
    <w:rsid w:val="001E5255"/>
    <w:rsid w:val="001E740D"/>
    <w:rsid w:val="001F1C12"/>
    <w:rsid w:val="001F2EE2"/>
    <w:rsid w:val="001F7BE1"/>
    <w:rsid w:val="00215022"/>
    <w:rsid w:val="00223CAA"/>
    <w:rsid w:val="00224712"/>
    <w:rsid w:val="0023241F"/>
    <w:rsid w:val="00232C8D"/>
    <w:rsid w:val="00234A1F"/>
    <w:rsid w:val="00237518"/>
    <w:rsid w:val="00237ECB"/>
    <w:rsid w:val="00240009"/>
    <w:rsid w:val="0024237A"/>
    <w:rsid w:val="00252470"/>
    <w:rsid w:val="002558DD"/>
    <w:rsid w:val="00263A67"/>
    <w:rsid w:val="002741C8"/>
    <w:rsid w:val="0027768E"/>
    <w:rsid w:val="0028196C"/>
    <w:rsid w:val="00283571"/>
    <w:rsid w:val="002847E5"/>
    <w:rsid w:val="0028494A"/>
    <w:rsid w:val="0029171A"/>
    <w:rsid w:val="002A11BC"/>
    <w:rsid w:val="002A143D"/>
    <w:rsid w:val="002A22D2"/>
    <w:rsid w:val="002A3167"/>
    <w:rsid w:val="002A7122"/>
    <w:rsid w:val="002A79FF"/>
    <w:rsid w:val="002B23AA"/>
    <w:rsid w:val="002B496D"/>
    <w:rsid w:val="002C304C"/>
    <w:rsid w:val="002D4571"/>
    <w:rsid w:val="002E067B"/>
    <w:rsid w:val="002E1216"/>
    <w:rsid w:val="002E20E3"/>
    <w:rsid w:val="002E6878"/>
    <w:rsid w:val="002F0F61"/>
    <w:rsid w:val="002F3932"/>
    <w:rsid w:val="002F5B25"/>
    <w:rsid w:val="002F7FA2"/>
    <w:rsid w:val="00305C35"/>
    <w:rsid w:val="00310DF4"/>
    <w:rsid w:val="00312575"/>
    <w:rsid w:val="003208E3"/>
    <w:rsid w:val="00320ABC"/>
    <w:rsid w:val="0033036E"/>
    <w:rsid w:val="00331513"/>
    <w:rsid w:val="00333C1E"/>
    <w:rsid w:val="003366C1"/>
    <w:rsid w:val="00340E85"/>
    <w:rsid w:val="00345FD0"/>
    <w:rsid w:val="00347343"/>
    <w:rsid w:val="003545BB"/>
    <w:rsid w:val="0035606F"/>
    <w:rsid w:val="00363206"/>
    <w:rsid w:val="00363254"/>
    <w:rsid w:val="00367535"/>
    <w:rsid w:val="0037769C"/>
    <w:rsid w:val="00380C7C"/>
    <w:rsid w:val="00383260"/>
    <w:rsid w:val="003855F0"/>
    <w:rsid w:val="00386055"/>
    <w:rsid w:val="00387915"/>
    <w:rsid w:val="00397FC1"/>
    <w:rsid w:val="003A2AA3"/>
    <w:rsid w:val="003A4473"/>
    <w:rsid w:val="003A75D0"/>
    <w:rsid w:val="003B411F"/>
    <w:rsid w:val="003B48E4"/>
    <w:rsid w:val="003B6DA3"/>
    <w:rsid w:val="003C47EF"/>
    <w:rsid w:val="003C71DA"/>
    <w:rsid w:val="003D1E70"/>
    <w:rsid w:val="003D5B05"/>
    <w:rsid w:val="003E7BD6"/>
    <w:rsid w:val="003F1362"/>
    <w:rsid w:val="003F343C"/>
    <w:rsid w:val="00411385"/>
    <w:rsid w:val="00415191"/>
    <w:rsid w:val="00417563"/>
    <w:rsid w:val="004200AE"/>
    <w:rsid w:val="004252F4"/>
    <w:rsid w:val="00433883"/>
    <w:rsid w:val="004361AA"/>
    <w:rsid w:val="00437A50"/>
    <w:rsid w:val="004404CB"/>
    <w:rsid w:val="00440B7F"/>
    <w:rsid w:val="004422D2"/>
    <w:rsid w:val="00453501"/>
    <w:rsid w:val="00464772"/>
    <w:rsid w:val="0046565F"/>
    <w:rsid w:val="00465F30"/>
    <w:rsid w:val="00471D8A"/>
    <w:rsid w:val="00473525"/>
    <w:rsid w:val="00474185"/>
    <w:rsid w:val="0047462F"/>
    <w:rsid w:val="004911F8"/>
    <w:rsid w:val="00492EA9"/>
    <w:rsid w:val="00493701"/>
    <w:rsid w:val="00497A73"/>
    <w:rsid w:val="004A0A7F"/>
    <w:rsid w:val="004A1D4F"/>
    <w:rsid w:val="004A55F1"/>
    <w:rsid w:val="004A5833"/>
    <w:rsid w:val="004A5E1E"/>
    <w:rsid w:val="004A6460"/>
    <w:rsid w:val="004A6483"/>
    <w:rsid w:val="004B22B6"/>
    <w:rsid w:val="004E19C8"/>
    <w:rsid w:val="005029BC"/>
    <w:rsid w:val="005100C1"/>
    <w:rsid w:val="005142F4"/>
    <w:rsid w:val="00516AB5"/>
    <w:rsid w:val="00517354"/>
    <w:rsid w:val="00522F65"/>
    <w:rsid w:val="00524C90"/>
    <w:rsid w:val="00531191"/>
    <w:rsid w:val="005361A9"/>
    <w:rsid w:val="0054145F"/>
    <w:rsid w:val="00541AF5"/>
    <w:rsid w:val="00541DE1"/>
    <w:rsid w:val="005552F0"/>
    <w:rsid w:val="00563C9F"/>
    <w:rsid w:val="00565260"/>
    <w:rsid w:val="005846D3"/>
    <w:rsid w:val="00585F9D"/>
    <w:rsid w:val="00586608"/>
    <w:rsid w:val="00590DE9"/>
    <w:rsid w:val="00594984"/>
    <w:rsid w:val="0059555C"/>
    <w:rsid w:val="0059692F"/>
    <w:rsid w:val="00597FFE"/>
    <w:rsid w:val="005B12C4"/>
    <w:rsid w:val="005B39B6"/>
    <w:rsid w:val="005C16FE"/>
    <w:rsid w:val="005C2B5A"/>
    <w:rsid w:val="005D34B2"/>
    <w:rsid w:val="005D4F49"/>
    <w:rsid w:val="005E3E68"/>
    <w:rsid w:val="005E54D8"/>
    <w:rsid w:val="005F7E04"/>
    <w:rsid w:val="006028F7"/>
    <w:rsid w:val="0060340E"/>
    <w:rsid w:val="006047B8"/>
    <w:rsid w:val="00616D1D"/>
    <w:rsid w:val="0061795E"/>
    <w:rsid w:val="00617C40"/>
    <w:rsid w:val="00623279"/>
    <w:rsid w:val="00624273"/>
    <w:rsid w:val="00634144"/>
    <w:rsid w:val="0063720C"/>
    <w:rsid w:val="00641439"/>
    <w:rsid w:val="00641542"/>
    <w:rsid w:val="00641747"/>
    <w:rsid w:val="00660B34"/>
    <w:rsid w:val="00665BF7"/>
    <w:rsid w:val="0066747B"/>
    <w:rsid w:val="00667ACC"/>
    <w:rsid w:val="00672708"/>
    <w:rsid w:val="00685EBA"/>
    <w:rsid w:val="00693EF8"/>
    <w:rsid w:val="006A7DAF"/>
    <w:rsid w:val="006B1B36"/>
    <w:rsid w:val="006C1DAF"/>
    <w:rsid w:val="006E2E9F"/>
    <w:rsid w:val="006F3845"/>
    <w:rsid w:val="006F4910"/>
    <w:rsid w:val="0071396E"/>
    <w:rsid w:val="00715FDD"/>
    <w:rsid w:val="0072277D"/>
    <w:rsid w:val="00722F29"/>
    <w:rsid w:val="007413A5"/>
    <w:rsid w:val="0074661B"/>
    <w:rsid w:val="00746E1B"/>
    <w:rsid w:val="0074764C"/>
    <w:rsid w:val="00753968"/>
    <w:rsid w:val="00770B70"/>
    <w:rsid w:val="007721C6"/>
    <w:rsid w:val="007727F0"/>
    <w:rsid w:val="00785AE0"/>
    <w:rsid w:val="00787A19"/>
    <w:rsid w:val="007973FE"/>
    <w:rsid w:val="007A40BD"/>
    <w:rsid w:val="007A4296"/>
    <w:rsid w:val="007B1F84"/>
    <w:rsid w:val="007B761E"/>
    <w:rsid w:val="007D1546"/>
    <w:rsid w:val="007D48D3"/>
    <w:rsid w:val="007E3B31"/>
    <w:rsid w:val="007E55CE"/>
    <w:rsid w:val="007F29EC"/>
    <w:rsid w:val="007F6A92"/>
    <w:rsid w:val="0081029B"/>
    <w:rsid w:val="00813912"/>
    <w:rsid w:val="00820966"/>
    <w:rsid w:val="00822B5E"/>
    <w:rsid w:val="00824818"/>
    <w:rsid w:val="00832A5C"/>
    <w:rsid w:val="00834F8B"/>
    <w:rsid w:val="008355FE"/>
    <w:rsid w:val="00840DE8"/>
    <w:rsid w:val="00851F77"/>
    <w:rsid w:val="008601D5"/>
    <w:rsid w:val="0087070B"/>
    <w:rsid w:val="00871D4E"/>
    <w:rsid w:val="008861F7"/>
    <w:rsid w:val="00893731"/>
    <w:rsid w:val="00893C59"/>
    <w:rsid w:val="00895B6A"/>
    <w:rsid w:val="008A02D7"/>
    <w:rsid w:val="008A3FA8"/>
    <w:rsid w:val="008A44E7"/>
    <w:rsid w:val="008A54A1"/>
    <w:rsid w:val="008B0AA8"/>
    <w:rsid w:val="008B75BE"/>
    <w:rsid w:val="008C467F"/>
    <w:rsid w:val="008E0882"/>
    <w:rsid w:val="008E1584"/>
    <w:rsid w:val="008E76A7"/>
    <w:rsid w:val="008F2204"/>
    <w:rsid w:val="008F3FCC"/>
    <w:rsid w:val="008F5369"/>
    <w:rsid w:val="008F7830"/>
    <w:rsid w:val="00901023"/>
    <w:rsid w:val="00911AD5"/>
    <w:rsid w:val="00914ABB"/>
    <w:rsid w:val="00915BA5"/>
    <w:rsid w:val="0092050C"/>
    <w:rsid w:val="009219F5"/>
    <w:rsid w:val="00932FC7"/>
    <w:rsid w:val="00937B87"/>
    <w:rsid w:val="00944DAF"/>
    <w:rsid w:val="00945C55"/>
    <w:rsid w:val="009467C7"/>
    <w:rsid w:val="009578AC"/>
    <w:rsid w:val="0096471D"/>
    <w:rsid w:val="009757F2"/>
    <w:rsid w:val="00983091"/>
    <w:rsid w:val="009977C9"/>
    <w:rsid w:val="009A1140"/>
    <w:rsid w:val="009A4C07"/>
    <w:rsid w:val="009A66F7"/>
    <w:rsid w:val="009B327B"/>
    <w:rsid w:val="009B61E6"/>
    <w:rsid w:val="009E60EC"/>
    <w:rsid w:val="009E6D43"/>
    <w:rsid w:val="009F12BD"/>
    <w:rsid w:val="009F4B66"/>
    <w:rsid w:val="00A00472"/>
    <w:rsid w:val="00A00994"/>
    <w:rsid w:val="00A017DD"/>
    <w:rsid w:val="00A030D9"/>
    <w:rsid w:val="00A0333D"/>
    <w:rsid w:val="00A0334E"/>
    <w:rsid w:val="00A049A7"/>
    <w:rsid w:val="00A05442"/>
    <w:rsid w:val="00A06405"/>
    <w:rsid w:val="00A06A77"/>
    <w:rsid w:val="00A116CB"/>
    <w:rsid w:val="00A13162"/>
    <w:rsid w:val="00A169C1"/>
    <w:rsid w:val="00A219D0"/>
    <w:rsid w:val="00A23D48"/>
    <w:rsid w:val="00A26B63"/>
    <w:rsid w:val="00A27E17"/>
    <w:rsid w:val="00A336E6"/>
    <w:rsid w:val="00A348F3"/>
    <w:rsid w:val="00A35CA1"/>
    <w:rsid w:val="00A417A5"/>
    <w:rsid w:val="00A43782"/>
    <w:rsid w:val="00A5243F"/>
    <w:rsid w:val="00A5519B"/>
    <w:rsid w:val="00A605F2"/>
    <w:rsid w:val="00A607F8"/>
    <w:rsid w:val="00A61698"/>
    <w:rsid w:val="00A668B8"/>
    <w:rsid w:val="00A70A39"/>
    <w:rsid w:val="00A840A1"/>
    <w:rsid w:val="00A85103"/>
    <w:rsid w:val="00A87046"/>
    <w:rsid w:val="00AB2363"/>
    <w:rsid w:val="00AB25D1"/>
    <w:rsid w:val="00AB4DE9"/>
    <w:rsid w:val="00AC0AC0"/>
    <w:rsid w:val="00AD1321"/>
    <w:rsid w:val="00AD424E"/>
    <w:rsid w:val="00AD65A2"/>
    <w:rsid w:val="00AE4256"/>
    <w:rsid w:val="00AE5979"/>
    <w:rsid w:val="00AF07F6"/>
    <w:rsid w:val="00AF2DEA"/>
    <w:rsid w:val="00AF3B90"/>
    <w:rsid w:val="00AF4E08"/>
    <w:rsid w:val="00AF746C"/>
    <w:rsid w:val="00AF7CA8"/>
    <w:rsid w:val="00B119CE"/>
    <w:rsid w:val="00B147B0"/>
    <w:rsid w:val="00B153E2"/>
    <w:rsid w:val="00B21819"/>
    <w:rsid w:val="00B25AB4"/>
    <w:rsid w:val="00B368AF"/>
    <w:rsid w:val="00B36FF5"/>
    <w:rsid w:val="00B43807"/>
    <w:rsid w:val="00B44706"/>
    <w:rsid w:val="00B452BF"/>
    <w:rsid w:val="00B52053"/>
    <w:rsid w:val="00B61744"/>
    <w:rsid w:val="00B63B71"/>
    <w:rsid w:val="00B7012E"/>
    <w:rsid w:val="00B73CB3"/>
    <w:rsid w:val="00B7516E"/>
    <w:rsid w:val="00B810C1"/>
    <w:rsid w:val="00B85B2A"/>
    <w:rsid w:val="00B8747F"/>
    <w:rsid w:val="00B9242E"/>
    <w:rsid w:val="00B933F8"/>
    <w:rsid w:val="00B9399F"/>
    <w:rsid w:val="00BA0098"/>
    <w:rsid w:val="00BA3B55"/>
    <w:rsid w:val="00BA6025"/>
    <w:rsid w:val="00BB03F5"/>
    <w:rsid w:val="00BB4899"/>
    <w:rsid w:val="00BC2FEC"/>
    <w:rsid w:val="00BE0003"/>
    <w:rsid w:val="00BE492A"/>
    <w:rsid w:val="00C06992"/>
    <w:rsid w:val="00C33C6F"/>
    <w:rsid w:val="00C504AB"/>
    <w:rsid w:val="00C50EA4"/>
    <w:rsid w:val="00C5153E"/>
    <w:rsid w:val="00C5249B"/>
    <w:rsid w:val="00C60C92"/>
    <w:rsid w:val="00C63737"/>
    <w:rsid w:val="00C65A20"/>
    <w:rsid w:val="00C84ACD"/>
    <w:rsid w:val="00C921CC"/>
    <w:rsid w:val="00C92357"/>
    <w:rsid w:val="00C94217"/>
    <w:rsid w:val="00C95340"/>
    <w:rsid w:val="00C96DB5"/>
    <w:rsid w:val="00C9730A"/>
    <w:rsid w:val="00CA6264"/>
    <w:rsid w:val="00CB429E"/>
    <w:rsid w:val="00CD2980"/>
    <w:rsid w:val="00CF26EE"/>
    <w:rsid w:val="00CF3B3A"/>
    <w:rsid w:val="00CF5694"/>
    <w:rsid w:val="00D24415"/>
    <w:rsid w:val="00D3574F"/>
    <w:rsid w:val="00D40DE6"/>
    <w:rsid w:val="00D47143"/>
    <w:rsid w:val="00D519F8"/>
    <w:rsid w:val="00D51B0E"/>
    <w:rsid w:val="00D52327"/>
    <w:rsid w:val="00D62A0C"/>
    <w:rsid w:val="00D67178"/>
    <w:rsid w:val="00D67792"/>
    <w:rsid w:val="00D72704"/>
    <w:rsid w:val="00D730D9"/>
    <w:rsid w:val="00D82614"/>
    <w:rsid w:val="00D938DC"/>
    <w:rsid w:val="00DA1E20"/>
    <w:rsid w:val="00DA3AEB"/>
    <w:rsid w:val="00DA5A32"/>
    <w:rsid w:val="00DB5969"/>
    <w:rsid w:val="00DB7502"/>
    <w:rsid w:val="00DD21A1"/>
    <w:rsid w:val="00DE05F1"/>
    <w:rsid w:val="00DF0DD0"/>
    <w:rsid w:val="00DF1F3B"/>
    <w:rsid w:val="00DF3BD7"/>
    <w:rsid w:val="00DF5C5E"/>
    <w:rsid w:val="00DF686B"/>
    <w:rsid w:val="00E02DB9"/>
    <w:rsid w:val="00E0519D"/>
    <w:rsid w:val="00E17D84"/>
    <w:rsid w:val="00E17DE6"/>
    <w:rsid w:val="00E24020"/>
    <w:rsid w:val="00E3456C"/>
    <w:rsid w:val="00E4481C"/>
    <w:rsid w:val="00E56B52"/>
    <w:rsid w:val="00E63739"/>
    <w:rsid w:val="00E64054"/>
    <w:rsid w:val="00E65454"/>
    <w:rsid w:val="00E6578C"/>
    <w:rsid w:val="00E67E4A"/>
    <w:rsid w:val="00E74492"/>
    <w:rsid w:val="00E8610F"/>
    <w:rsid w:val="00EA37A9"/>
    <w:rsid w:val="00EB1294"/>
    <w:rsid w:val="00EB57A1"/>
    <w:rsid w:val="00ED0649"/>
    <w:rsid w:val="00ED3123"/>
    <w:rsid w:val="00ED60DD"/>
    <w:rsid w:val="00ED6CBB"/>
    <w:rsid w:val="00ED6DE8"/>
    <w:rsid w:val="00EE091D"/>
    <w:rsid w:val="00EE1610"/>
    <w:rsid w:val="00EF54C2"/>
    <w:rsid w:val="00F04D31"/>
    <w:rsid w:val="00F12289"/>
    <w:rsid w:val="00F1742E"/>
    <w:rsid w:val="00F232F0"/>
    <w:rsid w:val="00F2682A"/>
    <w:rsid w:val="00F3603C"/>
    <w:rsid w:val="00F37533"/>
    <w:rsid w:val="00F43A7F"/>
    <w:rsid w:val="00F533C1"/>
    <w:rsid w:val="00F54C2C"/>
    <w:rsid w:val="00F57FF5"/>
    <w:rsid w:val="00F66026"/>
    <w:rsid w:val="00F76C69"/>
    <w:rsid w:val="00F77385"/>
    <w:rsid w:val="00F87110"/>
    <w:rsid w:val="00F969F4"/>
    <w:rsid w:val="00FA077A"/>
    <w:rsid w:val="00FA12F5"/>
    <w:rsid w:val="00FB5BFB"/>
    <w:rsid w:val="00FC235E"/>
    <w:rsid w:val="00FC3083"/>
    <w:rsid w:val="00FC5DEA"/>
    <w:rsid w:val="00FC6256"/>
    <w:rsid w:val="00FC71CF"/>
    <w:rsid w:val="00FD279E"/>
    <w:rsid w:val="00FE2A35"/>
    <w:rsid w:val="00FE4173"/>
    <w:rsid w:val="00FF3334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F2F7938"/>
  <w15:docId w15:val="{57CD397C-1059-40E4-8C55-A9A099E38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A61698"/>
    <w:pPr>
      <w:ind w:left="720"/>
      <w:contextualSpacing/>
    </w:pPr>
  </w:style>
  <w:style w:type="paragraph" w:customStyle="1" w:styleId="ConsPlusTitle">
    <w:name w:val="ConsPlusTitle"/>
    <w:rsid w:val="00A61698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Normal">
    <w:name w:val="ConsPlusNormal"/>
    <w:link w:val="ConsPlusNormal0"/>
    <w:rsid w:val="0059692F"/>
    <w:pPr>
      <w:autoSpaceDE w:val="0"/>
      <w:autoSpaceDN w:val="0"/>
      <w:adjustRightInd w:val="0"/>
    </w:pPr>
    <w:rPr>
      <w:rFonts w:eastAsia="Calibri"/>
      <w:sz w:val="28"/>
      <w:szCs w:val="28"/>
    </w:rPr>
  </w:style>
  <w:style w:type="character" w:customStyle="1" w:styleId="ae">
    <w:name w:val="Основной текст_"/>
    <w:link w:val="5"/>
    <w:rsid w:val="0087070B"/>
    <w:rPr>
      <w:shd w:val="clear" w:color="auto" w:fill="FFFFFF"/>
    </w:rPr>
  </w:style>
  <w:style w:type="paragraph" w:customStyle="1" w:styleId="5">
    <w:name w:val="Основной текст5"/>
    <w:basedOn w:val="a"/>
    <w:link w:val="ae"/>
    <w:rsid w:val="0087070B"/>
    <w:pPr>
      <w:widowControl w:val="0"/>
      <w:shd w:val="clear" w:color="auto" w:fill="FFFFFF"/>
      <w:spacing w:line="0" w:lineRule="atLeast"/>
    </w:pPr>
  </w:style>
  <w:style w:type="character" w:customStyle="1" w:styleId="ConsPlusNormal0">
    <w:name w:val="ConsPlusNormal Знак"/>
    <w:link w:val="ConsPlusNormal"/>
    <w:locked/>
    <w:rsid w:val="008B75BE"/>
    <w:rPr>
      <w:rFonts w:eastAsia="Calibri"/>
      <w:sz w:val="28"/>
      <w:szCs w:val="28"/>
    </w:rPr>
  </w:style>
  <w:style w:type="character" w:customStyle="1" w:styleId="searchresult">
    <w:name w:val="search_result"/>
    <w:basedOn w:val="a0"/>
    <w:rsid w:val="00A607F8"/>
  </w:style>
  <w:style w:type="paragraph" w:customStyle="1" w:styleId="formattext">
    <w:name w:val="formattext"/>
    <w:basedOn w:val="a"/>
    <w:rsid w:val="00D938DC"/>
    <w:pPr>
      <w:spacing w:before="100" w:beforeAutospacing="1" w:after="100" w:afterAutospacing="1"/>
    </w:pPr>
    <w:rPr>
      <w:sz w:val="24"/>
      <w:szCs w:val="24"/>
    </w:rPr>
  </w:style>
  <w:style w:type="paragraph" w:customStyle="1" w:styleId="headertext">
    <w:name w:val="headertext"/>
    <w:basedOn w:val="a"/>
    <w:rsid w:val="00D938DC"/>
    <w:pPr>
      <w:spacing w:before="100" w:beforeAutospacing="1" w:after="100" w:afterAutospacing="1"/>
    </w:pPr>
    <w:rPr>
      <w:sz w:val="24"/>
      <w:szCs w:val="24"/>
    </w:rPr>
  </w:style>
  <w:style w:type="paragraph" w:styleId="af">
    <w:name w:val="Normal (Web)"/>
    <w:basedOn w:val="a"/>
    <w:uiPriority w:val="99"/>
    <w:unhideWhenUsed/>
    <w:rsid w:val="008E76A7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96870C-4957-4405-9CA7-4A6E6B1F5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1</TotalTime>
  <Pages>1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1487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Практикант1</cp:lastModifiedBy>
  <cp:revision>3</cp:revision>
  <cp:lastPrinted>2022-09-09T08:26:00Z</cp:lastPrinted>
  <dcterms:created xsi:type="dcterms:W3CDTF">2025-12-01T07:29:00Z</dcterms:created>
  <dcterms:modified xsi:type="dcterms:W3CDTF">2025-12-01T09:23:00Z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