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D20" w:rsidRDefault="00631A77">
      <w:pPr>
        <w:pStyle w:val="ConsPlusTitle"/>
        <w:jc w:val="both"/>
      </w:pPr>
      <w:r>
        <w:rPr>
          <w:noProof/>
          <w:sz w:val="20"/>
        </w:rPr>
        <mc:AlternateContent>
          <mc:Choice Requires="wpg">
            <w:drawing>
              <wp:anchor distT="0" distB="0" distL="114300" distR="114300" simplePos="0" relativeHeight="251659264" behindDoc="0" locked="0" layoutInCell="1" allowOverlap="1" wp14:anchorId="3E993751" wp14:editId="16EBFF76">
                <wp:simplePos x="0" y="0"/>
                <wp:positionH relativeFrom="page">
                  <wp:posOffset>609600</wp:posOffset>
                </wp:positionH>
                <wp:positionV relativeFrom="paragraph">
                  <wp:posOffset>-158115</wp:posOffset>
                </wp:positionV>
                <wp:extent cx="6383655" cy="2428875"/>
                <wp:effectExtent l="0" t="0" r="0" b="952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428875"/>
                          <a:chOff x="1031" y="1043"/>
                          <a:chExt cx="10310" cy="3078"/>
                        </a:xfrm>
                      </wpg:grpSpPr>
                      <wpg:grpSp>
                        <wpg:cNvPr id="3" name="Group 5"/>
                        <wpg:cNvGrpSpPr>
                          <a:grpSpLocks/>
                        </wpg:cNvGrpSpPr>
                        <wpg:grpSpPr bwMode="auto">
                          <a:xfrm>
                            <a:off x="1134" y="1043"/>
                            <a:ext cx="10090" cy="1651"/>
                            <a:chOff x="1079" y="1193"/>
                            <a:chExt cx="10090" cy="1651"/>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 xml:space="preserve">ТАТАРСТАН РЕСПУБЛИКАСЫ </w:t>
                                </w:r>
                              </w:p>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ТӨЗЕЛЕШ, АРХИТЕКТУРА</w:t>
                                </w:r>
                              </w:p>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ҺӘМ ТОРАК-КОММУНАЛ</w:t>
                                </w:r>
                                <w:r w:rsidRPr="00631A77">
                                  <w:rPr>
                                    <w:rFonts w:ascii="Times New Roman" w:hAnsi="Times New Roman" w:cs="Times New Roman"/>
                                    <w:caps/>
                                    <w:spacing w:val="-30"/>
                                    <w:sz w:val="28"/>
                                    <w:szCs w:val="28"/>
                                  </w:rPr>
                                  <w:t>Ь</w:t>
                                </w:r>
                                <w:r w:rsidRPr="00631A77">
                                  <w:rPr>
                                    <w:rFonts w:ascii="Times New Roman" w:hAnsi="Times New Roman" w:cs="Times New Roman"/>
                                    <w:caps/>
                                    <w:spacing w:val="-30"/>
                                    <w:sz w:val="28"/>
                                    <w:szCs w:val="28"/>
                                    <w:lang w:val="tt-RU"/>
                                  </w:rPr>
                                  <w:t xml:space="preserve"> </w:t>
                                </w:r>
                              </w:p>
                              <w:p w:rsidR="00DC7131" w:rsidRPr="00631A77" w:rsidRDefault="00DC7131" w:rsidP="00631A77">
                                <w:pPr>
                                  <w:spacing w:after="0" w:line="240" w:lineRule="auto"/>
                                  <w:jc w:val="center"/>
                                  <w:rPr>
                                    <w:rFonts w:ascii="Times New Roman" w:hAnsi="Times New Roman" w:cs="Times New Roman"/>
                                    <w:caps/>
                                    <w:spacing w:val="-30"/>
                                    <w:sz w:val="8"/>
                                    <w:szCs w:val="8"/>
                                    <w:lang w:val="tt-RU"/>
                                  </w:rPr>
                                </w:pPr>
                                <w:r w:rsidRPr="00631A77">
                                  <w:rPr>
                                    <w:rFonts w:ascii="Times New Roman" w:hAnsi="Times New Roman" w:cs="Times New Roman"/>
                                    <w:caps/>
                                    <w:spacing w:val="-30"/>
                                    <w:sz w:val="28"/>
                                    <w:szCs w:val="28"/>
                                    <w:lang w:val="tt-RU"/>
                                  </w:rPr>
                                  <w:t>ХУҖАЛЫГЫ МИНИСТРЛЫГы</w:t>
                                </w:r>
                              </w:p>
                              <w:p w:rsidR="00DC7131" w:rsidRPr="00631A77" w:rsidRDefault="00DC7131" w:rsidP="00631A77">
                                <w:pPr>
                                  <w:spacing w:after="0" w:line="240" w:lineRule="auto"/>
                                  <w:jc w:val="center"/>
                                  <w:rPr>
                                    <w:rFonts w:ascii="Times New Roman" w:hAnsi="Times New Roman" w:cs="Times New Roman"/>
                                    <w:b/>
                                    <w:caps/>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7131" w:rsidRPr="00631A77" w:rsidRDefault="00DC7131" w:rsidP="00631A77">
                                <w:pPr>
                                  <w:keepNext/>
                                  <w:jc w:val="center"/>
                                  <w:outlineLvl w:val="2"/>
                                  <w:rPr>
                                    <w:rFonts w:ascii="Times New Roman" w:hAnsi="Times New Roman" w:cs="Times New Roman"/>
                                    <w:caps/>
                                    <w:noProof/>
                                    <w:spacing w:val="-30"/>
                                    <w:sz w:val="8"/>
                                    <w:szCs w:val="8"/>
                                    <w:lang w:val="tt-RU"/>
                                  </w:rPr>
                                </w:pPr>
                                <w:r w:rsidRPr="00631A77">
                                  <w:rPr>
                                    <w:rFonts w:ascii="Times New Roman" w:hAnsi="Times New Roman" w:cs="Times New Roman"/>
                                    <w:noProof/>
                                    <w:spacing w:val="-30"/>
                                    <w:sz w:val="28"/>
                                    <w:szCs w:val="28"/>
                                    <w:lang w:val="tt-RU"/>
                                  </w:rPr>
                                  <w:t>МИНИСТЕРСТВО СТРОИТЕЛЬСТВА, АРХИТЕКТУРЫ И ЖИЛИЩНО - КОММУНАЛЬНОГО ХОЗЯЙСТВА</w:t>
                                </w:r>
                                <w:r w:rsidRPr="00631A77">
                                  <w:rPr>
                                    <w:rFonts w:ascii="Times New Roman" w:hAnsi="Times New Roman" w:cs="Times New Roman"/>
                                    <w:caps/>
                                    <w:noProof/>
                                    <w:spacing w:val="-30"/>
                                    <w:sz w:val="28"/>
                                    <w:szCs w:val="28"/>
                                    <w:lang w:val="tt-RU"/>
                                  </w:rPr>
                                  <w:t xml:space="preserve"> РЕСПУБЛИКИ ТАТАРСТАН</w:t>
                                </w:r>
                              </w:p>
                              <w:p w:rsidR="00DC7131" w:rsidRPr="00631A77" w:rsidRDefault="00DC7131" w:rsidP="00631A77">
                                <w:pPr>
                                  <w:rPr>
                                    <w:rFonts w:ascii="Times New Roman" w:hAnsi="Times New Roman" w:cs="Times New Roman"/>
                                    <w:b/>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451"/>
                              <a:ext cx="9921" cy="89"/>
                              <a:chOff x="864" y="2572"/>
                              <a:chExt cx="10513" cy="52"/>
                            </a:xfrm>
                          </wpg:grpSpPr>
                          <wps:wsp>
                            <wps:cNvPr id="7" name="Line 9"/>
                            <wps:cNvCnPr/>
                            <wps:spPr bwMode="auto">
                              <a:xfrm>
                                <a:off x="864" y="2572"/>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62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7131" w:rsidRPr="004C02C9" w:rsidRDefault="00DC7131" w:rsidP="00631A77">
                                <w:r>
                                  <w:rPr>
                                    <w:noProof/>
                                    <w:sz w:val="20"/>
                                    <w:lang w:eastAsia="ru-RU"/>
                                  </w:rPr>
                                  <w:drawing>
                                    <wp:inline distT="0" distB="0" distL="0" distR="0" wp14:anchorId="2EE607D2" wp14:editId="49C6E0E0">
                                      <wp:extent cx="967740" cy="935355"/>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31" y="2536"/>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131" w:rsidRPr="00631A77" w:rsidRDefault="00DC7131" w:rsidP="00631A77">
                              <w:pPr>
                                <w:jc w:val="center"/>
                                <w:rPr>
                                  <w:rFonts w:ascii="Times New Roman" w:hAnsi="Times New Roman" w:cs="Times New Roman"/>
                                  <w:noProof/>
                                  <w:sz w:val="28"/>
                                </w:rPr>
                              </w:pPr>
                              <w:r w:rsidRPr="00631A77">
                                <w:rPr>
                                  <w:rFonts w:ascii="Times New Roman" w:hAnsi="Times New Roman" w:cs="Times New Roman"/>
                                  <w:noProof/>
                                  <w:sz w:val="28"/>
                                  <w:lang w:val="tt-RU"/>
                                </w:rPr>
                                <w:t>№</w:t>
                              </w:r>
                              <w:r w:rsidRPr="00631A77">
                                <w:rPr>
                                  <w:rFonts w:ascii="Times New Roman" w:hAnsi="Times New Roman" w:cs="Times New Roman"/>
                                  <w:noProof/>
                                  <w:sz w:val="28"/>
                                </w:rPr>
                                <w:t xml:space="preserve"> __________</w:t>
                              </w:r>
                            </w:p>
                            <w:p w:rsidR="00DC7131" w:rsidRPr="00631A77" w:rsidRDefault="00DC7131" w:rsidP="00631A77">
                              <w:pPr>
                                <w:rPr>
                                  <w:rFonts w:ascii="Times New Roman" w:hAnsi="Times New Roman" w:cs="Times New Roman"/>
                                  <w:sz w:val="28"/>
                                  <w:lang w:val="tt-RU"/>
                                </w:rPr>
                              </w:pPr>
                              <w:r w:rsidRPr="00631A77">
                                <w:rPr>
                                  <w:rFonts w:ascii="Times New Roman" w:hAnsi="Times New Roman" w:cs="Times New Roman"/>
                                  <w:noProof/>
                                  <w:sz w:val="28"/>
                                  <w:lang w:val="tt-RU"/>
                                </w:rPr>
                                <w:t>П Р И К А З</w:t>
                              </w:r>
                              <w:r w:rsidRPr="00631A77">
                                <w:rPr>
                                  <w:rFonts w:ascii="Times New Roman" w:hAnsi="Times New Roman" w:cs="Times New Roman"/>
                                  <w:noProof/>
                                  <w:sz w:val="28"/>
                                </w:rPr>
                                <w:t xml:space="preserve">                  </w:t>
                              </w:r>
                              <w:r w:rsidRPr="00631A77">
                                <w:rPr>
                                  <w:rFonts w:ascii="Times New Roman" w:hAnsi="Times New Roman" w:cs="Times New Roman"/>
                                  <w:noProof/>
                                  <w:sz w:val="28"/>
                                </w:rPr>
                                <w:tab/>
                                <w:t xml:space="preserve">   </w:t>
                              </w:r>
                              <w:r w:rsidRPr="00631A77">
                                <w:rPr>
                                  <w:rFonts w:ascii="Times New Roman" w:hAnsi="Times New Roman" w:cs="Times New Roman"/>
                                  <w:noProof/>
                                  <w:sz w:val="28"/>
                                </w:rPr>
                                <w:tab/>
                              </w:r>
                              <w:r w:rsidRPr="00631A77">
                                <w:rPr>
                                  <w:rFonts w:ascii="Times New Roman" w:hAnsi="Times New Roman" w:cs="Times New Roman"/>
                                  <w:noProof/>
                                  <w:sz w:val="28"/>
                                </w:rPr>
                                <w:tab/>
                                <w:t xml:space="preserve">                                                         </w:t>
                              </w:r>
                              <w:r w:rsidRPr="00631A77">
                                <w:rPr>
                                  <w:rFonts w:ascii="Times New Roman" w:hAnsi="Times New Roman" w:cs="Times New Roman"/>
                                  <w:noProof/>
                                  <w:sz w:val="28"/>
                                  <w:lang w:val="tt-RU"/>
                                </w:rPr>
                                <w:t>Б О Е Р Ы К</w:t>
                              </w:r>
                            </w:p>
                            <w:p w:rsidR="00DC7131" w:rsidRPr="00631A77" w:rsidRDefault="00DC7131" w:rsidP="00EC22D8">
                              <w:pPr>
                                <w:jc w:val="center"/>
                                <w:rPr>
                                  <w:rFonts w:ascii="Times New Roman" w:hAnsi="Times New Roman" w:cs="Times New Roman"/>
                                  <w:noProof/>
                                  <w:sz w:val="28"/>
                                </w:rPr>
                              </w:pPr>
                              <w:r w:rsidRPr="00631A77">
                                <w:rPr>
                                  <w:rFonts w:ascii="Times New Roman" w:hAnsi="Times New Roman" w:cs="Times New Roman"/>
                                  <w:noProof/>
                                  <w:sz w:val="28"/>
                                </w:rPr>
                                <w:t>«_____»______________20__</w:t>
                              </w:r>
                            </w:p>
                            <w:p w:rsidR="00DC7131" w:rsidRPr="00EF794F" w:rsidRDefault="00DC7131" w:rsidP="00631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93751" id="Группа 2" o:spid="_x0000_s1026" style="position:absolute;left:0;text-align:left;margin-left:48pt;margin-top:-12.45pt;width:502.65pt;height:191.25pt;z-index:251659264;mso-position-horizontal-relative:page" coordorigin="1031,1043" coordsize="10310,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">
                <v:group id="Group 5" o:spid="_x0000_s1027" style="position:absolute;left:1134;top:1043;width:10090;height:1651" coordorigin="1079,1193" coordsize="10090,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 xml:space="preserve">ТАТАРСТАН РЕСПУБЛИКАСЫ </w:t>
                          </w:r>
                        </w:p>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ТӨЗЕЛЕШ, АРХИТЕКТУРА</w:t>
                          </w:r>
                        </w:p>
                        <w:p w:rsidR="00DC7131" w:rsidRPr="00631A77" w:rsidRDefault="00DC7131" w:rsidP="00631A77">
                          <w:pPr>
                            <w:spacing w:after="0" w:line="240" w:lineRule="auto"/>
                            <w:jc w:val="center"/>
                            <w:rPr>
                              <w:rFonts w:ascii="Times New Roman" w:hAnsi="Times New Roman" w:cs="Times New Roman"/>
                              <w:caps/>
                              <w:spacing w:val="-30"/>
                              <w:sz w:val="28"/>
                              <w:szCs w:val="28"/>
                              <w:lang w:val="tt-RU"/>
                            </w:rPr>
                          </w:pPr>
                          <w:r w:rsidRPr="00631A77">
                            <w:rPr>
                              <w:rFonts w:ascii="Times New Roman" w:hAnsi="Times New Roman" w:cs="Times New Roman"/>
                              <w:caps/>
                              <w:spacing w:val="-30"/>
                              <w:sz w:val="28"/>
                              <w:szCs w:val="28"/>
                              <w:lang w:val="tt-RU"/>
                            </w:rPr>
                            <w:t>ҺӘМ ТОРАК-КОММУНАЛ</w:t>
                          </w:r>
                          <w:r w:rsidRPr="00631A77">
                            <w:rPr>
                              <w:rFonts w:ascii="Times New Roman" w:hAnsi="Times New Roman" w:cs="Times New Roman"/>
                              <w:caps/>
                              <w:spacing w:val="-30"/>
                              <w:sz w:val="28"/>
                              <w:szCs w:val="28"/>
                            </w:rPr>
                            <w:t>Ь</w:t>
                          </w:r>
                          <w:r w:rsidRPr="00631A77">
                            <w:rPr>
                              <w:rFonts w:ascii="Times New Roman" w:hAnsi="Times New Roman" w:cs="Times New Roman"/>
                              <w:caps/>
                              <w:spacing w:val="-30"/>
                              <w:sz w:val="28"/>
                              <w:szCs w:val="28"/>
                              <w:lang w:val="tt-RU"/>
                            </w:rPr>
                            <w:t xml:space="preserve"> </w:t>
                          </w:r>
                        </w:p>
                        <w:p w:rsidR="00DC7131" w:rsidRPr="00631A77" w:rsidRDefault="00DC7131" w:rsidP="00631A77">
                          <w:pPr>
                            <w:spacing w:after="0" w:line="240" w:lineRule="auto"/>
                            <w:jc w:val="center"/>
                            <w:rPr>
                              <w:rFonts w:ascii="Times New Roman" w:hAnsi="Times New Roman" w:cs="Times New Roman"/>
                              <w:caps/>
                              <w:spacing w:val="-30"/>
                              <w:sz w:val="8"/>
                              <w:szCs w:val="8"/>
                              <w:lang w:val="tt-RU"/>
                            </w:rPr>
                          </w:pPr>
                          <w:r w:rsidRPr="00631A77">
                            <w:rPr>
                              <w:rFonts w:ascii="Times New Roman" w:hAnsi="Times New Roman" w:cs="Times New Roman"/>
                              <w:caps/>
                              <w:spacing w:val="-30"/>
                              <w:sz w:val="28"/>
                              <w:szCs w:val="28"/>
                              <w:lang w:val="tt-RU"/>
                            </w:rPr>
                            <w:t>ХУҖАЛЫГЫ МИНИСТРЛЫГы</w:t>
                          </w:r>
                        </w:p>
                        <w:p w:rsidR="00DC7131" w:rsidRPr="00631A77" w:rsidRDefault="00DC7131" w:rsidP="00631A77">
                          <w:pPr>
                            <w:spacing w:after="0" w:line="240" w:lineRule="auto"/>
                            <w:jc w:val="center"/>
                            <w:rPr>
                              <w:rFonts w:ascii="Times New Roman" w:hAnsi="Times New Roman" w:cs="Times New Roman"/>
                              <w:b/>
                              <w:caps/>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DC7131" w:rsidRPr="00631A77" w:rsidRDefault="00DC7131" w:rsidP="00631A77">
                          <w:pPr>
                            <w:keepNext/>
                            <w:jc w:val="center"/>
                            <w:outlineLvl w:val="2"/>
                            <w:rPr>
                              <w:rFonts w:ascii="Times New Roman" w:hAnsi="Times New Roman" w:cs="Times New Roman"/>
                              <w:caps/>
                              <w:noProof/>
                              <w:spacing w:val="-30"/>
                              <w:sz w:val="8"/>
                              <w:szCs w:val="8"/>
                              <w:lang w:val="tt-RU"/>
                            </w:rPr>
                          </w:pPr>
                          <w:r w:rsidRPr="00631A77">
                            <w:rPr>
                              <w:rFonts w:ascii="Times New Roman" w:hAnsi="Times New Roman" w:cs="Times New Roman"/>
                              <w:noProof/>
                              <w:spacing w:val="-30"/>
                              <w:sz w:val="28"/>
                              <w:szCs w:val="28"/>
                              <w:lang w:val="tt-RU"/>
                            </w:rPr>
                            <w:t>МИНИСТЕРСТВО СТРОИТЕЛЬСТВА, АРХИТЕКТУРЫ И ЖИЛИЩНО - КОММУНАЛЬНОГО ХОЗЯЙСТВА</w:t>
                          </w:r>
                          <w:r w:rsidRPr="00631A77">
                            <w:rPr>
                              <w:rFonts w:ascii="Times New Roman" w:hAnsi="Times New Roman" w:cs="Times New Roman"/>
                              <w:caps/>
                              <w:noProof/>
                              <w:spacing w:val="-30"/>
                              <w:sz w:val="28"/>
                              <w:szCs w:val="28"/>
                              <w:lang w:val="tt-RU"/>
                            </w:rPr>
                            <w:t xml:space="preserve"> РЕСПУБЛИКИ ТАТАРСТАН</w:t>
                          </w:r>
                        </w:p>
                        <w:p w:rsidR="00DC7131" w:rsidRPr="00631A77" w:rsidRDefault="00DC7131" w:rsidP="00631A77">
                          <w:pPr>
                            <w:rPr>
                              <w:rFonts w:ascii="Times New Roman" w:hAnsi="Times New Roman" w:cs="Times New Roman"/>
                              <w:b/>
                              <w:lang w:val="tt-RU"/>
                            </w:rPr>
                          </w:pPr>
                        </w:p>
                      </w:txbxContent>
                    </v:textbox>
                  </v:rect>
                  <v:group id="Group 8" o:spid="_x0000_s1030" style="position:absolute;left:1134;top:2451;width:9921;height:89" coordorigin="864,2572" coordsize="105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572" to="11377,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623" to="11377,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DC7131" w:rsidRPr="004C02C9" w:rsidRDefault="00DC7131" w:rsidP="00631A77">
                          <w:r>
                            <w:rPr>
                              <w:noProof/>
                              <w:sz w:val="20"/>
                              <w:lang w:eastAsia="ru-RU"/>
                            </w:rPr>
                            <w:drawing>
                              <wp:inline distT="0" distB="0" distL="0" distR="0" wp14:anchorId="2EE607D2" wp14:editId="49C6E0E0">
                                <wp:extent cx="967740" cy="935355"/>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31;top:2536;width:10310;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DC7131" w:rsidRPr="00631A77" w:rsidRDefault="00DC7131" w:rsidP="00631A77">
                        <w:pPr>
                          <w:jc w:val="center"/>
                          <w:rPr>
                            <w:rFonts w:ascii="Times New Roman" w:hAnsi="Times New Roman" w:cs="Times New Roman"/>
                            <w:noProof/>
                            <w:sz w:val="28"/>
                          </w:rPr>
                        </w:pPr>
                        <w:r w:rsidRPr="00631A77">
                          <w:rPr>
                            <w:rFonts w:ascii="Times New Roman" w:hAnsi="Times New Roman" w:cs="Times New Roman"/>
                            <w:noProof/>
                            <w:sz w:val="28"/>
                            <w:lang w:val="tt-RU"/>
                          </w:rPr>
                          <w:t>№</w:t>
                        </w:r>
                        <w:r w:rsidRPr="00631A77">
                          <w:rPr>
                            <w:rFonts w:ascii="Times New Roman" w:hAnsi="Times New Roman" w:cs="Times New Roman"/>
                            <w:noProof/>
                            <w:sz w:val="28"/>
                          </w:rPr>
                          <w:t xml:space="preserve"> __________</w:t>
                        </w:r>
                      </w:p>
                      <w:p w:rsidR="00DC7131" w:rsidRPr="00631A77" w:rsidRDefault="00DC7131" w:rsidP="00631A77">
                        <w:pPr>
                          <w:rPr>
                            <w:rFonts w:ascii="Times New Roman" w:hAnsi="Times New Roman" w:cs="Times New Roman"/>
                            <w:sz w:val="28"/>
                            <w:lang w:val="tt-RU"/>
                          </w:rPr>
                        </w:pPr>
                        <w:r w:rsidRPr="00631A77">
                          <w:rPr>
                            <w:rFonts w:ascii="Times New Roman" w:hAnsi="Times New Roman" w:cs="Times New Roman"/>
                            <w:noProof/>
                            <w:sz w:val="28"/>
                            <w:lang w:val="tt-RU"/>
                          </w:rPr>
                          <w:t>П Р И К А З</w:t>
                        </w:r>
                        <w:r w:rsidRPr="00631A77">
                          <w:rPr>
                            <w:rFonts w:ascii="Times New Roman" w:hAnsi="Times New Roman" w:cs="Times New Roman"/>
                            <w:noProof/>
                            <w:sz w:val="28"/>
                          </w:rPr>
                          <w:t xml:space="preserve">                  </w:t>
                        </w:r>
                        <w:r w:rsidRPr="00631A77">
                          <w:rPr>
                            <w:rFonts w:ascii="Times New Roman" w:hAnsi="Times New Roman" w:cs="Times New Roman"/>
                            <w:noProof/>
                            <w:sz w:val="28"/>
                          </w:rPr>
                          <w:tab/>
                          <w:t xml:space="preserve">   </w:t>
                        </w:r>
                        <w:r w:rsidRPr="00631A77">
                          <w:rPr>
                            <w:rFonts w:ascii="Times New Roman" w:hAnsi="Times New Roman" w:cs="Times New Roman"/>
                            <w:noProof/>
                            <w:sz w:val="28"/>
                          </w:rPr>
                          <w:tab/>
                        </w:r>
                        <w:r w:rsidRPr="00631A77">
                          <w:rPr>
                            <w:rFonts w:ascii="Times New Roman" w:hAnsi="Times New Roman" w:cs="Times New Roman"/>
                            <w:noProof/>
                            <w:sz w:val="28"/>
                          </w:rPr>
                          <w:tab/>
                          <w:t xml:space="preserve">                                                         </w:t>
                        </w:r>
                        <w:r w:rsidRPr="00631A77">
                          <w:rPr>
                            <w:rFonts w:ascii="Times New Roman" w:hAnsi="Times New Roman" w:cs="Times New Roman"/>
                            <w:noProof/>
                            <w:sz w:val="28"/>
                            <w:lang w:val="tt-RU"/>
                          </w:rPr>
                          <w:t>Б О Е Р Ы К</w:t>
                        </w:r>
                      </w:p>
                      <w:p w:rsidR="00DC7131" w:rsidRPr="00631A77" w:rsidRDefault="00DC7131" w:rsidP="00EC22D8">
                        <w:pPr>
                          <w:jc w:val="center"/>
                          <w:rPr>
                            <w:rFonts w:ascii="Times New Roman" w:hAnsi="Times New Roman" w:cs="Times New Roman"/>
                            <w:noProof/>
                            <w:sz w:val="28"/>
                          </w:rPr>
                        </w:pPr>
                        <w:r w:rsidRPr="00631A77">
                          <w:rPr>
                            <w:rFonts w:ascii="Times New Roman" w:hAnsi="Times New Roman" w:cs="Times New Roman"/>
                            <w:noProof/>
                            <w:sz w:val="28"/>
                          </w:rPr>
                          <w:t>«_____»______________20__</w:t>
                        </w:r>
                      </w:p>
                      <w:p w:rsidR="00DC7131" w:rsidRPr="00EF794F" w:rsidRDefault="00DC7131" w:rsidP="00631A77">
                        <w:pPr>
                          <w:jc w:val="center"/>
                          <w:rPr>
                            <w:noProof/>
                            <w:sz w:val="28"/>
                          </w:rPr>
                        </w:pPr>
                      </w:p>
                    </w:txbxContent>
                  </v:textbox>
                </v:shape>
                <w10:wrap anchorx="page"/>
              </v:group>
            </w:pict>
          </mc:Fallback>
        </mc:AlternateContent>
      </w:r>
    </w:p>
    <w:p w:rsidR="00095D20" w:rsidRDefault="00095D20" w:rsidP="00095D20">
      <w:pPr>
        <w:jc w:val="center"/>
        <w:rPr>
          <w:b/>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Default="00095D20" w:rsidP="00095D20">
      <w:pPr>
        <w:pStyle w:val="ConsPlusTitle"/>
        <w:ind w:right="-1"/>
        <w:jc w:val="center"/>
        <w:rPr>
          <w:rFonts w:ascii="Times New Roman" w:hAnsi="Times New Roman" w:cs="Times New Roman"/>
          <w:sz w:val="28"/>
          <w:szCs w:val="28"/>
        </w:rPr>
      </w:pPr>
    </w:p>
    <w:p w:rsidR="00095D20" w:rsidRPr="001A7EFD" w:rsidRDefault="001A3F16" w:rsidP="0053327F">
      <w:pPr>
        <w:pStyle w:val="ConsPlusTitle"/>
        <w:ind w:right="4879"/>
        <w:jc w:val="both"/>
        <w:rPr>
          <w:rFonts w:ascii="Times New Roman" w:hAnsi="Times New Roman" w:cs="Times New Roman"/>
          <w:b w:val="0"/>
          <w:sz w:val="28"/>
          <w:szCs w:val="28"/>
        </w:rPr>
      </w:pPr>
      <w:r w:rsidRPr="001A7EFD">
        <w:rPr>
          <w:rFonts w:ascii="Times New Roman" w:hAnsi="Times New Roman" w:cs="Times New Roman"/>
          <w:b w:val="0"/>
          <w:sz w:val="28"/>
          <w:szCs w:val="28"/>
        </w:rPr>
        <w:t xml:space="preserve">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w:t>
      </w:r>
      <w:r w:rsidR="0053327F">
        <w:rPr>
          <w:rFonts w:ascii="Times New Roman" w:hAnsi="Times New Roman" w:cs="Times New Roman"/>
          <w:b w:val="0"/>
          <w:sz w:val="28"/>
          <w:szCs w:val="28"/>
        </w:rPr>
        <w:br/>
      </w:r>
      <w:r w:rsidRPr="001A7EFD">
        <w:rPr>
          <w:rFonts w:ascii="Times New Roman" w:hAnsi="Times New Roman" w:cs="Times New Roman"/>
          <w:b w:val="0"/>
          <w:sz w:val="28"/>
          <w:szCs w:val="28"/>
        </w:rPr>
        <w:t>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095D20" w:rsidRDefault="00095D20" w:rsidP="00095D20">
      <w:pPr>
        <w:pStyle w:val="ConsPlusNormal"/>
        <w:ind w:right="-1" w:firstLine="709"/>
        <w:jc w:val="center"/>
        <w:rPr>
          <w:rFonts w:ascii="Times New Roman" w:hAnsi="Times New Roman" w:cs="Times New Roman"/>
          <w:b/>
          <w:sz w:val="28"/>
          <w:szCs w:val="28"/>
        </w:rPr>
      </w:pPr>
    </w:p>
    <w:p w:rsidR="001A7EFD" w:rsidRPr="00095D20" w:rsidRDefault="001A7EFD" w:rsidP="00095D20">
      <w:pPr>
        <w:pStyle w:val="ConsPlusNormal"/>
        <w:ind w:right="-1" w:firstLine="709"/>
        <w:jc w:val="center"/>
        <w:rPr>
          <w:rFonts w:ascii="Times New Roman" w:hAnsi="Times New Roman" w:cs="Times New Roman"/>
          <w:b/>
          <w:sz w:val="28"/>
          <w:szCs w:val="28"/>
        </w:rPr>
      </w:pPr>
    </w:p>
    <w:p w:rsidR="00095D20" w:rsidRPr="00095D20" w:rsidRDefault="00095D20" w:rsidP="004D258A">
      <w:pPr>
        <w:pStyle w:val="ConsPlusNormal"/>
        <w:ind w:firstLine="709"/>
        <w:jc w:val="both"/>
        <w:rPr>
          <w:rFonts w:ascii="Times New Roman" w:hAnsi="Times New Roman" w:cs="Times New Roman"/>
          <w:sz w:val="28"/>
          <w:szCs w:val="28"/>
        </w:rPr>
      </w:pPr>
      <w:r w:rsidRPr="00095D20">
        <w:rPr>
          <w:rFonts w:ascii="Times New Roman" w:hAnsi="Times New Roman" w:cs="Times New Roman"/>
          <w:sz w:val="28"/>
          <w:szCs w:val="28"/>
        </w:rPr>
        <w:t>В с</w:t>
      </w:r>
      <w:r w:rsidR="0053327F">
        <w:rPr>
          <w:rFonts w:ascii="Times New Roman" w:hAnsi="Times New Roman" w:cs="Times New Roman"/>
          <w:sz w:val="28"/>
          <w:szCs w:val="28"/>
        </w:rPr>
        <w:t xml:space="preserve">оответствии с </w:t>
      </w:r>
      <w:r w:rsidR="00E84820" w:rsidRPr="00E84820">
        <w:rPr>
          <w:rFonts w:ascii="Times New Roman" w:hAnsi="Times New Roman" w:cs="Times New Roman"/>
          <w:sz w:val="28"/>
          <w:szCs w:val="28"/>
        </w:rPr>
        <w:t>Федеральн</w:t>
      </w:r>
      <w:r w:rsidR="00E84820">
        <w:rPr>
          <w:rFonts w:ascii="Times New Roman" w:hAnsi="Times New Roman" w:cs="Times New Roman"/>
          <w:sz w:val="28"/>
          <w:szCs w:val="28"/>
        </w:rPr>
        <w:t>ым</w:t>
      </w:r>
      <w:r w:rsidR="00E84820" w:rsidRPr="00E84820">
        <w:rPr>
          <w:rFonts w:ascii="Times New Roman" w:hAnsi="Times New Roman" w:cs="Times New Roman"/>
          <w:sz w:val="28"/>
          <w:szCs w:val="28"/>
        </w:rPr>
        <w:t xml:space="preserve"> закон</w:t>
      </w:r>
      <w:r w:rsidR="00E84820">
        <w:rPr>
          <w:rFonts w:ascii="Times New Roman" w:hAnsi="Times New Roman" w:cs="Times New Roman"/>
          <w:sz w:val="28"/>
          <w:szCs w:val="28"/>
        </w:rPr>
        <w:t>ом</w:t>
      </w:r>
      <w:r w:rsidR="00E84820" w:rsidRPr="00E84820">
        <w:rPr>
          <w:rFonts w:ascii="Times New Roman" w:hAnsi="Times New Roman" w:cs="Times New Roman"/>
          <w:sz w:val="28"/>
          <w:szCs w:val="28"/>
        </w:rPr>
        <w:t xml:space="preserve"> от 19 июля 2011 года № 246-ФЗ </w:t>
      </w:r>
      <w:r w:rsidR="00E84820">
        <w:rPr>
          <w:rFonts w:ascii="Times New Roman" w:hAnsi="Times New Roman" w:cs="Times New Roman"/>
          <w:sz w:val="28"/>
          <w:szCs w:val="28"/>
        </w:rPr>
        <w:br/>
      </w:r>
      <w:r w:rsidR="00E84820" w:rsidRPr="00E84820">
        <w:rPr>
          <w:rFonts w:ascii="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E84820">
        <w:rPr>
          <w:rFonts w:ascii="Times New Roman" w:hAnsi="Times New Roman" w:cs="Times New Roman"/>
          <w:sz w:val="28"/>
          <w:szCs w:val="28"/>
        </w:rPr>
        <w:t xml:space="preserve"> </w:t>
      </w:r>
      <w:r w:rsidR="0053327F">
        <w:rPr>
          <w:rFonts w:ascii="Times New Roman" w:hAnsi="Times New Roman" w:cs="Times New Roman"/>
          <w:sz w:val="28"/>
          <w:szCs w:val="28"/>
        </w:rPr>
        <w:t>п</w:t>
      </w:r>
      <w:r w:rsidR="00EC22D8" w:rsidRPr="00EC22D8">
        <w:rPr>
          <w:rFonts w:ascii="Times New Roman" w:hAnsi="Times New Roman" w:cs="Times New Roman"/>
          <w:sz w:val="28"/>
          <w:szCs w:val="28"/>
        </w:rPr>
        <w:t>остановление</w:t>
      </w:r>
      <w:r w:rsidR="0053327F">
        <w:rPr>
          <w:rFonts w:ascii="Times New Roman" w:hAnsi="Times New Roman" w:cs="Times New Roman"/>
          <w:sz w:val="28"/>
          <w:szCs w:val="28"/>
        </w:rPr>
        <w:t>м</w:t>
      </w:r>
      <w:r w:rsidR="00EC22D8" w:rsidRPr="00EC22D8">
        <w:rPr>
          <w:rFonts w:ascii="Times New Roman" w:hAnsi="Times New Roman" w:cs="Times New Roman"/>
          <w:sz w:val="28"/>
          <w:szCs w:val="28"/>
        </w:rPr>
        <w:t xml:space="preserve"> Правительства Р</w:t>
      </w:r>
      <w:r w:rsidR="00EC22D8">
        <w:rPr>
          <w:rFonts w:ascii="Times New Roman" w:hAnsi="Times New Roman" w:cs="Times New Roman"/>
          <w:sz w:val="28"/>
          <w:szCs w:val="28"/>
        </w:rPr>
        <w:t xml:space="preserve">оссийской </w:t>
      </w:r>
      <w:r w:rsidR="00EC22D8" w:rsidRPr="00EC22D8">
        <w:rPr>
          <w:rFonts w:ascii="Times New Roman" w:hAnsi="Times New Roman" w:cs="Times New Roman"/>
          <w:sz w:val="28"/>
          <w:szCs w:val="28"/>
        </w:rPr>
        <w:t>Ф</w:t>
      </w:r>
      <w:r w:rsidR="00EC22D8">
        <w:rPr>
          <w:rFonts w:ascii="Times New Roman" w:hAnsi="Times New Roman" w:cs="Times New Roman"/>
          <w:sz w:val="28"/>
          <w:szCs w:val="28"/>
        </w:rPr>
        <w:t>едерации</w:t>
      </w:r>
      <w:r w:rsidR="00E84820">
        <w:rPr>
          <w:rFonts w:ascii="Times New Roman" w:hAnsi="Times New Roman" w:cs="Times New Roman"/>
          <w:sz w:val="28"/>
          <w:szCs w:val="28"/>
        </w:rPr>
        <w:t xml:space="preserve"> </w:t>
      </w:r>
      <w:r w:rsidR="00EC22D8" w:rsidRPr="00EC22D8">
        <w:rPr>
          <w:rFonts w:ascii="Times New Roman" w:hAnsi="Times New Roman" w:cs="Times New Roman"/>
          <w:sz w:val="28"/>
          <w:szCs w:val="28"/>
        </w:rPr>
        <w:t xml:space="preserve">от 20.07.2021 </w:t>
      </w:r>
      <w:r w:rsidR="00EC22D8">
        <w:rPr>
          <w:rFonts w:ascii="Times New Roman" w:hAnsi="Times New Roman" w:cs="Times New Roman"/>
          <w:sz w:val="28"/>
          <w:szCs w:val="28"/>
        </w:rPr>
        <w:t>№</w:t>
      </w:r>
      <w:r w:rsidR="00EC22D8" w:rsidRPr="00EC22D8">
        <w:rPr>
          <w:rFonts w:ascii="Times New Roman" w:hAnsi="Times New Roman" w:cs="Times New Roman"/>
          <w:sz w:val="28"/>
          <w:szCs w:val="28"/>
        </w:rPr>
        <w:t xml:space="preserve"> 1228 </w:t>
      </w:r>
      <w:r w:rsidR="00EC22D8">
        <w:rPr>
          <w:rFonts w:ascii="Times New Roman" w:hAnsi="Times New Roman" w:cs="Times New Roman"/>
          <w:sz w:val="28"/>
          <w:szCs w:val="28"/>
        </w:rPr>
        <w:t>«</w:t>
      </w:r>
      <w:r w:rsidR="00EC22D8" w:rsidRPr="00EC22D8">
        <w:rPr>
          <w:rFonts w:ascii="Times New Roman" w:hAnsi="Times New Roman" w:cs="Times New Roman"/>
          <w:sz w:val="28"/>
          <w:szCs w:val="28"/>
        </w:rPr>
        <w:t>Об утверждении Правил разработки</w:t>
      </w:r>
      <w:r w:rsidR="0053327F">
        <w:rPr>
          <w:rFonts w:ascii="Times New Roman" w:hAnsi="Times New Roman" w:cs="Times New Roman"/>
          <w:sz w:val="28"/>
          <w:szCs w:val="28"/>
        </w:rPr>
        <w:t xml:space="preserve"> </w:t>
      </w:r>
      <w:r w:rsidR="00EC22D8" w:rsidRPr="00EC22D8">
        <w:rPr>
          <w:rFonts w:ascii="Times New Roman" w:hAnsi="Times New Roman" w:cs="Times New Roman"/>
          <w:sz w:val="28"/>
          <w:szCs w:val="28"/>
        </w:rPr>
        <w:t>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EC22D8">
        <w:rPr>
          <w:rFonts w:ascii="Times New Roman" w:hAnsi="Times New Roman" w:cs="Times New Roman"/>
          <w:sz w:val="28"/>
          <w:szCs w:val="28"/>
        </w:rPr>
        <w:t>»</w:t>
      </w:r>
      <w:r w:rsidR="0053327F">
        <w:rPr>
          <w:rFonts w:ascii="Times New Roman" w:hAnsi="Times New Roman" w:cs="Times New Roman"/>
          <w:sz w:val="28"/>
          <w:szCs w:val="28"/>
        </w:rPr>
        <w:t>,</w:t>
      </w:r>
      <w:r w:rsidR="0053327F" w:rsidRPr="0053327F">
        <w:rPr>
          <w:rFonts w:ascii="Times New Roman" w:hAnsi="Times New Roman" w:cs="Times New Roman"/>
          <w:sz w:val="28"/>
          <w:szCs w:val="28"/>
        </w:rPr>
        <w:t xml:space="preserve">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0053327F">
        <w:rPr>
          <w:rFonts w:ascii="Times New Roman" w:hAnsi="Times New Roman" w:cs="Times New Roman"/>
          <w:sz w:val="28"/>
          <w:szCs w:val="28"/>
        </w:rPr>
        <w:t>,</w:t>
      </w:r>
      <w:r w:rsidR="001A7EFD">
        <w:rPr>
          <w:rFonts w:ascii="Times New Roman" w:hAnsi="Times New Roman" w:cs="Times New Roman"/>
          <w:sz w:val="28"/>
          <w:szCs w:val="28"/>
        </w:rPr>
        <w:t xml:space="preserve"> постановление</w:t>
      </w:r>
      <w:r w:rsidR="0053327F">
        <w:rPr>
          <w:rFonts w:ascii="Times New Roman" w:hAnsi="Times New Roman" w:cs="Times New Roman"/>
          <w:sz w:val="28"/>
          <w:szCs w:val="28"/>
        </w:rPr>
        <w:t>м</w:t>
      </w:r>
      <w:r w:rsidR="001A7EFD" w:rsidRPr="001A7EFD">
        <w:rPr>
          <w:rFonts w:ascii="Times New Roman" w:hAnsi="Times New Roman" w:cs="Times New Roman"/>
          <w:sz w:val="28"/>
          <w:szCs w:val="28"/>
        </w:rPr>
        <w:t xml:space="preserve"> Кабинета Министров Республики Татарстан от 28.02.2022 № 175 </w:t>
      </w:r>
      <w:r w:rsidR="001A7EFD">
        <w:rPr>
          <w:rFonts w:ascii="Times New Roman" w:hAnsi="Times New Roman" w:cs="Times New Roman"/>
          <w:sz w:val="28"/>
          <w:szCs w:val="28"/>
        </w:rPr>
        <w:t>«</w:t>
      </w:r>
      <w:r w:rsidR="001A7EFD" w:rsidRPr="001A7EFD">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1A7EFD">
        <w:rPr>
          <w:rFonts w:ascii="Times New Roman" w:hAnsi="Times New Roman" w:cs="Times New Roman"/>
          <w:sz w:val="28"/>
          <w:szCs w:val="28"/>
        </w:rPr>
        <w:t>»</w:t>
      </w:r>
      <w:r w:rsidRPr="00095D20">
        <w:rPr>
          <w:rFonts w:ascii="Times New Roman" w:hAnsi="Times New Roman" w:cs="Times New Roman"/>
          <w:sz w:val="28"/>
          <w:szCs w:val="28"/>
        </w:rPr>
        <w:t xml:space="preserve"> </w:t>
      </w:r>
      <w:r w:rsidRPr="00095D20">
        <w:rPr>
          <w:rFonts w:ascii="Times New Roman" w:hAnsi="Times New Roman" w:cs="Times New Roman"/>
          <w:b/>
          <w:color w:val="000000" w:themeColor="text1"/>
          <w:sz w:val="28"/>
          <w:szCs w:val="28"/>
        </w:rPr>
        <w:t>п р и к а з ы в а ю</w:t>
      </w:r>
      <w:r w:rsidRPr="00095D20">
        <w:rPr>
          <w:rFonts w:ascii="Times New Roman" w:hAnsi="Times New Roman" w:cs="Times New Roman"/>
          <w:sz w:val="28"/>
          <w:szCs w:val="28"/>
        </w:rPr>
        <w:t>:</w:t>
      </w:r>
    </w:p>
    <w:p w:rsidR="00095D20" w:rsidRDefault="001A7EFD" w:rsidP="004D258A">
      <w:pPr>
        <w:pStyle w:val="ConsPlusNormal"/>
        <w:tabs>
          <w:tab w:val="left" w:pos="0"/>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F3EC9">
        <w:rPr>
          <w:rFonts w:ascii="Times New Roman" w:hAnsi="Times New Roman" w:cs="Times New Roman"/>
          <w:sz w:val="28"/>
          <w:szCs w:val="28"/>
        </w:rPr>
        <w:t xml:space="preserve">Утвердить прилагаемый </w:t>
      </w:r>
      <w:r w:rsidR="00095D20" w:rsidRPr="001A3F16">
        <w:rPr>
          <w:rFonts w:ascii="Times New Roman" w:hAnsi="Times New Roman" w:cs="Times New Roman"/>
          <w:sz w:val="28"/>
          <w:szCs w:val="28"/>
        </w:rPr>
        <w:t xml:space="preserve">Административный регламент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w:t>
      </w:r>
      <w:r w:rsidR="00095D20" w:rsidRPr="001A3F16">
        <w:rPr>
          <w:rFonts w:ascii="Times New Roman" w:hAnsi="Times New Roman" w:cs="Times New Roman"/>
          <w:sz w:val="28"/>
          <w:szCs w:val="28"/>
        </w:rPr>
        <w:lastRenderedPageBreak/>
        <w:t>участка на территориях двух и более муниципальных образований (городских округов, муниципальны</w:t>
      </w:r>
      <w:r w:rsidR="001A3F16">
        <w:rPr>
          <w:rFonts w:ascii="Times New Roman" w:hAnsi="Times New Roman" w:cs="Times New Roman"/>
          <w:sz w:val="28"/>
          <w:szCs w:val="28"/>
        </w:rPr>
        <w:t>х районов) Республики Татарстан</w:t>
      </w:r>
      <w:r>
        <w:rPr>
          <w:rFonts w:ascii="Times New Roman" w:hAnsi="Times New Roman" w:cs="Times New Roman"/>
          <w:sz w:val="28"/>
          <w:szCs w:val="28"/>
        </w:rPr>
        <w:t>.</w:t>
      </w:r>
    </w:p>
    <w:p w:rsidR="00095D20" w:rsidRPr="00095D20" w:rsidRDefault="004D258A" w:rsidP="004D258A">
      <w:pPr>
        <w:pStyle w:val="ConsPlusNormal"/>
        <w:tabs>
          <w:tab w:val="left" w:pos="0"/>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95D20" w:rsidRPr="00095D20">
        <w:rPr>
          <w:rFonts w:ascii="Times New Roman" w:hAnsi="Times New Roman" w:cs="Times New Roman"/>
          <w:sz w:val="28"/>
          <w:szCs w:val="28"/>
        </w:rPr>
        <w:t>Юридическому отделу (Р.И.Кузьмину) обеспечить направление настоящего приказа на государственную регистрацию в Министерство юстиции Республики Татарстан.</w:t>
      </w:r>
    </w:p>
    <w:p w:rsidR="00095D20" w:rsidRDefault="00095D20" w:rsidP="004D258A">
      <w:pPr>
        <w:pStyle w:val="ConsPlusNormal"/>
        <w:tabs>
          <w:tab w:val="left" w:pos="0"/>
          <w:tab w:val="left" w:pos="993"/>
          <w:tab w:val="left" w:pos="1134"/>
        </w:tabs>
        <w:ind w:firstLine="709"/>
        <w:jc w:val="both"/>
        <w:rPr>
          <w:rFonts w:ascii="Times New Roman" w:hAnsi="Times New Roman" w:cs="Times New Roman"/>
          <w:sz w:val="28"/>
          <w:szCs w:val="28"/>
        </w:rPr>
      </w:pPr>
      <w:r w:rsidRPr="00095D20">
        <w:rPr>
          <w:rFonts w:ascii="Times New Roman" w:hAnsi="Times New Roman" w:cs="Times New Roman"/>
          <w:sz w:val="28"/>
          <w:szCs w:val="28"/>
        </w:rPr>
        <w:t xml:space="preserve">3. Сектору взаимодействия со средствами массовой информации (Р.Ж.Зайнуллиной)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w:t>
      </w:r>
      <w:r>
        <w:rPr>
          <w:rFonts w:ascii="Times New Roman" w:hAnsi="Times New Roman" w:cs="Times New Roman"/>
          <w:sz w:val="28"/>
          <w:szCs w:val="28"/>
        </w:rPr>
        <w:t>«</w:t>
      </w:r>
      <w:r w:rsidRPr="00095D20">
        <w:rPr>
          <w:rFonts w:ascii="Times New Roman" w:hAnsi="Times New Roman" w:cs="Times New Roman"/>
          <w:sz w:val="28"/>
          <w:szCs w:val="28"/>
        </w:rPr>
        <w:t>Интернет</w:t>
      </w:r>
      <w:r>
        <w:rPr>
          <w:rFonts w:ascii="Times New Roman" w:hAnsi="Times New Roman" w:cs="Times New Roman"/>
          <w:sz w:val="28"/>
          <w:szCs w:val="28"/>
        </w:rPr>
        <w:t>»</w:t>
      </w:r>
      <w:r w:rsidRPr="00095D20">
        <w:rPr>
          <w:rFonts w:ascii="Times New Roman" w:hAnsi="Times New Roman" w:cs="Times New Roman"/>
          <w:sz w:val="28"/>
          <w:szCs w:val="28"/>
        </w:rPr>
        <w:t>.</w:t>
      </w:r>
    </w:p>
    <w:p w:rsidR="0053327F" w:rsidRDefault="001A7EFD" w:rsidP="004D258A">
      <w:pPr>
        <w:pStyle w:val="ConsPlusNormal"/>
        <w:tabs>
          <w:tab w:val="left" w:pos="0"/>
          <w:tab w:val="left" w:pos="993"/>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4</w:t>
      </w:r>
      <w:r w:rsidR="00095D20" w:rsidRPr="00095D20">
        <w:rPr>
          <w:rFonts w:ascii="Times New Roman" w:hAnsi="Times New Roman" w:cs="Times New Roman"/>
          <w:sz w:val="28"/>
          <w:szCs w:val="28"/>
        </w:rPr>
        <w:t xml:space="preserve">. </w:t>
      </w:r>
      <w:r w:rsidR="00BF3EC9">
        <w:rPr>
          <w:rFonts w:ascii="Times New Roman" w:hAnsi="Times New Roman" w:cs="Times New Roman"/>
          <w:sz w:val="28"/>
          <w:szCs w:val="28"/>
        </w:rPr>
        <w:t xml:space="preserve">Признать утратившим силу </w:t>
      </w:r>
      <w:r w:rsidR="0053327F">
        <w:rPr>
          <w:rFonts w:ascii="Times New Roman" w:hAnsi="Times New Roman" w:cs="Times New Roman"/>
          <w:sz w:val="28"/>
          <w:szCs w:val="28"/>
        </w:rPr>
        <w:t xml:space="preserve">следующие </w:t>
      </w:r>
      <w:r w:rsidR="00BF3EC9">
        <w:rPr>
          <w:rFonts w:ascii="Times New Roman" w:hAnsi="Times New Roman" w:cs="Times New Roman"/>
          <w:sz w:val="28"/>
          <w:szCs w:val="28"/>
        </w:rPr>
        <w:t xml:space="preserve">приказы </w:t>
      </w:r>
      <w:r w:rsidR="00BF3EC9" w:rsidRPr="00BF3EC9">
        <w:rPr>
          <w:rFonts w:ascii="Times New Roman" w:hAnsi="Times New Roman" w:cs="Times New Roman"/>
          <w:sz w:val="28"/>
          <w:szCs w:val="28"/>
        </w:rPr>
        <w:t>Министерства строительства, архитектуры и жилищно-коммунального хозяйства Республики Татарстан</w:t>
      </w:r>
      <w:r w:rsidR="0053327F">
        <w:rPr>
          <w:rFonts w:ascii="Times New Roman" w:hAnsi="Times New Roman" w:cs="Times New Roman"/>
          <w:sz w:val="28"/>
          <w:szCs w:val="28"/>
        </w:rPr>
        <w:t>:</w:t>
      </w:r>
    </w:p>
    <w:p w:rsidR="0053327F" w:rsidRDefault="00BF3EC9" w:rsidP="004D258A">
      <w:pPr>
        <w:pStyle w:val="ConsPlusNormal"/>
        <w:tabs>
          <w:tab w:val="left" w:pos="0"/>
          <w:tab w:val="left" w:pos="993"/>
        </w:tabs>
        <w:ind w:firstLine="709"/>
        <w:jc w:val="both"/>
        <w:rPr>
          <w:rFonts w:ascii="Times New Roman" w:hAnsi="Times New Roman" w:cs="Times New Roman"/>
          <w:sz w:val="28"/>
          <w:szCs w:val="28"/>
        </w:rPr>
      </w:pPr>
      <w:r w:rsidRPr="00BF3EC9">
        <w:rPr>
          <w:rFonts w:ascii="Times New Roman" w:hAnsi="Times New Roman" w:cs="Times New Roman"/>
          <w:sz w:val="28"/>
          <w:szCs w:val="28"/>
        </w:rPr>
        <w:t>от 02.06.2022 № 61/о «Об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0053327F">
        <w:rPr>
          <w:rFonts w:ascii="Times New Roman" w:hAnsi="Times New Roman" w:cs="Times New Roman"/>
          <w:sz w:val="28"/>
          <w:szCs w:val="28"/>
        </w:rPr>
        <w:t>;</w:t>
      </w:r>
    </w:p>
    <w:p w:rsidR="0053327F" w:rsidRDefault="0053327F" w:rsidP="004D258A">
      <w:pPr>
        <w:pStyle w:val="ConsPlusNormal"/>
        <w:tabs>
          <w:tab w:val="left" w:pos="0"/>
          <w:tab w:val="left" w:pos="993"/>
        </w:tabs>
        <w:ind w:firstLine="709"/>
        <w:jc w:val="both"/>
        <w:rPr>
          <w:rFonts w:ascii="Times New Roman" w:hAnsi="Times New Roman" w:cs="Times New Roman"/>
          <w:sz w:val="28"/>
          <w:szCs w:val="28"/>
        </w:rPr>
      </w:pPr>
      <w:r w:rsidRPr="0053327F">
        <w:rPr>
          <w:rFonts w:ascii="Times New Roman" w:hAnsi="Times New Roman" w:cs="Times New Roman"/>
          <w:sz w:val="28"/>
          <w:szCs w:val="28"/>
        </w:rPr>
        <w:t xml:space="preserve">от 14.06.2024 </w:t>
      </w:r>
      <w:r>
        <w:rPr>
          <w:rFonts w:ascii="Times New Roman" w:hAnsi="Times New Roman" w:cs="Times New Roman"/>
          <w:sz w:val="28"/>
          <w:szCs w:val="28"/>
        </w:rPr>
        <w:t>№ 160/о «</w:t>
      </w:r>
      <w:r w:rsidRPr="0053327F">
        <w:rPr>
          <w:rFonts w:ascii="Times New Roman" w:hAnsi="Times New Roman" w:cs="Times New Roman"/>
          <w:sz w:val="28"/>
          <w:szCs w:val="28"/>
        </w:rPr>
        <w:t xml:space="preserve">О внесении изменения в Административный регламент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утвержденный приказом Министерства строительства, архитектуры </w:t>
      </w:r>
      <w:r>
        <w:rPr>
          <w:rFonts w:ascii="Times New Roman" w:hAnsi="Times New Roman" w:cs="Times New Roman"/>
          <w:sz w:val="28"/>
          <w:szCs w:val="28"/>
        </w:rPr>
        <w:br/>
      </w:r>
      <w:r w:rsidRPr="0053327F">
        <w:rPr>
          <w:rFonts w:ascii="Times New Roman" w:hAnsi="Times New Roman" w:cs="Times New Roman"/>
          <w:sz w:val="28"/>
          <w:szCs w:val="28"/>
        </w:rPr>
        <w:t xml:space="preserve">и жилищно-коммунального хозяйства Республики Татарстан от 02.06.2022 </w:t>
      </w:r>
      <w:r>
        <w:rPr>
          <w:rFonts w:ascii="Times New Roman" w:hAnsi="Times New Roman" w:cs="Times New Roman"/>
          <w:sz w:val="28"/>
          <w:szCs w:val="28"/>
        </w:rPr>
        <w:t>№</w:t>
      </w:r>
      <w:r w:rsidRPr="0053327F">
        <w:rPr>
          <w:rFonts w:ascii="Times New Roman" w:hAnsi="Times New Roman" w:cs="Times New Roman"/>
          <w:sz w:val="28"/>
          <w:szCs w:val="28"/>
        </w:rPr>
        <w:t xml:space="preserve"> 61/о </w:t>
      </w:r>
      <w:r>
        <w:rPr>
          <w:rFonts w:ascii="Times New Roman" w:hAnsi="Times New Roman" w:cs="Times New Roman"/>
          <w:sz w:val="28"/>
          <w:szCs w:val="28"/>
        </w:rPr>
        <w:t>«</w:t>
      </w:r>
      <w:r w:rsidRPr="0053327F">
        <w:rPr>
          <w:rFonts w:ascii="Times New Roman" w:hAnsi="Times New Roman" w:cs="Times New Roman"/>
          <w:sz w:val="28"/>
          <w:szCs w:val="28"/>
        </w:rPr>
        <w:t>Об утверждении Административного регламента предоставления</w:t>
      </w:r>
      <w:r w:rsidR="004D258A">
        <w:rPr>
          <w:rFonts w:ascii="Times New Roman" w:hAnsi="Times New Roman" w:cs="Times New Roman"/>
          <w:sz w:val="28"/>
          <w:szCs w:val="28"/>
        </w:rPr>
        <w:t xml:space="preserve"> </w:t>
      </w:r>
      <w:r w:rsidRPr="0053327F">
        <w:rPr>
          <w:rFonts w:ascii="Times New Roman" w:hAnsi="Times New Roman" w:cs="Times New Roman"/>
          <w:sz w:val="28"/>
          <w:szCs w:val="28"/>
        </w:rPr>
        <w:t>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w:t>
      </w:r>
      <w:r>
        <w:rPr>
          <w:rFonts w:ascii="Times New Roman" w:hAnsi="Times New Roman" w:cs="Times New Roman"/>
          <w:sz w:val="28"/>
          <w:szCs w:val="28"/>
        </w:rPr>
        <w:t>ки Татарстан».</w:t>
      </w:r>
    </w:p>
    <w:p w:rsidR="0053327F" w:rsidRDefault="0053327F" w:rsidP="004D258A">
      <w:pPr>
        <w:pStyle w:val="ConsPlusNormal"/>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приказа оставляю за собой.</w:t>
      </w:r>
    </w:p>
    <w:p w:rsidR="00095D20" w:rsidRDefault="00095D20" w:rsidP="0053327F">
      <w:pPr>
        <w:pStyle w:val="ConsPlusNormal"/>
        <w:ind w:firstLine="709"/>
        <w:jc w:val="both"/>
        <w:rPr>
          <w:rFonts w:ascii="Times New Roman" w:hAnsi="Times New Roman" w:cs="Times New Roman"/>
          <w:sz w:val="28"/>
          <w:szCs w:val="28"/>
        </w:rPr>
      </w:pPr>
    </w:p>
    <w:p w:rsidR="00095D20" w:rsidRPr="00095D20" w:rsidRDefault="00095D20" w:rsidP="00095D20">
      <w:pPr>
        <w:pStyle w:val="ConsPlusNormal"/>
        <w:ind w:firstLine="709"/>
        <w:jc w:val="both"/>
        <w:rPr>
          <w:rFonts w:ascii="Times New Roman" w:hAnsi="Times New Roman" w:cs="Times New Roman"/>
          <w:sz w:val="28"/>
          <w:szCs w:val="28"/>
        </w:rPr>
      </w:pPr>
    </w:p>
    <w:p w:rsidR="00EC22D8" w:rsidRDefault="00095D20" w:rsidP="00EC22D8">
      <w:pPr>
        <w:pStyle w:val="ConsPlusNormal"/>
        <w:rPr>
          <w:rFonts w:ascii="Times New Roman" w:hAnsi="Times New Roman" w:cs="Times New Roman"/>
          <w:sz w:val="28"/>
          <w:szCs w:val="28"/>
        </w:rPr>
      </w:pPr>
      <w:r w:rsidRPr="00095D20">
        <w:rPr>
          <w:rFonts w:ascii="Times New Roman" w:hAnsi="Times New Roman" w:cs="Times New Roman"/>
          <w:sz w:val="28"/>
          <w:szCs w:val="28"/>
        </w:rPr>
        <w:t>Министр</w:t>
      </w:r>
      <w:r>
        <w:rPr>
          <w:rFonts w:ascii="Times New Roman" w:hAnsi="Times New Roman" w:cs="Times New Roman"/>
          <w:sz w:val="28"/>
          <w:szCs w:val="28"/>
        </w:rPr>
        <w:t xml:space="preserve">                                                                                     </w:t>
      </w:r>
      <w:r w:rsidR="00EC22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5D20">
        <w:rPr>
          <w:rFonts w:ascii="Times New Roman" w:hAnsi="Times New Roman" w:cs="Times New Roman"/>
          <w:sz w:val="28"/>
          <w:szCs w:val="28"/>
        </w:rPr>
        <w:t>М.М.Айзатуллин</w:t>
      </w:r>
    </w:p>
    <w:p w:rsidR="00EC22D8" w:rsidRDefault="00EC22D8" w:rsidP="00EC22D8">
      <w:pPr>
        <w:pStyle w:val="ConsPlusNormal"/>
        <w:sectPr w:rsidR="00EC22D8" w:rsidSect="00EC22D8">
          <w:headerReference w:type="default" r:id="rId9"/>
          <w:headerReference w:type="first" r:id="rId10"/>
          <w:pgSz w:w="11906" w:h="16838"/>
          <w:pgMar w:top="1134" w:right="945" w:bottom="1134" w:left="1120" w:header="708" w:footer="708" w:gutter="0"/>
          <w:cols w:space="708"/>
          <w:titlePg/>
          <w:docGrid w:linePitch="360"/>
        </w:sectPr>
      </w:pPr>
    </w:p>
    <w:p w:rsidR="00095D20" w:rsidRPr="00EC22D8" w:rsidRDefault="00095D20" w:rsidP="00EC22D8">
      <w:pPr>
        <w:pStyle w:val="ConsPlusNormal"/>
        <w:ind w:left="6237"/>
        <w:rPr>
          <w:rFonts w:ascii="Times New Roman" w:hAnsi="Times New Roman" w:cs="Times New Roman"/>
          <w:sz w:val="28"/>
          <w:szCs w:val="28"/>
        </w:rPr>
      </w:pPr>
      <w:r w:rsidRPr="00EC22D8">
        <w:rPr>
          <w:rFonts w:ascii="Times New Roman" w:hAnsi="Times New Roman" w:cs="Times New Roman"/>
          <w:sz w:val="28"/>
          <w:szCs w:val="28"/>
        </w:rPr>
        <w:lastRenderedPageBreak/>
        <w:t>Утвержден</w:t>
      </w:r>
      <w:r w:rsidR="00EC22D8">
        <w:rPr>
          <w:rFonts w:ascii="Times New Roman" w:hAnsi="Times New Roman" w:cs="Times New Roman"/>
          <w:sz w:val="28"/>
          <w:szCs w:val="28"/>
        </w:rPr>
        <w:t xml:space="preserve"> </w:t>
      </w:r>
      <w:r w:rsidRPr="00EC22D8">
        <w:rPr>
          <w:rFonts w:ascii="Times New Roman" w:hAnsi="Times New Roman" w:cs="Times New Roman"/>
          <w:sz w:val="28"/>
          <w:szCs w:val="28"/>
        </w:rPr>
        <w:t>приказом</w:t>
      </w:r>
    </w:p>
    <w:p w:rsidR="00095D20" w:rsidRPr="00EC22D8" w:rsidRDefault="00095D20" w:rsidP="00EC22D8">
      <w:pPr>
        <w:pStyle w:val="ConsPlusNormal"/>
        <w:ind w:left="6237"/>
        <w:rPr>
          <w:rFonts w:ascii="Times New Roman" w:hAnsi="Times New Roman" w:cs="Times New Roman"/>
          <w:sz w:val="28"/>
          <w:szCs w:val="28"/>
        </w:rPr>
      </w:pPr>
      <w:r w:rsidRPr="00EC22D8">
        <w:rPr>
          <w:rFonts w:ascii="Times New Roman" w:hAnsi="Times New Roman" w:cs="Times New Roman"/>
          <w:sz w:val="28"/>
          <w:szCs w:val="28"/>
        </w:rPr>
        <w:t>Министерства строительства, архитектуры</w:t>
      </w:r>
      <w:r w:rsidR="00EC22D8">
        <w:rPr>
          <w:rFonts w:ascii="Times New Roman" w:hAnsi="Times New Roman" w:cs="Times New Roman"/>
          <w:sz w:val="28"/>
          <w:szCs w:val="28"/>
        </w:rPr>
        <w:t xml:space="preserve"> </w:t>
      </w:r>
      <w:r w:rsidRPr="00EC22D8">
        <w:rPr>
          <w:rFonts w:ascii="Times New Roman" w:hAnsi="Times New Roman" w:cs="Times New Roman"/>
          <w:sz w:val="28"/>
          <w:szCs w:val="28"/>
        </w:rPr>
        <w:t>и жилищно-коммунального хозяйства</w:t>
      </w:r>
    </w:p>
    <w:p w:rsidR="00095D20" w:rsidRPr="00EC22D8" w:rsidRDefault="00095D20" w:rsidP="00EC22D8">
      <w:pPr>
        <w:pStyle w:val="ConsPlusNormal"/>
        <w:ind w:left="6237"/>
        <w:rPr>
          <w:rFonts w:ascii="Times New Roman" w:hAnsi="Times New Roman" w:cs="Times New Roman"/>
          <w:sz w:val="28"/>
          <w:szCs w:val="28"/>
        </w:rPr>
      </w:pPr>
      <w:r w:rsidRPr="00EC22D8">
        <w:rPr>
          <w:rFonts w:ascii="Times New Roman" w:hAnsi="Times New Roman" w:cs="Times New Roman"/>
          <w:sz w:val="28"/>
          <w:szCs w:val="28"/>
        </w:rPr>
        <w:t>Республики Татарстан</w:t>
      </w:r>
    </w:p>
    <w:p w:rsidR="00095D20" w:rsidRPr="00EC22D8" w:rsidRDefault="00095D20" w:rsidP="00EC22D8">
      <w:pPr>
        <w:pStyle w:val="ConsPlusNormal"/>
        <w:ind w:left="6237"/>
        <w:rPr>
          <w:rFonts w:ascii="Times New Roman" w:hAnsi="Times New Roman" w:cs="Times New Roman"/>
          <w:sz w:val="28"/>
          <w:szCs w:val="28"/>
        </w:rPr>
      </w:pPr>
      <w:r w:rsidRPr="00EC22D8">
        <w:rPr>
          <w:rFonts w:ascii="Times New Roman" w:hAnsi="Times New Roman" w:cs="Times New Roman"/>
          <w:sz w:val="28"/>
          <w:szCs w:val="28"/>
        </w:rPr>
        <w:t xml:space="preserve">от </w:t>
      </w:r>
      <w:r w:rsidR="00EC22D8">
        <w:rPr>
          <w:rFonts w:ascii="Times New Roman" w:hAnsi="Times New Roman" w:cs="Times New Roman"/>
          <w:sz w:val="28"/>
          <w:szCs w:val="28"/>
        </w:rPr>
        <w:t>____________№</w:t>
      </w:r>
      <w:r w:rsidRPr="00EC22D8">
        <w:rPr>
          <w:rFonts w:ascii="Times New Roman" w:hAnsi="Times New Roman" w:cs="Times New Roman"/>
          <w:sz w:val="28"/>
          <w:szCs w:val="28"/>
        </w:rPr>
        <w:t xml:space="preserve"> </w:t>
      </w:r>
      <w:r w:rsidR="00EC22D8">
        <w:rPr>
          <w:rFonts w:ascii="Times New Roman" w:hAnsi="Times New Roman" w:cs="Times New Roman"/>
          <w:sz w:val="28"/>
          <w:szCs w:val="28"/>
        </w:rPr>
        <w:t>________</w:t>
      </w:r>
    </w:p>
    <w:p w:rsidR="004D258A" w:rsidRDefault="004D258A" w:rsidP="00E84820">
      <w:pPr>
        <w:pStyle w:val="ConsPlusNormal"/>
        <w:ind w:firstLine="709"/>
        <w:jc w:val="both"/>
        <w:rPr>
          <w:rFonts w:ascii="Times New Roman" w:hAnsi="Times New Roman" w:cs="Times New Roman"/>
          <w:sz w:val="28"/>
          <w:szCs w:val="28"/>
        </w:rPr>
      </w:pPr>
    </w:p>
    <w:p w:rsidR="00ED01C3" w:rsidRDefault="00ED01C3" w:rsidP="00E84820">
      <w:pPr>
        <w:pStyle w:val="ConsPlusNormal"/>
        <w:ind w:firstLine="709"/>
        <w:jc w:val="both"/>
        <w:rPr>
          <w:rFonts w:ascii="Times New Roman" w:hAnsi="Times New Roman" w:cs="Times New Roman"/>
          <w:sz w:val="28"/>
          <w:szCs w:val="28"/>
        </w:rPr>
      </w:pPr>
    </w:p>
    <w:p w:rsidR="004D258A" w:rsidRPr="00BC5652" w:rsidRDefault="004D258A" w:rsidP="004D258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w:t>
      </w:r>
      <w:r w:rsidRPr="00BC5652">
        <w:rPr>
          <w:rFonts w:ascii="Times New Roman" w:hAnsi="Times New Roman" w:cs="Times New Roman"/>
          <w:sz w:val="28"/>
          <w:szCs w:val="28"/>
        </w:rPr>
        <w:t>дминистративный регламент</w:t>
      </w:r>
    </w:p>
    <w:p w:rsidR="004D258A" w:rsidRPr="00BC5652" w:rsidRDefault="004D258A" w:rsidP="004D258A">
      <w:pPr>
        <w:pStyle w:val="ConsPlusTitle"/>
        <w:ind w:firstLine="709"/>
        <w:jc w:val="center"/>
        <w:rPr>
          <w:rFonts w:ascii="Times New Roman" w:hAnsi="Times New Roman" w:cs="Times New Roman"/>
          <w:sz w:val="28"/>
          <w:szCs w:val="28"/>
        </w:rPr>
      </w:pPr>
      <w:r w:rsidRPr="00BC5652">
        <w:rPr>
          <w:rFonts w:ascii="Times New Roman" w:hAnsi="Times New Roman" w:cs="Times New Roman"/>
          <w:sz w:val="28"/>
          <w:szCs w:val="28"/>
        </w:rPr>
        <w:t>предоставления государственной услуги по выдаче разрешения</w:t>
      </w:r>
      <w:r>
        <w:rPr>
          <w:rFonts w:ascii="Times New Roman" w:hAnsi="Times New Roman" w:cs="Times New Roman"/>
          <w:sz w:val="28"/>
          <w:szCs w:val="28"/>
        </w:rPr>
        <w:t xml:space="preserve"> </w:t>
      </w:r>
      <w:r>
        <w:rPr>
          <w:rFonts w:ascii="Times New Roman" w:hAnsi="Times New Roman" w:cs="Times New Roman"/>
          <w:sz w:val="28"/>
          <w:szCs w:val="28"/>
        </w:rPr>
        <w:br/>
      </w:r>
      <w:r w:rsidRPr="00BC5652">
        <w:rPr>
          <w:rFonts w:ascii="Times New Roman" w:hAnsi="Times New Roman" w:cs="Times New Roman"/>
          <w:sz w:val="28"/>
          <w:szCs w:val="28"/>
        </w:rPr>
        <w:t>на ввод искусственно созданного земельного участка</w:t>
      </w:r>
      <w:r>
        <w:rPr>
          <w:rFonts w:ascii="Times New Roman" w:hAnsi="Times New Roman" w:cs="Times New Roman"/>
          <w:sz w:val="28"/>
          <w:szCs w:val="28"/>
        </w:rPr>
        <w:t xml:space="preserve"> </w:t>
      </w:r>
      <w:r w:rsidRPr="00BC5652">
        <w:rPr>
          <w:rFonts w:ascii="Times New Roman" w:hAnsi="Times New Roman" w:cs="Times New Roman"/>
          <w:sz w:val="28"/>
          <w:szCs w:val="28"/>
        </w:rPr>
        <w:t xml:space="preserve">в эксплуатацию </w:t>
      </w:r>
      <w:r>
        <w:rPr>
          <w:rFonts w:ascii="Times New Roman" w:hAnsi="Times New Roman" w:cs="Times New Roman"/>
          <w:sz w:val="28"/>
          <w:szCs w:val="28"/>
        </w:rPr>
        <w:br/>
      </w:r>
      <w:r w:rsidRPr="00BC5652">
        <w:rPr>
          <w:rFonts w:ascii="Times New Roman" w:hAnsi="Times New Roman" w:cs="Times New Roman"/>
          <w:sz w:val="28"/>
          <w:szCs w:val="28"/>
        </w:rPr>
        <w:t>в случае создания искусственного земельного</w:t>
      </w:r>
      <w:r>
        <w:rPr>
          <w:rFonts w:ascii="Times New Roman" w:hAnsi="Times New Roman" w:cs="Times New Roman"/>
          <w:sz w:val="28"/>
          <w:szCs w:val="28"/>
        </w:rPr>
        <w:t xml:space="preserve"> </w:t>
      </w:r>
      <w:r w:rsidRPr="00BC5652">
        <w:rPr>
          <w:rFonts w:ascii="Times New Roman" w:hAnsi="Times New Roman" w:cs="Times New Roman"/>
          <w:sz w:val="28"/>
          <w:szCs w:val="28"/>
        </w:rPr>
        <w:t>участка на территориях двух и более муниципальных</w:t>
      </w:r>
      <w:r>
        <w:rPr>
          <w:rFonts w:ascii="Times New Roman" w:hAnsi="Times New Roman" w:cs="Times New Roman"/>
          <w:sz w:val="28"/>
          <w:szCs w:val="28"/>
        </w:rPr>
        <w:t xml:space="preserve"> </w:t>
      </w:r>
      <w:r w:rsidRPr="00BC5652">
        <w:rPr>
          <w:rFonts w:ascii="Times New Roman" w:hAnsi="Times New Roman" w:cs="Times New Roman"/>
          <w:sz w:val="28"/>
          <w:szCs w:val="28"/>
        </w:rPr>
        <w:t>образований (городских округов, муниципальных районов)</w:t>
      </w:r>
      <w:r>
        <w:rPr>
          <w:rFonts w:ascii="Times New Roman" w:hAnsi="Times New Roman" w:cs="Times New Roman"/>
          <w:sz w:val="28"/>
          <w:szCs w:val="28"/>
        </w:rPr>
        <w:t xml:space="preserve"> Р</w:t>
      </w:r>
      <w:r w:rsidRPr="00BC5652">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BC5652">
        <w:rPr>
          <w:rFonts w:ascii="Times New Roman" w:hAnsi="Times New Roman" w:cs="Times New Roman"/>
          <w:sz w:val="28"/>
          <w:szCs w:val="28"/>
        </w:rPr>
        <w:t>атарстан</w:t>
      </w:r>
    </w:p>
    <w:p w:rsidR="004D258A" w:rsidRPr="00BC5652" w:rsidRDefault="004D258A" w:rsidP="004D258A">
      <w:pPr>
        <w:pStyle w:val="ConsPlusNormal"/>
        <w:ind w:firstLine="709"/>
        <w:rPr>
          <w:rFonts w:ascii="Times New Roman" w:hAnsi="Times New Roman" w:cs="Times New Roman"/>
          <w:sz w:val="28"/>
          <w:szCs w:val="28"/>
        </w:rPr>
      </w:pPr>
    </w:p>
    <w:p w:rsidR="004D258A" w:rsidRPr="00BC5652" w:rsidRDefault="004D258A" w:rsidP="004D258A">
      <w:pPr>
        <w:pStyle w:val="ConsPlusTitle"/>
        <w:ind w:firstLine="709"/>
        <w:jc w:val="center"/>
        <w:outlineLvl w:val="1"/>
        <w:rPr>
          <w:rFonts w:ascii="Times New Roman" w:hAnsi="Times New Roman" w:cs="Times New Roman"/>
          <w:sz w:val="28"/>
          <w:szCs w:val="28"/>
        </w:rPr>
      </w:pPr>
      <w:r w:rsidRPr="00BC5652">
        <w:rPr>
          <w:rFonts w:ascii="Times New Roman" w:hAnsi="Times New Roman" w:cs="Times New Roman"/>
          <w:sz w:val="28"/>
          <w:szCs w:val="28"/>
        </w:rPr>
        <w:t>1. Общие положения</w:t>
      </w:r>
    </w:p>
    <w:p w:rsidR="004D258A" w:rsidRPr="00BC5652" w:rsidRDefault="004D258A" w:rsidP="004D258A">
      <w:pPr>
        <w:pStyle w:val="ConsPlusNormal"/>
        <w:ind w:firstLine="709"/>
        <w:jc w:val="both"/>
        <w:rPr>
          <w:rFonts w:ascii="Times New Roman" w:hAnsi="Times New Roman" w:cs="Times New Roman"/>
          <w:sz w:val="28"/>
          <w:szCs w:val="28"/>
        </w:rPr>
      </w:pPr>
    </w:p>
    <w:p w:rsidR="004D258A" w:rsidRPr="00BC5652" w:rsidRDefault="004D258A" w:rsidP="004D258A">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BC5652">
        <w:rPr>
          <w:rFonts w:ascii="Times New Roman" w:hAnsi="Times New Roman" w:cs="Times New Roman"/>
          <w:sz w:val="28"/>
          <w:szCs w:val="28"/>
        </w:rPr>
        <w:t>Настоящий Административный регламент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(далее - Регламент) устанавливает стандарт и порядок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 (далее - государственная услуга).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1.2.</w:t>
      </w:r>
      <w:r w:rsidR="00ED01C3">
        <w:rPr>
          <w:rFonts w:ascii="Times New Roman" w:hAnsi="Times New Roman" w:cs="Times New Roman"/>
          <w:sz w:val="28"/>
          <w:szCs w:val="28"/>
        </w:rPr>
        <w:t xml:space="preserve"> Инициаторами создания искусственных земельных участков могут быть</w:t>
      </w:r>
      <w:r w:rsidRPr="00BC5652">
        <w:rPr>
          <w:rFonts w:ascii="Times New Roman" w:hAnsi="Times New Roman" w:cs="Times New Roman"/>
          <w:sz w:val="28"/>
          <w:szCs w:val="28"/>
        </w:rPr>
        <w:t xml:space="preserve">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 обратившиеся с за</w:t>
      </w:r>
      <w:r w:rsidR="008B02DD">
        <w:rPr>
          <w:rFonts w:ascii="Times New Roman" w:hAnsi="Times New Roman" w:cs="Times New Roman"/>
          <w:sz w:val="28"/>
          <w:szCs w:val="28"/>
        </w:rPr>
        <w:t>просом</w:t>
      </w:r>
      <w:r w:rsidRPr="00BC5652">
        <w:rPr>
          <w:rFonts w:ascii="Times New Roman" w:hAnsi="Times New Roman" w:cs="Times New Roman"/>
          <w:sz w:val="28"/>
          <w:szCs w:val="28"/>
        </w:rPr>
        <w:t xml:space="preserve"> о предоставлении государственной услуги (далее - заявитель).</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rsidR="007872D8" w:rsidRDefault="004D258A" w:rsidP="007872D8">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1.3. </w:t>
      </w:r>
      <w:r w:rsidR="007872D8">
        <w:rPr>
          <w:rFonts w:ascii="Times New Roman" w:hAnsi="Times New Roman" w:cs="Times New Roman"/>
          <w:sz w:val="28"/>
          <w:szCs w:val="28"/>
        </w:rPr>
        <w:t>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7872D8" w:rsidRDefault="007872D8" w:rsidP="004D258A">
      <w:pPr>
        <w:pStyle w:val="ConsPlusNormal"/>
        <w:ind w:firstLine="709"/>
        <w:jc w:val="both"/>
        <w:rPr>
          <w:rFonts w:ascii="Times New Roman" w:hAnsi="Times New Roman" w:cs="Times New Roman"/>
          <w:sz w:val="28"/>
          <w:szCs w:val="28"/>
        </w:rPr>
      </w:pPr>
    </w:p>
    <w:p w:rsidR="004D258A" w:rsidRPr="00BC5652" w:rsidRDefault="004D258A" w:rsidP="004D258A">
      <w:pPr>
        <w:pStyle w:val="ConsPlusTitle"/>
        <w:ind w:firstLine="709"/>
        <w:jc w:val="center"/>
        <w:outlineLvl w:val="1"/>
        <w:rPr>
          <w:rFonts w:ascii="Times New Roman" w:hAnsi="Times New Roman" w:cs="Times New Roman"/>
          <w:sz w:val="28"/>
          <w:szCs w:val="28"/>
        </w:rPr>
      </w:pPr>
      <w:r w:rsidRPr="00BC5652">
        <w:rPr>
          <w:rFonts w:ascii="Times New Roman" w:hAnsi="Times New Roman" w:cs="Times New Roman"/>
          <w:sz w:val="28"/>
          <w:szCs w:val="28"/>
        </w:rPr>
        <w:t>2. Стандарт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 Наименование государственной услуги.</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Выдача разрешения на ввод искусственно созданного земельного участка в </w:t>
      </w:r>
      <w:r w:rsidRPr="00BC5652">
        <w:rPr>
          <w:rFonts w:ascii="Times New Roman" w:hAnsi="Times New Roman" w:cs="Times New Roman"/>
          <w:sz w:val="28"/>
          <w:szCs w:val="28"/>
        </w:rPr>
        <w:lastRenderedPageBreak/>
        <w:t>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2.2. Наименование органа, предоставляющего государственную услугу</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2.3. Результат предос</w:t>
      </w:r>
      <w:r w:rsidR="00CB78BE">
        <w:rPr>
          <w:rFonts w:ascii="Times New Roman" w:hAnsi="Times New Roman" w:cs="Times New Roman"/>
          <w:sz w:val="28"/>
          <w:szCs w:val="28"/>
        </w:rPr>
        <w:t>тавления государственной услуги</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2.3.1. Результатом предоставления государственной услуги являются:</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1) разрешение на ввод искусственно созданного земельного участка в эксплуатацию;</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 xml:space="preserve">2) </w:t>
      </w:r>
      <w:hyperlink w:anchor="P613">
        <w:r w:rsidRPr="00077A46">
          <w:rPr>
            <w:rFonts w:ascii="Times New Roman" w:hAnsi="Times New Roman" w:cs="Times New Roman"/>
            <w:sz w:val="28"/>
            <w:szCs w:val="28"/>
          </w:rPr>
          <w:t>решение</w:t>
        </w:r>
      </w:hyperlink>
      <w:r w:rsidRPr="00077A46">
        <w:rPr>
          <w:rFonts w:ascii="Times New Roman" w:hAnsi="Times New Roman" w:cs="Times New Roman"/>
          <w:sz w:val="28"/>
          <w:szCs w:val="28"/>
        </w:rPr>
        <w:t xml:space="preserve"> об отказе в выдаче разрешения на ввод искусственно созданного земельного участка в эксплуатацию (приложение № </w:t>
      </w:r>
      <w:r w:rsidR="00E96C51">
        <w:rPr>
          <w:rFonts w:ascii="Times New Roman" w:hAnsi="Times New Roman" w:cs="Times New Roman"/>
          <w:sz w:val="28"/>
          <w:szCs w:val="28"/>
        </w:rPr>
        <w:t>5</w:t>
      </w:r>
      <w:r w:rsidRPr="00077A46">
        <w:rPr>
          <w:rFonts w:ascii="Times New Roman" w:hAnsi="Times New Roman" w:cs="Times New Roman"/>
          <w:sz w:val="28"/>
          <w:szCs w:val="28"/>
        </w:rPr>
        <w:t xml:space="preserve"> к настоящему Регламенту);</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3) выдача (отказ в выдаче) дубликата разрешения на ввод искусственно созданного земельного участка в эксплуатацию.</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Результат предоставления государственной услуги оформляется на бланке Министерства, принимается в установленном порядке.</w:t>
      </w:r>
    </w:p>
    <w:p w:rsidR="004D258A" w:rsidRPr="00077A46" w:rsidRDefault="004D258A" w:rsidP="004D258A">
      <w:pPr>
        <w:pStyle w:val="ConsPlusNormal"/>
        <w:ind w:firstLine="709"/>
        <w:jc w:val="both"/>
        <w:rPr>
          <w:rFonts w:ascii="Times New Roman" w:hAnsi="Times New Roman" w:cs="Times New Roman"/>
          <w:sz w:val="28"/>
          <w:szCs w:val="28"/>
        </w:rPr>
      </w:pPr>
      <w:r w:rsidRPr="00077A46">
        <w:rPr>
          <w:rFonts w:ascii="Times New Roman" w:hAnsi="Times New Roman" w:cs="Times New Roman"/>
          <w:sz w:val="28"/>
          <w:szCs w:val="28"/>
        </w:rPr>
        <w:t>Результатом предоставления государственной услуги не является реестровая запись.</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 государственной услуги не фиксируется в какой-либо государственной информационной системе Республики Татарстан.</w:t>
      </w:r>
    </w:p>
    <w:p w:rsidR="004D258A" w:rsidRPr="000501D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w:t>
      </w:r>
      <w:r w:rsidRPr="000501DA">
        <w:rPr>
          <w:rFonts w:ascii="Times New Roman" w:hAnsi="Times New Roman" w:cs="Times New Roman"/>
          <w:sz w:val="28"/>
          <w:szCs w:val="28"/>
        </w:rPr>
        <w:t xml:space="preserve">Федеральным </w:t>
      </w:r>
      <w:hyperlink r:id="rId11">
        <w:r w:rsidRPr="000501DA">
          <w:rPr>
            <w:rFonts w:ascii="Times New Roman" w:hAnsi="Times New Roman" w:cs="Times New Roman"/>
            <w:sz w:val="28"/>
            <w:szCs w:val="28"/>
          </w:rPr>
          <w:t>законом</w:t>
        </w:r>
      </w:hyperlink>
      <w:r w:rsidRPr="000501DA">
        <w:rPr>
          <w:rFonts w:ascii="Times New Roman" w:hAnsi="Times New Roman" w:cs="Times New Roman"/>
          <w:sz w:val="28"/>
          <w:szCs w:val="28"/>
        </w:rPr>
        <w:t xml:space="preserve"> от 6 апреля 2011 года № 63-ФЗ «Об электронной подписи» (далее - Федеральный закон № 63-ФЗ) в личный кабинет</w:t>
      </w:r>
      <w:r w:rsidR="00E96C51">
        <w:rPr>
          <w:rFonts w:ascii="Times New Roman" w:hAnsi="Times New Roman" w:cs="Times New Roman"/>
          <w:sz w:val="28"/>
          <w:szCs w:val="28"/>
        </w:rPr>
        <w:t xml:space="preserve"> Портала государственных и муниципальных услуг Республики Татарстан</w:t>
      </w:r>
      <w:r w:rsidRPr="000501DA">
        <w:rPr>
          <w:rFonts w:ascii="Times New Roman" w:hAnsi="Times New Roman" w:cs="Times New Roman"/>
          <w:sz w:val="28"/>
          <w:szCs w:val="28"/>
        </w:rPr>
        <w:t xml:space="preserve"> (</w:t>
      </w:r>
      <w:hyperlink r:id="rId12">
        <w:r w:rsidRPr="000501DA">
          <w:rPr>
            <w:rFonts w:ascii="Times New Roman" w:hAnsi="Times New Roman" w:cs="Times New Roman"/>
            <w:sz w:val="28"/>
            <w:szCs w:val="28"/>
          </w:rPr>
          <w:t>https://uslugi.tatarstan.ru/</w:t>
        </w:r>
      </w:hyperlink>
      <w:r w:rsidRPr="000501DA">
        <w:rPr>
          <w:rFonts w:ascii="Times New Roman" w:hAnsi="Times New Roman" w:cs="Times New Roman"/>
          <w:sz w:val="28"/>
          <w:szCs w:val="28"/>
        </w:rPr>
        <w:t>)</w:t>
      </w:r>
      <w:r w:rsidR="00E96C51">
        <w:rPr>
          <w:rFonts w:ascii="Times New Roman" w:hAnsi="Times New Roman" w:cs="Times New Roman"/>
          <w:sz w:val="28"/>
          <w:szCs w:val="28"/>
        </w:rPr>
        <w:t xml:space="preserve"> (далее - </w:t>
      </w:r>
      <w:r w:rsidR="00E96C51" w:rsidRPr="000501DA">
        <w:rPr>
          <w:rFonts w:ascii="Times New Roman" w:hAnsi="Times New Roman" w:cs="Times New Roman"/>
          <w:sz w:val="28"/>
          <w:szCs w:val="28"/>
        </w:rPr>
        <w:t>Республиканск</w:t>
      </w:r>
      <w:r w:rsidR="00E96C51">
        <w:rPr>
          <w:rFonts w:ascii="Times New Roman" w:hAnsi="Times New Roman" w:cs="Times New Roman"/>
          <w:sz w:val="28"/>
          <w:szCs w:val="28"/>
        </w:rPr>
        <w:t>ий портал)</w:t>
      </w:r>
      <w:r w:rsidRPr="000501DA">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Для получения результата предоставления услуги на бумажном носителе заявитель в уведомлении выбирает подходящий ему способ.</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2.3.3. По выбору заявителя результат предоставления государственной услуги выдается в Министерстве или в </w:t>
      </w:r>
      <w:r w:rsidR="00DC7131" w:rsidRPr="00DC7131">
        <w:rPr>
          <w:rFonts w:ascii="Times New Roman" w:hAnsi="Times New Roman" w:cs="Times New Roman"/>
          <w:sz w:val="28"/>
          <w:szCs w:val="28"/>
        </w:rPr>
        <w:t>многофункциональны</w:t>
      </w:r>
      <w:r w:rsidR="00DC7131">
        <w:rPr>
          <w:rFonts w:ascii="Times New Roman" w:hAnsi="Times New Roman" w:cs="Times New Roman"/>
          <w:sz w:val="28"/>
          <w:szCs w:val="28"/>
        </w:rPr>
        <w:t>х</w:t>
      </w:r>
      <w:r w:rsidR="00DC7131" w:rsidRPr="00DC7131">
        <w:rPr>
          <w:rFonts w:ascii="Times New Roman" w:hAnsi="Times New Roman" w:cs="Times New Roman"/>
          <w:sz w:val="28"/>
          <w:szCs w:val="28"/>
        </w:rPr>
        <w:t xml:space="preserve"> центр</w:t>
      </w:r>
      <w:r w:rsidR="00DC7131">
        <w:rPr>
          <w:rFonts w:ascii="Times New Roman" w:hAnsi="Times New Roman" w:cs="Times New Roman"/>
          <w:sz w:val="28"/>
          <w:szCs w:val="28"/>
        </w:rPr>
        <w:t>ах</w:t>
      </w:r>
      <w:r w:rsidR="00DC7131" w:rsidRPr="00DC7131">
        <w:rPr>
          <w:rFonts w:ascii="Times New Roman" w:hAnsi="Times New Roman" w:cs="Times New Roman"/>
          <w:sz w:val="28"/>
          <w:szCs w:val="28"/>
        </w:rPr>
        <w:t xml:space="preserve"> предоставления государственных и муниципальных услуг (далее - МФЦ)</w:t>
      </w:r>
      <w:r w:rsidRPr="00BC5652">
        <w:rPr>
          <w:rFonts w:ascii="Times New Roman" w:hAnsi="Times New Roman" w:cs="Times New Roman"/>
          <w:sz w:val="28"/>
          <w:szCs w:val="28"/>
        </w:rPr>
        <w:t xml:space="preserve">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Министерства или работника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2.4. Срок предос</w:t>
      </w:r>
      <w:r w:rsidR="000501DA">
        <w:rPr>
          <w:rFonts w:ascii="Times New Roman" w:hAnsi="Times New Roman" w:cs="Times New Roman"/>
          <w:sz w:val="28"/>
          <w:szCs w:val="28"/>
        </w:rPr>
        <w:t>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2.4.1. Государственная услуга в случае, если за</w:t>
      </w:r>
      <w:r w:rsidR="00B83E92">
        <w:rPr>
          <w:rFonts w:ascii="Times New Roman" w:hAnsi="Times New Roman" w:cs="Times New Roman"/>
          <w:sz w:val="28"/>
          <w:szCs w:val="28"/>
        </w:rPr>
        <w:t>прос о предоставлении государственной услуги</w:t>
      </w:r>
      <w:r w:rsidRPr="00BC5652">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посредством почтового отправления или лично, предоставляется Министерством в 10-дневный срок, исчисляемый в рабочих днях, со дня регистрации заявления и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 xml:space="preserve">2.4.2. Государственная услуга в случае, если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прос о предоставлении государственной услуги</w:t>
      </w:r>
      <w:r w:rsidRPr="00BC5652">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Республиканском портале, предоставляется Министерством в 10-дневный срок, исчисляемый в рабочих днях, со дня присвоения заявлению номера в соответствии с номенклатурой дел и статуса </w:t>
      </w:r>
      <w:r>
        <w:rPr>
          <w:rFonts w:ascii="Times New Roman" w:hAnsi="Times New Roman" w:cs="Times New Roman"/>
          <w:sz w:val="28"/>
          <w:szCs w:val="28"/>
        </w:rPr>
        <w:t>«</w:t>
      </w:r>
      <w:r w:rsidRPr="00BC5652">
        <w:rPr>
          <w:rFonts w:ascii="Times New Roman" w:hAnsi="Times New Roman" w:cs="Times New Roman"/>
          <w:sz w:val="28"/>
          <w:szCs w:val="28"/>
        </w:rPr>
        <w:t>Проверка документов</w:t>
      </w:r>
      <w:r>
        <w:rPr>
          <w:rFonts w:ascii="Times New Roman" w:hAnsi="Times New Roman" w:cs="Times New Roman"/>
          <w:sz w:val="28"/>
          <w:szCs w:val="28"/>
        </w:rPr>
        <w:t>»</w:t>
      </w:r>
      <w:r w:rsidRPr="00BC5652">
        <w:rPr>
          <w:rFonts w:ascii="Times New Roman" w:hAnsi="Times New Roman" w:cs="Times New Roman"/>
          <w:sz w:val="28"/>
          <w:szCs w:val="28"/>
        </w:rPr>
        <w:t>, отражаемой в личном кабинете Республиканского портала.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2.4.3. Государственная услуга в случае, если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прос о предоставлении государственной услуги</w:t>
      </w:r>
      <w:r w:rsidRPr="00BC5652">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посредством МФЦ, предоставляется в 10-дневный срок, исчисляемый в рабочих днях, со дня регистрации заявления и документов в Министерстве, а также с учетом срока, предусмотренного Регламентом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2.4.4. Срок осуществления процедуры выдачи дубликата разрешения на ввод искусственно созданного земельного участка в эксплуатацию составляет три рабочих дня со дня регистрации заявления о выдаче дубликата разрешения на ввод искусственно созданного земельного участка в эксплуатацию в Министерстве.</w:t>
      </w:r>
    </w:p>
    <w:p w:rsidR="004D258A" w:rsidRPr="00BC5652" w:rsidRDefault="004D258A" w:rsidP="004D258A">
      <w:pPr>
        <w:pStyle w:val="ConsPlusNormal"/>
        <w:ind w:firstLine="709"/>
        <w:jc w:val="both"/>
        <w:rPr>
          <w:rFonts w:ascii="Times New Roman" w:hAnsi="Times New Roman" w:cs="Times New Roman"/>
          <w:sz w:val="28"/>
          <w:szCs w:val="28"/>
        </w:rPr>
      </w:pPr>
      <w:r w:rsidRPr="00BC39AD">
        <w:rPr>
          <w:rFonts w:ascii="Times New Roman" w:hAnsi="Times New Roman" w:cs="Times New Roman"/>
          <w:sz w:val="28"/>
          <w:szCs w:val="28"/>
        </w:rPr>
        <w:t>2.4.5. Приостановление срока предоставления государственной услуги законодательством Российской Федерации не предусмотрено.</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2.4.6.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5</w:t>
      </w:r>
      <w:r w:rsidRPr="00BC5652">
        <w:rPr>
          <w:rFonts w:ascii="Times New Roman" w:hAnsi="Times New Roman" w:cs="Times New Roman"/>
          <w:sz w:val="28"/>
          <w:szCs w:val="28"/>
        </w:rPr>
        <w:t>. Размер платы, взимаемой с заявителя при предоставлении государственно</w:t>
      </w:r>
      <w:r w:rsidR="000501DA">
        <w:rPr>
          <w:rFonts w:ascii="Times New Roman" w:hAnsi="Times New Roman" w:cs="Times New Roman"/>
          <w:sz w:val="28"/>
          <w:szCs w:val="28"/>
        </w:rPr>
        <w:t>й услуги, и способы ее взимания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Государственная услуга предоставляется на безвозмездной основе.</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6</w:t>
      </w:r>
      <w:r w:rsidRPr="00BC5652">
        <w:rPr>
          <w:rFonts w:ascii="Times New Roman" w:hAnsi="Times New Roman" w:cs="Times New Roman"/>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w:t>
      </w:r>
      <w:r w:rsidR="000501DA">
        <w:rPr>
          <w:rFonts w:ascii="Times New Roman" w:hAnsi="Times New Roman" w:cs="Times New Roman"/>
          <w:sz w:val="28"/>
          <w:szCs w:val="28"/>
        </w:rPr>
        <w:t>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более 15 минут.</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Очередность для отдельных категорий заявителей не установлена.</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7</w:t>
      </w:r>
      <w:r w:rsidRPr="00BC5652">
        <w:rPr>
          <w:rFonts w:ascii="Times New Roman" w:hAnsi="Times New Roman" w:cs="Times New Roman"/>
          <w:sz w:val="28"/>
          <w:szCs w:val="28"/>
        </w:rPr>
        <w:t>. Срок регистрации запроса заявителя о предос</w:t>
      </w:r>
      <w:r w:rsidR="000501DA">
        <w:rPr>
          <w:rFonts w:ascii="Times New Roman" w:hAnsi="Times New Roman" w:cs="Times New Roman"/>
          <w:sz w:val="28"/>
          <w:szCs w:val="28"/>
        </w:rPr>
        <w:t>тавлении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7</w:t>
      </w:r>
      <w:r w:rsidRPr="00BC5652">
        <w:rPr>
          <w:rFonts w:ascii="Times New Roman" w:hAnsi="Times New Roman" w:cs="Times New Roman"/>
          <w:sz w:val="28"/>
          <w:szCs w:val="28"/>
        </w:rPr>
        <w:t xml:space="preserve">.1. При личном обращении в Министерство регистрация запроса </w:t>
      </w:r>
      <w:r w:rsidR="00322039">
        <w:rPr>
          <w:rFonts w:ascii="Times New Roman" w:hAnsi="Times New Roman" w:cs="Times New Roman"/>
          <w:sz w:val="28"/>
          <w:szCs w:val="28"/>
        </w:rPr>
        <w:t xml:space="preserve">о предоставлении государственной услуги </w:t>
      </w:r>
      <w:r w:rsidRPr="00BC5652">
        <w:rPr>
          <w:rFonts w:ascii="Times New Roman" w:hAnsi="Times New Roman" w:cs="Times New Roman"/>
          <w:sz w:val="28"/>
          <w:szCs w:val="28"/>
        </w:rPr>
        <w:t>осуществляется в день поступления. Запрос</w:t>
      </w:r>
      <w:r w:rsidR="00322039">
        <w:rPr>
          <w:rFonts w:ascii="Times New Roman" w:hAnsi="Times New Roman" w:cs="Times New Roman"/>
          <w:sz w:val="28"/>
          <w:szCs w:val="28"/>
        </w:rPr>
        <w:t xml:space="preserve"> о предоставлении государственной услуги</w:t>
      </w:r>
      <w:r w:rsidRPr="00BC5652">
        <w:rPr>
          <w:rFonts w:ascii="Times New Roman" w:hAnsi="Times New Roman" w:cs="Times New Roman"/>
          <w:sz w:val="28"/>
          <w:szCs w:val="28"/>
        </w:rPr>
        <w:t>, поступивший в электронной форме в выходной (праздничный) день, регистрируется на следующий за выходным (праздничным) рабочий день.</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7</w:t>
      </w:r>
      <w:r w:rsidRPr="00BC5652">
        <w:rPr>
          <w:rFonts w:ascii="Times New Roman" w:hAnsi="Times New Roman" w:cs="Times New Roman"/>
          <w:sz w:val="28"/>
          <w:szCs w:val="28"/>
        </w:rPr>
        <w:t xml:space="preserve">.2. При направлении </w:t>
      </w:r>
      <w:r w:rsidR="00E96C51" w:rsidRPr="00E96C51">
        <w:rPr>
          <w:rFonts w:ascii="Times New Roman" w:hAnsi="Times New Roman" w:cs="Times New Roman"/>
          <w:sz w:val="28"/>
          <w:szCs w:val="28"/>
        </w:rPr>
        <w:t>запроса о предоставлении государственной услуги</w:t>
      </w:r>
      <w:r w:rsidRPr="00BC5652">
        <w:rPr>
          <w:rFonts w:ascii="Times New Roman" w:hAnsi="Times New Roman" w:cs="Times New Roman"/>
          <w:sz w:val="28"/>
          <w:szCs w:val="28"/>
        </w:rPr>
        <w:t xml:space="preserve"> посредством Республиканского портала заявитель в день подачи получает в личном кабинете Республиканского портала и по электронной почте уведомление, подтверждающее, что </w:t>
      </w:r>
      <w:r w:rsidR="00A46D34" w:rsidRPr="00A46D34">
        <w:rPr>
          <w:rFonts w:ascii="Times New Roman" w:hAnsi="Times New Roman" w:cs="Times New Roman"/>
          <w:sz w:val="28"/>
          <w:szCs w:val="28"/>
        </w:rPr>
        <w:t>запрос о предоставлении государственной услуги</w:t>
      </w:r>
      <w:r w:rsidRPr="00BC5652">
        <w:rPr>
          <w:rFonts w:ascii="Times New Roman" w:hAnsi="Times New Roman" w:cs="Times New Roman"/>
          <w:sz w:val="28"/>
          <w:szCs w:val="28"/>
        </w:rPr>
        <w:t xml:space="preserve"> отправлен, в котором указываются регистрационный номер и дата подачи.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2.</w:t>
      </w:r>
      <w:r>
        <w:rPr>
          <w:rFonts w:ascii="Times New Roman" w:hAnsi="Times New Roman" w:cs="Times New Roman"/>
          <w:sz w:val="28"/>
          <w:szCs w:val="28"/>
        </w:rPr>
        <w:t>7</w:t>
      </w:r>
      <w:r w:rsidRPr="00BC5652">
        <w:rPr>
          <w:rFonts w:ascii="Times New Roman" w:hAnsi="Times New Roman" w:cs="Times New Roman"/>
          <w:sz w:val="28"/>
          <w:szCs w:val="28"/>
        </w:rPr>
        <w:t xml:space="preserve">.3. При личном обращении в МФЦ </w:t>
      </w:r>
      <w:r w:rsidR="00A46D34" w:rsidRPr="00A46D34">
        <w:rPr>
          <w:rFonts w:ascii="Times New Roman" w:hAnsi="Times New Roman" w:cs="Times New Roman"/>
          <w:sz w:val="28"/>
          <w:szCs w:val="28"/>
        </w:rPr>
        <w:t>запрос о предоставлении государственной услуги</w:t>
      </w:r>
      <w:r w:rsidRPr="00A46D34">
        <w:rPr>
          <w:rFonts w:ascii="Times New Roman" w:hAnsi="Times New Roman" w:cs="Times New Roman"/>
          <w:sz w:val="28"/>
          <w:szCs w:val="28"/>
        </w:rPr>
        <w:t xml:space="preserve"> </w:t>
      </w:r>
      <w:r w:rsidRPr="00BC5652">
        <w:rPr>
          <w:rFonts w:ascii="Times New Roman" w:hAnsi="Times New Roman" w:cs="Times New Roman"/>
          <w:sz w:val="28"/>
          <w:szCs w:val="28"/>
        </w:rPr>
        <w:t xml:space="preserve">регистрируется работником МФЦ, осуществляющим в соответствии с должностной инструкцией обязанности по приему и регистрации </w:t>
      </w:r>
      <w:r w:rsidR="00A46D34" w:rsidRPr="00A46D34">
        <w:rPr>
          <w:rFonts w:ascii="Times New Roman" w:hAnsi="Times New Roman" w:cs="Times New Roman"/>
          <w:sz w:val="28"/>
          <w:szCs w:val="28"/>
        </w:rPr>
        <w:t>запрос</w:t>
      </w:r>
      <w:r w:rsidR="00A46D34">
        <w:rPr>
          <w:rFonts w:ascii="Times New Roman" w:hAnsi="Times New Roman" w:cs="Times New Roman"/>
          <w:sz w:val="28"/>
          <w:szCs w:val="28"/>
        </w:rPr>
        <w:t>а</w:t>
      </w:r>
      <w:r w:rsidR="00A46D34" w:rsidRPr="00A46D34">
        <w:rPr>
          <w:rFonts w:ascii="Times New Roman" w:hAnsi="Times New Roman" w:cs="Times New Roman"/>
          <w:sz w:val="28"/>
          <w:szCs w:val="28"/>
        </w:rPr>
        <w:t xml:space="preserve"> о предоставлении государственной услуги</w:t>
      </w:r>
      <w:r w:rsidRPr="00A46D34">
        <w:rPr>
          <w:rFonts w:ascii="Times New Roman" w:hAnsi="Times New Roman" w:cs="Times New Roman"/>
          <w:sz w:val="28"/>
          <w:szCs w:val="28"/>
        </w:rPr>
        <w:t xml:space="preserve"> </w:t>
      </w:r>
      <w:r w:rsidRPr="00BC5652">
        <w:rPr>
          <w:rFonts w:ascii="Times New Roman" w:hAnsi="Times New Roman" w:cs="Times New Roman"/>
          <w:sz w:val="28"/>
          <w:szCs w:val="28"/>
        </w:rPr>
        <w:t>(далее - работник МФЦ), в день его поступления.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Обеспечивается передача </w:t>
      </w:r>
      <w:r w:rsidR="00A46D34" w:rsidRPr="00A46D34">
        <w:rPr>
          <w:rFonts w:ascii="Times New Roman" w:hAnsi="Times New Roman" w:cs="Times New Roman"/>
          <w:sz w:val="28"/>
          <w:szCs w:val="28"/>
        </w:rPr>
        <w:t>запрос</w:t>
      </w:r>
      <w:r w:rsidR="00A46D34">
        <w:rPr>
          <w:rFonts w:ascii="Times New Roman" w:hAnsi="Times New Roman" w:cs="Times New Roman"/>
          <w:sz w:val="28"/>
          <w:szCs w:val="28"/>
        </w:rPr>
        <w:t>а</w:t>
      </w:r>
      <w:r w:rsidR="00A46D34" w:rsidRPr="00A46D34">
        <w:rPr>
          <w:rFonts w:ascii="Times New Roman" w:hAnsi="Times New Roman" w:cs="Times New Roman"/>
          <w:sz w:val="28"/>
          <w:szCs w:val="28"/>
        </w:rPr>
        <w:t xml:space="preserve"> о предоставлении государственной услуги</w:t>
      </w:r>
      <w:r w:rsidRPr="00A46D34">
        <w:rPr>
          <w:rFonts w:ascii="Times New Roman" w:hAnsi="Times New Roman" w:cs="Times New Roman"/>
          <w:sz w:val="28"/>
          <w:szCs w:val="28"/>
        </w:rPr>
        <w:t xml:space="preserve"> </w:t>
      </w:r>
      <w:r w:rsidRPr="00BC5652">
        <w:rPr>
          <w:rFonts w:ascii="Times New Roman" w:hAnsi="Times New Roman" w:cs="Times New Roman"/>
          <w:sz w:val="28"/>
          <w:szCs w:val="28"/>
        </w:rPr>
        <w:t>и прилагаемых документов в Министерство в порядке и сроки, установленные соглашением о взаимодействии между Министерством и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В Министерстве </w:t>
      </w:r>
      <w:r w:rsidR="00A46D34" w:rsidRPr="00A46D34">
        <w:rPr>
          <w:rFonts w:ascii="Times New Roman" w:hAnsi="Times New Roman" w:cs="Times New Roman"/>
          <w:sz w:val="28"/>
          <w:szCs w:val="28"/>
        </w:rPr>
        <w:t>запрос о предоставлении государственной услуги</w:t>
      </w:r>
      <w:r w:rsidRPr="00A46D34">
        <w:rPr>
          <w:rFonts w:ascii="Times New Roman" w:hAnsi="Times New Roman" w:cs="Times New Roman"/>
          <w:sz w:val="28"/>
          <w:szCs w:val="28"/>
        </w:rPr>
        <w:t xml:space="preserve"> </w:t>
      </w:r>
      <w:r w:rsidRPr="00BC5652">
        <w:rPr>
          <w:rFonts w:ascii="Times New Roman" w:hAnsi="Times New Roman" w:cs="Times New Roman"/>
          <w:sz w:val="28"/>
          <w:szCs w:val="28"/>
        </w:rPr>
        <w:t>и прилагаемые документы, поступившие из МФЦ, регистрируются в день поступления.</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8</w:t>
      </w:r>
      <w:r w:rsidRPr="00BC5652">
        <w:rPr>
          <w:rFonts w:ascii="Times New Roman" w:hAnsi="Times New Roman" w:cs="Times New Roman"/>
          <w:sz w:val="28"/>
          <w:szCs w:val="28"/>
        </w:rPr>
        <w:t>. Требования к помещениям, в которых предоставляется государственная услуга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Визуальная, текстовая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допуск в здание и помещения собаки-проводника при </w:t>
      </w:r>
      <w:r w:rsidRPr="006D4FA0">
        <w:rPr>
          <w:rFonts w:ascii="Times New Roman" w:hAnsi="Times New Roman" w:cs="Times New Roman"/>
          <w:sz w:val="28"/>
          <w:szCs w:val="28"/>
        </w:rPr>
        <w:t xml:space="preserve">наличии </w:t>
      </w:r>
      <w:hyperlink r:id="rId13">
        <w:r w:rsidRPr="006D4FA0">
          <w:rPr>
            <w:rFonts w:ascii="Times New Roman" w:hAnsi="Times New Roman" w:cs="Times New Roman"/>
            <w:sz w:val="28"/>
            <w:szCs w:val="28"/>
          </w:rPr>
          <w:t>документа</w:t>
        </w:r>
      </w:hyperlink>
      <w:r w:rsidRPr="006D4FA0">
        <w:rPr>
          <w:rFonts w:ascii="Times New Roman" w:hAnsi="Times New Roman" w:cs="Times New Roman"/>
          <w:sz w:val="28"/>
          <w:szCs w:val="28"/>
        </w:rPr>
        <w:t xml:space="preserve">, подтверждающего ее специальное обучение и выдаваемого по форме и в </w:t>
      </w:r>
      <w:hyperlink r:id="rId14">
        <w:r w:rsidRPr="006D4FA0">
          <w:rPr>
            <w:rFonts w:ascii="Times New Roman" w:hAnsi="Times New Roman" w:cs="Times New Roman"/>
            <w:sz w:val="28"/>
            <w:szCs w:val="28"/>
          </w:rPr>
          <w:t>порядке</w:t>
        </w:r>
      </w:hyperlink>
      <w:r w:rsidRPr="006D4FA0">
        <w:rPr>
          <w:rFonts w:ascii="Times New Roman" w:hAnsi="Times New Roman" w:cs="Times New Roman"/>
          <w:sz w:val="28"/>
          <w:szCs w:val="28"/>
        </w:rPr>
        <w:t xml:space="preserve">, утвержденных приказом Министерства труда и социальной защиты Российской </w:t>
      </w:r>
      <w:r w:rsidRPr="00BC5652">
        <w:rPr>
          <w:rFonts w:ascii="Times New Roman" w:hAnsi="Times New Roman" w:cs="Times New Roman"/>
          <w:sz w:val="28"/>
          <w:szCs w:val="28"/>
        </w:rPr>
        <w:t xml:space="preserve">Федерации от 22 июня 2015 г. </w:t>
      </w:r>
      <w:r>
        <w:rPr>
          <w:rFonts w:ascii="Times New Roman" w:hAnsi="Times New Roman" w:cs="Times New Roman"/>
          <w:sz w:val="28"/>
          <w:szCs w:val="28"/>
        </w:rPr>
        <w:t>№</w:t>
      </w:r>
      <w:r w:rsidRPr="00BC5652">
        <w:rPr>
          <w:rFonts w:ascii="Times New Roman" w:hAnsi="Times New Roman" w:cs="Times New Roman"/>
          <w:sz w:val="28"/>
          <w:szCs w:val="28"/>
        </w:rPr>
        <w:t xml:space="preserve"> 386н </w:t>
      </w:r>
      <w:r>
        <w:rPr>
          <w:rFonts w:ascii="Times New Roman" w:hAnsi="Times New Roman" w:cs="Times New Roman"/>
          <w:sz w:val="28"/>
          <w:szCs w:val="28"/>
        </w:rPr>
        <w:t>«</w:t>
      </w:r>
      <w:r w:rsidRPr="00BC5652">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r w:rsidRPr="00BC5652">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w:t>
      </w:r>
      <w:r w:rsidRPr="00BC5652">
        <w:rPr>
          <w:rFonts w:ascii="Times New Roman" w:hAnsi="Times New Roman" w:cs="Times New Roman"/>
          <w:sz w:val="28"/>
          <w:szCs w:val="28"/>
        </w:rPr>
        <w:lastRenderedPageBreak/>
        <w:t>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9</w:t>
      </w:r>
      <w:r w:rsidRPr="00BC5652">
        <w:rPr>
          <w:rFonts w:ascii="Times New Roman" w:hAnsi="Times New Roman" w:cs="Times New Roman"/>
          <w:sz w:val="28"/>
          <w:szCs w:val="28"/>
        </w:rPr>
        <w:t>. Показатели доступност</w:t>
      </w:r>
      <w:r>
        <w:rPr>
          <w:rFonts w:ascii="Times New Roman" w:hAnsi="Times New Roman" w:cs="Times New Roman"/>
          <w:sz w:val="28"/>
          <w:szCs w:val="28"/>
        </w:rPr>
        <w:t>и и качества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9</w:t>
      </w:r>
      <w:r w:rsidRPr="00BC5652">
        <w:rPr>
          <w:rFonts w:ascii="Times New Roman" w:hAnsi="Times New Roman" w:cs="Times New Roman"/>
          <w:sz w:val="28"/>
          <w:szCs w:val="28"/>
        </w:rPr>
        <w:t>.1. Показателями доступности предоставления государственной услуги являются: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Республиканском портале;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возможность подачи заявления в электронном виде;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w:t>
      </w:r>
      <w:r>
        <w:rPr>
          <w:rFonts w:ascii="Times New Roman" w:hAnsi="Times New Roman" w:cs="Times New Roman"/>
          <w:sz w:val="28"/>
          <w:szCs w:val="28"/>
        </w:rPr>
        <w:t>9</w:t>
      </w:r>
      <w:r w:rsidRPr="00BC5652">
        <w:rPr>
          <w:rFonts w:ascii="Times New Roman" w:hAnsi="Times New Roman" w:cs="Times New Roman"/>
          <w:sz w:val="28"/>
          <w:szCs w:val="28"/>
        </w:rPr>
        <w:t>.2. Показателями качества предоставления государственной услуги являются: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1) соблюдение сроков приема и рассмотрения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 соблюдение срока получения результата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 отсутствие обоснованных жалоб на нарушения настоящего Регламента, совершенные работниками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взаимодействие заявителя с работниками Министерства или МФЦ при предоставлении государственной услуги осуществляется: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один раз при представлении заявления со всеми необходимыми документами;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один раз при получении результата предоставления государственной услуги на бумажном носителе.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4D258A" w:rsidRPr="00BC5652" w:rsidRDefault="004D258A" w:rsidP="004D258A">
      <w:pPr>
        <w:pStyle w:val="ConsPlusNormal"/>
        <w:ind w:firstLine="709"/>
        <w:jc w:val="both"/>
        <w:rPr>
          <w:rFonts w:ascii="Times New Roman" w:hAnsi="Times New Roman" w:cs="Times New Roman"/>
          <w:sz w:val="28"/>
          <w:szCs w:val="28"/>
        </w:rPr>
      </w:pPr>
      <w:r w:rsidRPr="000D259F">
        <w:rPr>
          <w:rFonts w:ascii="Times New Roman" w:hAnsi="Times New Roman" w:cs="Times New Roman"/>
          <w:sz w:val="28"/>
          <w:szCs w:val="28"/>
        </w:rPr>
        <w:t>2.9.3. Информация о ходе предоставления государственной услуги может быть получена заявителем в личном кабинете на Республиканском портале, в Министерстве, МФЦ.</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 Иные требования к предоставлению государственной услуги</w:t>
      </w:r>
      <w:r w:rsidR="001E36F3">
        <w:rPr>
          <w:rFonts w:ascii="Times New Roman" w:hAnsi="Times New Roman" w:cs="Times New Roman"/>
          <w:sz w:val="28"/>
          <w:szCs w:val="28"/>
        </w:rPr>
        <w:t>, в том числе:</w:t>
      </w:r>
    </w:p>
    <w:p w:rsidR="001E36F3" w:rsidRDefault="001E36F3"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1E36F3" w:rsidRPr="00BC5652" w:rsidRDefault="001E36F3"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 предоставлении сведений о государственной услуге на государственных </w:t>
      </w:r>
      <w:r>
        <w:rPr>
          <w:rFonts w:ascii="Times New Roman" w:hAnsi="Times New Roman" w:cs="Times New Roman"/>
          <w:sz w:val="28"/>
          <w:szCs w:val="28"/>
        </w:rPr>
        <w:lastRenderedPageBreak/>
        <w:t>языках Республики Татарстан</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.1. Предоставление необходимых и обязательных услуг не требуется.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.2. Консультация может быть предоставлена при обращении заявителя в Министерство лично, по телефону и (или) электронной почте, почте.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.4. При предоставлении государственной услуги в электронной форме заявитель вправе: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Республиканском портале;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б) подать </w:t>
      </w:r>
      <w:r w:rsidR="00B83E92">
        <w:rPr>
          <w:rFonts w:ascii="Times New Roman" w:hAnsi="Times New Roman" w:cs="Times New Roman"/>
          <w:sz w:val="28"/>
          <w:szCs w:val="28"/>
        </w:rPr>
        <w:t>запрос</w:t>
      </w:r>
      <w:r w:rsidRPr="00BC5652">
        <w:rPr>
          <w:rFonts w:ascii="Times New Roman" w:hAnsi="Times New Roman" w:cs="Times New Roman"/>
          <w:sz w:val="28"/>
          <w:szCs w:val="28"/>
        </w:rPr>
        <w:t xml:space="preserve">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B76669">
        <w:rPr>
          <w:rFonts w:ascii="Times New Roman" w:hAnsi="Times New Roman" w:cs="Times New Roman"/>
          <w:sz w:val="28"/>
          <w:szCs w:val="28"/>
        </w:rPr>
        <w:t xml:space="preserve">соответствии с </w:t>
      </w:r>
      <w:hyperlink r:id="rId15">
        <w:r w:rsidRPr="00B76669">
          <w:rPr>
            <w:rFonts w:ascii="Times New Roman" w:hAnsi="Times New Roman" w:cs="Times New Roman"/>
            <w:sz w:val="28"/>
            <w:szCs w:val="28"/>
          </w:rPr>
          <w:t>пунктом 7.2 части 1 статьи 16</w:t>
        </w:r>
      </w:hyperlink>
      <w:r w:rsidRPr="00BC5652">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BC5652">
        <w:rPr>
          <w:rFonts w:ascii="Times New Roman" w:hAnsi="Times New Roman" w:cs="Times New Roman"/>
          <w:sz w:val="28"/>
          <w:szCs w:val="28"/>
        </w:rPr>
        <w:t xml:space="preserve"> 210-ФЗ </w:t>
      </w:r>
      <w:r>
        <w:rPr>
          <w:rFonts w:ascii="Times New Roman" w:hAnsi="Times New Roman" w:cs="Times New Roman"/>
          <w:sz w:val="28"/>
          <w:szCs w:val="28"/>
        </w:rPr>
        <w:t>«</w:t>
      </w:r>
      <w:r w:rsidRPr="00BC565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C5652">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BC5652">
        <w:rPr>
          <w:rFonts w:ascii="Times New Roman" w:hAnsi="Times New Roman" w:cs="Times New Roman"/>
          <w:sz w:val="28"/>
          <w:szCs w:val="28"/>
        </w:rPr>
        <w:t xml:space="preserve"> 210-ФЗ), с использованием Республиканского портала;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г) осуществить оценку качества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C7131" w:rsidRPr="00BC5652" w:rsidRDefault="00DC7131" w:rsidP="00DC7131">
      <w:pPr>
        <w:pStyle w:val="ConsPlusNormal"/>
        <w:ind w:firstLine="709"/>
        <w:jc w:val="both"/>
        <w:rPr>
          <w:rFonts w:ascii="Times New Roman" w:hAnsi="Times New Roman" w:cs="Times New Roman"/>
          <w:sz w:val="28"/>
          <w:szCs w:val="28"/>
        </w:rPr>
      </w:pPr>
      <w:r w:rsidRPr="00DC7131">
        <w:rPr>
          <w:rFonts w:ascii="Times New Roman" w:hAnsi="Times New Roman" w:cs="Times New Roman"/>
          <w:sz w:val="28"/>
          <w:szCs w:val="28"/>
        </w:rPr>
        <w:t>2</w:t>
      </w:r>
      <w:r>
        <w:rPr>
          <w:rFonts w:ascii="Times New Roman" w:hAnsi="Times New Roman" w:cs="Times New Roman"/>
          <w:sz w:val="28"/>
          <w:szCs w:val="28"/>
        </w:rPr>
        <w:t xml:space="preserve">.10.5. </w:t>
      </w:r>
      <w:r w:rsidRPr="00BC5652">
        <w:rPr>
          <w:rFonts w:ascii="Times New Roman" w:hAnsi="Times New Roman" w:cs="Times New Roman"/>
          <w:sz w:val="28"/>
          <w:szCs w:val="28"/>
        </w:rPr>
        <w:t xml:space="preserve">В предоставлении государственной услуги принимают участие </w:t>
      </w:r>
      <w:r>
        <w:rPr>
          <w:rFonts w:ascii="Times New Roman" w:hAnsi="Times New Roman" w:cs="Times New Roman"/>
          <w:sz w:val="28"/>
          <w:szCs w:val="28"/>
        </w:rPr>
        <w:t>МФЦ</w:t>
      </w:r>
      <w:r w:rsidRPr="00BC5652">
        <w:rPr>
          <w:rFonts w:ascii="Times New Roman" w:hAnsi="Times New Roman" w:cs="Times New Roman"/>
          <w:sz w:val="28"/>
          <w:szCs w:val="28"/>
        </w:rPr>
        <w:t xml:space="preserve"> при наличии соответствующего соглашения о взаимодействии.</w:t>
      </w:r>
    </w:p>
    <w:p w:rsidR="00DC7131" w:rsidRPr="00BC5652" w:rsidRDefault="00DC7131" w:rsidP="00DC7131">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Предоставление государственной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места их нахождения, по экстерриториальному принципу.</w:t>
      </w:r>
    </w:p>
    <w:p w:rsidR="00DC7131" w:rsidRDefault="00DC7131" w:rsidP="00DC7131">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Решения об отказе в приеме запроса и документов и (или) информации, необходимых для предоставления государственной услуги, принимаются МФЦ в соответствии с </w:t>
      </w:r>
      <w:r w:rsidRPr="00077A46">
        <w:rPr>
          <w:rFonts w:ascii="Times New Roman" w:hAnsi="Times New Roman" w:cs="Times New Roman"/>
          <w:sz w:val="28"/>
          <w:szCs w:val="28"/>
        </w:rPr>
        <w:t xml:space="preserve">требованиями </w:t>
      </w:r>
      <w:hyperlink w:anchor="P130">
        <w:r w:rsidRPr="00077A46">
          <w:rPr>
            <w:rFonts w:ascii="Times New Roman" w:hAnsi="Times New Roman" w:cs="Times New Roman"/>
            <w:sz w:val="28"/>
            <w:szCs w:val="28"/>
          </w:rPr>
          <w:t xml:space="preserve">пункта </w:t>
        </w:r>
        <w:r>
          <w:rPr>
            <w:rFonts w:ascii="Times New Roman" w:hAnsi="Times New Roman" w:cs="Times New Roman"/>
            <w:sz w:val="28"/>
            <w:szCs w:val="28"/>
          </w:rPr>
          <w:t>2.12.1</w:t>
        </w:r>
      </w:hyperlink>
      <w:r w:rsidRPr="00077A46">
        <w:rPr>
          <w:rFonts w:ascii="Times New Roman" w:hAnsi="Times New Roman" w:cs="Times New Roman"/>
          <w:sz w:val="28"/>
          <w:szCs w:val="28"/>
        </w:rPr>
        <w:t xml:space="preserve"> настоящего Регламента.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2.1</w:t>
      </w:r>
      <w:r>
        <w:rPr>
          <w:rFonts w:ascii="Times New Roman" w:hAnsi="Times New Roman" w:cs="Times New Roman"/>
          <w:sz w:val="28"/>
          <w:szCs w:val="28"/>
        </w:rPr>
        <w:t>0</w:t>
      </w:r>
      <w:r w:rsidRPr="00BC5652">
        <w:rPr>
          <w:rFonts w:ascii="Times New Roman" w:hAnsi="Times New Roman" w:cs="Times New Roman"/>
          <w:sz w:val="28"/>
          <w:szCs w:val="28"/>
        </w:rPr>
        <w:t>.</w:t>
      </w:r>
      <w:r w:rsidR="00DC7131">
        <w:rPr>
          <w:rFonts w:ascii="Times New Roman" w:hAnsi="Times New Roman" w:cs="Times New Roman"/>
          <w:sz w:val="28"/>
          <w:szCs w:val="28"/>
        </w:rPr>
        <w:t>6</w:t>
      </w:r>
      <w:r w:rsidRPr="00BC5652">
        <w:rPr>
          <w:rFonts w:ascii="Times New Roman" w:hAnsi="Times New Roman" w:cs="Times New Roman"/>
          <w:sz w:val="28"/>
          <w:szCs w:val="28"/>
        </w:rPr>
        <w:t xml:space="preserve">. При предоставлении государственной услуги используется федеральная государственная информационная система </w:t>
      </w:r>
      <w:r>
        <w:rPr>
          <w:rFonts w:ascii="Times New Roman" w:hAnsi="Times New Roman" w:cs="Times New Roman"/>
          <w:sz w:val="28"/>
          <w:szCs w:val="28"/>
        </w:rPr>
        <w:t>«</w:t>
      </w:r>
      <w:r w:rsidRPr="00BC5652">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BC5652">
        <w:rPr>
          <w:rFonts w:ascii="Times New Roman" w:hAnsi="Times New Roman" w:cs="Times New Roman"/>
          <w:sz w:val="28"/>
          <w:szCs w:val="28"/>
        </w:rPr>
        <w:t>.</w:t>
      </w: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2.1</w:t>
      </w:r>
      <w:r>
        <w:rPr>
          <w:rFonts w:ascii="Times New Roman" w:hAnsi="Times New Roman" w:cs="Times New Roman"/>
          <w:sz w:val="28"/>
          <w:szCs w:val="28"/>
        </w:rPr>
        <w:t>0</w:t>
      </w:r>
      <w:r w:rsidRPr="00BC5652">
        <w:rPr>
          <w:rFonts w:ascii="Times New Roman" w:hAnsi="Times New Roman" w:cs="Times New Roman"/>
          <w:sz w:val="28"/>
          <w:szCs w:val="28"/>
        </w:rPr>
        <w:t>.</w:t>
      </w:r>
      <w:r w:rsidR="00DC7131">
        <w:rPr>
          <w:rFonts w:ascii="Times New Roman" w:hAnsi="Times New Roman" w:cs="Times New Roman"/>
          <w:sz w:val="28"/>
          <w:szCs w:val="28"/>
        </w:rPr>
        <w:t>7</w:t>
      </w:r>
      <w:r w:rsidRPr="00BC5652">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3A0855">
        <w:rPr>
          <w:rFonts w:ascii="Times New Roman" w:hAnsi="Times New Roman" w:cs="Times New Roman"/>
          <w:sz w:val="28"/>
          <w:szCs w:val="28"/>
        </w:rPr>
        <w:t>2.11. Исчерпывающий перечень документов, необходимых для предоставления государственной услуги</w:t>
      </w:r>
    </w:p>
    <w:p w:rsidR="00891877" w:rsidRDefault="00891877" w:rsidP="008918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2.11.1. </w:t>
      </w:r>
      <w:r w:rsidR="006D4FA0" w:rsidRPr="003A0855">
        <w:rPr>
          <w:rFonts w:ascii="Times New Roman" w:hAnsi="Times New Roman" w:cs="Times New Roman"/>
          <w:sz w:val="28"/>
          <w:szCs w:val="28"/>
        </w:rPr>
        <w:t xml:space="preserve">Исчерпывающий перечень документов, необходимых для предоставления государственной </w:t>
      </w:r>
      <w:r w:rsidRPr="003A0855">
        <w:rPr>
          <w:rFonts w:ascii="Times New Roman" w:hAnsi="Times New Roman" w:cs="Times New Roman"/>
          <w:sz w:val="28"/>
          <w:szCs w:val="28"/>
        </w:rPr>
        <w:t>услуги</w:t>
      </w:r>
      <w:r>
        <w:rPr>
          <w:rFonts w:ascii="Times New Roman" w:hAnsi="Times New Roman" w:cs="Times New Roman"/>
          <w:sz w:val="28"/>
          <w:szCs w:val="28"/>
        </w:rPr>
        <w:t>,</w:t>
      </w:r>
      <w:r w:rsidRPr="00891877">
        <w:rPr>
          <w:rFonts w:ascii="Times New Roman" w:hAnsi="Times New Roman" w:cs="Times New Roman"/>
          <w:sz w:val="28"/>
          <w:szCs w:val="28"/>
        </w:rPr>
        <w:t xml:space="preserve"> приведен</w:t>
      </w:r>
      <w:r>
        <w:rPr>
          <w:rFonts w:ascii="Times New Roman" w:hAnsi="Times New Roman" w:cs="Times New Roman"/>
          <w:sz w:val="28"/>
          <w:szCs w:val="28"/>
        </w:rPr>
        <w:t xml:space="preserve"> в приложении № </w:t>
      </w:r>
      <w:r w:rsidR="00A46D34">
        <w:rPr>
          <w:rFonts w:ascii="Times New Roman" w:hAnsi="Times New Roman" w:cs="Times New Roman"/>
          <w:sz w:val="28"/>
          <w:szCs w:val="28"/>
        </w:rPr>
        <w:t>8</w:t>
      </w:r>
      <w:r w:rsidRPr="00C47B8C">
        <w:rPr>
          <w:rFonts w:ascii="Times New Roman" w:hAnsi="Times New Roman" w:cs="Times New Roman"/>
          <w:sz w:val="28"/>
          <w:szCs w:val="28"/>
        </w:rPr>
        <w:t xml:space="preserve"> к </w:t>
      </w:r>
      <w:r>
        <w:rPr>
          <w:rFonts w:ascii="Times New Roman" w:hAnsi="Times New Roman" w:cs="Times New Roman"/>
          <w:sz w:val="28"/>
          <w:szCs w:val="28"/>
        </w:rPr>
        <w:t>настоящему Регламенту.</w:t>
      </w:r>
    </w:p>
    <w:p w:rsidR="00B472BD" w:rsidRDefault="00891877" w:rsidP="00B47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2.11.2. </w:t>
      </w:r>
      <w:r w:rsidR="00B472BD">
        <w:rPr>
          <w:rFonts w:ascii="Times New Roman" w:hAnsi="Times New Roman" w:cs="Times New Roman"/>
          <w:sz w:val="28"/>
          <w:szCs w:val="28"/>
        </w:rPr>
        <w:t xml:space="preserve">Форма </w:t>
      </w:r>
      <w:r w:rsidR="00A46D34" w:rsidRPr="00A46D34">
        <w:rPr>
          <w:rFonts w:ascii="Times New Roman" w:hAnsi="Times New Roman" w:cs="Times New Roman"/>
          <w:sz w:val="28"/>
          <w:szCs w:val="28"/>
        </w:rPr>
        <w:t>запрос</w:t>
      </w:r>
      <w:r w:rsidR="00A46D34">
        <w:rPr>
          <w:rFonts w:ascii="Times New Roman" w:hAnsi="Times New Roman" w:cs="Times New Roman"/>
          <w:sz w:val="28"/>
          <w:szCs w:val="28"/>
        </w:rPr>
        <w:t>а</w:t>
      </w:r>
      <w:r w:rsidR="00A46D34" w:rsidRPr="00A46D34">
        <w:rPr>
          <w:rFonts w:ascii="Times New Roman" w:hAnsi="Times New Roman" w:cs="Times New Roman"/>
          <w:sz w:val="28"/>
          <w:szCs w:val="28"/>
        </w:rPr>
        <w:t xml:space="preserve"> о предоставлении государственной услуги </w:t>
      </w:r>
      <w:r w:rsidR="00B472BD">
        <w:rPr>
          <w:rFonts w:ascii="Times New Roman" w:hAnsi="Times New Roman" w:cs="Times New Roman"/>
          <w:sz w:val="28"/>
          <w:szCs w:val="28"/>
        </w:rPr>
        <w:t>приведена в приложении № 1 к настоящему Регламенту.</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845190" w:rsidRPr="00845190" w:rsidRDefault="00155B7A" w:rsidP="008451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2.11.3. </w:t>
      </w:r>
      <w:r w:rsidR="00845190" w:rsidRPr="00845190">
        <w:rPr>
          <w:rFonts w:ascii="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2.11.</w:t>
      </w:r>
      <w:r w:rsidR="00A82C75">
        <w:rPr>
          <w:rFonts w:ascii="Times New Roman" w:hAnsi="Times New Roman" w:cs="Times New Roman"/>
          <w:sz w:val="28"/>
          <w:szCs w:val="28"/>
        </w:rPr>
        <w:t>4</w:t>
      </w:r>
      <w:r w:rsidRPr="00845190">
        <w:rPr>
          <w:rFonts w:ascii="Times New Roman" w:hAnsi="Times New Roman" w:cs="Times New Roman"/>
          <w:sz w:val="28"/>
          <w:szCs w:val="28"/>
        </w:rPr>
        <w:t xml:space="preserve">.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прос о предоставлении государственной услуги</w:t>
      </w:r>
      <w:r w:rsidRPr="00845190">
        <w:rPr>
          <w:rFonts w:ascii="Times New Roman" w:hAnsi="Times New Roman" w:cs="Times New Roman"/>
          <w:sz w:val="28"/>
          <w:szCs w:val="28"/>
        </w:rPr>
        <w:t xml:space="preserve"> простой электронной подписью.</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0E737D" w:rsidRPr="000E737D">
        <w:rPr>
          <w:rFonts w:ascii="Times New Roman" w:hAnsi="Times New Roman" w:cs="Times New Roman"/>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845190">
        <w:rPr>
          <w:rFonts w:ascii="Times New Roman" w:hAnsi="Times New Roman" w:cs="Times New Roman"/>
          <w:sz w:val="28"/>
          <w:szCs w:val="28"/>
        </w:rPr>
        <w:t>, а также подтвердить учетную запись до уровня не ниже стандартной.</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 xml:space="preserve">прос о предоставлении </w:t>
      </w:r>
      <w:r w:rsidR="00322039">
        <w:rPr>
          <w:rFonts w:ascii="Times New Roman" w:hAnsi="Times New Roman" w:cs="Times New Roman"/>
          <w:sz w:val="28"/>
          <w:szCs w:val="28"/>
        </w:rPr>
        <w:t>государственной услуги</w:t>
      </w:r>
      <w:r w:rsidRPr="00845190">
        <w:rPr>
          <w:rFonts w:ascii="Times New Roman" w:hAnsi="Times New Roman" w:cs="Times New Roman"/>
          <w:sz w:val="28"/>
          <w:szCs w:val="28"/>
        </w:rPr>
        <w:t xml:space="preserve"> усиленной квалифицированной электронной подписью.</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45190" w:rsidRPr="00845190" w:rsidRDefault="00845190" w:rsidP="00845190">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rsidR="00DD7E0B" w:rsidRDefault="00845190" w:rsidP="00DD7E0B">
      <w:pPr>
        <w:pStyle w:val="ConsPlusNormal"/>
        <w:ind w:firstLine="709"/>
        <w:jc w:val="both"/>
        <w:rPr>
          <w:rFonts w:ascii="Times New Roman" w:hAnsi="Times New Roman" w:cs="Times New Roman"/>
          <w:sz w:val="28"/>
          <w:szCs w:val="28"/>
        </w:rPr>
      </w:pPr>
      <w:r w:rsidRPr="00845190">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47B8C" w:rsidRDefault="00891877"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2.11.</w:t>
      </w:r>
      <w:r w:rsidR="00C8706C">
        <w:rPr>
          <w:rFonts w:ascii="Times New Roman" w:hAnsi="Times New Roman" w:cs="Times New Roman"/>
          <w:sz w:val="28"/>
          <w:szCs w:val="28"/>
        </w:rPr>
        <w:t>5</w:t>
      </w:r>
      <w:bookmarkStart w:id="0" w:name="_GoBack"/>
      <w:bookmarkEnd w:id="0"/>
      <w:r>
        <w:rPr>
          <w:rFonts w:ascii="Times New Roman" w:hAnsi="Times New Roman" w:cs="Times New Roman"/>
          <w:sz w:val="28"/>
          <w:szCs w:val="28"/>
        </w:rPr>
        <w:t>. П</w:t>
      </w:r>
      <w:r w:rsidR="00C47B8C">
        <w:rPr>
          <w:rFonts w:ascii="Times New Roman" w:hAnsi="Times New Roman" w:cs="Times New Roman"/>
          <w:sz w:val="28"/>
          <w:szCs w:val="28"/>
        </w:rPr>
        <w:t>еречень способов подачи запроса о предоставлении государственной услуги и документов, необходимых для предоставления государственной услуги, приведен в приложени</w:t>
      </w:r>
      <w:r>
        <w:rPr>
          <w:rFonts w:ascii="Times New Roman" w:hAnsi="Times New Roman" w:cs="Times New Roman"/>
          <w:sz w:val="28"/>
          <w:szCs w:val="28"/>
        </w:rPr>
        <w:t>и</w:t>
      </w:r>
      <w:r w:rsidR="00C47B8C">
        <w:rPr>
          <w:rFonts w:ascii="Times New Roman" w:hAnsi="Times New Roman" w:cs="Times New Roman"/>
          <w:sz w:val="28"/>
          <w:szCs w:val="28"/>
        </w:rPr>
        <w:t xml:space="preserve"> № </w:t>
      </w:r>
      <w:r w:rsidR="00A46D34">
        <w:rPr>
          <w:rFonts w:ascii="Times New Roman" w:hAnsi="Times New Roman" w:cs="Times New Roman"/>
          <w:sz w:val="28"/>
          <w:szCs w:val="28"/>
        </w:rPr>
        <w:t>9</w:t>
      </w:r>
      <w:r w:rsidR="00C47B8C" w:rsidRPr="00C47B8C">
        <w:rPr>
          <w:rFonts w:ascii="Times New Roman" w:hAnsi="Times New Roman" w:cs="Times New Roman"/>
          <w:sz w:val="28"/>
          <w:szCs w:val="28"/>
        </w:rPr>
        <w:t xml:space="preserve"> к </w:t>
      </w:r>
      <w:r w:rsidR="00C47B8C">
        <w:rPr>
          <w:rFonts w:ascii="Times New Roman" w:hAnsi="Times New Roman" w:cs="Times New Roman"/>
          <w:sz w:val="28"/>
          <w:szCs w:val="28"/>
        </w:rPr>
        <w:t>настоящему Регламенту.</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D15B87">
        <w:rPr>
          <w:rFonts w:ascii="Times New Roman" w:hAnsi="Times New Roman" w:cs="Times New Roman"/>
          <w:sz w:val="28"/>
          <w:szCs w:val="28"/>
        </w:rPr>
        <w:t>2.1</w:t>
      </w:r>
      <w:r>
        <w:rPr>
          <w:rFonts w:ascii="Times New Roman" w:hAnsi="Times New Roman" w:cs="Times New Roman"/>
          <w:sz w:val="28"/>
          <w:szCs w:val="28"/>
        </w:rPr>
        <w:t>2</w:t>
      </w:r>
      <w:r w:rsidRPr="00D15B87">
        <w:rPr>
          <w:rFonts w:ascii="Times New Roman" w:hAnsi="Times New Roman" w:cs="Times New Roman"/>
          <w:sz w:val="28"/>
          <w:szCs w:val="28"/>
        </w:rPr>
        <w:t xml:space="preserve">. </w:t>
      </w:r>
      <w:r w:rsidRPr="00194983">
        <w:rPr>
          <w:rFonts w:ascii="Times New Roman" w:hAnsi="Times New Roman" w:cs="Times New Roman"/>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2.12.1. Основаниями для отказа в приеме запроса о предоставлении государственной услуги и документов, необходимых для предоставления государственной услуги, являются:</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 xml:space="preserve">1)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прос о предоставлении государственной услуги</w:t>
      </w:r>
      <w:r w:rsidRPr="00261CE0">
        <w:rPr>
          <w:rFonts w:ascii="Times New Roman" w:hAnsi="Times New Roman" w:cs="Times New Roman"/>
          <w:sz w:val="28"/>
          <w:szCs w:val="28"/>
        </w:rPr>
        <w:t xml:space="preserve"> подан в орган государственной власти, в полномочия которого не входит предоставление услуги;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 неполное заполнение полей в форме заявления, в том числе в интерактивной форме заявления на Республиканском портале;</w:t>
      </w:r>
    </w:p>
    <w:p w:rsidR="00B80244" w:rsidRPr="00261CE0" w:rsidRDefault="00261CE0" w:rsidP="00B80244">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 xml:space="preserve">3) непредставление документов, предусмотренных </w:t>
      </w:r>
      <w:r w:rsidR="00A46D34" w:rsidRPr="00A46D34">
        <w:rPr>
          <w:rFonts w:ascii="Times New Roman" w:hAnsi="Times New Roman" w:cs="Times New Roman"/>
          <w:sz w:val="28"/>
          <w:szCs w:val="28"/>
        </w:rPr>
        <w:t>приложение</w:t>
      </w:r>
      <w:r w:rsidR="00A46D34">
        <w:rPr>
          <w:rFonts w:ascii="Times New Roman" w:hAnsi="Times New Roman" w:cs="Times New Roman"/>
          <w:sz w:val="28"/>
          <w:szCs w:val="28"/>
        </w:rPr>
        <w:t>м</w:t>
      </w:r>
      <w:r w:rsidR="00A46D34" w:rsidRPr="00A46D34">
        <w:rPr>
          <w:rFonts w:ascii="Times New Roman" w:hAnsi="Times New Roman" w:cs="Times New Roman"/>
          <w:sz w:val="28"/>
          <w:szCs w:val="28"/>
        </w:rPr>
        <w:t xml:space="preserve"> </w:t>
      </w:r>
      <w:r w:rsidR="00B80244" w:rsidRPr="00A46D34">
        <w:rPr>
          <w:rFonts w:ascii="Times New Roman" w:hAnsi="Times New Roman" w:cs="Times New Roman"/>
          <w:sz w:val="28"/>
          <w:szCs w:val="28"/>
        </w:rPr>
        <w:t>№ 8</w:t>
      </w:r>
      <w:r w:rsidR="00B80244">
        <w:rPr>
          <w:rFonts w:ascii="Times New Roman" w:hAnsi="Times New Roman" w:cs="Times New Roman"/>
          <w:sz w:val="28"/>
          <w:szCs w:val="28"/>
        </w:rPr>
        <w:t xml:space="preserve"> к</w:t>
      </w:r>
      <w:r w:rsidR="00B80244" w:rsidRPr="00A46D34">
        <w:rPr>
          <w:rFonts w:ascii="Times New Roman" w:hAnsi="Times New Roman" w:cs="Times New Roman"/>
          <w:sz w:val="28"/>
          <w:szCs w:val="28"/>
        </w:rPr>
        <w:t xml:space="preserve"> настояще</w:t>
      </w:r>
      <w:r w:rsidR="00B80244">
        <w:rPr>
          <w:rFonts w:ascii="Times New Roman" w:hAnsi="Times New Roman" w:cs="Times New Roman"/>
          <w:sz w:val="28"/>
          <w:szCs w:val="28"/>
        </w:rPr>
        <w:t>му</w:t>
      </w:r>
      <w:r w:rsidR="00B80244" w:rsidRPr="00A46D34">
        <w:rPr>
          <w:rFonts w:ascii="Times New Roman" w:hAnsi="Times New Roman" w:cs="Times New Roman"/>
          <w:sz w:val="28"/>
          <w:szCs w:val="28"/>
        </w:rPr>
        <w:t xml:space="preserve"> Регламент</w:t>
      </w:r>
      <w:r w:rsidR="00B80244">
        <w:rPr>
          <w:rFonts w:ascii="Times New Roman" w:hAnsi="Times New Roman" w:cs="Times New Roman"/>
          <w:sz w:val="28"/>
          <w:szCs w:val="28"/>
        </w:rPr>
        <w:t>у</w:t>
      </w:r>
      <w:r w:rsidR="00B80244" w:rsidRPr="00261CE0">
        <w:rPr>
          <w:rFonts w:ascii="Times New Roman" w:hAnsi="Times New Roman" w:cs="Times New Roman"/>
          <w:sz w:val="28"/>
          <w:szCs w:val="28"/>
        </w:rPr>
        <w:t>;</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4)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 xml:space="preserve">7) </w:t>
      </w:r>
      <w:r w:rsidR="00B83E92" w:rsidRPr="00BC5652">
        <w:rPr>
          <w:rFonts w:ascii="Times New Roman" w:hAnsi="Times New Roman" w:cs="Times New Roman"/>
          <w:sz w:val="28"/>
          <w:szCs w:val="28"/>
        </w:rPr>
        <w:t>за</w:t>
      </w:r>
      <w:r w:rsidR="00B83E92">
        <w:rPr>
          <w:rFonts w:ascii="Times New Roman" w:hAnsi="Times New Roman" w:cs="Times New Roman"/>
          <w:sz w:val="28"/>
          <w:szCs w:val="28"/>
        </w:rPr>
        <w:t>прос о предоставлении государственной услуги</w:t>
      </w:r>
      <w:r w:rsidRPr="00261CE0">
        <w:rPr>
          <w:rFonts w:ascii="Times New Roman" w:hAnsi="Times New Roman" w:cs="Times New Roman"/>
          <w:sz w:val="28"/>
          <w:szCs w:val="28"/>
        </w:rPr>
        <w:t xml:space="preserve"> и иные документы в электронной форме подписаны с использованием электронной подписи с нарушением требований Федерального закона № 63-ФЗ.</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w:t>
      </w:r>
      <w:r w:rsidR="00A46D34">
        <w:rPr>
          <w:rFonts w:ascii="Times New Roman" w:hAnsi="Times New Roman" w:cs="Times New Roman"/>
          <w:sz w:val="28"/>
          <w:szCs w:val="28"/>
        </w:rPr>
        <w:t>4</w:t>
      </w:r>
      <w:r w:rsidRPr="00261CE0">
        <w:rPr>
          <w:rFonts w:ascii="Times New Roman" w:hAnsi="Times New Roman" w:cs="Times New Roman"/>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2.12.2. Оснований для приостановления предоставления государственной услуги законодательством не предусмотрено.</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2.12.3. Основанием для отказа в предоставлении государственной услуги служит наличие хотя бы одного из следующих обстоятельств:</w:t>
      </w:r>
    </w:p>
    <w:p w:rsidR="00261CE0" w:rsidRPr="00261CE0" w:rsidRDefault="00DC7131" w:rsidP="00261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61CE0" w:rsidRPr="00261CE0">
        <w:rPr>
          <w:rFonts w:ascii="Times New Roman" w:hAnsi="Times New Roman" w:cs="Times New Roman"/>
          <w:sz w:val="28"/>
          <w:szCs w:val="28"/>
        </w:rPr>
        <w:t>) 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p w:rsidR="00261CE0" w:rsidRPr="00261CE0" w:rsidRDefault="00DC7131" w:rsidP="00261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261CE0" w:rsidRPr="00261CE0">
        <w:rPr>
          <w:rFonts w:ascii="Times New Roman" w:hAnsi="Times New Roman" w:cs="Times New Roman"/>
          <w:sz w:val="28"/>
          <w:szCs w:val="28"/>
        </w:rPr>
        <w:t>) несоответствие параметров искусственно созданного земельного участка проектной документации.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2.12.4. Основаниями для отказа в предоставлении государственной услуги в случае обращения за дубликатом разрешения на ввод искусственно созданного земельного участка в эксплуатацию являются:</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1) несоответствие заявителя кругу лиц, имеющих право на получение государственной услуги;</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2) отсутствие в заявлении о выдаче дубликата разрешения на ввод искусственно созданного земельного участка в эксплуатацию реквизитов выданного разрешения на ввод искусственно созданного земельного участка в эксплуатацию;</w:t>
      </w:r>
    </w:p>
    <w:p w:rsidR="00261CE0" w:rsidRPr="00261CE0"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3) разрешение на ввод искусственно созданного земельного участка в эксплуатацию, указанное в заявлении о выдаче дубликата разрешения на ввод искусственно созданного земельного участка в эксплуатацию, Министерством не выдавалось.</w:t>
      </w:r>
    </w:p>
    <w:p w:rsidR="004D258A" w:rsidRDefault="00261CE0" w:rsidP="00261CE0">
      <w:pPr>
        <w:pStyle w:val="ConsPlusNormal"/>
        <w:ind w:firstLine="709"/>
        <w:jc w:val="both"/>
        <w:rPr>
          <w:rFonts w:ascii="Times New Roman" w:hAnsi="Times New Roman" w:cs="Times New Roman"/>
          <w:sz w:val="28"/>
          <w:szCs w:val="28"/>
        </w:rPr>
      </w:pPr>
      <w:r w:rsidRPr="00261CE0">
        <w:rPr>
          <w:rFonts w:ascii="Times New Roman" w:hAnsi="Times New Roman" w:cs="Times New Roman"/>
          <w:sz w:val="28"/>
          <w:szCs w:val="28"/>
        </w:rPr>
        <w:t xml:space="preserve">2.12.5. Решение об отказе в предоставлении государственной услуги с указанием причин отказа оформляется в соответствии с формой, установленной в приложении № </w:t>
      </w:r>
      <w:r w:rsidR="00A46D34">
        <w:rPr>
          <w:rFonts w:ascii="Times New Roman" w:hAnsi="Times New Roman" w:cs="Times New Roman"/>
          <w:sz w:val="28"/>
          <w:szCs w:val="28"/>
        </w:rPr>
        <w:t>5</w:t>
      </w:r>
      <w:r w:rsidRPr="00261CE0">
        <w:rPr>
          <w:rFonts w:ascii="Times New Roman" w:hAnsi="Times New Roman" w:cs="Times New Roman"/>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Республиканского портала и по выбору заявителя в МФЦ в день принятия решения об отказе в предоставлении государственной услуги.</w:t>
      </w:r>
    </w:p>
    <w:p w:rsidR="00261CE0" w:rsidRDefault="00261CE0" w:rsidP="00261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2.12.6. </w:t>
      </w:r>
      <w:r w:rsidRPr="00261CE0">
        <w:rPr>
          <w:rFonts w:ascii="Times New Roman" w:hAnsi="Times New Roman" w:cs="Times New Roman"/>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rFonts w:ascii="Times New Roman" w:hAnsi="Times New Roman" w:cs="Times New Roman"/>
          <w:sz w:val="28"/>
          <w:szCs w:val="28"/>
        </w:rPr>
        <w:t xml:space="preserve"> </w:t>
      </w:r>
      <w:r w:rsidRPr="00261CE0">
        <w:rPr>
          <w:rFonts w:ascii="Times New Roman" w:hAnsi="Times New Roman" w:cs="Times New Roman"/>
          <w:sz w:val="28"/>
          <w:szCs w:val="28"/>
        </w:rPr>
        <w:t xml:space="preserve">приведены в приложении </w:t>
      </w:r>
      <w:r>
        <w:rPr>
          <w:rFonts w:ascii="Times New Roman" w:hAnsi="Times New Roman" w:cs="Times New Roman"/>
          <w:sz w:val="28"/>
          <w:szCs w:val="28"/>
        </w:rPr>
        <w:t xml:space="preserve">№ </w:t>
      </w:r>
      <w:r w:rsidR="00A46D34">
        <w:rPr>
          <w:rFonts w:ascii="Times New Roman" w:hAnsi="Times New Roman" w:cs="Times New Roman"/>
          <w:sz w:val="28"/>
          <w:szCs w:val="28"/>
        </w:rPr>
        <w:t>10</w:t>
      </w:r>
      <w:r>
        <w:rPr>
          <w:rFonts w:ascii="Times New Roman" w:hAnsi="Times New Roman" w:cs="Times New Roman"/>
          <w:sz w:val="28"/>
          <w:szCs w:val="28"/>
        </w:rPr>
        <w:t xml:space="preserve"> </w:t>
      </w:r>
      <w:r w:rsidRPr="00261CE0">
        <w:rPr>
          <w:rFonts w:ascii="Times New Roman" w:hAnsi="Times New Roman" w:cs="Times New Roman"/>
          <w:sz w:val="28"/>
          <w:szCs w:val="28"/>
        </w:rPr>
        <w:t xml:space="preserve">к настоящему </w:t>
      </w:r>
      <w:r>
        <w:rPr>
          <w:rFonts w:ascii="Times New Roman" w:hAnsi="Times New Roman" w:cs="Times New Roman"/>
          <w:sz w:val="28"/>
          <w:szCs w:val="28"/>
        </w:rPr>
        <w:t>Р</w:t>
      </w:r>
      <w:r w:rsidRPr="00261CE0">
        <w:rPr>
          <w:rFonts w:ascii="Times New Roman" w:hAnsi="Times New Roman" w:cs="Times New Roman"/>
          <w:sz w:val="28"/>
          <w:szCs w:val="28"/>
        </w:rPr>
        <w:t>егламенту</w:t>
      </w:r>
      <w:r>
        <w:rPr>
          <w:rFonts w:ascii="Times New Roman" w:hAnsi="Times New Roman" w:cs="Times New Roman"/>
          <w:sz w:val="28"/>
          <w:szCs w:val="28"/>
        </w:rPr>
        <w:t>.</w:t>
      </w:r>
    </w:p>
    <w:p w:rsidR="00261CE0" w:rsidRDefault="00261CE0" w:rsidP="00261CE0">
      <w:pPr>
        <w:pStyle w:val="ConsPlusNormal"/>
        <w:ind w:firstLine="709"/>
        <w:jc w:val="both"/>
        <w:rPr>
          <w:rFonts w:ascii="Times New Roman" w:hAnsi="Times New Roman" w:cs="Times New Roman"/>
          <w:sz w:val="28"/>
          <w:szCs w:val="28"/>
        </w:rPr>
      </w:pPr>
    </w:p>
    <w:p w:rsidR="004D258A" w:rsidRPr="00BC5652" w:rsidRDefault="004D258A" w:rsidP="004D258A">
      <w:pPr>
        <w:pStyle w:val="ConsPlusTitle"/>
        <w:ind w:firstLine="709"/>
        <w:jc w:val="center"/>
        <w:outlineLvl w:val="1"/>
        <w:rPr>
          <w:rFonts w:ascii="Times New Roman" w:hAnsi="Times New Roman" w:cs="Times New Roman"/>
          <w:sz w:val="28"/>
          <w:szCs w:val="28"/>
        </w:rPr>
      </w:pPr>
      <w:r w:rsidRPr="00BC5652">
        <w:rPr>
          <w:rFonts w:ascii="Times New Roman" w:hAnsi="Times New Roman" w:cs="Times New Roman"/>
          <w:sz w:val="28"/>
          <w:szCs w:val="28"/>
        </w:rPr>
        <w:t>3. Состав, последовательность и сроки выполнения</w:t>
      </w:r>
    </w:p>
    <w:p w:rsidR="004D258A" w:rsidRDefault="004D258A" w:rsidP="004D258A">
      <w:pPr>
        <w:pStyle w:val="ConsPlusTitle"/>
        <w:ind w:firstLine="709"/>
        <w:jc w:val="center"/>
        <w:rPr>
          <w:rFonts w:ascii="Times New Roman" w:hAnsi="Times New Roman" w:cs="Times New Roman"/>
          <w:sz w:val="28"/>
          <w:szCs w:val="28"/>
        </w:rPr>
      </w:pPr>
      <w:r w:rsidRPr="00BC5652">
        <w:rPr>
          <w:rFonts w:ascii="Times New Roman" w:hAnsi="Times New Roman" w:cs="Times New Roman"/>
          <w:sz w:val="28"/>
          <w:szCs w:val="28"/>
        </w:rPr>
        <w:t>административных процедур</w:t>
      </w:r>
    </w:p>
    <w:p w:rsidR="007872D8" w:rsidRPr="00BC5652" w:rsidRDefault="007872D8" w:rsidP="004D258A">
      <w:pPr>
        <w:pStyle w:val="ConsPlusTitle"/>
        <w:ind w:firstLine="709"/>
        <w:jc w:val="center"/>
        <w:rPr>
          <w:rFonts w:ascii="Times New Roman" w:hAnsi="Times New Roman" w:cs="Times New Roman"/>
          <w:sz w:val="28"/>
          <w:szCs w:val="28"/>
        </w:rPr>
      </w:pPr>
    </w:p>
    <w:p w:rsidR="007872D8" w:rsidRPr="007872D8" w:rsidRDefault="007872D8" w:rsidP="007872D8">
      <w:pPr>
        <w:pStyle w:val="ConsPlusNormal"/>
        <w:ind w:firstLine="709"/>
        <w:jc w:val="both"/>
        <w:rPr>
          <w:rFonts w:ascii="Times New Roman" w:hAnsi="Times New Roman" w:cs="Times New Roman"/>
          <w:sz w:val="28"/>
          <w:szCs w:val="28"/>
        </w:rPr>
      </w:pPr>
      <w:r w:rsidRPr="007872D8">
        <w:rPr>
          <w:rFonts w:ascii="Times New Roman" w:hAnsi="Times New Roman" w:cs="Times New Roman"/>
          <w:sz w:val="28"/>
          <w:szCs w:val="28"/>
        </w:rPr>
        <w:t>3.</w:t>
      </w:r>
      <w:r>
        <w:rPr>
          <w:rFonts w:ascii="Times New Roman" w:hAnsi="Times New Roman" w:cs="Times New Roman"/>
          <w:sz w:val="28"/>
          <w:szCs w:val="28"/>
        </w:rPr>
        <w:t>1</w:t>
      </w:r>
      <w:r w:rsidRPr="007872D8">
        <w:rPr>
          <w:rFonts w:ascii="Times New Roman" w:hAnsi="Times New Roman" w:cs="Times New Roman"/>
          <w:sz w:val="28"/>
          <w:szCs w:val="28"/>
        </w:rPr>
        <w:t xml:space="preserve">. Описание административной процедуры </w:t>
      </w:r>
      <w:r>
        <w:rPr>
          <w:rFonts w:ascii="Times New Roman" w:hAnsi="Times New Roman" w:cs="Times New Roman"/>
          <w:sz w:val="28"/>
          <w:szCs w:val="28"/>
        </w:rPr>
        <w:t>профилирования заявителя</w:t>
      </w:r>
    </w:p>
    <w:p w:rsidR="004D258A" w:rsidRDefault="007872D8" w:rsidP="007872D8">
      <w:pPr>
        <w:pStyle w:val="ConsPlusNormal"/>
        <w:ind w:firstLine="709"/>
        <w:jc w:val="both"/>
        <w:rPr>
          <w:rFonts w:ascii="Times New Roman" w:hAnsi="Times New Roman" w:cs="Times New Roman"/>
          <w:sz w:val="28"/>
          <w:szCs w:val="28"/>
        </w:rPr>
      </w:pPr>
      <w:r w:rsidRPr="007872D8">
        <w:rPr>
          <w:rFonts w:ascii="Times New Roman" w:hAnsi="Times New Roman" w:cs="Times New Roman"/>
          <w:sz w:val="28"/>
          <w:szCs w:val="28"/>
        </w:rPr>
        <w:t>Процедура профилирования заявителя не осуществляется.</w:t>
      </w:r>
    </w:p>
    <w:p w:rsidR="007872D8" w:rsidRPr="007872D8" w:rsidRDefault="007872D8" w:rsidP="007872D8">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2</w:t>
      </w:r>
      <w:r w:rsidRPr="00BC5652">
        <w:rPr>
          <w:rFonts w:ascii="Times New Roman" w:hAnsi="Times New Roman" w:cs="Times New Roman"/>
          <w:sz w:val="28"/>
          <w:szCs w:val="28"/>
        </w:rPr>
        <w:t>. Описание административн</w:t>
      </w:r>
      <w:r>
        <w:rPr>
          <w:rFonts w:ascii="Times New Roman" w:hAnsi="Times New Roman" w:cs="Times New Roman"/>
          <w:sz w:val="28"/>
          <w:szCs w:val="28"/>
        </w:rPr>
        <w:t>ых</w:t>
      </w:r>
      <w:r w:rsidRPr="00BC5652">
        <w:rPr>
          <w:rFonts w:ascii="Times New Roman" w:hAnsi="Times New Roman" w:cs="Times New Roman"/>
          <w:sz w:val="28"/>
          <w:szCs w:val="28"/>
        </w:rPr>
        <w:t xml:space="preserve"> процедур </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2</w:t>
      </w:r>
      <w:r>
        <w:rPr>
          <w:rFonts w:ascii="Times New Roman" w:hAnsi="Times New Roman" w:cs="Times New Roman"/>
          <w:sz w:val="28"/>
          <w:szCs w:val="28"/>
        </w:rPr>
        <w:t>.</w:t>
      </w:r>
      <w:r w:rsidR="009C48DD">
        <w:rPr>
          <w:rFonts w:ascii="Times New Roman" w:hAnsi="Times New Roman" w:cs="Times New Roman"/>
          <w:sz w:val="28"/>
          <w:szCs w:val="28"/>
        </w:rPr>
        <w:t>1</w:t>
      </w:r>
      <w:r>
        <w:rPr>
          <w:rFonts w:ascii="Times New Roman" w:hAnsi="Times New Roman" w:cs="Times New Roman"/>
          <w:sz w:val="28"/>
          <w:szCs w:val="28"/>
        </w:rPr>
        <w:t>.</w:t>
      </w:r>
      <w:r w:rsidRPr="00BC5652">
        <w:rPr>
          <w:rFonts w:ascii="Times New Roman" w:hAnsi="Times New Roman" w:cs="Times New Roman"/>
          <w:sz w:val="28"/>
          <w:szCs w:val="28"/>
        </w:rPr>
        <w:t xml:space="preserve"> </w:t>
      </w:r>
      <w:r>
        <w:rPr>
          <w:rFonts w:ascii="Times New Roman" w:hAnsi="Times New Roman" w:cs="Times New Roman"/>
          <w:sz w:val="28"/>
          <w:szCs w:val="28"/>
        </w:rPr>
        <w:t xml:space="preserve">Перечень осуществляемых при </w:t>
      </w:r>
      <w:r w:rsidRPr="00BC5652">
        <w:rPr>
          <w:rFonts w:ascii="Times New Roman" w:hAnsi="Times New Roman" w:cs="Times New Roman"/>
          <w:sz w:val="28"/>
          <w:szCs w:val="28"/>
        </w:rPr>
        <w:t>предос</w:t>
      </w:r>
      <w:r>
        <w:rPr>
          <w:rFonts w:ascii="Times New Roman" w:hAnsi="Times New Roman" w:cs="Times New Roman"/>
          <w:sz w:val="28"/>
          <w:szCs w:val="28"/>
        </w:rPr>
        <w:t>тавлении государственной услуги п</w:t>
      </w:r>
      <w:r w:rsidRPr="00BC5652">
        <w:rPr>
          <w:rFonts w:ascii="Times New Roman" w:hAnsi="Times New Roman" w:cs="Times New Roman"/>
          <w:sz w:val="28"/>
          <w:szCs w:val="28"/>
        </w:rPr>
        <w:t>роцедур:</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2) </w:t>
      </w:r>
      <w:r w:rsidR="00F52340" w:rsidRPr="00F52340">
        <w:rPr>
          <w:rFonts w:ascii="Times New Roman" w:hAnsi="Times New Roman" w:cs="Times New Roman"/>
          <w:sz w:val="28"/>
          <w:szCs w:val="28"/>
        </w:rPr>
        <w:t>прием запроса</w:t>
      </w:r>
      <w:r w:rsidR="00322039">
        <w:rPr>
          <w:rFonts w:ascii="Times New Roman" w:hAnsi="Times New Roman" w:cs="Times New Roman"/>
          <w:sz w:val="28"/>
          <w:szCs w:val="28"/>
        </w:rPr>
        <w:t xml:space="preserve"> и</w:t>
      </w:r>
      <w:r w:rsidR="00F52340" w:rsidRPr="00F52340">
        <w:rPr>
          <w:rFonts w:ascii="Times New Roman" w:hAnsi="Times New Roman" w:cs="Times New Roman"/>
          <w:sz w:val="28"/>
          <w:szCs w:val="28"/>
        </w:rPr>
        <w:t xml:space="preserve"> документов, необходимых для предос</w:t>
      </w:r>
      <w:r w:rsidR="00735B17">
        <w:rPr>
          <w:rFonts w:ascii="Times New Roman" w:hAnsi="Times New Roman" w:cs="Times New Roman"/>
          <w:sz w:val="28"/>
          <w:szCs w:val="28"/>
        </w:rPr>
        <w:t>тавления государственной услуги</w:t>
      </w:r>
      <w:r w:rsidRPr="00BC5652">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3) </w:t>
      </w:r>
      <w:r w:rsidR="00C32957">
        <w:rPr>
          <w:rFonts w:ascii="Times New Roman" w:hAnsi="Times New Roman" w:cs="Times New Roman"/>
          <w:sz w:val="28"/>
          <w:szCs w:val="28"/>
        </w:rPr>
        <w:t>ф</w:t>
      </w:r>
      <w:r w:rsidR="00C32957" w:rsidRPr="00C32957">
        <w:rPr>
          <w:rFonts w:ascii="Times New Roman" w:hAnsi="Times New Roman" w:cs="Times New Roman"/>
          <w:sz w:val="28"/>
          <w:szCs w:val="28"/>
        </w:rPr>
        <w:t xml:space="preserve">ормирование и направление </w:t>
      </w:r>
      <w:r w:rsidRPr="00BC5652">
        <w:rPr>
          <w:rFonts w:ascii="Times New Roman" w:hAnsi="Times New Roman" w:cs="Times New Roman"/>
          <w:sz w:val="28"/>
          <w:szCs w:val="28"/>
        </w:rPr>
        <w:t>межведомственных запросов в органы (организации), участвующие в предоставлении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4) подготовка результата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5) выдача (направление) заявителю результата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6) исправление технической ошибки;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7) выдача (отказ в выдаче) дубликата разрешения на ввод искусственно созданного земельного участка в эксплуатацию.</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3</w:t>
      </w:r>
      <w:r w:rsidRPr="00BC5652">
        <w:rPr>
          <w:rFonts w:ascii="Times New Roman" w:hAnsi="Times New Roman" w:cs="Times New Roman"/>
          <w:sz w:val="28"/>
          <w:szCs w:val="28"/>
        </w:rPr>
        <w:t>.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3</w:t>
      </w:r>
      <w:r w:rsidRPr="00BC5652">
        <w:rPr>
          <w:rFonts w:ascii="Times New Roman" w:hAnsi="Times New Roman" w:cs="Times New Roman"/>
          <w:sz w:val="28"/>
          <w:szCs w:val="28"/>
        </w:rPr>
        <w:t>.1.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при обращении заявителя в МФЦ - работник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при обращении заявителя в Министерство - специалист отдела строительства социально-культурных объектов Министерства (далее - Отдел).</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3</w:t>
      </w:r>
      <w:r w:rsidRPr="00BC5652">
        <w:rPr>
          <w:rFonts w:ascii="Times New Roman" w:hAnsi="Times New Roman" w:cs="Times New Roman"/>
          <w:sz w:val="28"/>
          <w:szCs w:val="28"/>
        </w:rPr>
        <w:t>.2. Заявитель вправе обратиться за консультацией о порядке и сроках предоставления государственной услуги в МФЦ лично, по телефону и электронной почте.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Заявитель может получить информацию о порядке предоставления государственной услуги на официальном сайте МФЦ http://mfc16.tatarstan.ru.</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3</w:t>
      </w:r>
      <w:r w:rsidRPr="00BC5652">
        <w:rPr>
          <w:rFonts w:ascii="Times New Roman" w:hAnsi="Times New Roman" w:cs="Times New Roman"/>
          <w:sz w:val="28"/>
          <w:szCs w:val="28"/>
        </w:rPr>
        <w:t>.3. Заявитель вправе обратиться в Министерство по телефону и электронной почте, а также получить консультацию на Республиканском портале, официальном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государственной услуги.</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 xml:space="preserve">. </w:t>
      </w:r>
      <w:r w:rsidR="00735B17">
        <w:rPr>
          <w:rFonts w:ascii="Times New Roman" w:hAnsi="Times New Roman" w:cs="Times New Roman"/>
          <w:sz w:val="28"/>
          <w:szCs w:val="28"/>
        </w:rPr>
        <w:t>П</w:t>
      </w:r>
      <w:r w:rsidR="00735B17" w:rsidRPr="00735B17">
        <w:rPr>
          <w:rFonts w:ascii="Times New Roman" w:hAnsi="Times New Roman" w:cs="Times New Roman"/>
          <w:sz w:val="28"/>
          <w:szCs w:val="28"/>
        </w:rPr>
        <w:t>рием запроса</w:t>
      </w:r>
      <w:r w:rsidR="00322039">
        <w:rPr>
          <w:rFonts w:ascii="Times New Roman" w:hAnsi="Times New Roman" w:cs="Times New Roman"/>
          <w:sz w:val="28"/>
          <w:szCs w:val="28"/>
        </w:rPr>
        <w:t xml:space="preserve"> и</w:t>
      </w:r>
      <w:r w:rsidR="00735B17" w:rsidRPr="00735B17">
        <w:rPr>
          <w:rFonts w:ascii="Times New Roman" w:hAnsi="Times New Roman" w:cs="Times New Roman"/>
          <w:sz w:val="28"/>
          <w:szCs w:val="28"/>
        </w:rPr>
        <w:t xml:space="preserve"> документов, необходимых для предоставления государственной услуги</w:t>
      </w:r>
    </w:p>
    <w:p w:rsidR="00C32957" w:rsidRPr="00BC5652" w:rsidRDefault="007E22D0"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872D8">
        <w:rPr>
          <w:rFonts w:ascii="Times New Roman" w:hAnsi="Times New Roman" w:cs="Times New Roman"/>
          <w:sz w:val="28"/>
          <w:szCs w:val="28"/>
        </w:rPr>
        <w:t>4</w:t>
      </w:r>
      <w:r>
        <w:rPr>
          <w:rFonts w:ascii="Times New Roman" w:hAnsi="Times New Roman" w:cs="Times New Roman"/>
          <w:sz w:val="28"/>
          <w:szCs w:val="28"/>
        </w:rPr>
        <w:t xml:space="preserve">.1. </w:t>
      </w:r>
      <w:r w:rsidR="007507CE">
        <w:rPr>
          <w:rFonts w:ascii="Times New Roman" w:hAnsi="Times New Roman" w:cs="Times New Roman"/>
          <w:sz w:val="28"/>
          <w:szCs w:val="28"/>
        </w:rPr>
        <w:t xml:space="preserve">Форма </w:t>
      </w:r>
      <w:r w:rsidR="00322039">
        <w:rPr>
          <w:rFonts w:ascii="Times New Roman" w:hAnsi="Times New Roman" w:cs="Times New Roman"/>
          <w:sz w:val="28"/>
          <w:szCs w:val="28"/>
        </w:rPr>
        <w:t>запроса</w:t>
      </w:r>
      <w:r w:rsidR="00C32957" w:rsidRPr="00C32957">
        <w:rPr>
          <w:rFonts w:ascii="Times New Roman" w:hAnsi="Times New Roman" w:cs="Times New Roman"/>
          <w:sz w:val="28"/>
          <w:szCs w:val="28"/>
        </w:rPr>
        <w:t xml:space="preserve"> </w:t>
      </w:r>
      <w:r w:rsidR="00322039">
        <w:rPr>
          <w:rFonts w:ascii="Times New Roman" w:hAnsi="Times New Roman" w:cs="Times New Roman"/>
          <w:sz w:val="28"/>
          <w:szCs w:val="28"/>
        </w:rPr>
        <w:t xml:space="preserve">о предоставлении государственной услуги </w:t>
      </w:r>
      <w:r w:rsidR="00C32957" w:rsidRPr="00C32957">
        <w:rPr>
          <w:rFonts w:ascii="Times New Roman" w:hAnsi="Times New Roman" w:cs="Times New Roman"/>
          <w:sz w:val="28"/>
          <w:szCs w:val="28"/>
        </w:rPr>
        <w:t>и перечень документов, необходимых для предоставления государственной услуги, а также способы подачи указанных запроса, документов приведены в приложени</w:t>
      </w:r>
      <w:r w:rsidR="00C32957">
        <w:rPr>
          <w:rFonts w:ascii="Times New Roman" w:hAnsi="Times New Roman" w:cs="Times New Roman"/>
          <w:sz w:val="28"/>
          <w:szCs w:val="28"/>
        </w:rPr>
        <w:t xml:space="preserve">ях № </w:t>
      </w:r>
      <w:r w:rsidR="00A46D34">
        <w:rPr>
          <w:rFonts w:ascii="Times New Roman" w:hAnsi="Times New Roman" w:cs="Times New Roman"/>
          <w:sz w:val="28"/>
          <w:szCs w:val="28"/>
        </w:rPr>
        <w:t>3, 8</w:t>
      </w:r>
      <w:r w:rsidR="00C32957" w:rsidRPr="00C32957">
        <w:rPr>
          <w:rFonts w:ascii="Times New Roman" w:hAnsi="Times New Roman" w:cs="Times New Roman"/>
          <w:sz w:val="28"/>
          <w:szCs w:val="28"/>
        </w:rPr>
        <w:t xml:space="preserve"> к настоящему </w:t>
      </w:r>
      <w:r w:rsidR="00C32957">
        <w:rPr>
          <w:rFonts w:ascii="Times New Roman" w:hAnsi="Times New Roman" w:cs="Times New Roman"/>
          <w:sz w:val="28"/>
          <w:szCs w:val="28"/>
        </w:rPr>
        <w:t>Р</w:t>
      </w:r>
      <w:r w:rsidR="00C32957" w:rsidRPr="00C32957">
        <w:rPr>
          <w:rFonts w:ascii="Times New Roman" w:hAnsi="Times New Roman" w:cs="Times New Roman"/>
          <w:sz w:val="28"/>
          <w:szCs w:val="28"/>
        </w:rPr>
        <w:t>егламенту.</w:t>
      </w:r>
    </w:p>
    <w:p w:rsidR="004D258A" w:rsidRPr="00BC5652" w:rsidRDefault="004D258A" w:rsidP="004D258A">
      <w:pPr>
        <w:pStyle w:val="ConsPlusNormal"/>
        <w:ind w:firstLine="709"/>
        <w:jc w:val="both"/>
        <w:rPr>
          <w:rFonts w:ascii="Times New Roman" w:hAnsi="Times New Roman" w:cs="Times New Roman"/>
          <w:sz w:val="28"/>
          <w:szCs w:val="28"/>
        </w:rPr>
      </w:pPr>
      <w:r w:rsidRPr="00A46D34">
        <w:rPr>
          <w:rFonts w:ascii="Times New Roman" w:hAnsi="Times New Roman" w:cs="Times New Roman"/>
          <w:sz w:val="28"/>
          <w:szCs w:val="28"/>
        </w:rPr>
        <w:t>Заявитель может подать за</w:t>
      </w:r>
      <w:r w:rsidR="00735B17" w:rsidRPr="00A46D34">
        <w:rPr>
          <w:rFonts w:ascii="Times New Roman" w:hAnsi="Times New Roman" w:cs="Times New Roman"/>
          <w:sz w:val="28"/>
          <w:szCs w:val="28"/>
        </w:rPr>
        <w:t>прос</w:t>
      </w:r>
      <w:r w:rsidRPr="00A46D34">
        <w:rPr>
          <w:rFonts w:ascii="Times New Roman" w:hAnsi="Times New Roman" w:cs="Times New Roman"/>
          <w:sz w:val="28"/>
          <w:szCs w:val="28"/>
        </w:rPr>
        <w:t xml:space="preserve"> </w:t>
      </w:r>
      <w:r w:rsidR="00322039">
        <w:rPr>
          <w:rFonts w:ascii="Times New Roman" w:hAnsi="Times New Roman" w:cs="Times New Roman"/>
          <w:sz w:val="28"/>
          <w:szCs w:val="28"/>
        </w:rPr>
        <w:t xml:space="preserve">о предоставлении государственной услуги </w:t>
      </w:r>
      <w:r w:rsidRPr="00A46D34">
        <w:rPr>
          <w:rFonts w:ascii="Times New Roman" w:hAnsi="Times New Roman" w:cs="Times New Roman"/>
          <w:sz w:val="28"/>
          <w:szCs w:val="28"/>
        </w:rPr>
        <w:t xml:space="preserve">лично, через доверенное лицо, по почте, электронной почте, в Министерство, через </w:t>
      </w:r>
      <w:r w:rsidRPr="00A46D34">
        <w:rPr>
          <w:rFonts w:ascii="Times New Roman" w:hAnsi="Times New Roman" w:cs="Times New Roman"/>
          <w:sz w:val="28"/>
          <w:szCs w:val="28"/>
        </w:rPr>
        <w:lastRenderedPageBreak/>
        <w:t>Республиканский портал,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.1. Прием документов для предоставления государственной услуги через МФЦ или удаленное рабочее место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.1.1. Заявитель (представитель заявителя) обращается в МФЦ с запросом о предоставлении государственной услуги и представляет документы в соответствии с</w:t>
      </w:r>
      <w:r w:rsidR="007E22D0">
        <w:rPr>
          <w:rFonts w:ascii="Times New Roman" w:hAnsi="Times New Roman" w:cs="Times New Roman"/>
          <w:sz w:val="28"/>
          <w:szCs w:val="28"/>
        </w:rPr>
        <w:t xml:space="preserve"> приложение</w:t>
      </w:r>
      <w:r w:rsidR="00B80244">
        <w:rPr>
          <w:rFonts w:ascii="Times New Roman" w:hAnsi="Times New Roman" w:cs="Times New Roman"/>
          <w:sz w:val="28"/>
          <w:szCs w:val="28"/>
        </w:rPr>
        <w:t>м</w:t>
      </w:r>
      <w:r w:rsidR="007E22D0">
        <w:rPr>
          <w:rFonts w:ascii="Times New Roman" w:hAnsi="Times New Roman" w:cs="Times New Roman"/>
          <w:sz w:val="28"/>
          <w:szCs w:val="28"/>
        </w:rPr>
        <w:t xml:space="preserve"> № </w:t>
      </w:r>
      <w:r w:rsidRPr="00BC5652">
        <w:rPr>
          <w:rFonts w:ascii="Times New Roman" w:hAnsi="Times New Roman" w:cs="Times New Roman"/>
          <w:sz w:val="28"/>
          <w:szCs w:val="28"/>
        </w:rPr>
        <w:t xml:space="preserve"> </w:t>
      </w:r>
      <w:hyperlink w:anchor="P92">
        <w:r w:rsidR="00A46D34" w:rsidRPr="00A46D34">
          <w:rPr>
            <w:rFonts w:ascii="Times New Roman" w:hAnsi="Times New Roman" w:cs="Times New Roman"/>
            <w:sz w:val="28"/>
            <w:szCs w:val="28"/>
          </w:rPr>
          <w:t>8</w:t>
        </w:r>
      </w:hyperlink>
      <w:r w:rsidRPr="00BC5652">
        <w:rPr>
          <w:rFonts w:ascii="Times New Roman" w:hAnsi="Times New Roman" w:cs="Times New Roman"/>
          <w:sz w:val="28"/>
          <w:szCs w:val="28"/>
        </w:rPr>
        <w:t xml:space="preserve"> настоящего Регламента.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.1.2. Работник МФЦ, ведущий прием заявлений, осуществляет процедуры, предусмотренные регламентом работы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осуществляются в сроки, установленные регламентом работы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административных процедур является: принят</w:t>
      </w:r>
      <w:r w:rsidR="00322039">
        <w:rPr>
          <w:rFonts w:ascii="Times New Roman" w:hAnsi="Times New Roman" w:cs="Times New Roman"/>
          <w:sz w:val="28"/>
          <w:szCs w:val="28"/>
        </w:rPr>
        <w:t>ый</w:t>
      </w:r>
      <w:r w:rsidRPr="00BC5652">
        <w:rPr>
          <w:rFonts w:ascii="Times New Roman" w:hAnsi="Times New Roman" w:cs="Times New Roman"/>
          <w:sz w:val="28"/>
          <w:szCs w:val="28"/>
        </w:rPr>
        <w:t xml:space="preserve"> и зарегистрированн</w:t>
      </w:r>
      <w:r w:rsidR="00322039">
        <w:rPr>
          <w:rFonts w:ascii="Times New Roman" w:hAnsi="Times New Roman" w:cs="Times New Roman"/>
          <w:sz w:val="28"/>
          <w:szCs w:val="28"/>
        </w:rPr>
        <w:t>ый запрос</w:t>
      </w:r>
      <w:r w:rsidRPr="00BC5652">
        <w:rPr>
          <w:rFonts w:ascii="Times New Roman" w:hAnsi="Times New Roman" w:cs="Times New Roman"/>
          <w:sz w:val="28"/>
          <w:szCs w:val="28"/>
        </w:rPr>
        <w:t xml:space="preserve"> </w:t>
      </w:r>
      <w:r w:rsidR="00322039">
        <w:rPr>
          <w:rFonts w:ascii="Times New Roman" w:hAnsi="Times New Roman" w:cs="Times New Roman"/>
          <w:sz w:val="28"/>
          <w:szCs w:val="28"/>
        </w:rPr>
        <w:t>о предоставлении государственной услуги</w:t>
      </w:r>
      <w:r w:rsidRPr="00BC5652">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.1.3. Работник МФЦ направляет пакет документов, принятых от заявителя в Министерство в электронной форме (в составе пакетов электронных дел) в течение одного рабочего дня со дня обращения заявителя в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за</w:t>
      </w:r>
      <w:r w:rsidR="00322039">
        <w:rPr>
          <w:rFonts w:ascii="Times New Roman" w:hAnsi="Times New Roman" w:cs="Times New Roman"/>
          <w:sz w:val="28"/>
          <w:szCs w:val="28"/>
        </w:rPr>
        <w:t>прос о предоставлении государственной услуги</w:t>
      </w:r>
      <w:r w:rsidRPr="00BC5652">
        <w:rPr>
          <w:rFonts w:ascii="Times New Roman" w:hAnsi="Times New Roman" w:cs="Times New Roman"/>
          <w:sz w:val="28"/>
          <w:szCs w:val="28"/>
        </w:rPr>
        <w:t xml:space="preserve"> и пакет документов (электронное дело), направленные в Министерство, посредством системы электронного взаимодействия.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.2. Прием документов для предоставления государственной услуги в электронной форме через Республиканский портал.</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.2.1. Заявитель для подачи заявления в электронной форме выполняет следующие действия: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выполняет авторизацию;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открывает форму электронного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83E9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отправляет заполненное электронное </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 (нажимает соответствующую кнопку в форме электронного заявления);</w:t>
      </w:r>
    </w:p>
    <w:p w:rsidR="004D258A" w:rsidRPr="00151299" w:rsidRDefault="00322039"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Э</w:t>
      </w:r>
      <w:r w:rsidR="004D258A" w:rsidRPr="00BC5652">
        <w:rPr>
          <w:rFonts w:ascii="Times New Roman" w:hAnsi="Times New Roman" w:cs="Times New Roman"/>
          <w:sz w:val="28"/>
          <w:szCs w:val="28"/>
        </w:rPr>
        <w:t>лектронн</w:t>
      </w:r>
      <w:r>
        <w:rPr>
          <w:rFonts w:ascii="Times New Roman" w:hAnsi="Times New Roman" w:cs="Times New Roman"/>
          <w:sz w:val="28"/>
          <w:szCs w:val="28"/>
        </w:rPr>
        <w:t>ый запрос о предоставлении государственной услуги</w:t>
      </w:r>
      <w:r w:rsidR="004D258A" w:rsidRPr="00BC5652">
        <w:rPr>
          <w:rFonts w:ascii="Times New Roman" w:hAnsi="Times New Roman" w:cs="Times New Roman"/>
          <w:sz w:val="28"/>
          <w:szCs w:val="28"/>
        </w:rPr>
        <w:t xml:space="preserve"> подписывается в соответствии с </w:t>
      </w:r>
      <w:r w:rsidR="004D258A" w:rsidRPr="00151299">
        <w:rPr>
          <w:rFonts w:ascii="Times New Roman" w:hAnsi="Times New Roman" w:cs="Times New Roman"/>
          <w:sz w:val="28"/>
          <w:szCs w:val="28"/>
        </w:rPr>
        <w:t xml:space="preserve">требованиями </w:t>
      </w:r>
      <w:hyperlink w:anchor="P116">
        <w:r w:rsidR="004D258A" w:rsidRPr="00151299">
          <w:rPr>
            <w:rFonts w:ascii="Times New Roman" w:hAnsi="Times New Roman" w:cs="Times New Roman"/>
            <w:sz w:val="28"/>
            <w:szCs w:val="28"/>
          </w:rPr>
          <w:t xml:space="preserve">пункта </w:t>
        </w:r>
        <w:r w:rsidR="00151299" w:rsidRPr="00151299">
          <w:rPr>
            <w:rFonts w:ascii="Times New Roman" w:hAnsi="Times New Roman" w:cs="Times New Roman"/>
            <w:sz w:val="28"/>
            <w:szCs w:val="28"/>
          </w:rPr>
          <w:t>2.11.4</w:t>
        </w:r>
      </w:hyperlink>
      <w:r w:rsidR="004D258A" w:rsidRPr="00151299">
        <w:rPr>
          <w:rFonts w:ascii="Times New Roman" w:hAnsi="Times New Roman" w:cs="Times New Roman"/>
          <w:sz w:val="28"/>
          <w:szCs w:val="28"/>
        </w:rPr>
        <w:t xml:space="preserve"> настоящего Регламента;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получает уведомление об отправке электронного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Административные процедуры, устанавливаемые настоящим пунктом, выполняются в день обращения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.3. Рассмотрение комплекта документов Министерством.</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Pr>
          <w:rFonts w:ascii="Times New Roman" w:hAnsi="Times New Roman" w:cs="Times New Roman"/>
          <w:sz w:val="28"/>
          <w:szCs w:val="28"/>
        </w:rPr>
        <w:t>3</w:t>
      </w:r>
      <w:r w:rsidRPr="00BC5652">
        <w:rPr>
          <w:rFonts w:ascii="Times New Roman" w:hAnsi="Times New Roman" w:cs="Times New Roman"/>
          <w:sz w:val="28"/>
          <w:szCs w:val="28"/>
        </w:rPr>
        <w:t xml:space="preserve">.3.2. Должностное лицо, ответственное за прием документов, в случае обращения заявителя с </w:t>
      </w:r>
      <w:r w:rsidR="00322039">
        <w:rPr>
          <w:rFonts w:ascii="Times New Roman" w:hAnsi="Times New Roman" w:cs="Times New Roman"/>
          <w:sz w:val="28"/>
          <w:szCs w:val="28"/>
        </w:rPr>
        <w:t xml:space="preserve">запросом о предоставлении государственной услуги </w:t>
      </w:r>
      <w:r w:rsidRPr="00BC5652">
        <w:rPr>
          <w:rFonts w:ascii="Times New Roman" w:hAnsi="Times New Roman" w:cs="Times New Roman"/>
          <w:sz w:val="28"/>
          <w:szCs w:val="28"/>
        </w:rPr>
        <w:t>в Министерство:</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определяет предмет обращения;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устанавливает личность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проводит проверку полномочий лица, подающего документы;</w:t>
      </w:r>
    </w:p>
    <w:p w:rsidR="004D258A" w:rsidRPr="00BC5652" w:rsidRDefault="004D258A" w:rsidP="004D258A">
      <w:pPr>
        <w:pStyle w:val="ConsPlusNormal"/>
        <w:ind w:firstLine="709"/>
        <w:jc w:val="both"/>
        <w:rPr>
          <w:rFonts w:ascii="Times New Roman" w:hAnsi="Times New Roman" w:cs="Times New Roman"/>
          <w:sz w:val="28"/>
          <w:szCs w:val="28"/>
        </w:rPr>
      </w:pPr>
      <w:r w:rsidRPr="00151299">
        <w:rPr>
          <w:rFonts w:ascii="Times New Roman" w:hAnsi="Times New Roman" w:cs="Times New Roman"/>
          <w:sz w:val="28"/>
          <w:szCs w:val="28"/>
        </w:rPr>
        <w:t xml:space="preserve">проводит проверку соответствия документов требованиям, указанным в </w:t>
      </w:r>
      <w:hyperlink w:anchor="P92">
        <w:r w:rsidRPr="00151299">
          <w:rPr>
            <w:rFonts w:ascii="Times New Roman" w:hAnsi="Times New Roman" w:cs="Times New Roman"/>
            <w:sz w:val="28"/>
            <w:szCs w:val="28"/>
          </w:rPr>
          <w:t>пункте 2.</w:t>
        </w:r>
      </w:hyperlink>
      <w:r w:rsidR="00151299" w:rsidRPr="00151299">
        <w:rPr>
          <w:rFonts w:ascii="Times New Roman" w:hAnsi="Times New Roman" w:cs="Times New Roman"/>
          <w:sz w:val="28"/>
          <w:szCs w:val="28"/>
        </w:rPr>
        <w:t>11</w:t>
      </w:r>
      <w:r w:rsidRPr="00151299">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проводит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заполняет электронную форму </w:t>
      </w:r>
      <w:r w:rsidR="00322039">
        <w:rPr>
          <w:rFonts w:ascii="Times New Roman" w:hAnsi="Times New Roman" w:cs="Times New Roman"/>
          <w:sz w:val="28"/>
          <w:szCs w:val="28"/>
        </w:rPr>
        <w:t>запроса о предоставлении государственной услуги</w:t>
      </w:r>
      <w:r w:rsidRPr="00BC5652">
        <w:rPr>
          <w:rFonts w:ascii="Times New Roman" w:hAnsi="Times New Roman" w:cs="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при предоставлении документов, указанных в </w:t>
      </w:r>
      <w:r w:rsidR="00151299" w:rsidRPr="00151299">
        <w:rPr>
          <w:rFonts w:ascii="Times New Roman" w:hAnsi="Times New Roman" w:cs="Times New Roman"/>
          <w:sz w:val="28"/>
          <w:szCs w:val="28"/>
        </w:rPr>
        <w:t>приложени</w:t>
      </w:r>
      <w:r w:rsidR="00151299">
        <w:rPr>
          <w:rFonts w:ascii="Times New Roman" w:hAnsi="Times New Roman" w:cs="Times New Roman"/>
          <w:sz w:val="28"/>
          <w:szCs w:val="28"/>
        </w:rPr>
        <w:t>и</w:t>
      </w:r>
      <w:r w:rsidR="00151299" w:rsidRPr="00151299">
        <w:rPr>
          <w:rFonts w:ascii="Times New Roman" w:hAnsi="Times New Roman" w:cs="Times New Roman"/>
          <w:sz w:val="28"/>
          <w:szCs w:val="28"/>
        </w:rPr>
        <w:t xml:space="preserve"> №  8 настоящего Регламент</w:t>
      </w:r>
      <w:r w:rsidRPr="00BC5652">
        <w:rPr>
          <w:rFonts w:ascii="Times New Roman" w:hAnsi="Times New Roman" w:cs="Times New Roman"/>
          <w:sz w:val="28"/>
          <w:szCs w:val="28"/>
        </w:rPr>
        <w:t xml:space="preserve"> на бумажном носителе, осуществляет сканирование представленных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распечатывает </w:t>
      </w:r>
      <w:r w:rsidR="00400451">
        <w:rPr>
          <w:rFonts w:ascii="Times New Roman" w:hAnsi="Times New Roman" w:cs="Times New Roman"/>
          <w:sz w:val="28"/>
          <w:szCs w:val="28"/>
        </w:rPr>
        <w:t>запрос о предоставлении государственной услуги</w:t>
      </w:r>
      <w:r w:rsidRPr="00BC5652">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передает заявителю на проверку и подписание;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после подписания сканирует подписанн</w:t>
      </w:r>
      <w:r w:rsidR="00400451">
        <w:rPr>
          <w:rFonts w:ascii="Times New Roman" w:hAnsi="Times New Roman" w:cs="Times New Roman"/>
          <w:sz w:val="28"/>
          <w:szCs w:val="28"/>
        </w:rPr>
        <w:t xml:space="preserve">ый запрос </w:t>
      </w:r>
      <w:r w:rsidR="00400451" w:rsidRPr="00400451">
        <w:rPr>
          <w:rFonts w:ascii="Times New Roman" w:hAnsi="Times New Roman" w:cs="Times New Roman"/>
          <w:sz w:val="28"/>
          <w:szCs w:val="28"/>
        </w:rPr>
        <w:t>о предоставлении государственной услуги</w:t>
      </w:r>
      <w:r w:rsidRPr="00400451">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возвращает подписанн</w:t>
      </w:r>
      <w:r w:rsidR="00400451">
        <w:rPr>
          <w:rFonts w:ascii="Times New Roman" w:hAnsi="Times New Roman" w:cs="Times New Roman"/>
          <w:sz w:val="28"/>
          <w:szCs w:val="28"/>
        </w:rPr>
        <w:t>ый</w:t>
      </w:r>
      <w:r w:rsidRPr="00BC5652">
        <w:rPr>
          <w:rFonts w:ascii="Times New Roman" w:hAnsi="Times New Roman" w:cs="Times New Roman"/>
          <w:sz w:val="28"/>
          <w:szCs w:val="28"/>
        </w:rPr>
        <w:t xml:space="preserve"> за</w:t>
      </w:r>
      <w:r w:rsidR="00400451">
        <w:rPr>
          <w:rFonts w:ascii="Times New Roman" w:hAnsi="Times New Roman" w:cs="Times New Roman"/>
          <w:sz w:val="28"/>
          <w:szCs w:val="28"/>
        </w:rPr>
        <w:t>прос о предоставлении государственной услуги</w:t>
      </w:r>
      <w:r w:rsidRPr="00BC5652">
        <w:rPr>
          <w:rFonts w:ascii="Times New Roman" w:hAnsi="Times New Roman" w:cs="Times New Roman"/>
          <w:sz w:val="28"/>
          <w:szCs w:val="28"/>
        </w:rPr>
        <w:t xml:space="preserve"> и оригиналы бумажных документов заявителю;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передает должностным лицам Отдела Министерства, на которых возложена обязанность по предоставлению государственной услуги (далее - специалисты Отдела) поступившие документы на рассмотрение.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Специалист Отдела, после поступления документов на рассмотрение: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проверяет комплектность, читаемость электронных образов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Республиканскому порталу (в случае, если заявителем </w:t>
      </w:r>
      <w:r w:rsidRPr="00BC5652">
        <w:rPr>
          <w:rFonts w:ascii="Times New Roman" w:hAnsi="Times New Roman" w:cs="Times New Roman"/>
          <w:sz w:val="28"/>
          <w:szCs w:val="28"/>
        </w:rPr>
        <w:lastRenderedPageBreak/>
        <w:t>представлены электронные документы, подписанные усиленной квалифицированной электронной подписью).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При наличии оснований, предусмотренных </w:t>
      </w:r>
      <w:hyperlink w:anchor="P130">
        <w:r w:rsidRPr="00151299">
          <w:rPr>
            <w:rFonts w:ascii="Times New Roman" w:hAnsi="Times New Roman" w:cs="Times New Roman"/>
            <w:sz w:val="28"/>
            <w:szCs w:val="28"/>
          </w:rPr>
          <w:t>пунктом 2.</w:t>
        </w:r>
        <w:r w:rsidR="00151299" w:rsidRPr="00151299">
          <w:rPr>
            <w:rFonts w:ascii="Times New Roman" w:hAnsi="Times New Roman" w:cs="Times New Roman"/>
            <w:sz w:val="28"/>
            <w:szCs w:val="28"/>
          </w:rPr>
          <w:t>12</w:t>
        </w:r>
      </w:hyperlink>
      <w:r w:rsidRPr="00151299">
        <w:rPr>
          <w:rFonts w:ascii="Times New Roman" w:hAnsi="Times New Roman" w:cs="Times New Roman"/>
          <w:sz w:val="28"/>
          <w:szCs w:val="28"/>
        </w:rPr>
        <w:t xml:space="preserve"> наст</w:t>
      </w:r>
      <w:r w:rsidRPr="00BC5652">
        <w:rPr>
          <w:rFonts w:ascii="Times New Roman" w:hAnsi="Times New Roman" w:cs="Times New Roman"/>
          <w:sz w:val="28"/>
          <w:szCs w:val="28"/>
        </w:rPr>
        <w:t>оящего Регламента, подготавливает проект решения об отказе в приеме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w:t>
      </w:r>
      <w:r w:rsidRPr="00151299">
        <w:rPr>
          <w:rFonts w:ascii="Times New Roman" w:hAnsi="Times New Roman" w:cs="Times New Roman"/>
          <w:sz w:val="28"/>
          <w:szCs w:val="28"/>
        </w:rPr>
        <w:t xml:space="preserve">пункты </w:t>
      </w:r>
      <w:hyperlink r:id="rId16">
        <w:r w:rsidRPr="00151299">
          <w:rPr>
            <w:rFonts w:ascii="Times New Roman" w:hAnsi="Times New Roman" w:cs="Times New Roman"/>
            <w:sz w:val="28"/>
            <w:szCs w:val="28"/>
          </w:rPr>
          <w:t>статьи 11</w:t>
        </w:r>
      </w:hyperlink>
      <w:r w:rsidRPr="00BC565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C5652">
        <w:rPr>
          <w:rFonts w:ascii="Times New Roman" w:hAnsi="Times New Roman" w:cs="Times New Roman"/>
          <w:sz w:val="28"/>
          <w:szCs w:val="28"/>
        </w:rPr>
        <w:t xml:space="preserve"> 63-ФЗ, которые послужили основанием для его принятия.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Согласование проекта решения об отказе в приеме документов, необходимых для предоставления государственной услуги, осуществляется в порядке, предусмотренном Инструкцией по делопроизводству в Министерстве.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В случае отсутствия оснований для отказа в приеме документов, </w:t>
      </w:r>
      <w:r w:rsidRPr="00151299">
        <w:rPr>
          <w:rFonts w:ascii="Times New Roman" w:hAnsi="Times New Roman" w:cs="Times New Roman"/>
          <w:sz w:val="28"/>
          <w:szCs w:val="28"/>
        </w:rPr>
        <w:t xml:space="preserve">предусмотренных </w:t>
      </w:r>
      <w:hyperlink w:anchor="P130">
        <w:r w:rsidRPr="00151299">
          <w:rPr>
            <w:rFonts w:ascii="Times New Roman" w:hAnsi="Times New Roman" w:cs="Times New Roman"/>
            <w:sz w:val="28"/>
            <w:szCs w:val="28"/>
          </w:rPr>
          <w:t>пунктом 2.</w:t>
        </w:r>
        <w:r w:rsidR="00151299" w:rsidRPr="00151299">
          <w:rPr>
            <w:rFonts w:ascii="Times New Roman" w:hAnsi="Times New Roman" w:cs="Times New Roman"/>
            <w:sz w:val="28"/>
            <w:szCs w:val="28"/>
          </w:rPr>
          <w:t>12</w:t>
        </w:r>
      </w:hyperlink>
      <w:r w:rsidRPr="00151299">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4D258A" w:rsidRPr="0047517A"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 xml:space="preserve">.3.3. Исполнение процедур, указанных </w:t>
      </w:r>
      <w:r w:rsidRPr="0047517A">
        <w:rPr>
          <w:rFonts w:ascii="Times New Roman" w:hAnsi="Times New Roman" w:cs="Times New Roman"/>
          <w:sz w:val="28"/>
          <w:szCs w:val="28"/>
        </w:rPr>
        <w:t xml:space="preserve">в </w:t>
      </w:r>
      <w:hyperlink w:anchor="P263">
        <w:r w:rsidRPr="0047517A">
          <w:rPr>
            <w:rFonts w:ascii="Times New Roman" w:hAnsi="Times New Roman" w:cs="Times New Roman"/>
            <w:sz w:val="28"/>
            <w:szCs w:val="28"/>
          </w:rPr>
          <w:t>пункте 3.</w:t>
        </w:r>
        <w:r w:rsidR="0047517A" w:rsidRPr="0047517A">
          <w:rPr>
            <w:rFonts w:ascii="Times New Roman" w:hAnsi="Times New Roman" w:cs="Times New Roman"/>
            <w:sz w:val="28"/>
            <w:szCs w:val="28"/>
          </w:rPr>
          <w:t>4</w:t>
        </w:r>
        <w:r w:rsidRPr="0047517A">
          <w:rPr>
            <w:rFonts w:ascii="Times New Roman" w:hAnsi="Times New Roman" w:cs="Times New Roman"/>
            <w:sz w:val="28"/>
            <w:szCs w:val="28"/>
          </w:rPr>
          <w:t>.3.2</w:t>
        </w:r>
      </w:hyperlink>
      <w:r w:rsidRPr="0047517A">
        <w:rPr>
          <w:rFonts w:ascii="Times New Roman" w:hAnsi="Times New Roman" w:cs="Times New Roman"/>
          <w:sz w:val="28"/>
          <w:szCs w:val="28"/>
        </w:rPr>
        <w:t xml:space="preserve">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D258A" w:rsidRPr="00BC5652" w:rsidRDefault="004D258A" w:rsidP="004D258A">
      <w:pPr>
        <w:pStyle w:val="ConsPlusNormal"/>
        <w:ind w:firstLine="709"/>
        <w:jc w:val="both"/>
        <w:rPr>
          <w:rFonts w:ascii="Times New Roman" w:hAnsi="Times New Roman" w:cs="Times New Roman"/>
          <w:sz w:val="28"/>
          <w:szCs w:val="28"/>
        </w:rPr>
      </w:pPr>
      <w:r w:rsidRPr="0047517A">
        <w:rPr>
          <w:rFonts w:ascii="Times New Roman" w:hAnsi="Times New Roman" w:cs="Times New Roman"/>
          <w:sz w:val="28"/>
          <w:szCs w:val="28"/>
        </w:rPr>
        <w:t>3.</w:t>
      </w:r>
      <w:r w:rsidR="007872D8" w:rsidRPr="0047517A">
        <w:rPr>
          <w:rFonts w:ascii="Times New Roman" w:hAnsi="Times New Roman" w:cs="Times New Roman"/>
          <w:sz w:val="28"/>
          <w:szCs w:val="28"/>
        </w:rPr>
        <w:t>4</w:t>
      </w:r>
      <w:r w:rsidRPr="0047517A">
        <w:rPr>
          <w:rFonts w:ascii="Times New Roman" w:hAnsi="Times New Roman" w:cs="Times New Roman"/>
          <w:sz w:val="28"/>
          <w:szCs w:val="28"/>
        </w:rPr>
        <w:t xml:space="preserve">.3.4. Административные процедуры, устанавливаемые </w:t>
      </w:r>
      <w:hyperlink w:anchor="P261">
        <w:r w:rsidRPr="0047517A">
          <w:rPr>
            <w:rFonts w:ascii="Times New Roman" w:hAnsi="Times New Roman" w:cs="Times New Roman"/>
            <w:sz w:val="28"/>
            <w:szCs w:val="28"/>
          </w:rPr>
          <w:t>пунктом 3.</w:t>
        </w:r>
        <w:r w:rsidR="0047517A" w:rsidRPr="0047517A">
          <w:rPr>
            <w:rFonts w:ascii="Times New Roman" w:hAnsi="Times New Roman" w:cs="Times New Roman"/>
            <w:sz w:val="28"/>
            <w:szCs w:val="28"/>
          </w:rPr>
          <w:t>4</w:t>
        </w:r>
        <w:r w:rsidRPr="0047517A">
          <w:rPr>
            <w:rFonts w:ascii="Times New Roman" w:hAnsi="Times New Roman" w:cs="Times New Roman"/>
            <w:sz w:val="28"/>
            <w:szCs w:val="28"/>
          </w:rPr>
          <w:t>.3</w:t>
        </w:r>
      </w:hyperlink>
      <w:r w:rsidRPr="0047517A">
        <w:rPr>
          <w:rFonts w:ascii="Times New Roman" w:hAnsi="Times New Roman" w:cs="Times New Roman"/>
          <w:sz w:val="28"/>
          <w:szCs w:val="28"/>
        </w:rPr>
        <w:t xml:space="preserve"> настоящего Регламента, выполняются в течение одного рабочего дня </w:t>
      </w:r>
      <w:r w:rsidRPr="00BC5652">
        <w:rPr>
          <w:rFonts w:ascii="Times New Roman" w:hAnsi="Times New Roman" w:cs="Times New Roman"/>
          <w:sz w:val="28"/>
          <w:szCs w:val="28"/>
        </w:rPr>
        <w:t>со дня поступления заявления на рассмотрение.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4</w:t>
      </w:r>
      <w:r w:rsidRPr="00BC5652">
        <w:rPr>
          <w:rFonts w:ascii="Times New Roman" w:hAnsi="Times New Roman" w:cs="Times New Roman"/>
          <w:sz w:val="28"/>
          <w:szCs w:val="28"/>
        </w:rPr>
        <w:t>.3.5. Специалисты Отдела ведут Журнал регистрации заявлений о выдаче разрешений на ввод искусственно созданного земельного участка в эксплуатацию (далее - Журнал).</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 Журнале указываются: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дата представления заявителем документов (дата поступления в Министерство);</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наименование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фамилия и инициалы должностного лица структурного подразделения Министерства, принявшего документы;</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наименование объекта и количество листов (папок, коробок и т.д.) поступивших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дата подготовки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дата передачи заявителю разрешения на ввод искусственно созданного земельного участка (отказа в выдаче разрешения на ввод искусственно созданного земельного участка) или дата почтового отправления;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подпись лица, получившего разрешение на ввод искусственно созданного земельного участка (отказ в выдаче разрешения на ввод искусственно созданного земельного участка с приложением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примечание.</w:t>
      </w:r>
    </w:p>
    <w:p w:rsidR="004D258A" w:rsidRPr="00BC5652" w:rsidRDefault="0001756B" w:rsidP="004D258A">
      <w:pPr>
        <w:pStyle w:val="ConsPlusNormal"/>
        <w:ind w:firstLine="709"/>
        <w:jc w:val="both"/>
        <w:rPr>
          <w:rFonts w:ascii="Times New Roman" w:hAnsi="Times New Roman" w:cs="Times New Roman"/>
          <w:sz w:val="28"/>
          <w:szCs w:val="28"/>
        </w:rPr>
      </w:pPr>
      <w:hyperlink w:anchor="P656">
        <w:r w:rsidR="004D258A" w:rsidRPr="0047517A">
          <w:rPr>
            <w:rFonts w:ascii="Times New Roman" w:hAnsi="Times New Roman" w:cs="Times New Roman"/>
            <w:sz w:val="28"/>
            <w:szCs w:val="28"/>
          </w:rPr>
          <w:t>Журнал</w:t>
        </w:r>
      </w:hyperlink>
      <w:r w:rsidR="004D258A" w:rsidRPr="0047517A">
        <w:rPr>
          <w:rFonts w:ascii="Times New Roman" w:hAnsi="Times New Roman" w:cs="Times New Roman"/>
          <w:sz w:val="28"/>
          <w:szCs w:val="28"/>
        </w:rPr>
        <w:t xml:space="preserve"> вед</w:t>
      </w:r>
      <w:r w:rsidR="004D258A" w:rsidRPr="00BC5652">
        <w:rPr>
          <w:rFonts w:ascii="Times New Roman" w:hAnsi="Times New Roman" w:cs="Times New Roman"/>
          <w:sz w:val="28"/>
          <w:szCs w:val="28"/>
        </w:rPr>
        <w:t xml:space="preserve">ется в рукописной и электронной формах в соответствии с приложением </w:t>
      </w:r>
      <w:r w:rsidR="004D258A">
        <w:rPr>
          <w:rFonts w:ascii="Times New Roman" w:hAnsi="Times New Roman" w:cs="Times New Roman"/>
          <w:sz w:val="28"/>
          <w:szCs w:val="28"/>
        </w:rPr>
        <w:t>№</w:t>
      </w:r>
      <w:r w:rsidR="004D258A" w:rsidRPr="00BC5652">
        <w:rPr>
          <w:rFonts w:ascii="Times New Roman" w:hAnsi="Times New Roman" w:cs="Times New Roman"/>
          <w:sz w:val="28"/>
          <w:szCs w:val="28"/>
        </w:rPr>
        <w:t xml:space="preserve"> </w:t>
      </w:r>
      <w:r w:rsidR="0047517A">
        <w:rPr>
          <w:rFonts w:ascii="Times New Roman" w:hAnsi="Times New Roman" w:cs="Times New Roman"/>
          <w:sz w:val="28"/>
          <w:szCs w:val="28"/>
        </w:rPr>
        <w:t>6</w:t>
      </w:r>
      <w:r w:rsidR="004D258A" w:rsidRPr="00BC5652">
        <w:rPr>
          <w:rFonts w:ascii="Times New Roman" w:hAnsi="Times New Roman" w:cs="Times New Roman"/>
          <w:sz w:val="28"/>
          <w:szCs w:val="28"/>
        </w:rPr>
        <w:t xml:space="preserve"> к настоящему Регламенту.</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 процедур: запись в Журнале.</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5</w:t>
      </w:r>
      <w:r w:rsidRPr="00BC5652">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5</w:t>
      </w:r>
      <w:r w:rsidRPr="00BC5652">
        <w:rPr>
          <w:rFonts w:ascii="Times New Roman" w:hAnsi="Times New Roman" w:cs="Times New Roman"/>
          <w:sz w:val="28"/>
          <w:szCs w:val="28"/>
        </w:rPr>
        <w:t xml:space="preserve">.1. Должностное лицо Министерства, ответственное за направление межведомственных запросов, формирует и направляет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w:t>
      </w:r>
      <w:r w:rsidRPr="0047517A">
        <w:rPr>
          <w:rFonts w:ascii="Times New Roman" w:hAnsi="Times New Roman" w:cs="Times New Roman"/>
          <w:sz w:val="28"/>
          <w:szCs w:val="28"/>
        </w:rPr>
        <w:t xml:space="preserve">предусмотренных </w:t>
      </w:r>
      <w:hyperlink w:anchor="P92">
        <w:r w:rsidR="00B80244">
          <w:rPr>
            <w:rFonts w:ascii="Times New Roman" w:hAnsi="Times New Roman" w:cs="Times New Roman"/>
            <w:sz w:val="28"/>
            <w:szCs w:val="28"/>
          </w:rPr>
          <w:t>приложением</w:t>
        </w:r>
      </w:hyperlink>
      <w:r w:rsidR="00B80244">
        <w:rPr>
          <w:rFonts w:ascii="Times New Roman" w:hAnsi="Times New Roman" w:cs="Times New Roman"/>
          <w:sz w:val="28"/>
          <w:szCs w:val="28"/>
        </w:rPr>
        <w:t xml:space="preserve"> № 8 к</w:t>
      </w:r>
      <w:r w:rsidRPr="0047517A">
        <w:rPr>
          <w:rFonts w:ascii="Times New Roman" w:hAnsi="Times New Roman" w:cs="Times New Roman"/>
          <w:sz w:val="28"/>
          <w:szCs w:val="28"/>
        </w:rPr>
        <w:t xml:space="preserve"> </w:t>
      </w:r>
      <w:r w:rsidR="00B80244" w:rsidRPr="0047517A">
        <w:rPr>
          <w:rFonts w:ascii="Times New Roman" w:hAnsi="Times New Roman" w:cs="Times New Roman"/>
          <w:sz w:val="28"/>
          <w:szCs w:val="28"/>
        </w:rPr>
        <w:t>настояще</w:t>
      </w:r>
      <w:r w:rsidR="00B80244">
        <w:rPr>
          <w:rFonts w:ascii="Times New Roman" w:hAnsi="Times New Roman" w:cs="Times New Roman"/>
          <w:sz w:val="28"/>
          <w:szCs w:val="28"/>
        </w:rPr>
        <w:t>му</w:t>
      </w:r>
      <w:r w:rsidRPr="0047517A">
        <w:rPr>
          <w:rFonts w:ascii="Times New Roman" w:hAnsi="Times New Roman" w:cs="Times New Roman"/>
          <w:sz w:val="28"/>
          <w:szCs w:val="28"/>
        </w:rPr>
        <w:t xml:space="preserve"> </w:t>
      </w:r>
      <w:r w:rsidRPr="00BC5652">
        <w:rPr>
          <w:rFonts w:ascii="Times New Roman" w:hAnsi="Times New Roman" w:cs="Times New Roman"/>
          <w:sz w:val="28"/>
          <w:szCs w:val="28"/>
        </w:rPr>
        <w:t>Регламент</w:t>
      </w:r>
      <w:r w:rsidR="00B80244">
        <w:rPr>
          <w:rFonts w:ascii="Times New Roman" w:hAnsi="Times New Roman" w:cs="Times New Roman"/>
          <w:sz w:val="28"/>
          <w:szCs w:val="28"/>
        </w:rPr>
        <w:t>у</w:t>
      </w:r>
      <w:r w:rsidRPr="00BC5652">
        <w:rPr>
          <w:rFonts w:ascii="Times New Roman" w:hAnsi="Times New Roman" w:cs="Times New Roman"/>
          <w:sz w:val="28"/>
          <w:szCs w:val="28"/>
        </w:rPr>
        <w:t>.</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день принятия заявления на рассмотрение.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5</w:t>
      </w:r>
      <w:r w:rsidRPr="00BC5652">
        <w:rPr>
          <w:rFonts w:ascii="Times New Roman" w:hAnsi="Times New Roman" w:cs="Times New Roman"/>
          <w:sz w:val="28"/>
          <w:szCs w:val="28"/>
        </w:rPr>
        <w:t>.2. Специалисты поставщиков данных на основании запросов, поступивших через систему межведомственного электронного взаимодействия (при отсутствии технической возможности - иными способами),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Процедуры, устанавливаемые настоящим пунктом, осуществляются в установленные законодательством сроки.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5</w:t>
      </w:r>
      <w:r w:rsidRPr="00BC5652">
        <w:rPr>
          <w:rFonts w:ascii="Times New Roman" w:hAnsi="Times New Roman" w:cs="Times New Roman"/>
          <w:sz w:val="28"/>
          <w:szCs w:val="28"/>
        </w:rPr>
        <w:t xml:space="preserve">.3. 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(при отсутствии технической возможности - иными способами), необходимые для предоставления государственной услуги, либо уведомление об отказе при отсутствии документа и </w:t>
      </w:r>
      <w:r w:rsidRPr="00BC5652">
        <w:rPr>
          <w:rFonts w:ascii="Times New Roman" w:hAnsi="Times New Roman" w:cs="Times New Roman"/>
          <w:sz w:val="28"/>
          <w:szCs w:val="28"/>
        </w:rPr>
        <w:lastRenderedPageBreak/>
        <w:t>(или) информации.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Административная процедура, устанавливаемая настоящим пунктом, выполняется в день получения сведений по межведомственным запросам.</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5</w:t>
      </w:r>
      <w:r w:rsidRPr="00BC5652">
        <w:rPr>
          <w:rFonts w:ascii="Times New Roman" w:hAnsi="Times New Roman" w:cs="Times New Roman"/>
          <w:sz w:val="28"/>
          <w:szCs w:val="28"/>
        </w:rPr>
        <w:t xml:space="preserve">.4. Исполнение процедур, </w:t>
      </w:r>
      <w:r w:rsidRPr="0047517A">
        <w:rPr>
          <w:rFonts w:ascii="Times New Roman" w:hAnsi="Times New Roman" w:cs="Times New Roman"/>
          <w:sz w:val="28"/>
          <w:szCs w:val="28"/>
        </w:rPr>
        <w:t xml:space="preserve">указанных в </w:t>
      </w:r>
      <w:hyperlink w:anchor="P302">
        <w:r w:rsidRPr="0047517A">
          <w:rPr>
            <w:rFonts w:ascii="Times New Roman" w:hAnsi="Times New Roman" w:cs="Times New Roman"/>
            <w:sz w:val="28"/>
            <w:szCs w:val="28"/>
          </w:rPr>
          <w:t>пунктах 3.</w:t>
        </w:r>
        <w:r w:rsidR="0047517A" w:rsidRPr="0047517A">
          <w:rPr>
            <w:rFonts w:ascii="Times New Roman" w:hAnsi="Times New Roman" w:cs="Times New Roman"/>
            <w:sz w:val="28"/>
            <w:szCs w:val="28"/>
          </w:rPr>
          <w:t>5</w:t>
        </w:r>
        <w:r w:rsidRPr="0047517A">
          <w:rPr>
            <w:rFonts w:ascii="Times New Roman" w:hAnsi="Times New Roman" w:cs="Times New Roman"/>
            <w:sz w:val="28"/>
            <w:szCs w:val="28"/>
          </w:rPr>
          <w:t>.1</w:t>
        </w:r>
      </w:hyperlink>
      <w:r w:rsidRPr="0047517A">
        <w:rPr>
          <w:rFonts w:ascii="Times New Roman" w:hAnsi="Times New Roman" w:cs="Times New Roman"/>
          <w:sz w:val="28"/>
          <w:szCs w:val="28"/>
        </w:rPr>
        <w:t xml:space="preserve">, </w:t>
      </w:r>
      <w:hyperlink w:anchor="P308">
        <w:r w:rsidRPr="0047517A">
          <w:rPr>
            <w:rFonts w:ascii="Times New Roman" w:hAnsi="Times New Roman" w:cs="Times New Roman"/>
            <w:sz w:val="28"/>
            <w:szCs w:val="28"/>
          </w:rPr>
          <w:t>3.</w:t>
        </w:r>
        <w:r w:rsidR="0047517A" w:rsidRPr="0047517A">
          <w:rPr>
            <w:rFonts w:ascii="Times New Roman" w:hAnsi="Times New Roman" w:cs="Times New Roman"/>
            <w:sz w:val="28"/>
            <w:szCs w:val="28"/>
          </w:rPr>
          <w:t>5</w:t>
        </w:r>
        <w:r w:rsidRPr="0047517A">
          <w:rPr>
            <w:rFonts w:ascii="Times New Roman" w:hAnsi="Times New Roman" w:cs="Times New Roman"/>
            <w:sz w:val="28"/>
            <w:szCs w:val="28"/>
          </w:rPr>
          <w:t>.3</w:t>
        </w:r>
      </w:hyperlink>
      <w:r w:rsidRPr="0047517A">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6</w:t>
      </w:r>
      <w:r w:rsidRPr="00BC5652">
        <w:rPr>
          <w:rFonts w:ascii="Times New Roman" w:hAnsi="Times New Roman" w:cs="Times New Roman"/>
          <w:sz w:val="28"/>
          <w:szCs w:val="28"/>
        </w:rPr>
        <w:t>. Подготовка результата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6</w:t>
      </w:r>
      <w:r w:rsidRPr="00BC5652">
        <w:rPr>
          <w:rFonts w:ascii="Times New Roman" w:hAnsi="Times New Roman" w:cs="Times New Roman"/>
          <w:sz w:val="28"/>
          <w:szCs w:val="28"/>
        </w:rPr>
        <w:t>.1. Должностное лицо, ответственное за подготовку результата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рассматривает сформированный комплект документов, необходимых для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при выявлении оснований для отказа в предоставлении государственной услуги, указанных </w:t>
      </w:r>
      <w:r w:rsidRPr="0047517A">
        <w:rPr>
          <w:rFonts w:ascii="Times New Roman" w:hAnsi="Times New Roman" w:cs="Times New Roman"/>
          <w:sz w:val="28"/>
          <w:szCs w:val="28"/>
        </w:rPr>
        <w:t xml:space="preserve">в </w:t>
      </w:r>
      <w:hyperlink w:anchor="P142">
        <w:r w:rsidRPr="0047517A">
          <w:rPr>
            <w:rFonts w:ascii="Times New Roman" w:hAnsi="Times New Roman" w:cs="Times New Roman"/>
            <w:sz w:val="28"/>
            <w:szCs w:val="28"/>
          </w:rPr>
          <w:t xml:space="preserve">пункте </w:t>
        </w:r>
        <w:r w:rsidR="0047517A" w:rsidRPr="0047517A">
          <w:rPr>
            <w:rFonts w:ascii="Times New Roman" w:hAnsi="Times New Roman" w:cs="Times New Roman"/>
            <w:sz w:val="28"/>
            <w:szCs w:val="28"/>
          </w:rPr>
          <w:t>2.12.3</w:t>
        </w:r>
      </w:hyperlink>
      <w:r w:rsidRPr="0047517A">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 подготавливает проект решения об отказе в предоставлении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 xml:space="preserve">в случае отсутствия оснований для отказа в предоставлении государственной услуги, </w:t>
      </w:r>
      <w:r w:rsidRPr="0047517A">
        <w:rPr>
          <w:rFonts w:ascii="Times New Roman" w:hAnsi="Times New Roman" w:cs="Times New Roman"/>
          <w:sz w:val="28"/>
          <w:szCs w:val="28"/>
        </w:rPr>
        <w:t xml:space="preserve">предусмотренных </w:t>
      </w:r>
      <w:hyperlink w:anchor="P142">
        <w:r w:rsidRPr="0047517A">
          <w:rPr>
            <w:rFonts w:ascii="Times New Roman" w:hAnsi="Times New Roman" w:cs="Times New Roman"/>
            <w:sz w:val="28"/>
            <w:szCs w:val="28"/>
          </w:rPr>
          <w:t>пунктом 2.</w:t>
        </w:r>
        <w:r w:rsidR="0047517A" w:rsidRPr="0047517A">
          <w:rPr>
            <w:rFonts w:ascii="Times New Roman" w:hAnsi="Times New Roman" w:cs="Times New Roman"/>
            <w:sz w:val="28"/>
            <w:szCs w:val="28"/>
          </w:rPr>
          <w:t>12.3</w:t>
        </w:r>
      </w:hyperlink>
      <w:r w:rsidRPr="0047517A">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 по итогам рассмотрения документов, необходимых для предоставления государственной услуги, подготавливает проект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направляет подготовленный проект результата предоставления государственной услуги на согласование в установленном порядке.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осуществляются в течение одного рабочего дня с момента поступления ответов на межведомственные запросы.</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проект решения об отказе в предоставлении государственной услуги, проект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6</w:t>
      </w:r>
      <w:r w:rsidRPr="00BC5652">
        <w:rPr>
          <w:rFonts w:ascii="Times New Roman" w:hAnsi="Times New Roman" w:cs="Times New Roman"/>
          <w:sz w:val="28"/>
          <w:szCs w:val="28"/>
        </w:rPr>
        <w:t>.2. Согласование и подписание проекта решения об отказе в предоставления государственной услуги, проекта разрешения на ввод искусственно созданного земельного участка в эксплуатацию (далее - проекты документов) осуществляется руководителем структурного подразделения, ответственного за подготовку результата государственной услуги, заместителем министра, первым заместителем министра.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поступления ответов на межведомственные запросы.</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Результатами выполнения административных процедур являются: решение об отказе в предоставлении государственной услуги, решение о разрешении на ввод искусственно созданного земельного участка в эксплуатацию.</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7</w:t>
      </w:r>
      <w:r w:rsidRPr="00BC5652">
        <w:rPr>
          <w:rFonts w:ascii="Times New Roman" w:hAnsi="Times New Roman" w:cs="Times New Roman"/>
          <w:sz w:val="28"/>
          <w:szCs w:val="28"/>
        </w:rPr>
        <w:t>. Выдача (направление) заявителю результата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7</w:t>
      </w:r>
      <w:r w:rsidRPr="00BC5652">
        <w:rPr>
          <w:rFonts w:ascii="Times New Roman" w:hAnsi="Times New Roman" w:cs="Times New Roman"/>
          <w:sz w:val="28"/>
          <w:szCs w:val="28"/>
        </w:rPr>
        <w:t>.1. Должностное лицо, ответственное за выдачу (направление)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извещает заявителя (его представителя) способом, указанным в заявлении,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7</w:t>
      </w:r>
      <w:r w:rsidRPr="00BC5652">
        <w:rPr>
          <w:rFonts w:ascii="Times New Roman" w:hAnsi="Times New Roman" w:cs="Times New Roman"/>
          <w:sz w:val="28"/>
          <w:szCs w:val="28"/>
        </w:rPr>
        <w:t>.2. Порядок выдачи (направления) результата предоставления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7</w:t>
      </w:r>
      <w:r w:rsidRPr="00BC5652">
        <w:rPr>
          <w:rFonts w:ascii="Times New Roman" w:hAnsi="Times New Roman" w:cs="Times New Roman"/>
          <w:sz w:val="28"/>
          <w:szCs w:val="28"/>
        </w:rPr>
        <w:t>.2.1.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фиксация факта выдачи результата предоставления государственной услуги в АИС МФЦ, результат предоставления государственной услуги, выданный заявителю.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3.</w:t>
      </w:r>
      <w:r w:rsidR="007872D8">
        <w:rPr>
          <w:rFonts w:ascii="Times New Roman" w:hAnsi="Times New Roman" w:cs="Times New Roman"/>
          <w:sz w:val="28"/>
          <w:szCs w:val="28"/>
        </w:rPr>
        <w:t>7</w:t>
      </w:r>
      <w:r w:rsidRPr="00BC5652">
        <w:rPr>
          <w:rFonts w:ascii="Times New Roman" w:hAnsi="Times New Roman" w:cs="Times New Roman"/>
          <w:sz w:val="28"/>
          <w:szCs w:val="28"/>
        </w:rPr>
        <w:t>.2.2.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7</w:t>
      </w:r>
      <w:r w:rsidRPr="00BC5652">
        <w:rPr>
          <w:rFonts w:ascii="Times New Roman" w:hAnsi="Times New Roman" w:cs="Times New Roman"/>
          <w:sz w:val="28"/>
          <w:szCs w:val="28"/>
        </w:rPr>
        <w:t>.2.3.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8</w:t>
      </w:r>
      <w:r w:rsidRPr="00BC5652">
        <w:rPr>
          <w:rFonts w:ascii="Times New Roman" w:hAnsi="Times New Roman" w:cs="Times New Roman"/>
          <w:sz w:val="28"/>
          <w:szCs w:val="28"/>
        </w:rPr>
        <w:t>. Исправление технической ошибки.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8</w:t>
      </w:r>
      <w:r w:rsidRPr="00BC5652">
        <w:rPr>
          <w:rFonts w:ascii="Times New Roman" w:hAnsi="Times New Roman" w:cs="Times New Roman"/>
          <w:sz w:val="28"/>
          <w:szCs w:val="28"/>
        </w:rPr>
        <w:t>.1. В случае обнаружения технической ошибки в документе, являющемся результатом государственной услуги, заявитель представляет в отдел контроля исполнения документов Министерства, ответственный за регистрацию входящей корреспонденции в Министерстве:</w:t>
      </w:r>
    </w:p>
    <w:p w:rsidR="004D258A" w:rsidRPr="00BC5652" w:rsidRDefault="0001756B" w:rsidP="004D258A">
      <w:pPr>
        <w:pStyle w:val="ConsPlusNormal"/>
        <w:ind w:firstLine="709"/>
        <w:jc w:val="both"/>
        <w:rPr>
          <w:rFonts w:ascii="Times New Roman" w:hAnsi="Times New Roman" w:cs="Times New Roman"/>
          <w:sz w:val="28"/>
          <w:szCs w:val="28"/>
        </w:rPr>
      </w:pPr>
      <w:hyperlink w:anchor="P747">
        <w:r w:rsidR="004D258A" w:rsidRPr="009F3AF0">
          <w:rPr>
            <w:rFonts w:ascii="Times New Roman" w:hAnsi="Times New Roman" w:cs="Times New Roman"/>
            <w:sz w:val="28"/>
            <w:szCs w:val="28"/>
          </w:rPr>
          <w:t>заявление</w:t>
        </w:r>
      </w:hyperlink>
      <w:r w:rsidR="004D258A" w:rsidRPr="009F3AF0">
        <w:rPr>
          <w:rFonts w:ascii="Times New Roman" w:hAnsi="Times New Roman" w:cs="Times New Roman"/>
          <w:sz w:val="28"/>
          <w:szCs w:val="28"/>
        </w:rPr>
        <w:t xml:space="preserve"> об исправл</w:t>
      </w:r>
      <w:r w:rsidR="004D258A" w:rsidRPr="00BC5652">
        <w:rPr>
          <w:rFonts w:ascii="Times New Roman" w:hAnsi="Times New Roman" w:cs="Times New Roman"/>
          <w:sz w:val="28"/>
          <w:szCs w:val="28"/>
        </w:rPr>
        <w:t xml:space="preserve">ении технической ошибки (приложение </w:t>
      </w:r>
      <w:r w:rsidR="004D258A">
        <w:rPr>
          <w:rFonts w:ascii="Times New Roman" w:hAnsi="Times New Roman" w:cs="Times New Roman"/>
          <w:sz w:val="28"/>
          <w:szCs w:val="28"/>
        </w:rPr>
        <w:t>№</w:t>
      </w:r>
      <w:r w:rsidR="004D258A" w:rsidRPr="00BC5652">
        <w:rPr>
          <w:rFonts w:ascii="Times New Roman" w:hAnsi="Times New Roman" w:cs="Times New Roman"/>
          <w:sz w:val="28"/>
          <w:szCs w:val="28"/>
        </w:rPr>
        <w:t xml:space="preserve"> </w:t>
      </w:r>
      <w:r w:rsidR="00AD5E76">
        <w:rPr>
          <w:rFonts w:ascii="Times New Roman" w:hAnsi="Times New Roman" w:cs="Times New Roman"/>
          <w:sz w:val="28"/>
          <w:szCs w:val="28"/>
        </w:rPr>
        <w:t>7</w:t>
      </w:r>
      <w:r w:rsidR="004D258A" w:rsidRPr="00BC5652">
        <w:rPr>
          <w:rFonts w:ascii="Times New Roman" w:hAnsi="Times New Roman" w:cs="Times New Roman"/>
          <w:sz w:val="28"/>
          <w:szCs w:val="28"/>
        </w:rPr>
        <w:t xml:space="preserve"> к настоящему Регламенту);</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документы, свидетельствующие о наличии технической ошибки.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в Министерство, либо через Республиканский портал или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8</w:t>
      </w:r>
      <w:r w:rsidRPr="00BC5652">
        <w:rPr>
          <w:rFonts w:ascii="Times New Roman" w:hAnsi="Times New Roman" w:cs="Times New Roman"/>
          <w:sz w:val="28"/>
          <w:szCs w:val="28"/>
        </w:rPr>
        <w:t xml:space="preserve">.2. Специалист, ответственный за прием документов, осуществляет прием </w:t>
      </w:r>
      <w:r w:rsidRPr="00BC5652">
        <w:rPr>
          <w:rFonts w:ascii="Times New Roman" w:hAnsi="Times New Roman" w:cs="Times New Roman"/>
          <w:sz w:val="28"/>
          <w:szCs w:val="28"/>
        </w:rPr>
        <w:lastRenderedPageBreak/>
        <w:t>заявления об исправлении технической ошибки, регистрирует</w:t>
      </w:r>
      <w:r w:rsidR="00400451">
        <w:rPr>
          <w:rFonts w:ascii="Times New Roman" w:hAnsi="Times New Roman" w:cs="Times New Roman"/>
          <w:sz w:val="28"/>
          <w:szCs w:val="28"/>
        </w:rPr>
        <w:t xml:space="preserve"> указанное</w:t>
      </w:r>
      <w:r w:rsidRPr="00BC5652">
        <w:rPr>
          <w:rFonts w:ascii="Times New Roman" w:hAnsi="Times New Roman" w:cs="Times New Roman"/>
          <w:sz w:val="28"/>
          <w:szCs w:val="28"/>
        </w:rPr>
        <w:t xml:space="preserve"> заявление с приложенными документами и передает их в Отдел.</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Процедура, устанавливаемая настоящим пунктом, осуществляется в течение одного дня с момента регистрации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 процедуры: принятое и зарегистрированное заявление</w:t>
      </w:r>
      <w:r w:rsidR="00400451">
        <w:rPr>
          <w:rFonts w:ascii="Times New Roman" w:hAnsi="Times New Roman" w:cs="Times New Roman"/>
          <w:sz w:val="28"/>
          <w:szCs w:val="28"/>
        </w:rPr>
        <w:t xml:space="preserve"> </w:t>
      </w:r>
      <w:r w:rsidR="00400451" w:rsidRPr="00BC5652">
        <w:rPr>
          <w:rFonts w:ascii="Times New Roman" w:hAnsi="Times New Roman" w:cs="Times New Roman"/>
          <w:sz w:val="28"/>
          <w:szCs w:val="28"/>
        </w:rPr>
        <w:t>об исправлении технической ошибки</w:t>
      </w:r>
      <w:r w:rsidRPr="00BC5652">
        <w:rPr>
          <w:rFonts w:ascii="Times New Roman" w:hAnsi="Times New Roman" w:cs="Times New Roman"/>
          <w:sz w:val="28"/>
          <w:szCs w:val="28"/>
        </w:rPr>
        <w:t>, направленное на рассмотрение специалисту Отдела.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8</w:t>
      </w:r>
      <w:r w:rsidRPr="00BC5652">
        <w:rPr>
          <w:rFonts w:ascii="Times New Roman" w:hAnsi="Times New Roman" w:cs="Times New Roman"/>
          <w:sz w:val="28"/>
          <w:szCs w:val="28"/>
        </w:rPr>
        <w:t xml:space="preserve">.3. Специалист Отдела рассматривает документы и в целях внесения исправлений в документ, являющийся результатом государственной услуги, осуществляет процедуры, </w:t>
      </w:r>
      <w:r w:rsidRPr="009F3AF0">
        <w:rPr>
          <w:rFonts w:ascii="Times New Roman" w:hAnsi="Times New Roman" w:cs="Times New Roman"/>
          <w:sz w:val="28"/>
          <w:szCs w:val="28"/>
        </w:rPr>
        <w:t xml:space="preserve">предусмотренные </w:t>
      </w:r>
      <w:hyperlink w:anchor="P312">
        <w:r w:rsidRPr="009F3AF0">
          <w:rPr>
            <w:rFonts w:ascii="Times New Roman" w:hAnsi="Times New Roman" w:cs="Times New Roman"/>
            <w:sz w:val="28"/>
            <w:szCs w:val="28"/>
          </w:rPr>
          <w:t xml:space="preserve">пунктом </w:t>
        </w:r>
        <w:r w:rsidR="009F3AF0" w:rsidRPr="009F3AF0">
          <w:rPr>
            <w:rFonts w:ascii="Times New Roman" w:hAnsi="Times New Roman" w:cs="Times New Roman"/>
            <w:sz w:val="28"/>
            <w:szCs w:val="28"/>
          </w:rPr>
          <w:t>3.</w:t>
        </w:r>
        <w:r w:rsidR="008B02DD">
          <w:rPr>
            <w:rFonts w:ascii="Times New Roman" w:hAnsi="Times New Roman" w:cs="Times New Roman"/>
            <w:sz w:val="28"/>
            <w:szCs w:val="28"/>
          </w:rPr>
          <w:t>6</w:t>
        </w:r>
      </w:hyperlink>
      <w:r w:rsidRPr="009F3AF0">
        <w:rPr>
          <w:rFonts w:ascii="Times New Roman" w:hAnsi="Times New Roman" w:cs="Times New Roman"/>
          <w:sz w:val="28"/>
          <w:szCs w:val="28"/>
        </w:rPr>
        <w:t xml:space="preserve"> настоящего </w:t>
      </w:r>
      <w:r w:rsidRPr="00BC5652">
        <w:rPr>
          <w:rFonts w:ascii="Times New Roman" w:hAnsi="Times New Roman" w:cs="Times New Roman"/>
          <w:sz w:val="28"/>
          <w:szCs w:val="28"/>
        </w:rPr>
        <w:t>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Если документ, в котором содержится техническая ошибка, выдавался заявителю в электронной форме, то специалист Отдела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Процедура, устанавливаемая настоящим пунктом, осуществляется в течение двух дней после обнаружения технической ошибки или получения от заинтересованного лица заявления о допущенной ошибке.</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 процедуры: выданный (направленный) заявителю документ.</w:t>
      </w:r>
    </w:p>
    <w:p w:rsidR="00D56D71" w:rsidRPr="00D56D71" w:rsidRDefault="00D56D71" w:rsidP="004D258A">
      <w:pPr>
        <w:pStyle w:val="ConsPlusNormal"/>
        <w:ind w:firstLine="709"/>
        <w:jc w:val="both"/>
        <w:rPr>
          <w:rFonts w:ascii="Times New Roman" w:hAnsi="Times New Roman" w:cs="Times New Roman"/>
          <w:sz w:val="10"/>
          <w:szCs w:val="10"/>
        </w:rPr>
      </w:pP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9</w:t>
      </w:r>
      <w:r w:rsidRPr="00BC5652">
        <w:rPr>
          <w:rFonts w:ascii="Times New Roman" w:hAnsi="Times New Roman" w:cs="Times New Roman"/>
          <w:sz w:val="28"/>
          <w:szCs w:val="28"/>
        </w:rPr>
        <w:t>. Выдача (отказ в выдаче) дубликата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Выдача дубликата документа по результатам предоставления государственной услуги осуществляются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9</w:t>
      </w:r>
      <w:r w:rsidRPr="00BC5652">
        <w:rPr>
          <w:rFonts w:ascii="Times New Roman" w:hAnsi="Times New Roman" w:cs="Times New Roman"/>
          <w:sz w:val="28"/>
          <w:szCs w:val="28"/>
        </w:rPr>
        <w:t>.1. Заявление о выдаче дубликата разрешения на ввод искусственно созданного земельного участка в эксплуатацию подается заявителем (уполномоченным представителем) в Министерство лично, почтовым отправлением (в том числе с использованием электронной почты), либо через Республиканский портал или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3.</w:t>
      </w:r>
      <w:r w:rsidR="007872D8">
        <w:rPr>
          <w:rFonts w:ascii="Times New Roman" w:hAnsi="Times New Roman" w:cs="Times New Roman"/>
          <w:sz w:val="28"/>
          <w:szCs w:val="28"/>
        </w:rPr>
        <w:t>9</w:t>
      </w:r>
      <w:r w:rsidRPr="00BC5652">
        <w:rPr>
          <w:rFonts w:ascii="Times New Roman" w:hAnsi="Times New Roman" w:cs="Times New Roman"/>
          <w:sz w:val="28"/>
          <w:szCs w:val="28"/>
        </w:rPr>
        <w:t xml:space="preserve">.2. Должностное лицо, ответственное за прием документов, осуществляет прием заявления о выдаче дубликата разрешения на ввод искусственно созданного земельного участка в эксплуатацию, регистрирует </w:t>
      </w:r>
      <w:r w:rsidR="00400451">
        <w:rPr>
          <w:rFonts w:ascii="Times New Roman" w:hAnsi="Times New Roman" w:cs="Times New Roman"/>
          <w:sz w:val="28"/>
          <w:szCs w:val="28"/>
        </w:rPr>
        <w:t xml:space="preserve">указанное </w:t>
      </w:r>
      <w:r w:rsidRPr="00BC5652">
        <w:rPr>
          <w:rFonts w:ascii="Times New Roman" w:hAnsi="Times New Roman" w:cs="Times New Roman"/>
          <w:sz w:val="28"/>
          <w:szCs w:val="28"/>
        </w:rPr>
        <w:t>заявление с приложенными документами и передает их должностному лицу, ответственному за обработку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 даты регистрации заявления.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принятое и зарегистрированное заявление</w:t>
      </w:r>
      <w:r w:rsidR="00400451">
        <w:rPr>
          <w:rFonts w:ascii="Times New Roman" w:hAnsi="Times New Roman" w:cs="Times New Roman"/>
          <w:sz w:val="28"/>
          <w:szCs w:val="28"/>
        </w:rPr>
        <w:t xml:space="preserve"> </w:t>
      </w:r>
      <w:r w:rsidR="00400451" w:rsidRPr="00BC5652">
        <w:rPr>
          <w:rFonts w:ascii="Times New Roman" w:hAnsi="Times New Roman" w:cs="Times New Roman"/>
          <w:sz w:val="28"/>
          <w:szCs w:val="28"/>
        </w:rPr>
        <w:t xml:space="preserve">о выдаче дубликата разрешения на ввод </w:t>
      </w:r>
      <w:r w:rsidR="00400451" w:rsidRPr="00BC5652">
        <w:rPr>
          <w:rFonts w:ascii="Times New Roman" w:hAnsi="Times New Roman" w:cs="Times New Roman"/>
          <w:sz w:val="28"/>
          <w:szCs w:val="28"/>
        </w:rPr>
        <w:lastRenderedPageBreak/>
        <w:t>искусственно созданного земельного участка в эксплуатацию</w:t>
      </w:r>
      <w:r w:rsidRPr="00BC5652">
        <w:rPr>
          <w:rFonts w:ascii="Times New Roman" w:hAnsi="Times New Roman" w:cs="Times New Roman"/>
          <w:sz w:val="28"/>
          <w:szCs w:val="28"/>
        </w:rPr>
        <w:t>, направленное на рассмотрение должностному лицу, ответственному за обработку документов.</w:t>
      </w:r>
    </w:p>
    <w:p w:rsidR="004D258A" w:rsidRPr="00BC5652" w:rsidRDefault="004D258A"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872D8">
        <w:rPr>
          <w:rFonts w:ascii="Times New Roman" w:hAnsi="Times New Roman" w:cs="Times New Roman"/>
          <w:sz w:val="28"/>
          <w:szCs w:val="28"/>
        </w:rPr>
        <w:t>9</w:t>
      </w:r>
      <w:r w:rsidRPr="00BC5652">
        <w:rPr>
          <w:rFonts w:ascii="Times New Roman" w:hAnsi="Times New Roman" w:cs="Times New Roman"/>
          <w:sz w:val="28"/>
          <w:szCs w:val="28"/>
        </w:rPr>
        <w:t>.3. При обращении заявителя за выдачей дубликата разрешения на ввод искусственно созданного земельного участка в эксплуатацию в МФЦ, работник МФЦ выдает заявителю дубликат разрешения на ввод искусственно созданного земельного участка в эксплуатацию или отказ в выдаче дубликата разрешения на ввод искусственно созданного земельного участка в эксплуатацию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Результатами выполнения административных процедур являются: фиксация факта выдачи дубликата разрешения на ввод искусственно созданного земельного участка в эксплуатацию или отказа в выдаче дубликата разрешения на ввод искусственно созданного земельного участка в эксплуатацию в АИС МФЦ, дубликат разрешения на ввод искусственно созданного земельного участка в эксплуатацию или отказ в выдаче дубликата разрешения ввод искусственно созданного земельного участка в эксплуатацию, выданный заявителю.</w:t>
      </w:r>
    </w:p>
    <w:p w:rsidR="004D258A" w:rsidRPr="00BC5652" w:rsidRDefault="004D258A" w:rsidP="004D25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872D8">
        <w:rPr>
          <w:rFonts w:ascii="Times New Roman" w:hAnsi="Times New Roman" w:cs="Times New Roman"/>
          <w:sz w:val="28"/>
          <w:szCs w:val="28"/>
        </w:rPr>
        <w:t>9</w:t>
      </w:r>
      <w:r w:rsidRPr="00BC5652">
        <w:rPr>
          <w:rFonts w:ascii="Times New Roman" w:hAnsi="Times New Roman" w:cs="Times New Roman"/>
          <w:sz w:val="28"/>
          <w:szCs w:val="28"/>
        </w:rPr>
        <w:t>.4. При обращении заявителя за выдачей дубликата разрешения на ввод искусственно созданного земельного участка в эксплуатацию через Республиканский портал заявителю в личный кабинет автоматически направляется электронный образ дубликата разрешения на ввод искусственно созданного земельного участка в эксплуатацию или отказа в выдаче дубликата разрешения на ввод искусственно созданного земельного участка в эксплуатацию, подписанный усиленной квалифицированной электронной подписью уполномоченного должностного лица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Процедура, устанавливаемая настоящим пунктом, выполняются в день подписания дубликата разрешения на ввод искусственно созданного земельного участка в эксплуатацию или отказа в выдаче дубликата разрешения на ввод искусственно созданного земельного участка в эксплуатацию уполномоченным должностным лицом Министерства.</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административной процедуры является: направление (предоставление) с использованием Республиканского портала заявителю дубликата разрешения на ввод искусственно созданного земельного участка в эксплуатацию или отказа в выдаче дубликата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lastRenderedPageBreak/>
        <w:t>3.</w:t>
      </w:r>
      <w:r w:rsidR="007872D8">
        <w:rPr>
          <w:rFonts w:ascii="Times New Roman" w:hAnsi="Times New Roman" w:cs="Times New Roman"/>
          <w:sz w:val="28"/>
          <w:szCs w:val="28"/>
        </w:rPr>
        <w:t>9</w:t>
      </w:r>
      <w:r w:rsidRPr="00BC5652">
        <w:rPr>
          <w:rFonts w:ascii="Times New Roman" w:hAnsi="Times New Roman" w:cs="Times New Roman"/>
          <w:sz w:val="28"/>
          <w:szCs w:val="28"/>
        </w:rPr>
        <w:t>.5. При обращении за выдачей дубликата разрешения на ввод искусственно созданного земельного участка в эксплуатацию в Министерство, должностное лицо, ответственное за выдачу (направление) документов, выдает заявителю дубликат разрешения на ввод искусственно созданного земельного участка в эксплуатацию или отказ в выдаче дубликата разрешения на ввод искусственно созданного земельного участка в эксплуатацию, подписанный усиленной квалифицированной электронной подписью уполномоченного должностного лица Министерства.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4D258A" w:rsidRPr="00BC5652" w:rsidRDefault="004D258A" w:rsidP="004D258A">
      <w:pPr>
        <w:pStyle w:val="ConsPlusNormal"/>
        <w:ind w:firstLine="709"/>
        <w:jc w:val="both"/>
        <w:rPr>
          <w:rFonts w:ascii="Times New Roman" w:hAnsi="Times New Roman" w:cs="Times New Roman"/>
          <w:sz w:val="28"/>
          <w:szCs w:val="28"/>
        </w:rPr>
      </w:pPr>
      <w:r w:rsidRPr="00BC5652">
        <w:rPr>
          <w:rFonts w:ascii="Times New Roman" w:hAnsi="Times New Roman" w:cs="Times New Roman"/>
          <w:sz w:val="28"/>
          <w:szCs w:val="28"/>
        </w:rPr>
        <w:t>Результатом выполнения административной процедуры является выдача заявителю дубликата разрешения на ввод искусственно созданного земельного участка в эксплуатацию или отказа в выдаче дубликата разрешения на ввод искусственно созданного земельного участка в эксплуатацию.</w:t>
      </w:r>
    </w:p>
    <w:p w:rsidR="004D258A" w:rsidRPr="00BC5652" w:rsidRDefault="004D258A" w:rsidP="004D258A">
      <w:pPr>
        <w:pStyle w:val="ConsPlusNormal"/>
        <w:ind w:firstLine="709"/>
        <w:jc w:val="both"/>
        <w:rPr>
          <w:rFonts w:ascii="Times New Roman" w:hAnsi="Times New Roman" w:cs="Times New Roman"/>
          <w:sz w:val="28"/>
          <w:szCs w:val="28"/>
        </w:rPr>
      </w:pPr>
    </w:p>
    <w:p w:rsidR="004D258A" w:rsidRDefault="004D258A" w:rsidP="004D258A">
      <w:pPr>
        <w:pStyle w:val="ConsPlusTitle"/>
        <w:ind w:firstLine="709"/>
        <w:jc w:val="center"/>
        <w:outlineLvl w:val="1"/>
        <w:rPr>
          <w:rFonts w:ascii="Times New Roman" w:hAnsi="Times New Roman" w:cs="Times New Roman"/>
          <w:sz w:val="28"/>
          <w:szCs w:val="28"/>
        </w:rPr>
      </w:pPr>
      <w:r w:rsidRPr="00BC5652">
        <w:rPr>
          <w:rFonts w:ascii="Times New Roman" w:hAnsi="Times New Roman" w:cs="Times New Roman"/>
          <w:sz w:val="28"/>
          <w:szCs w:val="28"/>
        </w:rPr>
        <w:t>4</w:t>
      </w:r>
      <w:r w:rsidRPr="00077A46">
        <w:rPr>
          <w:rFonts w:ascii="Times New Roman" w:hAnsi="Times New Roman" w:cs="Times New Roman"/>
          <w:sz w:val="28"/>
          <w:szCs w:val="28"/>
        </w:rPr>
        <w:t xml:space="preserve">. Способы информирования заявителя об изменении статуса рассмотрения запроса о предоставлении государственной услуги </w:t>
      </w:r>
      <w:r w:rsidRPr="00BC5652">
        <w:rPr>
          <w:rFonts w:ascii="Times New Roman" w:hAnsi="Times New Roman" w:cs="Times New Roman"/>
          <w:sz w:val="28"/>
          <w:szCs w:val="28"/>
        </w:rPr>
        <w:t xml:space="preserve"> </w:t>
      </w:r>
    </w:p>
    <w:p w:rsidR="004D258A" w:rsidRDefault="004D258A" w:rsidP="004D258A">
      <w:pPr>
        <w:pStyle w:val="ConsPlusNormal"/>
        <w:ind w:firstLine="709"/>
        <w:jc w:val="both"/>
        <w:rPr>
          <w:rFonts w:ascii="Times New Roman" w:hAnsi="Times New Roman" w:cs="Times New Roman"/>
          <w:sz w:val="28"/>
          <w:szCs w:val="28"/>
        </w:rPr>
      </w:pPr>
    </w:p>
    <w:p w:rsidR="004D258A" w:rsidRDefault="004D258A" w:rsidP="004D25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w:t>
      </w:r>
      <w:r w:rsidR="003422E6">
        <w:rPr>
          <w:rFonts w:ascii="Times New Roman" w:hAnsi="Times New Roman" w:cs="Times New Roman"/>
          <w:sz w:val="28"/>
          <w:szCs w:val="28"/>
        </w:rPr>
        <w:t>я</w:t>
      </w:r>
      <w:r>
        <w:rPr>
          <w:rFonts w:ascii="Times New Roman" w:hAnsi="Times New Roman" w:cs="Times New Roman"/>
          <w:sz w:val="28"/>
          <w:szCs w:val="28"/>
        </w:rPr>
        <w:t xml:space="preserve"> о предоставлении государственной услуги осуществляется следующими способами:</w:t>
      </w:r>
    </w:p>
    <w:p w:rsidR="003422E6" w:rsidRDefault="003422E6" w:rsidP="003422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в Министерство;</w:t>
      </w:r>
    </w:p>
    <w:p w:rsidR="004D258A" w:rsidRDefault="003422E6" w:rsidP="00342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в личном кабинете </w:t>
      </w:r>
      <w:r w:rsidR="009F3AF0">
        <w:rPr>
          <w:rFonts w:ascii="Times New Roman" w:hAnsi="Times New Roman" w:cs="Times New Roman"/>
          <w:sz w:val="28"/>
          <w:szCs w:val="28"/>
        </w:rPr>
        <w:t>на Республиканском портале</w:t>
      </w:r>
      <w:r w:rsidR="00AF356A">
        <w:rPr>
          <w:rFonts w:ascii="Times New Roman" w:hAnsi="Times New Roman" w:cs="Times New Roman"/>
          <w:sz w:val="28"/>
          <w:szCs w:val="28"/>
        </w:rPr>
        <w:t xml:space="preserve"> (в случае подачи </w:t>
      </w:r>
      <w:r w:rsidR="00AF356A" w:rsidRPr="00BC5652">
        <w:rPr>
          <w:rFonts w:ascii="Times New Roman" w:hAnsi="Times New Roman" w:cs="Times New Roman"/>
          <w:sz w:val="28"/>
          <w:szCs w:val="28"/>
        </w:rPr>
        <w:t>заявлени</w:t>
      </w:r>
      <w:r w:rsidR="00AF356A">
        <w:rPr>
          <w:rFonts w:ascii="Times New Roman" w:hAnsi="Times New Roman" w:cs="Times New Roman"/>
          <w:sz w:val="28"/>
          <w:szCs w:val="28"/>
        </w:rPr>
        <w:t>я</w:t>
      </w:r>
      <w:r w:rsidR="00AF356A" w:rsidRPr="00BC5652">
        <w:rPr>
          <w:rFonts w:ascii="Times New Roman" w:hAnsi="Times New Roman" w:cs="Times New Roman"/>
          <w:sz w:val="28"/>
          <w:szCs w:val="28"/>
        </w:rPr>
        <w:t xml:space="preserve"> </w:t>
      </w:r>
      <w:r w:rsidR="00FD791C" w:rsidRPr="00FD791C">
        <w:rPr>
          <w:rFonts w:ascii="Times New Roman" w:hAnsi="Times New Roman" w:cs="Times New Roman"/>
          <w:sz w:val="28"/>
          <w:szCs w:val="28"/>
        </w:rPr>
        <w:t>посредством заполнения электронной формы заявления на Республиканском портале</w:t>
      </w:r>
      <w:r w:rsidR="00AF356A">
        <w:rPr>
          <w:rFonts w:ascii="Times New Roman" w:hAnsi="Times New Roman" w:cs="Times New Roman"/>
          <w:sz w:val="28"/>
          <w:szCs w:val="28"/>
        </w:rPr>
        <w:t>)</w:t>
      </w:r>
      <w:r w:rsidR="009F3AF0">
        <w:rPr>
          <w:rFonts w:ascii="Times New Roman" w:hAnsi="Times New Roman" w:cs="Times New Roman"/>
          <w:sz w:val="28"/>
          <w:szCs w:val="28"/>
        </w:rPr>
        <w:t>.</w:t>
      </w:r>
    </w:p>
    <w:p w:rsidR="00B53EFF" w:rsidRDefault="00A030AA" w:rsidP="003422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3422E6">
        <w:rPr>
          <w:rFonts w:ascii="Times New Roman" w:hAnsi="Times New Roman" w:cs="Times New Roman"/>
          <w:sz w:val="28"/>
          <w:szCs w:val="28"/>
        </w:rPr>
        <w:t xml:space="preserve"> Информация о предоставлении государственной услуги предоставляется заявителю бесплатно и без ограничения количества обращений.</w:t>
      </w:r>
    </w:p>
    <w:p w:rsidR="00AF356A" w:rsidRDefault="00AF356A" w:rsidP="003422E6">
      <w:pPr>
        <w:pStyle w:val="ConsPlusNormal"/>
        <w:ind w:firstLine="709"/>
        <w:jc w:val="both"/>
        <w:rPr>
          <w:rFonts w:ascii="Times New Roman" w:hAnsi="Times New Roman" w:cs="Times New Roman"/>
          <w:sz w:val="28"/>
          <w:szCs w:val="28"/>
        </w:rPr>
      </w:pPr>
    </w:p>
    <w:p w:rsidR="00AF356A" w:rsidRDefault="00AF356A" w:rsidP="003422E6">
      <w:pPr>
        <w:pStyle w:val="ConsPlusNormal"/>
        <w:ind w:firstLine="709"/>
        <w:jc w:val="both"/>
        <w:rPr>
          <w:rFonts w:ascii="Times New Roman" w:hAnsi="Times New Roman" w:cs="Times New Roman"/>
          <w:sz w:val="28"/>
          <w:szCs w:val="28"/>
        </w:rPr>
      </w:pPr>
    </w:p>
    <w:p w:rsidR="00AF356A" w:rsidRDefault="00AF356A" w:rsidP="003422E6">
      <w:pPr>
        <w:pStyle w:val="ConsPlusNormal"/>
        <w:ind w:firstLine="709"/>
        <w:jc w:val="both"/>
        <w:rPr>
          <w:rFonts w:ascii="Times New Roman" w:hAnsi="Times New Roman" w:cs="Times New Roman"/>
          <w:sz w:val="28"/>
          <w:szCs w:val="28"/>
        </w:rPr>
      </w:pPr>
    </w:p>
    <w:p w:rsidR="00FD791C" w:rsidRDefault="00FD791C" w:rsidP="003422E6">
      <w:pPr>
        <w:pStyle w:val="ConsPlusNormal"/>
        <w:ind w:firstLine="709"/>
        <w:jc w:val="both"/>
        <w:rPr>
          <w:rFonts w:ascii="Times New Roman" w:hAnsi="Times New Roman" w:cs="Times New Roman"/>
          <w:sz w:val="28"/>
          <w:szCs w:val="28"/>
        </w:rPr>
      </w:pPr>
    </w:p>
    <w:p w:rsidR="00FD791C" w:rsidRPr="003422E6" w:rsidRDefault="00FD791C" w:rsidP="003422E6">
      <w:pPr>
        <w:pStyle w:val="ConsPlusNormal"/>
        <w:ind w:firstLine="709"/>
        <w:jc w:val="both"/>
        <w:rPr>
          <w:rFonts w:ascii="Times New Roman" w:hAnsi="Times New Roman" w:cs="Times New Roman"/>
          <w:sz w:val="28"/>
          <w:szCs w:val="28"/>
        </w:rPr>
        <w:sectPr w:rsidR="00FD791C" w:rsidRPr="003422E6" w:rsidSect="00FD791C">
          <w:pgSz w:w="11906" w:h="16838"/>
          <w:pgMar w:top="709" w:right="850" w:bottom="851" w:left="1134" w:header="426" w:footer="708" w:gutter="0"/>
          <w:pgNumType w:start="1"/>
          <w:cols w:space="708"/>
          <w:titlePg/>
          <w:docGrid w:linePitch="360"/>
        </w:sectPr>
      </w:pP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lastRenderedPageBreak/>
        <w:t>Приложение № 1</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к Административному регламенту</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предоставления государственной</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услуги по выдаче разрешения на</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ввод искусственно созданного</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в эксплуатацию</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 случае создания искусственного</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на территориях</w:t>
      </w:r>
    </w:p>
    <w:p w:rsidR="00ED01C3" w:rsidRPr="00997EF5" w:rsidRDefault="00ED01C3" w:rsidP="00ED01C3">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двух и более муниципальных образований</w:t>
      </w:r>
      <w:r>
        <w:rPr>
          <w:rFonts w:ascii="Times New Roman" w:hAnsi="Times New Roman" w:cs="Times New Roman"/>
          <w:sz w:val="28"/>
          <w:szCs w:val="28"/>
        </w:rPr>
        <w:t xml:space="preserve"> </w:t>
      </w:r>
      <w:r w:rsidRPr="00997EF5">
        <w:rPr>
          <w:rFonts w:ascii="Times New Roman" w:hAnsi="Times New Roman" w:cs="Times New Roman"/>
          <w:sz w:val="28"/>
          <w:szCs w:val="28"/>
        </w:rPr>
        <w:t>(городских округов, муниципальных</w:t>
      </w:r>
      <w:r>
        <w:rPr>
          <w:rFonts w:ascii="Times New Roman" w:hAnsi="Times New Roman" w:cs="Times New Roman"/>
          <w:sz w:val="28"/>
          <w:szCs w:val="28"/>
        </w:rPr>
        <w:t xml:space="preserve"> </w:t>
      </w:r>
      <w:r w:rsidRPr="00997EF5">
        <w:rPr>
          <w:rFonts w:ascii="Times New Roman" w:hAnsi="Times New Roman" w:cs="Times New Roman"/>
          <w:sz w:val="28"/>
          <w:szCs w:val="28"/>
        </w:rPr>
        <w:t>районов) Республики Татарстан</w:t>
      </w:r>
    </w:p>
    <w:p w:rsidR="00ED01C3" w:rsidRDefault="00ED01C3" w:rsidP="00997EF5">
      <w:pPr>
        <w:pStyle w:val="ConsPlusNormal"/>
        <w:ind w:left="4820"/>
        <w:outlineLvl w:val="1"/>
        <w:rPr>
          <w:rFonts w:ascii="Times New Roman" w:hAnsi="Times New Roman" w:cs="Times New Roman"/>
          <w:sz w:val="28"/>
          <w:szCs w:val="28"/>
        </w:rPr>
      </w:pPr>
    </w:p>
    <w:p w:rsidR="007872D8" w:rsidRDefault="007872D8" w:rsidP="00997EF5">
      <w:pPr>
        <w:pStyle w:val="ConsPlusNormal"/>
        <w:ind w:left="4820"/>
        <w:outlineLvl w:val="1"/>
        <w:rPr>
          <w:rFonts w:ascii="Times New Roman" w:hAnsi="Times New Roman" w:cs="Times New Roman"/>
          <w:sz w:val="28"/>
          <w:szCs w:val="28"/>
        </w:rPr>
      </w:pPr>
    </w:p>
    <w:p w:rsidR="007872D8" w:rsidRPr="007872D8" w:rsidRDefault="007872D8" w:rsidP="007872D8">
      <w:pPr>
        <w:pStyle w:val="ConsPlusNormal"/>
        <w:jc w:val="center"/>
        <w:outlineLvl w:val="1"/>
        <w:rPr>
          <w:rFonts w:ascii="Times New Roman" w:hAnsi="Times New Roman" w:cs="Times New Roman"/>
          <w:sz w:val="28"/>
          <w:szCs w:val="28"/>
        </w:rPr>
      </w:pPr>
      <w:r w:rsidRPr="007872D8">
        <w:rPr>
          <w:rFonts w:ascii="Times New Roman" w:hAnsi="Times New Roman" w:cs="Times New Roman"/>
          <w:sz w:val="28"/>
          <w:szCs w:val="28"/>
        </w:rPr>
        <w:t>ПЕРЕЧЕНЬ УСЛОВНЫХ ОБОЗНАЧЕНИЙ И СОКРАЩЕНИЙ</w:t>
      </w:r>
    </w:p>
    <w:p w:rsidR="007872D8" w:rsidRPr="007872D8" w:rsidRDefault="007872D8" w:rsidP="007872D8">
      <w:pPr>
        <w:pStyle w:val="ConsPlusNormal"/>
        <w:outlineLvl w:val="1"/>
        <w:rPr>
          <w:rFonts w:ascii="Times New Roman" w:hAnsi="Times New Roman" w:cs="Times New Roman"/>
          <w:sz w:val="28"/>
          <w:szCs w:val="28"/>
        </w:rPr>
      </w:pPr>
    </w:p>
    <w:p w:rsidR="007872D8" w:rsidRPr="007872D8" w:rsidRDefault="007872D8" w:rsidP="007872D8">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 xml:space="preserve">Регламент ‒ настоящий Административный </w:t>
      </w:r>
      <w:r w:rsidR="0089556E" w:rsidRPr="0089556E">
        <w:rPr>
          <w:rFonts w:ascii="Times New Roman" w:hAnsi="Times New Roman" w:cs="Times New Roman"/>
          <w:sz w:val="28"/>
          <w:szCs w:val="28"/>
        </w:rPr>
        <w:t>регламент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7872D8">
        <w:rPr>
          <w:rFonts w:ascii="Times New Roman" w:hAnsi="Times New Roman" w:cs="Times New Roman"/>
          <w:sz w:val="28"/>
          <w:szCs w:val="28"/>
        </w:rPr>
        <w:t>.</w:t>
      </w:r>
    </w:p>
    <w:p w:rsidR="007872D8" w:rsidRPr="007872D8" w:rsidRDefault="007872D8" w:rsidP="007872D8">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 xml:space="preserve">Государственная услуга ‒ услуга, </w:t>
      </w:r>
      <w:r w:rsidR="0089556E" w:rsidRPr="0089556E">
        <w:rPr>
          <w:rFonts w:ascii="Times New Roman" w:hAnsi="Times New Roman" w:cs="Times New Roman"/>
          <w:sz w:val="28"/>
          <w:szCs w:val="28"/>
        </w:rPr>
        <w:t>устанавлива</w:t>
      </w:r>
      <w:r w:rsidR="0089556E">
        <w:rPr>
          <w:rFonts w:ascii="Times New Roman" w:hAnsi="Times New Roman" w:cs="Times New Roman"/>
          <w:sz w:val="28"/>
          <w:szCs w:val="28"/>
        </w:rPr>
        <w:t>ющая</w:t>
      </w:r>
      <w:r w:rsidR="0089556E" w:rsidRPr="0089556E">
        <w:rPr>
          <w:rFonts w:ascii="Times New Roman" w:hAnsi="Times New Roman" w:cs="Times New Roman"/>
          <w:sz w:val="28"/>
          <w:szCs w:val="28"/>
        </w:rPr>
        <w:t xml:space="preserve"> стандарт и порядок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r w:rsidRPr="0089556E">
        <w:rPr>
          <w:rFonts w:ascii="Times New Roman" w:hAnsi="Times New Roman" w:cs="Times New Roman"/>
          <w:sz w:val="28"/>
          <w:szCs w:val="28"/>
        </w:rPr>
        <w:t>.</w:t>
      </w:r>
    </w:p>
    <w:p w:rsidR="00861754" w:rsidRPr="007872D8" w:rsidRDefault="00861754" w:rsidP="00861754">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 xml:space="preserve">Заявитель ‒ </w:t>
      </w:r>
      <w:r>
        <w:rPr>
          <w:rFonts w:ascii="Times New Roman" w:hAnsi="Times New Roman" w:cs="Times New Roman"/>
          <w:sz w:val="28"/>
          <w:szCs w:val="28"/>
        </w:rPr>
        <w:t>и</w:t>
      </w:r>
      <w:r w:rsidRPr="008B02DD">
        <w:rPr>
          <w:rFonts w:ascii="Times New Roman" w:hAnsi="Times New Roman" w:cs="Times New Roman"/>
          <w:sz w:val="28"/>
          <w:szCs w:val="28"/>
        </w:rPr>
        <w:t>нициатор</w:t>
      </w:r>
      <w:r>
        <w:rPr>
          <w:rFonts w:ascii="Times New Roman" w:hAnsi="Times New Roman" w:cs="Times New Roman"/>
          <w:sz w:val="28"/>
          <w:szCs w:val="28"/>
        </w:rPr>
        <w:t xml:space="preserve">ы </w:t>
      </w:r>
      <w:r w:rsidRPr="008B02DD">
        <w:rPr>
          <w:rFonts w:ascii="Times New Roman" w:hAnsi="Times New Roman" w:cs="Times New Roman"/>
          <w:sz w:val="28"/>
          <w:szCs w:val="28"/>
        </w:rPr>
        <w:t>создания искусственных земельных участков</w:t>
      </w:r>
      <w:r>
        <w:rPr>
          <w:rFonts w:ascii="Times New Roman" w:hAnsi="Times New Roman" w:cs="Times New Roman"/>
          <w:sz w:val="28"/>
          <w:szCs w:val="28"/>
        </w:rPr>
        <w:t>, которыми</w:t>
      </w:r>
      <w:r w:rsidRPr="008B02DD">
        <w:rPr>
          <w:rFonts w:ascii="Times New Roman" w:hAnsi="Times New Roman" w:cs="Times New Roman"/>
          <w:sz w:val="28"/>
          <w:szCs w:val="28"/>
        </w:rPr>
        <w:t xml:space="preserve">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 обратившиеся с запросом о предоставлении государственной услуги.</w:t>
      </w:r>
    </w:p>
    <w:p w:rsidR="00861754" w:rsidRPr="007872D8" w:rsidRDefault="00861754" w:rsidP="00861754">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Профилирование –</w:t>
      </w:r>
      <w:r>
        <w:rPr>
          <w:rFonts w:ascii="Times New Roman" w:hAnsi="Times New Roman" w:cs="Times New Roman"/>
          <w:sz w:val="28"/>
          <w:szCs w:val="28"/>
        </w:rPr>
        <w:t xml:space="preserve">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w:t>
      </w:r>
    </w:p>
    <w:p w:rsidR="00861754" w:rsidRDefault="00861754" w:rsidP="00861754">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 xml:space="preserve">Министерство ‒ </w:t>
      </w:r>
      <w:r w:rsidRPr="00861754">
        <w:rPr>
          <w:rFonts w:ascii="Times New Roman" w:hAnsi="Times New Roman" w:cs="Times New Roman"/>
          <w:sz w:val="28"/>
          <w:szCs w:val="28"/>
        </w:rPr>
        <w:t>Министерство строительства, архитектуры и жилищно-коммунального хозяйства Республики Татарстан,</w:t>
      </w:r>
      <w:r w:rsidRPr="007872D8">
        <w:rPr>
          <w:rFonts w:ascii="Times New Roman" w:hAnsi="Times New Roman" w:cs="Times New Roman"/>
          <w:sz w:val="28"/>
          <w:szCs w:val="28"/>
        </w:rPr>
        <w:t xml:space="preserve"> орган, ответственный за предоставление государственной услуги.</w:t>
      </w:r>
    </w:p>
    <w:p w:rsidR="00861754" w:rsidRDefault="00861754" w:rsidP="0086175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МФЦ </w:t>
      </w:r>
      <w:r w:rsidRPr="007872D8">
        <w:rPr>
          <w:rFonts w:ascii="Times New Roman" w:hAnsi="Times New Roman" w:cs="Times New Roman"/>
          <w:sz w:val="28"/>
          <w:szCs w:val="28"/>
        </w:rPr>
        <w:t>‒</w:t>
      </w:r>
      <w:r>
        <w:rPr>
          <w:rFonts w:ascii="Times New Roman" w:hAnsi="Times New Roman" w:cs="Times New Roman"/>
          <w:sz w:val="28"/>
          <w:szCs w:val="28"/>
        </w:rPr>
        <w:t xml:space="preserve"> </w:t>
      </w:r>
      <w:r w:rsidRPr="00BC5652">
        <w:rPr>
          <w:rFonts w:ascii="Times New Roman" w:hAnsi="Times New Roman" w:cs="Times New Roman"/>
          <w:sz w:val="28"/>
          <w:szCs w:val="28"/>
        </w:rPr>
        <w:t>многофункциональные центры предоставления государственных и муниципальных услуг</w:t>
      </w:r>
      <w:r>
        <w:rPr>
          <w:rFonts w:ascii="Times New Roman" w:hAnsi="Times New Roman" w:cs="Times New Roman"/>
          <w:sz w:val="28"/>
          <w:szCs w:val="28"/>
        </w:rPr>
        <w:t>.</w:t>
      </w:r>
    </w:p>
    <w:p w:rsidR="00266F80" w:rsidRDefault="00266F80" w:rsidP="00266F80">
      <w:pPr>
        <w:pStyle w:val="ConsPlusNormal"/>
        <w:ind w:firstLine="709"/>
        <w:jc w:val="both"/>
        <w:outlineLvl w:val="1"/>
        <w:rPr>
          <w:rFonts w:ascii="Times New Roman" w:hAnsi="Times New Roman" w:cs="Times New Roman"/>
          <w:sz w:val="28"/>
          <w:szCs w:val="28"/>
        </w:rPr>
      </w:pPr>
      <w:r w:rsidRPr="000501DA">
        <w:rPr>
          <w:rFonts w:ascii="Times New Roman" w:hAnsi="Times New Roman" w:cs="Times New Roman"/>
          <w:sz w:val="28"/>
          <w:szCs w:val="28"/>
        </w:rPr>
        <w:t xml:space="preserve">Федеральный закон № 63-ФЗ </w:t>
      </w:r>
      <w:r>
        <w:rPr>
          <w:rFonts w:ascii="Times New Roman" w:hAnsi="Times New Roman" w:cs="Times New Roman"/>
          <w:sz w:val="28"/>
          <w:szCs w:val="28"/>
        </w:rPr>
        <w:t xml:space="preserve">– </w:t>
      </w:r>
      <w:r w:rsidRPr="000501DA">
        <w:rPr>
          <w:rFonts w:ascii="Times New Roman" w:hAnsi="Times New Roman" w:cs="Times New Roman"/>
          <w:sz w:val="28"/>
          <w:szCs w:val="28"/>
        </w:rPr>
        <w:t>Федеральны</w:t>
      </w:r>
      <w:r>
        <w:rPr>
          <w:rFonts w:ascii="Times New Roman" w:hAnsi="Times New Roman" w:cs="Times New Roman"/>
          <w:sz w:val="28"/>
          <w:szCs w:val="28"/>
        </w:rPr>
        <w:t xml:space="preserve">й </w:t>
      </w:r>
      <w:hyperlink r:id="rId17">
        <w:r w:rsidRPr="000501DA">
          <w:rPr>
            <w:rFonts w:ascii="Times New Roman" w:hAnsi="Times New Roman" w:cs="Times New Roman"/>
            <w:sz w:val="28"/>
            <w:szCs w:val="28"/>
          </w:rPr>
          <w:t>закон</w:t>
        </w:r>
      </w:hyperlink>
      <w:r>
        <w:rPr>
          <w:rFonts w:ascii="Times New Roman" w:hAnsi="Times New Roman" w:cs="Times New Roman"/>
          <w:sz w:val="28"/>
          <w:szCs w:val="28"/>
        </w:rPr>
        <w:t xml:space="preserve"> </w:t>
      </w:r>
      <w:r w:rsidRPr="000501DA">
        <w:rPr>
          <w:rFonts w:ascii="Times New Roman" w:hAnsi="Times New Roman" w:cs="Times New Roman"/>
          <w:sz w:val="28"/>
          <w:szCs w:val="28"/>
        </w:rPr>
        <w:t>от 6 апреля 2011 года № 63-ФЗ «О</w:t>
      </w:r>
      <w:r>
        <w:rPr>
          <w:rFonts w:ascii="Times New Roman" w:hAnsi="Times New Roman" w:cs="Times New Roman"/>
          <w:sz w:val="28"/>
          <w:szCs w:val="28"/>
        </w:rPr>
        <w:t>б электронной подписи».</w:t>
      </w:r>
    </w:p>
    <w:p w:rsidR="00861754" w:rsidRPr="000501DA" w:rsidRDefault="00861754" w:rsidP="00861754">
      <w:pPr>
        <w:pStyle w:val="ConsPlusNormal"/>
        <w:ind w:firstLine="709"/>
        <w:jc w:val="both"/>
        <w:rPr>
          <w:rFonts w:ascii="Times New Roman" w:hAnsi="Times New Roman" w:cs="Times New Roman"/>
          <w:sz w:val="28"/>
          <w:szCs w:val="28"/>
        </w:rPr>
      </w:pPr>
      <w:r w:rsidRPr="000501DA">
        <w:rPr>
          <w:rFonts w:ascii="Times New Roman" w:hAnsi="Times New Roman" w:cs="Times New Roman"/>
          <w:sz w:val="28"/>
          <w:szCs w:val="28"/>
        </w:rPr>
        <w:lastRenderedPageBreak/>
        <w:t>Республиканск</w:t>
      </w:r>
      <w:r>
        <w:rPr>
          <w:rFonts w:ascii="Times New Roman" w:hAnsi="Times New Roman" w:cs="Times New Roman"/>
          <w:sz w:val="28"/>
          <w:szCs w:val="28"/>
        </w:rPr>
        <w:t>ий портал - Портал государственных и муниципальных услуг Республики Татарстан</w:t>
      </w:r>
      <w:r w:rsidRPr="000501DA">
        <w:rPr>
          <w:rFonts w:ascii="Times New Roman" w:hAnsi="Times New Roman" w:cs="Times New Roman"/>
          <w:sz w:val="28"/>
          <w:szCs w:val="28"/>
        </w:rPr>
        <w:t xml:space="preserve"> (</w:t>
      </w:r>
      <w:hyperlink r:id="rId18">
        <w:r w:rsidRPr="000501DA">
          <w:rPr>
            <w:rFonts w:ascii="Times New Roman" w:hAnsi="Times New Roman" w:cs="Times New Roman"/>
            <w:sz w:val="28"/>
            <w:szCs w:val="28"/>
          </w:rPr>
          <w:t>https://uslugi.tatarstan.ru/</w:t>
        </w:r>
      </w:hyperlink>
      <w:r w:rsidRPr="000501DA">
        <w:rPr>
          <w:rFonts w:ascii="Times New Roman" w:hAnsi="Times New Roman" w:cs="Times New Roman"/>
          <w:sz w:val="28"/>
          <w:szCs w:val="28"/>
        </w:rPr>
        <w:t>).</w:t>
      </w:r>
    </w:p>
    <w:p w:rsidR="00861754" w:rsidRDefault="005715ED" w:rsidP="0086175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Р</w:t>
      </w:r>
      <w:r w:rsidRPr="00BC5652">
        <w:rPr>
          <w:rFonts w:ascii="Times New Roman" w:hAnsi="Times New Roman" w:cs="Times New Roman"/>
          <w:sz w:val="28"/>
          <w:szCs w:val="28"/>
        </w:rPr>
        <w:t xml:space="preserve">аботник МФЦ </w:t>
      </w:r>
      <w:r>
        <w:rPr>
          <w:rFonts w:ascii="Times New Roman" w:hAnsi="Times New Roman" w:cs="Times New Roman"/>
          <w:sz w:val="28"/>
          <w:szCs w:val="28"/>
        </w:rPr>
        <w:t xml:space="preserve">- </w:t>
      </w:r>
      <w:r w:rsidRPr="00BC5652">
        <w:rPr>
          <w:rFonts w:ascii="Times New Roman" w:hAnsi="Times New Roman" w:cs="Times New Roman"/>
          <w:sz w:val="28"/>
          <w:szCs w:val="28"/>
        </w:rPr>
        <w:t xml:space="preserve">работник </w:t>
      </w:r>
      <w:r w:rsidRPr="005715ED">
        <w:rPr>
          <w:rFonts w:ascii="Times New Roman" w:hAnsi="Times New Roman" w:cs="Times New Roman"/>
          <w:sz w:val="28"/>
          <w:szCs w:val="28"/>
        </w:rPr>
        <w:t>многофункциональн</w:t>
      </w:r>
      <w:r>
        <w:rPr>
          <w:rFonts w:ascii="Times New Roman" w:hAnsi="Times New Roman" w:cs="Times New Roman"/>
          <w:sz w:val="28"/>
          <w:szCs w:val="28"/>
        </w:rPr>
        <w:t>ого</w:t>
      </w:r>
      <w:r w:rsidRPr="005715ED">
        <w:rPr>
          <w:rFonts w:ascii="Times New Roman" w:hAnsi="Times New Roman" w:cs="Times New Roman"/>
          <w:sz w:val="28"/>
          <w:szCs w:val="28"/>
        </w:rPr>
        <w:t xml:space="preserve"> центр</w:t>
      </w:r>
      <w:r>
        <w:rPr>
          <w:rFonts w:ascii="Times New Roman" w:hAnsi="Times New Roman" w:cs="Times New Roman"/>
          <w:sz w:val="28"/>
          <w:szCs w:val="28"/>
        </w:rPr>
        <w:t>а</w:t>
      </w:r>
      <w:r w:rsidRPr="005715ED">
        <w:rPr>
          <w:rFonts w:ascii="Times New Roman" w:hAnsi="Times New Roman" w:cs="Times New Roman"/>
          <w:sz w:val="28"/>
          <w:szCs w:val="28"/>
        </w:rPr>
        <w:t xml:space="preserve"> предоставления государственных и муниципальных услуг</w:t>
      </w:r>
      <w:r w:rsidRPr="00BC5652">
        <w:rPr>
          <w:rFonts w:ascii="Times New Roman" w:hAnsi="Times New Roman" w:cs="Times New Roman"/>
          <w:sz w:val="28"/>
          <w:szCs w:val="28"/>
        </w:rPr>
        <w:t>, осуществляющи</w:t>
      </w:r>
      <w:r>
        <w:rPr>
          <w:rFonts w:ascii="Times New Roman" w:hAnsi="Times New Roman" w:cs="Times New Roman"/>
          <w:sz w:val="28"/>
          <w:szCs w:val="28"/>
        </w:rPr>
        <w:t>й</w:t>
      </w:r>
      <w:r w:rsidRPr="00BC5652">
        <w:rPr>
          <w:rFonts w:ascii="Times New Roman" w:hAnsi="Times New Roman" w:cs="Times New Roman"/>
          <w:sz w:val="28"/>
          <w:szCs w:val="28"/>
        </w:rPr>
        <w:t xml:space="preserve"> в соответствии с должностной инструкцией обязанности по приему и регистрации </w:t>
      </w:r>
      <w:r w:rsidRPr="00A46D34">
        <w:rPr>
          <w:rFonts w:ascii="Times New Roman" w:hAnsi="Times New Roman" w:cs="Times New Roman"/>
          <w:sz w:val="28"/>
          <w:szCs w:val="28"/>
        </w:rPr>
        <w:t>запрос</w:t>
      </w:r>
      <w:r>
        <w:rPr>
          <w:rFonts w:ascii="Times New Roman" w:hAnsi="Times New Roman" w:cs="Times New Roman"/>
          <w:sz w:val="28"/>
          <w:szCs w:val="28"/>
        </w:rPr>
        <w:t>а</w:t>
      </w:r>
      <w:r w:rsidRPr="00A46D34">
        <w:rPr>
          <w:rFonts w:ascii="Times New Roman" w:hAnsi="Times New Roman" w:cs="Times New Roman"/>
          <w:sz w:val="28"/>
          <w:szCs w:val="28"/>
        </w:rPr>
        <w:t xml:space="preserve"> о предоставлении государственной услуги</w:t>
      </w:r>
      <w:r>
        <w:rPr>
          <w:rFonts w:ascii="Times New Roman" w:hAnsi="Times New Roman" w:cs="Times New Roman"/>
          <w:sz w:val="28"/>
          <w:szCs w:val="28"/>
        </w:rPr>
        <w:t>.</w:t>
      </w:r>
    </w:p>
    <w:p w:rsidR="005715ED" w:rsidRPr="007872D8" w:rsidRDefault="005715ED" w:rsidP="005715ED">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Федеральный закон № 210-ФЗ ‒ Федеральный закон от 27 июля 2010 года № 210-ФЗ «Об организации предоставления государственных и муниципальных услуг».</w:t>
      </w:r>
    </w:p>
    <w:p w:rsidR="00B95DC0" w:rsidRPr="007872D8" w:rsidRDefault="00B95DC0" w:rsidP="00B95DC0">
      <w:pPr>
        <w:pStyle w:val="ConsPlusNormal"/>
        <w:ind w:firstLine="709"/>
        <w:jc w:val="both"/>
        <w:outlineLvl w:val="1"/>
        <w:rPr>
          <w:rFonts w:ascii="Times New Roman" w:hAnsi="Times New Roman" w:cs="Times New Roman"/>
          <w:sz w:val="28"/>
          <w:szCs w:val="28"/>
        </w:rPr>
      </w:pPr>
      <w:r w:rsidRPr="007872D8">
        <w:rPr>
          <w:rFonts w:ascii="Times New Roman" w:hAnsi="Times New Roman" w:cs="Times New Roman"/>
          <w:sz w:val="28"/>
          <w:szCs w:val="28"/>
        </w:rPr>
        <w:t xml:space="preserve">ЕСИА ‒ федеральная государственная информационная система «Единая система идентификации и аутентификации». </w:t>
      </w:r>
    </w:p>
    <w:p w:rsidR="007872D8" w:rsidRDefault="00B95DC0" w:rsidP="00266F80">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З</w:t>
      </w:r>
      <w:r w:rsidRPr="00155B7A">
        <w:rPr>
          <w:rFonts w:ascii="Times New Roman" w:hAnsi="Times New Roman" w:cs="Times New Roman"/>
          <w:sz w:val="28"/>
          <w:szCs w:val="28"/>
        </w:rPr>
        <w:t>а</w:t>
      </w:r>
      <w:r w:rsidR="00400451">
        <w:rPr>
          <w:rFonts w:ascii="Times New Roman" w:hAnsi="Times New Roman" w:cs="Times New Roman"/>
          <w:sz w:val="28"/>
          <w:szCs w:val="28"/>
        </w:rPr>
        <w:t>прос о предоставлении государственной услуги</w:t>
      </w:r>
      <w:r>
        <w:rPr>
          <w:rFonts w:ascii="Times New Roman" w:hAnsi="Times New Roman" w:cs="Times New Roman"/>
          <w:sz w:val="28"/>
          <w:szCs w:val="28"/>
        </w:rPr>
        <w:t xml:space="preserve"> - заявление </w:t>
      </w:r>
      <w:r w:rsidRPr="00155B7A">
        <w:rPr>
          <w:rFonts w:ascii="Times New Roman" w:hAnsi="Times New Roman" w:cs="Times New Roman"/>
          <w:sz w:val="28"/>
          <w:szCs w:val="28"/>
        </w:rPr>
        <w:t>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w:t>
      </w:r>
      <w:r>
        <w:rPr>
          <w:rFonts w:ascii="Times New Roman" w:hAnsi="Times New Roman" w:cs="Times New Roman"/>
          <w:sz w:val="28"/>
          <w:szCs w:val="28"/>
        </w:rPr>
        <w:t>х районов) Республики Татарстан.</w:t>
      </w:r>
    </w:p>
    <w:p w:rsidR="007872D8" w:rsidRDefault="007872D8" w:rsidP="00997EF5">
      <w:pPr>
        <w:pStyle w:val="ConsPlusNormal"/>
        <w:ind w:left="4820"/>
        <w:outlineLvl w:val="1"/>
        <w:rPr>
          <w:rFonts w:ascii="Times New Roman" w:hAnsi="Times New Roman" w:cs="Times New Roman"/>
          <w:sz w:val="28"/>
          <w:szCs w:val="28"/>
        </w:rPr>
        <w:sectPr w:rsidR="007872D8" w:rsidSect="00997EF5">
          <w:pgSz w:w="11906" w:h="16838"/>
          <w:pgMar w:top="709" w:right="850" w:bottom="993" w:left="1701" w:header="708" w:footer="708" w:gutter="0"/>
          <w:pgNumType w:start="1"/>
          <w:cols w:space="708"/>
          <w:titlePg/>
          <w:docGrid w:linePitch="360"/>
        </w:sectPr>
      </w:pP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к Административному регламенту</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предоставления государственной</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услуги по выдаче разрешения на</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ввод искусственно созданного</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в эксплуатацию</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 случае создания искусственного</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на территориях</w:t>
      </w:r>
    </w:p>
    <w:p w:rsidR="0089556E" w:rsidRPr="00997EF5" w:rsidRDefault="0089556E" w:rsidP="0089556E">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двух и более муниципальных образований</w:t>
      </w:r>
      <w:r>
        <w:rPr>
          <w:rFonts w:ascii="Times New Roman" w:hAnsi="Times New Roman" w:cs="Times New Roman"/>
          <w:sz w:val="28"/>
          <w:szCs w:val="28"/>
        </w:rPr>
        <w:t xml:space="preserve"> </w:t>
      </w:r>
      <w:r w:rsidRPr="00997EF5">
        <w:rPr>
          <w:rFonts w:ascii="Times New Roman" w:hAnsi="Times New Roman" w:cs="Times New Roman"/>
          <w:sz w:val="28"/>
          <w:szCs w:val="28"/>
        </w:rPr>
        <w:t>(городских округов, муниципальных</w:t>
      </w:r>
      <w:r>
        <w:rPr>
          <w:rFonts w:ascii="Times New Roman" w:hAnsi="Times New Roman" w:cs="Times New Roman"/>
          <w:sz w:val="28"/>
          <w:szCs w:val="28"/>
        </w:rPr>
        <w:t xml:space="preserve"> </w:t>
      </w:r>
      <w:r w:rsidRPr="00997EF5">
        <w:rPr>
          <w:rFonts w:ascii="Times New Roman" w:hAnsi="Times New Roman" w:cs="Times New Roman"/>
          <w:sz w:val="28"/>
          <w:szCs w:val="28"/>
        </w:rPr>
        <w:t>районов) Республики Татарстан</w:t>
      </w:r>
    </w:p>
    <w:p w:rsidR="0089556E" w:rsidRDefault="0089556E" w:rsidP="00997EF5">
      <w:pPr>
        <w:pStyle w:val="ConsPlusNormal"/>
        <w:ind w:left="4820"/>
        <w:outlineLvl w:val="1"/>
        <w:rPr>
          <w:rFonts w:ascii="Times New Roman" w:hAnsi="Times New Roman" w:cs="Times New Roman"/>
          <w:sz w:val="28"/>
          <w:szCs w:val="28"/>
        </w:rPr>
      </w:pPr>
    </w:p>
    <w:p w:rsidR="0089556E" w:rsidRDefault="0089556E" w:rsidP="00997EF5">
      <w:pPr>
        <w:pStyle w:val="ConsPlusNormal"/>
        <w:ind w:left="4820"/>
        <w:outlineLvl w:val="1"/>
        <w:rPr>
          <w:rFonts w:ascii="Times New Roman" w:hAnsi="Times New Roman" w:cs="Times New Roman"/>
          <w:sz w:val="28"/>
          <w:szCs w:val="28"/>
        </w:rPr>
      </w:pPr>
    </w:p>
    <w:p w:rsidR="0089556E" w:rsidRDefault="0089556E" w:rsidP="0089556E">
      <w:pPr>
        <w:spacing w:after="0" w:line="240" w:lineRule="auto"/>
        <w:jc w:val="center"/>
        <w:rPr>
          <w:rFonts w:ascii="Times New Roman" w:hAnsi="Times New Roman" w:cs="Times New Roman"/>
          <w:color w:val="000000"/>
          <w:spacing w:val="-6"/>
          <w:sz w:val="28"/>
          <w:szCs w:val="28"/>
        </w:rPr>
      </w:pPr>
      <w:r w:rsidRPr="0089556E">
        <w:rPr>
          <w:rFonts w:ascii="Times New Roman" w:hAnsi="Times New Roman" w:cs="Times New Roman"/>
          <w:color w:val="000000"/>
          <w:spacing w:val="-6"/>
          <w:sz w:val="28"/>
          <w:szCs w:val="28"/>
        </w:rPr>
        <w:t xml:space="preserve">ИДЕНТИФИКАТОР </w:t>
      </w:r>
      <w:r>
        <w:rPr>
          <w:rFonts w:ascii="Times New Roman" w:hAnsi="Times New Roman" w:cs="Times New Roman"/>
          <w:color w:val="000000"/>
          <w:spacing w:val="-6"/>
          <w:sz w:val="28"/>
          <w:szCs w:val="28"/>
        </w:rPr>
        <w:t>КАТЕГОРИЙ (ПРИЗНАКОВ) ЗАЯВИТЕЛЯ</w:t>
      </w:r>
    </w:p>
    <w:p w:rsidR="0089556E" w:rsidRPr="0089556E" w:rsidRDefault="0089556E" w:rsidP="0089556E">
      <w:pPr>
        <w:spacing w:after="0" w:line="240" w:lineRule="auto"/>
        <w:jc w:val="center"/>
        <w:rPr>
          <w:rFonts w:ascii="Times New Roman" w:hAnsi="Times New Roman" w:cs="Times New Roman"/>
          <w:color w:val="000000"/>
          <w:spacing w:val="-6"/>
          <w:sz w:val="28"/>
          <w:szCs w:val="28"/>
        </w:rPr>
      </w:pPr>
    </w:p>
    <w:tbl>
      <w:tblPr>
        <w:tblW w:w="101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015"/>
        <w:gridCol w:w="2445"/>
      </w:tblGrid>
      <w:tr w:rsidR="0089556E" w:rsidRPr="0089556E" w:rsidTr="0089556E">
        <w:trPr>
          <w:trHeight w:val="1623"/>
        </w:trPr>
        <w:tc>
          <w:tcPr>
            <w:tcW w:w="735" w:type="dxa"/>
            <w:shd w:val="clear" w:color="auto" w:fill="auto"/>
            <w:vAlign w:val="center"/>
          </w:tcPr>
          <w:p w:rsidR="0089556E" w:rsidRPr="0089556E" w:rsidRDefault="0089556E" w:rsidP="0089556E">
            <w:pPr>
              <w:widowControl w:val="0"/>
              <w:spacing w:after="0"/>
              <w:jc w:val="center"/>
              <w:rPr>
                <w:rFonts w:ascii="Times New Roman" w:hAnsi="Times New Roman" w:cs="Times New Roman"/>
              </w:rPr>
            </w:pPr>
            <w:r w:rsidRPr="0089556E">
              <w:rPr>
                <w:rFonts w:ascii="Times New Roman" w:hAnsi="Times New Roman" w:cs="Times New Roman"/>
                <w:color w:val="000000"/>
                <w:spacing w:val="-6"/>
                <w:sz w:val="28"/>
                <w:szCs w:val="28"/>
              </w:rPr>
              <w:t>№ п/п</w:t>
            </w:r>
          </w:p>
        </w:tc>
        <w:tc>
          <w:tcPr>
            <w:tcW w:w="7015" w:type="dxa"/>
            <w:shd w:val="clear" w:color="auto" w:fill="auto"/>
            <w:vAlign w:val="center"/>
          </w:tcPr>
          <w:p w:rsidR="0089556E" w:rsidRPr="0089556E" w:rsidRDefault="0089556E" w:rsidP="0089556E">
            <w:pPr>
              <w:widowControl w:val="0"/>
              <w:spacing w:after="0"/>
              <w:jc w:val="center"/>
              <w:rPr>
                <w:rFonts w:ascii="Times New Roman" w:hAnsi="Times New Roman" w:cs="Times New Roman"/>
              </w:rPr>
            </w:pPr>
            <w:r w:rsidRPr="0089556E">
              <w:rPr>
                <w:rFonts w:ascii="Times New Roman" w:hAnsi="Times New Roman" w:cs="Times New Roman"/>
                <w:color w:val="000000"/>
                <w:spacing w:val="-6"/>
                <w:sz w:val="28"/>
                <w:szCs w:val="28"/>
              </w:rPr>
              <w:t>Категории заявителей</w:t>
            </w:r>
          </w:p>
        </w:tc>
        <w:tc>
          <w:tcPr>
            <w:tcW w:w="2445" w:type="dxa"/>
            <w:shd w:val="clear" w:color="auto" w:fill="auto"/>
            <w:vAlign w:val="center"/>
          </w:tcPr>
          <w:p w:rsidR="0089556E" w:rsidRPr="0089556E" w:rsidRDefault="0089556E" w:rsidP="0089556E">
            <w:pPr>
              <w:widowControl w:val="0"/>
              <w:spacing w:after="0"/>
              <w:jc w:val="center"/>
              <w:rPr>
                <w:rFonts w:ascii="Times New Roman" w:hAnsi="Times New Roman" w:cs="Times New Roman"/>
              </w:rPr>
            </w:pPr>
            <w:r w:rsidRPr="0089556E">
              <w:rPr>
                <w:rFonts w:ascii="Times New Roman" w:hAnsi="Times New Roman" w:cs="Times New Roman"/>
                <w:color w:val="000000"/>
                <w:spacing w:val="-6"/>
                <w:sz w:val="28"/>
                <w:szCs w:val="28"/>
              </w:rPr>
              <w:t>Идентификатор категорий (признаков) заявителя</w:t>
            </w:r>
          </w:p>
        </w:tc>
      </w:tr>
      <w:tr w:rsidR="0089556E" w:rsidRPr="0089556E" w:rsidTr="0089556E">
        <w:tc>
          <w:tcPr>
            <w:tcW w:w="735" w:type="dxa"/>
            <w:shd w:val="clear" w:color="auto" w:fill="auto"/>
          </w:tcPr>
          <w:p w:rsidR="0089556E" w:rsidRPr="0089556E" w:rsidRDefault="0089556E" w:rsidP="0089556E">
            <w:pPr>
              <w:widowControl w:val="0"/>
              <w:spacing w:after="0"/>
              <w:jc w:val="both"/>
              <w:rPr>
                <w:rFonts w:ascii="Times New Roman" w:hAnsi="Times New Roman" w:cs="Times New Roman"/>
              </w:rPr>
            </w:pPr>
            <w:r w:rsidRPr="0089556E">
              <w:rPr>
                <w:rFonts w:ascii="Times New Roman" w:hAnsi="Times New Roman" w:cs="Times New Roman"/>
                <w:color w:val="000000"/>
                <w:spacing w:val="-6"/>
                <w:sz w:val="28"/>
                <w:szCs w:val="28"/>
              </w:rPr>
              <w:t>1.</w:t>
            </w:r>
          </w:p>
        </w:tc>
        <w:tc>
          <w:tcPr>
            <w:tcW w:w="7015" w:type="dxa"/>
            <w:shd w:val="clear" w:color="auto" w:fill="auto"/>
          </w:tcPr>
          <w:tbl>
            <w:tblPr>
              <w:tblW w:w="10195" w:type="dxa"/>
              <w:tblInd w:w="5" w:type="dxa"/>
              <w:tblLayout w:type="fixed"/>
              <w:tblLook w:val="0000" w:firstRow="0" w:lastRow="0" w:firstColumn="0" w:lastColumn="0" w:noHBand="0" w:noVBand="0"/>
            </w:tblPr>
            <w:tblGrid>
              <w:gridCol w:w="10195"/>
            </w:tblGrid>
            <w:tr w:rsidR="0089556E" w:rsidRPr="0089556E" w:rsidTr="00E96C51">
              <w:tc>
                <w:tcPr>
                  <w:tcW w:w="10195" w:type="dxa"/>
                  <w:shd w:val="clear" w:color="auto" w:fill="auto"/>
                </w:tcPr>
                <w:p w:rsidR="0089556E" w:rsidRDefault="0089556E" w:rsidP="0089556E">
                  <w:pPr>
                    <w:widowControl w:val="0"/>
                    <w:spacing w:after="0"/>
                    <w:jc w:val="both"/>
                    <w:rPr>
                      <w:rFonts w:ascii="Times New Roman" w:hAnsi="Times New Roman" w:cs="Times New Roman"/>
                      <w:color w:val="000000"/>
                      <w:spacing w:val="-6"/>
                      <w:sz w:val="28"/>
                      <w:szCs w:val="28"/>
                    </w:rPr>
                  </w:pPr>
                  <w:r w:rsidRPr="0089556E">
                    <w:rPr>
                      <w:rFonts w:ascii="Times New Roman" w:hAnsi="Times New Roman" w:cs="Times New Roman"/>
                      <w:color w:val="000000"/>
                      <w:spacing w:val="-6"/>
                      <w:sz w:val="28"/>
                      <w:szCs w:val="28"/>
                    </w:rPr>
                    <w:t>Инициатор</w:t>
                  </w:r>
                  <w:r>
                    <w:rPr>
                      <w:rFonts w:ascii="Times New Roman" w:hAnsi="Times New Roman" w:cs="Times New Roman"/>
                      <w:color w:val="000000"/>
                      <w:spacing w:val="-6"/>
                      <w:sz w:val="28"/>
                      <w:szCs w:val="28"/>
                    </w:rPr>
                    <w:t>ы</w:t>
                  </w:r>
                  <w:r w:rsidRPr="0089556E">
                    <w:rPr>
                      <w:rFonts w:ascii="Times New Roman" w:hAnsi="Times New Roman" w:cs="Times New Roman"/>
                      <w:color w:val="000000"/>
                      <w:spacing w:val="-6"/>
                      <w:sz w:val="28"/>
                      <w:szCs w:val="28"/>
                    </w:rPr>
                    <w:t xml:space="preserve"> создания искусственных земельных участков</w:t>
                  </w:r>
                </w:p>
                <w:p w:rsidR="00E96C51" w:rsidRPr="0089556E" w:rsidRDefault="00E96C51" w:rsidP="0089556E">
                  <w:pPr>
                    <w:widowControl w:val="0"/>
                    <w:spacing w:after="0"/>
                    <w:jc w:val="both"/>
                    <w:rPr>
                      <w:rFonts w:ascii="Times New Roman" w:hAnsi="Times New Roman" w:cs="Times New Roman"/>
                    </w:rPr>
                  </w:pPr>
                </w:p>
              </w:tc>
            </w:tr>
          </w:tbl>
          <w:p w:rsidR="0089556E" w:rsidRPr="0089556E" w:rsidRDefault="0089556E" w:rsidP="0089556E">
            <w:pPr>
              <w:rPr>
                <w:rFonts w:ascii="Times New Roman" w:hAnsi="Times New Roman" w:cs="Times New Roman"/>
              </w:rPr>
            </w:pPr>
          </w:p>
        </w:tc>
        <w:tc>
          <w:tcPr>
            <w:tcW w:w="2445" w:type="dxa"/>
            <w:shd w:val="clear" w:color="auto" w:fill="auto"/>
          </w:tcPr>
          <w:p w:rsidR="0089556E" w:rsidRPr="0089556E" w:rsidRDefault="0089556E" w:rsidP="0089556E">
            <w:pPr>
              <w:widowControl w:val="0"/>
              <w:spacing w:after="0"/>
              <w:jc w:val="center"/>
              <w:rPr>
                <w:rFonts w:ascii="Times New Roman" w:hAnsi="Times New Roman" w:cs="Times New Roman"/>
              </w:rPr>
            </w:pPr>
            <w:r w:rsidRPr="0089556E">
              <w:rPr>
                <w:rFonts w:ascii="Times New Roman" w:hAnsi="Times New Roman" w:cs="Times New Roman"/>
                <w:color w:val="000000"/>
                <w:spacing w:val="-6"/>
                <w:sz w:val="28"/>
                <w:szCs w:val="28"/>
              </w:rPr>
              <w:t>А</w:t>
            </w:r>
          </w:p>
        </w:tc>
      </w:tr>
    </w:tbl>
    <w:p w:rsidR="0089556E" w:rsidRDefault="0089556E" w:rsidP="00997EF5">
      <w:pPr>
        <w:pStyle w:val="ConsPlusNormal"/>
        <w:ind w:left="4820"/>
        <w:outlineLvl w:val="1"/>
        <w:rPr>
          <w:rFonts w:ascii="Times New Roman" w:hAnsi="Times New Roman" w:cs="Times New Roman"/>
          <w:sz w:val="28"/>
          <w:szCs w:val="28"/>
        </w:rPr>
        <w:sectPr w:rsidR="0089556E" w:rsidSect="00997EF5">
          <w:pgSz w:w="11906" w:h="16838"/>
          <w:pgMar w:top="709" w:right="850" w:bottom="993" w:left="1701" w:header="708" w:footer="708" w:gutter="0"/>
          <w:pgNumType w:start="1"/>
          <w:cols w:space="708"/>
          <w:titlePg/>
          <w:docGrid w:linePitch="360"/>
        </w:sectPr>
      </w:pP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3</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к Административному регламенту</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предоставления государственной</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услуги по выдаче разрешения на</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ввод искусственно созданного</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в эксплуатацию</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в случае создания искусственного</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земельного участка на территориях</w:t>
      </w:r>
    </w:p>
    <w:p w:rsidR="004D258A" w:rsidRPr="00997EF5" w:rsidRDefault="004D258A" w:rsidP="00997EF5">
      <w:pPr>
        <w:pStyle w:val="ConsPlusNormal"/>
        <w:ind w:left="4820"/>
        <w:outlineLvl w:val="1"/>
        <w:rPr>
          <w:rFonts w:ascii="Times New Roman" w:hAnsi="Times New Roman" w:cs="Times New Roman"/>
          <w:sz w:val="28"/>
          <w:szCs w:val="28"/>
        </w:rPr>
      </w:pPr>
      <w:r w:rsidRPr="00997EF5">
        <w:rPr>
          <w:rFonts w:ascii="Times New Roman" w:hAnsi="Times New Roman" w:cs="Times New Roman"/>
          <w:sz w:val="28"/>
          <w:szCs w:val="28"/>
        </w:rPr>
        <w:t>двух и более муниципальных образований</w:t>
      </w:r>
      <w:r w:rsidR="00997EF5">
        <w:rPr>
          <w:rFonts w:ascii="Times New Roman" w:hAnsi="Times New Roman" w:cs="Times New Roman"/>
          <w:sz w:val="28"/>
          <w:szCs w:val="28"/>
        </w:rPr>
        <w:t xml:space="preserve"> </w:t>
      </w:r>
      <w:r w:rsidRPr="00997EF5">
        <w:rPr>
          <w:rFonts w:ascii="Times New Roman" w:hAnsi="Times New Roman" w:cs="Times New Roman"/>
          <w:sz w:val="28"/>
          <w:szCs w:val="28"/>
        </w:rPr>
        <w:t>(городских округов, муниципальных</w:t>
      </w:r>
      <w:r w:rsidR="00997EF5">
        <w:rPr>
          <w:rFonts w:ascii="Times New Roman" w:hAnsi="Times New Roman" w:cs="Times New Roman"/>
          <w:sz w:val="28"/>
          <w:szCs w:val="28"/>
        </w:rPr>
        <w:t xml:space="preserve"> </w:t>
      </w:r>
      <w:r w:rsidRPr="00997EF5">
        <w:rPr>
          <w:rFonts w:ascii="Times New Roman" w:hAnsi="Times New Roman" w:cs="Times New Roman"/>
          <w:sz w:val="28"/>
          <w:szCs w:val="28"/>
        </w:rPr>
        <w:t>районов) Республики Татарстан</w:t>
      </w:r>
    </w:p>
    <w:p w:rsidR="004D258A" w:rsidRDefault="004D258A" w:rsidP="004D258A">
      <w:pPr>
        <w:pStyle w:val="ConsPlusNormal"/>
        <w:jc w:val="both"/>
      </w:pPr>
    </w:p>
    <w:p w:rsidR="00A63615" w:rsidRDefault="004D258A" w:rsidP="00A63615">
      <w:pPr>
        <w:pStyle w:val="ConsPlusNonformat"/>
        <w:ind w:left="3544"/>
        <w:jc w:val="both"/>
        <w:rPr>
          <w:rFonts w:ascii="Times New Roman" w:hAnsi="Times New Roman" w:cs="Times New Roman"/>
          <w:sz w:val="28"/>
          <w:szCs w:val="28"/>
        </w:rPr>
      </w:pPr>
      <w:r w:rsidRPr="00A63615">
        <w:rPr>
          <w:rFonts w:ascii="Times New Roman" w:hAnsi="Times New Roman" w:cs="Times New Roman"/>
          <w:sz w:val="24"/>
          <w:szCs w:val="24"/>
        </w:rPr>
        <w:t>кому</w:t>
      </w:r>
      <w:r w:rsidRPr="00A63615">
        <w:rPr>
          <w:rFonts w:ascii="Times New Roman" w:hAnsi="Times New Roman" w:cs="Times New Roman"/>
        </w:rPr>
        <w:t xml:space="preserve">: </w:t>
      </w:r>
      <w:r w:rsidRPr="00A63615">
        <w:rPr>
          <w:rFonts w:ascii="Times New Roman" w:hAnsi="Times New Roman" w:cs="Times New Roman"/>
          <w:sz w:val="28"/>
          <w:szCs w:val="28"/>
        </w:rPr>
        <w:t xml:space="preserve">Министерство строительства, архитектуры </w:t>
      </w:r>
    </w:p>
    <w:p w:rsidR="00A63615" w:rsidRDefault="00A63615" w:rsidP="00A63615">
      <w:pPr>
        <w:pStyle w:val="ConsPlusNonformat"/>
        <w:ind w:left="3544"/>
        <w:jc w:val="both"/>
        <w:rPr>
          <w:rFonts w:ascii="Times New Roman" w:hAnsi="Times New Roman" w:cs="Times New Roman"/>
          <w:sz w:val="28"/>
          <w:szCs w:val="28"/>
        </w:rPr>
      </w:pPr>
      <w:r>
        <w:rPr>
          <w:rFonts w:ascii="Times New Roman" w:hAnsi="Times New Roman" w:cs="Times New Roman"/>
          <w:sz w:val="28"/>
          <w:szCs w:val="28"/>
        </w:rPr>
        <w:t xml:space="preserve">         </w:t>
      </w:r>
      <w:r w:rsidR="004D258A" w:rsidRPr="00A63615">
        <w:rPr>
          <w:rFonts w:ascii="Times New Roman" w:hAnsi="Times New Roman" w:cs="Times New Roman"/>
          <w:sz w:val="28"/>
          <w:szCs w:val="28"/>
        </w:rPr>
        <w:t>и</w:t>
      </w:r>
      <w:r>
        <w:rPr>
          <w:rFonts w:ascii="Times New Roman" w:hAnsi="Times New Roman" w:cs="Times New Roman"/>
          <w:sz w:val="28"/>
          <w:szCs w:val="28"/>
        </w:rPr>
        <w:t xml:space="preserve"> </w:t>
      </w:r>
      <w:r w:rsidR="004D258A" w:rsidRPr="00A63615">
        <w:rPr>
          <w:rFonts w:ascii="Times New Roman" w:hAnsi="Times New Roman" w:cs="Times New Roman"/>
          <w:sz w:val="28"/>
          <w:szCs w:val="28"/>
        </w:rPr>
        <w:t xml:space="preserve">жилищно-коммунального </w:t>
      </w:r>
    </w:p>
    <w:p w:rsidR="004D258A" w:rsidRPr="00A63615" w:rsidRDefault="00997EF5" w:rsidP="00A63615">
      <w:pPr>
        <w:pStyle w:val="ConsPlusNonformat"/>
        <w:ind w:left="3544"/>
        <w:jc w:val="both"/>
        <w:rPr>
          <w:rFonts w:ascii="Times New Roman" w:hAnsi="Times New Roman" w:cs="Times New Roman"/>
          <w:sz w:val="28"/>
          <w:szCs w:val="28"/>
        </w:rPr>
      </w:pPr>
      <w:r>
        <w:rPr>
          <w:rFonts w:ascii="Times New Roman" w:hAnsi="Times New Roman" w:cs="Times New Roman"/>
          <w:sz w:val="28"/>
          <w:szCs w:val="28"/>
        </w:rPr>
        <w:t xml:space="preserve">         </w:t>
      </w:r>
      <w:r w:rsidR="004D258A" w:rsidRPr="00A63615">
        <w:rPr>
          <w:rFonts w:ascii="Times New Roman" w:hAnsi="Times New Roman" w:cs="Times New Roman"/>
          <w:sz w:val="28"/>
          <w:szCs w:val="28"/>
        </w:rPr>
        <w:t>хозяйства Республики Татарстан</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sz w:val="24"/>
          <w:szCs w:val="24"/>
        </w:rPr>
        <w:t>от кого</w:t>
      </w:r>
      <w:r w:rsidRPr="00A63615">
        <w:rPr>
          <w:rFonts w:ascii="Times New Roman" w:hAnsi="Times New Roman" w:cs="Times New Roman"/>
        </w:rPr>
        <w:t>: _________________________________________________</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(наименование юридического лица - застройщика,</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планирующего осуществлять строительство,</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__________________________________________________________</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капитальный ремонт или реконструкцию; ИНН;</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юридический и почтовый адреса;</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__________________________________________________________</w:t>
      </w:r>
    </w:p>
    <w:p w:rsid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Ф.И.О. (последнее - при наличии) руководителя;</w:t>
      </w:r>
      <w:r w:rsidR="00A63615">
        <w:rPr>
          <w:rFonts w:ascii="Times New Roman" w:hAnsi="Times New Roman" w:cs="Times New Roman"/>
        </w:rPr>
        <w:t xml:space="preserve"> </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телефон; банковские реквизиты (наименование банка,</w:t>
      </w:r>
    </w:p>
    <w:p w:rsidR="004D258A" w:rsidRPr="00A63615" w:rsidRDefault="004D258A" w:rsidP="00A63615">
      <w:pPr>
        <w:pStyle w:val="ConsPlusNonformat"/>
        <w:ind w:left="3544"/>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р/с, к/с, БИК)</w:t>
      </w:r>
    </w:p>
    <w:p w:rsidR="004D258A" w:rsidRPr="00A63615" w:rsidRDefault="004D258A" w:rsidP="004D258A">
      <w:pPr>
        <w:pStyle w:val="ConsPlusNonformat"/>
        <w:jc w:val="both"/>
        <w:rPr>
          <w:rFonts w:ascii="Times New Roman" w:hAnsi="Times New Roman" w:cs="Times New Roman"/>
        </w:rPr>
      </w:pP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Заявление</w:t>
      </w: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о выдаче разрешения на ввод искусственно созданного</w:t>
      </w: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земельного участка в эксплуатацию в случае создания</w:t>
      </w: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искусственного земельного участка на территориях двух</w:t>
      </w: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и более муниципальных образований (городских округов,</w:t>
      </w:r>
    </w:p>
    <w:p w:rsidR="004D258A" w:rsidRPr="00A63615" w:rsidRDefault="004D258A"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муниципальных районов) Республики Татарстан</w:t>
      </w:r>
    </w:p>
    <w:p w:rsidR="004D258A" w:rsidRPr="00A63615" w:rsidRDefault="004D258A" w:rsidP="00A63615">
      <w:pPr>
        <w:pStyle w:val="ConsPlusNonformat"/>
        <w:jc w:val="center"/>
        <w:rPr>
          <w:rFonts w:ascii="Times New Roman" w:hAnsi="Times New Roman" w:cs="Times New Roman"/>
          <w:sz w:val="28"/>
          <w:szCs w:val="28"/>
        </w:rPr>
      </w:pP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sidRPr="00A63615">
        <w:rPr>
          <w:rFonts w:ascii="Times New Roman" w:hAnsi="Times New Roman" w:cs="Times New Roman"/>
          <w:sz w:val="28"/>
          <w:szCs w:val="28"/>
        </w:rPr>
        <w:t>Прошу выдать разрешение на ввод искусственно</w:t>
      </w:r>
      <w:r w:rsidRPr="00A63615">
        <w:rPr>
          <w:rFonts w:ascii="Times New Roman" w:hAnsi="Times New Roman" w:cs="Times New Roman"/>
          <w:sz w:val="28"/>
          <w:szCs w:val="28"/>
        </w:rPr>
        <w:t xml:space="preserve"> созданного земельного</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t xml:space="preserve">участка в эксплуатацию </w:t>
      </w:r>
      <w:r w:rsidRPr="00A63615">
        <w:rPr>
          <w:rFonts w:ascii="Times New Roman" w:hAnsi="Times New Roman" w:cs="Times New Roman"/>
        </w:rPr>
        <w:t>_________________________________________________</w:t>
      </w:r>
      <w:r w:rsidR="00A63615">
        <w:rPr>
          <w:rFonts w:ascii="Times New Roman" w:hAnsi="Times New Roman" w:cs="Times New Roman"/>
        </w:rPr>
        <w:t>____________</w:t>
      </w:r>
      <w:r w:rsidRPr="00A63615">
        <w:rPr>
          <w:rFonts w:ascii="Times New Roman" w:hAnsi="Times New Roman" w:cs="Times New Roman"/>
        </w:rPr>
        <w:t>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(наименование объекта)</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расположенного по адресу</w:t>
      </w:r>
      <w:r w:rsidRPr="00A63615">
        <w:rPr>
          <w:rFonts w:ascii="Times New Roman" w:hAnsi="Times New Roman" w:cs="Times New Roman"/>
        </w:rPr>
        <w:t>: _____________</w:t>
      </w:r>
      <w:r w:rsidR="00A63615">
        <w:rPr>
          <w:rFonts w:ascii="Times New Roman" w:hAnsi="Times New Roman" w:cs="Times New Roman"/>
        </w:rPr>
        <w:t>____________</w:t>
      </w:r>
      <w:r w:rsidRPr="00A63615">
        <w:rPr>
          <w:rFonts w:ascii="Times New Roman" w:hAnsi="Times New Roman" w:cs="Times New Roman"/>
        </w:rPr>
        <w:t>____________________________________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______________________________________________________</w:t>
      </w:r>
      <w:r w:rsidR="00A63615">
        <w:rPr>
          <w:rFonts w:ascii="Times New Roman" w:hAnsi="Times New Roman" w:cs="Times New Roman"/>
        </w:rPr>
        <w:t>__________________</w:t>
      </w:r>
      <w:r w:rsidRPr="00A63615">
        <w:rPr>
          <w:rFonts w:ascii="Times New Roman" w:hAnsi="Times New Roman" w:cs="Times New Roman"/>
        </w:rPr>
        <w:t>_____________________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(город, район, улица, номер участка)</w:t>
      </w:r>
    </w:p>
    <w:p w:rsidR="004D258A" w:rsidRPr="00A63615" w:rsidRDefault="004D258A" w:rsidP="004D258A">
      <w:pPr>
        <w:pStyle w:val="ConsPlusNonformat"/>
        <w:jc w:val="both"/>
        <w:rPr>
          <w:rFonts w:ascii="Times New Roman" w:hAnsi="Times New Roman" w:cs="Times New Roman"/>
          <w:sz w:val="28"/>
          <w:szCs w:val="28"/>
        </w:rPr>
      </w:pPr>
      <w:r w:rsidRPr="00A63615">
        <w:rPr>
          <w:rFonts w:ascii="Times New Roman" w:hAnsi="Times New Roman" w:cs="Times New Roman"/>
        </w:rPr>
        <w:t xml:space="preserve">    </w:t>
      </w:r>
      <w:r w:rsidRPr="00A63615">
        <w:rPr>
          <w:rFonts w:ascii="Times New Roman" w:hAnsi="Times New Roman" w:cs="Times New Roman"/>
          <w:sz w:val="28"/>
          <w:szCs w:val="28"/>
        </w:rPr>
        <w:t xml:space="preserve">Проведение   работ   по   </w:t>
      </w:r>
      <w:r w:rsidR="00A63615" w:rsidRPr="00A63615">
        <w:rPr>
          <w:rFonts w:ascii="Times New Roman" w:hAnsi="Times New Roman" w:cs="Times New Roman"/>
          <w:sz w:val="28"/>
          <w:szCs w:val="28"/>
        </w:rPr>
        <w:t>созданию искусственного земельного участка</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t xml:space="preserve">осуществлялось </w:t>
      </w:r>
      <w:r w:rsidR="00A63615">
        <w:rPr>
          <w:rFonts w:ascii="Times New Roman" w:hAnsi="Times New Roman" w:cs="Times New Roman"/>
          <w:sz w:val="28"/>
          <w:szCs w:val="28"/>
        </w:rPr>
        <w:t>на основании _______</w:t>
      </w:r>
      <w:r w:rsidRPr="00A63615">
        <w:rPr>
          <w:rFonts w:ascii="Times New Roman" w:hAnsi="Times New Roman" w:cs="Times New Roman"/>
          <w:sz w:val="28"/>
          <w:szCs w:val="28"/>
        </w:rPr>
        <w:t xml:space="preserve">_____ от </w:t>
      </w:r>
      <w:r w:rsidR="00A63615">
        <w:rPr>
          <w:rFonts w:ascii="Times New Roman" w:hAnsi="Times New Roman" w:cs="Times New Roman"/>
          <w:sz w:val="28"/>
          <w:szCs w:val="28"/>
        </w:rPr>
        <w:t>«</w:t>
      </w:r>
      <w:r w:rsidRPr="00A63615">
        <w:rPr>
          <w:rFonts w:ascii="Times New Roman" w:hAnsi="Times New Roman" w:cs="Times New Roman"/>
          <w:sz w:val="28"/>
          <w:szCs w:val="28"/>
        </w:rPr>
        <w:t>___</w:t>
      </w:r>
      <w:r w:rsidR="00A63615">
        <w:rPr>
          <w:rFonts w:ascii="Times New Roman" w:hAnsi="Times New Roman" w:cs="Times New Roman"/>
          <w:sz w:val="28"/>
          <w:szCs w:val="28"/>
        </w:rPr>
        <w:t>»</w:t>
      </w:r>
      <w:r w:rsidRPr="00A63615">
        <w:rPr>
          <w:rFonts w:ascii="Times New Roman" w:hAnsi="Times New Roman" w:cs="Times New Roman"/>
          <w:sz w:val="28"/>
          <w:szCs w:val="28"/>
        </w:rPr>
        <w:t xml:space="preserve"> ________ г. № 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(наименование документа)</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 xml:space="preserve">    Право на пользование земле закреплено </w:t>
      </w:r>
      <w:r w:rsidRPr="00A63615">
        <w:rPr>
          <w:rFonts w:ascii="Times New Roman" w:hAnsi="Times New Roman" w:cs="Times New Roman"/>
        </w:rPr>
        <w:t>_________</w:t>
      </w:r>
      <w:r w:rsidR="00A63615">
        <w:rPr>
          <w:rFonts w:ascii="Times New Roman" w:hAnsi="Times New Roman" w:cs="Times New Roman"/>
        </w:rPr>
        <w:t>_________</w:t>
      </w:r>
      <w:r w:rsidRPr="00A63615">
        <w:rPr>
          <w:rFonts w:ascii="Times New Roman" w:hAnsi="Times New Roman" w:cs="Times New Roman"/>
        </w:rPr>
        <w:t>________________________</w:t>
      </w:r>
    </w:p>
    <w:p w:rsidR="004D258A" w:rsidRPr="00A63615" w:rsidRDefault="00A63615" w:rsidP="004D258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r w:rsidR="004D258A" w:rsidRPr="00A63615">
        <w:rPr>
          <w:rFonts w:ascii="Times New Roman" w:hAnsi="Times New Roman" w:cs="Times New Roman"/>
          <w:sz w:val="28"/>
          <w:szCs w:val="28"/>
        </w:rPr>
        <w:t xml:space="preserve">__ от </w:t>
      </w:r>
      <w:r>
        <w:rPr>
          <w:rFonts w:ascii="Times New Roman" w:hAnsi="Times New Roman" w:cs="Times New Roman"/>
          <w:sz w:val="28"/>
          <w:szCs w:val="28"/>
        </w:rPr>
        <w:t>«</w:t>
      </w:r>
      <w:r w:rsidR="004D258A" w:rsidRPr="00A63615">
        <w:rPr>
          <w:rFonts w:ascii="Times New Roman" w:hAnsi="Times New Roman" w:cs="Times New Roman"/>
          <w:sz w:val="28"/>
          <w:szCs w:val="28"/>
        </w:rPr>
        <w:t>___</w:t>
      </w:r>
      <w:r>
        <w:rPr>
          <w:rFonts w:ascii="Times New Roman" w:hAnsi="Times New Roman" w:cs="Times New Roman"/>
          <w:sz w:val="28"/>
          <w:szCs w:val="28"/>
        </w:rPr>
        <w:t>»</w:t>
      </w:r>
      <w:r w:rsidR="004D258A" w:rsidRPr="00A63615">
        <w:rPr>
          <w:rFonts w:ascii="Times New Roman" w:hAnsi="Times New Roman" w:cs="Times New Roman"/>
          <w:sz w:val="28"/>
          <w:szCs w:val="28"/>
        </w:rPr>
        <w:t xml:space="preserve"> ______________ г. № __________________.</w:t>
      </w:r>
    </w:p>
    <w:p w:rsidR="004D258A" w:rsidRPr="00A63615" w:rsidRDefault="00A63615" w:rsidP="004D258A">
      <w:pPr>
        <w:pStyle w:val="ConsPlusNonformat"/>
        <w:jc w:val="both"/>
        <w:rPr>
          <w:rFonts w:ascii="Times New Roman" w:hAnsi="Times New Roman" w:cs="Times New Roman"/>
        </w:rPr>
      </w:pPr>
      <w:r>
        <w:rPr>
          <w:rFonts w:ascii="Times New Roman" w:hAnsi="Times New Roman" w:cs="Times New Roman"/>
        </w:rPr>
        <w:t xml:space="preserve">                                                                                </w:t>
      </w:r>
      <w:r w:rsidR="004D258A" w:rsidRPr="00A63615">
        <w:rPr>
          <w:rFonts w:ascii="Times New Roman" w:hAnsi="Times New Roman" w:cs="Times New Roman"/>
        </w:rPr>
        <w:t xml:space="preserve"> (наименование документа)</w:t>
      </w:r>
    </w:p>
    <w:p w:rsidR="004D258A" w:rsidRPr="00A63615" w:rsidRDefault="004D258A" w:rsidP="004D258A">
      <w:pPr>
        <w:pStyle w:val="ConsPlusNonformat"/>
        <w:jc w:val="both"/>
        <w:rPr>
          <w:rFonts w:ascii="Times New Roman" w:hAnsi="Times New Roman" w:cs="Times New Roman"/>
          <w:sz w:val="28"/>
          <w:szCs w:val="28"/>
        </w:rPr>
      </w:pPr>
      <w:r w:rsidRPr="00A63615">
        <w:rPr>
          <w:rFonts w:ascii="Times New Roman" w:hAnsi="Times New Roman" w:cs="Times New Roman"/>
        </w:rPr>
        <w:t xml:space="preserve">    </w:t>
      </w:r>
      <w:r w:rsidRPr="00A63615">
        <w:rPr>
          <w:rFonts w:ascii="Times New Roman" w:hAnsi="Times New Roman" w:cs="Times New Roman"/>
          <w:sz w:val="28"/>
          <w:szCs w:val="28"/>
        </w:rPr>
        <w:t>Дополнительно информируем:</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 xml:space="preserve">    </w:t>
      </w:r>
      <w:r w:rsidR="00A63615" w:rsidRPr="00A63615">
        <w:rPr>
          <w:rFonts w:ascii="Times New Roman" w:hAnsi="Times New Roman" w:cs="Times New Roman"/>
          <w:sz w:val="28"/>
          <w:szCs w:val="28"/>
        </w:rPr>
        <w:t>финансирование работ по созданию искусственного земельного</w:t>
      </w:r>
      <w:r w:rsidRPr="00A63615">
        <w:rPr>
          <w:rFonts w:ascii="Times New Roman" w:hAnsi="Times New Roman" w:cs="Times New Roman"/>
          <w:sz w:val="28"/>
          <w:szCs w:val="28"/>
        </w:rPr>
        <w:t xml:space="preserve"> участка</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lastRenderedPageBreak/>
        <w:t xml:space="preserve">осуществлялось </w:t>
      </w:r>
      <w:r w:rsidRPr="00A63615">
        <w:rPr>
          <w:rFonts w:ascii="Times New Roman" w:hAnsi="Times New Roman" w:cs="Times New Roman"/>
        </w:rPr>
        <w:t>________________________________________________________</w:t>
      </w:r>
      <w:r w:rsidR="00A63615">
        <w:rPr>
          <w:rFonts w:ascii="Times New Roman" w:hAnsi="Times New Roman" w:cs="Times New Roman"/>
        </w:rPr>
        <w:t>_____________</w:t>
      </w:r>
      <w:r w:rsidRPr="00A63615">
        <w:rPr>
          <w:rFonts w:ascii="Times New Roman" w:hAnsi="Times New Roman" w:cs="Times New Roman"/>
        </w:rPr>
        <w:t>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(банковские реквизиты и номер счета)</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 xml:space="preserve">    </w:t>
      </w:r>
      <w:r w:rsidR="00A63615" w:rsidRPr="00A63615">
        <w:rPr>
          <w:rFonts w:ascii="Times New Roman" w:hAnsi="Times New Roman" w:cs="Times New Roman"/>
          <w:sz w:val="28"/>
          <w:szCs w:val="28"/>
        </w:rPr>
        <w:t>Работы проводились</w:t>
      </w:r>
      <w:r w:rsidRPr="00A63615">
        <w:rPr>
          <w:rFonts w:ascii="Times New Roman" w:hAnsi="Times New Roman" w:cs="Times New Roman"/>
          <w:sz w:val="28"/>
          <w:szCs w:val="28"/>
        </w:rPr>
        <w:t xml:space="preserve"> подрядным (хозяйственным) способом в соответствии с</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t xml:space="preserve">договором от </w:t>
      </w:r>
      <w:r w:rsidR="00A63615">
        <w:rPr>
          <w:rFonts w:ascii="Times New Roman" w:hAnsi="Times New Roman" w:cs="Times New Roman"/>
        </w:rPr>
        <w:t>«</w:t>
      </w:r>
      <w:r w:rsidRPr="00A63615">
        <w:rPr>
          <w:rFonts w:ascii="Times New Roman" w:hAnsi="Times New Roman" w:cs="Times New Roman"/>
        </w:rPr>
        <w:t>___</w:t>
      </w:r>
      <w:r w:rsidR="00A63615">
        <w:rPr>
          <w:rFonts w:ascii="Times New Roman" w:hAnsi="Times New Roman" w:cs="Times New Roman"/>
        </w:rPr>
        <w:t>»</w:t>
      </w:r>
      <w:r w:rsidRPr="00A63615">
        <w:rPr>
          <w:rFonts w:ascii="Times New Roman" w:hAnsi="Times New Roman" w:cs="Times New Roman"/>
        </w:rPr>
        <w:t xml:space="preserve"> ___________ </w:t>
      </w:r>
      <w:r w:rsidRPr="00A63615">
        <w:rPr>
          <w:rFonts w:ascii="Times New Roman" w:hAnsi="Times New Roman" w:cs="Times New Roman"/>
          <w:sz w:val="28"/>
          <w:szCs w:val="28"/>
        </w:rPr>
        <w:t>20</w:t>
      </w:r>
      <w:r w:rsidRPr="00A63615">
        <w:rPr>
          <w:rFonts w:ascii="Times New Roman" w:hAnsi="Times New Roman" w:cs="Times New Roman"/>
        </w:rPr>
        <w:t xml:space="preserve">__ </w:t>
      </w:r>
      <w:r w:rsidRPr="00A63615">
        <w:rPr>
          <w:rFonts w:ascii="Times New Roman" w:hAnsi="Times New Roman" w:cs="Times New Roman"/>
          <w:sz w:val="28"/>
          <w:szCs w:val="28"/>
        </w:rPr>
        <w:t xml:space="preserve">г. </w:t>
      </w:r>
      <w:r w:rsidR="00A63615">
        <w:rPr>
          <w:rFonts w:ascii="Times New Roman" w:hAnsi="Times New Roman" w:cs="Times New Roman"/>
          <w:sz w:val="28"/>
          <w:szCs w:val="28"/>
        </w:rPr>
        <w:t>№</w:t>
      </w:r>
      <w:r w:rsidRPr="00A63615">
        <w:rPr>
          <w:rFonts w:ascii="Times New Roman" w:hAnsi="Times New Roman" w:cs="Times New Roman"/>
          <w:sz w:val="28"/>
          <w:szCs w:val="28"/>
        </w:rPr>
        <w:t xml:space="preserve"> </w:t>
      </w:r>
      <w:r w:rsidRPr="00A63615">
        <w:rPr>
          <w:rFonts w:ascii="Times New Roman" w:hAnsi="Times New Roman" w:cs="Times New Roman"/>
        </w:rPr>
        <w:t>_______________</w:t>
      </w:r>
      <w:r w:rsidR="00A63615">
        <w:rPr>
          <w:rFonts w:ascii="Times New Roman" w:hAnsi="Times New Roman" w:cs="Times New Roman"/>
        </w:rPr>
        <w:t>____________</w:t>
      </w:r>
      <w:r w:rsidRPr="00A63615">
        <w:rPr>
          <w:rFonts w:ascii="Times New Roman" w:hAnsi="Times New Roman" w:cs="Times New Roman"/>
        </w:rPr>
        <w:t>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_________________________________________________________</w:t>
      </w:r>
      <w:r w:rsidR="00A63615">
        <w:rPr>
          <w:rFonts w:ascii="Times New Roman" w:hAnsi="Times New Roman" w:cs="Times New Roman"/>
        </w:rPr>
        <w:t>__________________</w:t>
      </w:r>
      <w:r w:rsidRPr="00A63615">
        <w:rPr>
          <w:rFonts w:ascii="Times New Roman" w:hAnsi="Times New Roman" w:cs="Times New Roman"/>
        </w:rPr>
        <w:t>__________________</w:t>
      </w:r>
    </w:p>
    <w:p w:rsidR="004D258A" w:rsidRPr="00A63615" w:rsidRDefault="00A63615" w:rsidP="004D258A">
      <w:pPr>
        <w:pStyle w:val="ConsPlusNonformat"/>
        <w:jc w:val="both"/>
        <w:rPr>
          <w:rFonts w:ascii="Times New Roman" w:hAnsi="Times New Roman" w:cs="Times New Roman"/>
        </w:rPr>
      </w:pPr>
      <w:r>
        <w:rPr>
          <w:rFonts w:ascii="Times New Roman" w:hAnsi="Times New Roman" w:cs="Times New Roman"/>
        </w:rPr>
        <w:t xml:space="preserve">                              </w:t>
      </w:r>
      <w:r w:rsidR="004D258A" w:rsidRPr="00A63615">
        <w:rPr>
          <w:rFonts w:ascii="Times New Roman" w:hAnsi="Times New Roman" w:cs="Times New Roman"/>
        </w:rPr>
        <w:t xml:space="preserve">  (наименование организации, ИНН, юридический и почтовый адреса, Ф.И.О.</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_____________________________________________________________________</w:t>
      </w:r>
      <w:r w:rsidR="00A63615">
        <w:rPr>
          <w:rFonts w:ascii="Times New Roman" w:hAnsi="Times New Roman" w:cs="Times New Roman"/>
        </w:rPr>
        <w:t>__________________</w:t>
      </w:r>
      <w:r w:rsidRPr="00A63615">
        <w:rPr>
          <w:rFonts w:ascii="Times New Roman" w:hAnsi="Times New Roman" w:cs="Times New Roman"/>
        </w:rPr>
        <w:t>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(последнее - при наличии) руководителя, номер телефона, банковские</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реквизиты (наименование банка, р/с, к/с, БИК)</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 xml:space="preserve">    Право выполнения работ закреплено </w:t>
      </w:r>
      <w:r w:rsidRPr="00A63615">
        <w:rPr>
          <w:rFonts w:ascii="Times New Roman" w:hAnsi="Times New Roman" w:cs="Times New Roman"/>
        </w:rPr>
        <w:t>______</w:t>
      </w:r>
      <w:r w:rsidR="00A63615">
        <w:rPr>
          <w:rFonts w:ascii="Times New Roman" w:hAnsi="Times New Roman" w:cs="Times New Roman"/>
        </w:rPr>
        <w:t>________</w:t>
      </w:r>
      <w:r w:rsidRPr="00A63615">
        <w:rPr>
          <w:rFonts w:ascii="Times New Roman" w:hAnsi="Times New Roman" w:cs="Times New Roman"/>
        </w:rPr>
        <w:t>_______________________________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___________________________________________________________________</w:t>
      </w:r>
      <w:r w:rsidR="00A63615">
        <w:rPr>
          <w:rFonts w:ascii="Times New Roman" w:hAnsi="Times New Roman" w:cs="Times New Roman"/>
        </w:rPr>
        <w:t>__________________</w:t>
      </w:r>
      <w:r w:rsidRPr="00A63615">
        <w:rPr>
          <w:rFonts w:ascii="Times New Roman" w:hAnsi="Times New Roman" w:cs="Times New Roman"/>
        </w:rPr>
        <w:t>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(наименование документа и уполномоченной организации, его выдавшей)</w:t>
      </w:r>
    </w:p>
    <w:p w:rsidR="004D258A" w:rsidRPr="00A63615" w:rsidRDefault="00A63615" w:rsidP="004D258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w:t>
      </w:r>
      <w:r w:rsidR="004D258A" w:rsidRPr="00A63615">
        <w:rPr>
          <w:rFonts w:ascii="Times New Roman" w:hAnsi="Times New Roman" w:cs="Times New Roman"/>
          <w:sz w:val="28"/>
          <w:szCs w:val="28"/>
        </w:rPr>
        <w:t>__</w:t>
      </w:r>
      <w:r>
        <w:rPr>
          <w:rFonts w:ascii="Times New Roman" w:hAnsi="Times New Roman" w:cs="Times New Roman"/>
          <w:sz w:val="28"/>
          <w:szCs w:val="28"/>
        </w:rPr>
        <w:t>____ от «___» __________ г. №</w:t>
      </w:r>
      <w:r w:rsidR="004D258A" w:rsidRPr="00A63615">
        <w:rPr>
          <w:rFonts w:ascii="Times New Roman" w:hAnsi="Times New Roman" w:cs="Times New Roman"/>
          <w:sz w:val="28"/>
          <w:szCs w:val="28"/>
        </w:rPr>
        <w:t xml:space="preserve"> ________________________.</w:t>
      </w:r>
    </w:p>
    <w:p w:rsidR="004D258A" w:rsidRPr="00A63615" w:rsidRDefault="004D258A" w:rsidP="004D258A">
      <w:pPr>
        <w:pStyle w:val="ConsPlusNonformat"/>
        <w:jc w:val="both"/>
        <w:rPr>
          <w:rFonts w:ascii="Times New Roman" w:hAnsi="Times New Roman" w:cs="Times New Roman"/>
          <w:sz w:val="28"/>
          <w:szCs w:val="28"/>
        </w:rPr>
      </w:pPr>
      <w:r w:rsidRPr="00A63615">
        <w:rPr>
          <w:rFonts w:ascii="Times New Roman" w:hAnsi="Times New Roman" w:cs="Times New Roman"/>
          <w:sz w:val="28"/>
          <w:szCs w:val="28"/>
        </w:rPr>
        <w:t xml:space="preserve">      Производителем работ приказом _______________ от «___»__________ г.</w:t>
      </w:r>
    </w:p>
    <w:p w:rsidR="004D258A" w:rsidRPr="00A63615" w:rsidRDefault="00A63615" w:rsidP="004D258A">
      <w:pPr>
        <w:pStyle w:val="ConsPlusNonformat"/>
        <w:jc w:val="both"/>
        <w:rPr>
          <w:rFonts w:ascii="Times New Roman" w:hAnsi="Times New Roman" w:cs="Times New Roman"/>
        </w:rPr>
      </w:pPr>
      <w:r>
        <w:rPr>
          <w:rFonts w:ascii="Times New Roman" w:hAnsi="Times New Roman" w:cs="Times New Roman"/>
          <w:sz w:val="28"/>
          <w:szCs w:val="28"/>
        </w:rPr>
        <w:t>№</w:t>
      </w:r>
      <w:r w:rsidR="004D258A" w:rsidRPr="00A63615">
        <w:rPr>
          <w:rFonts w:ascii="Times New Roman" w:hAnsi="Times New Roman" w:cs="Times New Roman"/>
          <w:sz w:val="28"/>
          <w:szCs w:val="28"/>
        </w:rPr>
        <w:t xml:space="preserve"> __________ назначен ______</w:t>
      </w:r>
      <w:r>
        <w:rPr>
          <w:rFonts w:ascii="Times New Roman" w:hAnsi="Times New Roman" w:cs="Times New Roman"/>
          <w:sz w:val="28"/>
          <w:szCs w:val="28"/>
        </w:rPr>
        <w:t>_________________________</w:t>
      </w:r>
      <w:r w:rsidR="004D258A" w:rsidRPr="00A63615">
        <w:rPr>
          <w:rFonts w:ascii="Times New Roman" w:hAnsi="Times New Roman" w:cs="Times New Roman"/>
          <w:sz w:val="28"/>
          <w:szCs w:val="28"/>
        </w:rPr>
        <w:t>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A63615">
        <w:rPr>
          <w:rFonts w:ascii="Times New Roman" w:hAnsi="Times New Roman" w:cs="Times New Roman"/>
        </w:rPr>
        <w:t xml:space="preserve">                                                                        </w:t>
      </w:r>
      <w:r w:rsidRPr="00A63615">
        <w:rPr>
          <w:rFonts w:ascii="Times New Roman" w:hAnsi="Times New Roman" w:cs="Times New Roman"/>
        </w:rPr>
        <w:t xml:space="preserve">             (должность, фамилия, имя, отчество)</w:t>
      </w:r>
    </w:p>
    <w:p w:rsidR="00997EF5" w:rsidRPr="00A63615" w:rsidRDefault="004D258A" w:rsidP="00997EF5">
      <w:pPr>
        <w:pStyle w:val="ConsPlusNonformat"/>
        <w:jc w:val="both"/>
        <w:rPr>
          <w:rFonts w:ascii="Times New Roman" w:hAnsi="Times New Roman" w:cs="Times New Roman"/>
          <w:szCs w:val="20"/>
        </w:rPr>
      </w:pPr>
      <w:r w:rsidRPr="00A63615">
        <w:rPr>
          <w:rFonts w:ascii="Times New Roman" w:hAnsi="Times New Roman" w:cs="Times New Roman"/>
          <w:sz w:val="28"/>
          <w:szCs w:val="28"/>
        </w:rPr>
        <w:t>имеющий ___________________________ специальное образование и стаж</w:t>
      </w:r>
      <w:r w:rsidR="00997EF5">
        <w:rPr>
          <w:rFonts w:ascii="Times New Roman" w:hAnsi="Times New Roman" w:cs="Times New Roman"/>
          <w:sz w:val="28"/>
          <w:szCs w:val="28"/>
        </w:rPr>
        <w:t xml:space="preserve"> </w:t>
      </w:r>
      <w:r w:rsidR="00997EF5" w:rsidRPr="00A63615">
        <w:rPr>
          <w:rFonts w:ascii="Times New Roman" w:hAnsi="Times New Roman" w:cs="Times New Roman"/>
          <w:szCs w:val="20"/>
        </w:rPr>
        <w:t xml:space="preserve">          </w:t>
      </w:r>
      <w:r w:rsidR="00997EF5">
        <w:rPr>
          <w:rFonts w:ascii="Times New Roman" w:hAnsi="Times New Roman" w:cs="Times New Roman"/>
          <w:szCs w:val="20"/>
        </w:rPr>
        <w:t xml:space="preserve">                             </w:t>
      </w:r>
      <w:r w:rsidR="00997EF5" w:rsidRPr="00A63615">
        <w:rPr>
          <w:rFonts w:ascii="Times New Roman" w:hAnsi="Times New Roman" w:cs="Times New Roman"/>
          <w:szCs w:val="20"/>
        </w:rPr>
        <w:t xml:space="preserve">  </w:t>
      </w:r>
      <w:r w:rsidR="00997EF5">
        <w:rPr>
          <w:rFonts w:ascii="Times New Roman" w:hAnsi="Times New Roman" w:cs="Times New Roman"/>
          <w:szCs w:val="20"/>
        </w:rPr>
        <w:t xml:space="preserve"> </w:t>
      </w:r>
      <w:r w:rsidR="00997EF5">
        <w:rPr>
          <w:rFonts w:ascii="Times New Roman" w:hAnsi="Times New Roman" w:cs="Times New Roman"/>
          <w:szCs w:val="20"/>
        </w:rPr>
        <w:br/>
        <w:t xml:space="preserve">                                               </w:t>
      </w:r>
      <w:r w:rsidR="00997EF5" w:rsidRPr="00A63615">
        <w:rPr>
          <w:rFonts w:ascii="Times New Roman" w:hAnsi="Times New Roman" w:cs="Times New Roman"/>
          <w:szCs w:val="20"/>
        </w:rPr>
        <w:t>(высшее, среднее)</w:t>
      </w:r>
    </w:p>
    <w:p w:rsidR="004D258A" w:rsidRPr="00997EF5" w:rsidRDefault="004D258A" w:rsidP="004D258A">
      <w:pPr>
        <w:pStyle w:val="ConsPlusNonformat"/>
        <w:jc w:val="both"/>
        <w:rPr>
          <w:rFonts w:ascii="Times New Roman" w:hAnsi="Times New Roman" w:cs="Times New Roman"/>
          <w:sz w:val="28"/>
          <w:szCs w:val="28"/>
        </w:rPr>
      </w:pPr>
      <w:r w:rsidRPr="00A63615">
        <w:rPr>
          <w:rFonts w:ascii="Times New Roman" w:hAnsi="Times New Roman" w:cs="Times New Roman"/>
          <w:sz w:val="28"/>
          <w:szCs w:val="28"/>
        </w:rPr>
        <w:t>работы в</w:t>
      </w:r>
      <w:r w:rsidR="00997EF5">
        <w:rPr>
          <w:rFonts w:ascii="Times New Roman" w:hAnsi="Times New Roman" w:cs="Times New Roman"/>
          <w:sz w:val="28"/>
          <w:szCs w:val="28"/>
        </w:rPr>
        <w:t xml:space="preserve"> </w:t>
      </w:r>
      <w:r w:rsidRPr="00997EF5">
        <w:rPr>
          <w:rFonts w:ascii="Times New Roman" w:hAnsi="Times New Roman" w:cs="Times New Roman"/>
          <w:sz w:val="28"/>
          <w:szCs w:val="28"/>
        </w:rPr>
        <w:t>строительстве лет.</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 xml:space="preserve">    </w:t>
      </w:r>
      <w:r w:rsidR="00997EF5" w:rsidRPr="00A63615">
        <w:rPr>
          <w:rFonts w:ascii="Times New Roman" w:hAnsi="Times New Roman" w:cs="Times New Roman"/>
          <w:sz w:val="28"/>
          <w:szCs w:val="28"/>
        </w:rPr>
        <w:t>Строительный контроль в соответствии</w:t>
      </w:r>
      <w:r w:rsidRPr="00A63615">
        <w:rPr>
          <w:rFonts w:ascii="Times New Roman" w:hAnsi="Times New Roman" w:cs="Times New Roman"/>
          <w:sz w:val="28"/>
          <w:szCs w:val="28"/>
        </w:rPr>
        <w:t xml:space="preserve"> с договором от «___» _______ г.</w:t>
      </w:r>
      <w:r w:rsidR="00997EF5">
        <w:rPr>
          <w:rFonts w:ascii="Times New Roman" w:hAnsi="Times New Roman" w:cs="Times New Roman"/>
          <w:sz w:val="28"/>
          <w:szCs w:val="28"/>
        </w:rPr>
        <w:t xml:space="preserve"> </w:t>
      </w:r>
      <w:r w:rsidR="00997EF5">
        <w:rPr>
          <w:rFonts w:ascii="Times New Roman" w:hAnsi="Times New Roman" w:cs="Times New Roman"/>
          <w:sz w:val="28"/>
          <w:szCs w:val="28"/>
        </w:rPr>
        <w:br/>
        <w:t>№</w:t>
      </w:r>
      <w:r w:rsidRPr="00A63615">
        <w:rPr>
          <w:rFonts w:ascii="Times New Roman" w:hAnsi="Times New Roman" w:cs="Times New Roman"/>
          <w:sz w:val="28"/>
          <w:szCs w:val="28"/>
        </w:rPr>
        <w:t xml:space="preserve"> ___________ осуществлялся </w:t>
      </w:r>
      <w:r w:rsidRPr="00A63615">
        <w:rPr>
          <w:rFonts w:ascii="Times New Roman" w:hAnsi="Times New Roman" w:cs="Times New Roman"/>
        </w:rPr>
        <w:t>_______________________</w:t>
      </w:r>
      <w:r w:rsidR="00997EF5">
        <w:rPr>
          <w:rFonts w:ascii="Times New Roman" w:hAnsi="Times New Roman" w:cs="Times New Roman"/>
        </w:rPr>
        <w:t>_________</w:t>
      </w:r>
      <w:r w:rsidRPr="00A63615">
        <w:rPr>
          <w:rFonts w:ascii="Times New Roman" w:hAnsi="Times New Roman" w:cs="Times New Roman"/>
        </w:rPr>
        <w:t>________________________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__________________________________________________________________</w:t>
      </w:r>
      <w:r w:rsidR="00997EF5">
        <w:rPr>
          <w:rFonts w:ascii="Times New Roman" w:hAnsi="Times New Roman" w:cs="Times New Roman"/>
        </w:rPr>
        <w:t>__________________</w:t>
      </w:r>
      <w:r w:rsidRPr="00A63615">
        <w:rPr>
          <w:rFonts w:ascii="Times New Roman" w:hAnsi="Times New Roman" w:cs="Times New Roman"/>
        </w:rPr>
        <w:t>_________</w:t>
      </w:r>
    </w:p>
    <w:p w:rsidR="004D258A" w:rsidRPr="00A63615" w:rsidRDefault="00997EF5" w:rsidP="004D258A">
      <w:pPr>
        <w:pStyle w:val="ConsPlusNonformat"/>
        <w:jc w:val="both"/>
        <w:rPr>
          <w:rFonts w:ascii="Times New Roman" w:hAnsi="Times New Roman" w:cs="Times New Roman"/>
        </w:rPr>
      </w:pPr>
      <w:r>
        <w:rPr>
          <w:rFonts w:ascii="Times New Roman" w:hAnsi="Times New Roman" w:cs="Times New Roman"/>
        </w:rPr>
        <w:t xml:space="preserve">                             </w:t>
      </w:r>
      <w:r w:rsidR="004D258A" w:rsidRPr="00A63615">
        <w:rPr>
          <w:rFonts w:ascii="Times New Roman" w:hAnsi="Times New Roman" w:cs="Times New Roman"/>
        </w:rPr>
        <w:t xml:space="preserve">  (наименование организации, ИНН, юридический и почтовый адреса, Ф.И.О.</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997EF5">
        <w:rPr>
          <w:rFonts w:ascii="Times New Roman" w:hAnsi="Times New Roman" w:cs="Times New Roman"/>
        </w:rPr>
        <w:t xml:space="preserve">                                               </w:t>
      </w:r>
      <w:r w:rsidRPr="00A63615">
        <w:rPr>
          <w:rFonts w:ascii="Times New Roman" w:hAnsi="Times New Roman" w:cs="Times New Roman"/>
        </w:rPr>
        <w:t xml:space="preserve">       (последнее - при наличии))</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_________________________________</w:t>
      </w:r>
      <w:r w:rsidR="00997EF5">
        <w:rPr>
          <w:rFonts w:ascii="Times New Roman" w:hAnsi="Times New Roman" w:cs="Times New Roman"/>
        </w:rPr>
        <w:t>__________________</w:t>
      </w:r>
      <w:r w:rsidRPr="00A63615">
        <w:rPr>
          <w:rFonts w:ascii="Times New Roman" w:hAnsi="Times New Roman" w:cs="Times New Roman"/>
        </w:rPr>
        <w:t>__________________________________________</w:t>
      </w:r>
    </w:p>
    <w:p w:rsidR="004D258A" w:rsidRPr="00A63615" w:rsidRDefault="00997EF5" w:rsidP="004D258A">
      <w:pPr>
        <w:pStyle w:val="ConsPlusNonformat"/>
        <w:jc w:val="both"/>
        <w:rPr>
          <w:rFonts w:ascii="Times New Roman" w:hAnsi="Times New Roman" w:cs="Times New Roman"/>
        </w:rPr>
      </w:pPr>
      <w:r>
        <w:rPr>
          <w:rFonts w:ascii="Times New Roman" w:hAnsi="Times New Roman" w:cs="Times New Roman"/>
        </w:rPr>
        <w:t xml:space="preserve">                              </w:t>
      </w:r>
      <w:r w:rsidR="004D258A" w:rsidRPr="00A63615">
        <w:rPr>
          <w:rFonts w:ascii="Times New Roman" w:hAnsi="Times New Roman" w:cs="Times New Roman"/>
        </w:rPr>
        <w:t xml:space="preserve"> руководителя, номер телефона, банковские реквизиты (наименование банка,</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997EF5">
        <w:rPr>
          <w:rFonts w:ascii="Times New Roman" w:hAnsi="Times New Roman" w:cs="Times New Roman"/>
        </w:rPr>
        <w:t xml:space="preserve">                                                      </w:t>
      </w:r>
      <w:r w:rsidRPr="00A63615">
        <w:rPr>
          <w:rFonts w:ascii="Times New Roman" w:hAnsi="Times New Roman" w:cs="Times New Roman"/>
        </w:rPr>
        <w:t xml:space="preserve">    р/с, к/с, БИК)</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sz w:val="28"/>
          <w:szCs w:val="28"/>
        </w:rPr>
        <w:t>право выполнения функций заказчика (застрой</w:t>
      </w:r>
      <w:r w:rsidR="00997EF5">
        <w:rPr>
          <w:rFonts w:ascii="Times New Roman" w:hAnsi="Times New Roman" w:cs="Times New Roman"/>
          <w:sz w:val="28"/>
          <w:szCs w:val="28"/>
        </w:rPr>
        <w:t>щика) закреплено ____________</w:t>
      </w:r>
      <w:r w:rsidRPr="00A63615">
        <w:rPr>
          <w:rFonts w:ascii="Times New Roman" w:hAnsi="Times New Roman" w:cs="Times New Roman"/>
          <w:sz w:val="28"/>
          <w:szCs w:val="28"/>
        </w:rPr>
        <w:t>__________________________________________________________________________</w:t>
      </w:r>
      <w:r w:rsidR="00997EF5">
        <w:rPr>
          <w:rFonts w:ascii="Times New Roman" w:hAnsi="Times New Roman" w:cs="Times New Roman"/>
          <w:sz w:val="28"/>
          <w:szCs w:val="28"/>
        </w:rPr>
        <w:t>_____________________________________________</w:t>
      </w:r>
      <w:r w:rsidRPr="00A63615">
        <w:rPr>
          <w:rFonts w:ascii="Times New Roman" w:hAnsi="Times New Roman" w:cs="Times New Roman"/>
          <w:sz w:val="28"/>
          <w:szCs w:val="28"/>
        </w:rPr>
        <w:t>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w:t>
      </w:r>
      <w:r w:rsidR="00997EF5">
        <w:rPr>
          <w:rFonts w:ascii="Times New Roman" w:hAnsi="Times New Roman" w:cs="Times New Roman"/>
        </w:rPr>
        <w:t xml:space="preserve">                                </w:t>
      </w:r>
      <w:r w:rsidRPr="00A63615">
        <w:rPr>
          <w:rFonts w:ascii="Times New Roman" w:hAnsi="Times New Roman" w:cs="Times New Roman"/>
        </w:rPr>
        <w:t xml:space="preserve">  (наименование документа и организации, его выдавшей)</w:t>
      </w:r>
    </w:p>
    <w:p w:rsidR="004D258A" w:rsidRPr="00997EF5" w:rsidRDefault="00997EF5" w:rsidP="004D258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w:t>
      </w:r>
      <w:r w:rsidR="004D258A" w:rsidRPr="00997EF5">
        <w:rPr>
          <w:rFonts w:ascii="Times New Roman" w:hAnsi="Times New Roman" w:cs="Times New Roman"/>
          <w:sz w:val="28"/>
          <w:szCs w:val="28"/>
        </w:rPr>
        <w:t xml:space="preserve">____ от </w:t>
      </w:r>
      <w:r>
        <w:rPr>
          <w:rFonts w:ascii="Times New Roman" w:hAnsi="Times New Roman" w:cs="Times New Roman"/>
          <w:sz w:val="28"/>
          <w:szCs w:val="28"/>
        </w:rPr>
        <w:t>«</w:t>
      </w:r>
      <w:r w:rsidR="004D258A" w:rsidRPr="00997EF5">
        <w:rPr>
          <w:rFonts w:ascii="Times New Roman" w:hAnsi="Times New Roman" w:cs="Times New Roman"/>
          <w:sz w:val="28"/>
          <w:szCs w:val="28"/>
        </w:rPr>
        <w:t>___</w:t>
      </w:r>
      <w:r>
        <w:rPr>
          <w:rFonts w:ascii="Times New Roman" w:hAnsi="Times New Roman" w:cs="Times New Roman"/>
          <w:sz w:val="28"/>
          <w:szCs w:val="28"/>
        </w:rPr>
        <w:t>»</w:t>
      </w:r>
      <w:r w:rsidR="004D258A" w:rsidRPr="00997EF5">
        <w:rPr>
          <w:rFonts w:ascii="Times New Roman" w:hAnsi="Times New Roman" w:cs="Times New Roman"/>
          <w:sz w:val="28"/>
          <w:szCs w:val="28"/>
        </w:rPr>
        <w:t xml:space="preserve"> ___________ г. № _________________________.</w:t>
      </w:r>
    </w:p>
    <w:p w:rsidR="004D258A" w:rsidRPr="00A63615" w:rsidRDefault="004D258A" w:rsidP="004D258A">
      <w:pPr>
        <w:pStyle w:val="ConsPlusNonformat"/>
        <w:jc w:val="both"/>
        <w:rPr>
          <w:rFonts w:ascii="Times New Roman" w:hAnsi="Times New Roman" w:cs="Times New Roman"/>
          <w:sz w:val="28"/>
          <w:szCs w:val="28"/>
        </w:rPr>
      </w:pPr>
      <w:r w:rsidRPr="00A63615">
        <w:rPr>
          <w:rFonts w:ascii="Times New Roman" w:hAnsi="Times New Roman" w:cs="Times New Roman"/>
        </w:rPr>
        <w:t xml:space="preserve">    </w:t>
      </w:r>
      <w:r w:rsidR="00997EF5" w:rsidRPr="00A63615">
        <w:rPr>
          <w:rFonts w:ascii="Times New Roman" w:hAnsi="Times New Roman" w:cs="Times New Roman"/>
          <w:sz w:val="28"/>
          <w:szCs w:val="28"/>
        </w:rPr>
        <w:t>Обязуюсь обо всех изменениях, связанных с</w:t>
      </w:r>
      <w:r w:rsidRPr="00A63615">
        <w:rPr>
          <w:rFonts w:ascii="Times New Roman" w:hAnsi="Times New Roman" w:cs="Times New Roman"/>
          <w:sz w:val="28"/>
          <w:szCs w:val="28"/>
        </w:rPr>
        <w:t xml:space="preserve"> приведенными в настоящем</w:t>
      </w:r>
      <w:r w:rsidR="00997EF5">
        <w:rPr>
          <w:rFonts w:ascii="Times New Roman" w:hAnsi="Times New Roman" w:cs="Times New Roman"/>
          <w:sz w:val="28"/>
          <w:szCs w:val="28"/>
        </w:rPr>
        <w:t xml:space="preserve"> </w:t>
      </w:r>
      <w:r w:rsidR="00997EF5" w:rsidRPr="00A63615">
        <w:rPr>
          <w:rFonts w:ascii="Times New Roman" w:hAnsi="Times New Roman" w:cs="Times New Roman"/>
          <w:sz w:val="28"/>
          <w:szCs w:val="28"/>
        </w:rPr>
        <w:t>заявлении сведениями</w:t>
      </w:r>
      <w:r w:rsidRPr="00A63615">
        <w:rPr>
          <w:rFonts w:ascii="Times New Roman" w:hAnsi="Times New Roman" w:cs="Times New Roman"/>
          <w:sz w:val="28"/>
          <w:szCs w:val="28"/>
        </w:rPr>
        <w:t>, сообщать в Министерство строительства, архитектуры и</w:t>
      </w:r>
      <w:r w:rsidR="00997EF5">
        <w:rPr>
          <w:rFonts w:ascii="Times New Roman" w:hAnsi="Times New Roman" w:cs="Times New Roman"/>
          <w:sz w:val="28"/>
          <w:szCs w:val="28"/>
        </w:rPr>
        <w:t xml:space="preserve"> </w:t>
      </w:r>
      <w:r w:rsidRPr="00A63615">
        <w:rPr>
          <w:rFonts w:ascii="Times New Roman" w:hAnsi="Times New Roman" w:cs="Times New Roman"/>
          <w:sz w:val="28"/>
          <w:szCs w:val="28"/>
        </w:rPr>
        <w:t>жилищно-коммунального хозяйства Республики Татарстан.</w:t>
      </w:r>
    </w:p>
    <w:p w:rsidR="004D258A" w:rsidRPr="00A63615" w:rsidRDefault="004D258A" w:rsidP="004D258A">
      <w:pPr>
        <w:pStyle w:val="ConsPlusNonformat"/>
        <w:jc w:val="both"/>
        <w:rPr>
          <w:rFonts w:ascii="Times New Roman" w:hAnsi="Times New Roman" w:cs="Times New Roman"/>
        </w:rPr>
      </w:pP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________________       ____________   ___________________________________</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 xml:space="preserve">   (должность)           </w:t>
      </w:r>
      <w:r w:rsidR="00997EF5">
        <w:rPr>
          <w:rFonts w:ascii="Times New Roman" w:hAnsi="Times New Roman" w:cs="Times New Roman"/>
        </w:rPr>
        <w:t xml:space="preserve">         </w:t>
      </w:r>
      <w:r w:rsidRPr="00A63615">
        <w:rPr>
          <w:rFonts w:ascii="Times New Roman" w:hAnsi="Times New Roman" w:cs="Times New Roman"/>
        </w:rPr>
        <w:t xml:space="preserve">(подпись)   </w:t>
      </w:r>
      <w:r w:rsidR="00997EF5">
        <w:rPr>
          <w:rFonts w:ascii="Times New Roman" w:hAnsi="Times New Roman" w:cs="Times New Roman"/>
        </w:rPr>
        <w:t xml:space="preserve">      </w:t>
      </w:r>
      <w:r w:rsidRPr="00A63615">
        <w:rPr>
          <w:rFonts w:ascii="Times New Roman" w:hAnsi="Times New Roman" w:cs="Times New Roman"/>
        </w:rPr>
        <w:t xml:space="preserve">  (Ф.И.О. (последнее - при наличии))</w:t>
      </w:r>
    </w:p>
    <w:p w:rsidR="004D258A" w:rsidRPr="00A63615" w:rsidRDefault="004D258A" w:rsidP="004D258A">
      <w:pPr>
        <w:pStyle w:val="ConsPlusNonformat"/>
        <w:jc w:val="both"/>
        <w:rPr>
          <w:rFonts w:ascii="Times New Roman" w:hAnsi="Times New Roman" w:cs="Times New Roman"/>
        </w:rPr>
      </w:pP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«___» __________ 20__ г.</w:t>
      </w:r>
    </w:p>
    <w:p w:rsidR="004D258A" w:rsidRPr="00A63615" w:rsidRDefault="004D258A" w:rsidP="004D258A">
      <w:pPr>
        <w:pStyle w:val="ConsPlusNonformat"/>
        <w:jc w:val="both"/>
        <w:rPr>
          <w:rFonts w:ascii="Times New Roman" w:hAnsi="Times New Roman" w:cs="Times New Roman"/>
        </w:rPr>
      </w:pPr>
      <w:r w:rsidRPr="00A63615">
        <w:rPr>
          <w:rFonts w:ascii="Times New Roman" w:hAnsi="Times New Roman" w:cs="Times New Roman"/>
        </w:rPr>
        <w:t>М.П. (при наличии)</w:t>
      </w:r>
    </w:p>
    <w:p w:rsidR="004D258A" w:rsidRPr="00A63615" w:rsidRDefault="004D258A" w:rsidP="004D258A">
      <w:pPr>
        <w:pStyle w:val="ConsPlusNormal"/>
        <w:jc w:val="both"/>
        <w:rPr>
          <w:rFonts w:ascii="Times New Roman" w:hAnsi="Times New Roman" w:cs="Times New Roman"/>
        </w:rPr>
      </w:pPr>
    </w:p>
    <w:p w:rsidR="004D258A" w:rsidRDefault="004D258A" w:rsidP="004D258A">
      <w:pPr>
        <w:pStyle w:val="ConsPlusNormal"/>
        <w:jc w:val="both"/>
      </w:pPr>
    </w:p>
    <w:p w:rsidR="004D258A" w:rsidRDefault="004D258A" w:rsidP="004D258A">
      <w:pPr>
        <w:pStyle w:val="ConsPlusNormal"/>
        <w:jc w:val="both"/>
      </w:pPr>
    </w:p>
    <w:p w:rsidR="004D258A" w:rsidRDefault="004D258A" w:rsidP="004D258A">
      <w:pPr>
        <w:pStyle w:val="ConsPlusNormal"/>
        <w:jc w:val="both"/>
      </w:pPr>
    </w:p>
    <w:p w:rsidR="004D258A" w:rsidRDefault="004D258A" w:rsidP="004D258A">
      <w:pPr>
        <w:pStyle w:val="ConsPlusNormal"/>
        <w:jc w:val="both"/>
      </w:pPr>
    </w:p>
    <w:p w:rsidR="00A63615" w:rsidRDefault="00A63615" w:rsidP="00A63615">
      <w:pPr>
        <w:pStyle w:val="ConsPlusNonformat"/>
        <w:jc w:val="both"/>
      </w:pPr>
    </w:p>
    <w:p w:rsidR="004D258A" w:rsidRDefault="004D258A" w:rsidP="004D258A">
      <w:pPr>
        <w:pStyle w:val="ConsPlusNormal"/>
        <w:jc w:val="right"/>
        <w:outlineLvl w:val="1"/>
        <w:sectPr w:rsidR="004D258A" w:rsidSect="00997EF5">
          <w:pgSz w:w="11906" w:h="16838"/>
          <w:pgMar w:top="709" w:right="850" w:bottom="993" w:left="1701" w:header="708" w:footer="708" w:gutter="0"/>
          <w:pgNumType w:start="1"/>
          <w:cols w:space="708"/>
          <w:titlePg/>
          <w:docGrid w:linePitch="360"/>
        </w:sectPr>
      </w:pP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4</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к Административному регламенту</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предоставления государственной</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услуги по выдаче разрешения на</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ввод искусственно созданного</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земельного участка в эксплуатацию</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в случае создания искусственного</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земельного участка на территориях</w:t>
      </w:r>
    </w:p>
    <w:p w:rsidR="004D258A" w:rsidRPr="00A63615" w:rsidRDefault="004D258A" w:rsidP="00A63615">
      <w:pPr>
        <w:pStyle w:val="ConsPlusNormal"/>
        <w:ind w:left="4820"/>
        <w:outlineLvl w:val="1"/>
        <w:rPr>
          <w:rFonts w:ascii="Times New Roman" w:hAnsi="Times New Roman" w:cs="Times New Roman"/>
          <w:sz w:val="28"/>
          <w:szCs w:val="28"/>
        </w:rPr>
      </w:pPr>
      <w:r w:rsidRPr="00A63615">
        <w:rPr>
          <w:rFonts w:ascii="Times New Roman" w:hAnsi="Times New Roman" w:cs="Times New Roman"/>
          <w:sz w:val="28"/>
          <w:szCs w:val="28"/>
        </w:rPr>
        <w:t>двух и более муниципальных образований</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t>(городских округов, муниципальных</w:t>
      </w:r>
      <w:r w:rsidR="00A63615">
        <w:rPr>
          <w:rFonts w:ascii="Times New Roman" w:hAnsi="Times New Roman" w:cs="Times New Roman"/>
          <w:sz w:val="28"/>
          <w:szCs w:val="28"/>
        </w:rPr>
        <w:t xml:space="preserve"> </w:t>
      </w:r>
      <w:r w:rsidRPr="00A63615">
        <w:rPr>
          <w:rFonts w:ascii="Times New Roman" w:hAnsi="Times New Roman" w:cs="Times New Roman"/>
          <w:sz w:val="28"/>
          <w:szCs w:val="28"/>
        </w:rPr>
        <w:t>районов) Республики Татарстан</w:t>
      </w:r>
    </w:p>
    <w:p w:rsidR="004D258A" w:rsidRDefault="004D258A" w:rsidP="004D258A">
      <w:pPr>
        <w:pStyle w:val="ConsPlusNormal"/>
        <w:jc w:val="both"/>
      </w:pP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____________________________________________________________</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наименование уполномоченного на выдачу разрешения на ввод</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объекта в эксплуатацию органа исполнительной власти</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субъекта Российской Федерации, органа местного</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самоуправления</w:t>
      </w:r>
    </w:p>
    <w:p w:rsidR="00A63615" w:rsidRPr="006D2C38" w:rsidRDefault="00A63615" w:rsidP="00A63615">
      <w:pPr>
        <w:pStyle w:val="ConsPlusNonformat"/>
        <w:jc w:val="both"/>
        <w:rPr>
          <w:rFonts w:ascii="Times New Roman" w:hAnsi="Times New Roman" w:cs="Times New Roman"/>
        </w:rPr>
      </w:pP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Pr="00A63615">
        <w:rPr>
          <w:rFonts w:ascii="Times New Roman" w:hAnsi="Times New Roman" w:cs="Times New Roman"/>
          <w:sz w:val="24"/>
          <w:szCs w:val="24"/>
        </w:rPr>
        <w:t>кому</w:t>
      </w:r>
      <w:r w:rsidR="00997EF5">
        <w:rPr>
          <w:rFonts w:ascii="Times New Roman" w:hAnsi="Times New Roman" w:cs="Times New Roman"/>
          <w:sz w:val="24"/>
          <w:szCs w:val="24"/>
        </w:rPr>
        <w:t>:</w:t>
      </w:r>
      <w:r w:rsidRPr="006D2C38">
        <w:rPr>
          <w:rFonts w:ascii="Times New Roman" w:hAnsi="Times New Roman" w:cs="Times New Roman"/>
        </w:rPr>
        <w:t xml:space="preserve"> ________________________________________</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 xml:space="preserve">         (полное наименование организации застройщика,</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(фамилия, имя, отчество (последнее -</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 xml:space="preserve">  при наличии) - для  граждан и ИП,</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____________________________________________</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его почтовый индекс и адрес, адрес</w:t>
      </w:r>
    </w:p>
    <w:p w:rsidR="00A63615" w:rsidRPr="006D2C38" w:rsidRDefault="00A63615"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 xml:space="preserve">       электронной почты)</w:t>
      </w:r>
    </w:p>
    <w:p w:rsidR="00A63615" w:rsidRPr="006D2C38" w:rsidRDefault="00A63615" w:rsidP="00A63615">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Решение</w:t>
      </w:r>
    </w:p>
    <w:p w:rsidR="00A63615" w:rsidRDefault="00A63615" w:rsidP="00A63615">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 xml:space="preserve">об отказе </w:t>
      </w:r>
      <w:r w:rsidRPr="00A63615">
        <w:rPr>
          <w:rFonts w:ascii="Times New Roman" w:hAnsi="Times New Roman" w:cs="Times New Roman"/>
          <w:sz w:val="28"/>
          <w:szCs w:val="28"/>
        </w:rPr>
        <w:t>приеме документов, необходимых для получения</w:t>
      </w:r>
      <w:r>
        <w:rPr>
          <w:rFonts w:ascii="Times New Roman" w:hAnsi="Times New Roman" w:cs="Times New Roman"/>
          <w:sz w:val="28"/>
          <w:szCs w:val="28"/>
        </w:rPr>
        <w:t xml:space="preserve"> </w:t>
      </w:r>
      <w:r w:rsidRPr="00A63615">
        <w:rPr>
          <w:rFonts w:ascii="Times New Roman" w:hAnsi="Times New Roman" w:cs="Times New Roman"/>
          <w:sz w:val="28"/>
          <w:szCs w:val="28"/>
        </w:rPr>
        <w:t xml:space="preserve">            государственной услуги по выдаче разрешения на ввод</w:t>
      </w:r>
      <w:r>
        <w:rPr>
          <w:rFonts w:ascii="Times New Roman" w:hAnsi="Times New Roman" w:cs="Times New Roman"/>
          <w:sz w:val="28"/>
          <w:szCs w:val="28"/>
        </w:rPr>
        <w:t xml:space="preserve"> </w:t>
      </w:r>
      <w:r w:rsidRPr="00A63615">
        <w:rPr>
          <w:rFonts w:ascii="Times New Roman" w:hAnsi="Times New Roman" w:cs="Times New Roman"/>
          <w:sz w:val="28"/>
          <w:szCs w:val="28"/>
        </w:rPr>
        <w:t>искусственно созданного земельного участка в эксплуатацию</w:t>
      </w:r>
      <w:r>
        <w:rPr>
          <w:rFonts w:ascii="Times New Roman" w:hAnsi="Times New Roman" w:cs="Times New Roman"/>
          <w:sz w:val="28"/>
          <w:szCs w:val="28"/>
        </w:rPr>
        <w:t xml:space="preserve"> </w:t>
      </w:r>
      <w:r w:rsidRPr="00A63615">
        <w:rPr>
          <w:rFonts w:ascii="Times New Roman" w:hAnsi="Times New Roman" w:cs="Times New Roman"/>
          <w:sz w:val="28"/>
          <w:szCs w:val="28"/>
        </w:rPr>
        <w:t>в случае создания искусственного земельного участка на</w:t>
      </w:r>
      <w:r>
        <w:rPr>
          <w:rFonts w:ascii="Times New Roman" w:hAnsi="Times New Roman" w:cs="Times New Roman"/>
          <w:sz w:val="28"/>
          <w:szCs w:val="28"/>
        </w:rPr>
        <w:t xml:space="preserve"> </w:t>
      </w:r>
      <w:r w:rsidRPr="00A63615">
        <w:rPr>
          <w:rFonts w:ascii="Times New Roman" w:hAnsi="Times New Roman" w:cs="Times New Roman"/>
          <w:sz w:val="28"/>
          <w:szCs w:val="28"/>
        </w:rPr>
        <w:t>территориях двух и более муниципальных образований</w:t>
      </w:r>
      <w:r>
        <w:rPr>
          <w:rFonts w:ascii="Times New Roman" w:hAnsi="Times New Roman" w:cs="Times New Roman"/>
          <w:sz w:val="28"/>
          <w:szCs w:val="28"/>
        </w:rPr>
        <w:t xml:space="preserve"> </w:t>
      </w:r>
      <w:r w:rsidRPr="00A63615">
        <w:rPr>
          <w:rFonts w:ascii="Times New Roman" w:hAnsi="Times New Roman" w:cs="Times New Roman"/>
          <w:sz w:val="28"/>
          <w:szCs w:val="28"/>
        </w:rPr>
        <w:t xml:space="preserve">(городских </w:t>
      </w:r>
      <w:r>
        <w:rPr>
          <w:rFonts w:ascii="Times New Roman" w:hAnsi="Times New Roman" w:cs="Times New Roman"/>
          <w:sz w:val="28"/>
          <w:szCs w:val="28"/>
        </w:rPr>
        <w:t xml:space="preserve">округов, муниципальных районов) </w:t>
      </w:r>
    </w:p>
    <w:p w:rsidR="00A63615" w:rsidRDefault="00A63615" w:rsidP="00A63615">
      <w:pPr>
        <w:pStyle w:val="ConsPlusNonformat"/>
        <w:jc w:val="center"/>
        <w:rPr>
          <w:rFonts w:ascii="Times New Roman" w:hAnsi="Times New Roman" w:cs="Times New Roman"/>
          <w:sz w:val="28"/>
          <w:szCs w:val="28"/>
        </w:rPr>
      </w:pPr>
      <w:r w:rsidRPr="00A63615">
        <w:rPr>
          <w:rFonts w:ascii="Times New Roman" w:hAnsi="Times New Roman" w:cs="Times New Roman"/>
          <w:sz w:val="28"/>
          <w:szCs w:val="28"/>
        </w:rPr>
        <w:t>Республики Татарстан</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_____________________________</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 ___________________________</w:t>
      </w:r>
    </w:p>
    <w:p w:rsidR="00A63615" w:rsidRPr="006D2C38" w:rsidRDefault="00A63615" w:rsidP="00A63615">
      <w:pPr>
        <w:pStyle w:val="ConsPlusNonformat"/>
        <w:jc w:val="center"/>
        <w:rPr>
          <w:rFonts w:ascii="Times New Roman" w:hAnsi="Times New Roman" w:cs="Times New Roman"/>
        </w:rPr>
      </w:pPr>
      <w:r w:rsidRPr="006D2C38">
        <w:rPr>
          <w:rFonts w:ascii="Times New Roman" w:hAnsi="Times New Roman" w:cs="Times New Roman"/>
        </w:rPr>
        <w:t>(номер и дата решения)</w:t>
      </w:r>
    </w:p>
    <w:p w:rsidR="00A63615" w:rsidRPr="006D2C38" w:rsidRDefault="00A63615" w:rsidP="00A63615">
      <w:pPr>
        <w:pStyle w:val="ConsPlusNonformat"/>
        <w:jc w:val="both"/>
        <w:rPr>
          <w:rFonts w:ascii="Times New Roman" w:hAnsi="Times New Roman" w:cs="Times New Roman"/>
        </w:rPr>
      </w:pP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 xml:space="preserve">    </w:t>
      </w:r>
      <w:r w:rsidRPr="006D2C38">
        <w:rPr>
          <w:rFonts w:ascii="Times New Roman" w:hAnsi="Times New Roman" w:cs="Times New Roman"/>
          <w:sz w:val="28"/>
          <w:szCs w:val="28"/>
        </w:rPr>
        <w:t>На основании поступившего запроса, зарегистрированного</w:t>
      </w:r>
      <w:r w:rsidRPr="006D2C38">
        <w:rPr>
          <w:rFonts w:ascii="Times New Roman" w:hAnsi="Times New Roman" w:cs="Times New Roman"/>
        </w:rPr>
        <w:t xml:space="preserve"> _______</w:t>
      </w:r>
      <w:r>
        <w:rPr>
          <w:rFonts w:ascii="Times New Roman" w:hAnsi="Times New Roman" w:cs="Times New Roman"/>
        </w:rPr>
        <w:t>__</w:t>
      </w:r>
      <w:r w:rsidRPr="006D2C38">
        <w:rPr>
          <w:rFonts w:ascii="Times New Roman" w:hAnsi="Times New Roman" w:cs="Times New Roman"/>
        </w:rPr>
        <w:t>_________</w:t>
      </w:r>
    </w:p>
    <w:p w:rsidR="00A63615" w:rsidRDefault="00A63615" w:rsidP="00A63615">
      <w:pPr>
        <w:pStyle w:val="ConsPlusNonformat"/>
        <w:jc w:val="both"/>
        <w:rPr>
          <w:rFonts w:ascii="Times New Roman" w:hAnsi="Times New Roman" w:cs="Times New Roman"/>
        </w:rPr>
      </w:pPr>
      <w:r w:rsidRPr="006D2C38">
        <w:rPr>
          <w:rFonts w:ascii="Times New Roman" w:hAnsi="Times New Roman" w:cs="Times New Roman"/>
        </w:rPr>
        <w:t>___________________________, _________________________________________</w:t>
      </w:r>
      <w:r>
        <w:rPr>
          <w:rFonts w:ascii="Times New Roman" w:hAnsi="Times New Roman" w:cs="Times New Roman"/>
        </w:rPr>
        <w:t>______________________</w:t>
      </w: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sz w:val="28"/>
          <w:szCs w:val="28"/>
        </w:rPr>
        <w:t>на основании:</w:t>
      </w:r>
      <w:r w:rsidRPr="006D2C38">
        <w:rPr>
          <w:rFonts w:ascii="Times New Roman" w:hAnsi="Times New Roman" w:cs="Times New Roman"/>
        </w:rPr>
        <w:t xml:space="preserve"> __________________________________________</w:t>
      </w:r>
      <w:r>
        <w:rPr>
          <w:rFonts w:ascii="Times New Roman" w:hAnsi="Times New Roman" w:cs="Times New Roman"/>
        </w:rPr>
        <w:t>_________________</w:t>
      </w:r>
      <w:r w:rsidRPr="006D2C38">
        <w:rPr>
          <w:rFonts w:ascii="Times New Roman" w:hAnsi="Times New Roman" w:cs="Times New Roman"/>
        </w:rPr>
        <w:t>_______________</w:t>
      </w: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Pr>
          <w:rFonts w:ascii="Times New Roman" w:hAnsi="Times New Roman" w:cs="Times New Roman"/>
        </w:rPr>
        <w:t>________________</w:t>
      </w:r>
      <w:r w:rsidRPr="006D2C38">
        <w:rPr>
          <w:rFonts w:ascii="Times New Roman" w:hAnsi="Times New Roman" w:cs="Times New Roman"/>
        </w:rPr>
        <w:t>_____________</w:t>
      </w: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Pr>
          <w:rFonts w:ascii="Times New Roman" w:hAnsi="Times New Roman" w:cs="Times New Roman"/>
        </w:rPr>
        <w:t>________________</w:t>
      </w:r>
      <w:r w:rsidRPr="006D2C38">
        <w:rPr>
          <w:rFonts w:ascii="Times New Roman" w:hAnsi="Times New Roman" w:cs="Times New Roman"/>
        </w:rPr>
        <w:t>_____________</w:t>
      </w: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Pr>
          <w:rFonts w:ascii="Times New Roman" w:hAnsi="Times New Roman" w:cs="Times New Roman"/>
        </w:rPr>
        <w:t>________________</w:t>
      </w:r>
      <w:r w:rsidRPr="006D2C38">
        <w:rPr>
          <w:rFonts w:ascii="Times New Roman" w:hAnsi="Times New Roman" w:cs="Times New Roman"/>
        </w:rPr>
        <w:t>_____________</w:t>
      </w:r>
    </w:p>
    <w:p w:rsidR="00A63615" w:rsidRPr="006D2C38" w:rsidRDefault="00A63615" w:rsidP="00A63615">
      <w:pPr>
        <w:pStyle w:val="ConsPlusNonformat"/>
        <w:jc w:val="both"/>
        <w:rPr>
          <w:rFonts w:ascii="Times New Roman" w:hAnsi="Times New Roman" w:cs="Times New Roman"/>
          <w:sz w:val="28"/>
          <w:szCs w:val="28"/>
        </w:rPr>
      </w:pPr>
      <w:r w:rsidRPr="006D2C38">
        <w:rPr>
          <w:rFonts w:ascii="Times New Roman" w:hAnsi="Times New Roman" w:cs="Times New Roman"/>
          <w:sz w:val="28"/>
          <w:szCs w:val="28"/>
        </w:rPr>
        <w:t xml:space="preserve">    Вы вправе повторно обратиться в уполномоченный орган с заявлением о</w:t>
      </w:r>
      <w:r>
        <w:rPr>
          <w:rFonts w:ascii="Times New Roman" w:hAnsi="Times New Roman" w:cs="Times New Roman"/>
          <w:sz w:val="28"/>
          <w:szCs w:val="28"/>
        </w:rPr>
        <w:t xml:space="preserve"> </w:t>
      </w:r>
      <w:r w:rsidRPr="006D2C38">
        <w:rPr>
          <w:rFonts w:ascii="Times New Roman" w:hAnsi="Times New Roman" w:cs="Times New Roman"/>
          <w:sz w:val="28"/>
          <w:szCs w:val="28"/>
        </w:rPr>
        <w:t>предоставлении услуги после устранения указанных нарушений.</w:t>
      </w:r>
    </w:p>
    <w:p w:rsidR="00A63615" w:rsidRDefault="00A63615" w:rsidP="00A63615">
      <w:pPr>
        <w:pStyle w:val="ConsPlusNonformat"/>
        <w:jc w:val="both"/>
        <w:rPr>
          <w:rFonts w:ascii="Times New Roman" w:hAnsi="Times New Roman" w:cs="Times New Roman"/>
          <w:sz w:val="28"/>
          <w:szCs w:val="28"/>
        </w:rPr>
      </w:pPr>
      <w:r w:rsidRPr="006D2C38">
        <w:rPr>
          <w:rFonts w:ascii="Times New Roman" w:hAnsi="Times New Roman" w:cs="Times New Roman"/>
          <w:sz w:val="28"/>
          <w:szCs w:val="28"/>
        </w:rPr>
        <w:t xml:space="preserve">    Данный   отказ   может   быть обжалован в досудебном порядке путем</w:t>
      </w:r>
      <w:r>
        <w:rPr>
          <w:rFonts w:ascii="Times New Roman" w:hAnsi="Times New Roman" w:cs="Times New Roman"/>
          <w:sz w:val="28"/>
          <w:szCs w:val="28"/>
        </w:rPr>
        <w:t xml:space="preserve"> </w:t>
      </w:r>
      <w:r w:rsidRPr="006D2C38">
        <w:rPr>
          <w:rFonts w:ascii="Times New Roman" w:hAnsi="Times New Roman" w:cs="Times New Roman"/>
          <w:sz w:val="28"/>
          <w:szCs w:val="28"/>
        </w:rPr>
        <w:t>направления жалобы в уполномоченный орган, а также в судебном порядке.</w:t>
      </w:r>
    </w:p>
    <w:p w:rsidR="00A63615" w:rsidRPr="006D2C38" w:rsidRDefault="00A63615" w:rsidP="00A63615">
      <w:pPr>
        <w:pStyle w:val="ConsPlusNonformat"/>
        <w:jc w:val="both"/>
        <w:rPr>
          <w:rFonts w:ascii="Times New Roman" w:hAnsi="Times New Roman" w:cs="Times New Roman"/>
        </w:rPr>
      </w:pPr>
    </w:p>
    <w:tbl>
      <w:tblPr>
        <w:tblpPr w:leftFromText="180" w:rightFromText="180"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tblGrid>
      <w:tr w:rsidR="00A63615" w:rsidTr="0089556E">
        <w:trPr>
          <w:trHeight w:val="944"/>
        </w:trPr>
        <w:tc>
          <w:tcPr>
            <w:tcW w:w="2460" w:type="dxa"/>
          </w:tcPr>
          <w:p w:rsidR="00A63615" w:rsidRPr="00A63615" w:rsidRDefault="00A63615" w:rsidP="0089556E">
            <w:pPr>
              <w:pStyle w:val="ConsPlusNonformat"/>
              <w:jc w:val="center"/>
              <w:rPr>
                <w:rFonts w:ascii="Times New Roman" w:hAnsi="Times New Roman" w:cs="Times New Roman"/>
                <w:sz w:val="10"/>
                <w:szCs w:val="10"/>
              </w:rPr>
            </w:pPr>
          </w:p>
          <w:p w:rsidR="00A63615" w:rsidRDefault="00A63615" w:rsidP="0089556E">
            <w:pPr>
              <w:pStyle w:val="ConsPlusNonformat"/>
              <w:jc w:val="center"/>
              <w:rPr>
                <w:rFonts w:ascii="Times New Roman" w:hAnsi="Times New Roman" w:cs="Times New Roman"/>
              </w:rPr>
            </w:pPr>
            <w:r w:rsidRPr="006D2C38">
              <w:rPr>
                <w:rFonts w:ascii="Times New Roman" w:hAnsi="Times New Roman" w:cs="Times New Roman"/>
              </w:rPr>
              <w:t>Сведения о сертификате</w:t>
            </w:r>
          </w:p>
          <w:p w:rsidR="00A63615" w:rsidRDefault="00A63615" w:rsidP="0089556E">
            <w:pPr>
              <w:pStyle w:val="ConsPlusNonformat"/>
              <w:jc w:val="center"/>
              <w:rPr>
                <w:rFonts w:ascii="Times New Roman" w:hAnsi="Times New Roman" w:cs="Times New Roman"/>
              </w:rPr>
            </w:pPr>
            <w:r w:rsidRPr="006D2C38">
              <w:rPr>
                <w:rFonts w:ascii="Times New Roman" w:hAnsi="Times New Roman" w:cs="Times New Roman"/>
              </w:rPr>
              <w:t>электронной</w:t>
            </w:r>
          </w:p>
          <w:p w:rsidR="00A63615" w:rsidRDefault="00A63615" w:rsidP="0089556E">
            <w:pPr>
              <w:pStyle w:val="ConsPlusNonformat"/>
              <w:jc w:val="center"/>
              <w:rPr>
                <w:rFonts w:ascii="Times New Roman" w:hAnsi="Times New Roman" w:cs="Times New Roman"/>
              </w:rPr>
            </w:pPr>
            <w:r w:rsidRPr="006D2C38">
              <w:rPr>
                <w:rFonts w:ascii="Times New Roman" w:hAnsi="Times New Roman" w:cs="Times New Roman"/>
              </w:rPr>
              <w:t>подписи</w:t>
            </w:r>
          </w:p>
          <w:p w:rsidR="00A63615" w:rsidRPr="00A63615" w:rsidRDefault="00A63615" w:rsidP="0089556E">
            <w:pPr>
              <w:pStyle w:val="ConsPlusNonformat"/>
              <w:jc w:val="center"/>
              <w:rPr>
                <w:rFonts w:ascii="Times New Roman" w:hAnsi="Times New Roman" w:cs="Times New Roman"/>
                <w:sz w:val="10"/>
                <w:szCs w:val="10"/>
              </w:rPr>
            </w:pPr>
          </w:p>
        </w:tc>
      </w:tr>
    </w:tbl>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 xml:space="preserve"> ______________________________________         </w:t>
      </w:r>
      <w:r>
        <w:rPr>
          <w:rFonts w:ascii="Times New Roman" w:hAnsi="Times New Roman" w:cs="Times New Roman"/>
        </w:rPr>
        <w:t xml:space="preserve">                             </w:t>
      </w:r>
      <w:r w:rsidRPr="006D2C38">
        <w:rPr>
          <w:rFonts w:ascii="Times New Roman" w:hAnsi="Times New Roman" w:cs="Times New Roman"/>
        </w:rPr>
        <w:t xml:space="preserve">  </w:t>
      </w:r>
    </w:p>
    <w:p w:rsidR="00A63615" w:rsidRPr="006D2C38" w:rsidRDefault="00A63615" w:rsidP="00A63615">
      <w:pPr>
        <w:pStyle w:val="ConsPlusNonformat"/>
        <w:jc w:val="both"/>
        <w:rPr>
          <w:rFonts w:ascii="Times New Roman" w:hAnsi="Times New Roman" w:cs="Times New Roman"/>
        </w:rPr>
      </w:pPr>
      <w:r>
        <w:rPr>
          <w:rFonts w:ascii="Times New Roman" w:hAnsi="Times New Roman" w:cs="Times New Roman"/>
        </w:rPr>
        <w:t xml:space="preserve">    </w:t>
      </w:r>
      <w:r w:rsidRPr="006D2C38">
        <w:rPr>
          <w:rFonts w:ascii="Times New Roman" w:hAnsi="Times New Roman" w:cs="Times New Roman"/>
        </w:rPr>
        <w:t xml:space="preserve">   (Ф.И.О. (последнее - при наличии)             </w:t>
      </w:r>
      <w:r>
        <w:rPr>
          <w:rFonts w:ascii="Times New Roman" w:hAnsi="Times New Roman" w:cs="Times New Roman"/>
        </w:rPr>
        <w:t xml:space="preserve">                                   </w:t>
      </w:r>
    </w:p>
    <w:p w:rsidR="00A63615" w:rsidRPr="006D2C38" w:rsidRDefault="00A63615" w:rsidP="00A63615">
      <w:pPr>
        <w:pStyle w:val="ConsPlusNonformat"/>
        <w:jc w:val="both"/>
        <w:rPr>
          <w:rFonts w:ascii="Times New Roman" w:hAnsi="Times New Roman" w:cs="Times New Roman"/>
        </w:rPr>
      </w:pPr>
      <w:r w:rsidRPr="006D2C38">
        <w:rPr>
          <w:rFonts w:ascii="Times New Roman" w:hAnsi="Times New Roman" w:cs="Times New Roman"/>
        </w:rPr>
        <w:t xml:space="preserve"> должность уполномоченного сотрудника)       </w:t>
      </w:r>
      <w:r>
        <w:rPr>
          <w:rFonts w:ascii="Times New Roman" w:hAnsi="Times New Roman" w:cs="Times New Roman"/>
        </w:rPr>
        <w:t xml:space="preserve">   </w:t>
      </w:r>
      <w:r w:rsidRPr="006D2C38">
        <w:rPr>
          <w:rFonts w:ascii="Times New Roman" w:hAnsi="Times New Roman" w:cs="Times New Roman"/>
        </w:rPr>
        <w:t xml:space="preserve">  </w:t>
      </w:r>
      <w:r>
        <w:rPr>
          <w:rFonts w:ascii="Times New Roman" w:hAnsi="Times New Roman" w:cs="Times New Roman"/>
        </w:rPr>
        <w:t xml:space="preserve">                          </w:t>
      </w:r>
      <w:r w:rsidRPr="006D2C38">
        <w:rPr>
          <w:rFonts w:ascii="Times New Roman" w:hAnsi="Times New Roman" w:cs="Times New Roman"/>
        </w:rPr>
        <w:t xml:space="preserve">             </w:t>
      </w:r>
      <w:r>
        <w:rPr>
          <w:rFonts w:ascii="Times New Roman" w:hAnsi="Times New Roman" w:cs="Times New Roman"/>
        </w:rPr>
        <w:t xml:space="preserve">                              </w:t>
      </w:r>
    </w:p>
    <w:p w:rsidR="004D258A" w:rsidRDefault="00A63615" w:rsidP="004D258A">
      <w:pPr>
        <w:pStyle w:val="ConsPlusNormal"/>
        <w:jc w:val="both"/>
      </w:pPr>
      <w:r w:rsidRPr="006D2C38">
        <w:rPr>
          <w:rFonts w:ascii="Times New Roman" w:hAnsi="Times New Roman" w:cs="Times New Roman"/>
        </w:rPr>
        <w:t xml:space="preserve">                                               </w:t>
      </w:r>
      <w:r>
        <w:rPr>
          <w:rFonts w:ascii="Times New Roman" w:hAnsi="Times New Roman" w:cs="Times New Roman"/>
        </w:rPr>
        <w:t xml:space="preserve">                                                               </w:t>
      </w:r>
    </w:p>
    <w:p w:rsidR="004D258A" w:rsidRDefault="004D258A" w:rsidP="004D258A">
      <w:pPr>
        <w:pStyle w:val="ConsPlusNormal"/>
        <w:jc w:val="right"/>
        <w:outlineLvl w:val="1"/>
        <w:sectPr w:rsidR="004D258A" w:rsidSect="00997EF5">
          <w:pgSz w:w="11906" w:h="16838"/>
          <w:pgMar w:top="568" w:right="850" w:bottom="1134" w:left="1701" w:header="708" w:footer="708" w:gutter="0"/>
          <w:pgNumType w:start="1"/>
          <w:cols w:space="708"/>
          <w:titlePg/>
          <w:docGrid w:linePitch="360"/>
        </w:sectPr>
      </w:pPr>
    </w:p>
    <w:p w:rsidR="004D258A" w:rsidRPr="006D2C38" w:rsidRDefault="004D258A" w:rsidP="006D2C38">
      <w:pPr>
        <w:pStyle w:val="ConsPlusNormal"/>
        <w:ind w:left="4820"/>
        <w:outlineLvl w:val="1"/>
        <w:rPr>
          <w:rFonts w:ascii="Times New Roman" w:hAnsi="Times New Roman" w:cs="Times New Roman"/>
          <w:sz w:val="28"/>
          <w:szCs w:val="28"/>
        </w:rPr>
      </w:pPr>
      <w:r w:rsidRPr="006D2C38">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5</w:t>
      </w:r>
    </w:p>
    <w:p w:rsidR="004D258A" w:rsidRPr="006D2C38" w:rsidRDefault="004D258A" w:rsidP="006D2C38">
      <w:pPr>
        <w:pStyle w:val="ConsPlusNormal"/>
        <w:ind w:left="4820"/>
        <w:outlineLvl w:val="1"/>
        <w:rPr>
          <w:rFonts w:ascii="Times New Roman" w:hAnsi="Times New Roman" w:cs="Times New Roman"/>
          <w:sz w:val="28"/>
          <w:szCs w:val="28"/>
        </w:rPr>
      </w:pPr>
      <w:r w:rsidRPr="006D2C38">
        <w:rPr>
          <w:rFonts w:ascii="Times New Roman" w:hAnsi="Times New Roman" w:cs="Times New Roman"/>
          <w:sz w:val="28"/>
          <w:szCs w:val="28"/>
        </w:rPr>
        <w:t>к Административному регламенту</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предоставления государственной</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услуги по выдаче разрешения на</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ввод искусственно созданного</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земельного участка в эксплуатацию</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в случае создания искусственного</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земельного участка на территориях</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двух и более муниципальных образований</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(городских округов, муниципальных</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районов) Республики Татарстан</w:t>
      </w:r>
    </w:p>
    <w:p w:rsidR="006D2C38" w:rsidRPr="006D2C38" w:rsidRDefault="006D2C38" w:rsidP="004D258A">
      <w:pPr>
        <w:pStyle w:val="ConsPlusNormal"/>
        <w:jc w:val="both"/>
        <w:rPr>
          <w:rFonts w:ascii="Times New Roman" w:hAnsi="Times New Roman" w:cs="Times New Roman"/>
        </w:rPr>
      </w:pP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____________________________________________________________</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наименование уполномоченного на выдачу разрешения на ввод</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объекта в эксплуатацию органа исполнительной власти</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субъекта Российской Федерации, органа местного</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самоуправления</w:t>
      </w:r>
    </w:p>
    <w:p w:rsidR="004D258A" w:rsidRPr="006D2C38" w:rsidRDefault="004D258A" w:rsidP="004D258A">
      <w:pPr>
        <w:pStyle w:val="ConsPlusNonformat"/>
        <w:jc w:val="both"/>
        <w:rPr>
          <w:rFonts w:ascii="Times New Roman" w:hAnsi="Times New Roman" w:cs="Times New Roman"/>
        </w:rPr>
      </w:pPr>
    </w:p>
    <w:p w:rsidR="004D258A" w:rsidRPr="006D2C38" w:rsidRDefault="004D258A" w:rsidP="00A63615">
      <w:pPr>
        <w:pStyle w:val="ConsPlusNonformat"/>
        <w:ind w:left="3119"/>
        <w:jc w:val="both"/>
        <w:rPr>
          <w:rFonts w:ascii="Times New Roman" w:hAnsi="Times New Roman" w:cs="Times New Roman"/>
        </w:rPr>
      </w:pPr>
      <w:r w:rsidRPr="00A63615">
        <w:rPr>
          <w:rFonts w:ascii="Times New Roman" w:hAnsi="Times New Roman" w:cs="Times New Roman"/>
          <w:sz w:val="24"/>
          <w:szCs w:val="24"/>
        </w:rPr>
        <w:t xml:space="preserve">                           </w:t>
      </w:r>
      <w:r w:rsidR="00A63615">
        <w:rPr>
          <w:rFonts w:ascii="Times New Roman" w:hAnsi="Times New Roman" w:cs="Times New Roman"/>
          <w:sz w:val="24"/>
          <w:szCs w:val="24"/>
        </w:rPr>
        <w:t>к</w:t>
      </w:r>
      <w:r w:rsidRPr="00A63615">
        <w:rPr>
          <w:rFonts w:ascii="Times New Roman" w:hAnsi="Times New Roman" w:cs="Times New Roman"/>
          <w:sz w:val="24"/>
          <w:szCs w:val="24"/>
        </w:rPr>
        <w:t>ому</w:t>
      </w:r>
      <w:r w:rsidR="00997EF5">
        <w:rPr>
          <w:rFonts w:ascii="Times New Roman" w:hAnsi="Times New Roman" w:cs="Times New Roman"/>
          <w:sz w:val="24"/>
          <w:szCs w:val="24"/>
        </w:rPr>
        <w:t>:</w:t>
      </w:r>
      <w:r w:rsidRPr="006D2C38">
        <w:rPr>
          <w:rFonts w:ascii="Times New Roman" w:hAnsi="Times New Roman" w:cs="Times New Roman"/>
        </w:rPr>
        <w:t xml:space="preserve"> ________________________________________</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 xml:space="preserve">         (полное наименование организации застройщика,</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(фамилия, имя, отчество (последнее -</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 xml:space="preserve">  при наличии) - для  граждан и ИП,</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 xml:space="preserve"> ____________________________________________</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его почтовый индекс и адрес, адрес</w:t>
      </w:r>
    </w:p>
    <w:p w:rsidR="004D258A" w:rsidRPr="006D2C38" w:rsidRDefault="004D258A" w:rsidP="00A63615">
      <w:pPr>
        <w:pStyle w:val="ConsPlusNonformat"/>
        <w:ind w:left="3119"/>
        <w:jc w:val="both"/>
        <w:rPr>
          <w:rFonts w:ascii="Times New Roman" w:hAnsi="Times New Roman" w:cs="Times New Roman"/>
        </w:rPr>
      </w:pPr>
      <w:r w:rsidRPr="006D2C38">
        <w:rPr>
          <w:rFonts w:ascii="Times New Roman" w:hAnsi="Times New Roman" w:cs="Times New Roman"/>
        </w:rPr>
        <w:t xml:space="preserve">                                     </w:t>
      </w:r>
      <w:r w:rsidR="00A63615">
        <w:rPr>
          <w:rFonts w:ascii="Times New Roman" w:hAnsi="Times New Roman" w:cs="Times New Roman"/>
        </w:rPr>
        <w:t xml:space="preserve">                   </w:t>
      </w:r>
      <w:r w:rsidRPr="006D2C38">
        <w:rPr>
          <w:rFonts w:ascii="Times New Roman" w:hAnsi="Times New Roman" w:cs="Times New Roman"/>
        </w:rPr>
        <w:t xml:space="preserve">       электронной почты)</w:t>
      </w:r>
    </w:p>
    <w:p w:rsidR="004D258A" w:rsidRPr="006D2C38" w:rsidRDefault="004D258A" w:rsidP="004D258A">
      <w:pPr>
        <w:pStyle w:val="ConsPlusNonformat"/>
        <w:jc w:val="both"/>
        <w:rPr>
          <w:rFonts w:ascii="Times New Roman" w:hAnsi="Times New Roman" w:cs="Times New Roman"/>
        </w:rPr>
      </w:pP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Решение</w:t>
      </w: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об отказе в выдаче разрешения на ввод искусственно</w:t>
      </w: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созданного земельного участка в эксплуатацию в случае</w:t>
      </w: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создания искусственного земельного участка на территориях</w:t>
      </w: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двух и более муниципальных образований (городских</w:t>
      </w:r>
    </w:p>
    <w:p w:rsidR="004D258A" w:rsidRPr="006D2C38" w:rsidRDefault="004D258A" w:rsidP="006D2C38">
      <w:pPr>
        <w:pStyle w:val="ConsPlusNonformat"/>
        <w:jc w:val="center"/>
        <w:rPr>
          <w:rFonts w:ascii="Times New Roman" w:hAnsi="Times New Roman" w:cs="Times New Roman"/>
          <w:sz w:val="28"/>
          <w:szCs w:val="28"/>
        </w:rPr>
      </w:pPr>
      <w:r w:rsidRPr="006D2C38">
        <w:rPr>
          <w:rFonts w:ascii="Times New Roman" w:hAnsi="Times New Roman" w:cs="Times New Roman"/>
          <w:sz w:val="28"/>
          <w:szCs w:val="28"/>
        </w:rPr>
        <w:t>округов, муниципальных районов) Республики Татарстан</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_____________________________</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 ___________________________</w:t>
      </w:r>
    </w:p>
    <w:p w:rsidR="004D258A" w:rsidRPr="006D2C38" w:rsidRDefault="004D258A" w:rsidP="006D2C38">
      <w:pPr>
        <w:pStyle w:val="ConsPlusNonformat"/>
        <w:jc w:val="center"/>
        <w:rPr>
          <w:rFonts w:ascii="Times New Roman" w:hAnsi="Times New Roman" w:cs="Times New Roman"/>
        </w:rPr>
      </w:pPr>
      <w:r w:rsidRPr="006D2C38">
        <w:rPr>
          <w:rFonts w:ascii="Times New Roman" w:hAnsi="Times New Roman" w:cs="Times New Roman"/>
        </w:rPr>
        <w:t>(номер и дата решения)</w:t>
      </w:r>
    </w:p>
    <w:p w:rsidR="004D258A" w:rsidRPr="006D2C38" w:rsidRDefault="004D258A" w:rsidP="004D258A">
      <w:pPr>
        <w:pStyle w:val="ConsPlusNonformat"/>
        <w:jc w:val="both"/>
        <w:rPr>
          <w:rFonts w:ascii="Times New Roman" w:hAnsi="Times New Roman" w:cs="Times New Roman"/>
        </w:rPr>
      </w:pPr>
    </w:p>
    <w:p w:rsidR="004D258A" w:rsidRPr="006D2C38" w:rsidRDefault="004D258A" w:rsidP="004D258A">
      <w:pPr>
        <w:pStyle w:val="ConsPlusNonformat"/>
        <w:jc w:val="both"/>
        <w:rPr>
          <w:rFonts w:ascii="Times New Roman" w:hAnsi="Times New Roman" w:cs="Times New Roman"/>
        </w:rPr>
      </w:pPr>
      <w:r w:rsidRPr="006D2C38">
        <w:rPr>
          <w:rFonts w:ascii="Times New Roman" w:hAnsi="Times New Roman" w:cs="Times New Roman"/>
        </w:rPr>
        <w:t xml:space="preserve">    </w:t>
      </w:r>
      <w:r w:rsidRPr="006D2C38">
        <w:rPr>
          <w:rFonts w:ascii="Times New Roman" w:hAnsi="Times New Roman" w:cs="Times New Roman"/>
          <w:sz w:val="28"/>
          <w:szCs w:val="28"/>
        </w:rPr>
        <w:t>На основании поступившего запроса, зарегистрированного</w:t>
      </w:r>
      <w:r w:rsidRPr="006D2C38">
        <w:rPr>
          <w:rFonts w:ascii="Times New Roman" w:hAnsi="Times New Roman" w:cs="Times New Roman"/>
        </w:rPr>
        <w:t xml:space="preserve"> _______</w:t>
      </w:r>
      <w:r w:rsidR="006D2C38">
        <w:rPr>
          <w:rFonts w:ascii="Times New Roman" w:hAnsi="Times New Roman" w:cs="Times New Roman"/>
        </w:rPr>
        <w:t>__</w:t>
      </w:r>
      <w:r w:rsidRPr="006D2C38">
        <w:rPr>
          <w:rFonts w:ascii="Times New Roman" w:hAnsi="Times New Roman" w:cs="Times New Roman"/>
        </w:rPr>
        <w:t>_________</w:t>
      </w:r>
    </w:p>
    <w:p w:rsidR="006D2C38" w:rsidRDefault="004D258A" w:rsidP="004D258A">
      <w:pPr>
        <w:pStyle w:val="ConsPlusNonformat"/>
        <w:jc w:val="both"/>
        <w:rPr>
          <w:rFonts w:ascii="Times New Roman" w:hAnsi="Times New Roman" w:cs="Times New Roman"/>
        </w:rPr>
      </w:pPr>
      <w:r w:rsidRPr="006D2C38">
        <w:rPr>
          <w:rFonts w:ascii="Times New Roman" w:hAnsi="Times New Roman" w:cs="Times New Roman"/>
        </w:rPr>
        <w:t>___________________________, _________________________________________</w:t>
      </w:r>
      <w:r w:rsidR="006D2C38">
        <w:rPr>
          <w:rFonts w:ascii="Times New Roman" w:hAnsi="Times New Roman" w:cs="Times New Roman"/>
        </w:rPr>
        <w:t>______________________</w:t>
      </w:r>
    </w:p>
    <w:p w:rsidR="004D258A" w:rsidRPr="006D2C38" w:rsidRDefault="004D258A" w:rsidP="004D258A">
      <w:pPr>
        <w:pStyle w:val="ConsPlusNonformat"/>
        <w:jc w:val="both"/>
        <w:rPr>
          <w:rFonts w:ascii="Times New Roman" w:hAnsi="Times New Roman" w:cs="Times New Roman"/>
        </w:rPr>
      </w:pPr>
      <w:r w:rsidRPr="006D2C38">
        <w:rPr>
          <w:rFonts w:ascii="Times New Roman" w:hAnsi="Times New Roman" w:cs="Times New Roman"/>
          <w:sz w:val="28"/>
          <w:szCs w:val="28"/>
        </w:rPr>
        <w:t>на основании:</w:t>
      </w:r>
      <w:r w:rsidRPr="006D2C38">
        <w:rPr>
          <w:rFonts w:ascii="Times New Roman" w:hAnsi="Times New Roman" w:cs="Times New Roman"/>
        </w:rPr>
        <w:t xml:space="preserve"> __________________________________________</w:t>
      </w:r>
      <w:r w:rsidR="006D2C38">
        <w:rPr>
          <w:rFonts w:ascii="Times New Roman" w:hAnsi="Times New Roman" w:cs="Times New Roman"/>
        </w:rPr>
        <w:t>_________________</w:t>
      </w:r>
      <w:r w:rsidRPr="006D2C38">
        <w:rPr>
          <w:rFonts w:ascii="Times New Roman" w:hAnsi="Times New Roman" w:cs="Times New Roman"/>
        </w:rPr>
        <w:t>_______________</w:t>
      </w:r>
    </w:p>
    <w:p w:rsidR="006D2C38" w:rsidRPr="006D2C38" w:rsidRDefault="006D2C38" w:rsidP="006D2C38">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Pr>
          <w:rFonts w:ascii="Times New Roman" w:hAnsi="Times New Roman" w:cs="Times New Roman"/>
        </w:rPr>
        <w:t>________________</w:t>
      </w:r>
      <w:r w:rsidRPr="006D2C38">
        <w:rPr>
          <w:rFonts w:ascii="Times New Roman" w:hAnsi="Times New Roman" w:cs="Times New Roman"/>
        </w:rPr>
        <w:t>_____________</w:t>
      </w:r>
    </w:p>
    <w:p w:rsidR="004D258A" w:rsidRPr="006D2C38" w:rsidRDefault="004D258A" w:rsidP="006D2C38">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sidR="006D2C38">
        <w:rPr>
          <w:rFonts w:ascii="Times New Roman" w:hAnsi="Times New Roman" w:cs="Times New Roman"/>
        </w:rPr>
        <w:t>________________</w:t>
      </w:r>
      <w:r w:rsidRPr="006D2C38">
        <w:rPr>
          <w:rFonts w:ascii="Times New Roman" w:hAnsi="Times New Roman" w:cs="Times New Roman"/>
        </w:rPr>
        <w:t>_____________</w:t>
      </w:r>
    </w:p>
    <w:p w:rsidR="006D2C38" w:rsidRPr="006D2C38" w:rsidRDefault="006D2C38" w:rsidP="006D2C38">
      <w:pPr>
        <w:pStyle w:val="ConsPlusNonformat"/>
        <w:jc w:val="both"/>
        <w:rPr>
          <w:rFonts w:ascii="Times New Roman" w:hAnsi="Times New Roman" w:cs="Times New Roman"/>
        </w:rPr>
      </w:pPr>
      <w:r w:rsidRPr="006D2C38">
        <w:rPr>
          <w:rFonts w:ascii="Times New Roman" w:hAnsi="Times New Roman" w:cs="Times New Roman"/>
        </w:rPr>
        <w:t>______________________________________________________________</w:t>
      </w:r>
      <w:r>
        <w:rPr>
          <w:rFonts w:ascii="Times New Roman" w:hAnsi="Times New Roman" w:cs="Times New Roman"/>
        </w:rPr>
        <w:t>________________</w:t>
      </w:r>
      <w:r w:rsidRPr="006D2C38">
        <w:rPr>
          <w:rFonts w:ascii="Times New Roman" w:hAnsi="Times New Roman" w:cs="Times New Roman"/>
        </w:rPr>
        <w:t>_____________</w:t>
      </w:r>
    </w:p>
    <w:p w:rsidR="004D258A" w:rsidRPr="006D2C38" w:rsidRDefault="004D258A" w:rsidP="006D2C38">
      <w:pPr>
        <w:pStyle w:val="ConsPlusNonformat"/>
        <w:jc w:val="both"/>
        <w:rPr>
          <w:rFonts w:ascii="Times New Roman" w:hAnsi="Times New Roman" w:cs="Times New Roman"/>
          <w:sz w:val="28"/>
          <w:szCs w:val="28"/>
        </w:rPr>
      </w:pPr>
      <w:r w:rsidRPr="006D2C38">
        <w:rPr>
          <w:rFonts w:ascii="Times New Roman" w:hAnsi="Times New Roman" w:cs="Times New Roman"/>
          <w:sz w:val="28"/>
          <w:szCs w:val="28"/>
        </w:rPr>
        <w:t xml:space="preserve">    </w:t>
      </w:r>
      <w:r w:rsidR="006D2C38" w:rsidRPr="006D2C38">
        <w:rPr>
          <w:rFonts w:ascii="Times New Roman" w:hAnsi="Times New Roman" w:cs="Times New Roman"/>
          <w:sz w:val="28"/>
          <w:szCs w:val="28"/>
        </w:rPr>
        <w:t>Вы вправе повторно обратиться в</w:t>
      </w:r>
      <w:r w:rsidRPr="006D2C38">
        <w:rPr>
          <w:rFonts w:ascii="Times New Roman" w:hAnsi="Times New Roman" w:cs="Times New Roman"/>
          <w:sz w:val="28"/>
          <w:szCs w:val="28"/>
        </w:rPr>
        <w:t xml:space="preserve"> уполномоченный орган с заявлением о</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предоставлении услуги после устранения указанных нарушений.</w:t>
      </w:r>
    </w:p>
    <w:p w:rsidR="004D258A" w:rsidRPr="006D2C38" w:rsidRDefault="004D258A" w:rsidP="004D258A">
      <w:pPr>
        <w:pStyle w:val="ConsPlusNonformat"/>
        <w:jc w:val="both"/>
        <w:rPr>
          <w:rFonts w:ascii="Times New Roman" w:hAnsi="Times New Roman" w:cs="Times New Roman"/>
          <w:sz w:val="28"/>
          <w:szCs w:val="28"/>
        </w:rPr>
      </w:pPr>
      <w:r w:rsidRPr="006D2C38">
        <w:rPr>
          <w:rFonts w:ascii="Times New Roman" w:hAnsi="Times New Roman" w:cs="Times New Roman"/>
          <w:sz w:val="28"/>
          <w:szCs w:val="28"/>
        </w:rPr>
        <w:t xml:space="preserve">    Данный   отказ   может   </w:t>
      </w:r>
      <w:r w:rsidR="006D2C38" w:rsidRPr="006D2C38">
        <w:rPr>
          <w:rFonts w:ascii="Times New Roman" w:hAnsi="Times New Roman" w:cs="Times New Roman"/>
          <w:sz w:val="28"/>
          <w:szCs w:val="28"/>
        </w:rPr>
        <w:t>быть обжалован в досудебном порядке путем</w:t>
      </w:r>
      <w:r w:rsidR="006D2C38">
        <w:rPr>
          <w:rFonts w:ascii="Times New Roman" w:hAnsi="Times New Roman" w:cs="Times New Roman"/>
          <w:sz w:val="28"/>
          <w:szCs w:val="28"/>
        </w:rPr>
        <w:t xml:space="preserve"> </w:t>
      </w:r>
      <w:r w:rsidRPr="006D2C38">
        <w:rPr>
          <w:rFonts w:ascii="Times New Roman" w:hAnsi="Times New Roman" w:cs="Times New Roman"/>
          <w:sz w:val="28"/>
          <w:szCs w:val="28"/>
        </w:rPr>
        <w:t>направления жалобы в уполномоченный орган, а также в судебном порядке.</w:t>
      </w:r>
    </w:p>
    <w:p w:rsidR="004D258A" w:rsidRPr="006D2C38" w:rsidRDefault="004D258A" w:rsidP="004D258A">
      <w:pPr>
        <w:pStyle w:val="ConsPlusNonformat"/>
        <w:jc w:val="both"/>
        <w:rPr>
          <w:rFonts w:ascii="Times New Roman" w:hAnsi="Times New Roman" w:cs="Times New Roman"/>
        </w:rPr>
      </w:pPr>
    </w:p>
    <w:tbl>
      <w:tblPr>
        <w:tblpPr w:leftFromText="180" w:rightFromText="180"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tblGrid>
      <w:tr w:rsidR="006D2C38" w:rsidTr="00A63615">
        <w:trPr>
          <w:trHeight w:val="944"/>
        </w:trPr>
        <w:tc>
          <w:tcPr>
            <w:tcW w:w="2460" w:type="dxa"/>
          </w:tcPr>
          <w:p w:rsidR="00A63615" w:rsidRPr="00A63615" w:rsidRDefault="00A63615" w:rsidP="006D2C38">
            <w:pPr>
              <w:pStyle w:val="ConsPlusNonformat"/>
              <w:jc w:val="center"/>
              <w:rPr>
                <w:rFonts w:ascii="Times New Roman" w:hAnsi="Times New Roman" w:cs="Times New Roman"/>
                <w:sz w:val="10"/>
                <w:szCs w:val="10"/>
              </w:rPr>
            </w:pPr>
          </w:p>
          <w:p w:rsidR="006D2C38" w:rsidRDefault="006D2C38" w:rsidP="006D2C38">
            <w:pPr>
              <w:pStyle w:val="ConsPlusNonformat"/>
              <w:jc w:val="center"/>
              <w:rPr>
                <w:rFonts w:ascii="Times New Roman" w:hAnsi="Times New Roman" w:cs="Times New Roman"/>
              </w:rPr>
            </w:pPr>
            <w:r w:rsidRPr="006D2C38">
              <w:rPr>
                <w:rFonts w:ascii="Times New Roman" w:hAnsi="Times New Roman" w:cs="Times New Roman"/>
              </w:rPr>
              <w:t>Сведения о сертификате</w:t>
            </w:r>
          </w:p>
          <w:p w:rsidR="006D2C38" w:rsidRDefault="006D2C38" w:rsidP="006D2C38">
            <w:pPr>
              <w:pStyle w:val="ConsPlusNonformat"/>
              <w:jc w:val="center"/>
              <w:rPr>
                <w:rFonts w:ascii="Times New Roman" w:hAnsi="Times New Roman" w:cs="Times New Roman"/>
              </w:rPr>
            </w:pPr>
            <w:r w:rsidRPr="006D2C38">
              <w:rPr>
                <w:rFonts w:ascii="Times New Roman" w:hAnsi="Times New Roman" w:cs="Times New Roman"/>
              </w:rPr>
              <w:t>электронной</w:t>
            </w:r>
          </w:p>
          <w:p w:rsidR="006D2C38" w:rsidRDefault="006D2C38" w:rsidP="006D2C38">
            <w:pPr>
              <w:pStyle w:val="ConsPlusNonformat"/>
              <w:jc w:val="center"/>
              <w:rPr>
                <w:rFonts w:ascii="Times New Roman" w:hAnsi="Times New Roman" w:cs="Times New Roman"/>
              </w:rPr>
            </w:pPr>
            <w:r w:rsidRPr="006D2C38">
              <w:rPr>
                <w:rFonts w:ascii="Times New Roman" w:hAnsi="Times New Roman" w:cs="Times New Roman"/>
              </w:rPr>
              <w:t>подписи</w:t>
            </w:r>
          </w:p>
          <w:p w:rsidR="00A63615" w:rsidRPr="00A63615" w:rsidRDefault="00A63615" w:rsidP="006D2C38">
            <w:pPr>
              <w:pStyle w:val="ConsPlusNonformat"/>
              <w:jc w:val="center"/>
              <w:rPr>
                <w:rFonts w:ascii="Times New Roman" w:hAnsi="Times New Roman" w:cs="Times New Roman"/>
                <w:sz w:val="10"/>
                <w:szCs w:val="10"/>
              </w:rPr>
            </w:pPr>
          </w:p>
        </w:tc>
      </w:tr>
    </w:tbl>
    <w:p w:rsidR="004D258A" w:rsidRPr="006D2C38" w:rsidRDefault="006D2C38" w:rsidP="004D258A">
      <w:pPr>
        <w:pStyle w:val="ConsPlusNonformat"/>
        <w:jc w:val="both"/>
        <w:rPr>
          <w:rFonts w:ascii="Times New Roman" w:hAnsi="Times New Roman" w:cs="Times New Roman"/>
        </w:rPr>
      </w:pPr>
      <w:r w:rsidRPr="006D2C38">
        <w:rPr>
          <w:rFonts w:ascii="Times New Roman" w:hAnsi="Times New Roman" w:cs="Times New Roman"/>
        </w:rPr>
        <w:t xml:space="preserve"> </w:t>
      </w:r>
      <w:r w:rsidR="004D258A" w:rsidRPr="006D2C38">
        <w:rPr>
          <w:rFonts w:ascii="Times New Roman" w:hAnsi="Times New Roman" w:cs="Times New Roman"/>
        </w:rPr>
        <w:t xml:space="preserve">______________________________________         </w:t>
      </w:r>
      <w:r>
        <w:rPr>
          <w:rFonts w:ascii="Times New Roman" w:hAnsi="Times New Roman" w:cs="Times New Roman"/>
        </w:rPr>
        <w:t xml:space="preserve">                             </w:t>
      </w:r>
      <w:r w:rsidR="004D258A" w:rsidRPr="006D2C38">
        <w:rPr>
          <w:rFonts w:ascii="Times New Roman" w:hAnsi="Times New Roman" w:cs="Times New Roman"/>
        </w:rPr>
        <w:t xml:space="preserve">  </w:t>
      </w:r>
    </w:p>
    <w:p w:rsidR="004D258A" w:rsidRPr="006D2C38" w:rsidRDefault="006D2C38" w:rsidP="004D258A">
      <w:pPr>
        <w:pStyle w:val="ConsPlusNonformat"/>
        <w:jc w:val="both"/>
        <w:rPr>
          <w:rFonts w:ascii="Times New Roman" w:hAnsi="Times New Roman" w:cs="Times New Roman"/>
        </w:rPr>
      </w:pPr>
      <w:r>
        <w:rPr>
          <w:rFonts w:ascii="Times New Roman" w:hAnsi="Times New Roman" w:cs="Times New Roman"/>
        </w:rPr>
        <w:t xml:space="preserve">    </w:t>
      </w:r>
      <w:r w:rsidR="004D258A" w:rsidRPr="006D2C38">
        <w:rPr>
          <w:rFonts w:ascii="Times New Roman" w:hAnsi="Times New Roman" w:cs="Times New Roman"/>
        </w:rPr>
        <w:t xml:space="preserve">   (Ф.И.О. (последнее - при наличии)             </w:t>
      </w:r>
      <w:r>
        <w:rPr>
          <w:rFonts w:ascii="Times New Roman" w:hAnsi="Times New Roman" w:cs="Times New Roman"/>
        </w:rPr>
        <w:t xml:space="preserve">                                   </w:t>
      </w:r>
    </w:p>
    <w:p w:rsidR="004D258A" w:rsidRPr="006D2C38" w:rsidRDefault="004D258A" w:rsidP="004D258A">
      <w:pPr>
        <w:pStyle w:val="ConsPlusNonformat"/>
        <w:jc w:val="both"/>
        <w:rPr>
          <w:rFonts w:ascii="Times New Roman" w:hAnsi="Times New Roman" w:cs="Times New Roman"/>
        </w:rPr>
      </w:pPr>
      <w:r w:rsidRPr="006D2C38">
        <w:rPr>
          <w:rFonts w:ascii="Times New Roman" w:hAnsi="Times New Roman" w:cs="Times New Roman"/>
        </w:rPr>
        <w:t xml:space="preserve"> должность уполномоченного сотрудника)       </w:t>
      </w:r>
      <w:r w:rsidR="006D2C38">
        <w:rPr>
          <w:rFonts w:ascii="Times New Roman" w:hAnsi="Times New Roman" w:cs="Times New Roman"/>
        </w:rPr>
        <w:t xml:space="preserve">   </w:t>
      </w:r>
      <w:r w:rsidRPr="006D2C38">
        <w:rPr>
          <w:rFonts w:ascii="Times New Roman" w:hAnsi="Times New Roman" w:cs="Times New Roman"/>
        </w:rPr>
        <w:t xml:space="preserve">  </w:t>
      </w:r>
      <w:r w:rsidR="006D2C38">
        <w:rPr>
          <w:rFonts w:ascii="Times New Roman" w:hAnsi="Times New Roman" w:cs="Times New Roman"/>
        </w:rPr>
        <w:t xml:space="preserve">                          </w:t>
      </w:r>
      <w:r w:rsidRPr="006D2C38">
        <w:rPr>
          <w:rFonts w:ascii="Times New Roman" w:hAnsi="Times New Roman" w:cs="Times New Roman"/>
        </w:rPr>
        <w:t xml:space="preserve">             </w:t>
      </w:r>
      <w:r w:rsidR="006D2C38">
        <w:rPr>
          <w:rFonts w:ascii="Times New Roman" w:hAnsi="Times New Roman" w:cs="Times New Roman"/>
        </w:rPr>
        <w:t xml:space="preserve">                              </w:t>
      </w:r>
    </w:p>
    <w:p w:rsidR="004D258A" w:rsidRDefault="004D258A" w:rsidP="00A63615">
      <w:pPr>
        <w:pStyle w:val="ConsPlusNonformat"/>
        <w:jc w:val="both"/>
      </w:pPr>
      <w:r w:rsidRPr="006D2C38">
        <w:rPr>
          <w:rFonts w:ascii="Times New Roman" w:hAnsi="Times New Roman" w:cs="Times New Roman"/>
        </w:rPr>
        <w:t xml:space="preserve">                                               </w:t>
      </w:r>
      <w:r w:rsidR="006D2C38">
        <w:rPr>
          <w:rFonts w:ascii="Times New Roman" w:hAnsi="Times New Roman" w:cs="Times New Roman"/>
        </w:rPr>
        <w:t xml:space="preserve">                                                               </w:t>
      </w:r>
    </w:p>
    <w:p w:rsidR="004D258A" w:rsidRDefault="004D258A" w:rsidP="004D258A">
      <w:pPr>
        <w:pStyle w:val="ConsPlusNormal"/>
        <w:jc w:val="right"/>
        <w:outlineLvl w:val="1"/>
        <w:sectPr w:rsidR="004D258A" w:rsidSect="00997EF5">
          <w:pgSz w:w="11906" w:h="16838"/>
          <w:pgMar w:top="1134" w:right="850" w:bottom="993" w:left="1701" w:header="708" w:footer="708" w:gutter="0"/>
          <w:pgNumType w:start="1"/>
          <w:cols w:space="708"/>
          <w:titlePg/>
          <w:docGrid w:linePitch="360"/>
        </w:sectPr>
      </w:pP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6</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к Административному регламенту</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предоставления государственной</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услуги по выдаче разрешения на</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ввод искусственно созданного</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земельного участка в эксплуатацию</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в случае создания искусственного</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земельного участка на территориях</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двух и более муниципальных образований</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(городских округов, муниципальных</w:t>
      </w:r>
    </w:p>
    <w:p w:rsidR="004D258A" w:rsidRPr="007874F9" w:rsidRDefault="004D258A" w:rsidP="007874F9">
      <w:pPr>
        <w:pStyle w:val="ConsPlusNormal"/>
        <w:ind w:left="9356"/>
        <w:outlineLvl w:val="1"/>
        <w:rPr>
          <w:rFonts w:ascii="Times New Roman" w:hAnsi="Times New Roman" w:cs="Times New Roman"/>
          <w:sz w:val="28"/>
          <w:szCs w:val="28"/>
        </w:rPr>
      </w:pPr>
      <w:r w:rsidRPr="007874F9">
        <w:rPr>
          <w:rFonts w:ascii="Times New Roman" w:hAnsi="Times New Roman" w:cs="Times New Roman"/>
          <w:sz w:val="28"/>
          <w:szCs w:val="28"/>
        </w:rPr>
        <w:t>районов) Республики Татарстан</w:t>
      </w:r>
    </w:p>
    <w:p w:rsidR="004D258A" w:rsidRPr="006D2C38" w:rsidRDefault="004D258A" w:rsidP="004D258A">
      <w:pPr>
        <w:pStyle w:val="ConsPlusNormal"/>
        <w:jc w:val="both"/>
        <w:rPr>
          <w:rFonts w:ascii="Times New Roman" w:hAnsi="Times New Roman" w:cs="Times New Roman"/>
          <w:sz w:val="24"/>
          <w:szCs w:val="24"/>
        </w:rPr>
      </w:pPr>
    </w:p>
    <w:p w:rsidR="006D2C38" w:rsidRDefault="007874F9" w:rsidP="004D258A">
      <w:pPr>
        <w:pStyle w:val="ConsPlusNormal"/>
        <w:jc w:val="center"/>
        <w:rPr>
          <w:rFonts w:ascii="Times New Roman" w:hAnsi="Times New Roman" w:cs="Times New Roman"/>
          <w:sz w:val="28"/>
          <w:szCs w:val="28"/>
        </w:rPr>
      </w:pPr>
      <w:r w:rsidRPr="007874F9">
        <w:rPr>
          <w:rFonts w:ascii="Times New Roman" w:hAnsi="Times New Roman" w:cs="Times New Roman"/>
          <w:sz w:val="28"/>
          <w:szCs w:val="28"/>
        </w:rPr>
        <w:t>ЖУРНАЛ</w:t>
      </w:r>
      <w:r w:rsidR="006D2C38">
        <w:rPr>
          <w:rFonts w:ascii="Times New Roman" w:hAnsi="Times New Roman" w:cs="Times New Roman"/>
          <w:sz w:val="28"/>
          <w:szCs w:val="28"/>
        </w:rPr>
        <w:t xml:space="preserve"> </w:t>
      </w:r>
      <w:r w:rsidRPr="007874F9">
        <w:rPr>
          <w:rFonts w:ascii="Times New Roman" w:hAnsi="Times New Roman" w:cs="Times New Roman"/>
          <w:sz w:val="28"/>
          <w:szCs w:val="28"/>
        </w:rPr>
        <w:t xml:space="preserve">РЕГИСТРАЦИИ ЗАЯВЛЕНИЙ </w:t>
      </w:r>
    </w:p>
    <w:p w:rsidR="006D2C38" w:rsidRDefault="007874F9" w:rsidP="004D258A">
      <w:pPr>
        <w:pStyle w:val="ConsPlusNormal"/>
        <w:jc w:val="center"/>
        <w:rPr>
          <w:rFonts w:ascii="Times New Roman" w:hAnsi="Times New Roman" w:cs="Times New Roman"/>
          <w:sz w:val="28"/>
          <w:szCs w:val="28"/>
        </w:rPr>
      </w:pPr>
      <w:r w:rsidRPr="007874F9">
        <w:rPr>
          <w:rFonts w:ascii="Times New Roman" w:hAnsi="Times New Roman" w:cs="Times New Roman"/>
          <w:sz w:val="28"/>
          <w:szCs w:val="28"/>
        </w:rPr>
        <w:t>О ВЫДАЧЕ РАЗРЕШЕНИЯ НА ВВОД</w:t>
      </w:r>
      <w:r w:rsidR="006D2C38">
        <w:rPr>
          <w:rFonts w:ascii="Times New Roman" w:hAnsi="Times New Roman" w:cs="Times New Roman"/>
          <w:sz w:val="28"/>
          <w:szCs w:val="28"/>
        </w:rPr>
        <w:t xml:space="preserve"> </w:t>
      </w:r>
      <w:r w:rsidRPr="007874F9">
        <w:rPr>
          <w:rFonts w:ascii="Times New Roman" w:hAnsi="Times New Roman" w:cs="Times New Roman"/>
          <w:sz w:val="28"/>
          <w:szCs w:val="28"/>
        </w:rPr>
        <w:t xml:space="preserve">ИСКУССТВЕННО СОЗДАННОГО ЗЕМЕЛЬНОГО УЧАСТКА </w:t>
      </w:r>
    </w:p>
    <w:p w:rsidR="004D258A" w:rsidRPr="007874F9" w:rsidRDefault="007874F9" w:rsidP="004D258A">
      <w:pPr>
        <w:pStyle w:val="ConsPlusNormal"/>
        <w:jc w:val="center"/>
        <w:rPr>
          <w:rFonts w:ascii="Times New Roman" w:hAnsi="Times New Roman" w:cs="Times New Roman"/>
          <w:sz w:val="28"/>
          <w:szCs w:val="28"/>
        </w:rPr>
      </w:pPr>
      <w:r w:rsidRPr="007874F9">
        <w:rPr>
          <w:rFonts w:ascii="Times New Roman" w:hAnsi="Times New Roman" w:cs="Times New Roman"/>
          <w:sz w:val="28"/>
          <w:szCs w:val="28"/>
        </w:rPr>
        <w:t>В ЭКСПЛУАТАЦИЮ</w:t>
      </w:r>
      <w:r w:rsidR="006D2C38">
        <w:rPr>
          <w:rFonts w:ascii="Times New Roman" w:hAnsi="Times New Roman" w:cs="Times New Roman"/>
          <w:sz w:val="28"/>
          <w:szCs w:val="28"/>
        </w:rPr>
        <w:t xml:space="preserve"> </w:t>
      </w:r>
      <w:r w:rsidRPr="007874F9">
        <w:rPr>
          <w:rFonts w:ascii="Times New Roman" w:hAnsi="Times New Roman" w:cs="Times New Roman"/>
          <w:sz w:val="28"/>
          <w:szCs w:val="28"/>
        </w:rPr>
        <w:t>В СЛУЧАЕ СОЗДАНИЯ ИСКУССТВЕННОГО ЗЕМЕЛЬНОГО УЧАСТКА</w:t>
      </w:r>
    </w:p>
    <w:p w:rsidR="004D258A" w:rsidRPr="007874F9" w:rsidRDefault="007874F9" w:rsidP="004D258A">
      <w:pPr>
        <w:pStyle w:val="ConsPlusNormal"/>
        <w:jc w:val="center"/>
        <w:rPr>
          <w:rFonts w:ascii="Times New Roman" w:hAnsi="Times New Roman" w:cs="Times New Roman"/>
          <w:sz w:val="28"/>
          <w:szCs w:val="28"/>
        </w:rPr>
      </w:pPr>
      <w:r w:rsidRPr="007874F9">
        <w:rPr>
          <w:rFonts w:ascii="Times New Roman" w:hAnsi="Times New Roman" w:cs="Times New Roman"/>
          <w:sz w:val="28"/>
          <w:szCs w:val="28"/>
        </w:rPr>
        <w:t>НА ТЕРРИТОРИЯХ ДВУХ И БОЛЕЕ МУНИЦИПАЛЬНЫХ ОБРАЗОВАНИЙ</w:t>
      </w:r>
    </w:p>
    <w:p w:rsidR="004D258A" w:rsidRPr="007874F9" w:rsidRDefault="007874F9" w:rsidP="004D258A">
      <w:pPr>
        <w:pStyle w:val="ConsPlusNormal"/>
        <w:jc w:val="center"/>
        <w:rPr>
          <w:rFonts w:ascii="Times New Roman" w:hAnsi="Times New Roman" w:cs="Times New Roman"/>
          <w:sz w:val="28"/>
          <w:szCs w:val="28"/>
        </w:rPr>
      </w:pPr>
      <w:r w:rsidRPr="007874F9">
        <w:rPr>
          <w:rFonts w:ascii="Times New Roman" w:hAnsi="Times New Roman" w:cs="Times New Roman"/>
          <w:sz w:val="28"/>
          <w:szCs w:val="28"/>
        </w:rPr>
        <w:t>(ГОРОДСКИХ ОКРУГОВ, МУНИЦИПАЛЬНЫХ РАЙОНОВ) РЕСПУБЛИКИ ТАТАРСТАН</w:t>
      </w:r>
    </w:p>
    <w:tbl>
      <w:tblPr>
        <w:tblpPr w:leftFromText="180" w:rightFromText="180" w:vertAnchor="text" w:horzAnchor="margin" w:tblpX="-294" w:tblpY="319"/>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1247"/>
        <w:gridCol w:w="1843"/>
        <w:gridCol w:w="1701"/>
        <w:gridCol w:w="1985"/>
        <w:gridCol w:w="1701"/>
        <w:gridCol w:w="2693"/>
        <w:gridCol w:w="1417"/>
      </w:tblGrid>
      <w:tr w:rsidR="004D258A" w:rsidRPr="006D2C38" w:rsidTr="006D2C38">
        <w:trPr>
          <w:trHeight w:val="2867"/>
        </w:trPr>
        <w:tc>
          <w:tcPr>
            <w:tcW w:w="454"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 п/п</w:t>
            </w:r>
          </w:p>
        </w:tc>
        <w:tc>
          <w:tcPr>
            <w:tcW w:w="2154"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Дата представления заявителем документов (дата поступления в Министерство)</w:t>
            </w:r>
          </w:p>
        </w:tc>
        <w:tc>
          <w:tcPr>
            <w:tcW w:w="1247"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Заявитель</w:t>
            </w:r>
          </w:p>
        </w:tc>
        <w:tc>
          <w:tcPr>
            <w:tcW w:w="1843"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Фамилия и инициалы должностного лица уполномоченного структурного подразделения, принявшего документы</w:t>
            </w:r>
          </w:p>
        </w:tc>
        <w:tc>
          <w:tcPr>
            <w:tcW w:w="1701"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Наименование объекта и количество листов (папок, коробок и т.д.) поступивших документов</w:t>
            </w:r>
          </w:p>
        </w:tc>
        <w:tc>
          <w:tcPr>
            <w:tcW w:w="1985"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Дата подготовки разрешения на ввод искусственно созданного земельного участка в эксплуатацию</w:t>
            </w:r>
          </w:p>
        </w:tc>
        <w:tc>
          <w:tcPr>
            <w:tcW w:w="1701"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Дата передачи заявителю разрешения на ввод искусственно созданного земельного участка в эксплуатацию</w:t>
            </w:r>
          </w:p>
        </w:tc>
        <w:tc>
          <w:tcPr>
            <w:tcW w:w="2693"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Подпись лица, получившего разрешение на ввод искусственно созданного земельного участка в эксплуатацию (отказ в выдаче разрешения на ввод искусственно созданного земельного участка в эксплуатацию)</w:t>
            </w:r>
          </w:p>
        </w:tc>
        <w:tc>
          <w:tcPr>
            <w:tcW w:w="1417" w:type="dxa"/>
          </w:tcPr>
          <w:p w:rsidR="004D258A" w:rsidRPr="006D2C38" w:rsidRDefault="004D258A" w:rsidP="006D2C38">
            <w:pPr>
              <w:pStyle w:val="ConsPlusNormal"/>
              <w:jc w:val="center"/>
              <w:rPr>
                <w:rFonts w:ascii="Times New Roman" w:hAnsi="Times New Roman" w:cs="Times New Roman"/>
                <w:sz w:val="24"/>
                <w:szCs w:val="24"/>
              </w:rPr>
            </w:pPr>
            <w:r w:rsidRPr="006D2C38">
              <w:rPr>
                <w:rFonts w:ascii="Times New Roman" w:hAnsi="Times New Roman" w:cs="Times New Roman"/>
                <w:sz w:val="24"/>
                <w:szCs w:val="24"/>
              </w:rPr>
              <w:t>Примечание</w:t>
            </w:r>
          </w:p>
        </w:tc>
      </w:tr>
      <w:tr w:rsidR="004D258A" w:rsidRPr="006D2C38" w:rsidTr="006D2C38">
        <w:trPr>
          <w:trHeight w:val="20"/>
        </w:trPr>
        <w:tc>
          <w:tcPr>
            <w:tcW w:w="454"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1</w:t>
            </w:r>
          </w:p>
        </w:tc>
        <w:tc>
          <w:tcPr>
            <w:tcW w:w="2154"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2</w:t>
            </w:r>
          </w:p>
        </w:tc>
        <w:tc>
          <w:tcPr>
            <w:tcW w:w="1247"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3</w:t>
            </w:r>
          </w:p>
        </w:tc>
        <w:tc>
          <w:tcPr>
            <w:tcW w:w="1843"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4</w:t>
            </w:r>
          </w:p>
        </w:tc>
        <w:tc>
          <w:tcPr>
            <w:tcW w:w="1701"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5</w:t>
            </w:r>
          </w:p>
        </w:tc>
        <w:tc>
          <w:tcPr>
            <w:tcW w:w="1985"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6</w:t>
            </w:r>
          </w:p>
        </w:tc>
        <w:tc>
          <w:tcPr>
            <w:tcW w:w="1701"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7</w:t>
            </w:r>
          </w:p>
        </w:tc>
        <w:tc>
          <w:tcPr>
            <w:tcW w:w="2693"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8</w:t>
            </w:r>
          </w:p>
        </w:tc>
        <w:tc>
          <w:tcPr>
            <w:tcW w:w="1417" w:type="dxa"/>
          </w:tcPr>
          <w:p w:rsidR="004D258A" w:rsidRPr="006D2C38" w:rsidRDefault="004D258A" w:rsidP="006D2C38">
            <w:pPr>
              <w:pStyle w:val="ConsPlusNormal"/>
              <w:spacing w:line="240" w:lineRule="atLeast"/>
              <w:jc w:val="center"/>
              <w:rPr>
                <w:rFonts w:ascii="Times New Roman" w:hAnsi="Times New Roman" w:cs="Times New Roman"/>
                <w:sz w:val="24"/>
                <w:szCs w:val="24"/>
              </w:rPr>
            </w:pPr>
            <w:r w:rsidRPr="006D2C38">
              <w:rPr>
                <w:rFonts w:ascii="Times New Roman" w:hAnsi="Times New Roman" w:cs="Times New Roman"/>
                <w:sz w:val="24"/>
                <w:szCs w:val="24"/>
              </w:rPr>
              <w:t>9</w:t>
            </w:r>
          </w:p>
        </w:tc>
      </w:tr>
      <w:tr w:rsidR="004D258A" w:rsidRPr="006D2C38" w:rsidTr="006D2C38">
        <w:tc>
          <w:tcPr>
            <w:tcW w:w="454" w:type="dxa"/>
          </w:tcPr>
          <w:p w:rsidR="004D258A" w:rsidRPr="006D2C38" w:rsidRDefault="004D258A" w:rsidP="006D2C38">
            <w:pPr>
              <w:pStyle w:val="ConsPlusNormal"/>
              <w:rPr>
                <w:rFonts w:ascii="Times New Roman" w:hAnsi="Times New Roman" w:cs="Times New Roman"/>
                <w:sz w:val="24"/>
                <w:szCs w:val="24"/>
              </w:rPr>
            </w:pPr>
          </w:p>
        </w:tc>
        <w:tc>
          <w:tcPr>
            <w:tcW w:w="2154" w:type="dxa"/>
          </w:tcPr>
          <w:p w:rsidR="004D258A" w:rsidRPr="006D2C38" w:rsidRDefault="004D258A" w:rsidP="006D2C38">
            <w:pPr>
              <w:pStyle w:val="ConsPlusNormal"/>
              <w:rPr>
                <w:rFonts w:ascii="Times New Roman" w:hAnsi="Times New Roman" w:cs="Times New Roman"/>
                <w:sz w:val="24"/>
                <w:szCs w:val="24"/>
              </w:rPr>
            </w:pPr>
          </w:p>
        </w:tc>
        <w:tc>
          <w:tcPr>
            <w:tcW w:w="1247" w:type="dxa"/>
          </w:tcPr>
          <w:p w:rsidR="004D258A" w:rsidRPr="006D2C38" w:rsidRDefault="004D258A" w:rsidP="006D2C38">
            <w:pPr>
              <w:pStyle w:val="ConsPlusNormal"/>
              <w:rPr>
                <w:rFonts w:ascii="Times New Roman" w:hAnsi="Times New Roman" w:cs="Times New Roman"/>
                <w:sz w:val="24"/>
                <w:szCs w:val="24"/>
              </w:rPr>
            </w:pPr>
          </w:p>
        </w:tc>
        <w:tc>
          <w:tcPr>
            <w:tcW w:w="1843"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1985"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2693" w:type="dxa"/>
          </w:tcPr>
          <w:p w:rsidR="004D258A" w:rsidRPr="006D2C38" w:rsidRDefault="004D258A" w:rsidP="006D2C38">
            <w:pPr>
              <w:pStyle w:val="ConsPlusNormal"/>
              <w:rPr>
                <w:rFonts w:ascii="Times New Roman" w:hAnsi="Times New Roman" w:cs="Times New Roman"/>
                <w:sz w:val="24"/>
                <w:szCs w:val="24"/>
              </w:rPr>
            </w:pPr>
          </w:p>
        </w:tc>
        <w:tc>
          <w:tcPr>
            <w:tcW w:w="1417" w:type="dxa"/>
          </w:tcPr>
          <w:p w:rsidR="004D258A" w:rsidRPr="006D2C38" w:rsidRDefault="004D258A" w:rsidP="006D2C38">
            <w:pPr>
              <w:pStyle w:val="ConsPlusNormal"/>
              <w:rPr>
                <w:rFonts w:ascii="Times New Roman" w:hAnsi="Times New Roman" w:cs="Times New Roman"/>
                <w:sz w:val="24"/>
                <w:szCs w:val="24"/>
              </w:rPr>
            </w:pPr>
          </w:p>
        </w:tc>
      </w:tr>
      <w:tr w:rsidR="004D258A" w:rsidRPr="006D2C38" w:rsidTr="006D2C38">
        <w:tc>
          <w:tcPr>
            <w:tcW w:w="454" w:type="dxa"/>
          </w:tcPr>
          <w:p w:rsidR="004D258A" w:rsidRPr="006D2C38" w:rsidRDefault="004D258A" w:rsidP="006D2C38">
            <w:pPr>
              <w:pStyle w:val="ConsPlusNormal"/>
              <w:rPr>
                <w:rFonts w:ascii="Times New Roman" w:hAnsi="Times New Roman" w:cs="Times New Roman"/>
                <w:sz w:val="24"/>
                <w:szCs w:val="24"/>
              </w:rPr>
            </w:pPr>
          </w:p>
        </w:tc>
        <w:tc>
          <w:tcPr>
            <w:tcW w:w="2154" w:type="dxa"/>
          </w:tcPr>
          <w:p w:rsidR="004D258A" w:rsidRPr="006D2C38" w:rsidRDefault="004D258A" w:rsidP="006D2C38">
            <w:pPr>
              <w:pStyle w:val="ConsPlusNormal"/>
              <w:rPr>
                <w:rFonts w:ascii="Times New Roman" w:hAnsi="Times New Roman" w:cs="Times New Roman"/>
                <w:sz w:val="24"/>
                <w:szCs w:val="24"/>
              </w:rPr>
            </w:pPr>
          </w:p>
        </w:tc>
        <w:tc>
          <w:tcPr>
            <w:tcW w:w="1247" w:type="dxa"/>
          </w:tcPr>
          <w:p w:rsidR="004D258A" w:rsidRPr="006D2C38" w:rsidRDefault="004D258A" w:rsidP="006D2C38">
            <w:pPr>
              <w:pStyle w:val="ConsPlusNormal"/>
              <w:rPr>
                <w:rFonts w:ascii="Times New Roman" w:hAnsi="Times New Roman" w:cs="Times New Roman"/>
                <w:sz w:val="24"/>
                <w:szCs w:val="24"/>
              </w:rPr>
            </w:pPr>
          </w:p>
        </w:tc>
        <w:tc>
          <w:tcPr>
            <w:tcW w:w="1843"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1985"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2693" w:type="dxa"/>
          </w:tcPr>
          <w:p w:rsidR="004D258A" w:rsidRPr="006D2C38" w:rsidRDefault="004D258A" w:rsidP="006D2C38">
            <w:pPr>
              <w:pStyle w:val="ConsPlusNormal"/>
              <w:rPr>
                <w:rFonts w:ascii="Times New Roman" w:hAnsi="Times New Roman" w:cs="Times New Roman"/>
                <w:sz w:val="24"/>
                <w:szCs w:val="24"/>
              </w:rPr>
            </w:pPr>
          </w:p>
        </w:tc>
        <w:tc>
          <w:tcPr>
            <w:tcW w:w="1417" w:type="dxa"/>
          </w:tcPr>
          <w:p w:rsidR="004D258A" w:rsidRPr="006D2C38" w:rsidRDefault="004D258A" w:rsidP="006D2C38">
            <w:pPr>
              <w:pStyle w:val="ConsPlusNormal"/>
              <w:rPr>
                <w:rFonts w:ascii="Times New Roman" w:hAnsi="Times New Roman" w:cs="Times New Roman"/>
                <w:sz w:val="24"/>
                <w:szCs w:val="24"/>
              </w:rPr>
            </w:pPr>
          </w:p>
        </w:tc>
      </w:tr>
      <w:tr w:rsidR="004D258A" w:rsidRPr="006D2C38" w:rsidTr="006D2C38">
        <w:tc>
          <w:tcPr>
            <w:tcW w:w="454" w:type="dxa"/>
          </w:tcPr>
          <w:p w:rsidR="004D258A" w:rsidRPr="006D2C38" w:rsidRDefault="004D258A" w:rsidP="006D2C38">
            <w:pPr>
              <w:pStyle w:val="ConsPlusNormal"/>
              <w:rPr>
                <w:rFonts w:ascii="Times New Roman" w:hAnsi="Times New Roman" w:cs="Times New Roman"/>
                <w:sz w:val="24"/>
                <w:szCs w:val="24"/>
              </w:rPr>
            </w:pPr>
          </w:p>
        </w:tc>
        <w:tc>
          <w:tcPr>
            <w:tcW w:w="2154" w:type="dxa"/>
          </w:tcPr>
          <w:p w:rsidR="004D258A" w:rsidRPr="006D2C38" w:rsidRDefault="004D258A" w:rsidP="006D2C38">
            <w:pPr>
              <w:pStyle w:val="ConsPlusNormal"/>
              <w:rPr>
                <w:rFonts w:ascii="Times New Roman" w:hAnsi="Times New Roman" w:cs="Times New Roman"/>
                <w:sz w:val="24"/>
                <w:szCs w:val="24"/>
              </w:rPr>
            </w:pPr>
          </w:p>
        </w:tc>
        <w:tc>
          <w:tcPr>
            <w:tcW w:w="1247" w:type="dxa"/>
          </w:tcPr>
          <w:p w:rsidR="004D258A" w:rsidRPr="006D2C38" w:rsidRDefault="004D258A" w:rsidP="006D2C38">
            <w:pPr>
              <w:pStyle w:val="ConsPlusNormal"/>
              <w:rPr>
                <w:rFonts w:ascii="Times New Roman" w:hAnsi="Times New Roman" w:cs="Times New Roman"/>
                <w:sz w:val="24"/>
                <w:szCs w:val="24"/>
              </w:rPr>
            </w:pPr>
          </w:p>
        </w:tc>
        <w:tc>
          <w:tcPr>
            <w:tcW w:w="1843"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1985" w:type="dxa"/>
          </w:tcPr>
          <w:p w:rsidR="004D258A" w:rsidRPr="006D2C38" w:rsidRDefault="004D258A" w:rsidP="006D2C38">
            <w:pPr>
              <w:pStyle w:val="ConsPlusNormal"/>
              <w:rPr>
                <w:rFonts w:ascii="Times New Roman" w:hAnsi="Times New Roman" w:cs="Times New Roman"/>
                <w:sz w:val="24"/>
                <w:szCs w:val="24"/>
              </w:rPr>
            </w:pPr>
          </w:p>
        </w:tc>
        <w:tc>
          <w:tcPr>
            <w:tcW w:w="1701" w:type="dxa"/>
          </w:tcPr>
          <w:p w:rsidR="004D258A" w:rsidRPr="006D2C38" w:rsidRDefault="004D258A" w:rsidP="006D2C38">
            <w:pPr>
              <w:pStyle w:val="ConsPlusNormal"/>
              <w:rPr>
                <w:rFonts w:ascii="Times New Roman" w:hAnsi="Times New Roman" w:cs="Times New Roman"/>
                <w:sz w:val="24"/>
                <w:szCs w:val="24"/>
              </w:rPr>
            </w:pPr>
          </w:p>
        </w:tc>
        <w:tc>
          <w:tcPr>
            <w:tcW w:w="2693" w:type="dxa"/>
          </w:tcPr>
          <w:p w:rsidR="004D258A" w:rsidRPr="006D2C38" w:rsidRDefault="004D258A" w:rsidP="006D2C38">
            <w:pPr>
              <w:pStyle w:val="ConsPlusNormal"/>
              <w:rPr>
                <w:rFonts w:ascii="Times New Roman" w:hAnsi="Times New Roman" w:cs="Times New Roman"/>
                <w:sz w:val="24"/>
                <w:szCs w:val="24"/>
              </w:rPr>
            </w:pPr>
          </w:p>
        </w:tc>
        <w:tc>
          <w:tcPr>
            <w:tcW w:w="1417" w:type="dxa"/>
          </w:tcPr>
          <w:p w:rsidR="004D258A" w:rsidRPr="006D2C38" w:rsidRDefault="004D258A" w:rsidP="006D2C38">
            <w:pPr>
              <w:pStyle w:val="ConsPlusNormal"/>
              <w:rPr>
                <w:rFonts w:ascii="Times New Roman" w:hAnsi="Times New Roman" w:cs="Times New Roman"/>
                <w:sz w:val="24"/>
                <w:szCs w:val="24"/>
              </w:rPr>
            </w:pPr>
          </w:p>
        </w:tc>
      </w:tr>
    </w:tbl>
    <w:p w:rsidR="004D258A" w:rsidRDefault="004D258A" w:rsidP="004D258A">
      <w:pPr>
        <w:pStyle w:val="ConsPlusNormal"/>
        <w:jc w:val="center"/>
        <w:sectPr w:rsidR="004D258A" w:rsidSect="00DF6DE7">
          <w:pgSz w:w="16838" w:h="11905" w:orient="landscape"/>
          <w:pgMar w:top="568" w:right="1134" w:bottom="284" w:left="1134" w:header="0" w:footer="0" w:gutter="0"/>
          <w:cols w:space="720"/>
          <w:titlePg/>
        </w:sectPr>
      </w:pP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7</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к Административному регламенту</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предоставления государственной</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услуги по выдаче разрешения на</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ввод искусственно созданного</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земельного участка в эксплуатацию</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в случае создания искусственного</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земельного участка на территориях</w:t>
      </w:r>
    </w:p>
    <w:p w:rsidR="004D258A" w:rsidRPr="003F12DE" w:rsidRDefault="004D258A" w:rsidP="003F12DE">
      <w:pPr>
        <w:pStyle w:val="ConsPlusNormal"/>
        <w:ind w:left="5387"/>
        <w:outlineLvl w:val="1"/>
        <w:rPr>
          <w:rFonts w:ascii="Times New Roman" w:hAnsi="Times New Roman" w:cs="Times New Roman"/>
          <w:sz w:val="28"/>
          <w:szCs w:val="28"/>
        </w:rPr>
      </w:pPr>
      <w:r w:rsidRPr="003F12DE">
        <w:rPr>
          <w:rFonts w:ascii="Times New Roman" w:hAnsi="Times New Roman" w:cs="Times New Roman"/>
          <w:sz w:val="28"/>
          <w:szCs w:val="28"/>
        </w:rPr>
        <w:t>двух и более муниципальных образований</w:t>
      </w:r>
      <w:r w:rsidR="003F12DE">
        <w:rPr>
          <w:rFonts w:ascii="Times New Roman" w:hAnsi="Times New Roman" w:cs="Times New Roman"/>
          <w:sz w:val="28"/>
          <w:szCs w:val="28"/>
        </w:rPr>
        <w:t xml:space="preserve"> </w:t>
      </w:r>
      <w:r w:rsidRPr="003F12DE">
        <w:rPr>
          <w:rFonts w:ascii="Times New Roman" w:hAnsi="Times New Roman" w:cs="Times New Roman"/>
          <w:sz w:val="28"/>
          <w:szCs w:val="28"/>
        </w:rPr>
        <w:t>(городских округов, муниципальных</w:t>
      </w:r>
      <w:r w:rsidR="003F12DE">
        <w:rPr>
          <w:rFonts w:ascii="Times New Roman" w:hAnsi="Times New Roman" w:cs="Times New Roman"/>
          <w:sz w:val="28"/>
          <w:szCs w:val="28"/>
        </w:rPr>
        <w:t xml:space="preserve"> </w:t>
      </w:r>
      <w:r w:rsidRPr="003F12DE">
        <w:rPr>
          <w:rFonts w:ascii="Times New Roman" w:hAnsi="Times New Roman" w:cs="Times New Roman"/>
          <w:sz w:val="28"/>
          <w:szCs w:val="28"/>
        </w:rPr>
        <w:t>районов) Республики Татарстан</w:t>
      </w:r>
    </w:p>
    <w:p w:rsidR="004D258A" w:rsidRPr="007874F9" w:rsidRDefault="004D258A" w:rsidP="004D258A">
      <w:pPr>
        <w:pStyle w:val="ConsPlusNormal"/>
        <w:jc w:val="both"/>
        <w:rPr>
          <w:rFonts w:ascii="Times New Roman" w:hAnsi="Times New Roman" w:cs="Times New Roman"/>
          <w:sz w:val="20"/>
          <w:szCs w:val="20"/>
        </w:rPr>
      </w:pPr>
    </w:p>
    <w:p w:rsidR="007874F9" w:rsidRDefault="004D258A" w:rsidP="007874F9">
      <w:pPr>
        <w:pStyle w:val="ConsPlusNonformat"/>
        <w:ind w:left="3934"/>
        <w:jc w:val="both"/>
        <w:rPr>
          <w:rFonts w:ascii="Times New Roman" w:hAnsi="Times New Roman" w:cs="Times New Roman"/>
          <w:sz w:val="28"/>
          <w:szCs w:val="28"/>
        </w:rPr>
      </w:pPr>
      <w:r w:rsidRPr="007874F9">
        <w:rPr>
          <w:rFonts w:ascii="Times New Roman" w:hAnsi="Times New Roman" w:cs="Times New Roman"/>
          <w:sz w:val="24"/>
          <w:szCs w:val="24"/>
        </w:rPr>
        <w:t>кому:</w:t>
      </w:r>
      <w:r w:rsidRPr="007874F9">
        <w:rPr>
          <w:rFonts w:ascii="Times New Roman" w:hAnsi="Times New Roman" w:cs="Times New Roman"/>
        </w:rPr>
        <w:t xml:space="preserve"> </w:t>
      </w:r>
      <w:r w:rsidRPr="007874F9">
        <w:rPr>
          <w:rFonts w:ascii="Times New Roman" w:hAnsi="Times New Roman" w:cs="Times New Roman"/>
          <w:sz w:val="28"/>
          <w:szCs w:val="28"/>
        </w:rPr>
        <w:t>Министерство строительства, архитектуры</w:t>
      </w:r>
    </w:p>
    <w:p w:rsidR="004D258A" w:rsidRPr="007874F9" w:rsidRDefault="004D258A" w:rsidP="007874F9">
      <w:pPr>
        <w:pStyle w:val="ConsPlusNonformat"/>
        <w:ind w:left="4592"/>
        <w:jc w:val="both"/>
        <w:rPr>
          <w:rFonts w:ascii="Times New Roman" w:hAnsi="Times New Roman" w:cs="Times New Roman"/>
          <w:sz w:val="28"/>
          <w:szCs w:val="28"/>
        </w:rPr>
      </w:pPr>
      <w:r w:rsidRPr="007874F9">
        <w:rPr>
          <w:rFonts w:ascii="Times New Roman" w:hAnsi="Times New Roman" w:cs="Times New Roman"/>
          <w:sz w:val="28"/>
          <w:szCs w:val="28"/>
        </w:rPr>
        <w:t>и</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жилищно-коммунального</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хозяйства</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Республики Татарстан</w:t>
      </w:r>
    </w:p>
    <w:p w:rsidR="004D258A" w:rsidRPr="007874F9" w:rsidRDefault="004D258A" w:rsidP="007874F9">
      <w:pPr>
        <w:pStyle w:val="ConsPlusNonformat"/>
        <w:ind w:left="3948"/>
        <w:jc w:val="both"/>
        <w:rPr>
          <w:rFonts w:ascii="Times New Roman" w:hAnsi="Times New Roman" w:cs="Times New Roman"/>
        </w:rPr>
      </w:pPr>
      <w:r w:rsidRPr="007874F9">
        <w:rPr>
          <w:rFonts w:ascii="Times New Roman" w:hAnsi="Times New Roman" w:cs="Times New Roman"/>
          <w:sz w:val="24"/>
          <w:szCs w:val="24"/>
        </w:rPr>
        <w:t>от кого:</w:t>
      </w:r>
      <w:r w:rsidRPr="007874F9">
        <w:rPr>
          <w:rFonts w:ascii="Times New Roman" w:hAnsi="Times New Roman" w:cs="Times New Roman"/>
        </w:rPr>
        <w:t xml:space="preserve"> ________________________________________________</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(наименование юридического лица - застройщика,</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планирующего осуществлять строительство,</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_________________________________________________________</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капитальный ремонт или реконструкцию; ИНН; юридический</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и почтовый адреса; Ф.И.О. (последнее - при наличии)</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_________________________________________________________</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руководителя; телефон; банковские реквизиты (наименование</w:t>
      </w:r>
    </w:p>
    <w:p w:rsidR="004D258A" w:rsidRPr="007874F9" w:rsidRDefault="004D258A" w:rsidP="007874F9">
      <w:pPr>
        <w:pStyle w:val="ConsPlusNonformat"/>
        <w:ind w:left="2977"/>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банка, р/с, к/с, БИК)</w:t>
      </w:r>
    </w:p>
    <w:p w:rsidR="004D258A" w:rsidRPr="007874F9" w:rsidRDefault="004D258A" w:rsidP="004D258A">
      <w:pPr>
        <w:pStyle w:val="ConsPlusNonformat"/>
        <w:jc w:val="both"/>
        <w:rPr>
          <w:rFonts w:ascii="Times New Roman" w:hAnsi="Times New Roman" w:cs="Times New Roman"/>
        </w:rPr>
      </w:pPr>
    </w:p>
    <w:p w:rsidR="004D258A" w:rsidRPr="007874F9" w:rsidRDefault="004D258A" w:rsidP="007874F9">
      <w:pPr>
        <w:pStyle w:val="ConsPlusNonformat"/>
        <w:jc w:val="center"/>
        <w:rPr>
          <w:rFonts w:ascii="Times New Roman" w:hAnsi="Times New Roman" w:cs="Times New Roman"/>
          <w:sz w:val="28"/>
          <w:szCs w:val="28"/>
        </w:rPr>
      </w:pPr>
      <w:r w:rsidRPr="007874F9">
        <w:rPr>
          <w:rFonts w:ascii="Times New Roman" w:hAnsi="Times New Roman" w:cs="Times New Roman"/>
          <w:sz w:val="28"/>
          <w:szCs w:val="28"/>
        </w:rPr>
        <w:t>Заявление</w:t>
      </w:r>
    </w:p>
    <w:p w:rsidR="004D258A" w:rsidRPr="007874F9" w:rsidRDefault="004D258A" w:rsidP="007874F9">
      <w:pPr>
        <w:pStyle w:val="ConsPlusNonformat"/>
        <w:jc w:val="center"/>
        <w:rPr>
          <w:rFonts w:ascii="Times New Roman" w:hAnsi="Times New Roman" w:cs="Times New Roman"/>
          <w:sz w:val="28"/>
          <w:szCs w:val="28"/>
        </w:rPr>
      </w:pPr>
      <w:r w:rsidRPr="007874F9">
        <w:rPr>
          <w:rFonts w:ascii="Times New Roman" w:hAnsi="Times New Roman" w:cs="Times New Roman"/>
          <w:sz w:val="28"/>
          <w:szCs w:val="28"/>
        </w:rPr>
        <w:t>об исправлении технической ошибки</w:t>
      </w:r>
    </w:p>
    <w:p w:rsidR="004D258A" w:rsidRPr="007874F9" w:rsidRDefault="004D258A" w:rsidP="004D258A">
      <w:pPr>
        <w:pStyle w:val="ConsPlusNonformat"/>
        <w:jc w:val="both"/>
        <w:rPr>
          <w:rFonts w:ascii="Times New Roman" w:hAnsi="Times New Roman" w:cs="Times New Roman"/>
        </w:rPr>
      </w:pP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rPr>
        <w:t xml:space="preserve">    </w:t>
      </w:r>
      <w:r w:rsidRPr="007874F9">
        <w:rPr>
          <w:rFonts w:ascii="Times New Roman" w:hAnsi="Times New Roman" w:cs="Times New Roman"/>
          <w:sz w:val="28"/>
          <w:szCs w:val="28"/>
        </w:rPr>
        <w:t>В разрешении от ________________ 20__ г. № ____________________ на ввод</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искусственно созданного земельного участка в эксплуатацию _________________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_______________________________________________________________________</w:t>
      </w:r>
      <w:r w:rsidR="007874F9">
        <w:rPr>
          <w:rFonts w:ascii="Times New Roman" w:hAnsi="Times New Roman" w:cs="Times New Roman"/>
        </w:rPr>
        <w:t>_______________________</w:t>
      </w:r>
      <w:r w:rsidRPr="007874F9">
        <w:rPr>
          <w:rFonts w:ascii="Times New Roman" w:hAnsi="Times New Roman" w:cs="Times New Roman"/>
        </w:rPr>
        <w:t>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(наименование объекта)</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на земельном участке по адресу:__________________________________________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(город, район, улица, номер участка)</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допущена техническая ошибка.</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 xml:space="preserve">    В  разрешении  на  ввод  искусственно  созданного  земельного участка в</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sz w:val="28"/>
          <w:szCs w:val="28"/>
        </w:rPr>
        <w:t>эксплуатацию внесена запись</w:t>
      </w:r>
      <w:r w:rsidRPr="007874F9">
        <w:rPr>
          <w:rFonts w:ascii="Times New Roman" w:hAnsi="Times New Roman" w:cs="Times New Roman"/>
        </w:rPr>
        <w:t xml:space="preserve"> ____</w:t>
      </w:r>
      <w:r w:rsidR="007874F9">
        <w:rPr>
          <w:rFonts w:ascii="Times New Roman" w:hAnsi="Times New Roman" w:cs="Times New Roman"/>
        </w:rPr>
        <w:t>_______________</w:t>
      </w:r>
      <w:r w:rsidRPr="007874F9">
        <w:rPr>
          <w:rFonts w:ascii="Times New Roman" w:hAnsi="Times New Roman" w:cs="Times New Roman"/>
        </w:rPr>
        <w:t>___________________________________________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(вписать нужное)</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sz w:val="28"/>
          <w:szCs w:val="28"/>
        </w:rPr>
        <w:t xml:space="preserve">    В соответствии с</w:t>
      </w:r>
      <w:r w:rsidRPr="007874F9">
        <w:rPr>
          <w:rFonts w:ascii="Times New Roman" w:hAnsi="Times New Roman" w:cs="Times New Roman"/>
        </w:rPr>
        <w:t xml:space="preserve"> ____________________________</w:t>
      </w:r>
      <w:r w:rsidR="007874F9">
        <w:rPr>
          <w:rFonts w:ascii="Times New Roman" w:hAnsi="Times New Roman" w:cs="Times New Roman"/>
        </w:rPr>
        <w:t>____________________</w:t>
      </w:r>
      <w:r w:rsidRPr="007874F9">
        <w:rPr>
          <w:rFonts w:ascii="Times New Roman" w:hAnsi="Times New Roman" w:cs="Times New Roman"/>
        </w:rPr>
        <w:t>__________________________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(указать наименование и реквизиты документа)</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sz w:val="28"/>
          <w:szCs w:val="28"/>
        </w:rPr>
        <w:t>правильная запись</w:t>
      </w:r>
      <w:r w:rsidRPr="007874F9">
        <w:rPr>
          <w:rFonts w:ascii="Times New Roman" w:hAnsi="Times New Roman" w:cs="Times New Roman"/>
        </w:rPr>
        <w:t xml:space="preserve"> ______________________________________________________</w:t>
      </w:r>
      <w:r w:rsidR="007874F9">
        <w:rPr>
          <w:rFonts w:ascii="Times New Roman" w:hAnsi="Times New Roman" w:cs="Times New Roman"/>
        </w:rPr>
        <w:t>__________________</w:t>
      </w:r>
      <w:r w:rsidRPr="007874F9">
        <w:rPr>
          <w:rFonts w:ascii="Times New Roman" w:hAnsi="Times New Roman" w:cs="Times New Roman"/>
        </w:rPr>
        <w:t>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w:t>
      </w:r>
      <w:r w:rsidR="007874F9">
        <w:rPr>
          <w:rFonts w:ascii="Times New Roman" w:hAnsi="Times New Roman" w:cs="Times New Roman"/>
        </w:rPr>
        <w:t xml:space="preserve">                                                                            </w:t>
      </w:r>
      <w:r w:rsidRPr="007874F9">
        <w:rPr>
          <w:rFonts w:ascii="Times New Roman" w:hAnsi="Times New Roman" w:cs="Times New Roman"/>
        </w:rPr>
        <w:t xml:space="preserve">           (вписать нужное)</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 xml:space="preserve">    На основании изложенного прошу:</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 xml:space="preserve">    1.  </w:t>
      </w:r>
      <w:r w:rsidR="007874F9" w:rsidRPr="007874F9">
        <w:rPr>
          <w:rFonts w:ascii="Times New Roman" w:hAnsi="Times New Roman" w:cs="Times New Roman"/>
          <w:sz w:val="28"/>
          <w:szCs w:val="28"/>
        </w:rPr>
        <w:t>Исправить техническую ошибку, допущенную в разрешении на</w:t>
      </w:r>
      <w:r w:rsidRPr="007874F9">
        <w:rPr>
          <w:rFonts w:ascii="Times New Roman" w:hAnsi="Times New Roman" w:cs="Times New Roman"/>
          <w:sz w:val="28"/>
          <w:szCs w:val="28"/>
        </w:rPr>
        <w:t xml:space="preserve"> ввод</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искусственно созданного земельного участка в эксплуатацию от _____ 20___ г.</w:t>
      </w:r>
      <w:r w:rsidR="007874F9">
        <w:rPr>
          <w:rFonts w:ascii="Times New Roman" w:hAnsi="Times New Roman" w:cs="Times New Roman"/>
          <w:sz w:val="28"/>
          <w:szCs w:val="28"/>
        </w:rPr>
        <w:t xml:space="preserve"> </w:t>
      </w:r>
      <w:r w:rsidR="007874F9">
        <w:rPr>
          <w:rFonts w:ascii="Times New Roman" w:hAnsi="Times New Roman" w:cs="Times New Roman"/>
          <w:sz w:val="28"/>
          <w:szCs w:val="28"/>
        </w:rPr>
        <w:br/>
        <w:t>№</w:t>
      </w:r>
      <w:r w:rsidRPr="007874F9">
        <w:rPr>
          <w:rFonts w:ascii="Times New Roman" w:hAnsi="Times New Roman" w:cs="Times New Roman"/>
          <w:sz w:val="28"/>
          <w:szCs w:val="28"/>
        </w:rPr>
        <w:t xml:space="preserve"> _______;</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 xml:space="preserve">    2.  </w:t>
      </w:r>
      <w:r w:rsidR="007874F9" w:rsidRPr="007874F9">
        <w:rPr>
          <w:rFonts w:ascii="Times New Roman" w:hAnsi="Times New Roman" w:cs="Times New Roman"/>
          <w:sz w:val="28"/>
          <w:szCs w:val="28"/>
        </w:rPr>
        <w:t>Выдать исправленное разрешение на ввод искусственно</w:t>
      </w:r>
      <w:r w:rsidRPr="007874F9">
        <w:rPr>
          <w:rFonts w:ascii="Times New Roman" w:hAnsi="Times New Roman" w:cs="Times New Roman"/>
          <w:sz w:val="28"/>
          <w:szCs w:val="28"/>
        </w:rPr>
        <w:t xml:space="preserve"> созданного</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земельного участка в эксплуатацию.</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lastRenderedPageBreak/>
        <w:t xml:space="preserve">    </w:t>
      </w:r>
      <w:r w:rsidR="007874F9" w:rsidRPr="007874F9">
        <w:rPr>
          <w:rFonts w:ascii="Times New Roman" w:hAnsi="Times New Roman" w:cs="Times New Roman"/>
          <w:sz w:val="28"/>
          <w:szCs w:val="28"/>
        </w:rPr>
        <w:t>Документы, предоставленные для исправления технической ошибки, и</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сведения, указанные в заявлении, достоверны.</w:t>
      </w:r>
    </w:p>
    <w:p w:rsidR="004D258A" w:rsidRPr="007874F9" w:rsidRDefault="004D258A" w:rsidP="004D258A">
      <w:pPr>
        <w:pStyle w:val="ConsPlusNonformat"/>
        <w:jc w:val="both"/>
        <w:rPr>
          <w:rFonts w:ascii="Times New Roman" w:hAnsi="Times New Roman" w:cs="Times New Roman"/>
          <w:sz w:val="28"/>
          <w:szCs w:val="28"/>
        </w:rPr>
      </w:pPr>
      <w:r w:rsidRPr="007874F9">
        <w:rPr>
          <w:rFonts w:ascii="Times New Roman" w:hAnsi="Times New Roman" w:cs="Times New Roman"/>
          <w:sz w:val="28"/>
          <w:szCs w:val="28"/>
        </w:rPr>
        <w:t xml:space="preserve">    </w:t>
      </w:r>
      <w:r w:rsidR="007874F9" w:rsidRPr="007874F9">
        <w:rPr>
          <w:rFonts w:ascii="Times New Roman" w:hAnsi="Times New Roman" w:cs="Times New Roman"/>
          <w:sz w:val="28"/>
          <w:szCs w:val="28"/>
        </w:rPr>
        <w:t>Расписку о принятии документов для исправления технической</w:t>
      </w:r>
      <w:r w:rsidRPr="007874F9">
        <w:rPr>
          <w:rFonts w:ascii="Times New Roman" w:hAnsi="Times New Roman" w:cs="Times New Roman"/>
          <w:sz w:val="28"/>
          <w:szCs w:val="28"/>
        </w:rPr>
        <w:t xml:space="preserve"> ошибки</w:t>
      </w:r>
      <w:r w:rsidR="007874F9">
        <w:rPr>
          <w:rFonts w:ascii="Times New Roman" w:hAnsi="Times New Roman" w:cs="Times New Roman"/>
          <w:sz w:val="28"/>
          <w:szCs w:val="28"/>
        </w:rPr>
        <w:t xml:space="preserve"> </w:t>
      </w:r>
      <w:r w:rsidRPr="007874F9">
        <w:rPr>
          <w:rFonts w:ascii="Times New Roman" w:hAnsi="Times New Roman" w:cs="Times New Roman"/>
          <w:sz w:val="28"/>
          <w:szCs w:val="28"/>
        </w:rPr>
        <w:t>получил.</w:t>
      </w:r>
    </w:p>
    <w:p w:rsidR="004D258A" w:rsidRPr="007874F9" w:rsidRDefault="004D258A" w:rsidP="004D258A">
      <w:pPr>
        <w:pStyle w:val="ConsPlusNonformat"/>
        <w:jc w:val="both"/>
        <w:rPr>
          <w:rFonts w:ascii="Times New Roman" w:hAnsi="Times New Roman" w:cs="Times New Roman"/>
        </w:rPr>
      </w:pPr>
    </w:p>
    <w:p w:rsidR="007874F9" w:rsidRDefault="007874F9" w:rsidP="004D258A">
      <w:pPr>
        <w:pStyle w:val="ConsPlusNonformat"/>
        <w:jc w:val="both"/>
        <w:rPr>
          <w:rFonts w:ascii="Times New Roman" w:hAnsi="Times New Roman" w:cs="Times New Roman"/>
        </w:rPr>
      </w:pP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_______________     ________________   ____________________________________</w:t>
      </w:r>
    </w:p>
    <w:p w:rsidR="004D258A" w:rsidRPr="007874F9" w:rsidRDefault="004D258A" w:rsidP="004D258A">
      <w:pPr>
        <w:pStyle w:val="ConsPlusNonformat"/>
        <w:jc w:val="both"/>
        <w:rPr>
          <w:rFonts w:ascii="Times New Roman" w:hAnsi="Times New Roman" w:cs="Times New Roman"/>
        </w:rPr>
      </w:pPr>
      <w:r w:rsidRPr="007874F9">
        <w:rPr>
          <w:rFonts w:ascii="Times New Roman" w:hAnsi="Times New Roman" w:cs="Times New Roman"/>
        </w:rPr>
        <w:t xml:space="preserve">   (должность)         </w:t>
      </w:r>
      <w:r w:rsidR="007874F9">
        <w:rPr>
          <w:rFonts w:ascii="Times New Roman" w:hAnsi="Times New Roman" w:cs="Times New Roman"/>
        </w:rPr>
        <w:t xml:space="preserve">          </w:t>
      </w:r>
      <w:r w:rsidRPr="007874F9">
        <w:rPr>
          <w:rFonts w:ascii="Times New Roman" w:hAnsi="Times New Roman" w:cs="Times New Roman"/>
        </w:rPr>
        <w:t xml:space="preserve">(подпись)     </w:t>
      </w:r>
      <w:r w:rsidR="007874F9">
        <w:rPr>
          <w:rFonts w:ascii="Times New Roman" w:hAnsi="Times New Roman" w:cs="Times New Roman"/>
        </w:rPr>
        <w:t xml:space="preserve">         </w:t>
      </w:r>
      <w:r w:rsidRPr="007874F9">
        <w:rPr>
          <w:rFonts w:ascii="Times New Roman" w:hAnsi="Times New Roman" w:cs="Times New Roman"/>
        </w:rPr>
        <w:t xml:space="preserve">  (Ф.И.О. (последнее - при наличии))</w:t>
      </w:r>
    </w:p>
    <w:p w:rsidR="004D258A" w:rsidRPr="007874F9" w:rsidRDefault="004D258A" w:rsidP="004D258A">
      <w:pPr>
        <w:pStyle w:val="ConsPlusNonformat"/>
        <w:jc w:val="both"/>
        <w:rPr>
          <w:rFonts w:ascii="Times New Roman" w:hAnsi="Times New Roman" w:cs="Times New Roman"/>
        </w:rPr>
      </w:pPr>
    </w:p>
    <w:p w:rsidR="006D4FA0" w:rsidRPr="007874F9" w:rsidRDefault="004D258A" w:rsidP="00DE33C2">
      <w:pPr>
        <w:pStyle w:val="ConsPlusNonformat"/>
        <w:jc w:val="both"/>
        <w:rPr>
          <w:rFonts w:ascii="Times New Roman" w:hAnsi="Times New Roman" w:cs="Times New Roman"/>
        </w:rPr>
      </w:pPr>
      <w:r w:rsidRPr="007874F9">
        <w:rPr>
          <w:rFonts w:ascii="Times New Roman" w:hAnsi="Times New Roman" w:cs="Times New Roman"/>
        </w:rPr>
        <w:t>"___" __________ 20__ г.           М.П. (при наличии)</w:t>
      </w:r>
    </w:p>
    <w:p w:rsidR="00DE33C2" w:rsidRDefault="00DE33C2" w:rsidP="00DE33C2">
      <w:pPr>
        <w:pStyle w:val="ConsPlusNonformat"/>
        <w:jc w:val="both"/>
        <w:rPr>
          <w:rFonts w:ascii="Times New Roman" w:hAnsi="Times New Roman" w:cs="Times New Roman"/>
          <w:sz w:val="28"/>
          <w:szCs w:val="28"/>
        </w:rPr>
        <w:sectPr w:rsidR="00DE33C2" w:rsidSect="00997EF5">
          <w:pgSz w:w="11906" w:h="16838"/>
          <w:pgMar w:top="851" w:right="945" w:bottom="1134" w:left="1120" w:header="708" w:footer="708" w:gutter="0"/>
          <w:pgNumType w:start="1"/>
          <w:cols w:space="708"/>
          <w:titlePg/>
          <w:docGrid w:linePitch="360"/>
        </w:sectPr>
      </w:pPr>
    </w:p>
    <w:p w:rsidR="006D4FA0" w:rsidRPr="00903A17" w:rsidRDefault="006D4FA0" w:rsidP="000952A8">
      <w:pPr>
        <w:pStyle w:val="ConsPlusNormal"/>
        <w:ind w:left="5387"/>
        <w:outlineLvl w:val="1"/>
        <w:rPr>
          <w:rFonts w:ascii="Times New Roman" w:hAnsi="Times New Roman" w:cs="Times New Roman"/>
          <w:sz w:val="28"/>
          <w:szCs w:val="28"/>
        </w:rPr>
      </w:pPr>
      <w:r w:rsidRPr="00903A17">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8</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к Административному регламенту</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предоставления государственной</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услуги по выдаче разрешения на</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ввод искусственно созданного</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земельного участка в эксплуатацию</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в случае создания искусственного</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земельного участка на территориях</w:t>
      </w:r>
    </w:p>
    <w:p w:rsidR="006D4FA0" w:rsidRPr="00903A17" w:rsidRDefault="006D4FA0" w:rsidP="000952A8">
      <w:pPr>
        <w:pStyle w:val="ConsPlusNormal"/>
        <w:ind w:left="5387"/>
        <w:rPr>
          <w:rFonts w:ascii="Times New Roman" w:hAnsi="Times New Roman" w:cs="Times New Roman"/>
          <w:sz w:val="28"/>
          <w:szCs w:val="28"/>
        </w:rPr>
      </w:pPr>
      <w:r w:rsidRPr="00903A17">
        <w:rPr>
          <w:rFonts w:ascii="Times New Roman" w:hAnsi="Times New Roman" w:cs="Times New Roman"/>
          <w:sz w:val="28"/>
          <w:szCs w:val="28"/>
        </w:rPr>
        <w:t>двух и более муниципальных образований</w:t>
      </w:r>
      <w:r w:rsidR="000952A8">
        <w:rPr>
          <w:rFonts w:ascii="Times New Roman" w:hAnsi="Times New Roman" w:cs="Times New Roman"/>
          <w:sz w:val="28"/>
          <w:szCs w:val="28"/>
        </w:rPr>
        <w:t xml:space="preserve"> </w:t>
      </w:r>
      <w:r w:rsidRPr="00903A17">
        <w:rPr>
          <w:rFonts w:ascii="Times New Roman" w:hAnsi="Times New Roman" w:cs="Times New Roman"/>
          <w:sz w:val="28"/>
          <w:szCs w:val="28"/>
        </w:rPr>
        <w:t>(городских округов, муниципальных</w:t>
      </w:r>
      <w:r w:rsidR="000952A8">
        <w:rPr>
          <w:rFonts w:ascii="Times New Roman" w:hAnsi="Times New Roman" w:cs="Times New Roman"/>
          <w:sz w:val="28"/>
          <w:szCs w:val="28"/>
        </w:rPr>
        <w:t xml:space="preserve"> </w:t>
      </w:r>
      <w:r w:rsidRPr="00903A17">
        <w:rPr>
          <w:rFonts w:ascii="Times New Roman" w:hAnsi="Times New Roman" w:cs="Times New Roman"/>
          <w:sz w:val="28"/>
          <w:szCs w:val="28"/>
        </w:rPr>
        <w:t>районов) Республики Татарстан</w:t>
      </w:r>
    </w:p>
    <w:p w:rsidR="00C47B8C" w:rsidRDefault="00C47B8C" w:rsidP="006D4FA0">
      <w:pPr>
        <w:pStyle w:val="ConsPlusNormal"/>
        <w:ind w:firstLine="709"/>
        <w:jc w:val="both"/>
        <w:rPr>
          <w:rFonts w:ascii="Times New Roman" w:hAnsi="Times New Roman" w:cs="Times New Roman"/>
          <w:sz w:val="28"/>
          <w:szCs w:val="28"/>
        </w:rPr>
      </w:pPr>
    </w:p>
    <w:p w:rsidR="00C47B8C" w:rsidRDefault="00C47B8C" w:rsidP="006D4FA0">
      <w:pPr>
        <w:pStyle w:val="ConsPlusNormal"/>
        <w:ind w:firstLine="709"/>
        <w:jc w:val="both"/>
        <w:rPr>
          <w:rFonts w:ascii="Times New Roman" w:hAnsi="Times New Roman" w:cs="Times New Roman"/>
          <w:sz w:val="28"/>
          <w:szCs w:val="28"/>
        </w:rPr>
      </w:pPr>
    </w:p>
    <w:p w:rsidR="00C47B8C" w:rsidRPr="000952A8" w:rsidRDefault="000952A8" w:rsidP="00C47B8C">
      <w:pPr>
        <w:pStyle w:val="ConsPlusNormal"/>
        <w:ind w:firstLine="709"/>
        <w:jc w:val="center"/>
        <w:rPr>
          <w:rFonts w:ascii="Times New Roman" w:hAnsi="Times New Roman" w:cs="Times New Roman"/>
          <w:sz w:val="28"/>
          <w:szCs w:val="28"/>
        </w:rPr>
      </w:pPr>
      <w:r w:rsidRPr="000952A8">
        <w:rPr>
          <w:rFonts w:ascii="Times New Roman" w:hAnsi="Times New Roman" w:cs="Times New Roman"/>
          <w:sz w:val="28"/>
          <w:szCs w:val="28"/>
        </w:rPr>
        <w:t xml:space="preserve">ИСЧЕРПЫВАЮЩИЙ ПЕРЕЧЕНЬ ДОКУМЕНТОВ, </w:t>
      </w:r>
    </w:p>
    <w:p w:rsidR="000952A8" w:rsidRDefault="000952A8" w:rsidP="00C47B8C">
      <w:pPr>
        <w:pStyle w:val="ConsPlusNormal"/>
        <w:ind w:firstLine="709"/>
        <w:jc w:val="center"/>
        <w:rPr>
          <w:rFonts w:ascii="Times New Roman" w:hAnsi="Times New Roman" w:cs="Times New Roman"/>
          <w:sz w:val="28"/>
          <w:szCs w:val="28"/>
        </w:rPr>
      </w:pPr>
      <w:r w:rsidRPr="000952A8">
        <w:rPr>
          <w:rFonts w:ascii="Times New Roman" w:hAnsi="Times New Roman" w:cs="Times New Roman"/>
          <w:sz w:val="28"/>
          <w:szCs w:val="28"/>
        </w:rPr>
        <w:t xml:space="preserve">НЕОБХОДИМЫХ ДЛЯ ПРЕДОСТАВЛЕНИЯ </w:t>
      </w:r>
    </w:p>
    <w:p w:rsidR="00C47B8C" w:rsidRPr="000952A8" w:rsidRDefault="000952A8" w:rsidP="00C47B8C">
      <w:pPr>
        <w:pStyle w:val="ConsPlusNormal"/>
        <w:ind w:firstLine="709"/>
        <w:jc w:val="center"/>
        <w:rPr>
          <w:rFonts w:ascii="Times New Roman" w:hAnsi="Times New Roman" w:cs="Times New Roman"/>
          <w:sz w:val="28"/>
          <w:szCs w:val="28"/>
        </w:rPr>
      </w:pPr>
      <w:r w:rsidRPr="000952A8">
        <w:rPr>
          <w:rFonts w:ascii="Times New Roman" w:hAnsi="Times New Roman" w:cs="Times New Roman"/>
          <w:sz w:val="28"/>
          <w:szCs w:val="28"/>
        </w:rPr>
        <w:t>ГОСУДАРСТВЕННОЙ УСЛУГИ</w:t>
      </w:r>
    </w:p>
    <w:p w:rsidR="00C47B8C" w:rsidRDefault="00C47B8C" w:rsidP="006D4FA0">
      <w:pPr>
        <w:pStyle w:val="ConsPlusNormal"/>
        <w:ind w:firstLine="709"/>
        <w:jc w:val="both"/>
        <w:rPr>
          <w:rFonts w:ascii="Times New Roman" w:hAnsi="Times New Roman" w:cs="Times New Roman"/>
          <w:sz w:val="28"/>
          <w:szCs w:val="28"/>
        </w:rPr>
      </w:pPr>
    </w:p>
    <w:tbl>
      <w:tblPr>
        <w:tblStyle w:val="a7"/>
        <w:tblW w:w="9918" w:type="dxa"/>
        <w:tblLook w:val="04A0" w:firstRow="1" w:lastRow="0" w:firstColumn="1" w:lastColumn="0" w:noHBand="0" w:noVBand="1"/>
      </w:tblPr>
      <w:tblGrid>
        <w:gridCol w:w="594"/>
        <w:gridCol w:w="5071"/>
        <w:gridCol w:w="4253"/>
      </w:tblGrid>
      <w:tr w:rsidR="00BE4F6E" w:rsidTr="003F12DE">
        <w:trPr>
          <w:trHeight w:val="854"/>
        </w:trPr>
        <w:tc>
          <w:tcPr>
            <w:tcW w:w="594" w:type="dxa"/>
          </w:tcPr>
          <w:p w:rsidR="00BE4F6E" w:rsidRDefault="00BE4F6E" w:rsidP="006D4FA0">
            <w:pPr>
              <w:pStyle w:val="ConsPlusNormal"/>
              <w:jc w:val="both"/>
              <w:rPr>
                <w:rFonts w:ascii="Times New Roman" w:hAnsi="Times New Roman" w:cs="Times New Roman"/>
                <w:sz w:val="28"/>
                <w:szCs w:val="28"/>
              </w:rPr>
            </w:pPr>
            <w:r>
              <w:rPr>
                <w:rFonts w:ascii="Times New Roman" w:hAnsi="Times New Roman" w:cs="Times New Roman"/>
                <w:sz w:val="28"/>
                <w:szCs w:val="28"/>
              </w:rPr>
              <w:t>№ п/п</w:t>
            </w:r>
          </w:p>
        </w:tc>
        <w:tc>
          <w:tcPr>
            <w:tcW w:w="5071" w:type="dxa"/>
            <w:vAlign w:val="center"/>
          </w:tcPr>
          <w:p w:rsidR="00BE4F6E" w:rsidRDefault="00BE4F6E" w:rsidP="001E2B8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4253" w:type="dxa"/>
            <w:vAlign w:val="center"/>
          </w:tcPr>
          <w:p w:rsidR="00BE4F6E" w:rsidRDefault="00B95E28" w:rsidP="001E2B85">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7738C4" w:rsidTr="001E2B85">
        <w:tc>
          <w:tcPr>
            <w:tcW w:w="9918" w:type="dxa"/>
            <w:gridSpan w:val="3"/>
          </w:tcPr>
          <w:p w:rsidR="005E6776" w:rsidRPr="00DD7E0B" w:rsidRDefault="005E6776" w:rsidP="005E6776">
            <w:pPr>
              <w:pStyle w:val="ConsPlusNormal"/>
              <w:jc w:val="center"/>
              <w:rPr>
                <w:rFonts w:ascii="Times New Roman" w:hAnsi="Times New Roman" w:cs="Times New Roman"/>
                <w:sz w:val="10"/>
                <w:szCs w:val="10"/>
              </w:rPr>
            </w:pPr>
          </w:p>
          <w:p w:rsidR="00DD7E0B" w:rsidRDefault="005E6776" w:rsidP="000952A8">
            <w:pPr>
              <w:pStyle w:val="ConsPlusNormal"/>
              <w:numPr>
                <w:ilvl w:val="0"/>
                <w:numId w:val="4"/>
              </w:numPr>
              <w:ind w:left="-270" w:firstLine="8"/>
              <w:jc w:val="center"/>
              <w:rPr>
                <w:rFonts w:ascii="Times New Roman" w:hAnsi="Times New Roman" w:cs="Times New Roman"/>
                <w:sz w:val="28"/>
                <w:szCs w:val="28"/>
              </w:rPr>
            </w:pPr>
            <w:r>
              <w:rPr>
                <w:rFonts w:ascii="Times New Roman" w:hAnsi="Times New Roman" w:cs="Times New Roman"/>
                <w:sz w:val="28"/>
                <w:szCs w:val="28"/>
              </w:rPr>
              <w:t>Перечень д</w:t>
            </w:r>
            <w:r w:rsidRPr="003A0855">
              <w:rPr>
                <w:rFonts w:ascii="Times New Roman" w:hAnsi="Times New Roman" w:cs="Times New Roman"/>
                <w:sz w:val="28"/>
                <w:szCs w:val="28"/>
              </w:rPr>
              <w:t>окумент</w:t>
            </w:r>
            <w:r>
              <w:rPr>
                <w:rFonts w:ascii="Times New Roman" w:hAnsi="Times New Roman" w:cs="Times New Roman"/>
                <w:sz w:val="28"/>
                <w:szCs w:val="28"/>
              </w:rPr>
              <w:t>ов</w:t>
            </w:r>
            <w:r w:rsidRPr="003A0855">
              <w:rPr>
                <w:rFonts w:ascii="Times New Roman" w:hAnsi="Times New Roman" w:cs="Times New Roman"/>
                <w:sz w:val="28"/>
                <w:szCs w:val="28"/>
              </w:rPr>
              <w:t>,</w:t>
            </w:r>
            <w:r w:rsidR="00DD7E0B">
              <w:rPr>
                <w:rFonts w:ascii="Times New Roman" w:hAnsi="Times New Roman" w:cs="Times New Roman"/>
                <w:sz w:val="28"/>
                <w:szCs w:val="28"/>
              </w:rPr>
              <w:t xml:space="preserve"> </w:t>
            </w:r>
          </w:p>
          <w:p w:rsidR="005E6776" w:rsidRDefault="005E6776" w:rsidP="00DD7E0B">
            <w:pPr>
              <w:pStyle w:val="ConsPlusNormal"/>
              <w:jc w:val="center"/>
              <w:rPr>
                <w:rFonts w:ascii="Times New Roman" w:hAnsi="Times New Roman" w:cs="Times New Roman"/>
                <w:sz w:val="28"/>
                <w:szCs w:val="28"/>
              </w:rPr>
            </w:pPr>
            <w:r w:rsidRPr="003A0855">
              <w:rPr>
                <w:rFonts w:ascii="Times New Roman" w:hAnsi="Times New Roman" w:cs="Times New Roman"/>
                <w:sz w:val="28"/>
                <w:szCs w:val="28"/>
              </w:rPr>
              <w:t xml:space="preserve">которые </w:t>
            </w:r>
            <w:r>
              <w:rPr>
                <w:rFonts w:ascii="Times New Roman" w:hAnsi="Times New Roman" w:cs="Times New Roman"/>
                <w:sz w:val="28"/>
                <w:szCs w:val="28"/>
              </w:rPr>
              <w:t xml:space="preserve">заявитель </w:t>
            </w:r>
            <w:r w:rsidRPr="003A0855">
              <w:rPr>
                <w:rFonts w:ascii="Times New Roman" w:hAnsi="Times New Roman" w:cs="Times New Roman"/>
                <w:sz w:val="28"/>
                <w:szCs w:val="28"/>
              </w:rPr>
              <w:t>представ</w:t>
            </w:r>
            <w:r>
              <w:rPr>
                <w:rFonts w:ascii="Times New Roman" w:hAnsi="Times New Roman" w:cs="Times New Roman"/>
                <w:sz w:val="28"/>
                <w:szCs w:val="28"/>
              </w:rPr>
              <w:t>ляет самостоятельно</w:t>
            </w:r>
          </w:p>
          <w:p w:rsidR="007738C4" w:rsidRPr="00DD7E0B" w:rsidRDefault="007738C4" w:rsidP="007F78AE">
            <w:pPr>
              <w:pStyle w:val="ConsPlusNormal"/>
              <w:ind w:firstLine="709"/>
              <w:jc w:val="both"/>
              <w:rPr>
                <w:rFonts w:ascii="Times New Roman" w:hAnsi="Times New Roman" w:cs="Times New Roman"/>
                <w:sz w:val="10"/>
                <w:szCs w:val="10"/>
              </w:rPr>
            </w:pPr>
          </w:p>
        </w:tc>
      </w:tr>
      <w:tr w:rsidR="007738C4" w:rsidTr="00B83921">
        <w:tc>
          <w:tcPr>
            <w:tcW w:w="594" w:type="dxa"/>
          </w:tcPr>
          <w:p w:rsidR="007738C4" w:rsidRDefault="00DD7E0B"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5071" w:type="dxa"/>
          </w:tcPr>
          <w:p w:rsidR="00400451" w:rsidRDefault="00400451" w:rsidP="00400451">
            <w:pPr>
              <w:pStyle w:val="ConsPlusNormal"/>
              <w:ind w:left="151" w:right="172"/>
              <w:outlineLvl w:val="1"/>
              <w:rPr>
                <w:rFonts w:ascii="Times New Roman" w:hAnsi="Times New Roman" w:cs="Times New Roman"/>
                <w:sz w:val="28"/>
                <w:szCs w:val="28"/>
              </w:rPr>
            </w:pPr>
            <w:r>
              <w:rPr>
                <w:rFonts w:ascii="Times New Roman" w:hAnsi="Times New Roman" w:cs="Times New Roman"/>
                <w:sz w:val="28"/>
                <w:szCs w:val="28"/>
              </w:rPr>
              <w:t>З</w:t>
            </w:r>
            <w:r w:rsidRPr="00155B7A">
              <w:rPr>
                <w:rFonts w:ascii="Times New Roman" w:hAnsi="Times New Roman" w:cs="Times New Roman"/>
                <w:sz w:val="28"/>
                <w:szCs w:val="28"/>
              </w:rPr>
              <w:t>а</w:t>
            </w:r>
            <w:r>
              <w:rPr>
                <w:rFonts w:ascii="Times New Roman" w:hAnsi="Times New Roman" w:cs="Times New Roman"/>
                <w:sz w:val="28"/>
                <w:szCs w:val="28"/>
              </w:rPr>
              <w:t>прос о предоставлении государственной услуги</w:t>
            </w:r>
          </w:p>
        </w:tc>
        <w:tc>
          <w:tcPr>
            <w:tcW w:w="4253" w:type="dxa"/>
          </w:tcPr>
          <w:p w:rsidR="00155B7A" w:rsidRDefault="00155B7A" w:rsidP="00155B7A">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155B7A">
              <w:rPr>
                <w:rFonts w:ascii="Times New Roman" w:hAnsi="Times New Roman" w:cs="Times New Roman"/>
                <w:sz w:val="28"/>
                <w:szCs w:val="28"/>
              </w:rPr>
              <w:t>редставляется:</w:t>
            </w:r>
          </w:p>
          <w:p w:rsidR="00B83921" w:rsidRPr="00B83921" w:rsidRDefault="00B83921" w:rsidP="00B83921">
            <w:pPr>
              <w:pStyle w:val="ConsPlusNormal"/>
              <w:rPr>
                <w:rFonts w:ascii="Times New Roman" w:hAnsi="Times New Roman" w:cs="Times New Roman"/>
                <w:sz w:val="10"/>
                <w:szCs w:val="10"/>
              </w:rPr>
            </w:pPr>
          </w:p>
          <w:p w:rsidR="00155B7A" w:rsidRDefault="00155B7A" w:rsidP="00B83921">
            <w:pPr>
              <w:pStyle w:val="ConsPlusNormal"/>
              <w:rPr>
                <w:rFonts w:ascii="Times New Roman" w:hAnsi="Times New Roman" w:cs="Times New Roman"/>
                <w:sz w:val="28"/>
                <w:szCs w:val="28"/>
              </w:rPr>
            </w:pPr>
            <w:r w:rsidRPr="00155B7A">
              <w:rPr>
                <w:rFonts w:ascii="Times New Roman" w:hAnsi="Times New Roman" w:cs="Times New Roman"/>
                <w:sz w:val="28"/>
                <w:szCs w:val="28"/>
              </w:rPr>
              <w:t>в форме документа на бумажном носителе;</w:t>
            </w:r>
          </w:p>
          <w:p w:rsidR="00B83921" w:rsidRPr="00B83921" w:rsidRDefault="00B83921" w:rsidP="00B83921">
            <w:pPr>
              <w:pStyle w:val="ConsPlusNormal"/>
              <w:rPr>
                <w:rFonts w:ascii="Times New Roman" w:hAnsi="Times New Roman" w:cs="Times New Roman"/>
                <w:sz w:val="10"/>
                <w:szCs w:val="10"/>
              </w:rPr>
            </w:pPr>
          </w:p>
          <w:p w:rsidR="00B472BD" w:rsidRDefault="00155B7A" w:rsidP="00B83921">
            <w:pPr>
              <w:pStyle w:val="ConsPlusNormal"/>
              <w:rPr>
                <w:rFonts w:ascii="Times New Roman" w:hAnsi="Times New Roman" w:cs="Times New Roman"/>
                <w:sz w:val="28"/>
                <w:szCs w:val="28"/>
              </w:rPr>
            </w:pPr>
            <w:r w:rsidRPr="00155B7A">
              <w:rPr>
                <w:rFonts w:ascii="Times New Roman" w:hAnsi="Times New Roman" w:cs="Times New Roman"/>
                <w:sz w:val="28"/>
                <w:szCs w:val="28"/>
              </w:rPr>
              <w:t xml:space="preserve">в электронной форме (заполняется посредством внесения соответствующих сведений в электронную форму), подписанное в соответствии </w:t>
            </w:r>
            <w:r w:rsidR="00B83921">
              <w:rPr>
                <w:rFonts w:ascii="Times New Roman" w:hAnsi="Times New Roman" w:cs="Times New Roman"/>
                <w:sz w:val="28"/>
                <w:szCs w:val="28"/>
              </w:rPr>
              <w:br/>
            </w:r>
            <w:r w:rsidRPr="00155B7A">
              <w:rPr>
                <w:rFonts w:ascii="Times New Roman" w:hAnsi="Times New Roman" w:cs="Times New Roman"/>
                <w:sz w:val="28"/>
                <w:szCs w:val="28"/>
              </w:rPr>
              <w:t xml:space="preserve">с требованиями пункта 2.11.4 настоящего Регламента, </w:t>
            </w:r>
          </w:p>
          <w:p w:rsidR="007738C4" w:rsidRDefault="00155B7A" w:rsidP="00B83921">
            <w:pPr>
              <w:pStyle w:val="ConsPlusNormal"/>
              <w:rPr>
                <w:rFonts w:ascii="Times New Roman" w:hAnsi="Times New Roman" w:cs="Times New Roman"/>
                <w:sz w:val="28"/>
                <w:szCs w:val="28"/>
              </w:rPr>
            </w:pPr>
            <w:r w:rsidRPr="00155B7A">
              <w:rPr>
                <w:rFonts w:ascii="Times New Roman" w:hAnsi="Times New Roman" w:cs="Times New Roman"/>
                <w:sz w:val="28"/>
                <w:szCs w:val="28"/>
              </w:rPr>
              <w:t>при обращении посре</w:t>
            </w:r>
            <w:r>
              <w:rPr>
                <w:rFonts w:ascii="Times New Roman" w:hAnsi="Times New Roman" w:cs="Times New Roman"/>
                <w:sz w:val="28"/>
                <w:szCs w:val="28"/>
              </w:rPr>
              <w:t>дством Республиканского портала</w:t>
            </w:r>
          </w:p>
          <w:p w:rsidR="00155B7A" w:rsidRPr="003A0855" w:rsidRDefault="00155B7A" w:rsidP="00155B7A">
            <w:pPr>
              <w:pStyle w:val="ConsPlusNormal"/>
              <w:jc w:val="both"/>
              <w:rPr>
                <w:rFonts w:ascii="Times New Roman" w:hAnsi="Times New Roman" w:cs="Times New Roman"/>
                <w:sz w:val="28"/>
                <w:szCs w:val="28"/>
              </w:rPr>
            </w:pPr>
          </w:p>
        </w:tc>
      </w:tr>
      <w:tr w:rsidR="001E2B85" w:rsidRPr="00DD7E0B" w:rsidTr="00B83921">
        <w:tc>
          <w:tcPr>
            <w:tcW w:w="594" w:type="dxa"/>
          </w:tcPr>
          <w:p w:rsidR="001E2B85" w:rsidRDefault="00DD7E0B"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5071" w:type="dxa"/>
          </w:tcPr>
          <w:p w:rsidR="001E2B85" w:rsidRDefault="001E2B85" w:rsidP="00400451">
            <w:pPr>
              <w:pStyle w:val="ConsPlusNormal"/>
              <w:ind w:left="151" w:right="172"/>
              <w:rPr>
                <w:rFonts w:ascii="Times New Roman" w:hAnsi="Times New Roman" w:cs="Times New Roman"/>
                <w:sz w:val="28"/>
                <w:szCs w:val="28"/>
              </w:rPr>
            </w:pPr>
            <w:r>
              <w:rPr>
                <w:rFonts w:ascii="Times New Roman" w:hAnsi="Times New Roman" w:cs="Times New Roman"/>
                <w:sz w:val="28"/>
                <w:szCs w:val="28"/>
              </w:rPr>
              <w:t>А</w:t>
            </w:r>
            <w:r w:rsidRPr="003A0855">
              <w:rPr>
                <w:rFonts w:ascii="Times New Roman" w:hAnsi="Times New Roman" w:cs="Times New Roman"/>
                <w:sz w:val="28"/>
                <w:szCs w:val="28"/>
              </w:rPr>
              <w:t>кт приемки искусственного земельного участка (в случае, если предоставление такого акта для выдачи разрешения на ввод объекта</w:t>
            </w:r>
            <w:r>
              <w:rPr>
                <w:rFonts w:ascii="Times New Roman" w:hAnsi="Times New Roman" w:cs="Times New Roman"/>
                <w:sz w:val="28"/>
                <w:szCs w:val="28"/>
              </w:rPr>
              <w:t xml:space="preserve"> </w:t>
            </w:r>
            <w:r w:rsidR="00B83921">
              <w:rPr>
                <w:rFonts w:ascii="Times New Roman" w:hAnsi="Times New Roman" w:cs="Times New Roman"/>
                <w:sz w:val="28"/>
                <w:szCs w:val="28"/>
              </w:rPr>
              <w:br/>
            </w:r>
            <w:r w:rsidRPr="003A0855">
              <w:rPr>
                <w:rFonts w:ascii="Times New Roman" w:hAnsi="Times New Roman" w:cs="Times New Roman"/>
                <w:sz w:val="28"/>
                <w:szCs w:val="28"/>
              </w:rPr>
              <w:t>в</w:t>
            </w:r>
            <w:r>
              <w:rPr>
                <w:rFonts w:ascii="Times New Roman" w:hAnsi="Times New Roman" w:cs="Times New Roman"/>
                <w:sz w:val="28"/>
                <w:szCs w:val="28"/>
              </w:rPr>
              <w:t xml:space="preserve"> </w:t>
            </w:r>
            <w:r w:rsidRPr="003A0855">
              <w:rPr>
                <w:rFonts w:ascii="Times New Roman" w:hAnsi="Times New Roman" w:cs="Times New Roman"/>
                <w:sz w:val="28"/>
                <w:szCs w:val="28"/>
              </w:rPr>
              <w:t>эксплуатацию</w:t>
            </w:r>
            <w:r>
              <w:rPr>
                <w:rFonts w:ascii="Times New Roman" w:hAnsi="Times New Roman" w:cs="Times New Roman"/>
                <w:sz w:val="28"/>
                <w:szCs w:val="28"/>
              </w:rPr>
              <w:t xml:space="preserve"> </w:t>
            </w:r>
            <w:r w:rsidRPr="003A0855">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Pr="003A0855">
              <w:rPr>
                <w:rFonts w:ascii="Times New Roman" w:hAnsi="Times New Roman" w:cs="Times New Roman"/>
                <w:sz w:val="28"/>
                <w:szCs w:val="28"/>
              </w:rPr>
              <w:t>Градостроительным</w:t>
            </w:r>
            <w:r>
              <w:rPr>
                <w:rFonts w:ascii="Times New Roman" w:hAnsi="Times New Roman" w:cs="Times New Roman"/>
                <w:sz w:val="28"/>
                <w:szCs w:val="28"/>
              </w:rPr>
              <w:t xml:space="preserve"> </w:t>
            </w:r>
            <w:hyperlink r:id="rId19">
              <w:r w:rsidRPr="003A0855">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155B7A" w:rsidRPr="003A0855" w:rsidRDefault="00155B7A" w:rsidP="00400451">
            <w:pPr>
              <w:pStyle w:val="ConsPlusNormal"/>
              <w:ind w:left="151" w:right="172"/>
              <w:rPr>
                <w:rFonts w:ascii="Times New Roman" w:hAnsi="Times New Roman" w:cs="Times New Roman"/>
                <w:sz w:val="28"/>
                <w:szCs w:val="28"/>
              </w:rPr>
            </w:pPr>
          </w:p>
        </w:tc>
        <w:tc>
          <w:tcPr>
            <w:tcW w:w="4253" w:type="dxa"/>
          </w:tcPr>
          <w:p w:rsidR="001E2B85" w:rsidRPr="00DD7E0B" w:rsidRDefault="001E2B85" w:rsidP="00DD7E0B">
            <w:pPr>
              <w:pStyle w:val="ConsPlusNormal"/>
              <w:jc w:val="both"/>
              <w:rPr>
                <w:rFonts w:ascii="Times New Roman" w:hAnsi="Times New Roman" w:cs="Times New Roman"/>
                <w:sz w:val="28"/>
                <w:szCs w:val="28"/>
              </w:rPr>
            </w:pPr>
          </w:p>
        </w:tc>
      </w:tr>
      <w:tr w:rsidR="001E2B85" w:rsidTr="00B83921">
        <w:tc>
          <w:tcPr>
            <w:tcW w:w="594" w:type="dxa"/>
          </w:tcPr>
          <w:p w:rsidR="001E2B85" w:rsidRDefault="00DD7E0B"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5071" w:type="dxa"/>
          </w:tcPr>
          <w:p w:rsidR="001E2B85" w:rsidRDefault="001E2B85" w:rsidP="00B83921">
            <w:pPr>
              <w:pStyle w:val="ConsPlusNormal"/>
              <w:ind w:left="151" w:right="172"/>
              <w:rPr>
                <w:rFonts w:ascii="Times New Roman" w:hAnsi="Times New Roman" w:cs="Times New Roman"/>
                <w:sz w:val="28"/>
                <w:szCs w:val="28"/>
              </w:rPr>
            </w:pPr>
            <w:r>
              <w:rPr>
                <w:rFonts w:ascii="Times New Roman" w:hAnsi="Times New Roman" w:cs="Times New Roman"/>
                <w:sz w:val="28"/>
                <w:szCs w:val="28"/>
              </w:rPr>
              <w:t>Д</w:t>
            </w:r>
            <w:r w:rsidRPr="003A0855">
              <w:rPr>
                <w:rFonts w:ascii="Times New Roman" w:hAnsi="Times New Roman" w:cs="Times New Roman"/>
                <w:sz w:val="28"/>
                <w:szCs w:val="28"/>
              </w:rPr>
              <w:t>окумент, подтверждающий</w:t>
            </w:r>
            <w:r w:rsidR="00155B7A">
              <w:rPr>
                <w:rFonts w:ascii="Times New Roman" w:hAnsi="Times New Roman" w:cs="Times New Roman"/>
                <w:sz w:val="28"/>
                <w:szCs w:val="28"/>
              </w:rPr>
              <w:t xml:space="preserve"> </w:t>
            </w:r>
            <w:r w:rsidRPr="003A0855">
              <w:rPr>
                <w:rFonts w:ascii="Times New Roman" w:hAnsi="Times New Roman" w:cs="Times New Roman"/>
                <w:sz w:val="28"/>
                <w:szCs w:val="28"/>
              </w:rPr>
              <w:t xml:space="preserve">соответствие искусственного земельного участка требованиям технических регламентов </w:t>
            </w:r>
            <w:r w:rsidR="00B83921">
              <w:rPr>
                <w:rFonts w:ascii="Times New Roman" w:hAnsi="Times New Roman" w:cs="Times New Roman"/>
                <w:sz w:val="28"/>
                <w:szCs w:val="28"/>
              </w:rPr>
              <w:br/>
            </w:r>
            <w:r w:rsidRPr="003A0855">
              <w:rPr>
                <w:rFonts w:ascii="Times New Roman" w:hAnsi="Times New Roman" w:cs="Times New Roman"/>
                <w:sz w:val="28"/>
                <w:szCs w:val="28"/>
              </w:rPr>
              <w:t>и подписанный лиц</w:t>
            </w:r>
            <w:r>
              <w:rPr>
                <w:rFonts w:ascii="Times New Roman" w:hAnsi="Times New Roman" w:cs="Times New Roman"/>
                <w:sz w:val="28"/>
                <w:szCs w:val="28"/>
              </w:rPr>
              <w:t>ом, осуществляющим его создание</w:t>
            </w:r>
          </w:p>
          <w:p w:rsidR="00155B7A" w:rsidRPr="003A0855" w:rsidRDefault="00155B7A" w:rsidP="00B83921">
            <w:pPr>
              <w:pStyle w:val="ConsPlusNormal"/>
              <w:ind w:left="151" w:right="172"/>
              <w:rPr>
                <w:rFonts w:ascii="Times New Roman" w:hAnsi="Times New Roman" w:cs="Times New Roman"/>
                <w:sz w:val="28"/>
                <w:szCs w:val="28"/>
              </w:rPr>
            </w:pPr>
          </w:p>
        </w:tc>
        <w:tc>
          <w:tcPr>
            <w:tcW w:w="4253" w:type="dxa"/>
          </w:tcPr>
          <w:p w:rsidR="001E2B85" w:rsidRDefault="001E2B85" w:rsidP="001E2B85"/>
        </w:tc>
      </w:tr>
      <w:tr w:rsidR="001E2B85" w:rsidTr="00B83921">
        <w:tc>
          <w:tcPr>
            <w:tcW w:w="594" w:type="dxa"/>
          </w:tcPr>
          <w:p w:rsidR="001E2B85" w:rsidRDefault="00DD7E0B"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5071" w:type="dxa"/>
          </w:tcPr>
          <w:p w:rsidR="00903A17" w:rsidRDefault="001E2B85" w:rsidP="00B83921">
            <w:pPr>
              <w:pStyle w:val="ConsPlusNormal"/>
              <w:ind w:left="151" w:right="172"/>
              <w:rPr>
                <w:rFonts w:ascii="Times New Roman" w:hAnsi="Times New Roman" w:cs="Times New Roman"/>
                <w:sz w:val="28"/>
                <w:szCs w:val="28"/>
              </w:rPr>
            </w:pPr>
            <w:r>
              <w:rPr>
                <w:rFonts w:ascii="Times New Roman" w:hAnsi="Times New Roman" w:cs="Times New Roman"/>
                <w:sz w:val="28"/>
                <w:szCs w:val="28"/>
              </w:rPr>
              <w:t>Д</w:t>
            </w:r>
            <w:r w:rsidRPr="003A0855">
              <w:rPr>
                <w:rFonts w:ascii="Times New Roman" w:hAnsi="Times New Roman" w:cs="Times New Roman"/>
                <w:sz w:val="28"/>
                <w:szCs w:val="28"/>
              </w:rPr>
              <w:t xml:space="preserve">окумент, подтверждающий соответствие параметров искусственно созданного земельного участка проектной документации </w:t>
            </w:r>
            <w:r w:rsidR="00B83921">
              <w:rPr>
                <w:rFonts w:ascii="Times New Roman" w:hAnsi="Times New Roman" w:cs="Times New Roman"/>
                <w:sz w:val="28"/>
                <w:szCs w:val="28"/>
              </w:rPr>
              <w:br/>
            </w:r>
            <w:r w:rsidRPr="003A0855">
              <w:rPr>
                <w:rFonts w:ascii="Times New Roman" w:hAnsi="Times New Roman" w:cs="Times New Roman"/>
                <w:sz w:val="28"/>
                <w:szCs w:val="28"/>
              </w:rPr>
              <w:t>и подписанный лицом, осуществляющим его создание</w:t>
            </w:r>
          </w:p>
          <w:p w:rsidR="00903A17" w:rsidRPr="003A0855" w:rsidRDefault="00903A17" w:rsidP="00B83921">
            <w:pPr>
              <w:pStyle w:val="ConsPlusNormal"/>
              <w:ind w:left="151" w:right="172"/>
              <w:rPr>
                <w:rFonts w:ascii="Times New Roman" w:hAnsi="Times New Roman" w:cs="Times New Roman"/>
                <w:sz w:val="28"/>
                <w:szCs w:val="28"/>
              </w:rPr>
            </w:pPr>
          </w:p>
        </w:tc>
        <w:tc>
          <w:tcPr>
            <w:tcW w:w="4253" w:type="dxa"/>
          </w:tcPr>
          <w:p w:rsidR="001E2B85" w:rsidRPr="00BE4F6E" w:rsidRDefault="001E2B85" w:rsidP="001E2B85">
            <w:pPr>
              <w:rPr>
                <w:rFonts w:ascii="Times New Roman" w:hAnsi="Times New Roman" w:cs="Times New Roman"/>
                <w:sz w:val="28"/>
                <w:szCs w:val="28"/>
              </w:rPr>
            </w:pPr>
          </w:p>
        </w:tc>
      </w:tr>
      <w:tr w:rsidR="007738C4" w:rsidTr="00B83921">
        <w:tc>
          <w:tcPr>
            <w:tcW w:w="594" w:type="dxa"/>
          </w:tcPr>
          <w:p w:rsidR="007738C4" w:rsidRDefault="00DD7E0B"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5071" w:type="dxa"/>
          </w:tcPr>
          <w:p w:rsidR="001E2B85" w:rsidRDefault="007738C4" w:rsidP="00B83921">
            <w:pPr>
              <w:pStyle w:val="ConsPlusNormal"/>
              <w:ind w:left="151" w:right="172"/>
              <w:rPr>
                <w:rFonts w:ascii="Times New Roman" w:hAnsi="Times New Roman" w:cs="Times New Roman"/>
                <w:sz w:val="28"/>
                <w:szCs w:val="28"/>
              </w:rPr>
            </w:pPr>
            <w:r w:rsidRPr="003A0855">
              <w:rPr>
                <w:rFonts w:ascii="Times New Roman" w:hAnsi="Times New Roman" w:cs="Times New Roman"/>
                <w:sz w:val="28"/>
                <w:szCs w:val="28"/>
              </w:rPr>
              <w:t xml:space="preserve">Документ, удостоверяющий личность заявителя или представителя заявителя </w:t>
            </w:r>
          </w:p>
        </w:tc>
        <w:tc>
          <w:tcPr>
            <w:tcW w:w="4253" w:type="dxa"/>
          </w:tcPr>
          <w:p w:rsidR="007738C4" w:rsidRDefault="00155B7A" w:rsidP="00B83921">
            <w:pPr>
              <w:pStyle w:val="ConsPlusNormal"/>
              <w:rPr>
                <w:rFonts w:ascii="Times New Roman" w:hAnsi="Times New Roman" w:cs="Times New Roman"/>
                <w:sz w:val="28"/>
                <w:szCs w:val="28"/>
              </w:rPr>
            </w:pPr>
            <w:r w:rsidRPr="00155B7A">
              <w:rPr>
                <w:rFonts w:ascii="Times New Roman" w:hAnsi="Times New Roman" w:cs="Times New Roman"/>
                <w:sz w:val="28"/>
                <w:szCs w:val="28"/>
              </w:rPr>
              <w:t>При обращении посредством Республиканского портала сведения из документа, удостоверяющего личность, проверяются при подтверждении учетной записи в ЕСИА</w:t>
            </w:r>
          </w:p>
          <w:p w:rsidR="00155B7A" w:rsidRPr="003A0855" w:rsidRDefault="00155B7A" w:rsidP="00155B7A">
            <w:pPr>
              <w:pStyle w:val="ConsPlusNormal"/>
              <w:jc w:val="both"/>
              <w:rPr>
                <w:rFonts w:ascii="Times New Roman" w:hAnsi="Times New Roman" w:cs="Times New Roman"/>
                <w:sz w:val="28"/>
                <w:szCs w:val="28"/>
              </w:rPr>
            </w:pPr>
          </w:p>
        </w:tc>
      </w:tr>
      <w:tr w:rsidR="007738C4" w:rsidTr="00B83921">
        <w:tc>
          <w:tcPr>
            <w:tcW w:w="594" w:type="dxa"/>
          </w:tcPr>
          <w:p w:rsidR="007738C4" w:rsidRDefault="00155B7A" w:rsidP="00DD7E0B">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DD7E0B">
              <w:rPr>
                <w:rFonts w:ascii="Times New Roman" w:hAnsi="Times New Roman" w:cs="Times New Roman"/>
                <w:sz w:val="28"/>
                <w:szCs w:val="28"/>
              </w:rPr>
              <w:t>.</w:t>
            </w:r>
          </w:p>
        </w:tc>
        <w:tc>
          <w:tcPr>
            <w:tcW w:w="5071" w:type="dxa"/>
          </w:tcPr>
          <w:p w:rsidR="007738C4" w:rsidRDefault="007738C4" w:rsidP="00155B7A">
            <w:pPr>
              <w:pStyle w:val="ConsPlusNormal"/>
              <w:ind w:left="151" w:right="172"/>
              <w:rPr>
                <w:rFonts w:ascii="Times New Roman" w:hAnsi="Times New Roman" w:cs="Times New Roman"/>
                <w:sz w:val="28"/>
                <w:szCs w:val="28"/>
              </w:rPr>
            </w:pPr>
            <w:r w:rsidRPr="003A0855">
              <w:rPr>
                <w:rFonts w:ascii="Times New Roman" w:hAnsi="Times New Roman" w:cs="Times New Roman"/>
                <w:sz w:val="28"/>
                <w:szCs w:val="28"/>
              </w:rPr>
              <w:t>Документ,</w:t>
            </w:r>
            <w:r w:rsidR="00155B7A">
              <w:rPr>
                <w:rFonts w:ascii="Times New Roman" w:hAnsi="Times New Roman" w:cs="Times New Roman"/>
                <w:sz w:val="28"/>
                <w:szCs w:val="28"/>
              </w:rPr>
              <w:t xml:space="preserve"> </w:t>
            </w:r>
            <w:r w:rsidRPr="003A0855">
              <w:rPr>
                <w:rFonts w:ascii="Times New Roman" w:hAnsi="Times New Roman" w:cs="Times New Roman"/>
                <w:sz w:val="28"/>
                <w:szCs w:val="28"/>
              </w:rPr>
              <w:t>подтверждающий</w:t>
            </w:r>
            <w:r w:rsidR="00155B7A">
              <w:rPr>
                <w:rFonts w:ascii="Times New Roman" w:hAnsi="Times New Roman" w:cs="Times New Roman"/>
                <w:sz w:val="28"/>
                <w:szCs w:val="28"/>
              </w:rPr>
              <w:t xml:space="preserve"> </w:t>
            </w:r>
            <w:r w:rsidRPr="003A0855">
              <w:rPr>
                <w:rFonts w:ascii="Times New Roman" w:hAnsi="Times New Roman" w:cs="Times New Roman"/>
                <w:sz w:val="28"/>
                <w:szCs w:val="28"/>
              </w:rPr>
              <w:t>полномочия представителя</w:t>
            </w:r>
            <w:r w:rsidR="00155B7A">
              <w:rPr>
                <w:rFonts w:ascii="Times New Roman" w:hAnsi="Times New Roman" w:cs="Times New Roman"/>
                <w:sz w:val="28"/>
                <w:szCs w:val="28"/>
              </w:rPr>
              <w:t xml:space="preserve"> </w:t>
            </w:r>
            <w:r w:rsidRPr="003A0855">
              <w:rPr>
                <w:rFonts w:ascii="Times New Roman" w:hAnsi="Times New Roman" w:cs="Times New Roman"/>
                <w:sz w:val="28"/>
                <w:szCs w:val="28"/>
              </w:rPr>
              <w:t xml:space="preserve">заявителя действовать от имени заявителя </w:t>
            </w:r>
            <w:r w:rsidR="00155B7A">
              <w:rPr>
                <w:rFonts w:ascii="Times New Roman" w:hAnsi="Times New Roman" w:cs="Times New Roman"/>
                <w:sz w:val="28"/>
                <w:szCs w:val="28"/>
              </w:rPr>
              <w:br/>
            </w:r>
            <w:r w:rsidR="00DD7E0B">
              <w:rPr>
                <w:rFonts w:ascii="Times New Roman" w:hAnsi="Times New Roman" w:cs="Times New Roman"/>
                <w:sz w:val="28"/>
                <w:szCs w:val="28"/>
              </w:rPr>
              <w:t>(</w:t>
            </w:r>
            <w:r w:rsidRPr="003A0855">
              <w:rPr>
                <w:rFonts w:ascii="Times New Roman" w:hAnsi="Times New Roman" w:cs="Times New Roman"/>
                <w:sz w:val="28"/>
                <w:szCs w:val="28"/>
              </w:rPr>
              <w:t>в случае обращения за предоставлением государственной</w:t>
            </w:r>
            <w:r w:rsidR="001E2B85">
              <w:rPr>
                <w:rFonts w:ascii="Times New Roman" w:hAnsi="Times New Roman" w:cs="Times New Roman"/>
                <w:sz w:val="28"/>
                <w:szCs w:val="28"/>
              </w:rPr>
              <w:t xml:space="preserve"> услуги</w:t>
            </w:r>
            <w:r w:rsidR="00155B7A">
              <w:rPr>
                <w:rFonts w:ascii="Times New Roman" w:hAnsi="Times New Roman" w:cs="Times New Roman"/>
                <w:sz w:val="28"/>
                <w:szCs w:val="28"/>
              </w:rPr>
              <w:t xml:space="preserve"> </w:t>
            </w:r>
            <w:r w:rsidR="001E2B85">
              <w:rPr>
                <w:rFonts w:ascii="Times New Roman" w:hAnsi="Times New Roman" w:cs="Times New Roman"/>
                <w:sz w:val="28"/>
                <w:szCs w:val="28"/>
              </w:rPr>
              <w:t>представителя заявителя</w:t>
            </w:r>
            <w:r w:rsidR="00DD7E0B">
              <w:rPr>
                <w:rFonts w:ascii="Times New Roman" w:hAnsi="Times New Roman" w:cs="Times New Roman"/>
                <w:sz w:val="28"/>
                <w:szCs w:val="28"/>
              </w:rPr>
              <w:t>)</w:t>
            </w:r>
            <w:r w:rsidR="00BE4F6E">
              <w:rPr>
                <w:rFonts w:ascii="Times New Roman" w:hAnsi="Times New Roman" w:cs="Times New Roman"/>
                <w:sz w:val="28"/>
                <w:szCs w:val="28"/>
              </w:rPr>
              <w:t xml:space="preserve"> </w:t>
            </w:r>
          </w:p>
          <w:p w:rsidR="00155B7A" w:rsidRDefault="00155B7A" w:rsidP="00155B7A">
            <w:pPr>
              <w:pStyle w:val="ConsPlusNormal"/>
              <w:ind w:left="151" w:right="172"/>
              <w:rPr>
                <w:rFonts w:ascii="Times New Roman" w:hAnsi="Times New Roman" w:cs="Times New Roman"/>
                <w:sz w:val="28"/>
                <w:szCs w:val="28"/>
              </w:rPr>
            </w:pPr>
          </w:p>
        </w:tc>
        <w:tc>
          <w:tcPr>
            <w:tcW w:w="4253" w:type="dxa"/>
          </w:tcPr>
          <w:p w:rsidR="007738C4" w:rsidRPr="003A0855" w:rsidRDefault="00155B7A" w:rsidP="00B83921">
            <w:pPr>
              <w:pStyle w:val="ConsPlusNormal"/>
              <w:rPr>
                <w:rFonts w:ascii="Times New Roman" w:hAnsi="Times New Roman" w:cs="Times New Roman"/>
                <w:sz w:val="28"/>
                <w:szCs w:val="28"/>
              </w:rPr>
            </w:pPr>
            <w:r>
              <w:rPr>
                <w:rFonts w:ascii="Times New Roman" w:hAnsi="Times New Roman" w:cs="Times New Roman"/>
                <w:sz w:val="28"/>
                <w:szCs w:val="28"/>
              </w:rPr>
              <w:t>Н</w:t>
            </w:r>
            <w:r w:rsidRPr="00845190">
              <w:rPr>
                <w:rFonts w:ascii="Times New Roman" w:hAnsi="Times New Roman" w:cs="Times New Roman"/>
                <w:sz w:val="28"/>
                <w:szCs w:val="28"/>
              </w:rPr>
              <w:t>отариал</w:t>
            </w:r>
            <w:r>
              <w:rPr>
                <w:rFonts w:ascii="Times New Roman" w:hAnsi="Times New Roman" w:cs="Times New Roman"/>
                <w:sz w:val="28"/>
                <w:szCs w:val="28"/>
              </w:rPr>
              <w:t>ьно удостоверенная доверенность</w:t>
            </w:r>
            <w:r w:rsidRPr="00845190">
              <w:rPr>
                <w:rFonts w:ascii="Times New Roman" w:hAnsi="Times New Roman" w:cs="Times New Roman"/>
                <w:sz w:val="28"/>
                <w:szCs w:val="28"/>
              </w:rPr>
              <w:t xml:space="preserve"> либо доверенность, приравненная в соответствии </w:t>
            </w:r>
            <w:r w:rsidR="00B83921">
              <w:rPr>
                <w:rFonts w:ascii="Times New Roman" w:hAnsi="Times New Roman" w:cs="Times New Roman"/>
                <w:sz w:val="28"/>
                <w:szCs w:val="28"/>
              </w:rPr>
              <w:br/>
            </w:r>
            <w:r w:rsidRPr="00845190">
              <w:rPr>
                <w:rFonts w:ascii="Times New Roman" w:hAnsi="Times New Roman" w:cs="Times New Roman"/>
                <w:sz w:val="28"/>
                <w:szCs w:val="28"/>
              </w:rPr>
              <w:t>с законодательством к нотариально заверенной</w:t>
            </w:r>
          </w:p>
        </w:tc>
      </w:tr>
      <w:tr w:rsidR="006E7321" w:rsidTr="001E2B85">
        <w:tc>
          <w:tcPr>
            <w:tcW w:w="9918" w:type="dxa"/>
            <w:gridSpan w:val="3"/>
          </w:tcPr>
          <w:p w:rsidR="006E7321" w:rsidRPr="00DD7E0B" w:rsidRDefault="006E7321" w:rsidP="007738C4">
            <w:pPr>
              <w:pStyle w:val="ConsPlusNormal"/>
              <w:jc w:val="center"/>
              <w:rPr>
                <w:rFonts w:ascii="Times New Roman" w:hAnsi="Times New Roman" w:cs="Times New Roman"/>
                <w:sz w:val="10"/>
                <w:szCs w:val="10"/>
              </w:rPr>
            </w:pPr>
          </w:p>
          <w:p w:rsidR="000952A8" w:rsidRDefault="0040656F" w:rsidP="000952A8">
            <w:pPr>
              <w:pStyle w:val="ConsPlusNormal"/>
              <w:numPr>
                <w:ilvl w:val="0"/>
                <w:numId w:val="4"/>
              </w:numPr>
              <w:ind w:left="906" w:hanging="29"/>
              <w:jc w:val="center"/>
              <w:rPr>
                <w:rFonts w:ascii="Times New Roman" w:hAnsi="Times New Roman" w:cs="Times New Roman"/>
                <w:sz w:val="28"/>
                <w:szCs w:val="28"/>
              </w:rPr>
            </w:pPr>
            <w:r>
              <w:rPr>
                <w:rFonts w:ascii="Times New Roman" w:hAnsi="Times New Roman" w:cs="Times New Roman"/>
                <w:sz w:val="28"/>
                <w:szCs w:val="28"/>
              </w:rPr>
              <w:t>Перечень д</w:t>
            </w:r>
            <w:r w:rsidR="006E7321" w:rsidRPr="003A0855">
              <w:rPr>
                <w:rFonts w:ascii="Times New Roman" w:hAnsi="Times New Roman" w:cs="Times New Roman"/>
                <w:sz w:val="28"/>
                <w:szCs w:val="28"/>
              </w:rPr>
              <w:t>окумент</w:t>
            </w:r>
            <w:r>
              <w:rPr>
                <w:rFonts w:ascii="Times New Roman" w:hAnsi="Times New Roman" w:cs="Times New Roman"/>
                <w:sz w:val="28"/>
                <w:szCs w:val="28"/>
              </w:rPr>
              <w:t>ов</w:t>
            </w:r>
            <w:r w:rsidR="006E7321" w:rsidRPr="003A0855">
              <w:rPr>
                <w:rFonts w:ascii="Times New Roman" w:hAnsi="Times New Roman" w:cs="Times New Roman"/>
                <w:sz w:val="28"/>
                <w:szCs w:val="28"/>
              </w:rPr>
              <w:t xml:space="preserve">, </w:t>
            </w:r>
          </w:p>
          <w:p w:rsidR="006E7321" w:rsidRDefault="00DD7E0B" w:rsidP="000952A8">
            <w:pPr>
              <w:pStyle w:val="ConsPlusNormal"/>
              <w:ind w:left="906" w:hanging="29"/>
              <w:jc w:val="center"/>
              <w:rPr>
                <w:rFonts w:ascii="Times New Roman" w:hAnsi="Times New Roman" w:cs="Times New Roman"/>
                <w:sz w:val="28"/>
                <w:szCs w:val="28"/>
              </w:rPr>
            </w:pPr>
            <w:r>
              <w:rPr>
                <w:rFonts w:ascii="Times New Roman" w:hAnsi="Times New Roman" w:cs="Times New Roman"/>
                <w:sz w:val="28"/>
                <w:szCs w:val="28"/>
              </w:rPr>
              <w:t>котор</w:t>
            </w:r>
            <w:r w:rsidR="00564B14">
              <w:rPr>
                <w:rFonts w:ascii="Times New Roman" w:hAnsi="Times New Roman" w:cs="Times New Roman"/>
                <w:sz w:val="28"/>
                <w:szCs w:val="28"/>
              </w:rPr>
              <w:t>ы</w:t>
            </w:r>
            <w:r>
              <w:rPr>
                <w:rFonts w:ascii="Times New Roman" w:hAnsi="Times New Roman" w:cs="Times New Roman"/>
                <w:sz w:val="28"/>
                <w:szCs w:val="28"/>
              </w:rPr>
              <w:t xml:space="preserve">е </w:t>
            </w:r>
            <w:r w:rsidR="006E7321" w:rsidRPr="003A0855">
              <w:rPr>
                <w:rFonts w:ascii="Times New Roman" w:hAnsi="Times New Roman" w:cs="Times New Roman"/>
                <w:sz w:val="28"/>
                <w:szCs w:val="28"/>
              </w:rPr>
              <w:t>подлежат представлению в рамках межведомственного информационного взаимодействия</w:t>
            </w:r>
          </w:p>
          <w:p w:rsidR="006E7321" w:rsidRPr="00DD7E0B" w:rsidRDefault="006E7321" w:rsidP="007738C4">
            <w:pPr>
              <w:pStyle w:val="ConsPlusNormal"/>
              <w:jc w:val="center"/>
              <w:rPr>
                <w:rFonts w:ascii="Times New Roman" w:hAnsi="Times New Roman" w:cs="Times New Roman"/>
                <w:sz w:val="10"/>
                <w:szCs w:val="10"/>
              </w:rPr>
            </w:pPr>
          </w:p>
        </w:tc>
      </w:tr>
      <w:tr w:rsidR="00E427FB" w:rsidTr="00B83921">
        <w:tc>
          <w:tcPr>
            <w:tcW w:w="594" w:type="dxa"/>
          </w:tcPr>
          <w:p w:rsidR="00E427FB" w:rsidRDefault="00E427FB" w:rsidP="00564B14">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5071" w:type="dxa"/>
          </w:tcPr>
          <w:p w:rsidR="00E427FB" w:rsidRDefault="00E427FB" w:rsidP="00DE33C2">
            <w:pPr>
              <w:pStyle w:val="ConsPlusNormal"/>
              <w:tabs>
                <w:tab w:val="left" w:pos="5692"/>
              </w:tabs>
              <w:ind w:left="124" w:right="157"/>
              <w:rPr>
                <w:rFonts w:ascii="Times New Roman" w:hAnsi="Times New Roman" w:cs="Times New Roman"/>
                <w:sz w:val="28"/>
                <w:szCs w:val="28"/>
              </w:rPr>
            </w:pPr>
            <w:r>
              <w:rPr>
                <w:rFonts w:ascii="Times New Roman" w:hAnsi="Times New Roman" w:cs="Times New Roman"/>
                <w:sz w:val="28"/>
                <w:szCs w:val="28"/>
              </w:rPr>
              <w:t>Р</w:t>
            </w:r>
            <w:r w:rsidRPr="003A0855">
              <w:rPr>
                <w:rFonts w:ascii="Times New Roman" w:hAnsi="Times New Roman" w:cs="Times New Roman"/>
                <w:sz w:val="28"/>
                <w:szCs w:val="28"/>
              </w:rPr>
              <w:t xml:space="preserve">азрешение на проведение работ </w:t>
            </w:r>
            <w:r w:rsidR="00B83921">
              <w:rPr>
                <w:rFonts w:ascii="Times New Roman" w:hAnsi="Times New Roman" w:cs="Times New Roman"/>
                <w:sz w:val="28"/>
                <w:szCs w:val="28"/>
              </w:rPr>
              <w:br/>
            </w:r>
            <w:r w:rsidRPr="003A0855">
              <w:rPr>
                <w:rFonts w:ascii="Times New Roman" w:hAnsi="Times New Roman" w:cs="Times New Roman"/>
                <w:sz w:val="28"/>
                <w:szCs w:val="28"/>
              </w:rPr>
              <w:t xml:space="preserve">по созданию искусственного земельного участка либо разрешение на строительство объекта капитального строительства в случае, указанном в </w:t>
            </w:r>
            <w:hyperlink r:id="rId20">
              <w:r w:rsidRPr="003A0855">
                <w:rPr>
                  <w:rFonts w:ascii="Times New Roman" w:hAnsi="Times New Roman" w:cs="Times New Roman"/>
                  <w:sz w:val="28"/>
                  <w:szCs w:val="28"/>
                </w:rPr>
                <w:t>статье 16</w:t>
              </w:r>
            </w:hyperlink>
            <w:r w:rsidRPr="003A0855">
              <w:rPr>
                <w:rFonts w:ascii="Times New Roman" w:hAnsi="Times New Roman" w:cs="Times New Roman"/>
                <w:sz w:val="28"/>
                <w:szCs w:val="28"/>
              </w:rPr>
              <w:t xml:space="preserve"> Федерального закона от 19 июля 2011 года </w:t>
            </w:r>
            <w:r w:rsidR="00B83921">
              <w:rPr>
                <w:rFonts w:ascii="Times New Roman" w:hAnsi="Times New Roman" w:cs="Times New Roman"/>
                <w:sz w:val="28"/>
                <w:szCs w:val="28"/>
              </w:rPr>
              <w:br/>
            </w:r>
            <w:r w:rsidRPr="003A0855">
              <w:rPr>
                <w:rFonts w:ascii="Times New Roman" w:hAnsi="Times New Roman" w:cs="Times New Roman"/>
                <w:sz w:val="28"/>
                <w:szCs w:val="28"/>
              </w:rPr>
              <w:t xml:space="preserve">№ 246-ФЗ «Об искусственных земельных участках, созданных </w:t>
            </w:r>
            <w:r w:rsidR="00B83921">
              <w:rPr>
                <w:rFonts w:ascii="Times New Roman" w:hAnsi="Times New Roman" w:cs="Times New Roman"/>
                <w:sz w:val="28"/>
                <w:szCs w:val="28"/>
              </w:rPr>
              <w:br/>
            </w:r>
            <w:r w:rsidRPr="003A0855">
              <w:rPr>
                <w:rFonts w:ascii="Times New Roman" w:hAnsi="Times New Roman" w:cs="Times New Roman"/>
                <w:sz w:val="28"/>
                <w:szCs w:val="28"/>
              </w:rPr>
              <w:t xml:space="preserve">на водных объектах, находящихся </w:t>
            </w:r>
            <w:r w:rsidR="00B83921">
              <w:rPr>
                <w:rFonts w:ascii="Times New Roman" w:hAnsi="Times New Roman" w:cs="Times New Roman"/>
                <w:sz w:val="28"/>
                <w:szCs w:val="28"/>
              </w:rPr>
              <w:br/>
            </w:r>
            <w:r w:rsidRPr="003A0855">
              <w:rPr>
                <w:rFonts w:ascii="Times New Roman" w:hAnsi="Times New Roman" w:cs="Times New Roman"/>
                <w:sz w:val="28"/>
                <w:szCs w:val="28"/>
              </w:rPr>
              <w:t xml:space="preserve">в федеральной собственности, </w:t>
            </w:r>
            <w:r w:rsidR="00B83921">
              <w:rPr>
                <w:rFonts w:ascii="Times New Roman" w:hAnsi="Times New Roman" w:cs="Times New Roman"/>
                <w:sz w:val="28"/>
                <w:szCs w:val="28"/>
              </w:rPr>
              <w:br/>
            </w:r>
            <w:r w:rsidRPr="003A0855">
              <w:rPr>
                <w:rFonts w:ascii="Times New Roman" w:hAnsi="Times New Roman" w:cs="Times New Roman"/>
                <w:sz w:val="28"/>
                <w:szCs w:val="28"/>
              </w:rPr>
              <w:lastRenderedPageBreak/>
              <w:t>и о внесении изменений в отдельные законодательные акты Российской Федерации»</w:t>
            </w:r>
          </w:p>
          <w:p w:rsidR="00DE33C2" w:rsidRDefault="00DE33C2" w:rsidP="00DE33C2">
            <w:pPr>
              <w:pStyle w:val="ConsPlusNormal"/>
              <w:tabs>
                <w:tab w:val="left" w:pos="5692"/>
              </w:tabs>
              <w:ind w:left="124" w:right="157"/>
              <w:rPr>
                <w:rFonts w:ascii="Times New Roman" w:hAnsi="Times New Roman" w:cs="Times New Roman"/>
                <w:sz w:val="28"/>
                <w:szCs w:val="28"/>
              </w:rPr>
            </w:pPr>
          </w:p>
        </w:tc>
        <w:tc>
          <w:tcPr>
            <w:tcW w:w="4253" w:type="dxa"/>
            <w:vMerge w:val="restart"/>
          </w:tcPr>
          <w:p w:rsidR="00B83921" w:rsidRDefault="00E427FB" w:rsidP="00B83921">
            <w:pPr>
              <w:pStyle w:val="ConsPlusNormal"/>
              <w:rPr>
                <w:rFonts w:ascii="Times New Roman" w:hAnsi="Times New Roman" w:cs="Times New Roman"/>
                <w:sz w:val="28"/>
                <w:szCs w:val="28"/>
              </w:rPr>
            </w:pPr>
            <w:r w:rsidRPr="003A0855">
              <w:rPr>
                <w:rFonts w:ascii="Times New Roman" w:hAnsi="Times New Roman" w:cs="Times New Roman"/>
                <w:sz w:val="28"/>
                <w:szCs w:val="28"/>
              </w:rPr>
              <w:lastRenderedPageBreak/>
              <w:t xml:space="preserve">Заявитель вправе самостоятельно предоставить </w:t>
            </w:r>
            <w:r>
              <w:rPr>
                <w:rFonts w:ascii="Times New Roman" w:hAnsi="Times New Roman" w:cs="Times New Roman"/>
                <w:sz w:val="28"/>
                <w:szCs w:val="28"/>
              </w:rPr>
              <w:t xml:space="preserve">указанные </w:t>
            </w:r>
            <w:r w:rsidRPr="003A0855">
              <w:rPr>
                <w:rFonts w:ascii="Times New Roman" w:hAnsi="Times New Roman" w:cs="Times New Roman"/>
                <w:sz w:val="28"/>
                <w:szCs w:val="28"/>
              </w:rPr>
              <w:t>документы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83921" w:rsidRPr="00B83921" w:rsidRDefault="00B83921" w:rsidP="00B83921">
            <w:pPr>
              <w:pStyle w:val="ConsPlusNormal"/>
              <w:rPr>
                <w:rFonts w:ascii="Times New Roman" w:hAnsi="Times New Roman" w:cs="Times New Roman"/>
                <w:sz w:val="10"/>
                <w:szCs w:val="10"/>
              </w:rPr>
            </w:pPr>
          </w:p>
          <w:p w:rsidR="00E427FB" w:rsidRPr="003A0855" w:rsidRDefault="00E427FB" w:rsidP="00DE33C2">
            <w:pPr>
              <w:pStyle w:val="ConsPlusNormal"/>
              <w:rPr>
                <w:rFonts w:ascii="Times New Roman" w:hAnsi="Times New Roman" w:cs="Times New Roman"/>
                <w:sz w:val="28"/>
                <w:szCs w:val="28"/>
              </w:rPr>
            </w:pPr>
            <w:r w:rsidRPr="003A0855">
              <w:rPr>
                <w:rFonts w:ascii="Times New Roman" w:hAnsi="Times New Roman" w:cs="Times New Roman"/>
                <w:sz w:val="28"/>
                <w:szCs w:val="28"/>
              </w:rPr>
              <w:t xml:space="preserve">Непредставление заявителем </w:t>
            </w:r>
            <w:r>
              <w:rPr>
                <w:rFonts w:ascii="Times New Roman" w:hAnsi="Times New Roman" w:cs="Times New Roman"/>
                <w:sz w:val="28"/>
                <w:szCs w:val="28"/>
              </w:rPr>
              <w:t xml:space="preserve">указанных </w:t>
            </w:r>
            <w:r w:rsidRPr="003A0855">
              <w:rPr>
                <w:rFonts w:ascii="Times New Roman" w:hAnsi="Times New Roman" w:cs="Times New Roman"/>
                <w:sz w:val="28"/>
                <w:szCs w:val="28"/>
              </w:rPr>
              <w:t xml:space="preserve">документов не является основанием для отказа заявителю в предоставлении </w:t>
            </w:r>
            <w:r w:rsidR="00DE33C2">
              <w:rPr>
                <w:rFonts w:ascii="Times New Roman" w:hAnsi="Times New Roman" w:cs="Times New Roman"/>
                <w:sz w:val="28"/>
                <w:szCs w:val="28"/>
              </w:rPr>
              <w:t>государственной услуги</w:t>
            </w:r>
          </w:p>
        </w:tc>
      </w:tr>
      <w:tr w:rsidR="00E427FB" w:rsidTr="00B83921">
        <w:tc>
          <w:tcPr>
            <w:tcW w:w="594" w:type="dxa"/>
          </w:tcPr>
          <w:p w:rsidR="00E427FB" w:rsidRDefault="00E427FB" w:rsidP="00564B1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5071" w:type="dxa"/>
          </w:tcPr>
          <w:p w:rsidR="00E427FB" w:rsidRDefault="00E427FB" w:rsidP="00B83921">
            <w:pPr>
              <w:pStyle w:val="ConsPlusNormal"/>
              <w:tabs>
                <w:tab w:val="left" w:pos="5692"/>
              </w:tabs>
              <w:ind w:left="124" w:right="157"/>
              <w:rPr>
                <w:rFonts w:ascii="Times New Roman" w:hAnsi="Times New Roman" w:cs="Times New Roman"/>
                <w:sz w:val="28"/>
                <w:szCs w:val="28"/>
              </w:rPr>
            </w:pPr>
            <w:r>
              <w:rPr>
                <w:rFonts w:ascii="Times New Roman" w:hAnsi="Times New Roman" w:cs="Times New Roman"/>
                <w:sz w:val="28"/>
                <w:szCs w:val="28"/>
              </w:rPr>
              <w:t>З</w:t>
            </w:r>
            <w:r w:rsidRPr="003A0855">
              <w:rPr>
                <w:rFonts w:ascii="Times New Roman" w:hAnsi="Times New Roman" w:cs="Times New Roman"/>
                <w:sz w:val="28"/>
                <w:szCs w:val="28"/>
              </w:rPr>
              <w:t xml:space="preserve">аключение органа государственного строительного надзора </w:t>
            </w:r>
            <w:r w:rsidR="00B83921">
              <w:rPr>
                <w:rFonts w:ascii="Times New Roman" w:hAnsi="Times New Roman" w:cs="Times New Roman"/>
                <w:sz w:val="28"/>
                <w:szCs w:val="28"/>
              </w:rPr>
              <w:br/>
            </w:r>
            <w:r w:rsidRPr="003A0855">
              <w:rPr>
                <w:rFonts w:ascii="Times New Roman" w:hAnsi="Times New Roman" w:cs="Times New Roman"/>
                <w:sz w:val="28"/>
                <w:szCs w:val="28"/>
              </w:rPr>
              <w:t xml:space="preserve">о соответствии искусственно созданного земельного участка проектной документации, заключение уполномоченного </w:t>
            </w:r>
            <w:r w:rsidR="00B83921">
              <w:rPr>
                <w:rFonts w:ascii="Times New Roman" w:hAnsi="Times New Roman" w:cs="Times New Roman"/>
                <w:sz w:val="28"/>
                <w:szCs w:val="28"/>
              </w:rPr>
              <w:br/>
            </w:r>
            <w:r w:rsidRPr="003A0855">
              <w:rPr>
                <w:rFonts w:ascii="Times New Roman" w:hAnsi="Times New Roman" w:cs="Times New Roman"/>
                <w:sz w:val="28"/>
                <w:szCs w:val="28"/>
              </w:rPr>
              <w:t>на осуществление федерального государственного</w:t>
            </w:r>
            <w:r>
              <w:rPr>
                <w:rFonts w:ascii="Times New Roman" w:hAnsi="Times New Roman" w:cs="Times New Roman"/>
                <w:sz w:val="28"/>
                <w:szCs w:val="28"/>
              </w:rPr>
              <w:t xml:space="preserve"> </w:t>
            </w:r>
            <w:r w:rsidRPr="003A0855">
              <w:rPr>
                <w:rFonts w:ascii="Times New Roman" w:hAnsi="Times New Roman" w:cs="Times New Roman"/>
                <w:sz w:val="28"/>
                <w:szCs w:val="28"/>
              </w:rPr>
              <w:t>экологического</w:t>
            </w:r>
            <w:r>
              <w:rPr>
                <w:rFonts w:ascii="Times New Roman" w:hAnsi="Times New Roman" w:cs="Times New Roman"/>
                <w:sz w:val="28"/>
                <w:szCs w:val="28"/>
              </w:rPr>
              <w:t xml:space="preserve"> </w:t>
            </w:r>
            <w:r w:rsidRPr="003A0855">
              <w:rPr>
                <w:rFonts w:ascii="Times New Roman" w:hAnsi="Times New Roman" w:cs="Times New Roman"/>
                <w:sz w:val="28"/>
                <w:szCs w:val="28"/>
              </w:rPr>
              <w:t>контроля</w:t>
            </w:r>
            <w:r>
              <w:rPr>
                <w:rFonts w:ascii="Times New Roman" w:hAnsi="Times New Roman" w:cs="Times New Roman"/>
                <w:sz w:val="28"/>
                <w:szCs w:val="28"/>
              </w:rPr>
              <w:t xml:space="preserve"> </w:t>
            </w:r>
            <w:r w:rsidRPr="003A0855">
              <w:rPr>
                <w:rFonts w:ascii="Times New Roman" w:hAnsi="Times New Roman" w:cs="Times New Roman"/>
                <w:sz w:val="28"/>
                <w:szCs w:val="28"/>
              </w:rPr>
              <w:t>(надзора)</w:t>
            </w:r>
            <w:r>
              <w:rPr>
                <w:rFonts w:ascii="Times New Roman" w:hAnsi="Times New Roman" w:cs="Times New Roman"/>
                <w:sz w:val="28"/>
                <w:szCs w:val="28"/>
              </w:rPr>
              <w:t xml:space="preserve"> </w:t>
            </w:r>
            <w:r w:rsidRPr="003A0855">
              <w:rPr>
                <w:rFonts w:ascii="Times New Roman" w:hAnsi="Times New Roman" w:cs="Times New Roman"/>
                <w:sz w:val="28"/>
                <w:szCs w:val="28"/>
              </w:rPr>
              <w:t>федерально</w:t>
            </w:r>
            <w:r>
              <w:rPr>
                <w:rFonts w:ascii="Times New Roman" w:hAnsi="Times New Roman" w:cs="Times New Roman"/>
                <w:sz w:val="28"/>
                <w:szCs w:val="28"/>
              </w:rPr>
              <w:t>го органа исполнительной власти</w:t>
            </w:r>
          </w:p>
          <w:p w:rsidR="00E427FB" w:rsidRDefault="00E427FB" w:rsidP="00903A17">
            <w:pPr>
              <w:pStyle w:val="ConsPlusNormal"/>
              <w:tabs>
                <w:tab w:val="left" w:pos="5692"/>
              </w:tabs>
              <w:ind w:left="124" w:right="157"/>
              <w:jc w:val="both"/>
              <w:rPr>
                <w:rFonts w:ascii="Times New Roman" w:hAnsi="Times New Roman" w:cs="Times New Roman"/>
                <w:sz w:val="28"/>
                <w:szCs w:val="28"/>
              </w:rPr>
            </w:pPr>
          </w:p>
        </w:tc>
        <w:tc>
          <w:tcPr>
            <w:tcW w:w="4253" w:type="dxa"/>
            <w:vMerge/>
          </w:tcPr>
          <w:p w:rsidR="00E427FB" w:rsidRPr="003A0855" w:rsidRDefault="00E427FB" w:rsidP="00903A17">
            <w:pPr>
              <w:pStyle w:val="ConsPlusNormal"/>
              <w:jc w:val="both"/>
              <w:rPr>
                <w:rFonts w:ascii="Times New Roman" w:hAnsi="Times New Roman" w:cs="Times New Roman"/>
                <w:sz w:val="28"/>
                <w:szCs w:val="28"/>
              </w:rPr>
            </w:pPr>
          </w:p>
        </w:tc>
      </w:tr>
    </w:tbl>
    <w:p w:rsidR="006E7321" w:rsidRDefault="006E7321">
      <w:pPr>
        <w:rPr>
          <w:rFonts w:ascii="Times New Roman" w:eastAsiaTheme="minorEastAsia" w:hAnsi="Times New Roman" w:cs="Times New Roman"/>
          <w:sz w:val="28"/>
          <w:szCs w:val="28"/>
          <w:lang w:eastAsia="ru-RU"/>
        </w:rPr>
      </w:pPr>
    </w:p>
    <w:p w:rsidR="004B197D" w:rsidRDefault="004B197D">
      <w:pPr>
        <w:rPr>
          <w:rFonts w:ascii="Calibri" w:eastAsiaTheme="minorEastAsia" w:hAnsi="Calibri" w:cs="Calibri"/>
          <w:lang w:eastAsia="ru-RU"/>
        </w:rPr>
        <w:sectPr w:rsidR="004B197D" w:rsidSect="00DE33C2">
          <w:pgSz w:w="11906" w:h="16838"/>
          <w:pgMar w:top="851" w:right="945" w:bottom="1134" w:left="1120" w:header="708" w:footer="708" w:gutter="0"/>
          <w:pgNumType w:start="1"/>
          <w:cols w:space="708"/>
          <w:titlePg/>
          <w:docGrid w:linePitch="360"/>
        </w:sectPr>
      </w:pPr>
    </w:p>
    <w:p w:rsidR="006E7321" w:rsidRPr="00B95E28" w:rsidRDefault="006E7321" w:rsidP="000952A8">
      <w:pPr>
        <w:pStyle w:val="ConsPlusNormal"/>
        <w:ind w:left="5387"/>
        <w:outlineLvl w:val="1"/>
        <w:rPr>
          <w:rFonts w:ascii="Times New Roman" w:hAnsi="Times New Roman" w:cs="Times New Roman"/>
          <w:sz w:val="28"/>
          <w:szCs w:val="28"/>
        </w:rPr>
      </w:pPr>
      <w:r w:rsidRPr="00B95E28">
        <w:rPr>
          <w:rFonts w:ascii="Times New Roman" w:hAnsi="Times New Roman" w:cs="Times New Roman"/>
          <w:sz w:val="28"/>
          <w:szCs w:val="28"/>
        </w:rPr>
        <w:lastRenderedPageBreak/>
        <w:t xml:space="preserve">Приложение № </w:t>
      </w:r>
      <w:r w:rsidR="0089556E">
        <w:rPr>
          <w:rFonts w:ascii="Times New Roman" w:hAnsi="Times New Roman" w:cs="Times New Roman"/>
          <w:sz w:val="28"/>
          <w:szCs w:val="28"/>
        </w:rPr>
        <w:t>9</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к Административному регламенту</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предоставления государственной</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услуги по выдаче разрешения на</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ввод искусственно созданного</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земельного участка в эксплуатацию</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в случае создания искусственного</w:t>
      </w:r>
    </w:p>
    <w:p w:rsidR="006E7321"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земельного участка на территориях</w:t>
      </w:r>
    </w:p>
    <w:p w:rsidR="007738C4" w:rsidRPr="00B95E28" w:rsidRDefault="006E7321" w:rsidP="000952A8">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двух и более муниципальных образований</w:t>
      </w:r>
      <w:r w:rsidR="000952A8">
        <w:rPr>
          <w:rFonts w:ascii="Times New Roman" w:hAnsi="Times New Roman" w:cs="Times New Roman"/>
          <w:sz w:val="28"/>
          <w:szCs w:val="28"/>
        </w:rPr>
        <w:t xml:space="preserve"> </w:t>
      </w:r>
      <w:r w:rsidRPr="00B95E28">
        <w:rPr>
          <w:rFonts w:ascii="Times New Roman" w:hAnsi="Times New Roman" w:cs="Times New Roman"/>
          <w:sz w:val="28"/>
          <w:szCs w:val="28"/>
        </w:rPr>
        <w:t>(городских округов, муниципальных</w:t>
      </w:r>
      <w:r w:rsidR="000952A8">
        <w:rPr>
          <w:rFonts w:ascii="Times New Roman" w:hAnsi="Times New Roman" w:cs="Times New Roman"/>
          <w:sz w:val="28"/>
          <w:szCs w:val="28"/>
        </w:rPr>
        <w:t xml:space="preserve"> </w:t>
      </w:r>
      <w:r w:rsidRPr="00B95E28">
        <w:rPr>
          <w:rFonts w:ascii="Times New Roman" w:hAnsi="Times New Roman" w:cs="Times New Roman"/>
          <w:sz w:val="28"/>
          <w:szCs w:val="28"/>
        </w:rPr>
        <w:t>районов) Республики Татарстан</w:t>
      </w:r>
    </w:p>
    <w:p w:rsidR="007738C4" w:rsidRPr="00B95E28" w:rsidRDefault="007738C4" w:rsidP="006D4FA0">
      <w:pPr>
        <w:pStyle w:val="ConsPlusNormal"/>
        <w:jc w:val="both"/>
        <w:rPr>
          <w:rFonts w:ascii="Times New Roman" w:hAnsi="Times New Roman" w:cs="Times New Roman"/>
          <w:sz w:val="28"/>
          <w:szCs w:val="28"/>
        </w:rPr>
      </w:pPr>
    </w:p>
    <w:p w:rsidR="006E7321" w:rsidRDefault="006E7321" w:rsidP="006D4FA0">
      <w:pPr>
        <w:pStyle w:val="ConsPlusNormal"/>
        <w:jc w:val="both"/>
        <w:rPr>
          <w:rFonts w:ascii="Times New Roman" w:hAnsi="Times New Roman" w:cs="Times New Roman"/>
          <w:sz w:val="28"/>
          <w:szCs w:val="28"/>
        </w:rPr>
      </w:pPr>
    </w:p>
    <w:p w:rsidR="006E7321" w:rsidRDefault="000952A8" w:rsidP="006E7321">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6E7321">
        <w:rPr>
          <w:rFonts w:ascii="Times New Roman" w:hAnsi="Times New Roman" w:cs="Times New Roman"/>
          <w:sz w:val="28"/>
          <w:szCs w:val="28"/>
        </w:rPr>
        <w:t>ЕРЕЧЕНЬ СПОСОБОВ</w:t>
      </w:r>
    </w:p>
    <w:p w:rsidR="006E7321" w:rsidRDefault="000952A8" w:rsidP="006E7321">
      <w:pPr>
        <w:pStyle w:val="ConsPlusNormal"/>
        <w:jc w:val="center"/>
        <w:rPr>
          <w:rFonts w:ascii="Times New Roman" w:hAnsi="Times New Roman" w:cs="Times New Roman"/>
          <w:sz w:val="28"/>
          <w:szCs w:val="28"/>
        </w:rPr>
      </w:pPr>
      <w:r w:rsidRPr="006E7321">
        <w:rPr>
          <w:rFonts w:ascii="Times New Roman" w:hAnsi="Times New Roman" w:cs="Times New Roman"/>
          <w:sz w:val="28"/>
          <w:szCs w:val="28"/>
        </w:rPr>
        <w:t>ПОДАЧИ ЗАПРОСА О ПРЕДОСТАВЛЕНИИ ГОСУДАРСТВЕННОЙ УСЛУГИ И ДОКУМЕНТОВ, НЕОБХОДИМЫХ ДЛЯ ПРЕДОСТАВЛЕНИЯ ГОСУДАРСТВЕННОЙ УСЛУГИ</w:t>
      </w:r>
    </w:p>
    <w:p w:rsidR="006E7321" w:rsidRDefault="006E7321" w:rsidP="006D4FA0">
      <w:pPr>
        <w:pStyle w:val="ConsPlusNormal"/>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594"/>
        <w:gridCol w:w="3370"/>
        <w:gridCol w:w="5812"/>
      </w:tblGrid>
      <w:tr w:rsidR="004B197D" w:rsidTr="00400451">
        <w:trPr>
          <w:trHeight w:val="674"/>
        </w:trPr>
        <w:tc>
          <w:tcPr>
            <w:tcW w:w="594" w:type="dxa"/>
            <w:vAlign w:val="center"/>
          </w:tcPr>
          <w:p w:rsidR="004B197D" w:rsidRDefault="004B197D" w:rsidP="004B197D">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4B197D" w:rsidRDefault="004B197D" w:rsidP="004B197D">
            <w:pPr>
              <w:pStyle w:val="ConsPlusNormal"/>
              <w:jc w:val="center"/>
              <w:rPr>
                <w:rFonts w:ascii="Times New Roman" w:hAnsi="Times New Roman" w:cs="Times New Roman"/>
                <w:sz w:val="28"/>
                <w:szCs w:val="28"/>
              </w:rPr>
            </w:pPr>
            <w:r>
              <w:rPr>
                <w:rFonts w:ascii="Times New Roman" w:hAnsi="Times New Roman" w:cs="Times New Roman"/>
                <w:sz w:val="28"/>
                <w:szCs w:val="28"/>
              </w:rPr>
              <w:t>п/п</w:t>
            </w:r>
          </w:p>
        </w:tc>
        <w:tc>
          <w:tcPr>
            <w:tcW w:w="3370" w:type="dxa"/>
            <w:vAlign w:val="center"/>
          </w:tcPr>
          <w:p w:rsidR="004B197D" w:rsidRDefault="004B197D" w:rsidP="002914D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Pr="00DE0C4B">
              <w:rPr>
                <w:rFonts w:ascii="Times New Roman" w:hAnsi="Times New Roman" w:cs="Times New Roman"/>
                <w:sz w:val="28"/>
                <w:szCs w:val="28"/>
              </w:rPr>
              <w:t>пособ</w:t>
            </w:r>
            <w:r>
              <w:rPr>
                <w:rFonts w:ascii="Times New Roman" w:hAnsi="Times New Roman" w:cs="Times New Roman"/>
                <w:sz w:val="28"/>
                <w:szCs w:val="28"/>
              </w:rPr>
              <w:t xml:space="preserve"> </w:t>
            </w:r>
            <w:r w:rsidRPr="00DE0C4B">
              <w:rPr>
                <w:rFonts w:ascii="Times New Roman" w:hAnsi="Times New Roman" w:cs="Times New Roman"/>
                <w:sz w:val="28"/>
                <w:szCs w:val="28"/>
              </w:rPr>
              <w:t xml:space="preserve">подачи </w:t>
            </w:r>
          </w:p>
        </w:tc>
        <w:tc>
          <w:tcPr>
            <w:tcW w:w="5812" w:type="dxa"/>
            <w:vAlign w:val="center"/>
          </w:tcPr>
          <w:p w:rsidR="004B197D" w:rsidRPr="004B197D" w:rsidRDefault="004B197D" w:rsidP="004B197D">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4B197D" w:rsidTr="00400451">
        <w:trPr>
          <w:trHeight w:val="1409"/>
        </w:trPr>
        <w:tc>
          <w:tcPr>
            <w:tcW w:w="594" w:type="dxa"/>
          </w:tcPr>
          <w:p w:rsidR="004B197D" w:rsidRDefault="004B197D" w:rsidP="00DE0C4B">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370" w:type="dxa"/>
          </w:tcPr>
          <w:p w:rsidR="004B197D" w:rsidRDefault="005A2892" w:rsidP="0089556E">
            <w:pPr>
              <w:pStyle w:val="ConsPlusNormal"/>
              <w:jc w:val="both"/>
              <w:rPr>
                <w:rFonts w:ascii="Times New Roman" w:hAnsi="Times New Roman" w:cs="Times New Roman"/>
                <w:sz w:val="28"/>
                <w:szCs w:val="28"/>
              </w:rPr>
            </w:pPr>
            <w:r>
              <w:rPr>
                <w:rFonts w:ascii="Times New Roman" w:hAnsi="Times New Roman" w:cs="Times New Roman"/>
                <w:sz w:val="28"/>
                <w:szCs w:val="28"/>
              </w:rPr>
              <w:t>Лично</w:t>
            </w:r>
            <w:r w:rsidR="0089556E">
              <w:rPr>
                <w:rFonts w:ascii="Times New Roman" w:hAnsi="Times New Roman" w:cs="Times New Roman"/>
                <w:sz w:val="28"/>
                <w:szCs w:val="28"/>
              </w:rPr>
              <w:t xml:space="preserve"> / через доверенное лицо</w:t>
            </w:r>
          </w:p>
        </w:tc>
        <w:tc>
          <w:tcPr>
            <w:tcW w:w="5812" w:type="dxa"/>
          </w:tcPr>
          <w:p w:rsidR="009B6C1F" w:rsidRDefault="009B6C1F" w:rsidP="004B197D">
            <w:pPr>
              <w:pStyle w:val="ConsPlusNormal"/>
              <w:rPr>
                <w:rFonts w:ascii="Times New Roman" w:hAnsi="Times New Roman" w:cs="Times New Roman"/>
                <w:sz w:val="28"/>
                <w:szCs w:val="28"/>
              </w:rPr>
            </w:pPr>
            <w:r>
              <w:rPr>
                <w:rFonts w:ascii="Times New Roman" w:hAnsi="Times New Roman" w:cs="Times New Roman"/>
                <w:sz w:val="28"/>
                <w:szCs w:val="28"/>
              </w:rPr>
              <w:t>При обращении:</w:t>
            </w:r>
          </w:p>
          <w:p w:rsidR="009B6C1F" w:rsidRPr="009B6C1F" w:rsidRDefault="009B6C1F" w:rsidP="009B6C1F">
            <w:pPr>
              <w:pStyle w:val="ConsPlusNormal"/>
              <w:rPr>
                <w:rFonts w:ascii="Times New Roman" w:hAnsi="Times New Roman" w:cs="Times New Roman"/>
                <w:sz w:val="10"/>
                <w:szCs w:val="10"/>
              </w:rPr>
            </w:pPr>
          </w:p>
          <w:p w:rsidR="00276199" w:rsidRDefault="002914D2" w:rsidP="004B197D">
            <w:pPr>
              <w:pStyle w:val="ConsPlusNormal"/>
              <w:rPr>
                <w:rFonts w:ascii="Times New Roman" w:hAnsi="Times New Roman" w:cs="Times New Roman"/>
                <w:sz w:val="28"/>
                <w:szCs w:val="28"/>
              </w:rPr>
            </w:pPr>
            <w:r>
              <w:rPr>
                <w:rFonts w:ascii="Times New Roman" w:hAnsi="Times New Roman" w:cs="Times New Roman"/>
                <w:sz w:val="28"/>
                <w:szCs w:val="28"/>
              </w:rPr>
              <w:t>н</w:t>
            </w:r>
            <w:r w:rsidR="005A2892">
              <w:rPr>
                <w:rFonts w:ascii="Times New Roman" w:hAnsi="Times New Roman" w:cs="Times New Roman"/>
                <w:sz w:val="28"/>
                <w:szCs w:val="28"/>
              </w:rPr>
              <w:t>епосредственно в</w:t>
            </w:r>
            <w:r w:rsidR="00276199">
              <w:rPr>
                <w:rFonts w:ascii="Times New Roman" w:hAnsi="Times New Roman" w:cs="Times New Roman"/>
                <w:sz w:val="28"/>
                <w:szCs w:val="28"/>
              </w:rPr>
              <w:t xml:space="preserve"> Министерство;</w:t>
            </w:r>
          </w:p>
          <w:p w:rsidR="00276199" w:rsidRPr="005A2892" w:rsidRDefault="00276199" w:rsidP="004B197D">
            <w:pPr>
              <w:pStyle w:val="ConsPlusNormal"/>
              <w:rPr>
                <w:rFonts w:ascii="Times New Roman" w:hAnsi="Times New Roman" w:cs="Times New Roman"/>
                <w:sz w:val="10"/>
                <w:szCs w:val="10"/>
              </w:rPr>
            </w:pPr>
          </w:p>
          <w:p w:rsidR="009B6C1F" w:rsidRDefault="002914D2" w:rsidP="00276199">
            <w:pPr>
              <w:pStyle w:val="ConsPlusNormal"/>
              <w:rPr>
                <w:rFonts w:ascii="Times New Roman" w:hAnsi="Times New Roman" w:cs="Times New Roman"/>
                <w:sz w:val="28"/>
                <w:szCs w:val="28"/>
              </w:rPr>
            </w:pPr>
            <w:r>
              <w:rPr>
                <w:rFonts w:ascii="Times New Roman" w:hAnsi="Times New Roman" w:cs="Times New Roman"/>
                <w:sz w:val="28"/>
                <w:szCs w:val="28"/>
              </w:rPr>
              <w:t>в</w:t>
            </w:r>
            <w:r w:rsidR="00276199">
              <w:rPr>
                <w:rFonts w:ascii="Times New Roman" w:hAnsi="Times New Roman" w:cs="Times New Roman"/>
                <w:sz w:val="28"/>
                <w:szCs w:val="28"/>
              </w:rPr>
              <w:t xml:space="preserve"> МФЦ в</w:t>
            </w:r>
            <w:r w:rsidR="00276199" w:rsidRPr="003A0855">
              <w:rPr>
                <w:rFonts w:ascii="Times New Roman" w:hAnsi="Times New Roman" w:cs="Times New Roman"/>
                <w:sz w:val="28"/>
                <w:szCs w:val="28"/>
              </w:rPr>
              <w:t xml:space="preserve"> соответствии с соглашением </w:t>
            </w:r>
          </w:p>
          <w:p w:rsidR="009B6C1F" w:rsidRDefault="00276199" w:rsidP="00276199">
            <w:pPr>
              <w:pStyle w:val="ConsPlusNormal"/>
              <w:rPr>
                <w:rFonts w:ascii="Times New Roman" w:hAnsi="Times New Roman" w:cs="Times New Roman"/>
                <w:sz w:val="28"/>
                <w:szCs w:val="28"/>
              </w:rPr>
            </w:pPr>
            <w:r w:rsidRPr="003A0855">
              <w:rPr>
                <w:rFonts w:ascii="Times New Roman" w:hAnsi="Times New Roman" w:cs="Times New Roman"/>
                <w:sz w:val="28"/>
                <w:szCs w:val="28"/>
              </w:rPr>
              <w:t xml:space="preserve">о взаимодействии между МФЦ </w:t>
            </w:r>
          </w:p>
          <w:p w:rsidR="004B197D" w:rsidRDefault="00276199" w:rsidP="00400451">
            <w:pPr>
              <w:pStyle w:val="ConsPlusNormal"/>
              <w:rPr>
                <w:rFonts w:ascii="Times New Roman" w:hAnsi="Times New Roman" w:cs="Times New Roman"/>
                <w:sz w:val="28"/>
                <w:szCs w:val="28"/>
              </w:rPr>
            </w:pPr>
            <w:r w:rsidRPr="003A0855">
              <w:rPr>
                <w:rFonts w:ascii="Times New Roman" w:hAnsi="Times New Roman" w:cs="Times New Roman"/>
                <w:sz w:val="28"/>
                <w:szCs w:val="28"/>
              </w:rPr>
              <w:t xml:space="preserve">и Министерством на бумажных носителях и в виде электронных документов, соответствующих требованиям </w:t>
            </w:r>
            <w:hyperlink w:anchor="P116">
              <w:r w:rsidRPr="003A0855">
                <w:rPr>
                  <w:rFonts w:ascii="Times New Roman" w:hAnsi="Times New Roman" w:cs="Times New Roman"/>
                  <w:sz w:val="28"/>
                  <w:szCs w:val="28"/>
                </w:rPr>
                <w:t>пункта 2.11.</w:t>
              </w:r>
              <w:r>
                <w:rPr>
                  <w:rFonts w:ascii="Times New Roman" w:hAnsi="Times New Roman" w:cs="Times New Roman"/>
                  <w:sz w:val="28"/>
                  <w:szCs w:val="28"/>
                </w:rPr>
                <w:t>4</w:t>
              </w:r>
            </w:hyperlink>
            <w:r w:rsidRPr="003A0855">
              <w:rPr>
                <w:rFonts w:ascii="Times New Roman" w:hAnsi="Times New Roman" w:cs="Times New Roman"/>
                <w:sz w:val="28"/>
                <w:szCs w:val="28"/>
              </w:rPr>
              <w:t xml:space="preserve"> настоящего Регламента</w:t>
            </w:r>
          </w:p>
        </w:tc>
      </w:tr>
      <w:tr w:rsidR="004B197D" w:rsidTr="00400451">
        <w:tc>
          <w:tcPr>
            <w:tcW w:w="594" w:type="dxa"/>
          </w:tcPr>
          <w:p w:rsidR="004B197D" w:rsidRDefault="004B197D" w:rsidP="00DE0C4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370" w:type="dxa"/>
          </w:tcPr>
          <w:p w:rsidR="004B197D" w:rsidRDefault="00276199" w:rsidP="0089556E">
            <w:pPr>
              <w:pStyle w:val="ConsPlusNormal"/>
              <w:rPr>
                <w:rFonts w:ascii="Times New Roman" w:hAnsi="Times New Roman" w:cs="Times New Roman"/>
                <w:sz w:val="28"/>
                <w:szCs w:val="28"/>
              </w:rPr>
            </w:pPr>
            <w:r>
              <w:rPr>
                <w:rFonts w:ascii="Times New Roman" w:hAnsi="Times New Roman" w:cs="Times New Roman"/>
                <w:sz w:val="28"/>
                <w:szCs w:val="28"/>
              </w:rPr>
              <w:t>По почте</w:t>
            </w:r>
            <w:r w:rsidR="0089556E">
              <w:rPr>
                <w:rFonts w:ascii="Times New Roman" w:hAnsi="Times New Roman" w:cs="Times New Roman"/>
                <w:sz w:val="28"/>
                <w:szCs w:val="28"/>
              </w:rPr>
              <w:t>, в том числе электронной</w:t>
            </w:r>
          </w:p>
          <w:p w:rsidR="004B197D" w:rsidRDefault="004B197D" w:rsidP="005E6776">
            <w:pPr>
              <w:pStyle w:val="ConsPlusNormal"/>
              <w:jc w:val="both"/>
              <w:rPr>
                <w:rFonts w:ascii="Times New Roman" w:hAnsi="Times New Roman" w:cs="Times New Roman"/>
                <w:sz w:val="28"/>
                <w:szCs w:val="28"/>
              </w:rPr>
            </w:pPr>
          </w:p>
        </w:tc>
        <w:tc>
          <w:tcPr>
            <w:tcW w:w="5812" w:type="dxa"/>
          </w:tcPr>
          <w:p w:rsidR="00C4098D" w:rsidRDefault="00400451" w:rsidP="005A2892">
            <w:pPr>
              <w:pStyle w:val="ConsPlusNormal"/>
              <w:rPr>
                <w:rFonts w:ascii="Times New Roman" w:hAnsi="Times New Roman" w:cs="Times New Roman"/>
                <w:sz w:val="28"/>
                <w:szCs w:val="28"/>
              </w:rPr>
            </w:pPr>
            <w:r>
              <w:rPr>
                <w:rFonts w:ascii="Times New Roman" w:hAnsi="Times New Roman" w:cs="Times New Roman"/>
                <w:sz w:val="28"/>
                <w:szCs w:val="28"/>
              </w:rPr>
              <w:t>З</w:t>
            </w:r>
            <w:r w:rsidRPr="00155B7A">
              <w:rPr>
                <w:rFonts w:ascii="Times New Roman" w:hAnsi="Times New Roman" w:cs="Times New Roman"/>
                <w:sz w:val="28"/>
                <w:szCs w:val="28"/>
              </w:rPr>
              <w:t>а</w:t>
            </w:r>
            <w:r>
              <w:rPr>
                <w:rFonts w:ascii="Times New Roman" w:hAnsi="Times New Roman" w:cs="Times New Roman"/>
                <w:sz w:val="28"/>
                <w:szCs w:val="28"/>
              </w:rPr>
              <w:t>прос о предоставлении государственной услуги</w:t>
            </w:r>
            <w:r w:rsidR="009B6C1F">
              <w:rPr>
                <w:rFonts w:ascii="Times New Roman" w:hAnsi="Times New Roman" w:cs="Times New Roman"/>
                <w:sz w:val="28"/>
                <w:szCs w:val="28"/>
              </w:rPr>
              <w:t xml:space="preserve"> и документы, необходимые </w:t>
            </w:r>
          </w:p>
          <w:p w:rsidR="009B6C1F" w:rsidRDefault="009B6C1F" w:rsidP="005A2892">
            <w:pPr>
              <w:pStyle w:val="ConsPlusNormal"/>
              <w:rPr>
                <w:rFonts w:ascii="Times New Roman" w:hAnsi="Times New Roman" w:cs="Times New Roman"/>
                <w:sz w:val="28"/>
                <w:szCs w:val="28"/>
              </w:rPr>
            </w:pPr>
            <w:r>
              <w:rPr>
                <w:rFonts w:ascii="Times New Roman" w:hAnsi="Times New Roman" w:cs="Times New Roman"/>
                <w:sz w:val="28"/>
                <w:szCs w:val="28"/>
              </w:rPr>
              <w:t>для предоставления государственной услуги, направляются в</w:t>
            </w:r>
            <w:r w:rsidR="002914D2">
              <w:rPr>
                <w:rFonts w:ascii="Times New Roman" w:hAnsi="Times New Roman" w:cs="Times New Roman"/>
                <w:sz w:val="28"/>
                <w:szCs w:val="28"/>
              </w:rPr>
              <w:t xml:space="preserve"> Министерство </w:t>
            </w:r>
            <w:r>
              <w:rPr>
                <w:rFonts w:ascii="Times New Roman" w:hAnsi="Times New Roman" w:cs="Times New Roman"/>
                <w:sz w:val="28"/>
                <w:szCs w:val="28"/>
              </w:rPr>
              <w:br/>
            </w:r>
            <w:r w:rsidR="002914D2">
              <w:rPr>
                <w:rFonts w:ascii="Times New Roman" w:hAnsi="Times New Roman" w:cs="Times New Roman"/>
                <w:sz w:val="28"/>
                <w:szCs w:val="28"/>
              </w:rPr>
              <w:t>н</w:t>
            </w:r>
            <w:r w:rsidR="005A2892" w:rsidRPr="003A0855">
              <w:rPr>
                <w:rFonts w:ascii="Times New Roman" w:hAnsi="Times New Roman" w:cs="Times New Roman"/>
                <w:sz w:val="28"/>
                <w:szCs w:val="28"/>
              </w:rPr>
              <w:t xml:space="preserve">а бумажных носителях и в виде электронных документов подписанных (заверенных) в соответствии </w:t>
            </w:r>
          </w:p>
          <w:p w:rsidR="003F12DE" w:rsidRDefault="005A2892" w:rsidP="005A2892">
            <w:pPr>
              <w:pStyle w:val="ConsPlusNormal"/>
              <w:rPr>
                <w:rFonts w:ascii="Times New Roman" w:hAnsi="Times New Roman" w:cs="Times New Roman"/>
                <w:sz w:val="28"/>
                <w:szCs w:val="28"/>
              </w:rPr>
            </w:pPr>
            <w:r w:rsidRPr="003A0855">
              <w:rPr>
                <w:rFonts w:ascii="Times New Roman" w:hAnsi="Times New Roman" w:cs="Times New Roman"/>
                <w:sz w:val="28"/>
                <w:szCs w:val="28"/>
              </w:rPr>
              <w:t xml:space="preserve">с требованиями Федерального </w:t>
            </w:r>
          </w:p>
          <w:p w:rsidR="004B197D" w:rsidRDefault="0001756B" w:rsidP="00400451">
            <w:pPr>
              <w:pStyle w:val="ConsPlusNormal"/>
              <w:rPr>
                <w:rFonts w:ascii="Times New Roman" w:hAnsi="Times New Roman" w:cs="Times New Roman"/>
                <w:sz w:val="28"/>
                <w:szCs w:val="28"/>
              </w:rPr>
            </w:pPr>
            <w:hyperlink r:id="rId21">
              <w:r w:rsidR="005A2892" w:rsidRPr="003A0855">
                <w:rPr>
                  <w:rFonts w:ascii="Times New Roman" w:hAnsi="Times New Roman" w:cs="Times New Roman"/>
                  <w:sz w:val="28"/>
                  <w:szCs w:val="28"/>
                </w:rPr>
                <w:t>закона</w:t>
              </w:r>
            </w:hyperlink>
            <w:r w:rsidR="005A2892">
              <w:rPr>
                <w:rFonts w:ascii="Times New Roman" w:hAnsi="Times New Roman" w:cs="Times New Roman"/>
                <w:sz w:val="28"/>
                <w:szCs w:val="28"/>
              </w:rPr>
              <w:t xml:space="preserve"> </w:t>
            </w:r>
            <w:r w:rsidR="005A2892" w:rsidRPr="003A0855">
              <w:rPr>
                <w:rFonts w:ascii="Times New Roman" w:hAnsi="Times New Roman" w:cs="Times New Roman"/>
                <w:sz w:val="28"/>
                <w:szCs w:val="28"/>
              </w:rPr>
              <w:t>№ 63-ФЗ</w:t>
            </w:r>
          </w:p>
        </w:tc>
      </w:tr>
      <w:tr w:rsidR="004B197D" w:rsidTr="00400451">
        <w:tc>
          <w:tcPr>
            <w:tcW w:w="594" w:type="dxa"/>
          </w:tcPr>
          <w:p w:rsidR="004B197D" w:rsidRDefault="004B197D" w:rsidP="00DE0C4B">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370" w:type="dxa"/>
          </w:tcPr>
          <w:p w:rsidR="004B197D" w:rsidRDefault="00276199" w:rsidP="004B197D">
            <w:pPr>
              <w:pStyle w:val="ConsPlusNormal"/>
              <w:rPr>
                <w:rFonts w:ascii="Times New Roman" w:hAnsi="Times New Roman" w:cs="Times New Roman"/>
                <w:sz w:val="28"/>
                <w:szCs w:val="28"/>
              </w:rPr>
            </w:pPr>
            <w:r>
              <w:rPr>
                <w:rFonts w:ascii="Times New Roman" w:hAnsi="Times New Roman" w:cs="Times New Roman"/>
                <w:sz w:val="28"/>
                <w:szCs w:val="28"/>
              </w:rPr>
              <w:t>Через</w:t>
            </w:r>
            <w:r w:rsidR="004B197D" w:rsidRPr="003A0855">
              <w:rPr>
                <w:rFonts w:ascii="Times New Roman" w:hAnsi="Times New Roman" w:cs="Times New Roman"/>
                <w:sz w:val="28"/>
                <w:szCs w:val="28"/>
              </w:rPr>
              <w:t xml:space="preserve"> Республиканск</w:t>
            </w:r>
            <w:r>
              <w:rPr>
                <w:rFonts w:ascii="Times New Roman" w:hAnsi="Times New Roman" w:cs="Times New Roman"/>
                <w:sz w:val="28"/>
                <w:szCs w:val="28"/>
              </w:rPr>
              <w:t>ий</w:t>
            </w:r>
            <w:r w:rsidR="004B197D" w:rsidRPr="003A0855">
              <w:rPr>
                <w:rFonts w:ascii="Times New Roman" w:hAnsi="Times New Roman" w:cs="Times New Roman"/>
                <w:sz w:val="28"/>
                <w:szCs w:val="28"/>
              </w:rPr>
              <w:t xml:space="preserve"> портал </w:t>
            </w:r>
          </w:p>
          <w:p w:rsidR="004B197D" w:rsidRDefault="004B197D" w:rsidP="004B197D">
            <w:pPr>
              <w:pStyle w:val="ConsPlusNormal"/>
              <w:rPr>
                <w:rFonts w:ascii="Times New Roman" w:hAnsi="Times New Roman" w:cs="Times New Roman"/>
                <w:sz w:val="28"/>
                <w:szCs w:val="28"/>
              </w:rPr>
            </w:pPr>
          </w:p>
        </w:tc>
        <w:tc>
          <w:tcPr>
            <w:tcW w:w="5812" w:type="dxa"/>
          </w:tcPr>
          <w:p w:rsidR="009B6C1F" w:rsidRDefault="00400451" w:rsidP="00400451">
            <w:pPr>
              <w:pStyle w:val="ConsPlusNormal"/>
              <w:rPr>
                <w:rFonts w:ascii="Times New Roman" w:hAnsi="Times New Roman" w:cs="Times New Roman"/>
                <w:sz w:val="28"/>
                <w:szCs w:val="28"/>
              </w:rPr>
            </w:pPr>
            <w:r>
              <w:rPr>
                <w:rFonts w:ascii="Times New Roman" w:hAnsi="Times New Roman" w:cs="Times New Roman"/>
                <w:sz w:val="28"/>
                <w:szCs w:val="28"/>
              </w:rPr>
              <w:t>З</w:t>
            </w:r>
            <w:r w:rsidRPr="00155B7A">
              <w:rPr>
                <w:rFonts w:ascii="Times New Roman" w:hAnsi="Times New Roman" w:cs="Times New Roman"/>
                <w:sz w:val="28"/>
                <w:szCs w:val="28"/>
              </w:rPr>
              <w:t>а</w:t>
            </w:r>
            <w:r>
              <w:rPr>
                <w:rFonts w:ascii="Times New Roman" w:hAnsi="Times New Roman" w:cs="Times New Roman"/>
                <w:sz w:val="28"/>
                <w:szCs w:val="28"/>
              </w:rPr>
              <w:t>прос о предоставлении государственной услуги</w:t>
            </w:r>
            <w:r w:rsidR="009B6C1F" w:rsidRPr="009B6C1F">
              <w:rPr>
                <w:rFonts w:ascii="Times New Roman" w:hAnsi="Times New Roman" w:cs="Times New Roman"/>
                <w:sz w:val="28"/>
                <w:szCs w:val="28"/>
              </w:rPr>
              <w:t xml:space="preserve"> и документы, необходимые для предоставления государственной услуги, направляются</w:t>
            </w:r>
            <w:r w:rsidR="009B6C1F">
              <w:rPr>
                <w:rFonts w:ascii="Times New Roman" w:hAnsi="Times New Roman" w:cs="Times New Roman"/>
                <w:sz w:val="28"/>
                <w:szCs w:val="28"/>
              </w:rPr>
              <w:t xml:space="preserve"> в</w:t>
            </w:r>
            <w:r w:rsidR="004B197D" w:rsidRPr="003A0855">
              <w:rPr>
                <w:rFonts w:ascii="Times New Roman" w:hAnsi="Times New Roman" w:cs="Times New Roman"/>
                <w:sz w:val="28"/>
                <w:szCs w:val="28"/>
              </w:rPr>
              <w:t xml:space="preserve"> электронной форме</w:t>
            </w:r>
          </w:p>
        </w:tc>
      </w:tr>
    </w:tbl>
    <w:p w:rsidR="003F12DE" w:rsidRDefault="003F12DE" w:rsidP="00DE0C4B">
      <w:pPr>
        <w:pStyle w:val="ConsPlusNormal"/>
        <w:ind w:firstLine="709"/>
        <w:jc w:val="both"/>
        <w:rPr>
          <w:rFonts w:ascii="Times New Roman" w:hAnsi="Times New Roman" w:cs="Times New Roman"/>
          <w:sz w:val="28"/>
          <w:szCs w:val="28"/>
        </w:rPr>
        <w:sectPr w:rsidR="003F12DE" w:rsidSect="00400451">
          <w:pgSz w:w="11906" w:h="16838"/>
          <w:pgMar w:top="709" w:right="945" w:bottom="1134" w:left="1120" w:header="708" w:footer="708" w:gutter="0"/>
          <w:pgNumType w:start="1"/>
          <w:cols w:space="708"/>
          <w:titlePg/>
          <w:docGrid w:linePitch="360"/>
        </w:sectPr>
      </w:pPr>
    </w:p>
    <w:p w:rsidR="003F12DE" w:rsidRPr="00B95E28" w:rsidRDefault="00A46D34" w:rsidP="003F12DE">
      <w:pPr>
        <w:pStyle w:val="ConsPlusNormal"/>
        <w:ind w:left="5387"/>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10</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к Административному регламенту</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предоставления государственной</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услуги по выдаче разрешения на</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ввод искусственно созданного</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земельного участка в эксплуатацию</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в случае создания искусственного</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земельного участка на территориях</w:t>
      </w:r>
    </w:p>
    <w:p w:rsidR="003F12DE" w:rsidRPr="00B95E28" w:rsidRDefault="003F12DE" w:rsidP="003F12DE">
      <w:pPr>
        <w:pStyle w:val="ConsPlusNormal"/>
        <w:ind w:left="5387"/>
        <w:rPr>
          <w:rFonts w:ascii="Times New Roman" w:hAnsi="Times New Roman" w:cs="Times New Roman"/>
          <w:sz w:val="28"/>
          <w:szCs w:val="28"/>
        </w:rPr>
      </w:pPr>
      <w:r w:rsidRPr="00B95E28">
        <w:rPr>
          <w:rFonts w:ascii="Times New Roman" w:hAnsi="Times New Roman" w:cs="Times New Roman"/>
          <w:sz w:val="28"/>
          <w:szCs w:val="28"/>
        </w:rPr>
        <w:t>двух и более муниципальных образований</w:t>
      </w:r>
      <w:r>
        <w:rPr>
          <w:rFonts w:ascii="Times New Roman" w:hAnsi="Times New Roman" w:cs="Times New Roman"/>
          <w:sz w:val="28"/>
          <w:szCs w:val="28"/>
        </w:rPr>
        <w:t xml:space="preserve"> </w:t>
      </w:r>
      <w:r w:rsidRPr="00B95E28">
        <w:rPr>
          <w:rFonts w:ascii="Times New Roman" w:hAnsi="Times New Roman" w:cs="Times New Roman"/>
          <w:sz w:val="28"/>
          <w:szCs w:val="28"/>
        </w:rPr>
        <w:t>(городских округов, муниципальных</w:t>
      </w:r>
      <w:r>
        <w:rPr>
          <w:rFonts w:ascii="Times New Roman" w:hAnsi="Times New Roman" w:cs="Times New Roman"/>
          <w:sz w:val="28"/>
          <w:szCs w:val="28"/>
        </w:rPr>
        <w:t xml:space="preserve"> </w:t>
      </w:r>
      <w:r w:rsidRPr="00B95E28">
        <w:rPr>
          <w:rFonts w:ascii="Times New Roman" w:hAnsi="Times New Roman" w:cs="Times New Roman"/>
          <w:sz w:val="28"/>
          <w:szCs w:val="28"/>
        </w:rPr>
        <w:t>районов) Республики Татарстан</w:t>
      </w:r>
    </w:p>
    <w:p w:rsidR="003F12DE" w:rsidRDefault="003F12DE" w:rsidP="003F12DE">
      <w:pPr>
        <w:pStyle w:val="ConsPlusNormal"/>
        <w:ind w:firstLine="709"/>
        <w:jc w:val="both"/>
        <w:rPr>
          <w:rFonts w:ascii="Times New Roman" w:hAnsi="Times New Roman" w:cs="Times New Roman"/>
          <w:sz w:val="28"/>
          <w:szCs w:val="28"/>
        </w:rPr>
      </w:pPr>
    </w:p>
    <w:p w:rsidR="0089556E" w:rsidRDefault="0089556E" w:rsidP="003F12DE">
      <w:pPr>
        <w:pStyle w:val="ConsPlusNormal"/>
        <w:ind w:firstLine="709"/>
        <w:jc w:val="both"/>
        <w:rPr>
          <w:rFonts w:ascii="Times New Roman" w:hAnsi="Times New Roman" w:cs="Times New Roman"/>
          <w:sz w:val="28"/>
          <w:szCs w:val="28"/>
        </w:rPr>
      </w:pPr>
    </w:p>
    <w:p w:rsidR="00DF6DE7" w:rsidRDefault="00DF6DE7" w:rsidP="00DF6DE7">
      <w:pPr>
        <w:pStyle w:val="ConsPlusNormal"/>
        <w:ind w:firstLine="709"/>
        <w:jc w:val="center"/>
        <w:rPr>
          <w:rFonts w:ascii="Times New Roman" w:hAnsi="Times New Roman" w:cs="Times New Roman"/>
          <w:sz w:val="28"/>
          <w:szCs w:val="28"/>
        </w:rPr>
      </w:pPr>
      <w:r w:rsidRPr="00DF6DE7">
        <w:rPr>
          <w:rFonts w:ascii="Times New Roman" w:hAnsi="Times New Roman" w:cs="Times New Roman"/>
          <w:sz w:val="28"/>
          <w:szCs w:val="28"/>
        </w:rPr>
        <w:t xml:space="preserve">ИСЧЕРПЫВАЮЩИЙ ПЕРЕЧЕНЬ ОСНОВАНИЙ </w:t>
      </w:r>
    </w:p>
    <w:p w:rsidR="003F12DE" w:rsidRDefault="00DF6DE7" w:rsidP="00DF6DE7">
      <w:pPr>
        <w:pStyle w:val="ConsPlusNormal"/>
        <w:ind w:firstLine="709"/>
        <w:jc w:val="center"/>
        <w:rPr>
          <w:rFonts w:ascii="Times New Roman" w:hAnsi="Times New Roman" w:cs="Times New Roman"/>
          <w:sz w:val="28"/>
          <w:szCs w:val="28"/>
        </w:rPr>
      </w:pPr>
      <w:r w:rsidRPr="00DF6DE7">
        <w:rPr>
          <w:rFonts w:ascii="Times New Roman" w:hAnsi="Times New Roman" w:cs="Times New Roman"/>
          <w:sz w:val="28"/>
          <w:szCs w:val="28"/>
        </w:rPr>
        <w:t>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F6DE7" w:rsidRDefault="00DF6DE7" w:rsidP="00DF6DE7">
      <w:pPr>
        <w:pStyle w:val="ConsPlusNormal"/>
        <w:ind w:firstLine="709"/>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704"/>
        <w:gridCol w:w="3686"/>
        <w:gridCol w:w="5441"/>
      </w:tblGrid>
      <w:tr w:rsidR="00DF6DE7" w:rsidTr="00DF6DE7">
        <w:tc>
          <w:tcPr>
            <w:tcW w:w="704" w:type="dxa"/>
            <w:vAlign w:val="center"/>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п/п</w:t>
            </w:r>
          </w:p>
        </w:tc>
        <w:tc>
          <w:tcPr>
            <w:tcW w:w="3686" w:type="dxa"/>
            <w:vAlign w:val="center"/>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Вид отказа</w:t>
            </w:r>
          </w:p>
        </w:tc>
        <w:tc>
          <w:tcPr>
            <w:tcW w:w="5441" w:type="dxa"/>
            <w:vAlign w:val="center"/>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Основания отказа</w:t>
            </w:r>
          </w:p>
        </w:tc>
      </w:tr>
      <w:tr w:rsidR="00DF6DE7" w:rsidTr="00DF6DE7">
        <w:tc>
          <w:tcPr>
            <w:tcW w:w="704" w:type="dxa"/>
            <w:vMerge w:val="restart"/>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686" w:type="dxa"/>
            <w:vMerge w:val="restart"/>
          </w:tcPr>
          <w:p w:rsidR="007874F9" w:rsidRDefault="00DF6DE7" w:rsidP="00DF6DE7">
            <w:pPr>
              <w:pStyle w:val="ConsPlusNormal"/>
              <w:rPr>
                <w:rFonts w:ascii="Times New Roman" w:hAnsi="Times New Roman" w:cs="Times New Roman"/>
                <w:sz w:val="28"/>
                <w:szCs w:val="28"/>
              </w:rPr>
            </w:pPr>
            <w:r>
              <w:rPr>
                <w:rFonts w:ascii="Times New Roman" w:hAnsi="Times New Roman" w:cs="Times New Roman"/>
                <w:sz w:val="28"/>
                <w:szCs w:val="28"/>
              </w:rPr>
              <w:t>О</w:t>
            </w:r>
            <w:r w:rsidRPr="00DF6DE7">
              <w:rPr>
                <w:rFonts w:ascii="Times New Roman" w:hAnsi="Times New Roman" w:cs="Times New Roman"/>
                <w:sz w:val="28"/>
                <w:szCs w:val="28"/>
              </w:rPr>
              <w:t>сновани</w:t>
            </w:r>
            <w:r>
              <w:rPr>
                <w:rFonts w:ascii="Times New Roman" w:hAnsi="Times New Roman" w:cs="Times New Roman"/>
                <w:sz w:val="28"/>
                <w:szCs w:val="28"/>
              </w:rPr>
              <w:t xml:space="preserve">я </w:t>
            </w:r>
            <w:r w:rsidRPr="00DF6DE7">
              <w:rPr>
                <w:rFonts w:ascii="Times New Roman" w:hAnsi="Times New Roman" w:cs="Times New Roman"/>
                <w:sz w:val="28"/>
                <w:szCs w:val="28"/>
              </w:rPr>
              <w:t xml:space="preserve">для отказа </w:t>
            </w:r>
          </w:p>
          <w:p w:rsidR="007874F9" w:rsidRDefault="00DF6DE7" w:rsidP="00DF6DE7">
            <w:pPr>
              <w:pStyle w:val="ConsPlusNormal"/>
              <w:rPr>
                <w:rFonts w:ascii="Times New Roman" w:hAnsi="Times New Roman" w:cs="Times New Roman"/>
                <w:sz w:val="28"/>
                <w:szCs w:val="28"/>
              </w:rPr>
            </w:pPr>
            <w:r w:rsidRPr="00DF6DE7">
              <w:rPr>
                <w:rFonts w:ascii="Times New Roman" w:hAnsi="Times New Roman" w:cs="Times New Roman"/>
                <w:sz w:val="28"/>
                <w:szCs w:val="28"/>
              </w:rPr>
              <w:t xml:space="preserve">в приеме запроса </w:t>
            </w:r>
          </w:p>
          <w:p w:rsidR="007874F9" w:rsidRDefault="00DF6DE7" w:rsidP="00DF6DE7">
            <w:pPr>
              <w:pStyle w:val="ConsPlusNormal"/>
              <w:rPr>
                <w:rFonts w:ascii="Times New Roman" w:hAnsi="Times New Roman" w:cs="Times New Roman"/>
                <w:sz w:val="28"/>
                <w:szCs w:val="28"/>
              </w:rPr>
            </w:pPr>
            <w:r w:rsidRPr="00DF6DE7">
              <w:rPr>
                <w:rFonts w:ascii="Times New Roman" w:hAnsi="Times New Roman" w:cs="Times New Roman"/>
                <w:sz w:val="28"/>
                <w:szCs w:val="28"/>
              </w:rPr>
              <w:t xml:space="preserve">о предоставлении государственной услуги </w:t>
            </w:r>
          </w:p>
          <w:p w:rsidR="00DF6DE7" w:rsidRDefault="00DF6DE7" w:rsidP="00DF6DE7">
            <w:pPr>
              <w:pStyle w:val="ConsPlusNormal"/>
              <w:rPr>
                <w:rFonts w:ascii="Times New Roman" w:hAnsi="Times New Roman" w:cs="Times New Roman"/>
                <w:sz w:val="28"/>
                <w:szCs w:val="28"/>
              </w:rPr>
            </w:pPr>
            <w:r w:rsidRPr="00DF6DE7">
              <w:rPr>
                <w:rFonts w:ascii="Times New Roman" w:hAnsi="Times New Roman" w:cs="Times New Roman"/>
                <w:sz w:val="28"/>
                <w:szCs w:val="28"/>
              </w:rPr>
              <w:t>и документов, необходимых для предоставления государственной услуги</w:t>
            </w:r>
          </w:p>
        </w:tc>
        <w:tc>
          <w:tcPr>
            <w:tcW w:w="5441" w:type="dxa"/>
          </w:tcPr>
          <w:p w:rsidR="00DF6DE7" w:rsidRDefault="00DF6DE7" w:rsidP="00400451">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 xml:space="preserve">1) </w:t>
            </w:r>
            <w:r w:rsidR="00400451">
              <w:rPr>
                <w:rFonts w:ascii="Times New Roman" w:hAnsi="Times New Roman" w:cs="Times New Roman"/>
                <w:sz w:val="28"/>
                <w:szCs w:val="28"/>
              </w:rPr>
              <w:t>з</w:t>
            </w:r>
            <w:r w:rsidR="00400451" w:rsidRPr="00155B7A">
              <w:rPr>
                <w:rFonts w:ascii="Times New Roman" w:hAnsi="Times New Roman" w:cs="Times New Roman"/>
                <w:sz w:val="28"/>
                <w:szCs w:val="28"/>
              </w:rPr>
              <w:t>а</w:t>
            </w:r>
            <w:r w:rsidR="00400451">
              <w:rPr>
                <w:rFonts w:ascii="Times New Roman" w:hAnsi="Times New Roman" w:cs="Times New Roman"/>
                <w:sz w:val="28"/>
                <w:szCs w:val="28"/>
              </w:rPr>
              <w:t>прос о предоставлении государственной услуги</w:t>
            </w:r>
            <w:r w:rsidRPr="00D15B87">
              <w:rPr>
                <w:rFonts w:ascii="Times New Roman" w:hAnsi="Times New Roman" w:cs="Times New Roman"/>
                <w:sz w:val="28"/>
                <w:szCs w:val="28"/>
              </w:rPr>
              <w:t xml:space="preserve"> подан в орган государственной власти, в полномочия которого не входит предоставление услуги;</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B80244">
            <w:pPr>
              <w:pStyle w:val="ConsPlusNormal"/>
              <w:tabs>
                <w:tab w:val="left" w:pos="5178"/>
              </w:tabs>
              <w:ind w:left="177"/>
              <w:rPr>
                <w:rFonts w:ascii="Times New Roman" w:hAnsi="Times New Roman" w:cs="Times New Roman"/>
                <w:sz w:val="28"/>
                <w:szCs w:val="28"/>
              </w:rPr>
            </w:pPr>
            <w:r w:rsidRPr="00D15B87">
              <w:rPr>
                <w:rFonts w:ascii="Times New Roman" w:hAnsi="Times New Roman" w:cs="Times New Roman"/>
                <w:sz w:val="28"/>
                <w:szCs w:val="28"/>
              </w:rPr>
              <w:t>2) неполное заполнение полей в форме заявления, в том числе в интерактивной форме заявления на Республиканском портале;</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B80244">
            <w:pPr>
              <w:pStyle w:val="ConsPlusNormal"/>
              <w:tabs>
                <w:tab w:val="left" w:pos="5178"/>
              </w:tabs>
              <w:ind w:left="177"/>
              <w:rPr>
                <w:rFonts w:ascii="Times New Roman" w:hAnsi="Times New Roman" w:cs="Times New Roman"/>
                <w:sz w:val="28"/>
                <w:szCs w:val="28"/>
              </w:rPr>
            </w:pPr>
            <w:r w:rsidRPr="00D15B87">
              <w:rPr>
                <w:rFonts w:ascii="Times New Roman" w:hAnsi="Times New Roman" w:cs="Times New Roman"/>
                <w:sz w:val="28"/>
                <w:szCs w:val="28"/>
              </w:rPr>
              <w:t xml:space="preserve">3) непредставление документов, </w:t>
            </w:r>
            <w:r w:rsidR="00B80244">
              <w:rPr>
                <w:rFonts w:ascii="Times New Roman" w:hAnsi="Times New Roman" w:cs="Times New Roman"/>
                <w:sz w:val="28"/>
                <w:szCs w:val="28"/>
              </w:rPr>
              <w:t>предусмотренных</w:t>
            </w:r>
            <w:r w:rsidR="00B80244" w:rsidRPr="00261CE0">
              <w:rPr>
                <w:rFonts w:ascii="Times New Roman" w:hAnsi="Times New Roman" w:cs="Times New Roman"/>
                <w:sz w:val="28"/>
                <w:szCs w:val="28"/>
              </w:rPr>
              <w:t xml:space="preserve"> </w:t>
            </w:r>
            <w:r w:rsidR="00B80244">
              <w:rPr>
                <w:rFonts w:ascii="Times New Roman" w:hAnsi="Times New Roman" w:cs="Times New Roman"/>
                <w:sz w:val="28"/>
                <w:szCs w:val="28"/>
              </w:rPr>
              <w:t>приложением</w:t>
            </w:r>
            <w:r w:rsidR="00B80244" w:rsidRPr="00A46D34">
              <w:rPr>
                <w:rFonts w:ascii="Times New Roman" w:hAnsi="Times New Roman" w:cs="Times New Roman"/>
                <w:sz w:val="28"/>
                <w:szCs w:val="28"/>
              </w:rPr>
              <w:t xml:space="preserve"> № 8</w:t>
            </w:r>
            <w:r w:rsidR="00B80244">
              <w:rPr>
                <w:rFonts w:ascii="Times New Roman" w:hAnsi="Times New Roman" w:cs="Times New Roman"/>
                <w:sz w:val="28"/>
                <w:szCs w:val="28"/>
              </w:rPr>
              <w:t xml:space="preserve"> к</w:t>
            </w:r>
            <w:r w:rsidR="00B80244" w:rsidRPr="00A46D34">
              <w:rPr>
                <w:rFonts w:ascii="Times New Roman" w:hAnsi="Times New Roman" w:cs="Times New Roman"/>
                <w:sz w:val="28"/>
                <w:szCs w:val="28"/>
              </w:rPr>
              <w:t xml:space="preserve"> настояще</w:t>
            </w:r>
            <w:r w:rsidR="00B80244">
              <w:rPr>
                <w:rFonts w:ascii="Times New Roman" w:hAnsi="Times New Roman" w:cs="Times New Roman"/>
                <w:sz w:val="28"/>
                <w:szCs w:val="28"/>
              </w:rPr>
              <w:t>му</w:t>
            </w:r>
            <w:r w:rsidR="00B80244" w:rsidRPr="00A46D34">
              <w:rPr>
                <w:rFonts w:ascii="Times New Roman" w:hAnsi="Times New Roman" w:cs="Times New Roman"/>
                <w:sz w:val="28"/>
                <w:szCs w:val="28"/>
              </w:rPr>
              <w:t xml:space="preserve"> Регламент</w:t>
            </w:r>
            <w:r w:rsidR="00B80244">
              <w:rPr>
                <w:rFonts w:ascii="Times New Roman" w:hAnsi="Times New Roman" w:cs="Times New Roman"/>
                <w:sz w:val="28"/>
                <w:szCs w:val="28"/>
              </w:rPr>
              <w:t>у;</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B80244">
            <w:pPr>
              <w:pStyle w:val="ConsPlusNormal"/>
              <w:tabs>
                <w:tab w:val="left" w:pos="5178"/>
              </w:tabs>
              <w:ind w:left="177"/>
              <w:rPr>
                <w:rFonts w:ascii="Times New Roman" w:hAnsi="Times New Roman" w:cs="Times New Roman"/>
                <w:sz w:val="28"/>
                <w:szCs w:val="28"/>
              </w:rPr>
            </w:pPr>
            <w:r w:rsidRPr="00D15B87">
              <w:rPr>
                <w:rFonts w:ascii="Times New Roman" w:hAnsi="Times New Roman" w:cs="Times New Roman"/>
                <w:sz w:val="28"/>
                <w:szCs w:val="28"/>
              </w:rPr>
              <w:t xml:space="preserve">4)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w:t>
            </w:r>
            <w:r w:rsidRPr="00D15B87">
              <w:rPr>
                <w:rFonts w:ascii="Times New Roman" w:hAnsi="Times New Roman" w:cs="Times New Roman"/>
                <w:sz w:val="28"/>
                <w:szCs w:val="28"/>
              </w:rPr>
              <w:lastRenderedPageBreak/>
              <w:t>лицом);</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DF6DE7">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DF6DE7">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Default="00DF6DE7" w:rsidP="00400451">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 xml:space="preserve">7) </w:t>
            </w:r>
            <w:r w:rsidR="00400451">
              <w:rPr>
                <w:rFonts w:ascii="Times New Roman" w:hAnsi="Times New Roman" w:cs="Times New Roman"/>
                <w:sz w:val="28"/>
                <w:szCs w:val="28"/>
              </w:rPr>
              <w:t>з</w:t>
            </w:r>
            <w:r w:rsidR="00400451" w:rsidRPr="00155B7A">
              <w:rPr>
                <w:rFonts w:ascii="Times New Roman" w:hAnsi="Times New Roman" w:cs="Times New Roman"/>
                <w:sz w:val="28"/>
                <w:szCs w:val="28"/>
              </w:rPr>
              <w:t>а</w:t>
            </w:r>
            <w:r w:rsidR="00400451">
              <w:rPr>
                <w:rFonts w:ascii="Times New Roman" w:hAnsi="Times New Roman" w:cs="Times New Roman"/>
                <w:sz w:val="28"/>
                <w:szCs w:val="28"/>
              </w:rPr>
              <w:t>прос о предоставлении государственной услуги</w:t>
            </w:r>
            <w:r w:rsidRPr="00D15B87">
              <w:rPr>
                <w:rFonts w:ascii="Times New Roman" w:hAnsi="Times New Roman" w:cs="Times New Roman"/>
                <w:sz w:val="28"/>
                <w:szCs w:val="28"/>
              </w:rPr>
              <w:t xml:space="preserve"> и иные документы в электронной форме подписаны с </w:t>
            </w:r>
            <w:r w:rsidRPr="003621AF">
              <w:rPr>
                <w:rFonts w:ascii="Times New Roman" w:hAnsi="Times New Roman" w:cs="Times New Roman"/>
                <w:sz w:val="28"/>
                <w:szCs w:val="28"/>
              </w:rPr>
              <w:t xml:space="preserve">использованием электронной подписи с нарушением требований Федерального </w:t>
            </w:r>
            <w:hyperlink r:id="rId22">
              <w:r w:rsidRPr="003621AF">
                <w:rPr>
                  <w:rFonts w:ascii="Times New Roman" w:hAnsi="Times New Roman" w:cs="Times New Roman"/>
                  <w:sz w:val="28"/>
                  <w:szCs w:val="28"/>
                </w:rPr>
                <w:t>закона</w:t>
              </w:r>
            </w:hyperlink>
            <w:r w:rsidRPr="003621AF">
              <w:rPr>
                <w:rFonts w:ascii="Times New Roman" w:hAnsi="Times New Roman" w:cs="Times New Roman"/>
                <w:sz w:val="28"/>
                <w:szCs w:val="28"/>
              </w:rPr>
              <w:t xml:space="preserve"> №</w:t>
            </w:r>
            <w:r>
              <w:rPr>
                <w:rFonts w:ascii="Times New Roman" w:hAnsi="Times New Roman" w:cs="Times New Roman"/>
                <w:sz w:val="28"/>
                <w:szCs w:val="28"/>
              </w:rPr>
              <w:t xml:space="preserve"> 63-ФЗ</w:t>
            </w:r>
          </w:p>
        </w:tc>
      </w:tr>
      <w:tr w:rsidR="00DF6DE7" w:rsidTr="00DF6DE7">
        <w:tc>
          <w:tcPr>
            <w:tcW w:w="704" w:type="dxa"/>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DF6DE7" w:rsidRDefault="00DF6DE7" w:rsidP="00D020BA">
            <w:pPr>
              <w:pStyle w:val="ConsPlusNormal"/>
              <w:rPr>
                <w:rFonts w:ascii="Times New Roman" w:hAnsi="Times New Roman" w:cs="Times New Roman"/>
                <w:sz w:val="28"/>
                <w:szCs w:val="28"/>
              </w:rPr>
            </w:pPr>
            <w:r w:rsidRPr="00D15B87">
              <w:rPr>
                <w:rFonts w:ascii="Times New Roman" w:hAnsi="Times New Roman" w:cs="Times New Roman"/>
                <w:sz w:val="28"/>
                <w:szCs w:val="28"/>
              </w:rPr>
              <w:t>Основани</w:t>
            </w:r>
            <w:r>
              <w:rPr>
                <w:rFonts w:ascii="Times New Roman" w:hAnsi="Times New Roman" w:cs="Times New Roman"/>
                <w:sz w:val="28"/>
                <w:szCs w:val="28"/>
              </w:rPr>
              <w:t>я</w:t>
            </w:r>
            <w:r w:rsidRPr="00D15B87">
              <w:rPr>
                <w:rFonts w:ascii="Times New Roman" w:hAnsi="Times New Roman" w:cs="Times New Roman"/>
                <w:sz w:val="28"/>
                <w:szCs w:val="28"/>
              </w:rPr>
              <w:t xml:space="preserve"> для приостановления предоставления государственной услуги</w:t>
            </w:r>
          </w:p>
        </w:tc>
        <w:tc>
          <w:tcPr>
            <w:tcW w:w="5441" w:type="dxa"/>
          </w:tcPr>
          <w:p w:rsidR="00DF6DE7" w:rsidRPr="00D15B87" w:rsidRDefault="00DF6DE7" w:rsidP="00DF6DE7">
            <w:pPr>
              <w:pStyle w:val="ConsPlusNormal"/>
              <w:ind w:left="177"/>
              <w:rPr>
                <w:rFonts w:ascii="Times New Roman" w:hAnsi="Times New Roman" w:cs="Times New Roman"/>
                <w:sz w:val="28"/>
                <w:szCs w:val="28"/>
              </w:rPr>
            </w:pPr>
            <w:r>
              <w:rPr>
                <w:rFonts w:ascii="Times New Roman" w:hAnsi="Times New Roman" w:cs="Times New Roman"/>
                <w:sz w:val="28"/>
                <w:szCs w:val="28"/>
              </w:rPr>
              <w:t>З</w:t>
            </w:r>
            <w:r w:rsidRPr="00D15B87">
              <w:rPr>
                <w:rFonts w:ascii="Times New Roman" w:hAnsi="Times New Roman" w:cs="Times New Roman"/>
                <w:sz w:val="28"/>
                <w:szCs w:val="28"/>
              </w:rPr>
              <w:t>ако</w:t>
            </w:r>
            <w:r>
              <w:rPr>
                <w:rFonts w:ascii="Times New Roman" w:hAnsi="Times New Roman" w:cs="Times New Roman"/>
                <w:sz w:val="28"/>
                <w:szCs w:val="28"/>
              </w:rPr>
              <w:t>нодательством не предусмотрено</w:t>
            </w:r>
          </w:p>
        </w:tc>
      </w:tr>
      <w:tr w:rsidR="00DC7131" w:rsidTr="00DC7131">
        <w:trPr>
          <w:trHeight w:val="1928"/>
        </w:trPr>
        <w:tc>
          <w:tcPr>
            <w:tcW w:w="704" w:type="dxa"/>
            <w:vMerge w:val="restart"/>
          </w:tcPr>
          <w:p w:rsidR="00DC7131" w:rsidRDefault="00DC7131"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vMerge w:val="restart"/>
          </w:tcPr>
          <w:p w:rsidR="00DC7131" w:rsidRDefault="00DC7131"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Основан</w:t>
            </w:r>
            <w:r>
              <w:rPr>
                <w:rFonts w:ascii="Times New Roman" w:hAnsi="Times New Roman" w:cs="Times New Roman"/>
                <w:sz w:val="28"/>
                <w:szCs w:val="28"/>
              </w:rPr>
              <w:t>ия</w:t>
            </w:r>
            <w:r w:rsidRPr="00D15B87">
              <w:rPr>
                <w:rFonts w:ascii="Times New Roman" w:hAnsi="Times New Roman" w:cs="Times New Roman"/>
                <w:sz w:val="28"/>
                <w:szCs w:val="28"/>
              </w:rPr>
              <w:t xml:space="preserve"> для отказа </w:t>
            </w:r>
          </w:p>
          <w:p w:rsidR="00DC7131" w:rsidRDefault="00DC7131"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в предоставлении государственной услуги</w:t>
            </w:r>
          </w:p>
        </w:tc>
        <w:tc>
          <w:tcPr>
            <w:tcW w:w="5441" w:type="dxa"/>
          </w:tcPr>
          <w:p w:rsidR="00DC7131" w:rsidRPr="00D15B87" w:rsidRDefault="00DC7131" w:rsidP="00DF6DE7">
            <w:pPr>
              <w:pStyle w:val="ConsPlusNormal"/>
              <w:ind w:left="189"/>
              <w:rPr>
                <w:rFonts w:ascii="Times New Roman" w:hAnsi="Times New Roman" w:cs="Times New Roman"/>
                <w:sz w:val="28"/>
                <w:szCs w:val="28"/>
              </w:rPr>
            </w:pPr>
            <w:r>
              <w:rPr>
                <w:rFonts w:ascii="Times New Roman" w:hAnsi="Times New Roman" w:cs="Times New Roman"/>
                <w:sz w:val="28"/>
                <w:szCs w:val="28"/>
              </w:rPr>
              <w:t>1</w:t>
            </w:r>
            <w:r w:rsidRPr="00D15B87">
              <w:rPr>
                <w:rFonts w:ascii="Times New Roman" w:hAnsi="Times New Roman" w:cs="Times New Roman"/>
                <w:sz w:val="28"/>
                <w:szCs w:val="28"/>
              </w:rPr>
              <w:t>) 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Pr="00D15B87" w:rsidRDefault="00DC7131" w:rsidP="00DF6DE7">
            <w:pPr>
              <w:pStyle w:val="ConsPlusNormal"/>
              <w:ind w:left="189"/>
              <w:rPr>
                <w:rFonts w:ascii="Times New Roman" w:hAnsi="Times New Roman" w:cs="Times New Roman"/>
                <w:sz w:val="28"/>
                <w:szCs w:val="28"/>
              </w:rPr>
            </w:pPr>
            <w:r>
              <w:rPr>
                <w:rFonts w:ascii="Times New Roman" w:hAnsi="Times New Roman" w:cs="Times New Roman"/>
                <w:sz w:val="28"/>
                <w:szCs w:val="28"/>
              </w:rPr>
              <w:t>2</w:t>
            </w:r>
            <w:r w:rsidR="00DF6DE7" w:rsidRPr="00D15B87">
              <w:rPr>
                <w:rFonts w:ascii="Times New Roman" w:hAnsi="Times New Roman" w:cs="Times New Roman"/>
                <w:sz w:val="28"/>
                <w:szCs w:val="28"/>
              </w:rPr>
              <w:t>) несоответствие параметров искусственно созданного земельного</w:t>
            </w:r>
            <w:r w:rsidR="00DF6DE7">
              <w:rPr>
                <w:rFonts w:ascii="Times New Roman" w:hAnsi="Times New Roman" w:cs="Times New Roman"/>
                <w:sz w:val="28"/>
                <w:szCs w:val="28"/>
              </w:rPr>
              <w:t xml:space="preserve"> участка проектной документации</w:t>
            </w:r>
          </w:p>
        </w:tc>
      </w:tr>
      <w:tr w:rsidR="00DF6DE7" w:rsidTr="00DF6DE7">
        <w:tc>
          <w:tcPr>
            <w:tcW w:w="704" w:type="dxa"/>
            <w:vMerge w:val="restart"/>
          </w:tcPr>
          <w:p w:rsidR="00DF6DE7" w:rsidRDefault="00DF6DE7" w:rsidP="00DF6DE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686" w:type="dxa"/>
            <w:vMerge w:val="restart"/>
          </w:tcPr>
          <w:p w:rsidR="007874F9" w:rsidRDefault="00DF6DE7"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 xml:space="preserve">Основания для отказа </w:t>
            </w:r>
          </w:p>
          <w:p w:rsidR="007874F9" w:rsidRDefault="00DF6DE7"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 xml:space="preserve">в предоставлении государственной услуги </w:t>
            </w:r>
          </w:p>
          <w:p w:rsidR="007874F9" w:rsidRDefault="00DF6DE7"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 xml:space="preserve">в случае обращения за дубликатом разрешения </w:t>
            </w:r>
          </w:p>
          <w:p w:rsidR="00DF6DE7" w:rsidRDefault="00DF6DE7" w:rsidP="00DF6DE7">
            <w:pPr>
              <w:pStyle w:val="ConsPlusNormal"/>
              <w:rPr>
                <w:rFonts w:ascii="Times New Roman" w:hAnsi="Times New Roman" w:cs="Times New Roman"/>
                <w:sz w:val="28"/>
                <w:szCs w:val="28"/>
              </w:rPr>
            </w:pPr>
            <w:r w:rsidRPr="00D15B87">
              <w:rPr>
                <w:rFonts w:ascii="Times New Roman" w:hAnsi="Times New Roman" w:cs="Times New Roman"/>
                <w:sz w:val="28"/>
                <w:szCs w:val="28"/>
              </w:rPr>
              <w:t>на ввод искусственно созданного земельного участка в эксплуатацию</w:t>
            </w:r>
          </w:p>
        </w:tc>
        <w:tc>
          <w:tcPr>
            <w:tcW w:w="5441" w:type="dxa"/>
          </w:tcPr>
          <w:p w:rsidR="00DF6DE7" w:rsidRPr="00D15B87" w:rsidRDefault="00DF6DE7" w:rsidP="00DF6DE7">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1) несоответствие заявителя кругу лиц, имеющих право на получение государственной услуги;</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Pr="00D15B87" w:rsidRDefault="00DF6DE7" w:rsidP="00DF6DE7">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2) отсутствие в заявлении о выдаче дубликата разрешения на ввод искусственно созданного земельного участка в эксплуатацию реквизитов выданного разрешения на ввод искусственно созданного земельного участка в эксплуатацию;</w:t>
            </w:r>
          </w:p>
        </w:tc>
      </w:tr>
      <w:tr w:rsidR="00DF6DE7" w:rsidTr="00DF6DE7">
        <w:tc>
          <w:tcPr>
            <w:tcW w:w="704" w:type="dxa"/>
            <w:vMerge/>
          </w:tcPr>
          <w:p w:rsidR="00DF6DE7" w:rsidRDefault="00DF6DE7" w:rsidP="003F12DE">
            <w:pPr>
              <w:pStyle w:val="ConsPlusNormal"/>
              <w:jc w:val="both"/>
              <w:rPr>
                <w:rFonts w:ascii="Times New Roman" w:hAnsi="Times New Roman" w:cs="Times New Roman"/>
                <w:sz w:val="28"/>
                <w:szCs w:val="28"/>
              </w:rPr>
            </w:pPr>
          </w:p>
        </w:tc>
        <w:tc>
          <w:tcPr>
            <w:tcW w:w="3686" w:type="dxa"/>
            <w:vMerge/>
          </w:tcPr>
          <w:p w:rsidR="00DF6DE7" w:rsidRDefault="00DF6DE7" w:rsidP="003F12DE">
            <w:pPr>
              <w:pStyle w:val="ConsPlusNormal"/>
              <w:jc w:val="both"/>
              <w:rPr>
                <w:rFonts w:ascii="Times New Roman" w:hAnsi="Times New Roman" w:cs="Times New Roman"/>
                <w:sz w:val="28"/>
                <w:szCs w:val="28"/>
              </w:rPr>
            </w:pPr>
          </w:p>
        </w:tc>
        <w:tc>
          <w:tcPr>
            <w:tcW w:w="5441" w:type="dxa"/>
          </w:tcPr>
          <w:p w:rsidR="00DF6DE7" w:rsidRPr="00D15B87" w:rsidRDefault="00DF6DE7" w:rsidP="00DF6DE7">
            <w:pPr>
              <w:pStyle w:val="ConsPlusNormal"/>
              <w:ind w:left="177"/>
              <w:rPr>
                <w:rFonts w:ascii="Times New Roman" w:hAnsi="Times New Roman" w:cs="Times New Roman"/>
                <w:sz w:val="28"/>
                <w:szCs w:val="28"/>
              </w:rPr>
            </w:pPr>
            <w:r w:rsidRPr="00D15B87">
              <w:rPr>
                <w:rFonts w:ascii="Times New Roman" w:hAnsi="Times New Roman" w:cs="Times New Roman"/>
                <w:sz w:val="28"/>
                <w:szCs w:val="28"/>
              </w:rPr>
              <w:t>3) разрешение на ввод искусственно созданного земельного участка в эксплуатацию, указанное в заявлении о выдаче дубликата разрешения на ввод искусственно созданного земельного участка в эксплуатац</w:t>
            </w:r>
            <w:r>
              <w:rPr>
                <w:rFonts w:ascii="Times New Roman" w:hAnsi="Times New Roman" w:cs="Times New Roman"/>
                <w:sz w:val="28"/>
                <w:szCs w:val="28"/>
              </w:rPr>
              <w:t>ию, Министерством не выдавалось</w:t>
            </w:r>
          </w:p>
        </w:tc>
      </w:tr>
    </w:tbl>
    <w:p w:rsidR="00DF6DE7" w:rsidRDefault="00DF6DE7" w:rsidP="003F12DE">
      <w:pPr>
        <w:pStyle w:val="ConsPlusNormal"/>
        <w:ind w:firstLine="709"/>
        <w:jc w:val="both"/>
        <w:rPr>
          <w:rFonts w:ascii="Times New Roman" w:hAnsi="Times New Roman" w:cs="Times New Roman"/>
          <w:sz w:val="28"/>
          <w:szCs w:val="28"/>
        </w:rPr>
      </w:pPr>
    </w:p>
    <w:p w:rsidR="00DF6DE7" w:rsidRDefault="00DF6DE7">
      <w:pPr>
        <w:pStyle w:val="ConsPlusNormal"/>
        <w:ind w:firstLine="709"/>
        <w:jc w:val="both"/>
        <w:rPr>
          <w:rFonts w:ascii="Times New Roman" w:hAnsi="Times New Roman" w:cs="Times New Roman"/>
          <w:sz w:val="28"/>
          <w:szCs w:val="28"/>
        </w:rPr>
      </w:pPr>
    </w:p>
    <w:sectPr w:rsidR="00DF6DE7" w:rsidSect="00DE33C2">
      <w:pgSz w:w="11906" w:h="16838"/>
      <w:pgMar w:top="851" w:right="945" w:bottom="1134" w:left="11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56B" w:rsidRDefault="0001756B" w:rsidP="00EC22D8">
      <w:pPr>
        <w:spacing w:after="0" w:line="240" w:lineRule="auto"/>
      </w:pPr>
      <w:r>
        <w:separator/>
      </w:r>
    </w:p>
  </w:endnote>
  <w:endnote w:type="continuationSeparator" w:id="0">
    <w:p w:rsidR="0001756B" w:rsidRDefault="0001756B" w:rsidP="00EC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56B" w:rsidRDefault="0001756B" w:rsidP="00EC22D8">
      <w:pPr>
        <w:spacing w:after="0" w:line="240" w:lineRule="auto"/>
      </w:pPr>
      <w:r>
        <w:separator/>
      </w:r>
    </w:p>
  </w:footnote>
  <w:footnote w:type="continuationSeparator" w:id="0">
    <w:p w:rsidR="0001756B" w:rsidRDefault="0001756B" w:rsidP="00EC2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11796"/>
      <w:docPartObj>
        <w:docPartGallery w:val="Page Numbers (Top of Page)"/>
        <w:docPartUnique/>
      </w:docPartObj>
    </w:sdtPr>
    <w:sdtEndPr>
      <w:rPr>
        <w:rFonts w:ascii="Times New Roman" w:hAnsi="Times New Roman" w:cs="Times New Roman"/>
        <w:sz w:val="24"/>
        <w:szCs w:val="24"/>
      </w:rPr>
    </w:sdtEndPr>
    <w:sdtContent>
      <w:p w:rsidR="00DC7131" w:rsidRPr="00997EF5" w:rsidRDefault="00DC7131">
        <w:pPr>
          <w:pStyle w:val="a3"/>
          <w:jc w:val="center"/>
          <w:rPr>
            <w:rFonts w:ascii="Times New Roman" w:hAnsi="Times New Roman" w:cs="Times New Roman"/>
            <w:sz w:val="24"/>
            <w:szCs w:val="24"/>
          </w:rPr>
        </w:pPr>
        <w:r w:rsidRPr="00997EF5">
          <w:rPr>
            <w:rFonts w:ascii="Times New Roman" w:hAnsi="Times New Roman" w:cs="Times New Roman"/>
            <w:sz w:val="24"/>
            <w:szCs w:val="24"/>
          </w:rPr>
          <w:fldChar w:fldCharType="begin"/>
        </w:r>
        <w:r w:rsidRPr="00997EF5">
          <w:rPr>
            <w:rFonts w:ascii="Times New Roman" w:hAnsi="Times New Roman" w:cs="Times New Roman"/>
            <w:sz w:val="24"/>
            <w:szCs w:val="24"/>
          </w:rPr>
          <w:instrText>PAGE   \* MERGEFORMAT</w:instrText>
        </w:r>
        <w:r w:rsidRPr="00997EF5">
          <w:rPr>
            <w:rFonts w:ascii="Times New Roman" w:hAnsi="Times New Roman" w:cs="Times New Roman"/>
            <w:sz w:val="24"/>
            <w:szCs w:val="24"/>
          </w:rPr>
          <w:fldChar w:fldCharType="separate"/>
        </w:r>
        <w:r w:rsidR="00C8706C">
          <w:rPr>
            <w:rFonts w:ascii="Times New Roman" w:hAnsi="Times New Roman" w:cs="Times New Roman"/>
            <w:noProof/>
            <w:sz w:val="24"/>
            <w:szCs w:val="24"/>
          </w:rPr>
          <w:t>8</w:t>
        </w:r>
        <w:r w:rsidRPr="00997EF5">
          <w:rPr>
            <w:rFonts w:ascii="Times New Roman" w:hAnsi="Times New Roman" w:cs="Times New Roman"/>
            <w:sz w:val="24"/>
            <w:szCs w:val="24"/>
          </w:rPr>
          <w:fldChar w:fldCharType="end"/>
        </w:r>
      </w:p>
    </w:sdtContent>
  </w:sdt>
  <w:p w:rsidR="00DC7131" w:rsidRDefault="00DC713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31" w:rsidRDefault="00DC7131">
    <w:pPr>
      <w:pStyle w:val="a3"/>
      <w:jc w:val="center"/>
    </w:pPr>
  </w:p>
  <w:p w:rsidR="00DC7131" w:rsidRDefault="00DC713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D4C"/>
    <w:multiLevelType w:val="hybridMultilevel"/>
    <w:tmpl w:val="822AFBD8"/>
    <w:lvl w:ilvl="0" w:tplc="138661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400A3A"/>
    <w:multiLevelType w:val="hybridMultilevel"/>
    <w:tmpl w:val="8E26E808"/>
    <w:lvl w:ilvl="0" w:tplc="CCAEDA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7A5998"/>
    <w:multiLevelType w:val="hybridMultilevel"/>
    <w:tmpl w:val="9F7CDEBA"/>
    <w:lvl w:ilvl="0" w:tplc="722809F0">
      <w:start w:val="1"/>
      <w:numFmt w:val="decimal"/>
      <w:lvlText w:val="%1)"/>
      <w:lvlJc w:val="left"/>
      <w:pPr>
        <w:ind w:left="549" w:hanging="360"/>
      </w:pPr>
      <w:rPr>
        <w:rFonts w:hint="default"/>
      </w:rPr>
    </w:lvl>
    <w:lvl w:ilvl="1" w:tplc="04190019" w:tentative="1">
      <w:start w:val="1"/>
      <w:numFmt w:val="lowerLetter"/>
      <w:lvlText w:val="%2."/>
      <w:lvlJc w:val="left"/>
      <w:pPr>
        <w:ind w:left="1269" w:hanging="360"/>
      </w:pPr>
    </w:lvl>
    <w:lvl w:ilvl="2" w:tplc="0419001B" w:tentative="1">
      <w:start w:val="1"/>
      <w:numFmt w:val="lowerRoman"/>
      <w:lvlText w:val="%3."/>
      <w:lvlJc w:val="right"/>
      <w:pPr>
        <w:ind w:left="1989" w:hanging="180"/>
      </w:pPr>
    </w:lvl>
    <w:lvl w:ilvl="3" w:tplc="0419000F" w:tentative="1">
      <w:start w:val="1"/>
      <w:numFmt w:val="decimal"/>
      <w:lvlText w:val="%4."/>
      <w:lvlJc w:val="left"/>
      <w:pPr>
        <w:ind w:left="2709" w:hanging="360"/>
      </w:pPr>
    </w:lvl>
    <w:lvl w:ilvl="4" w:tplc="04190019" w:tentative="1">
      <w:start w:val="1"/>
      <w:numFmt w:val="lowerLetter"/>
      <w:lvlText w:val="%5."/>
      <w:lvlJc w:val="left"/>
      <w:pPr>
        <w:ind w:left="3429" w:hanging="360"/>
      </w:pPr>
    </w:lvl>
    <w:lvl w:ilvl="5" w:tplc="0419001B" w:tentative="1">
      <w:start w:val="1"/>
      <w:numFmt w:val="lowerRoman"/>
      <w:lvlText w:val="%6."/>
      <w:lvlJc w:val="right"/>
      <w:pPr>
        <w:ind w:left="4149" w:hanging="180"/>
      </w:pPr>
    </w:lvl>
    <w:lvl w:ilvl="6" w:tplc="0419000F" w:tentative="1">
      <w:start w:val="1"/>
      <w:numFmt w:val="decimal"/>
      <w:lvlText w:val="%7."/>
      <w:lvlJc w:val="left"/>
      <w:pPr>
        <w:ind w:left="4869" w:hanging="360"/>
      </w:pPr>
    </w:lvl>
    <w:lvl w:ilvl="7" w:tplc="04190019" w:tentative="1">
      <w:start w:val="1"/>
      <w:numFmt w:val="lowerLetter"/>
      <w:lvlText w:val="%8."/>
      <w:lvlJc w:val="left"/>
      <w:pPr>
        <w:ind w:left="5589" w:hanging="360"/>
      </w:pPr>
    </w:lvl>
    <w:lvl w:ilvl="8" w:tplc="0419001B" w:tentative="1">
      <w:start w:val="1"/>
      <w:numFmt w:val="lowerRoman"/>
      <w:lvlText w:val="%9."/>
      <w:lvlJc w:val="right"/>
      <w:pPr>
        <w:ind w:left="6309" w:hanging="180"/>
      </w:pPr>
    </w:lvl>
  </w:abstractNum>
  <w:abstractNum w:abstractNumId="3" w15:restartNumberingAfterBreak="0">
    <w:nsid w:val="44220866"/>
    <w:multiLevelType w:val="hybridMultilevel"/>
    <w:tmpl w:val="EA7428EE"/>
    <w:lvl w:ilvl="0" w:tplc="0C16F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6B6E68"/>
    <w:multiLevelType w:val="hybridMultilevel"/>
    <w:tmpl w:val="842E38AE"/>
    <w:lvl w:ilvl="0" w:tplc="03DEAA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20"/>
    <w:rsid w:val="00006D7E"/>
    <w:rsid w:val="0001756B"/>
    <w:rsid w:val="000501DA"/>
    <w:rsid w:val="000928C7"/>
    <w:rsid w:val="000952A8"/>
    <w:rsid w:val="00095D20"/>
    <w:rsid w:val="000D259F"/>
    <w:rsid w:val="000E737D"/>
    <w:rsid w:val="00151299"/>
    <w:rsid w:val="00155B7A"/>
    <w:rsid w:val="001773BE"/>
    <w:rsid w:val="001A14DE"/>
    <w:rsid w:val="001A3F16"/>
    <w:rsid w:val="001A7EFD"/>
    <w:rsid w:val="001C6EE1"/>
    <w:rsid w:val="001E2B85"/>
    <w:rsid w:val="001E36F3"/>
    <w:rsid w:val="00261CE0"/>
    <w:rsid w:val="00266F80"/>
    <w:rsid w:val="00276199"/>
    <w:rsid w:val="002914D2"/>
    <w:rsid w:val="002B7BE1"/>
    <w:rsid w:val="003002DB"/>
    <w:rsid w:val="00322039"/>
    <w:rsid w:val="003230AF"/>
    <w:rsid w:val="00332272"/>
    <w:rsid w:val="003422E6"/>
    <w:rsid w:val="003621AF"/>
    <w:rsid w:val="003A5F90"/>
    <w:rsid w:val="003F12DE"/>
    <w:rsid w:val="003F7C35"/>
    <w:rsid w:val="00400451"/>
    <w:rsid w:val="00404431"/>
    <w:rsid w:val="0040656F"/>
    <w:rsid w:val="00414BAE"/>
    <w:rsid w:val="00436FEF"/>
    <w:rsid w:val="00456EAC"/>
    <w:rsid w:val="0047128C"/>
    <w:rsid w:val="0047517A"/>
    <w:rsid w:val="004938F0"/>
    <w:rsid w:val="004B197D"/>
    <w:rsid w:val="004D258A"/>
    <w:rsid w:val="0053327F"/>
    <w:rsid w:val="00564B14"/>
    <w:rsid w:val="00566EB0"/>
    <w:rsid w:val="005715ED"/>
    <w:rsid w:val="005A2892"/>
    <w:rsid w:val="005D1EF6"/>
    <w:rsid w:val="005E6776"/>
    <w:rsid w:val="00631A77"/>
    <w:rsid w:val="00687869"/>
    <w:rsid w:val="006B07A3"/>
    <w:rsid w:val="006D2C38"/>
    <w:rsid w:val="006D4FA0"/>
    <w:rsid w:val="006E7321"/>
    <w:rsid w:val="00714A64"/>
    <w:rsid w:val="00716CB2"/>
    <w:rsid w:val="00735B17"/>
    <w:rsid w:val="00741170"/>
    <w:rsid w:val="007507CE"/>
    <w:rsid w:val="007738C4"/>
    <w:rsid w:val="00787178"/>
    <w:rsid w:val="007872D8"/>
    <w:rsid w:val="007874F9"/>
    <w:rsid w:val="007B4DF7"/>
    <w:rsid w:val="007D6EA4"/>
    <w:rsid w:val="007E22D0"/>
    <w:rsid w:val="007F78AE"/>
    <w:rsid w:val="007F7CE3"/>
    <w:rsid w:val="00803C93"/>
    <w:rsid w:val="0082058F"/>
    <w:rsid w:val="00834743"/>
    <w:rsid w:val="00845190"/>
    <w:rsid w:val="00861754"/>
    <w:rsid w:val="008741FC"/>
    <w:rsid w:val="008778AD"/>
    <w:rsid w:val="00883173"/>
    <w:rsid w:val="00891877"/>
    <w:rsid w:val="0089556E"/>
    <w:rsid w:val="008B02DD"/>
    <w:rsid w:val="008B27A6"/>
    <w:rsid w:val="008B77B3"/>
    <w:rsid w:val="008D4663"/>
    <w:rsid w:val="008D576B"/>
    <w:rsid w:val="00903A17"/>
    <w:rsid w:val="00990F72"/>
    <w:rsid w:val="00991859"/>
    <w:rsid w:val="00997EF5"/>
    <w:rsid w:val="009A6D8D"/>
    <w:rsid w:val="009B6C1F"/>
    <w:rsid w:val="009C48DD"/>
    <w:rsid w:val="009F3AF0"/>
    <w:rsid w:val="00A030AA"/>
    <w:rsid w:val="00A05A63"/>
    <w:rsid w:val="00A46D34"/>
    <w:rsid w:val="00A63615"/>
    <w:rsid w:val="00A77FD7"/>
    <w:rsid w:val="00A82C75"/>
    <w:rsid w:val="00A950AD"/>
    <w:rsid w:val="00A960F7"/>
    <w:rsid w:val="00AC5579"/>
    <w:rsid w:val="00AD5DAD"/>
    <w:rsid w:val="00AD5E76"/>
    <w:rsid w:val="00AF356A"/>
    <w:rsid w:val="00B014FB"/>
    <w:rsid w:val="00B33002"/>
    <w:rsid w:val="00B472BD"/>
    <w:rsid w:val="00B53EFF"/>
    <w:rsid w:val="00B74912"/>
    <w:rsid w:val="00B76669"/>
    <w:rsid w:val="00B80244"/>
    <w:rsid w:val="00B83921"/>
    <w:rsid w:val="00B83E92"/>
    <w:rsid w:val="00B87373"/>
    <w:rsid w:val="00B95DC0"/>
    <w:rsid w:val="00B95E28"/>
    <w:rsid w:val="00BC39AD"/>
    <w:rsid w:val="00BE4F6E"/>
    <w:rsid w:val="00BF3EC9"/>
    <w:rsid w:val="00C32957"/>
    <w:rsid w:val="00C4098D"/>
    <w:rsid w:val="00C47B8C"/>
    <w:rsid w:val="00C82E6D"/>
    <w:rsid w:val="00C8706C"/>
    <w:rsid w:val="00CB78BE"/>
    <w:rsid w:val="00CC0993"/>
    <w:rsid w:val="00D020BA"/>
    <w:rsid w:val="00D063F3"/>
    <w:rsid w:val="00D22D7B"/>
    <w:rsid w:val="00D56D71"/>
    <w:rsid w:val="00D60345"/>
    <w:rsid w:val="00D627DF"/>
    <w:rsid w:val="00D7049E"/>
    <w:rsid w:val="00DC7131"/>
    <w:rsid w:val="00DD7E0B"/>
    <w:rsid w:val="00DE0C4B"/>
    <w:rsid w:val="00DE33C2"/>
    <w:rsid w:val="00DE534B"/>
    <w:rsid w:val="00DF6DE7"/>
    <w:rsid w:val="00E04EA4"/>
    <w:rsid w:val="00E427FB"/>
    <w:rsid w:val="00E71EAE"/>
    <w:rsid w:val="00E84820"/>
    <w:rsid w:val="00E96C51"/>
    <w:rsid w:val="00EC22D8"/>
    <w:rsid w:val="00ED01C3"/>
    <w:rsid w:val="00EF7202"/>
    <w:rsid w:val="00F15F6A"/>
    <w:rsid w:val="00F34F51"/>
    <w:rsid w:val="00F47C6B"/>
    <w:rsid w:val="00F52340"/>
    <w:rsid w:val="00F706CE"/>
    <w:rsid w:val="00F93D3D"/>
    <w:rsid w:val="00F9644B"/>
    <w:rsid w:val="00FD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8E3A0"/>
  <w15:chartTrackingRefBased/>
  <w15:docId w15:val="{3A623EAA-C2CF-4EB5-B38B-B9DE99BA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5D2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095D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5D20"/>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EC22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22D8"/>
  </w:style>
  <w:style w:type="paragraph" w:styleId="a5">
    <w:name w:val="footer"/>
    <w:basedOn w:val="a"/>
    <w:link w:val="a6"/>
    <w:uiPriority w:val="99"/>
    <w:unhideWhenUsed/>
    <w:rsid w:val="00EC22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22D8"/>
  </w:style>
  <w:style w:type="table" w:styleId="a7">
    <w:name w:val="Table Grid"/>
    <w:basedOn w:val="a1"/>
    <w:uiPriority w:val="39"/>
    <w:rsid w:val="00C47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3A1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03A17"/>
    <w:rPr>
      <w:rFonts w:ascii="Segoe UI" w:hAnsi="Segoe UI" w:cs="Segoe UI"/>
      <w:sz w:val="18"/>
      <w:szCs w:val="18"/>
    </w:rPr>
  </w:style>
  <w:style w:type="character" w:styleId="aa">
    <w:name w:val="Hyperlink"/>
    <w:basedOn w:val="a0"/>
    <w:uiPriority w:val="99"/>
    <w:unhideWhenUsed/>
    <w:rsid w:val="007507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login.consultant.ru/link/?req=doc&amp;base=LAW&amp;n=183496&amp;dst=100012" TargetMode="External"/><Relationship Id="rId18" Type="http://schemas.openxmlformats.org/officeDocument/2006/relationships/hyperlink" Target="https://uslugi.tatarstan.ru/" TargetMode="External"/><Relationship Id="rId3" Type="http://schemas.openxmlformats.org/officeDocument/2006/relationships/settings" Target="settings.xml"/><Relationship Id="rId21" Type="http://schemas.openxmlformats.org/officeDocument/2006/relationships/hyperlink" Target="https://login.consultant.ru/link/?req=doc&amp;base=LAW&amp;n=503689" TargetMode="External"/><Relationship Id="rId7" Type="http://schemas.openxmlformats.org/officeDocument/2006/relationships/image" Target="media/image1.png"/><Relationship Id="rId12" Type="http://schemas.openxmlformats.org/officeDocument/2006/relationships/hyperlink" Target="https://uslugi.tatarstan.ru/" TargetMode="External"/><Relationship Id="rId17" Type="http://schemas.openxmlformats.org/officeDocument/2006/relationships/hyperlink" Target="https://login.consultant.ru/link/?req=doc&amp;base=LAW&amp;n=503689" TargetMode="External"/><Relationship Id="rId2" Type="http://schemas.openxmlformats.org/officeDocument/2006/relationships/styles" Target="styles.xml"/><Relationship Id="rId16" Type="http://schemas.openxmlformats.org/officeDocument/2006/relationships/hyperlink" Target="https://login.consultant.ru/link/?req=doc&amp;base=LAW&amp;n=503689&amp;dst=100088" TargetMode="External"/><Relationship Id="rId20" Type="http://schemas.openxmlformats.org/officeDocument/2006/relationships/hyperlink" Target="https://login.consultant.ru/link/?req=doc&amp;base=LAW&amp;n=471086&amp;dst=100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36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11331&amp;dst=359"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login.consultant.ru/link/?req=doc&amp;base=LAW&amp;n=51139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183496&amp;dst=100038" TargetMode="External"/><Relationship Id="rId22" Type="http://schemas.openxmlformats.org/officeDocument/2006/relationships/hyperlink" Target="https://login.consultant.ru/link/?req=doc&amp;base=LAW&amp;n=5036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12912</Words>
  <Characters>73599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Артемьева</dc:creator>
  <cp:keywords/>
  <dc:description/>
  <cp:lastModifiedBy>Тимур Гатаулин</cp:lastModifiedBy>
  <cp:revision>2</cp:revision>
  <dcterms:created xsi:type="dcterms:W3CDTF">2025-12-02T11:30:00Z</dcterms:created>
  <dcterms:modified xsi:type="dcterms:W3CDTF">2025-12-02T11:30:00Z</dcterms:modified>
</cp:coreProperties>
</file>