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0DD3B" w14:textId="77777777" w:rsidR="00213CA1" w:rsidRPr="00484381" w:rsidRDefault="00213CA1" w:rsidP="000452DF">
      <w:pPr>
        <w:pStyle w:val="a3"/>
        <w:rPr>
          <w:rFonts w:ascii="Arial" w:hAnsi="Arial" w:cs="Arial"/>
          <w:sz w:val="24"/>
          <w:szCs w:val="24"/>
        </w:rPr>
      </w:pPr>
    </w:p>
    <w:p w14:paraId="553407AF" w14:textId="2281124C" w:rsidR="00213CA1" w:rsidRPr="00484381" w:rsidRDefault="00213CA1" w:rsidP="00745998">
      <w:pPr>
        <w:pStyle w:val="a3"/>
        <w:jc w:val="center"/>
        <w:rPr>
          <w:rFonts w:ascii="Arial" w:hAnsi="Arial" w:cs="Arial"/>
          <w:sz w:val="24"/>
          <w:szCs w:val="24"/>
        </w:rPr>
      </w:pPr>
      <w:r w:rsidRPr="00484381">
        <w:rPr>
          <w:rFonts w:ascii="Arial" w:hAnsi="Arial" w:cs="Arial"/>
          <w:sz w:val="24"/>
          <w:szCs w:val="24"/>
        </w:rPr>
        <w:t xml:space="preserve">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сельского поселении </w:t>
      </w:r>
    </w:p>
    <w:p w14:paraId="4817AA1A" w14:textId="77777777" w:rsidR="00213CA1" w:rsidRPr="00484381" w:rsidRDefault="00213CA1" w:rsidP="00745998">
      <w:pPr>
        <w:pStyle w:val="a3"/>
        <w:jc w:val="center"/>
        <w:rPr>
          <w:rFonts w:ascii="Arial" w:hAnsi="Arial" w:cs="Arial"/>
          <w:sz w:val="24"/>
          <w:szCs w:val="24"/>
        </w:rPr>
      </w:pPr>
      <w:r w:rsidRPr="00484381">
        <w:rPr>
          <w:rFonts w:ascii="Arial" w:hAnsi="Arial" w:cs="Arial"/>
          <w:sz w:val="24"/>
          <w:szCs w:val="24"/>
        </w:rPr>
        <w:t xml:space="preserve">Спасского муниципального района Республики Татарстан </w:t>
      </w:r>
    </w:p>
    <w:p w14:paraId="4EE58601" w14:textId="77777777" w:rsidR="00213CA1" w:rsidRPr="00484381" w:rsidRDefault="00213CA1" w:rsidP="00745998">
      <w:pPr>
        <w:pStyle w:val="a3"/>
        <w:jc w:val="center"/>
        <w:rPr>
          <w:rFonts w:ascii="Arial" w:hAnsi="Arial" w:cs="Arial"/>
          <w:sz w:val="24"/>
          <w:szCs w:val="24"/>
        </w:rPr>
      </w:pPr>
    </w:p>
    <w:p w14:paraId="5652B70B" w14:textId="77777777" w:rsidR="00213CA1" w:rsidRPr="00484381" w:rsidRDefault="00213CA1" w:rsidP="00745998">
      <w:pPr>
        <w:pStyle w:val="a3"/>
        <w:jc w:val="center"/>
        <w:rPr>
          <w:rFonts w:ascii="Arial" w:hAnsi="Arial" w:cs="Arial"/>
          <w:sz w:val="24"/>
          <w:szCs w:val="24"/>
        </w:rPr>
      </w:pPr>
    </w:p>
    <w:p w14:paraId="3E45034D" w14:textId="77777777" w:rsidR="00213CA1" w:rsidRPr="00484381" w:rsidRDefault="00213CA1" w:rsidP="00745998">
      <w:pPr>
        <w:pStyle w:val="a3"/>
        <w:jc w:val="center"/>
        <w:rPr>
          <w:rFonts w:ascii="Arial" w:hAnsi="Arial" w:cs="Arial"/>
          <w:sz w:val="24"/>
          <w:szCs w:val="24"/>
        </w:rPr>
      </w:pPr>
      <w:r w:rsidRPr="00484381">
        <w:rPr>
          <w:rFonts w:ascii="Arial" w:hAnsi="Arial" w:cs="Arial"/>
          <w:sz w:val="24"/>
          <w:szCs w:val="24"/>
        </w:rPr>
        <w:t>ПОСТАНОВЛЕНИЕ</w:t>
      </w:r>
    </w:p>
    <w:p w14:paraId="789C86CC" w14:textId="77777777" w:rsidR="00213CA1" w:rsidRPr="00484381" w:rsidRDefault="00295790" w:rsidP="00956FD8">
      <w:pPr>
        <w:pStyle w:val="a3"/>
        <w:rPr>
          <w:rFonts w:ascii="Arial" w:hAnsi="Arial" w:cs="Arial"/>
          <w:sz w:val="24"/>
          <w:szCs w:val="24"/>
        </w:rPr>
      </w:pPr>
      <w:r>
        <w:rPr>
          <w:rFonts w:ascii="Arial" w:hAnsi="Arial" w:cs="Arial"/>
          <w:sz w:val="24"/>
          <w:szCs w:val="24"/>
        </w:rPr>
        <w:t>Проект</w:t>
      </w:r>
    </w:p>
    <w:p w14:paraId="27EC3A8B" w14:textId="77777777" w:rsidR="00213CA1" w:rsidRPr="00484381" w:rsidRDefault="00213CA1" w:rsidP="00956FD8">
      <w:pPr>
        <w:pStyle w:val="a3"/>
        <w:rPr>
          <w:rFonts w:ascii="Arial" w:hAnsi="Arial" w:cs="Arial"/>
          <w:sz w:val="24"/>
          <w:szCs w:val="24"/>
        </w:rPr>
      </w:pPr>
    </w:p>
    <w:p w14:paraId="2C8EB8D8" w14:textId="77777777" w:rsidR="00213CA1" w:rsidRPr="0065003D" w:rsidRDefault="00213CA1" w:rsidP="00956FD8">
      <w:pPr>
        <w:pStyle w:val="a3"/>
        <w:rPr>
          <w:rFonts w:ascii="Arial" w:hAnsi="Arial" w:cs="Arial"/>
          <w:sz w:val="24"/>
          <w:szCs w:val="24"/>
        </w:rPr>
      </w:pPr>
      <w:r w:rsidRPr="0065003D">
        <w:rPr>
          <w:rFonts w:ascii="Arial" w:hAnsi="Arial" w:cs="Arial"/>
          <w:sz w:val="24"/>
          <w:szCs w:val="24"/>
        </w:rPr>
        <w:t xml:space="preserve">    </w:t>
      </w:r>
      <w:r w:rsidR="00295790">
        <w:rPr>
          <w:rFonts w:ascii="Arial" w:hAnsi="Arial" w:cs="Arial"/>
          <w:sz w:val="24"/>
          <w:szCs w:val="24"/>
        </w:rPr>
        <w:t>_</w:t>
      </w:r>
      <w:proofErr w:type="gramStart"/>
      <w:r w:rsidR="00295790">
        <w:rPr>
          <w:rFonts w:ascii="Arial" w:hAnsi="Arial" w:cs="Arial"/>
          <w:sz w:val="24"/>
          <w:szCs w:val="24"/>
        </w:rPr>
        <w:t>_</w:t>
      </w:r>
      <w:r w:rsidRPr="0065003D">
        <w:rPr>
          <w:rFonts w:ascii="Arial" w:hAnsi="Arial" w:cs="Arial"/>
          <w:sz w:val="24"/>
          <w:szCs w:val="24"/>
        </w:rPr>
        <w:t>.</w:t>
      </w:r>
      <w:r w:rsidR="00295790">
        <w:rPr>
          <w:rFonts w:ascii="Arial" w:hAnsi="Arial" w:cs="Arial"/>
          <w:sz w:val="24"/>
          <w:szCs w:val="24"/>
        </w:rPr>
        <w:t>_</w:t>
      </w:r>
      <w:proofErr w:type="gramEnd"/>
      <w:r w:rsidR="00295790">
        <w:rPr>
          <w:rFonts w:ascii="Arial" w:hAnsi="Arial" w:cs="Arial"/>
          <w:sz w:val="24"/>
          <w:szCs w:val="24"/>
        </w:rPr>
        <w:t>_</w:t>
      </w:r>
      <w:r w:rsidRPr="0065003D">
        <w:rPr>
          <w:rFonts w:ascii="Arial" w:hAnsi="Arial" w:cs="Arial"/>
          <w:sz w:val="24"/>
          <w:szCs w:val="24"/>
        </w:rPr>
        <w:t>.202</w:t>
      </w:r>
      <w:r w:rsidR="0065003D" w:rsidRPr="0065003D">
        <w:rPr>
          <w:rFonts w:ascii="Arial" w:hAnsi="Arial" w:cs="Arial"/>
          <w:sz w:val="24"/>
          <w:szCs w:val="24"/>
        </w:rPr>
        <w:t>5</w:t>
      </w:r>
      <w:r w:rsidRPr="0065003D">
        <w:rPr>
          <w:rFonts w:ascii="Arial" w:hAnsi="Arial" w:cs="Arial"/>
          <w:sz w:val="24"/>
          <w:szCs w:val="24"/>
        </w:rPr>
        <w:t xml:space="preserve"> года                                                                          </w:t>
      </w:r>
      <w:r w:rsidR="0065003D">
        <w:rPr>
          <w:rFonts w:ascii="Arial" w:hAnsi="Arial" w:cs="Arial"/>
          <w:sz w:val="24"/>
          <w:szCs w:val="24"/>
        </w:rPr>
        <w:t xml:space="preserve">      </w:t>
      </w:r>
      <w:r w:rsidRPr="0065003D">
        <w:rPr>
          <w:rFonts w:ascii="Arial" w:hAnsi="Arial" w:cs="Arial"/>
          <w:sz w:val="24"/>
          <w:szCs w:val="24"/>
        </w:rPr>
        <w:t xml:space="preserve">                № </w:t>
      </w:r>
      <w:r w:rsidR="00295790">
        <w:rPr>
          <w:rFonts w:ascii="Arial" w:hAnsi="Arial" w:cs="Arial"/>
          <w:sz w:val="24"/>
          <w:szCs w:val="24"/>
        </w:rPr>
        <w:t>__</w:t>
      </w:r>
    </w:p>
    <w:p w14:paraId="7A5601D8" w14:textId="77777777" w:rsidR="00213CA1" w:rsidRPr="00484381" w:rsidRDefault="00213CA1" w:rsidP="006149A1">
      <w:pPr>
        <w:pStyle w:val="a3"/>
        <w:jc w:val="center"/>
        <w:rPr>
          <w:rFonts w:ascii="Arial" w:hAnsi="Arial" w:cs="Arial"/>
          <w:color w:val="FF0000"/>
          <w:sz w:val="24"/>
          <w:szCs w:val="24"/>
        </w:rPr>
      </w:pPr>
      <w:r w:rsidRPr="00484381">
        <w:rPr>
          <w:rFonts w:ascii="Arial" w:hAnsi="Arial" w:cs="Arial"/>
          <w:color w:val="FF0000"/>
          <w:sz w:val="24"/>
          <w:szCs w:val="24"/>
        </w:rPr>
        <w:t xml:space="preserve">                   </w:t>
      </w:r>
    </w:p>
    <w:p w14:paraId="5091B155" w14:textId="77777777" w:rsidR="00213CA1" w:rsidRPr="00484381" w:rsidRDefault="00213CA1" w:rsidP="006149A1">
      <w:pPr>
        <w:pStyle w:val="a3"/>
        <w:jc w:val="center"/>
        <w:rPr>
          <w:rFonts w:ascii="Arial" w:hAnsi="Arial" w:cs="Arial"/>
          <w:sz w:val="24"/>
          <w:szCs w:val="24"/>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6"/>
        <w:gridCol w:w="5094"/>
      </w:tblGrid>
      <w:tr w:rsidR="00213CA1" w:rsidRPr="00484381" w14:paraId="298B73DF" w14:textId="77777777">
        <w:tc>
          <w:tcPr>
            <w:tcW w:w="5136" w:type="dxa"/>
            <w:tcBorders>
              <w:top w:val="nil"/>
              <w:left w:val="nil"/>
              <w:bottom w:val="nil"/>
              <w:right w:val="nil"/>
            </w:tcBorders>
          </w:tcPr>
          <w:p w14:paraId="004CD915" w14:textId="4B6BB933" w:rsidR="00213CA1" w:rsidRPr="00484381" w:rsidRDefault="00213CA1" w:rsidP="0065003D">
            <w:pPr>
              <w:jc w:val="both"/>
              <w:rPr>
                <w:rFonts w:ascii="Arial" w:hAnsi="Arial" w:cs="Arial"/>
                <w:spacing w:val="-1"/>
                <w:sz w:val="24"/>
                <w:szCs w:val="24"/>
              </w:rPr>
            </w:pPr>
            <w:r w:rsidRPr="00484381">
              <w:rPr>
                <w:rFonts w:ascii="Arial" w:hAnsi="Arial" w:cs="Arial"/>
                <w:sz w:val="24"/>
                <w:szCs w:val="24"/>
              </w:rPr>
              <w:t xml:space="preserve">Об утверждении </w:t>
            </w:r>
            <w:r w:rsidRPr="00484381">
              <w:rPr>
                <w:rFonts w:ascii="Arial" w:hAnsi="Arial" w:cs="Arial"/>
                <w:spacing w:val="-1"/>
                <w:sz w:val="24"/>
                <w:szCs w:val="24"/>
              </w:rPr>
              <w:t xml:space="preserve">Программы по профилактики терроризма и экстремизма в </w:t>
            </w:r>
            <w:proofErr w:type="spellStart"/>
            <w:r w:rsidR="001323DB">
              <w:rPr>
                <w:rFonts w:ascii="Arial" w:hAnsi="Arial" w:cs="Arial"/>
                <w:spacing w:val="-1"/>
                <w:sz w:val="24"/>
                <w:szCs w:val="24"/>
              </w:rPr>
              <w:t>Среднеюрткульском</w:t>
            </w:r>
            <w:proofErr w:type="spellEnd"/>
            <w:r w:rsidRPr="00484381">
              <w:rPr>
                <w:rFonts w:ascii="Arial" w:hAnsi="Arial" w:cs="Arial"/>
                <w:spacing w:val="-1"/>
                <w:sz w:val="24"/>
                <w:szCs w:val="24"/>
              </w:rPr>
              <w:t xml:space="preserve"> сельском поселении Спасского муниципального района Республики Татарстан на 2026-2027 годы</w:t>
            </w:r>
          </w:p>
        </w:tc>
        <w:tc>
          <w:tcPr>
            <w:tcW w:w="5094" w:type="dxa"/>
            <w:tcBorders>
              <w:top w:val="nil"/>
              <w:left w:val="nil"/>
              <w:bottom w:val="nil"/>
              <w:right w:val="nil"/>
            </w:tcBorders>
          </w:tcPr>
          <w:p w14:paraId="1F30ADE2" w14:textId="77777777" w:rsidR="00213CA1" w:rsidRPr="00484381" w:rsidRDefault="00213CA1" w:rsidP="000452DF">
            <w:pPr>
              <w:jc w:val="both"/>
              <w:rPr>
                <w:rFonts w:ascii="Arial" w:hAnsi="Arial" w:cs="Arial"/>
                <w:sz w:val="24"/>
                <w:szCs w:val="24"/>
              </w:rPr>
            </w:pPr>
          </w:p>
        </w:tc>
      </w:tr>
    </w:tbl>
    <w:p w14:paraId="65E8FFC9" w14:textId="77777777" w:rsidR="00213CA1" w:rsidRPr="00484381" w:rsidRDefault="00213CA1" w:rsidP="006149A1">
      <w:pPr>
        <w:jc w:val="both"/>
        <w:rPr>
          <w:rFonts w:ascii="Arial" w:hAnsi="Arial" w:cs="Arial"/>
          <w:sz w:val="24"/>
          <w:szCs w:val="24"/>
        </w:rPr>
      </w:pPr>
    </w:p>
    <w:p w14:paraId="36A9B0B1" w14:textId="5A4547D6" w:rsidR="00213CA1" w:rsidRPr="00484381" w:rsidRDefault="00213CA1" w:rsidP="0041185B">
      <w:pPr>
        <w:pStyle w:val="NoSpacing1"/>
        <w:jc w:val="both"/>
        <w:rPr>
          <w:rFonts w:ascii="Arial" w:hAnsi="Arial" w:cs="Arial"/>
          <w:sz w:val="24"/>
          <w:szCs w:val="24"/>
        </w:rPr>
      </w:pPr>
      <w:r w:rsidRPr="00484381">
        <w:rPr>
          <w:rFonts w:ascii="Arial" w:hAnsi="Arial" w:cs="Arial"/>
          <w:sz w:val="24"/>
          <w:szCs w:val="24"/>
        </w:rPr>
        <w:t xml:space="preserve">     Руководствуясь Федеральным законом от 6 марта 2006 года № 35-ФЗ «О противодействии терроризму», Постановлением Кабинета Министров Республики Татарстан от 21 декабря 2011 года № 1043 «Об утверждении Республиканской целевой Программы по профилактики терроризма и экстремизма в Республики Татарстан»,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сельского поселения Спасского муниципального района Республики Татарстан</w:t>
      </w:r>
    </w:p>
    <w:p w14:paraId="26EC34A5" w14:textId="77777777" w:rsidR="00213CA1" w:rsidRPr="00484381" w:rsidRDefault="00213CA1" w:rsidP="0041185B">
      <w:pPr>
        <w:jc w:val="both"/>
        <w:rPr>
          <w:rFonts w:ascii="Arial" w:hAnsi="Arial" w:cs="Arial"/>
          <w:sz w:val="24"/>
          <w:szCs w:val="24"/>
          <w:u w:val="single"/>
        </w:rPr>
      </w:pPr>
      <w:r w:rsidRPr="00484381">
        <w:rPr>
          <w:rFonts w:ascii="Arial" w:hAnsi="Arial" w:cs="Arial"/>
          <w:sz w:val="24"/>
          <w:szCs w:val="24"/>
        </w:rPr>
        <w:tab/>
      </w:r>
      <w:r>
        <w:rPr>
          <w:rFonts w:ascii="Arial" w:hAnsi="Arial" w:cs="Arial"/>
          <w:sz w:val="24"/>
          <w:szCs w:val="24"/>
          <w:u w:val="single"/>
        </w:rPr>
        <w:t>ПОСТАНОВЛЯЕТ</w:t>
      </w:r>
      <w:r w:rsidRPr="00484381">
        <w:rPr>
          <w:rFonts w:ascii="Arial" w:hAnsi="Arial" w:cs="Arial"/>
          <w:sz w:val="24"/>
          <w:szCs w:val="24"/>
          <w:u w:val="single"/>
        </w:rPr>
        <w:t>:</w:t>
      </w:r>
    </w:p>
    <w:p w14:paraId="4EAC5636" w14:textId="43C89F0B" w:rsidR="00213CA1" w:rsidRPr="00484381" w:rsidRDefault="00213CA1" w:rsidP="0041185B">
      <w:pPr>
        <w:shd w:val="clear" w:color="auto" w:fill="FFFFFF"/>
        <w:jc w:val="both"/>
        <w:rPr>
          <w:rFonts w:ascii="Arial" w:hAnsi="Arial" w:cs="Arial"/>
          <w:spacing w:val="-1"/>
          <w:sz w:val="24"/>
          <w:szCs w:val="24"/>
        </w:rPr>
      </w:pPr>
      <w:r w:rsidRPr="00484381">
        <w:rPr>
          <w:rFonts w:ascii="Arial" w:hAnsi="Arial" w:cs="Arial"/>
          <w:sz w:val="24"/>
          <w:szCs w:val="24"/>
        </w:rPr>
        <w:t xml:space="preserve">1. </w:t>
      </w:r>
      <w:proofErr w:type="gramStart"/>
      <w:r w:rsidRPr="00484381">
        <w:rPr>
          <w:rFonts w:ascii="Arial" w:hAnsi="Arial" w:cs="Arial"/>
          <w:sz w:val="24"/>
          <w:szCs w:val="24"/>
        </w:rPr>
        <w:t xml:space="preserve">Утвердить  </w:t>
      </w:r>
      <w:r w:rsidRPr="00484381">
        <w:rPr>
          <w:rFonts w:ascii="Arial" w:hAnsi="Arial" w:cs="Arial"/>
          <w:spacing w:val="-1"/>
          <w:sz w:val="24"/>
          <w:szCs w:val="24"/>
        </w:rPr>
        <w:t>Программу</w:t>
      </w:r>
      <w:proofErr w:type="gramEnd"/>
      <w:r w:rsidRPr="00484381">
        <w:rPr>
          <w:rFonts w:ascii="Arial" w:hAnsi="Arial" w:cs="Arial"/>
          <w:spacing w:val="-1"/>
          <w:sz w:val="24"/>
          <w:szCs w:val="24"/>
        </w:rPr>
        <w:t xml:space="preserve"> по профилактики терроризма и экстремизма в </w:t>
      </w:r>
      <w:proofErr w:type="spellStart"/>
      <w:r w:rsidR="001323DB">
        <w:rPr>
          <w:rFonts w:ascii="Arial" w:hAnsi="Arial" w:cs="Arial"/>
          <w:spacing w:val="-1"/>
          <w:sz w:val="24"/>
          <w:szCs w:val="24"/>
        </w:rPr>
        <w:t>Среднеюрткульском</w:t>
      </w:r>
      <w:proofErr w:type="spellEnd"/>
      <w:r w:rsidRPr="00484381">
        <w:rPr>
          <w:rFonts w:ascii="Arial" w:hAnsi="Arial" w:cs="Arial"/>
          <w:spacing w:val="-1"/>
          <w:sz w:val="24"/>
          <w:szCs w:val="24"/>
        </w:rPr>
        <w:t xml:space="preserve"> сельском поселении Спасского муниципального района Республики Татарстан на 2026-2027 годы</w:t>
      </w:r>
    </w:p>
    <w:p w14:paraId="44743F44" w14:textId="77777777" w:rsidR="00213CA1" w:rsidRPr="00484381" w:rsidRDefault="00213CA1" w:rsidP="0041185B">
      <w:pPr>
        <w:jc w:val="both"/>
        <w:rPr>
          <w:rFonts w:ascii="Arial" w:hAnsi="Arial" w:cs="Arial"/>
          <w:sz w:val="24"/>
          <w:szCs w:val="24"/>
        </w:rPr>
      </w:pPr>
      <w:r w:rsidRPr="00484381">
        <w:rPr>
          <w:rFonts w:ascii="Arial" w:hAnsi="Arial" w:cs="Arial"/>
          <w:bCs/>
          <w:sz w:val="24"/>
          <w:szCs w:val="24"/>
        </w:rPr>
        <w:t xml:space="preserve">2. </w:t>
      </w:r>
      <w:r w:rsidRPr="00484381">
        <w:rPr>
          <w:rFonts w:ascii="Arial" w:hAnsi="Arial" w:cs="Arial"/>
          <w:sz w:val="24"/>
          <w:szCs w:val="24"/>
        </w:rPr>
        <w:t xml:space="preserve">Официально обнародовать настоящее постановление на официальном сайте Спасского муниципального района РТ http://spasskiy.tatarstan.ru и официальном портале правовой информации </w:t>
      </w:r>
      <w:proofErr w:type="spellStart"/>
      <w:r w:rsidRPr="00484381">
        <w:rPr>
          <w:rFonts w:ascii="Arial" w:hAnsi="Arial" w:cs="Arial"/>
          <w:sz w:val="24"/>
          <w:szCs w:val="24"/>
        </w:rPr>
        <w:t>httр</w:t>
      </w:r>
      <w:proofErr w:type="spellEnd"/>
      <w:r w:rsidRPr="00484381">
        <w:rPr>
          <w:rFonts w:ascii="Arial" w:hAnsi="Arial" w:cs="Arial"/>
          <w:sz w:val="24"/>
          <w:szCs w:val="24"/>
        </w:rPr>
        <w:t>://pravo.tatarstan.ru.</w:t>
      </w:r>
    </w:p>
    <w:p w14:paraId="3AABF1E3" w14:textId="77777777" w:rsidR="00213CA1" w:rsidRPr="0041185B" w:rsidRDefault="00213CA1" w:rsidP="0041185B">
      <w:pPr>
        <w:tabs>
          <w:tab w:val="left" w:pos="1134"/>
        </w:tabs>
        <w:spacing w:after="0" w:line="240" w:lineRule="auto"/>
        <w:jc w:val="both"/>
        <w:rPr>
          <w:rFonts w:ascii="Arial" w:hAnsi="Arial" w:cs="Arial"/>
          <w:sz w:val="24"/>
          <w:szCs w:val="24"/>
        </w:rPr>
      </w:pPr>
      <w:r w:rsidRPr="00484381">
        <w:rPr>
          <w:rFonts w:ascii="Arial" w:hAnsi="Arial" w:cs="Arial"/>
          <w:sz w:val="24"/>
          <w:szCs w:val="24"/>
        </w:rPr>
        <w:t xml:space="preserve"> 3</w:t>
      </w:r>
      <w:r w:rsidRPr="0041185B">
        <w:rPr>
          <w:rFonts w:ascii="Arial" w:hAnsi="Arial" w:cs="Arial"/>
          <w:sz w:val="24"/>
          <w:szCs w:val="24"/>
        </w:rPr>
        <w:t>.</w:t>
      </w:r>
      <w:r w:rsidRPr="00484381">
        <w:rPr>
          <w:rFonts w:ascii="Arial" w:hAnsi="Arial" w:cs="Arial"/>
          <w:sz w:val="24"/>
          <w:szCs w:val="24"/>
        </w:rPr>
        <w:t xml:space="preserve"> </w:t>
      </w:r>
      <w:r w:rsidRPr="0041185B">
        <w:rPr>
          <w:rFonts w:ascii="Arial" w:hAnsi="Arial" w:cs="Arial"/>
          <w:sz w:val="24"/>
          <w:szCs w:val="24"/>
        </w:rPr>
        <w:t>Контроль за исполнением настоящего Постановления оставляю за собой.</w:t>
      </w:r>
    </w:p>
    <w:p w14:paraId="716B77AA" w14:textId="77777777" w:rsidR="00213CA1" w:rsidRPr="00484381" w:rsidRDefault="00213CA1" w:rsidP="0041185B">
      <w:pPr>
        <w:ind w:left="720"/>
        <w:jc w:val="both"/>
        <w:rPr>
          <w:rFonts w:ascii="Arial" w:hAnsi="Arial" w:cs="Arial"/>
          <w:bCs/>
          <w:sz w:val="24"/>
          <w:szCs w:val="24"/>
        </w:rPr>
      </w:pPr>
    </w:p>
    <w:p w14:paraId="42DAABAB" w14:textId="77777777" w:rsidR="00213CA1" w:rsidRPr="00484381" w:rsidRDefault="00213CA1" w:rsidP="0041185B">
      <w:pPr>
        <w:shd w:val="clear" w:color="auto" w:fill="FFFFFF"/>
        <w:rPr>
          <w:rFonts w:ascii="Arial" w:hAnsi="Arial" w:cs="Arial"/>
          <w:bCs/>
          <w:sz w:val="24"/>
          <w:szCs w:val="24"/>
        </w:rPr>
      </w:pPr>
    </w:p>
    <w:p w14:paraId="59F8A326" w14:textId="77777777" w:rsidR="00213CA1" w:rsidRPr="00484381" w:rsidRDefault="00213CA1" w:rsidP="00550B88">
      <w:pPr>
        <w:spacing w:after="0"/>
        <w:rPr>
          <w:rFonts w:ascii="Arial" w:hAnsi="Arial" w:cs="Arial"/>
          <w:sz w:val="24"/>
          <w:szCs w:val="24"/>
        </w:rPr>
      </w:pPr>
      <w:proofErr w:type="gramStart"/>
      <w:r w:rsidRPr="00484381">
        <w:rPr>
          <w:rFonts w:ascii="Arial" w:hAnsi="Arial" w:cs="Arial"/>
          <w:sz w:val="24"/>
          <w:szCs w:val="24"/>
        </w:rPr>
        <w:t>Руководитель  Исполнительного</w:t>
      </w:r>
      <w:proofErr w:type="gramEnd"/>
      <w:r w:rsidRPr="00484381">
        <w:rPr>
          <w:rFonts w:ascii="Arial" w:hAnsi="Arial" w:cs="Arial"/>
          <w:sz w:val="24"/>
          <w:szCs w:val="24"/>
        </w:rPr>
        <w:t xml:space="preserve"> комитета</w:t>
      </w:r>
    </w:p>
    <w:p w14:paraId="3297D574" w14:textId="7853F569" w:rsidR="00213CA1" w:rsidRPr="00484381" w:rsidRDefault="001323DB" w:rsidP="00550B88">
      <w:pPr>
        <w:spacing w:after="0"/>
        <w:rPr>
          <w:rFonts w:ascii="Arial" w:hAnsi="Arial" w:cs="Arial"/>
          <w:sz w:val="24"/>
          <w:szCs w:val="24"/>
        </w:rPr>
      </w:pPr>
      <w:proofErr w:type="spellStart"/>
      <w:r>
        <w:rPr>
          <w:rFonts w:ascii="Arial" w:hAnsi="Arial" w:cs="Arial"/>
          <w:sz w:val="24"/>
          <w:szCs w:val="24"/>
        </w:rPr>
        <w:t>Среднеюрткульского</w:t>
      </w:r>
      <w:proofErr w:type="spellEnd"/>
      <w:r w:rsidR="00213CA1" w:rsidRPr="00484381">
        <w:rPr>
          <w:rFonts w:ascii="Arial" w:hAnsi="Arial" w:cs="Arial"/>
          <w:sz w:val="24"/>
          <w:szCs w:val="24"/>
        </w:rPr>
        <w:t xml:space="preserve"> сельского </w:t>
      </w:r>
      <w:proofErr w:type="gramStart"/>
      <w:r w:rsidR="00213CA1" w:rsidRPr="00484381">
        <w:rPr>
          <w:rFonts w:ascii="Arial" w:hAnsi="Arial" w:cs="Arial"/>
          <w:sz w:val="24"/>
          <w:szCs w:val="24"/>
        </w:rPr>
        <w:t xml:space="preserve">поселения:   </w:t>
      </w:r>
      <w:proofErr w:type="gramEnd"/>
      <w:r w:rsidR="00213CA1" w:rsidRPr="00484381">
        <w:rPr>
          <w:rFonts w:ascii="Arial" w:hAnsi="Arial" w:cs="Arial"/>
          <w:sz w:val="24"/>
          <w:szCs w:val="24"/>
        </w:rPr>
        <w:t xml:space="preserve">                                      </w:t>
      </w:r>
      <w:proofErr w:type="spellStart"/>
      <w:r>
        <w:rPr>
          <w:rFonts w:ascii="Arial" w:hAnsi="Arial" w:cs="Arial"/>
          <w:sz w:val="24"/>
          <w:szCs w:val="24"/>
        </w:rPr>
        <w:t>А.В.Веселова</w:t>
      </w:r>
      <w:proofErr w:type="spellEnd"/>
      <w:r w:rsidR="00213CA1" w:rsidRPr="00484381">
        <w:rPr>
          <w:rFonts w:ascii="Arial" w:hAnsi="Arial" w:cs="Arial"/>
          <w:sz w:val="24"/>
          <w:szCs w:val="24"/>
        </w:rPr>
        <w:t xml:space="preserve">                                             </w:t>
      </w:r>
    </w:p>
    <w:p w14:paraId="05E48528" w14:textId="77777777" w:rsidR="00213CA1" w:rsidRPr="00484381" w:rsidRDefault="00213CA1" w:rsidP="00745998">
      <w:pPr>
        <w:pStyle w:val="a3"/>
        <w:jc w:val="center"/>
        <w:rPr>
          <w:rFonts w:ascii="Arial" w:hAnsi="Arial" w:cs="Arial"/>
          <w:sz w:val="24"/>
          <w:szCs w:val="24"/>
        </w:rPr>
      </w:pPr>
    </w:p>
    <w:p w14:paraId="2AD503FC" w14:textId="77777777" w:rsidR="00213CA1" w:rsidRPr="00484381" w:rsidRDefault="00213CA1" w:rsidP="00745998">
      <w:pPr>
        <w:pStyle w:val="a3"/>
        <w:jc w:val="center"/>
        <w:rPr>
          <w:rFonts w:ascii="Arial" w:hAnsi="Arial" w:cs="Arial"/>
          <w:sz w:val="24"/>
          <w:szCs w:val="24"/>
        </w:rPr>
      </w:pPr>
    </w:p>
    <w:p w14:paraId="490693B8" w14:textId="77777777" w:rsidR="00213CA1" w:rsidRPr="00484381" w:rsidRDefault="00213CA1" w:rsidP="00745998">
      <w:pPr>
        <w:pStyle w:val="a3"/>
        <w:jc w:val="center"/>
        <w:rPr>
          <w:rFonts w:ascii="Arial" w:hAnsi="Arial" w:cs="Arial"/>
          <w:sz w:val="24"/>
          <w:szCs w:val="24"/>
        </w:rPr>
      </w:pPr>
    </w:p>
    <w:p w14:paraId="1C5DC406" w14:textId="77777777" w:rsidR="00213CA1" w:rsidRPr="00484381" w:rsidRDefault="00213CA1" w:rsidP="00745998">
      <w:pPr>
        <w:pStyle w:val="a3"/>
        <w:jc w:val="center"/>
        <w:rPr>
          <w:rFonts w:ascii="Arial" w:hAnsi="Arial" w:cs="Arial"/>
          <w:sz w:val="24"/>
          <w:szCs w:val="24"/>
        </w:rPr>
      </w:pPr>
    </w:p>
    <w:p w14:paraId="5435ED46" w14:textId="77777777" w:rsidR="00213CA1" w:rsidRPr="00484381" w:rsidRDefault="00213CA1" w:rsidP="00745998">
      <w:pPr>
        <w:pStyle w:val="a3"/>
        <w:jc w:val="center"/>
        <w:rPr>
          <w:rFonts w:ascii="Arial" w:hAnsi="Arial" w:cs="Arial"/>
          <w:sz w:val="24"/>
          <w:szCs w:val="24"/>
        </w:rPr>
      </w:pPr>
    </w:p>
    <w:p w14:paraId="33DC8121" w14:textId="77777777" w:rsidR="00213CA1" w:rsidRPr="00484381" w:rsidRDefault="00213CA1" w:rsidP="00745998">
      <w:pPr>
        <w:pStyle w:val="a3"/>
        <w:jc w:val="center"/>
        <w:rPr>
          <w:rFonts w:ascii="Arial" w:hAnsi="Arial" w:cs="Arial"/>
          <w:sz w:val="24"/>
          <w:szCs w:val="24"/>
        </w:rPr>
      </w:pPr>
    </w:p>
    <w:p w14:paraId="2D529BA4" w14:textId="77777777" w:rsidR="00213CA1" w:rsidRPr="00484381" w:rsidRDefault="00213CA1" w:rsidP="00745998">
      <w:pPr>
        <w:pStyle w:val="a3"/>
        <w:jc w:val="center"/>
        <w:rPr>
          <w:rFonts w:ascii="Arial" w:hAnsi="Arial" w:cs="Arial"/>
          <w:sz w:val="24"/>
          <w:szCs w:val="24"/>
        </w:rPr>
      </w:pPr>
    </w:p>
    <w:p w14:paraId="5529B573" w14:textId="77777777" w:rsidR="00213CA1" w:rsidRPr="00484381" w:rsidRDefault="00213CA1" w:rsidP="00745998">
      <w:pPr>
        <w:pStyle w:val="a3"/>
        <w:jc w:val="center"/>
        <w:rPr>
          <w:rFonts w:ascii="Arial" w:hAnsi="Arial" w:cs="Arial"/>
          <w:sz w:val="24"/>
          <w:szCs w:val="24"/>
        </w:rPr>
      </w:pPr>
    </w:p>
    <w:p w14:paraId="3C22D292" w14:textId="77777777" w:rsidR="00213CA1" w:rsidRPr="00484381" w:rsidRDefault="00213CA1" w:rsidP="00745998">
      <w:pPr>
        <w:pStyle w:val="a3"/>
        <w:jc w:val="center"/>
        <w:rPr>
          <w:rFonts w:ascii="Arial" w:hAnsi="Arial" w:cs="Arial"/>
          <w:sz w:val="24"/>
          <w:szCs w:val="24"/>
        </w:rPr>
      </w:pPr>
    </w:p>
    <w:p w14:paraId="1EF5040E" w14:textId="77777777" w:rsidR="00213CA1" w:rsidRPr="00484381" w:rsidRDefault="00213CA1" w:rsidP="00745998">
      <w:pPr>
        <w:pStyle w:val="a3"/>
        <w:jc w:val="center"/>
        <w:rPr>
          <w:rFonts w:ascii="Arial" w:hAnsi="Arial" w:cs="Arial"/>
          <w:sz w:val="24"/>
          <w:szCs w:val="24"/>
        </w:rPr>
      </w:pPr>
    </w:p>
    <w:p w14:paraId="38A95ED5" w14:textId="77777777" w:rsidR="00213CA1" w:rsidRPr="00484381" w:rsidRDefault="00213CA1" w:rsidP="00745998">
      <w:pPr>
        <w:pStyle w:val="a3"/>
        <w:jc w:val="center"/>
        <w:rPr>
          <w:rFonts w:ascii="Arial" w:hAnsi="Arial" w:cs="Arial"/>
          <w:sz w:val="24"/>
          <w:szCs w:val="24"/>
        </w:rPr>
      </w:pPr>
    </w:p>
    <w:p w14:paraId="54A7F1BC" w14:textId="77777777" w:rsidR="00213CA1" w:rsidRPr="00484381" w:rsidRDefault="00213CA1" w:rsidP="00745998">
      <w:pPr>
        <w:pStyle w:val="a3"/>
        <w:jc w:val="center"/>
        <w:rPr>
          <w:rFonts w:ascii="Arial" w:hAnsi="Arial" w:cs="Arial"/>
          <w:sz w:val="24"/>
          <w:szCs w:val="24"/>
        </w:rPr>
      </w:pPr>
    </w:p>
    <w:p w14:paraId="49F1A9C4" w14:textId="77777777" w:rsidR="00213CA1" w:rsidRPr="00484381" w:rsidRDefault="00213CA1" w:rsidP="00745998">
      <w:pPr>
        <w:pStyle w:val="a3"/>
        <w:jc w:val="center"/>
        <w:rPr>
          <w:rFonts w:ascii="Arial" w:hAnsi="Arial" w:cs="Arial"/>
          <w:sz w:val="24"/>
          <w:szCs w:val="24"/>
        </w:rPr>
      </w:pPr>
    </w:p>
    <w:p w14:paraId="570A9054" w14:textId="77777777" w:rsidR="00213CA1" w:rsidRPr="00484381" w:rsidRDefault="00213CA1" w:rsidP="00745998">
      <w:pPr>
        <w:pStyle w:val="a3"/>
        <w:jc w:val="center"/>
        <w:rPr>
          <w:rFonts w:ascii="Arial" w:hAnsi="Arial" w:cs="Arial"/>
          <w:sz w:val="24"/>
          <w:szCs w:val="24"/>
        </w:rPr>
      </w:pPr>
    </w:p>
    <w:p w14:paraId="4B4FD556" w14:textId="77777777" w:rsidR="00213CA1" w:rsidRPr="00484381" w:rsidRDefault="00213CA1" w:rsidP="00356E6D">
      <w:pPr>
        <w:pStyle w:val="a3"/>
        <w:rPr>
          <w:rFonts w:ascii="Arial" w:hAnsi="Arial" w:cs="Arial"/>
          <w:sz w:val="24"/>
          <w:szCs w:val="24"/>
        </w:rPr>
      </w:pPr>
    </w:p>
    <w:p w14:paraId="50B81085" w14:textId="77777777" w:rsidR="00213CA1" w:rsidRPr="00484381" w:rsidRDefault="00213CA1" w:rsidP="00745998">
      <w:pPr>
        <w:pStyle w:val="a3"/>
        <w:jc w:val="center"/>
        <w:rPr>
          <w:rFonts w:ascii="Arial" w:hAnsi="Arial" w:cs="Arial"/>
          <w:sz w:val="24"/>
          <w:szCs w:val="24"/>
        </w:rPr>
      </w:pPr>
    </w:p>
    <w:p w14:paraId="405E94B6" w14:textId="77777777" w:rsidR="00213CA1" w:rsidRPr="00484381" w:rsidRDefault="00213CA1" w:rsidP="00745998">
      <w:pPr>
        <w:pStyle w:val="a3"/>
        <w:jc w:val="center"/>
        <w:rPr>
          <w:rFonts w:ascii="Arial" w:hAnsi="Arial" w:cs="Arial"/>
          <w:sz w:val="24"/>
          <w:szCs w:val="24"/>
        </w:rPr>
      </w:pPr>
    </w:p>
    <w:p w14:paraId="077BCE28" w14:textId="77777777" w:rsidR="00213CA1" w:rsidRPr="00484381" w:rsidRDefault="00213CA1" w:rsidP="00745998">
      <w:pPr>
        <w:pStyle w:val="a3"/>
        <w:jc w:val="center"/>
        <w:rPr>
          <w:rFonts w:ascii="Arial" w:hAnsi="Arial" w:cs="Arial"/>
          <w:sz w:val="24"/>
          <w:szCs w:val="24"/>
        </w:rPr>
      </w:pPr>
      <w:r w:rsidRPr="00484381">
        <w:rPr>
          <w:rFonts w:ascii="Arial" w:hAnsi="Arial" w:cs="Arial"/>
          <w:sz w:val="24"/>
          <w:szCs w:val="24"/>
        </w:rPr>
        <w:t>Программа</w:t>
      </w:r>
    </w:p>
    <w:p w14:paraId="33A08550" w14:textId="7980EE2D" w:rsidR="00213CA1" w:rsidRPr="00484381" w:rsidRDefault="00213CA1" w:rsidP="00745998">
      <w:pPr>
        <w:pStyle w:val="a3"/>
        <w:jc w:val="center"/>
        <w:rPr>
          <w:rFonts w:ascii="Arial" w:hAnsi="Arial" w:cs="Arial"/>
          <w:sz w:val="24"/>
          <w:szCs w:val="24"/>
        </w:rPr>
      </w:pPr>
      <w:r w:rsidRPr="00484381">
        <w:rPr>
          <w:rFonts w:ascii="Arial" w:hAnsi="Arial" w:cs="Arial"/>
          <w:sz w:val="24"/>
          <w:szCs w:val="24"/>
        </w:rPr>
        <w:t>по профилактики терроризма и экстремизма в </w:t>
      </w:r>
      <w:proofErr w:type="spellStart"/>
      <w:r w:rsidR="001323DB">
        <w:rPr>
          <w:rFonts w:ascii="Arial" w:hAnsi="Arial" w:cs="Arial"/>
          <w:sz w:val="24"/>
          <w:szCs w:val="24"/>
        </w:rPr>
        <w:t>Среднеюрткульском</w:t>
      </w:r>
      <w:proofErr w:type="spellEnd"/>
      <w:r w:rsidRPr="00484381">
        <w:rPr>
          <w:rFonts w:ascii="Arial" w:hAnsi="Arial" w:cs="Arial"/>
          <w:sz w:val="24"/>
          <w:szCs w:val="24"/>
        </w:rPr>
        <w:t xml:space="preserve"> сельском поселении Спасского муниципального района Республики Татарстан </w:t>
      </w:r>
    </w:p>
    <w:p w14:paraId="30270B0E" w14:textId="77777777" w:rsidR="00213CA1" w:rsidRPr="00484381" w:rsidRDefault="00213CA1" w:rsidP="00745998">
      <w:pPr>
        <w:pStyle w:val="a3"/>
        <w:jc w:val="center"/>
        <w:rPr>
          <w:rFonts w:ascii="Arial" w:hAnsi="Arial" w:cs="Arial"/>
          <w:sz w:val="24"/>
          <w:szCs w:val="24"/>
        </w:rPr>
      </w:pPr>
      <w:r w:rsidRPr="00484381">
        <w:rPr>
          <w:rFonts w:ascii="Arial" w:hAnsi="Arial" w:cs="Arial"/>
          <w:sz w:val="24"/>
          <w:szCs w:val="24"/>
        </w:rPr>
        <w:t>на 2026–2027 годы</w:t>
      </w:r>
    </w:p>
    <w:p w14:paraId="64DFEC61" w14:textId="77777777" w:rsidR="00213CA1" w:rsidRPr="00484381" w:rsidRDefault="00213CA1" w:rsidP="00745998">
      <w:pPr>
        <w:pStyle w:val="a3"/>
        <w:jc w:val="center"/>
        <w:rPr>
          <w:rFonts w:ascii="Arial" w:hAnsi="Arial" w:cs="Arial"/>
          <w:spacing w:val="-3"/>
          <w:sz w:val="24"/>
          <w:szCs w:val="24"/>
        </w:rPr>
      </w:pPr>
    </w:p>
    <w:p w14:paraId="7D7C2C56" w14:textId="77777777" w:rsidR="00213CA1" w:rsidRPr="00484381" w:rsidRDefault="00213CA1" w:rsidP="00745998">
      <w:pPr>
        <w:pStyle w:val="a3"/>
        <w:jc w:val="center"/>
        <w:rPr>
          <w:rFonts w:ascii="Arial" w:hAnsi="Arial" w:cs="Arial"/>
          <w:spacing w:val="-3"/>
          <w:sz w:val="24"/>
          <w:szCs w:val="24"/>
        </w:rPr>
      </w:pPr>
    </w:p>
    <w:p w14:paraId="1FBDDD0D" w14:textId="77777777" w:rsidR="00213CA1" w:rsidRPr="00484381" w:rsidRDefault="00213CA1" w:rsidP="00745998">
      <w:pPr>
        <w:pStyle w:val="a3"/>
        <w:jc w:val="center"/>
        <w:rPr>
          <w:rFonts w:ascii="Arial" w:hAnsi="Arial" w:cs="Arial"/>
          <w:spacing w:val="-3"/>
          <w:sz w:val="24"/>
          <w:szCs w:val="24"/>
          <w:lang w:val="en-US"/>
        </w:rPr>
      </w:pPr>
      <w:r w:rsidRPr="00484381">
        <w:rPr>
          <w:rFonts w:ascii="Arial" w:hAnsi="Arial" w:cs="Arial"/>
          <w:spacing w:val="-3"/>
          <w:sz w:val="24"/>
          <w:szCs w:val="24"/>
        </w:rPr>
        <w:t>Паспорт Программы</w:t>
      </w:r>
    </w:p>
    <w:p w14:paraId="51D5EE4C" w14:textId="77777777" w:rsidR="00213CA1" w:rsidRPr="00484381" w:rsidRDefault="00213CA1" w:rsidP="00745998">
      <w:pPr>
        <w:pStyle w:val="a3"/>
        <w:rPr>
          <w:rFonts w:ascii="Arial" w:hAnsi="Arial" w:cs="Arial"/>
          <w:sz w:val="24"/>
          <w:szCs w:val="24"/>
          <w:lang w:val="en-US"/>
        </w:rPr>
      </w:pPr>
    </w:p>
    <w:tbl>
      <w:tblPr>
        <w:tblW w:w="9128"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60"/>
        <w:gridCol w:w="6468"/>
      </w:tblGrid>
      <w:tr w:rsidR="00213CA1" w:rsidRPr="00484381" w14:paraId="75AFFD29" w14:textId="77777777" w:rsidTr="009F6EFB">
        <w:trPr>
          <w:trHeight w:val="1276"/>
          <w:jc w:val="center"/>
        </w:trPr>
        <w:tc>
          <w:tcPr>
            <w:tcW w:w="2660"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14:paraId="1723CAC1" w14:textId="77777777" w:rsidR="00213CA1" w:rsidRPr="00484381" w:rsidRDefault="00213CA1" w:rsidP="00344309">
            <w:pPr>
              <w:pStyle w:val="a3"/>
              <w:rPr>
                <w:rFonts w:ascii="Arial" w:hAnsi="Arial" w:cs="Arial"/>
                <w:sz w:val="24"/>
                <w:szCs w:val="24"/>
              </w:rPr>
            </w:pPr>
            <w:r w:rsidRPr="00484381">
              <w:rPr>
                <w:rFonts w:ascii="Arial" w:hAnsi="Arial" w:cs="Arial"/>
                <w:sz w:val="24"/>
                <w:szCs w:val="24"/>
              </w:rPr>
              <w:t>Наименование</w:t>
            </w:r>
            <w:r w:rsidRPr="00484381">
              <w:rPr>
                <w:rFonts w:ascii="Arial" w:hAnsi="Arial" w:cs="Arial"/>
                <w:sz w:val="24"/>
                <w:szCs w:val="24"/>
              </w:rPr>
              <w:br/>
              <w:t>Программы</w:t>
            </w:r>
          </w:p>
        </w:tc>
        <w:tc>
          <w:tcPr>
            <w:tcW w:w="6468"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14:paraId="53260C3A" w14:textId="06C37EF0" w:rsidR="00213CA1" w:rsidRPr="00484381" w:rsidRDefault="00213CA1" w:rsidP="004D2C06">
            <w:pPr>
              <w:pStyle w:val="a3"/>
              <w:jc w:val="both"/>
              <w:rPr>
                <w:rFonts w:ascii="Arial" w:hAnsi="Arial" w:cs="Arial"/>
                <w:sz w:val="24"/>
                <w:szCs w:val="24"/>
              </w:rPr>
            </w:pPr>
            <w:r w:rsidRPr="00484381">
              <w:rPr>
                <w:rFonts w:ascii="Arial" w:hAnsi="Arial" w:cs="Arial"/>
                <w:sz w:val="24"/>
                <w:szCs w:val="24"/>
              </w:rPr>
              <w:t>Программа по профилактики терроризма и экстремизма в </w:t>
            </w:r>
            <w:proofErr w:type="spellStart"/>
            <w:r w:rsidR="001323DB">
              <w:rPr>
                <w:rFonts w:ascii="Arial" w:hAnsi="Arial" w:cs="Arial"/>
                <w:sz w:val="24"/>
                <w:szCs w:val="24"/>
              </w:rPr>
              <w:t>Среднеюрткульском</w:t>
            </w:r>
            <w:proofErr w:type="spellEnd"/>
            <w:r w:rsidRPr="00484381">
              <w:rPr>
                <w:rFonts w:ascii="Arial" w:hAnsi="Arial" w:cs="Arial"/>
                <w:sz w:val="24"/>
                <w:szCs w:val="24"/>
              </w:rPr>
              <w:t xml:space="preserve"> сельском поселении Спасского муниципального района Республики Татарстан на 2026–2027 годы</w:t>
            </w:r>
          </w:p>
        </w:tc>
      </w:tr>
      <w:tr w:rsidR="00213CA1" w:rsidRPr="00484381" w14:paraId="2099B252" w14:textId="77777777" w:rsidTr="009F6EFB">
        <w:trPr>
          <w:jc w:val="center"/>
        </w:trPr>
        <w:tc>
          <w:tcPr>
            <w:tcW w:w="2660"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14:paraId="7B9003E7" w14:textId="77777777" w:rsidR="00213CA1" w:rsidRPr="00484381" w:rsidRDefault="00213CA1" w:rsidP="00344309">
            <w:pPr>
              <w:pStyle w:val="a3"/>
              <w:rPr>
                <w:rFonts w:ascii="Arial" w:hAnsi="Arial" w:cs="Arial"/>
                <w:sz w:val="24"/>
                <w:szCs w:val="24"/>
              </w:rPr>
            </w:pPr>
            <w:r w:rsidRPr="00484381">
              <w:rPr>
                <w:rFonts w:ascii="Arial" w:hAnsi="Arial" w:cs="Arial"/>
                <w:sz w:val="24"/>
                <w:szCs w:val="24"/>
              </w:rPr>
              <w:t>Заказчик Программы</w:t>
            </w:r>
          </w:p>
        </w:tc>
        <w:tc>
          <w:tcPr>
            <w:tcW w:w="6468"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14:paraId="5EF2B86A" w14:textId="26C8F49B" w:rsidR="00213CA1" w:rsidRPr="00484381" w:rsidRDefault="00213CA1" w:rsidP="004D2C06">
            <w:pPr>
              <w:pStyle w:val="a3"/>
              <w:rPr>
                <w:rFonts w:ascii="Arial" w:hAnsi="Arial" w:cs="Arial"/>
                <w:sz w:val="24"/>
                <w:szCs w:val="24"/>
              </w:rPr>
            </w:pPr>
            <w:r w:rsidRPr="00484381">
              <w:rPr>
                <w:rFonts w:ascii="Arial" w:hAnsi="Arial" w:cs="Arial"/>
                <w:sz w:val="24"/>
                <w:szCs w:val="24"/>
              </w:rPr>
              <w:t xml:space="preserve">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сельского поселения Спасского муниципального района Республики Татарстан</w:t>
            </w:r>
            <w:r w:rsidRPr="00484381">
              <w:rPr>
                <w:rFonts w:ascii="Arial" w:hAnsi="Arial" w:cs="Arial"/>
                <w:sz w:val="24"/>
                <w:szCs w:val="24"/>
              </w:rPr>
              <w:br/>
              <w:t> </w:t>
            </w:r>
          </w:p>
        </w:tc>
      </w:tr>
      <w:tr w:rsidR="00213CA1" w:rsidRPr="00484381" w14:paraId="0DAAFA73" w14:textId="77777777" w:rsidTr="009F6EFB">
        <w:trPr>
          <w:jc w:val="center"/>
        </w:trPr>
        <w:tc>
          <w:tcPr>
            <w:tcW w:w="2660"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14:paraId="435AB846" w14:textId="77777777" w:rsidR="00213CA1" w:rsidRPr="00484381" w:rsidRDefault="00213CA1" w:rsidP="00344309">
            <w:pPr>
              <w:pStyle w:val="a3"/>
              <w:rPr>
                <w:rFonts w:ascii="Arial" w:hAnsi="Arial" w:cs="Arial"/>
                <w:sz w:val="24"/>
                <w:szCs w:val="24"/>
              </w:rPr>
            </w:pPr>
            <w:r w:rsidRPr="00484381">
              <w:rPr>
                <w:rFonts w:ascii="Arial" w:hAnsi="Arial" w:cs="Arial"/>
                <w:sz w:val="24"/>
                <w:szCs w:val="24"/>
              </w:rPr>
              <w:t>Разработчик Программы</w:t>
            </w:r>
          </w:p>
        </w:tc>
        <w:tc>
          <w:tcPr>
            <w:tcW w:w="6468"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14:paraId="0A5C3006" w14:textId="77777777" w:rsidR="00213CA1" w:rsidRPr="00484381" w:rsidRDefault="00213CA1" w:rsidP="00745998">
            <w:pPr>
              <w:pStyle w:val="a3"/>
              <w:rPr>
                <w:rFonts w:ascii="Arial" w:hAnsi="Arial" w:cs="Arial"/>
                <w:sz w:val="24"/>
                <w:szCs w:val="24"/>
              </w:rPr>
            </w:pPr>
            <w:r w:rsidRPr="00484381">
              <w:rPr>
                <w:rFonts w:ascii="Arial" w:hAnsi="Arial" w:cs="Arial"/>
                <w:sz w:val="24"/>
                <w:szCs w:val="24"/>
              </w:rPr>
              <w:t>Антитеррористическая комиссия Спасского муниципального района Республики Татарстан </w:t>
            </w:r>
          </w:p>
        </w:tc>
      </w:tr>
      <w:tr w:rsidR="00213CA1" w:rsidRPr="00484381" w14:paraId="720412DE" w14:textId="77777777" w:rsidTr="009F6EFB">
        <w:trPr>
          <w:jc w:val="center"/>
        </w:trPr>
        <w:tc>
          <w:tcPr>
            <w:tcW w:w="2660"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14:paraId="7356BDF4" w14:textId="77777777" w:rsidR="00213CA1" w:rsidRPr="00484381" w:rsidRDefault="00213CA1" w:rsidP="0032387E">
            <w:pPr>
              <w:pStyle w:val="a3"/>
              <w:rPr>
                <w:rFonts w:ascii="Arial" w:hAnsi="Arial" w:cs="Arial"/>
                <w:sz w:val="24"/>
                <w:szCs w:val="24"/>
              </w:rPr>
            </w:pPr>
            <w:r w:rsidRPr="00484381">
              <w:rPr>
                <w:rFonts w:ascii="Arial" w:hAnsi="Arial" w:cs="Arial"/>
                <w:sz w:val="24"/>
                <w:szCs w:val="24"/>
              </w:rPr>
              <w:t>Цели Программы </w:t>
            </w:r>
          </w:p>
        </w:tc>
        <w:tc>
          <w:tcPr>
            <w:tcW w:w="6468"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14:paraId="61C231F9" w14:textId="2A76A4FE" w:rsidR="00213CA1" w:rsidRPr="00484381" w:rsidRDefault="00213CA1" w:rsidP="004D2C06">
            <w:pPr>
              <w:pStyle w:val="a3"/>
              <w:rPr>
                <w:rFonts w:ascii="Arial" w:hAnsi="Arial" w:cs="Arial"/>
                <w:sz w:val="24"/>
                <w:szCs w:val="24"/>
              </w:rPr>
            </w:pPr>
            <w:r w:rsidRPr="00484381">
              <w:rPr>
                <w:rFonts w:ascii="Arial" w:hAnsi="Arial" w:cs="Arial"/>
                <w:sz w:val="24"/>
                <w:szCs w:val="24"/>
              </w:rPr>
              <w:t xml:space="preserve">Повышение   уровня   защищенности    жизни    и спокойствия граждан, проживающих </w:t>
            </w:r>
            <w:proofErr w:type="gramStart"/>
            <w:r w:rsidRPr="00484381">
              <w:rPr>
                <w:rFonts w:ascii="Arial" w:hAnsi="Arial" w:cs="Arial"/>
                <w:sz w:val="24"/>
                <w:szCs w:val="24"/>
              </w:rPr>
              <w:t>на  территории</w:t>
            </w:r>
            <w:proofErr w:type="gramEnd"/>
            <w:r w:rsidRPr="00484381">
              <w:rPr>
                <w:rFonts w:ascii="Arial" w:hAnsi="Arial" w:cs="Arial"/>
                <w:sz w:val="24"/>
                <w:szCs w:val="24"/>
              </w:rPr>
              <w:t xml:space="preserve">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сельского поселения</w:t>
            </w:r>
            <w:r w:rsidRPr="00484381">
              <w:rPr>
                <w:rFonts w:ascii="Arial" w:hAnsi="Arial" w:cs="Arial"/>
                <w:sz w:val="24"/>
                <w:szCs w:val="24"/>
              </w:rPr>
              <w:br/>
              <w:t xml:space="preserve">Спасского муниципального района Республики  Татарстан,  их  законных   прав   и интересов     на     основе  противодействия экстремизму  и   терроризму,   профилактики   и предупреждения их проявлений в районе       </w:t>
            </w:r>
          </w:p>
        </w:tc>
      </w:tr>
      <w:tr w:rsidR="00213CA1" w:rsidRPr="00484381" w14:paraId="4AD17A72" w14:textId="77777777" w:rsidTr="009F6EFB">
        <w:trPr>
          <w:jc w:val="center"/>
        </w:trPr>
        <w:tc>
          <w:tcPr>
            <w:tcW w:w="2660"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14:paraId="2154C0B1" w14:textId="77777777" w:rsidR="00213CA1" w:rsidRPr="00484381" w:rsidRDefault="00213CA1" w:rsidP="0032387E">
            <w:pPr>
              <w:pStyle w:val="a3"/>
              <w:rPr>
                <w:rFonts w:ascii="Arial" w:hAnsi="Arial" w:cs="Arial"/>
                <w:sz w:val="24"/>
                <w:szCs w:val="24"/>
              </w:rPr>
            </w:pPr>
            <w:r w:rsidRPr="00484381">
              <w:rPr>
                <w:rFonts w:ascii="Arial" w:hAnsi="Arial" w:cs="Arial"/>
                <w:sz w:val="24"/>
                <w:szCs w:val="24"/>
              </w:rPr>
              <w:t>Задачи Программы</w:t>
            </w:r>
          </w:p>
        </w:tc>
        <w:tc>
          <w:tcPr>
            <w:tcW w:w="6468"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14:paraId="4B710B76" w14:textId="77777777" w:rsidR="00213CA1" w:rsidRPr="00484381" w:rsidRDefault="00213CA1" w:rsidP="0032387E">
            <w:pPr>
              <w:pStyle w:val="a3"/>
              <w:rPr>
                <w:rFonts w:ascii="Arial" w:hAnsi="Arial" w:cs="Arial"/>
                <w:sz w:val="24"/>
                <w:szCs w:val="24"/>
              </w:rPr>
            </w:pPr>
            <w:r w:rsidRPr="00484381">
              <w:rPr>
                <w:rFonts w:ascii="Arial" w:hAnsi="Arial" w:cs="Arial"/>
                <w:sz w:val="24"/>
                <w:szCs w:val="24"/>
              </w:rPr>
              <w:t>Укрепление          межнационального          и</w:t>
            </w:r>
            <w:r w:rsidRPr="00484381">
              <w:rPr>
                <w:rFonts w:ascii="Arial" w:hAnsi="Arial" w:cs="Arial"/>
                <w:sz w:val="24"/>
                <w:szCs w:val="24"/>
              </w:rPr>
              <w:br/>
              <w:t xml:space="preserve">межконфессионального согласия, </w:t>
            </w:r>
            <w:proofErr w:type="gramStart"/>
            <w:r w:rsidRPr="00484381">
              <w:rPr>
                <w:rFonts w:ascii="Arial" w:hAnsi="Arial" w:cs="Arial"/>
                <w:sz w:val="24"/>
                <w:szCs w:val="24"/>
              </w:rPr>
              <w:t>профилактика  и</w:t>
            </w:r>
            <w:proofErr w:type="gramEnd"/>
            <w:r w:rsidRPr="00484381">
              <w:rPr>
                <w:rFonts w:ascii="Arial" w:hAnsi="Arial" w:cs="Arial"/>
                <w:sz w:val="24"/>
                <w:szCs w:val="24"/>
              </w:rPr>
              <w:t xml:space="preserve"> предотвращение   конфликтов   на    социальной, этнической и конфессиональной почве; формирование       общественного        мнения, направленного     на     создание     атмосферы нетерпимости    населения     к     проявлениям террористической и экстремистской идеологии    </w:t>
            </w:r>
          </w:p>
        </w:tc>
      </w:tr>
      <w:tr w:rsidR="00213CA1" w:rsidRPr="00484381" w14:paraId="0CB5D640" w14:textId="77777777" w:rsidTr="009F6EFB">
        <w:trPr>
          <w:jc w:val="center"/>
        </w:trPr>
        <w:tc>
          <w:tcPr>
            <w:tcW w:w="2660"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14:paraId="61533351" w14:textId="77777777" w:rsidR="00213CA1" w:rsidRPr="00484381" w:rsidRDefault="00213CA1" w:rsidP="0032387E">
            <w:pPr>
              <w:pStyle w:val="a3"/>
              <w:rPr>
                <w:rFonts w:ascii="Arial" w:hAnsi="Arial" w:cs="Arial"/>
                <w:sz w:val="24"/>
                <w:szCs w:val="24"/>
              </w:rPr>
            </w:pPr>
            <w:r w:rsidRPr="00484381">
              <w:rPr>
                <w:rFonts w:ascii="Arial" w:hAnsi="Arial" w:cs="Arial"/>
                <w:sz w:val="24"/>
                <w:szCs w:val="24"/>
              </w:rPr>
              <w:t>Сроки реализации Программы</w:t>
            </w:r>
          </w:p>
        </w:tc>
        <w:tc>
          <w:tcPr>
            <w:tcW w:w="6468"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14:paraId="4FE48457" w14:textId="77777777" w:rsidR="00213CA1" w:rsidRPr="00484381" w:rsidRDefault="00213CA1" w:rsidP="0032387E">
            <w:pPr>
              <w:pStyle w:val="a3"/>
              <w:rPr>
                <w:rFonts w:ascii="Arial" w:hAnsi="Arial" w:cs="Arial"/>
                <w:sz w:val="24"/>
                <w:szCs w:val="24"/>
              </w:rPr>
            </w:pPr>
            <w:r w:rsidRPr="00484381">
              <w:rPr>
                <w:rFonts w:ascii="Arial" w:hAnsi="Arial" w:cs="Arial"/>
                <w:sz w:val="24"/>
                <w:szCs w:val="24"/>
              </w:rPr>
              <w:t>2026–2027 годы</w:t>
            </w:r>
          </w:p>
        </w:tc>
      </w:tr>
      <w:tr w:rsidR="00213CA1" w:rsidRPr="00484381" w14:paraId="5C3C7D95" w14:textId="77777777" w:rsidTr="009F6EFB">
        <w:trPr>
          <w:jc w:val="center"/>
        </w:trPr>
        <w:tc>
          <w:tcPr>
            <w:tcW w:w="2660"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14:paraId="36E90428" w14:textId="77777777" w:rsidR="00213CA1" w:rsidRPr="00484381" w:rsidRDefault="00213CA1" w:rsidP="00344309">
            <w:pPr>
              <w:pStyle w:val="a3"/>
              <w:rPr>
                <w:rFonts w:ascii="Arial" w:hAnsi="Arial" w:cs="Arial"/>
                <w:sz w:val="24"/>
                <w:szCs w:val="24"/>
              </w:rPr>
            </w:pPr>
            <w:r w:rsidRPr="00484381">
              <w:rPr>
                <w:rFonts w:ascii="Arial" w:hAnsi="Arial" w:cs="Arial"/>
                <w:sz w:val="24"/>
                <w:szCs w:val="24"/>
              </w:rPr>
              <w:t>Объемы и источники финансирования Программы</w:t>
            </w:r>
          </w:p>
        </w:tc>
        <w:tc>
          <w:tcPr>
            <w:tcW w:w="6468"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14:paraId="24514122" w14:textId="77777777" w:rsidR="00213CA1" w:rsidRPr="00484381" w:rsidRDefault="00213CA1" w:rsidP="00344309">
            <w:pPr>
              <w:pStyle w:val="a3"/>
              <w:rPr>
                <w:rFonts w:ascii="Arial" w:hAnsi="Arial" w:cs="Arial"/>
                <w:sz w:val="24"/>
                <w:szCs w:val="24"/>
              </w:rPr>
            </w:pPr>
            <w:r w:rsidRPr="00484381">
              <w:rPr>
                <w:rFonts w:ascii="Arial" w:hAnsi="Arial" w:cs="Arial"/>
                <w:sz w:val="24"/>
                <w:szCs w:val="24"/>
              </w:rPr>
              <w:t>Финансирование мероприятий по реализации Программы осуществляется в пределах средств, предусмотренных в бюджете исполнительного комитета, а также за счет дополнительных ассигнований, выделяемых в ходе исполнения бюджета при получении сверхплановых доходов</w:t>
            </w:r>
          </w:p>
        </w:tc>
      </w:tr>
      <w:tr w:rsidR="00213CA1" w:rsidRPr="00484381" w14:paraId="0903165C" w14:textId="77777777" w:rsidTr="009F6EFB">
        <w:trPr>
          <w:trHeight w:val="683"/>
          <w:jc w:val="center"/>
        </w:trPr>
        <w:tc>
          <w:tcPr>
            <w:tcW w:w="2660"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14:paraId="17AA9ADE" w14:textId="77777777" w:rsidR="00213CA1" w:rsidRPr="00484381" w:rsidRDefault="00213CA1" w:rsidP="00344309">
            <w:pPr>
              <w:pStyle w:val="a3"/>
              <w:rPr>
                <w:rFonts w:ascii="Arial" w:hAnsi="Arial" w:cs="Arial"/>
                <w:sz w:val="24"/>
                <w:szCs w:val="24"/>
              </w:rPr>
            </w:pPr>
            <w:r w:rsidRPr="00484381">
              <w:rPr>
                <w:rFonts w:ascii="Arial" w:hAnsi="Arial" w:cs="Arial"/>
                <w:sz w:val="24"/>
                <w:szCs w:val="24"/>
              </w:rPr>
              <w:t>Контроль за выполнением Программы</w:t>
            </w:r>
          </w:p>
        </w:tc>
        <w:tc>
          <w:tcPr>
            <w:tcW w:w="6468" w:type="dxa"/>
            <w:tcBorders>
              <w:top w:val="outset" w:sz="6" w:space="0" w:color="D4D0C8"/>
              <w:left w:val="outset" w:sz="6" w:space="0" w:color="D4D0C8"/>
              <w:bottom w:val="outset" w:sz="6" w:space="0" w:color="D4D0C8"/>
              <w:right w:val="outset" w:sz="6" w:space="0" w:color="D4D0C8"/>
            </w:tcBorders>
            <w:tcMar>
              <w:top w:w="0" w:type="dxa"/>
              <w:left w:w="108" w:type="dxa"/>
              <w:bottom w:w="0" w:type="dxa"/>
              <w:right w:w="108" w:type="dxa"/>
            </w:tcMar>
          </w:tcPr>
          <w:p w14:paraId="0703F30B" w14:textId="527BF341" w:rsidR="00213CA1" w:rsidRPr="00484381" w:rsidRDefault="00213CA1" w:rsidP="00344309">
            <w:pPr>
              <w:pStyle w:val="a3"/>
              <w:rPr>
                <w:rFonts w:ascii="Arial" w:hAnsi="Arial" w:cs="Arial"/>
                <w:sz w:val="24"/>
                <w:szCs w:val="24"/>
              </w:rPr>
            </w:pPr>
            <w:r w:rsidRPr="00484381">
              <w:rPr>
                <w:rFonts w:ascii="Arial" w:hAnsi="Arial" w:cs="Arial"/>
                <w:sz w:val="24"/>
                <w:szCs w:val="24"/>
              </w:rPr>
              <w:t xml:space="preserve">Контроль за исполнением Программы осуществляется Главой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сельского поселения Спасского муниципального района Республики Татарстан.</w:t>
            </w:r>
          </w:p>
          <w:p w14:paraId="3D8FAFE8" w14:textId="77777777" w:rsidR="00213CA1" w:rsidRPr="00484381" w:rsidRDefault="00213CA1" w:rsidP="00344309">
            <w:pPr>
              <w:pStyle w:val="a3"/>
              <w:rPr>
                <w:rFonts w:ascii="Arial" w:hAnsi="Arial" w:cs="Arial"/>
                <w:sz w:val="24"/>
                <w:szCs w:val="24"/>
              </w:rPr>
            </w:pPr>
            <w:r w:rsidRPr="00484381">
              <w:rPr>
                <w:rFonts w:ascii="Arial" w:hAnsi="Arial" w:cs="Arial"/>
                <w:sz w:val="24"/>
                <w:szCs w:val="24"/>
              </w:rPr>
              <w:t>В ходе реализации Программы ежегодно уточняются целевые показатели по мероприятиям, механизм реализации Программы, состав исполнителей.</w:t>
            </w:r>
          </w:p>
          <w:p w14:paraId="4C5C38FD" w14:textId="77777777" w:rsidR="00213CA1" w:rsidRPr="00484381" w:rsidRDefault="00213CA1" w:rsidP="00344309">
            <w:pPr>
              <w:pStyle w:val="a3"/>
              <w:rPr>
                <w:rFonts w:ascii="Arial" w:hAnsi="Arial" w:cs="Arial"/>
                <w:sz w:val="24"/>
                <w:szCs w:val="24"/>
              </w:rPr>
            </w:pPr>
          </w:p>
        </w:tc>
      </w:tr>
    </w:tbl>
    <w:p w14:paraId="567D6FBB" w14:textId="77777777" w:rsidR="00213CA1" w:rsidRPr="00484381" w:rsidRDefault="00213CA1" w:rsidP="00745998">
      <w:pPr>
        <w:pStyle w:val="a3"/>
        <w:rPr>
          <w:rFonts w:ascii="Arial" w:hAnsi="Arial" w:cs="Arial"/>
          <w:color w:val="444444"/>
          <w:sz w:val="24"/>
          <w:szCs w:val="24"/>
        </w:rPr>
      </w:pPr>
      <w:r w:rsidRPr="00484381">
        <w:rPr>
          <w:rFonts w:ascii="Arial" w:hAnsi="Arial" w:cs="Arial"/>
          <w:color w:val="444444"/>
          <w:sz w:val="24"/>
          <w:szCs w:val="24"/>
        </w:rPr>
        <w:t> </w:t>
      </w:r>
    </w:p>
    <w:p w14:paraId="25344E7F" w14:textId="77777777" w:rsidR="00213CA1" w:rsidRPr="00484381" w:rsidRDefault="00213CA1" w:rsidP="00FA06BB">
      <w:pPr>
        <w:pStyle w:val="a3"/>
        <w:jc w:val="center"/>
        <w:rPr>
          <w:rFonts w:ascii="Arial" w:hAnsi="Arial" w:cs="Arial"/>
          <w:sz w:val="24"/>
          <w:szCs w:val="24"/>
        </w:rPr>
      </w:pPr>
    </w:p>
    <w:p w14:paraId="62B437C0" w14:textId="77777777" w:rsidR="00213CA1" w:rsidRPr="00484381" w:rsidRDefault="00213CA1" w:rsidP="00FA06BB">
      <w:pPr>
        <w:pStyle w:val="a3"/>
        <w:jc w:val="center"/>
        <w:rPr>
          <w:rFonts w:ascii="Arial" w:hAnsi="Arial" w:cs="Arial"/>
          <w:sz w:val="24"/>
          <w:szCs w:val="24"/>
        </w:rPr>
      </w:pPr>
    </w:p>
    <w:p w14:paraId="36CBA3E2" w14:textId="77777777" w:rsidR="00213CA1" w:rsidRPr="00484381" w:rsidRDefault="00213CA1" w:rsidP="00FA06BB">
      <w:pPr>
        <w:pStyle w:val="a3"/>
        <w:jc w:val="center"/>
        <w:rPr>
          <w:rFonts w:ascii="Arial" w:hAnsi="Arial" w:cs="Arial"/>
          <w:sz w:val="24"/>
          <w:szCs w:val="24"/>
        </w:rPr>
      </w:pPr>
    </w:p>
    <w:p w14:paraId="3D5AD47E" w14:textId="77777777" w:rsidR="00213CA1" w:rsidRPr="00484381" w:rsidRDefault="00213CA1" w:rsidP="00FA06BB">
      <w:pPr>
        <w:pStyle w:val="a3"/>
        <w:jc w:val="center"/>
        <w:rPr>
          <w:rFonts w:ascii="Arial" w:hAnsi="Arial" w:cs="Arial"/>
          <w:sz w:val="24"/>
          <w:szCs w:val="24"/>
        </w:rPr>
      </w:pPr>
    </w:p>
    <w:p w14:paraId="6096B2DF" w14:textId="77777777" w:rsidR="00213CA1" w:rsidRPr="00484381" w:rsidRDefault="00213CA1" w:rsidP="00FA06BB">
      <w:pPr>
        <w:pStyle w:val="a3"/>
        <w:jc w:val="center"/>
        <w:rPr>
          <w:rFonts w:ascii="Arial" w:hAnsi="Arial" w:cs="Arial"/>
          <w:sz w:val="24"/>
          <w:szCs w:val="24"/>
        </w:rPr>
      </w:pPr>
      <w:r w:rsidRPr="00484381">
        <w:rPr>
          <w:rFonts w:ascii="Arial" w:hAnsi="Arial" w:cs="Arial"/>
          <w:sz w:val="24"/>
          <w:szCs w:val="24"/>
        </w:rPr>
        <w:t>Введение</w:t>
      </w:r>
    </w:p>
    <w:p w14:paraId="105911B2"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Настоящая Программа разработана в соответствии с Федеральным законом от 6 марта 2006 года № 35-ФЗ «О противодействии терроризму», Постановления Кабинета Министров Республики Татарстан от 21 декабря 2011 года №1043 «Об утверждении Республиканской целевой Программы по профилактики терроризма и экстремизма в Республики Татарстан на 2026 – 2027 годы».</w:t>
      </w:r>
    </w:p>
    <w:p w14:paraId="440896BB" w14:textId="77777777" w:rsidR="00213CA1" w:rsidRPr="00484381" w:rsidRDefault="00213CA1" w:rsidP="00E00C84">
      <w:pPr>
        <w:pStyle w:val="a3"/>
        <w:jc w:val="both"/>
        <w:rPr>
          <w:rFonts w:ascii="Arial" w:hAnsi="Arial" w:cs="Arial"/>
          <w:sz w:val="24"/>
          <w:szCs w:val="24"/>
        </w:rPr>
      </w:pPr>
    </w:p>
    <w:p w14:paraId="188B5F33" w14:textId="77777777" w:rsidR="00213CA1" w:rsidRPr="00484381" w:rsidRDefault="00213CA1" w:rsidP="00FA06BB">
      <w:pPr>
        <w:pStyle w:val="a3"/>
        <w:numPr>
          <w:ilvl w:val="0"/>
          <w:numId w:val="2"/>
        </w:numPr>
        <w:ind w:left="426" w:hanging="66"/>
        <w:jc w:val="center"/>
        <w:rPr>
          <w:rFonts w:ascii="Arial" w:hAnsi="Arial" w:cs="Arial"/>
          <w:sz w:val="24"/>
          <w:szCs w:val="24"/>
        </w:rPr>
      </w:pPr>
      <w:r w:rsidRPr="00484381">
        <w:rPr>
          <w:rFonts w:ascii="Arial" w:hAnsi="Arial" w:cs="Arial"/>
          <w:sz w:val="24"/>
          <w:szCs w:val="24"/>
        </w:rPr>
        <w:t>Характеристика проблемы, на решение которой направлена Программа</w:t>
      </w:r>
    </w:p>
    <w:p w14:paraId="35CFE425" w14:textId="77777777" w:rsidR="00213CA1" w:rsidRPr="00484381" w:rsidRDefault="00213CA1" w:rsidP="00BC2B2E">
      <w:pPr>
        <w:pStyle w:val="a3"/>
        <w:ind w:firstLine="567"/>
        <w:jc w:val="both"/>
        <w:rPr>
          <w:rFonts w:ascii="Arial" w:hAnsi="Arial" w:cs="Arial"/>
          <w:sz w:val="24"/>
          <w:szCs w:val="24"/>
        </w:rPr>
      </w:pPr>
      <w:r w:rsidRPr="00484381">
        <w:rPr>
          <w:rFonts w:ascii="Arial" w:hAnsi="Arial" w:cs="Arial"/>
          <w:sz w:val="24"/>
          <w:szCs w:val="24"/>
        </w:rPr>
        <w:t>Необходимость подготовки Программы обусловлена многоплановостью терроризма и экстремизма как явления. Современный терроризм постоянно изменяется, серьёзно возрастают масштабы людских потерь, растёт негативная психологическая реакция населения, существенно поднимается уровень материального и морального ущерба для граждан, всего общества, расширяется спектр этого ущерба.</w:t>
      </w:r>
    </w:p>
    <w:p w14:paraId="03703743" w14:textId="77777777" w:rsidR="00213CA1" w:rsidRPr="00484381" w:rsidRDefault="00213CA1" w:rsidP="00BC2B2E">
      <w:pPr>
        <w:pStyle w:val="a3"/>
        <w:ind w:firstLine="567"/>
        <w:jc w:val="both"/>
        <w:rPr>
          <w:rFonts w:ascii="Arial" w:hAnsi="Arial" w:cs="Arial"/>
          <w:sz w:val="24"/>
          <w:szCs w:val="24"/>
        </w:rPr>
      </w:pPr>
      <w:r w:rsidRPr="00484381">
        <w:rPr>
          <w:rFonts w:ascii="Arial" w:hAnsi="Arial" w:cs="Arial"/>
          <w:sz w:val="24"/>
          <w:szCs w:val="24"/>
        </w:rPr>
        <w:t>Прямые или косвенные деструктивные последствия террористической деятельности затрагивают все основные сферы общественной жизни – политическую, экономическую, социальную, духовную, а также различные виды национальной безопасности – общественную, государственную, военную, информационную, пограничную и др. Естественно, столь серьёзные изменения в устремлениях террористических формирований, а также в потенциальных и реальных последствиях их деятельности выдвигают целый ряд новых требований к организации и содержанию противодействия терроризму на всех уровнях и во всех аспектах этого противодействия, в том числе в сфере профилактики терроризма, борьбы с носителями террористических угроз, а также в области минимизации последствий террористических актов.</w:t>
      </w:r>
    </w:p>
    <w:p w14:paraId="0304B453" w14:textId="77777777" w:rsidR="00213CA1" w:rsidRPr="00484381" w:rsidRDefault="00213CA1" w:rsidP="00E00C84">
      <w:pPr>
        <w:pStyle w:val="a3"/>
        <w:rPr>
          <w:rFonts w:ascii="Arial" w:hAnsi="Arial" w:cs="Arial"/>
          <w:sz w:val="24"/>
          <w:szCs w:val="24"/>
        </w:rPr>
      </w:pPr>
    </w:p>
    <w:p w14:paraId="6686835B" w14:textId="77777777" w:rsidR="00213CA1" w:rsidRPr="00484381" w:rsidRDefault="00213CA1" w:rsidP="00E00C84">
      <w:pPr>
        <w:pStyle w:val="a3"/>
        <w:rPr>
          <w:rFonts w:ascii="Arial" w:hAnsi="Arial" w:cs="Arial"/>
          <w:color w:val="444444"/>
          <w:sz w:val="24"/>
          <w:szCs w:val="24"/>
        </w:rPr>
      </w:pPr>
      <w:r w:rsidRPr="00484381">
        <w:rPr>
          <w:rFonts w:ascii="Arial" w:hAnsi="Arial" w:cs="Arial"/>
          <w:color w:val="444444"/>
          <w:sz w:val="24"/>
          <w:szCs w:val="24"/>
        </w:rPr>
        <w:t> </w:t>
      </w:r>
    </w:p>
    <w:p w14:paraId="516A2489" w14:textId="77777777" w:rsidR="00213CA1" w:rsidRPr="00484381" w:rsidRDefault="00213CA1" w:rsidP="00FA06BB">
      <w:pPr>
        <w:pStyle w:val="a3"/>
        <w:numPr>
          <w:ilvl w:val="0"/>
          <w:numId w:val="2"/>
        </w:numPr>
        <w:ind w:hanging="76"/>
        <w:jc w:val="center"/>
        <w:rPr>
          <w:rFonts w:ascii="Arial" w:hAnsi="Arial" w:cs="Arial"/>
          <w:sz w:val="24"/>
          <w:szCs w:val="24"/>
        </w:rPr>
      </w:pPr>
      <w:r w:rsidRPr="00484381">
        <w:rPr>
          <w:rFonts w:ascii="Arial" w:hAnsi="Arial" w:cs="Arial"/>
          <w:sz w:val="24"/>
          <w:szCs w:val="24"/>
        </w:rPr>
        <w:t>Содержание проблемы и обоснование необходимости ее решения программными методами</w:t>
      </w:r>
    </w:p>
    <w:p w14:paraId="70086A84"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w:t>
      </w:r>
    </w:p>
    <w:p w14:paraId="0DEB467D"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За последние годы руководством страны приняты адекватные террористическим угрозам меры, направленные на построение общегосударственной системы противодействия терроризму.</w:t>
      </w:r>
    </w:p>
    <w:p w14:paraId="15FBD8B1"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xml:space="preserve">В 2006 году был организационно сформирован и действует Национальный антитеррористический комитет РФ. </w:t>
      </w:r>
    </w:p>
    <w:p w14:paraId="79B4C960" w14:textId="60087337" w:rsidR="00213CA1" w:rsidRPr="00484381" w:rsidRDefault="00213CA1" w:rsidP="00756D8F">
      <w:pPr>
        <w:pStyle w:val="a3"/>
        <w:ind w:firstLine="567"/>
        <w:jc w:val="both"/>
        <w:rPr>
          <w:rFonts w:ascii="Arial" w:hAnsi="Arial" w:cs="Arial"/>
          <w:sz w:val="24"/>
          <w:szCs w:val="24"/>
        </w:rPr>
      </w:pPr>
      <w:r w:rsidRPr="00484381">
        <w:rPr>
          <w:rFonts w:ascii="Arial" w:hAnsi="Arial" w:cs="Arial"/>
          <w:sz w:val="24"/>
          <w:szCs w:val="24"/>
        </w:rPr>
        <w:t xml:space="preserve">Реализацию государственной политики в сфере профилактики терроризма, а также минимизации и ликвидации последствий его проявлений на территории республики осуществляет антитеррористическая комиссия Республики Татарстан, а на территории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сельского поселения — антитеррористическая комиссия Приволжского сельского поселения Спасского муниципального района РТ.</w:t>
      </w:r>
    </w:p>
    <w:p w14:paraId="279E683B" w14:textId="77777777" w:rsidR="00213CA1" w:rsidRPr="00484381" w:rsidRDefault="00213CA1" w:rsidP="00756D8F">
      <w:pPr>
        <w:pStyle w:val="a3"/>
        <w:ind w:firstLine="567"/>
        <w:jc w:val="both"/>
        <w:rPr>
          <w:rFonts w:ascii="Arial" w:hAnsi="Arial" w:cs="Arial"/>
          <w:sz w:val="24"/>
          <w:szCs w:val="24"/>
        </w:rPr>
      </w:pPr>
      <w:r w:rsidRPr="00484381">
        <w:rPr>
          <w:rFonts w:ascii="Arial" w:hAnsi="Arial" w:cs="Arial"/>
          <w:sz w:val="24"/>
          <w:szCs w:val="24"/>
        </w:rPr>
        <w:t>При организации противодействия терроризму в современных российских условиях приходится учитывать и то обстоятельство, что террористическая угроза сегодня из-за разрастания масштабов и степени общественной опасности, расширения географии, повышения поражающей способности средств совершения акций терроризма, интернационализации субъектов террористической деятельности, прозрачности российских границ и ряда других причин переросла рамки национальной проблемы и превратилась в проблему международного характера.</w:t>
      </w:r>
    </w:p>
    <w:p w14:paraId="031158C2" w14:textId="77777777" w:rsidR="00213CA1" w:rsidRPr="00484381" w:rsidRDefault="00213CA1" w:rsidP="00756D8F">
      <w:pPr>
        <w:pStyle w:val="a3"/>
        <w:ind w:firstLine="567"/>
        <w:jc w:val="both"/>
        <w:rPr>
          <w:rFonts w:ascii="Arial" w:hAnsi="Arial" w:cs="Arial"/>
          <w:sz w:val="24"/>
          <w:szCs w:val="24"/>
        </w:rPr>
      </w:pPr>
      <w:r w:rsidRPr="00484381">
        <w:rPr>
          <w:rFonts w:ascii="Arial" w:hAnsi="Arial" w:cs="Arial"/>
          <w:sz w:val="24"/>
          <w:szCs w:val="24"/>
        </w:rPr>
        <w:t xml:space="preserve">Одним из основных направлений деятельности по усилению антитеррористической защищённости Спасского муниципального района РТ является повышение уровня безопасности объектов социальной сферы. Учитывая тот факт, что террористические акции характеризуются нанесением точечных ударов по самым жизненно важным объектам (в том числе и с моральной точки зрения), на сегодняшнем этапе необходимо обеспечить антитеррористическую защищённость именно учебных заведений, больниц, спортивных сооружений, культурно-зрелищных учреждений. Террористические акты на таких объектах вызывают опасные последствия из-за того, </w:t>
      </w:r>
      <w:r w:rsidRPr="00484381">
        <w:rPr>
          <w:rFonts w:ascii="Arial" w:hAnsi="Arial" w:cs="Arial"/>
          <w:sz w:val="24"/>
          <w:szCs w:val="24"/>
        </w:rPr>
        <w:lastRenderedPageBreak/>
        <w:t>что влекут за собой многочисленные жертвы и создают у людей атмосферу страха, паники, неизвестности и неуверенности в своей безопасности и безопасности своих близких.</w:t>
      </w:r>
    </w:p>
    <w:p w14:paraId="4B86BC3B" w14:textId="06BA0E15" w:rsidR="00213CA1" w:rsidRPr="00484381" w:rsidRDefault="00213CA1" w:rsidP="00756D8F">
      <w:pPr>
        <w:pStyle w:val="a3"/>
        <w:ind w:firstLine="567"/>
        <w:jc w:val="both"/>
        <w:rPr>
          <w:rFonts w:ascii="Arial" w:hAnsi="Arial" w:cs="Arial"/>
          <w:sz w:val="24"/>
          <w:szCs w:val="24"/>
        </w:rPr>
      </w:pPr>
      <w:r w:rsidRPr="00484381">
        <w:rPr>
          <w:rFonts w:ascii="Arial" w:hAnsi="Arial" w:cs="Arial"/>
          <w:sz w:val="24"/>
          <w:szCs w:val="24"/>
        </w:rPr>
        <w:t xml:space="preserve">Материально-техническая защищённость объектов социальной сферы не в полной мере отвечает требованиям обеспечения безопасности. Отсутствие на указанных объектах кнопок тревожной сигнализации, систем видеонаблюдения, ограждения территорий, недостаточные знания работников учреждений по действиям в случае чрезвычайной ситуации – всё это лишь понижает уровень антитеррористической защиты населения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сельского поселения Спасского муниципального района РТ.</w:t>
      </w:r>
    </w:p>
    <w:p w14:paraId="0AEFEE4B" w14:textId="77777777" w:rsidR="00213CA1" w:rsidRPr="00484381" w:rsidRDefault="00213CA1" w:rsidP="00756D8F">
      <w:pPr>
        <w:pStyle w:val="a3"/>
        <w:ind w:firstLine="567"/>
        <w:jc w:val="both"/>
        <w:rPr>
          <w:rFonts w:ascii="Arial" w:hAnsi="Arial" w:cs="Arial"/>
          <w:sz w:val="24"/>
          <w:szCs w:val="24"/>
        </w:rPr>
      </w:pPr>
      <w:r w:rsidRPr="00484381">
        <w:rPr>
          <w:rFonts w:ascii="Arial" w:hAnsi="Arial" w:cs="Arial"/>
          <w:sz w:val="24"/>
          <w:szCs w:val="24"/>
        </w:rPr>
        <w:t xml:space="preserve">Межнациональные и межконфессиональные отношения — это </w:t>
      </w:r>
      <w:proofErr w:type="gramStart"/>
      <w:r w:rsidRPr="00484381">
        <w:rPr>
          <w:rFonts w:ascii="Arial" w:hAnsi="Arial" w:cs="Arial"/>
          <w:sz w:val="24"/>
          <w:szCs w:val="24"/>
        </w:rPr>
        <w:t>сфера общественных отношений</w:t>
      </w:r>
      <w:proofErr w:type="gramEnd"/>
      <w:r w:rsidRPr="00484381">
        <w:rPr>
          <w:rFonts w:ascii="Arial" w:hAnsi="Arial" w:cs="Arial"/>
          <w:sz w:val="24"/>
          <w:szCs w:val="24"/>
        </w:rPr>
        <w:t xml:space="preserve"> находящаяся в поле зрения сил, которые не устраивает начавшийся устойчивый процесс укрепления и усиления влияния России в мировом сообществе и именно в этой, наиболее политически подвижной сфере, отмечаются попытки по созданию раскола в обществе.</w:t>
      </w:r>
    </w:p>
    <w:p w14:paraId="319568F9" w14:textId="5A0721C4" w:rsidR="00213CA1" w:rsidRPr="00484381" w:rsidRDefault="00213CA1" w:rsidP="00756D8F">
      <w:pPr>
        <w:pStyle w:val="a3"/>
        <w:ind w:firstLine="567"/>
        <w:jc w:val="both"/>
        <w:rPr>
          <w:rFonts w:ascii="Arial" w:hAnsi="Arial" w:cs="Arial"/>
          <w:sz w:val="24"/>
          <w:szCs w:val="24"/>
        </w:rPr>
      </w:pPr>
      <w:r w:rsidRPr="00484381">
        <w:rPr>
          <w:rFonts w:ascii="Arial" w:hAnsi="Arial" w:cs="Arial"/>
          <w:sz w:val="24"/>
          <w:szCs w:val="24"/>
        </w:rPr>
        <w:t>Несмотря на достаточно стабильную социально-экономическую ситуацию, сепаратистские и националистические тенденции в отдельных регионах России могут оказать в определённой степени дестабилизирующее влияние на общественно-политическую обстановку и в </w:t>
      </w:r>
      <w:proofErr w:type="spellStart"/>
      <w:r w:rsidR="001323DB">
        <w:rPr>
          <w:rFonts w:ascii="Arial" w:hAnsi="Arial" w:cs="Arial"/>
          <w:sz w:val="24"/>
          <w:szCs w:val="24"/>
        </w:rPr>
        <w:t>Среднеюрткульском</w:t>
      </w:r>
      <w:proofErr w:type="spellEnd"/>
      <w:r w:rsidRPr="00484381">
        <w:rPr>
          <w:rFonts w:ascii="Arial" w:hAnsi="Arial" w:cs="Arial"/>
          <w:sz w:val="24"/>
          <w:szCs w:val="24"/>
        </w:rPr>
        <w:t xml:space="preserve"> сельском поселении.</w:t>
      </w:r>
    </w:p>
    <w:p w14:paraId="4BE8D500" w14:textId="77777777" w:rsidR="00213CA1" w:rsidRPr="00484381" w:rsidRDefault="00213CA1" w:rsidP="006267CD">
      <w:pPr>
        <w:pStyle w:val="a3"/>
        <w:ind w:firstLine="567"/>
        <w:jc w:val="both"/>
        <w:rPr>
          <w:rFonts w:ascii="Arial" w:hAnsi="Arial" w:cs="Arial"/>
          <w:sz w:val="24"/>
          <w:szCs w:val="24"/>
        </w:rPr>
      </w:pPr>
      <w:r w:rsidRPr="00484381">
        <w:rPr>
          <w:rFonts w:ascii="Arial" w:hAnsi="Arial" w:cs="Arial"/>
          <w:sz w:val="24"/>
          <w:szCs w:val="24"/>
        </w:rPr>
        <w:t>В районе проживают представители более 7 национальностей, исповедующих различные религии. Вместе с тем, существует проблема искусственного разжигания межнациональной розни, которая требует координации усилий исполнительной власти, правоохранительных органов и общественности.</w:t>
      </w:r>
    </w:p>
    <w:p w14:paraId="3E4031D9" w14:textId="77777777" w:rsidR="00213CA1" w:rsidRPr="00484381" w:rsidRDefault="00213CA1" w:rsidP="00756D8F">
      <w:pPr>
        <w:pStyle w:val="a3"/>
        <w:ind w:firstLine="567"/>
        <w:jc w:val="both"/>
        <w:rPr>
          <w:rFonts w:ascii="Arial" w:hAnsi="Arial" w:cs="Arial"/>
          <w:sz w:val="24"/>
          <w:szCs w:val="24"/>
        </w:rPr>
      </w:pPr>
      <w:r w:rsidRPr="00484381">
        <w:rPr>
          <w:rFonts w:ascii="Arial" w:hAnsi="Arial" w:cs="Arial"/>
          <w:sz w:val="24"/>
          <w:szCs w:val="24"/>
        </w:rPr>
        <w:t>Особое внимание необходимо уделить профилактике участия молодёжи в деятельности, носящей экстремистский характер. Для этого требуется просветительская работа и воспитание патриотических чувств у молодёжи и толерантного отношения к людям иной национальности и вероисповедания.</w:t>
      </w:r>
    </w:p>
    <w:p w14:paraId="3FC52B4C" w14:textId="77777777" w:rsidR="00213CA1" w:rsidRPr="00484381" w:rsidRDefault="00213CA1" w:rsidP="00756D8F">
      <w:pPr>
        <w:pStyle w:val="a3"/>
        <w:ind w:firstLine="567"/>
        <w:jc w:val="both"/>
        <w:rPr>
          <w:rFonts w:ascii="Arial" w:hAnsi="Arial" w:cs="Arial"/>
          <w:sz w:val="24"/>
          <w:szCs w:val="24"/>
        </w:rPr>
      </w:pPr>
      <w:r w:rsidRPr="00484381">
        <w:rPr>
          <w:rFonts w:ascii="Arial" w:hAnsi="Arial" w:cs="Arial"/>
          <w:sz w:val="24"/>
          <w:szCs w:val="24"/>
        </w:rPr>
        <w:t>Возрастает роль средств массовой информации в профилактике терроризма и экстремизма. Стремления в средствах массовой информации полного подробного информирования общественности обо всех событиях, не задумываясь о последствиях сказанного, должны уступить место показу подлинного положения вещей, формированию у каждого здравомыслящего человека идеи или намерения противодействия терроризму и экстремизму.</w:t>
      </w:r>
    </w:p>
    <w:p w14:paraId="0A1AD7CE" w14:textId="5F8DBAD3"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xml:space="preserve">Только объединив усилия органов государственной власти, местного самоуправления, общественности, средств массовой информации, можно добиться повышения уровня антитеррористической и антиэкстремистской защищённости жителей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сельского поселения Спасского муниципального района РТ.</w:t>
      </w:r>
    </w:p>
    <w:p w14:paraId="42D5C178"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w:t>
      </w:r>
    </w:p>
    <w:p w14:paraId="1D6BE4F3" w14:textId="77777777" w:rsidR="00213CA1" w:rsidRPr="00484381" w:rsidRDefault="00213CA1" w:rsidP="00FA06BB">
      <w:pPr>
        <w:pStyle w:val="a3"/>
        <w:numPr>
          <w:ilvl w:val="0"/>
          <w:numId w:val="2"/>
        </w:numPr>
        <w:ind w:hanging="76"/>
        <w:jc w:val="center"/>
        <w:rPr>
          <w:rFonts w:ascii="Arial" w:hAnsi="Arial" w:cs="Arial"/>
          <w:sz w:val="24"/>
          <w:szCs w:val="24"/>
        </w:rPr>
      </w:pPr>
      <w:r w:rsidRPr="00484381">
        <w:rPr>
          <w:rFonts w:ascii="Arial" w:hAnsi="Arial" w:cs="Arial"/>
          <w:sz w:val="24"/>
          <w:szCs w:val="24"/>
        </w:rPr>
        <w:t>Цели и задачи Программы</w:t>
      </w:r>
    </w:p>
    <w:p w14:paraId="4F3AF546" w14:textId="77777777" w:rsidR="00213CA1" w:rsidRPr="00484381" w:rsidRDefault="00213CA1" w:rsidP="00BC2B2E">
      <w:pPr>
        <w:autoSpaceDE w:val="0"/>
        <w:autoSpaceDN w:val="0"/>
        <w:adjustRightInd w:val="0"/>
        <w:spacing w:after="0" w:line="240" w:lineRule="auto"/>
        <w:ind w:firstLine="540"/>
        <w:jc w:val="both"/>
        <w:rPr>
          <w:rFonts w:ascii="Arial" w:hAnsi="Arial" w:cs="Arial"/>
          <w:sz w:val="24"/>
          <w:szCs w:val="24"/>
        </w:rPr>
      </w:pPr>
      <w:r w:rsidRPr="00484381">
        <w:rPr>
          <w:rFonts w:ascii="Arial" w:hAnsi="Arial" w:cs="Arial"/>
          <w:sz w:val="24"/>
          <w:szCs w:val="24"/>
        </w:rPr>
        <w:t> Целью Программы является повышение уровня защищенности жизни и спокойствия граждан, проживающих на территории Республики Татарстан, их законных прав и интересов на основе противодействия экстремизму и терроризму, профилактики и предупреждения их проявлений в регионе.</w:t>
      </w:r>
    </w:p>
    <w:p w14:paraId="23E064B5" w14:textId="77777777" w:rsidR="00213CA1" w:rsidRPr="00484381" w:rsidRDefault="00213CA1" w:rsidP="00BC2B2E">
      <w:pPr>
        <w:autoSpaceDE w:val="0"/>
        <w:autoSpaceDN w:val="0"/>
        <w:adjustRightInd w:val="0"/>
        <w:spacing w:after="0" w:line="240" w:lineRule="auto"/>
        <w:ind w:firstLine="540"/>
        <w:jc w:val="both"/>
        <w:rPr>
          <w:rFonts w:ascii="Arial" w:hAnsi="Arial" w:cs="Arial"/>
          <w:sz w:val="24"/>
          <w:szCs w:val="24"/>
        </w:rPr>
      </w:pPr>
      <w:r w:rsidRPr="00484381">
        <w:rPr>
          <w:rFonts w:ascii="Arial" w:hAnsi="Arial" w:cs="Arial"/>
          <w:sz w:val="24"/>
          <w:szCs w:val="24"/>
        </w:rPr>
        <w:t>Основными задачами Программы являются:</w:t>
      </w:r>
    </w:p>
    <w:p w14:paraId="72844B44" w14:textId="77777777" w:rsidR="00213CA1" w:rsidRPr="00484381" w:rsidRDefault="00213CA1" w:rsidP="00BC2B2E">
      <w:pPr>
        <w:autoSpaceDE w:val="0"/>
        <w:autoSpaceDN w:val="0"/>
        <w:adjustRightInd w:val="0"/>
        <w:spacing w:after="0" w:line="240" w:lineRule="auto"/>
        <w:ind w:firstLine="540"/>
        <w:jc w:val="both"/>
        <w:rPr>
          <w:rFonts w:ascii="Arial" w:hAnsi="Arial" w:cs="Arial"/>
          <w:sz w:val="24"/>
          <w:szCs w:val="24"/>
        </w:rPr>
      </w:pPr>
      <w:r w:rsidRPr="00484381">
        <w:rPr>
          <w:rFonts w:ascii="Arial" w:hAnsi="Arial" w:cs="Arial"/>
          <w:sz w:val="24"/>
          <w:szCs w:val="24"/>
        </w:rPr>
        <w:t>1. Укрепление межнационального и межконфессионального согласия, профилактика и предотвращение конфликтов на социальной, этнической и конфессиональной почве.</w:t>
      </w:r>
    </w:p>
    <w:p w14:paraId="584875E6" w14:textId="77777777" w:rsidR="00213CA1" w:rsidRPr="00484381" w:rsidRDefault="00213CA1" w:rsidP="00BC2B2E">
      <w:pPr>
        <w:autoSpaceDE w:val="0"/>
        <w:autoSpaceDN w:val="0"/>
        <w:adjustRightInd w:val="0"/>
        <w:spacing w:after="0" w:line="240" w:lineRule="auto"/>
        <w:ind w:firstLine="540"/>
        <w:jc w:val="both"/>
        <w:rPr>
          <w:rFonts w:ascii="Arial" w:hAnsi="Arial" w:cs="Arial"/>
          <w:sz w:val="24"/>
          <w:szCs w:val="24"/>
        </w:rPr>
      </w:pPr>
      <w:r w:rsidRPr="00484381">
        <w:rPr>
          <w:rFonts w:ascii="Arial" w:hAnsi="Arial" w:cs="Arial"/>
          <w:sz w:val="24"/>
          <w:szCs w:val="24"/>
        </w:rPr>
        <w:t>2. Формирование общественного мнения, направленного на создание атмосферы нетерпимости населения к проявлениям террористической и экстремистской идеологии.</w:t>
      </w:r>
    </w:p>
    <w:p w14:paraId="6EDFDEAE" w14:textId="77777777" w:rsidR="00213CA1" w:rsidRPr="00484381" w:rsidRDefault="00213CA1" w:rsidP="00E00C84">
      <w:pPr>
        <w:pStyle w:val="a3"/>
        <w:jc w:val="both"/>
        <w:rPr>
          <w:rFonts w:ascii="Arial" w:hAnsi="Arial" w:cs="Arial"/>
          <w:sz w:val="24"/>
          <w:szCs w:val="24"/>
        </w:rPr>
      </w:pPr>
    </w:p>
    <w:p w14:paraId="1D6EA928" w14:textId="77777777" w:rsidR="00213CA1" w:rsidRPr="00484381" w:rsidRDefault="00213CA1" w:rsidP="00FA06BB">
      <w:pPr>
        <w:pStyle w:val="a3"/>
        <w:numPr>
          <w:ilvl w:val="0"/>
          <w:numId w:val="2"/>
        </w:numPr>
        <w:ind w:hanging="76"/>
        <w:jc w:val="center"/>
        <w:rPr>
          <w:rFonts w:ascii="Arial" w:hAnsi="Arial" w:cs="Arial"/>
          <w:sz w:val="24"/>
          <w:szCs w:val="24"/>
        </w:rPr>
      </w:pPr>
      <w:r w:rsidRPr="00484381">
        <w:rPr>
          <w:rFonts w:ascii="Arial" w:hAnsi="Arial" w:cs="Arial"/>
          <w:sz w:val="24"/>
          <w:szCs w:val="24"/>
        </w:rPr>
        <w:t>Сроки реализации Программы</w:t>
      </w:r>
    </w:p>
    <w:p w14:paraId="395C2565"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Реализация Программы осуществляется в период с 2026 по 2027 год. </w:t>
      </w:r>
    </w:p>
    <w:p w14:paraId="1F136092" w14:textId="77777777" w:rsidR="00213CA1" w:rsidRPr="00484381" w:rsidRDefault="00213CA1" w:rsidP="00E00C84">
      <w:pPr>
        <w:pStyle w:val="a3"/>
        <w:jc w:val="both"/>
        <w:rPr>
          <w:rFonts w:ascii="Arial" w:hAnsi="Arial" w:cs="Arial"/>
          <w:sz w:val="24"/>
          <w:szCs w:val="24"/>
        </w:rPr>
      </w:pPr>
    </w:p>
    <w:p w14:paraId="456C8274" w14:textId="77777777" w:rsidR="00213CA1" w:rsidRPr="00484381" w:rsidRDefault="00213CA1" w:rsidP="00E00C84">
      <w:pPr>
        <w:pStyle w:val="a3"/>
        <w:jc w:val="both"/>
        <w:rPr>
          <w:rFonts w:ascii="Arial" w:hAnsi="Arial" w:cs="Arial"/>
          <w:sz w:val="24"/>
          <w:szCs w:val="24"/>
        </w:rPr>
      </w:pPr>
    </w:p>
    <w:p w14:paraId="6ED56591" w14:textId="77777777" w:rsidR="00213CA1" w:rsidRPr="00484381" w:rsidRDefault="00213CA1" w:rsidP="00E00C84">
      <w:pPr>
        <w:pStyle w:val="a3"/>
        <w:jc w:val="both"/>
        <w:rPr>
          <w:rFonts w:ascii="Arial" w:hAnsi="Arial" w:cs="Arial"/>
          <w:sz w:val="24"/>
          <w:szCs w:val="24"/>
        </w:rPr>
      </w:pPr>
    </w:p>
    <w:p w14:paraId="0BA66C2E" w14:textId="77777777" w:rsidR="00213CA1" w:rsidRPr="00484381" w:rsidRDefault="00213CA1" w:rsidP="00E00C84">
      <w:pPr>
        <w:pStyle w:val="a3"/>
        <w:jc w:val="both"/>
        <w:rPr>
          <w:rFonts w:ascii="Arial" w:hAnsi="Arial" w:cs="Arial"/>
          <w:sz w:val="24"/>
          <w:szCs w:val="24"/>
        </w:rPr>
      </w:pPr>
    </w:p>
    <w:p w14:paraId="0A90E7F9" w14:textId="77777777" w:rsidR="00213CA1" w:rsidRPr="00484381" w:rsidRDefault="00213CA1" w:rsidP="00E00C84">
      <w:pPr>
        <w:pStyle w:val="a3"/>
        <w:jc w:val="both"/>
        <w:rPr>
          <w:rFonts w:ascii="Arial" w:hAnsi="Arial" w:cs="Arial"/>
          <w:sz w:val="24"/>
          <w:szCs w:val="24"/>
        </w:rPr>
      </w:pPr>
    </w:p>
    <w:p w14:paraId="741FE4F7" w14:textId="77777777" w:rsidR="00213CA1" w:rsidRPr="00484381" w:rsidRDefault="00213CA1" w:rsidP="00FA06BB">
      <w:pPr>
        <w:pStyle w:val="a3"/>
        <w:numPr>
          <w:ilvl w:val="0"/>
          <w:numId w:val="2"/>
        </w:numPr>
        <w:ind w:hanging="76"/>
        <w:jc w:val="center"/>
        <w:rPr>
          <w:rFonts w:ascii="Arial" w:hAnsi="Arial" w:cs="Arial"/>
          <w:sz w:val="24"/>
          <w:szCs w:val="24"/>
        </w:rPr>
      </w:pPr>
      <w:r w:rsidRPr="00484381">
        <w:rPr>
          <w:rFonts w:ascii="Arial" w:hAnsi="Arial" w:cs="Arial"/>
          <w:sz w:val="24"/>
          <w:szCs w:val="24"/>
        </w:rPr>
        <w:t>Ожидаемые результаты реализации Программы</w:t>
      </w:r>
    </w:p>
    <w:p w14:paraId="069FC9B3"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Планируется, что своевременное и полное выполнение мероприятий программы позволит укрепить материально-техническую базу объектов социальной сферы с целью повышения их антитеррористической и антиэкстремистской защищённости, повысить уровень толерантного отношения в обществе, в т.ч. в молодёжной среде, предотвратить возникновение конфликтов на межнациональной и межконфессиональной почве, улучшить организацию взаимодействия всех заинтересованных сторон (органов государственной власти, общественных организаций, СМИ) в сфере профилактики терроризма и экстремизма не территории района.</w:t>
      </w:r>
    </w:p>
    <w:p w14:paraId="3B099625"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 помощью именно программно-целевого подхода возможна более результативная профилактика терроризма и экстремизма. </w:t>
      </w:r>
    </w:p>
    <w:p w14:paraId="79D1D32B" w14:textId="77777777" w:rsidR="00213CA1" w:rsidRPr="00484381" w:rsidRDefault="00213CA1" w:rsidP="00E00C84">
      <w:pPr>
        <w:pStyle w:val="a3"/>
        <w:jc w:val="both"/>
        <w:rPr>
          <w:rFonts w:ascii="Arial" w:hAnsi="Arial" w:cs="Arial"/>
          <w:sz w:val="24"/>
          <w:szCs w:val="24"/>
        </w:rPr>
      </w:pPr>
    </w:p>
    <w:p w14:paraId="019F0EA3" w14:textId="77777777" w:rsidR="00213CA1" w:rsidRPr="00484381" w:rsidRDefault="00213CA1" w:rsidP="00FA06BB">
      <w:pPr>
        <w:pStyle w:val="a3"/>
        <w:numPr>
          <w:ilvl w:val="0"/>
          <w:numId w:val="2"/>
        </w:numPr>
        <w:ind w:firstLine="66"/>
        <w:jc w:val="center"/>
        <w:rPr>
          <w:rFonts w:ascii="Arial" w:hAnsi="Arial" w:cs="Arial"/>
          <w:sz w:val="24"/>
          <w:szCs w:val="24"/>
        </w:rPr>
      </w:pPr>
      <w:r w:rsidRPr="00484381">
        <w:rPr>
          <w:rFonts w:ascii="Arial" w:hAnsi="Arial" w:cs="Arial"/>
          <w:sz w:val="24"/>
          <w:szCs w:val="24"/>
        </w:rPr>
        <w:t>Организация управления реализацией Программы и контроль за ходом ее выполнения</w:t>
      </w:r>
    </w:p>
    <w:p w14:paraId="4E0139FD"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Контроль за исполнением программных мероприятий осуществляется главой Приволжского сельского поселения Спасского муниципального района.</w:t>
      </w:r>
    </w:p>
    <w:p w14:paraId="201A7049"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Ответственными за выполнение мероприятий Программы в установленные сроки являются исполнители Программы.</w:t>
      </w:r>
    </w:p>
    <w:p w14:paraId="31526980" w14:textId="0608EEE9"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xml:space="preserve"> Оперативное управление Программой осуществляет антитеррористическая комиссия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сельского поселения Спасского муниципального района Республики Татарстан.</w:t>
      </w:r>
    </w:p>
    <w:p w14:paraId="41A62A31"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В ходе реализации Программы отдельные ее мероприятия в установленном порядке могут уточняться.</w:t>
      </w:r>
    </w:p>
    <w:p w14:paraId="1EAD79B6" w14:textId="77777777" w:rsidR="00213CA1" w:rsidRPr="00484381" w:rsidRDefault="00213CA1" w:rsidP="00E00C84">
      <w:pPr>
        <w:pStyle w:val="a3"/>
        <w:jc w:val="both"/>
        <w:rPr>
          <w:rFonts w:ascii="Arial" w:hAnsi="Arial" w:cs="Arial"/>
          <w:sz w:val="24"/>
          <w:szCs w:val="24"/>
        </w:rPr>
      </w:pPr>
    </w:p>
    <w:p w14:paraId="002301C7" w14:textId="77777777" w:rsidR="00213CA1" w:rsidRPr="00484381" w:rsidRDefault="00213CA1" w:rsidP="0041185B">
      <w:pPr>
        <w:pStyle w:val="a3"/>
        <w:numPr>
          <w:ilvl w:val="0"/>
          <w:numId w:val="2"/>
        </w:numPr>
        <w:ind w:firstLine="66"/>
        <w:jc w:val="center"/>
        <w:rPr>
          <w:rFonts w:ascii="Arial" w:hAnsi="Arial" w:cs="Arial"/>
          <w:sz w:val="24"/>
          <w:szCs w:val="24"/>
        </w:rPr>
      </w:pPr>
      <w:r w:rsidRPr="00484381">
        <w:rPr>
          <w:rFonts w:ascii="Arial" w:hAnsi="Arial" w:cs="Arial"/>
          <w:bCs/>
          <w:sz w:val="24"/>
          <w:szCs w:val="24"/>
        </w:rPr>
        <w:t>Перечень мероприятий Программы «Профилактика терроризма и экстремизма в Спасском муниципальном районе Республики Татарстан на 2026–2027 годы»</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
        <w:gridCol w:w="675"/>
        <w:gridCol w:w="4389"/>
        <w:gridCol w:w="2268"/>
        <w:gridCol w:w="1134"/>
        <w:gridCol w:w="1654"/>
      </w:tblGrid>
      <w:tr w:rsidR="00213CA1" w:rsidRPr="00484381" w14:paraId="50BD1B0A" w14:textId="77777777" w:rsidTr="007C2004">
        <w:trPr>
          <w:tblHeader/>
        </w:trPr>
        <w:tc>
          <w:tcPr>
            <w:tcW w:w="681" w:type="dxa"/>
            <w:gridSpan w:val="2"/>
            <w:tcMar>
              <w:top w:w="0" w:type="dxa"/>
              <w:left w:w="108" w:type="dxa"/>
              <w:bottom w:w="0" w:type="dxa"/>
              <w:right w:w="108" w:type="dxa"/>
            </w:tcMar>
            <w:vAlign w:val="center"/>
          </w:tcPr>
          <w:p w14:paraId="5A07EDC8" w14:textId="77777777" w:rsidR="00213CA1" w:rsidRPr="00484381" w:rsidRDefault="00213CA1" w:rsidP="00E00C84">
            <w:pPr>
              <w:pStyle w:val="a3"/>
              <w:jc w:val="both"/>
              <w:rPr>
                <w:rFonts w:ascii="Arial" w:hAnsi="Arial" w:cs="Arial"/>
                <w:sz w:val="24"/>
                <w:szCs w:val="24"/>
              </w:rPr>
            </w:pPr>
            <w:r w:rsidRPr="00484381">
              <w:rPr>
                <w:rFonts w:ascii="Arial" w:hAnsi="Arial" w:cs="Arial"/>
                <w:bCs/>
                <w:sz w:val="24"/>
                <w:szCs w:val="24"/>
              </w:rPr>
              <w:t>№ п/п</w:t>
            </w:r>
          </w:p>
        </w:tc>
        <w:tc>
          <w:tcPr>
            <w:tcW w:w="4389" w:type="dxa"/>
            <w:tcMar>
              <w:top w:w="0" w:type="dxa"/>
              <w:left w:w="108" w:type="dxa"/>
              <w:bottom w:w="0" w:type="dxa"/>
              <w:right w:w="108" w:type="dxa"/>
            </w:tcMar>
            <w:vAlign w:val="center"/>
          </w:tcPr>
          <w:p w14:paraId="7D39FE3A" w14:textId="77777777" w:rsidR="00213CA1" w:rsidRPr="00484381" w:rsidRDefault="00213CA1" w:rsidP="00E00C84">
            <w:pPr>
              <w:pStyle w:val="a3"/>
              <w:jc w:val="both"/>
              <w:rPr>
                <w:rFonts w:ascii="Arial" w:hAnsi="Arial" w:cs="Arial"/>
                <w:sz w:val="24"/>
                <w:szCs w:val="24"/>
              </w:rPr>
            </w:pPr>
            <w:r w:rsidRPr="00484381">
              <w:rPr>
                <w:rFonts w:ascii="Arial" w:hAnsi="Arial" w:cs="Arial"/>
                <w:bCs/>
                <w:sz w:val="24"/>
                <w:szCs w:val="24"/>
              </w:rPr>
              <w:t>Мероприятия</w:t>
            </w:r>
          </w:p>
        </w:tc>
        <w:tc>
          <w:tcPr>
            <w:tcW w:w="2268" w:type="dxa"/>
            <w:tcMar>
              <w:top w:w="0" w:type="dxa"/>
              <w:left w:w="108" w:type="dxa"/>
              <w:bottom w:w="0" w:type="dxa"/>
              <w:right w:w="108" w:type="dxa"/>
            </w:tcMar>
            <w:vAlign w:val="center"/>
          </w:tcPr>
          <w:p w14:paraId="34DAE6DD" w14:textId="77777777" w:rsidR="00213CA1" w:rsidRPr="00484381" w:rsidRDefault="00213CA1" w:rsidP="00E00C84">
            <w:pPr>
              <w:pStyle w:val="a3"/>
              <w:jc w:val="both"/>
              <w:rPr>
                <w:rFonts w:ascii="Arial" w:hAnsi="Arial" w:cs="Arial"/>
                <w:sz w:val="24"/>
                <w:szCs w:val="24"/>
              </w:rPr>
            </w:pPr>
            <w:r w:rsidRPr="00484381">
              <w:rPr>
                <w:rFonts w:ascii="Arial" w:hAnsi="Arial" w:cs="Arial"/>
                <w:bCs/>
                <w:sz w:val="24"/>
                <w:szCs w:val="24"/>
              </w:rPr>
              <w:t>Исполнители</w:t>
            </w:r>
          </w:p>
        </w:tc>
        <w:tc>
          <w:tcPr>
            <w:tcW w:w="1134" w:type="dxa"/>
            <w:tcMar>
              <w:top w:w="0" w:type="dxa"/>
              <w:left w:w="108" w:type="dxa"/>
              <w:bottom w:w="0" w:type="dxa"/>
              <w:right w:w="108" w:type="dxa"/>
            </w:tcMar>
            <w:vAlign w:val="center"/>
          </w:tcPr>
          <w:p w14:paraId="4CD7866C" w14:textId="77777777" w:rsidR="00213CA1" w:rsidRPr="00484381" w:rsidRDefault="00213CA1" w:rsidP="00E00C84">
            <w:pPr>
              <w:pStyle w:val="a3"/>
              <w:jc w:val="both"/>
              <w:rPr>
                <w:rFonts w:ascii="Arial" w:hAnsi="Arial" w:cs="Arial"/>
                <w:sz w:val="24"/>
                <w:szCs w:val="24"/>
              </w:rPr>
            </w:pPr>
            <w:r w:rsidRPr="00484381">
              <w:rPr>
                <w:rFonts w:ascii="Arial" w:hAnsi="Arial" w:cs="Arial"/>
                <w:bCs/>
                <w:sz w:val="24"/>
                <w:szCs w:val="24"/>
              </w:rPr>
              <w:t>Срок</w:t>
            </w:r>
          </w:p>
          <w:p w14:paraId="034CCAC9" w14:textId="77777777" w:rsidR="00213CA1" w:rsidRPr="00484381" w:rsidRDefault="00213CA1" w:rsidP="00E00C84">
            <w:pPr>
              <w:pStyle w:val="a3"/>
              <w:jc w:val="both"/>
              <w:rPr>
                <w:rFonts w:ascii="Arial" w:hAnsi="Arial" w:cs="Arial"/>
                <w:sz w:val="24"/>
                <w:szCs w:val="24"/>
              </w:rPr>
            </w:pPr>
            <w:r w:rsidRPr="00484381">
              <w:rPr>
                <w:rFonts w:ascii="Arial" w:hAnsi="Arial" w:cs="Arial"/>
                <w:bCs/>
                <w:sz w:val="24"/>
                <w:szCs w:val="24"/>
              </w:rPr>
              <w:t>исполнения</w:t>
            </w:r>
          </w:p>
        </w:tc>
        <w:tc>
          <w:tcPr>
            <w:tcW w:w="1654" w:type="dxa"/>
            <w:tcMar>
              <w:top w:w="0" w:type="dxa"/>
              <w:left w:w="108" w:type="dxa"/>
              <w:bottom w:w="0" w:type="dxa"/>
              <w:right w:w="108" w:type="dxa"/>
            </w:tcMar>
            <w:vAlign w:val="center"/>
          </w:tcPr>
          <w:p w14:paraId="340C2390" w14:textId="77777777" w:rsidR="00213CA1" w:rsidRPr="00484381" w:rsidRDefault="00213CA1" w:rsidP="00E00C84">
            <w:pPr>
              <w:pStyle w:val="a3"/>
              <w:jc w:val="both"/>
              <w:rPr>
                <w:rFonts w:ascii="Arial" w:hAnsi="Arial" w:cs="Arial"/>
                <w:sz w:val="24"/>
                <w:szCs w:val="24"/>
              </w:rPr>
            </w:pPr>
            <w:r w:rsidRPr="00484381">
              <w:rPr>
                <w:rFonts w:ascii="Arial" w:hAnsi="Arial" w:cs="Arial"/>
                <w:bCs/>
                <w:sz w:val="24"/>
                <w:szCs w:val="24"/>
              </w:rPr>
              <w:t>Источники финансирования</w:t>
            </w:r>
          </w:p>
        </w:tc>
      </w:tr>
      <w:tr w:rsidR="00213CA1" w:rsidRPr="00484381" w14:paraId="202956D8" w14:textId="77777777" w:rsidTr="007C2004">
        <w:tc>
          <w:tcPr>
            <w:tcW w:w="681" w:type="dxa"/>
            <w:gridSpan w:val="2"/>
            <w:tcMar>
              <w:top w:w="0" w:type="dxa"/>
              <w:left w:w="108" w:type="dxa"/>
              <w:bottom w:w="0" w:type="dxa"/>
              <w:right w:w="108" w:type="dxa"/>
            </w:tcMar>
          </w:tcPr>
          <w:p w14:paraId="01C3234E"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1.       </w:t>
            </w:r>
          </w:p>
        </w:tc>
        <w:tc>
          <w:tcPr>
            <w:tcW w:w="4389" w:type="dxa"/>
            <w:tcMar>
              <w:top w:w="0" w:type="dxa"/>
              <w:left w:w="108" w:type="dxa"/>
              <w:bottom w:w="0" w:type="dxa"/>
              <w:right w:w="108" w:type="dxa"/>
            </w:tcMar>
          </w:tcPr>
          <w:p w14:paraId="362E248E" w14:textId="77777777" w:rsidR="00213CA1" w:rsidRPr="00484381" w:rsidRDefault="00213CA1" w:rsidP="001A209C">
            <w:pPr>
              <w:pStyle w:val="a3"/>
              <w:rPr>
                <w:rFonts w:ascii="Arial" w:hAnsi="Arial" w:cs="Arial"/>
                <w:sz w:val="24"/>
                <w:szCs w:val="24"/>
              </w:rPr>
            </w:pPr>
            <w:r w:rsidRPr="00484381">
              <w:rPr>
                <w:rFonts w:ascii="Arial" w:hAnsi="Arial" w:cs="Arial"/>
                <w:sz w:val="24"/>
                <w:szCs w:val="24"/>
              </w:rPr>
              <w:t>Осуществить комплекс мер по обеспечению правопорядка и общественной безопасности в период проведения массовых, праздничных мероприятий.</w:t>
            </w:r>
          </w:p>
          <w:p w14:paraId="233D1E6D" w14:textId="77777777" w:rsidR="00213CA1" w:rsidRPr="00484381" w:rsidRDefault="00213CA1" w:rsidP="001A209C">
            <w:pPr>
              <w:pStyle w:val="a3"/>
              <w:rPr>
                <w:rFonts w:ascii="Arial" w:hAnsi="Arial" w:cs="Arial"/>
                <w:sz w:val="24"/>
                <w:szCs w:val="24"/>
              </w:rPr>
            </w:pPr>
            <w:r w:rsidRPr="00484381">
              <w:rPr>
                <w:rFonts w:ascii="Arial" w:hAnsi="Arial" w:cs="Arial"/>
                <w:sz w:val="24"/>
                <w:szCs w:val="24"/>
              </w:rPr>
              <w:t>Проводить обследования обеспечения пропускного режима, технической укрепленности, оснащенности средствами охранно-тревожной сигнализации и</w:t>
            </w:r>
          </w:p>
          <w:p w14:paraId="7AC506F9" w14:textId="77777777" w:rsidR="00213CA1" w:rsidRPr="00484381" w:rsidRDefault="00213CA1" w:rsidP="001A209C">
            <w:pPr>
              <w:pStyle w:val="a3"/>
              <w:rPr>
                <w:rFonts w:ascii="Arial" w:hAnsi="Arial" w:cs="Arial"/>
                <w:sz w:val="24"/>
                <w:szCs w:val="24"/>
              </w:rPr>
            </w:pPr>
            <w:r w:rsidRPr="00484381">
              <w:rPr>
                <w:rFonts w:ascii="Arial" w:hAnsi="Arial" w:cs="Arial"/>
                <w:sz w:val="24"/>
                <w:szCs w:val="24"/>
              </w:rPr>
              <w:t> видеонаблюдения мест их проведения</w:t>
            </w:r>
          </w:p>
        </w:tc>
        <w:tc>
          <w:tcPr>
            <w:tcW w:w="2268" w:type="dxa"/>
            <w:tcMar>
              <w:top w:w="0" w:type="dxa"/>
              <w:left w:w="108" w:type="dxa"/>
              <w:bottom w:w="0" w:type="dxa"/>
              <w:right w:w="108" w:type="dxa"/>
            </w:tcMar>
          </w:tcPr>
          <w:p w14:paraId="73A97451"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ОВД по району</w:t>
            </w:r>
          </w:p>
        </w:tc>
        <w:tc>
          <w:tcPr>
            <w:tcW w:w="1134" w:type="dxa"/>
            <w:tcMar>
              <w:top w:w="0" w:type="dxa"/>
              <w:left w:w="108" w:type="dxa"/>
              <w:bottom w:w="0" w:type="dxa"/>
              <w:right w:w="108" w:type="dxa"/>
            </w:tcMar>
          </w:tcPr>
          <w:p w14:paraId="46E03CFD" w14:textId="77777777" w:rsidR="00213CA1" w:rsidRPr="00484381" w:rsidRDefault="00213CA1" w:rsidP="009328CC">
            <w:pPr>
              <w:pStyle w:val="a3"/>
              <w:jc w:val="both"/>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23908F9A"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7BE1CAAD"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исполнителей</w:t>
            </w:r>
          </w:p>
        </w:tc>
      </w:tr>
      <w:tr w:rsidR="00213CA1" w:rsidRPr="00484381" w14:paraId="1D5A1D93" w14:textId="77777777" w:rsidTr="007C2004">
        <w:tc>
          <w:tcPr>
            <w:tcW w:w="681" w:type="dxa"/>
            <w:gridSpan w:val="2"/>
            <w:tcMar>
              <w:top w:w="0" w:type="dxa"/>
              <w:left w:w="108" w:type="dxa"/>
              <w:bottom w:w="0" w:type="dxa"/>
              <w:right w:w="108" w:type="dxa"/>
            </w:tcMar>
          </w:tcPr>
          <w:p w14:paraId="6CF56A04"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2.       </w:t>
            </w:r>
          </w:p>
        </w:tc>
        <w:tc>
          <w:tcPr>
            <w:tcW w:w="4389" w:type="dxa"/>
            <w:tcMar>
              <w:top w:w="0" w:type="dxa"/>
              <w:left w:w="108" w:type="dxa"/>
              <w:bottom w:w="0" w:type="dxa"/>
              <w:right w:w="108" w:type="dxa"/>
            </w:tcMar>
          </w:tcPr>
          <w:p w14:paraId="1DF11B95" w14:textId="77777777" w:rsidR="00213CA1" w:rsidRDefault="00213CA1" w:rsidP="001A209C">
            <w:pPr>
              <w:pStyle w:val="a3"/>
              <w:rPr>
                <w:rFonts w:ascii="Arial" w:hAnsi="Arial" w:cs="Arial"/>
                <w:sz w:val="24"/>
                <w:szCs w:val="24"/>
              </w:rPr>
            </w:pPr>
            <w:r w:rsidRPr="00484381">
              <w:rPr>
                <w:rFonts w:ascii="Arial" w:hAnsi="Arial" w:cs="Arial"/>
                <w:sz w:val="24"/>
                <w:szCs w:val="24"/>
              </w:rPr>
              <w:t>Проводить совместные антитеррористические учения с отработкой в ходе их проведения порядка использования имеющихся в районе сил и средств звена территориальной подсистемы государственной системы предупреждения и ликвидации последствий террористических актов</w:t>
            </w:r>
          </w:p>
          <w:p w14:paraId="45BBEDFB" w14:textId="77777777" w:rsidR="007C2004" w:rsidRPr="00484381" w:rsidRDefault="007C2004" w:rsidP="001A209C">
            <w:pPr>
              <w:pStyle w:val="a3"/>
              <w:rPr>
                <w:rFonts w:ascii="Arial" w:hAnsi="Arial" w:cs="Arial"/>
                <w:sz w:val="24"/>
                <w:szCs w:val="24"/>
              </w:rPr>
            </w:pPr>
          </w:p>
        </w:tc>
        <w:tc>
          <w:tcPr>
            <w:tcW w:w="2268" w:type="dxa"/>
            <w:tcMar>
              <w:top w:w="0" w:type="dxa"/>
              <w:left w:w="108" w:type="dxa"/>
              <w:bottom w:w="0" w:type="dxa"/>
              <w:right w:w="108" w:type="dxa"/>
            </w:tcMar>
          </w:tcPr>
          <w:p w14:paraId="55A5A1A1"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ОВД по району,</w:t>
            </w:r>
          </w:p>
          <w:p w14:paraId="4E368976"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специалисты ГО и ЧС, Совет и Исполнительный комитет СП</w:t>
            </w:r>
          </w:p>
        </w:tc>
        <w:tc>
          <w:tcPr>
            <w:tcW w:w="1134" w:type="dxa"/>
            <w:tcMar>
              <w:top w:w="0" w:type="dxa"/>
              <w:left w:w="108" w:type="dxa"/>
              <w:bottom w:w="0" w:type="dxa"/>
              <w:right w:w="108" w:type="dxa"/>
            </w:tcMar>
          </w:tcPr>
          <w:p w14:paraId="1D4443E5" w14:textId="77777777"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5EED5B5E"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52D7014F"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2A9B6D59" w14:textId="77777777" w:rsidTr="007C2004">
        <w:tc>
          <w:tcPr>
            <w:tcW w:w="681" w:type="dxa"/>
            <w:gridSpan w:val="2"/>
            <w:tcMar>
              <w:top w:w="0" w:type="dxa"/>
              <w:left w:w="108" w:type="dxa"/>
              <w:bottom w:w="0" w:type="dxa"/>
              <w:right w:w="108" w:type="dxa"/>
            </w:tcMar>
          </w:tcPr>
          <w:p w14:paraId="252D5D22"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3.       </w:t>
            </w:r>
          </w:p>
        </w:tc>
        <w:tc>
          <w:tcPr>
            <w:tcW w:w="4389" w:type="dxa"/>
            <w:tcMar>
              <w:top w:w="0" w:type="dxa"/>
              <w:left w:w="108" w:type="dxa"/>
              <w:bottom w:w="0" w:type="dxa"/>
              <w:right w:w="108" w:type="dxa"/>
            </w:tcMar>
          </w:tcPr>
          <w:p w14:paraId="585A94D3" w14:textId="77777777" w:rsidR="00213CA1" w:rsidRPr="00484381" w:rsidRDefault="00213CA1" w:rsidP="001A209C">
            <w:pPr>
              <w:pStyle w:val="a3"/>
              <w:rPr>
                <w:rFonts w:ascii="Arial" w:hAnsi="Arial" w:cs="Arial"/>
                <w:sz w:val="24"/>
                <w:szCs w:val="24"/>
              </w:rPr>
            </w:pPr>
            <w:r w:rsidRPr="00484381">
              <w:rPr>
                <w:rFonts w:ascii="Arial" w:hAnsi="Arial" w:cs="Arial"/>
                <w:sz w:val="24"/>
                <w:szCs w:val="24"/>
              </w:rPr>
              <w:t xml:space="preserve">Обеспечить постоянный мониторинг оперативной обстановки на территории и в окружении </w:t>
            </w:r>
            <w:r w:rsidRPr="00484381">
              <w:rPr>
                <w:rFonts w:ascii="Arial" w:hAnsi="Arial" w:cs="Arial"/>
                <w:sz w:val="24"/>
                <w:szCs w:val="24"/>
              </w:rPr>
              <w:lastRenderedPageBreak/>
              <w:t>объектов критической инфраструктуры с целью своевременного вскрытия возможных террористических угроз и принятия профилактических мер реагирования</w:t>
            </w:r>
          </w:p>
        </w:tc>
        <w:tc>
          <w:tcPr>
            <w:tcW w:w="2268" w:type="dxa"/>
            <w:tcMar>
              <w:top w:w="0" w:type="dxa"/>
              <w:left w:w="108" w:type="dxa"/>
              <w:bottom w:w="0" w:type="dxa"/>
              <w:right w:w="108" w:type="dxa"/>
            </w:tcMar>
          </w:tcPr>
          <w:p w14:paraId="260C5AB0"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lastRenderedPageBreak/>
              <w:t xml:space="preserve">ОВД по району, администрации объектов </w:t>
            </w:r>
            <w:r w:rsidRPr="00484381">
              <w:rPr>
                <w:rFonts w:ascii="Arial" w:hAnsi="Arial" w:cs="Arial"/>
                <w:sz w:val="24"/>
                <w:szCs w:val="24"/>
              </w:rPr>
              <w:lastRenderedPageBreak/>
              <w:t>критической инфраструктуры</w:t>
            </w:r>
          </w:p>
        </w:tc>
        <w:tc>
          <w:tcPr>
            <w:tcW w:w="1134" w:type="dxa"/>
            <w:tcMar>
              <w:top w:w="0" w:type="dxa"/>
              <w:left w:w="108" w:type="dxa"/>
              <w:bottom w:w="0" w:type="dxa"/>
              <w:right w:w="108" w:type="dxa"/>
            </w:tcMar>
          </w:tcPr>
          <w:p w14:paraId="42FFEB54" w14:textId="77777777" w:rsidR="00213CA1" w:rsidRPr="00484381" w:rsidRDefault="00213CA1">
            <w:pPr>
              <w:rPr>
                <w:rFonts w:ascii="Arial" w:hAnsi="Arial" w:cs="Arial"/>
                <w:sz w:val="24"/>
                <w:szCs w:val="24"/>
              </w:rPr>
            </w:pPr>
            <w:r w:rsidRPr="00484381">
              <w:rPr>
                <w:rFonts w:ascii="Arial" w:hAnsi="Arial" w:cs="Arial"/>
                <w:sz w:val="24"/>
                <w:szCs w:val="24"/>
              </w:rPr>
              <w:lastRenderedPageBreak/>
              <w:t>2026–2027 гг.</w:t>
            </w:r>
          </w:p>
        </w:tc>
        <w:tc>
          <w:tcPr>
            <w:tcW w:w="1654" w:type="dxa"/>
            <w:tcMar>
              <w:top w:w="0" w:type="dxa"/>
              <w:left w:w="108" w:type="dxa"/>
              <w:bottom w:w="0" w:type="dxa"/>
              <w:right w:w="108" w:type="dxa"/>
            </w:tcMar>
          </w:tcPr>
          <w:p w14:paraId="6EF3C3BD"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18A91BC7"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53C4BA01" w14:textId="77777777" w:rsidTr="007C2004">
        <w:tc>
          <w:tcPr>
            <w:tcW w:w="681" w:type="dxa"/>
            <w:gridSpan w:val="2"/>
            <w:tcMar>
              <w:top w:w="0" w:type="dxa"/>
              <w:left w:w="108" w:type="dxa"/>
              <w:bottom w:w="0" w:type="dxa"/>
              <w:right w:w="108" w:type="dxa"/>
            </w:tcMar>
          </w:tcPr>
          <w:p w14:paraId="27BEB0D2"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4.       </w:t>
            </w:r>
          </w:p>
        </w:tc>
        <w:tc>
          <w:tcPr>
            <w:tcW w:w="4389" w:type="dxa"/>
            <w:tcMar>
              <w:top w:w="0" w:type="dxa"/>
              <w:left w:w="108" w:type="dxa"/>
              <w:bottom w:w="0" w:type="dxa"/>
              <w:right w:w="108" w:type="dxa"/>
            </w:tcMar>
          </w:tcPr>
          <w:p w14:paraId="599238B0" w14:textId="77777777" w:rsidR="00213CA1" w:rsidRPr="00484381" w:rsidRDefault="00213CA1" w:rsidP="001A209C">
            <w:pPr>
              <w:pStyle w:val="a3"/>
              <w:rPr>
                <w:rFonts w:ascii="Arial" w:hAnsi="Arial" w:cs="Arial"/>
                <w:sz w:val="24"/>
                <w:szCs w:val="24"/>
              </w:rPr>
            </w:pPr>
            <w:r w:rsidRPr="00484381">
              <w:rPr>
                <w:rFonts w:ascii="Arial" w:hAnsi="Arial" w:cs="Arial"/>
                <w:sz w:val="24"/>
                <w:szCs w:val="24"/>
              </w:rPr>
              <w:t>Организовать выполнение, в части касающейся, решений НАК и АТКРТ</w:t>
            </w:r>
          </w:p>
        </w:tc>
        <w:tc>
          <w:tcPr>
            <w:tcW w:w="2268" w:type="dxa"/>
            <w:tcMar>
              <w:top w:w="0" w:type="dxa"/>
              <w:left w:w="108" w:type="dxa"/>
              <w:bottom w:w="0" w:type="dxa"/>
              <w:right w:w="108" w:type="dxa"/>
            </w:tcMar>
          </w:tcPr>
          <w:p w14:paraId="59958DF4"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АТК МР</w:t>
            </w:r>
          </w:p>
        </w:tc>
        <w:tc>
          <w:tcPr>
            <w:tcW w:w="1134" w:type="dxa"/>
            <w:tcMar>
              <w:top w:w="0" w:type="dxa"/>
              <w:left w:w="108" w:type="dxa"/>
              <w:bottom w:w="0" w:type="dxa"/>
              <w:right w:w="108" w:type="dxa"/>
            </w:tcMar>
          </w:tcPr>
          <w:p w14:paraId="5973B78F"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согласно</w:t>
            </w:r>
          </w:p>
          <w:p w14:paraId="4755D4B2"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решениям</w:t>
            </w:r>
          </w:p>
        </w:tc>
        <w:tc>
          <w:tcPr>
            <w:tcW w:w="1654" w:type="dxa"/>
            <w:tcMar>
              <w:top w:w="0" w:type="dxa"/>
              <w:left w:w="108" w:type="dxa"/>
              <w:bottom w:w="0" w:type="dxa"/>
              <w:right w:w="108" w:type="dxa"/>
            </w:tcMar>
          </w:tcPr>
          <w:p w14:paraId="42CD9225"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636C7B58"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исполнителей</w:t>
            </w:r>
          </w:p>
        </w:tc>
      </w:tr>
      <w:tr w:rsidR="00213CA1" w:rsidRPr="00484381" w14:paraId="2D9BC5E6" w14:textId="77777777" w:rsidTr="007C2004">
        <w:tc>
          <w:tcPr>
            <w:tcW w:w="681" w:type="dxa"/>
            <w:gridSpan w:val="2"/>
            <w:tcMar>
              <w:top w:w="0" w:type="dxa"/>
              <w:left w:w="108" w:type="dxa"/>
              <w:bottom w:w="0" w:type="dxa"/>
              <w:right w:w="108" w:type="dxa"/>
            </w:tcMar>
          </w:tcPr>
          <w:p w14:paraId="3D20ACCD"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5.       </w:t>
            </w:r>
          </w:p>
        </w:tc>
        <w:tc>
          <w:tcPr>
            <w:tcW w:w="4389" w:type="dxa"/>
            <w:tcMar>
              <w:top w:w="0" w:type="dxa"/>
              <w:left w:w="108" w:type="dxa"/>
              <w:bottom w:w="0" w:type="dxa"/>
              <w:right w:w="108" w:type="dxa"/>
            </w:tcMar>
          </w:tcPr>
          <w:p w14:paraId="299218A7" w14:textId="77777777" w:rsidR="00213CA1" w:rsidRPr="00484381" w:rsidRDefault="00213CA1" w:rsidP="001A209C">
            <w:pPr>
              <w:pStyle w:val="a3"/>
              <w:rPr>
                <w:rFonts w:ascii="Arial" w:hAnsi="Arial" w:cs="Arial"/>
                <w:sz w:val="24"/>
                <w:szCs w:val="24"/>
              </w:rPr>
            </w:pPr>
            <w:r w:rsidRPr="00484381">
              <w:rPr>
                <w:rFonts w:ascii="Arial" w:hAnsi="Arial" w:cs="Arial"/>
                <w:sz w:val="24"/>
                <w:szCs w:val="24"/>
              </w:rPr>
              <w:t>Проведение мероприятий, посвященных Дню солидарности в борьбе с терроризмом</w:t>
            </w:r>
          </w:p>
        </w:tc>
        <w:tc>
          <w:tcPr>
            <w:tcW w:w="2268" w:type="dxa"/>
            <w:tcMar>
              <w:top w:w="0" w:type="dxa"/>
              <w:left w:w="108" w:type="dxa"/>
              <w:bottom w:w="0" w:type="dxa"/>
              <w:right w:w="108" w:type="dxa"/>
            </w:tcMar>
          </w:tcPr>
          <w:p w14:paraId="64C892E3" w14:textId="4171D8C0"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 </w:t>
            </w:r>
            <w:r w:rsidR="001323DB">
              <w:rPr>
                <w:rFonts w:ascii="Arial" w:hAnsi="Arial" w:cs="Arial"/>
                <w:sz w:val="24"/>
                <w:szCs w:val="24"/>
              </w:rPr>
              <w:t>Иж-</w:t>
            </w:r>
            <w:proofErr w:type="spellStart"/>
            <w:r w:rsidR="001323DB">
              <w:rPr>
                <w:rFonts w:ascii="Arial" w:hAnsi="Arial" w:cs="Arial"/>
                <w:sz w:val="24"/>
                <w:szCs w:val="24"/>
              </w:rPr>
              <w:t>Борискинский</w:t>
            </w:r>
            <w:proofErr w:type="spellEnd"/>
            <w:r w:rsidRPr="00484381">
              <w:rPr>
                <w:rFonts w:ascii="Arial" w:hAnsi="Arial" w:cs="Arial"/>
                <w:sz w:val="24"/>
                <w:szCs w:val="24"/>
              </w:rPr>
              <w:t xml:space="preserve"> СДК</w:t>
            </w:r>
            <w:r w:rsidR="00BF71AD">
              <w:rPr>
                <w:rFonts w:ascii="Arial" w:hAnsi="Arial" w:cs="Arial"/>
                <w:sz w:val="24"/>
                <w:szCs w:val="24"/>
              </w:rPr>
              <w:t xml:space="preserve">, </w:t>
            </w:r>
            <w:proofErr w:type="spellStart"/>
            <w:r w:rsidR="00BF71AD">
              <w:rPr>
                <w:rFonts w:ascii="Arial" w:hAnsi="Arial" w:cs="Arial"/>
                <w:sz w:val="24"/>
                <w:szCs w:val="24"/>
              </w:rPr>
              <w:t>Среднеюрткульский</w:t>
            </w:r>
            <w:proofErr w:type="spellEnd"/>
            <w:r w:rsidR="00BF71AD">
              <w:rPr>
                <w:rFonts w:ascii="Arial" w:hAnsi="Arial" w:cs="Arial"/>
                <w:sz w:val="24"/>
                <w:szCs w:val="24"/>
              </w:rPr>
              <w:t xml:space="preserve"> СДК</w:t>
            </w:r>
          </w:p>
        </w:tc>
        <w:tc>
          <w:tcPr>
            <w:tcW w:w="1134" w:type="dxa"/>
            <w:tcMar>
              <w:top w:w="0" w:type="dxa"/>
              <w:left w:w="108" w:type="dxa"/>
              <w:bottom w:w="0" w:type="dxa"/>
              <w:right w:w="108" w:type="dxa"/>
            </w:tcMar>
          </w:tcPr>
          <w:p w14:paraId="7DB7EE98" w14:textId="77777777" w:rsidR="00213CA1" w:rsidRPr="00484381" w:rsidRDefault="00213CA1" w:rsidP="00AC6181">
            <w:pPr>
              <w:pStyle w:val="a3"/>
              <w:jc w:val="both"/>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14493F26"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59084715"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3C769CF1" w14:textId="77777777" w:rsidTr="007C2004">
        <w:tc>
          <w:tcPr>
            <w:tcW w:w="681" w:type="dxa"/>
            <w:gridSpan w:val="2"/>
            <w:tcMar>
              <w:top w:w="0" w:type="dxa"/>
              <w:left w:w="108" w:type="dxa"/>
              <w:bottom w:w="0" w:type="dxa"/>
              <w:right w:w="108" w:type="dxa"/>
            </w:tcMar>
          </w:tcPr>
          <w:p w14:paraId="4C03D727"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6.       </w:t>
            </w:r>
          </w:p>
        </w:tc>
        <w:tc>
          <w:tcPr>
            <w:tcW w:w="4389" w:type="dxa"/>
            <w:tcMar>
              <w:top w:w="0" w:type="dxa"/>
              <w:left w:w="108" w:type="dxa"/>
              <w:bottom w:w="0" w:type="dxa"/>
              <w:right w:w="108" w:type="dxa"/>
            </w:tcMar>
          </w:tcPr>
          <w:p w14:paraId="4A61E1C3" w14:textId="77777777" w:rsidR="00213CA1" w:rsidRPr="00484381" w:rsidRDefault="00213CA1" w:rsidP="001A209C">
            <w:pPr>
              <w:pStyle w:val="a3"/>
              <w:rPr>
                <w:rFonts w:ascii="Arial" w:hAnsi="Arial" w:cs="Arial"/>
                <w:sz w:val="24"/>
                <w:szCs w:val="24"/>
              </w:rPr>
            </w:pPr>
            <w:r w:rsidRPr="00484381">
              <w:rPr>
                <w:rFonts w:ascii="Arial" w:hAnsi="Arial" w:cs="Arial"/>
                <w:sz w:val="24"/>
                <w:szCs w:val="24"/>
              </w:rPr>
              <w:t>Осуществить специальные совместные мероприятия по недопущению проникновения на территорию района лиц, причастных к структурам, признанным по решению Верховного Суда РФ террористическими, деятельность которых запрещена на территории России</w:t>
            </w:r>
          </w:p>
        </w:tc>
        <w:tc>
          <w:tcPr>
            <w:tcW w:w="2268" w:type="dxa"/>
            <w:tcMar>
              <w:top w:w="0" w:type="dxa"/>
              <w:left w:w="108" w:type="dxa"/>
              <w:bottom w:w="0" w:type="dxa"/>
              <w:right w:w="108" w:type="dxa"/>
            </w:tcMar>
          </w:tcPr>
          <w:p w14:paraId="281ED394" w14:textId="76A915D8"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ОВД по району, 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w:t>
            </w:r>
          </w:p>
        </w:tc>
        <w:tc>
          <w:tcPr>
            <w:tcW w:w="1134" w:type="dxa"/>
            <w:tcMar>
              <w:top w:w="0" w:type="dxa"/>
              <w:left w:w="108" w:type="dxa"/>
              <w:bottom w:w="0" w:type="dxa"/>
              <w:right w:w="108" w:type="dxa"/>
            </w:tcMar>
          </w:tcPr>
          <w:p w14:paraId="41A79128" w14:textId="77777777" w:rsidR="00213CA1" w:rsidRPr="00484381" w:rsidRDefault="00213CA1" w:rsidP="00AC6181">
            <w:pPr>
              <w:pStyle w:val="a3"/>
              <w:jc w:val="both"/>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547894CE"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30F1848B"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6ECF2670" w14:textId="77777777" w:rsidTr="007C2004">
        <w:tc>
          <w:tcPr>
            <w:tcW w:w="681" w:type="dxa"/>
            <w:gridSpan w:val="2"/>
            <w:tcMar>
              <w:top w:w="0" w:type="dxa"/>
              <w:left w:w="108" w:type="dxa"/>
              <w:bottom w:w="0" w:type="dxa"/>
              <w:right w:w="108" w:type="dxa"/>
            </w:tcMar>
          </w:tcPr>
          <w:p w14:paraId="2D6F983A"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7.       </w:t>
            </w:r>
          </w:p>
        </w:tc>
        <w:tc>
          <w:tcPr>
            <w:tcW w:w="4389" w:type="dxa"/>
            <w:tcMar>
              <w:top w:w="0" w:type="dxa"/>
              <w:left w:w="108" w:type="dxa"/>
              <w:bottom w:w="0" w:type="dxa"/>
              <w:right w:w="108" w:type="dxa"/>
            </w:tcMar>
          </w:tcPr>
          <w:p w14:paraId="2D2FB845" w14:textId="77777777" w:rsidR="00213CA1" w:rsidRPr="00484381" w:rsidRDefault="00213CA1" w:rsidP="001A209C">
            <w:pPr>
              <w:pStyle w:val="a3"/>
              <w:rPr>
                <w:rFonts w:ascii="Arial" w:hAnsi="Arial" w:cs="Arial"/>
                <w:sz w:val="24"/>
                <w:szCs w:val="24"/>
              </w:rPr>
            </w:pPr>
            <w:r w:rsidRPr="00484381">
              <w:rPr>
                <w:rFonts w:ascii="Arial" w:hAnsi="Arial" w:cs="Arial"/>
                <w:sz w:val="24"/>
                <w:szCs w:val="24"/>
              </w:rPr>
              <w:t>Разработка и реализация комплекса межведомственных профилактических мероприятий по выявлению и пресечению преступлений, правонарушений в сфере противодействия проявлениям терроризма и экстремизма</w:t>
            </w:r>
          </w:p>
        </w:tc>
        <w:tc>
          <w:tcPr>
            <w:tcW w:w="2268" w:type="dxa"/>
            <w:tcMar>
              <w:top w:w="0" w:type="dxa"/>
              <w:left w:w="108" w:type="dxa"/>
              <w:bottom w:w="0" w:type="dxa"/>
              <w:right w:w="108" w:type="dxa"/>
            </w:tcMar>
          </w:tcPr>
          <w:p w14:paraId="1ABD08AF"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ОВД по району,</w:t>
            </w:r>
          </w:p>
          <w:p w14:paraId="6102DE57"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Прокуратура района,</w:t>
            </w:r>
          </w:p>
          <w:p w14:paraId="4618955C" w14:textId="605CAC41"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w:t>
            </w:r>
          </w:p>
        </w:tc>
        <w:tc>
          <w:tcPr>
            <w:tcW w:w="1134" w:type="dxa"/>
            <w:tcMar>
              <w:top w:w="0" w:type="dxa"/>
              <w:left w:w="108" w:type="dxa"/>
              <w:bottom w:w="0" w:type="dxa"/>
              <w:right w:w="108" w:type="dxa"/>
            </w:tcMar>
          </w:tcPr>
          <w:p w14:paraId="3826B786"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по отдельному плану</w:t>
            </w:r>
          </w:p>
        </w:tc>
        <w:tc>
          <w:tcPr>
            <w:tcW w:w="1654" w:type="dxa"/>
            <w:tcMar>
              <w:top w:w="0" w:type="dxa"/>
              <w:left w:w="108" w:type="dxa"/>
              <w:bottom w:w="0" w:type="dxa"/>
              <w:right w:w="108" w:type="dxa"/>
            </w:tcMar>
          </w:tcPr>
          <w:p w14:paraId="405B65FF"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0D64CB12"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5DEA8B2E" w14:textId="77777777" w:rsidTr="007C2004">
        <w:tc>
          <w:tcPr>
            <w:tcW w:w="681" w:type="dxa"/>
            <w:gridSpan w:val="2"/>
            <w:tcMar>
              <w:top w:w="0" w:type="dxa"/>
              <w:left w:w="108" w:type="dxa"/>
              <w:bottom w:w="0" w:type="dxa"/>
              <w:right w:w="108" w:type="dxa"/>
            </w:tcMar>
          </w:tcPr>
          <w:p w14:paraId="1C0279AC"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8.       </w:t>
            </w:r>
          </w:p>
        </w:tc>
        <w:tc>
          <w:tcPr>
            <w:tcW w:w="4389" w:type="dxa"/>
            <w:tcMar>
              <w:top w:w="0" w:type="dxa"/>
              <w:left w:w="108" w:type="dxa"/>
              <w:bottom w:w="0" w:type="dxa"/>
              <w:right w:w="108" w:type="dxa"/>
            </w:tcMar>
          </w:tcPr>
          <w:p w14:paraId="26026D04" w14:textId="77777777" w:rsidR="00213CA1" w:rsidRPr="00484381" w:rsidRDefault="00213CA1" w:rsidP="001A209C">
            <w:pPr>
              <w:pStyle w:val="a3"/>
              <w:rPr>
                <w:rFonts w:ascii="Arial" w:hAnsi="Arial" w:cs="Arial"/>
                <w:sz w:val="24"/>
                <w:szCs w:val="24"/>
              </w:rPr>
            </w:pPr>
            <w:r w:rsidRPr="00484381">
              <w:rPr>
                <w:rFonts w:ascii="Arial" w:hAnsi="Arial" w:cs="Arial"/>
                <w:sz w:val="24"/>
                <w:szCs w:val="24"/>
              </w:rPr>
              <w:t>Организовать взаимодействие с населением, общественными объединениями, трудовыми коллективами, частными охранными предприятиями по их участию на добровольной основе в предупреждении преступлений террористического характера</w:t>
            </w:r>
          </w:p>
        </w:tc>
        <w:tc>
          <w:tcPr>
            <w:tcW w:w="2268" w:type="dxa"/>
            <w:tcMar>
              <w:top w:w="0" w:type="dxa"/>
              <w:left w:w="108" w:type="dxa"/>
              <w:bottom w:w="0" w:type="dxa"/>
              <w:right w:w="108" w:type="dxa"/>
            </w:tcMar>
          </w:tcPr>
          <w:p w14:paraId="461CE867" w14:textId="37D1D467"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w:t>
            </w:r>
            <w:proofErr w:type="gramStart"/>
            <w:r w:rsidRPr="00484381">
              <w:rPr>
                <w:rFonts w:ascii="Arial" w:hAnsi="Arial" w:cs="Arial"/>
                <w:sz w:val="24"/>
                <w:szCs w:val="24"/>
              </w:rPr>
              <w:t>СП,ОВД</w:t>
            </w:r>
            <w:proofErr w:type="gramEnd"/>
            <w:r w:rsidRPr="00484381">
              <w:rPr>
                <w:rFonts w:ascii="Arial" w:hAnsi="Arial" w:cs="Arial"/>
                <w:sz w:val="24"/>
                <w:szCs w:val="24"/>
              </w:rPr>
              <w:t xml:space="preserve"> по району</w:t>
            </w:r>
          </w:p>
        </w:tc>
        <w:tc>
          <w:tcPr>
            <w:tcW w:w="1134" w:type="dxa"/>
            <w:tcMar>
              <w:top w:w="0" w:type="dxa"/>
              <w:left w:w="108" w:type="dxa"/>
              <w:bottom w:w="0" w:type="dxa"/>
              <w:right w:w="108" w:type="dxa"/>
            </w:tcMar>
          </w:tcPr>
          <w:p w14:paraId="5E0C88DD" w14:textId="77777777" w:rsidR="00213CA1" w:rsidRPr="00484381" w:rsidRDefault="00213CA1" w:rsidP="00AC6181">
            <w:pPr>
              <w:pStyle w:val="a3"/>
              <w:jc w:val="both"/>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21EB7123"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605FFFF0"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6E94DBB9" w14:textId="77777777" w:rsidTr="007C2004">
        <w:tc>
          <w:tcPr>
            <w:tcW w:w="681" w:type="dxa"/>
            <w:gridSpan w:val="2"/>
            <w:tcMar>
              <w:top w:w="0" w:type="dxa"/>
              <w:left w:w="108" w:type="dxa"/>
              <w:bottom w:w="0" w:type="dxa"/>
              <w:right w:w="108" w:type="dxa"/>
            </w:tcMar>
          </w:tcPr>
          <w:p w14:paraId="09EA3A42" w14:textId="77777777" w:rsidR="00213CA1" w:rsidRPr="00484381" w:rsidRDefault="00213CA1" w:rsidP="009328CC">
            <w:pPr>
              <w:pStyle w:val="a3"/>
              <w:jc w:val="both"/>
              <w:rPr>
                <w:rFonts w:ascii="Arial" w:hAnsi="Arial" w:cs="Arial"/>
                <w:sz w:val="24"/>
                <w:szCs w:val="24"/>
              </w:rPr>
            </w:pPr>
            <w:r w:rsidRPr="00484381">
              <w:rPr>
                <w:rFonts w:ascii="Arial" w:hAnsi="Arial" w:cs="Arial"/>
                <w:sz w:val="24"/>
                <w:szCs w:val="24"/>
              </w:rPr>
              <w:t>9.  </w:t>
            </w:r>
          </w:p>
        </w:tc>
        <w:tc>
          <w:tcPr>
            <w:tcW w:w="4389" w:type="dxa"/>
            <w:tcMar>
              <w:top w:w="0" w:type="dxa"/>
              <w:left w:w="108" w:type="dxa"/>
              <w:bottom w:w="0" w:type="dxa"/>
              <w:right w:w="108" w:type="dxa"/>
            </w:tcMar>
          </w:tcPr>
          <w:p w14:paraId="79C9A195" w14:textId="77777777" w:rsidR="00213CA1" w:rsidRPr="00484381" w:rsidRDefault="00213CA1" w:rsidP="001A209C">
            <w:pPr>
              <w:pStyle w:val="a3"/>
              <w:rPr>
                <w:rFonts w:ascii="Arial" w:hAnsi="Arial" w:cs="Arial"/>
                <w:sz w:val="24"/>
                <w:szCs w:val="24"/>
              </w:rPr>
            </w:pPr>
            <w:r w:rsidRPr="00484381">
              <w:rPr>
                <w:rFonts w:ascii="Arial" w:hAnsi="Arial" w:cs="Arial"/>
                <w:sz w:val="24"/>
                <w:szCs w:val="24"/>
              </w:rPr>
              <w:t xml:space="preserve">Реализация мероприятий по усилению режима безопасности функционирования особо важных и режимных объектов, объектов транспорта и жизнеобеспечения, образовательных и иных учреждений с массовым пребыванием людей в целях </w:t>
            </w:r>
            <w:r w:rsidRPr="00484381">
              <w:rPr>
                <w:rFonts w:ascii="Arial" w:hAnsi="Arial" w:cs="Arial"/>
                <w:sz w:val="24"/>
                <w:szCs w:val="24"/>
              </w:rPr>
              <w:lastRenderedPageBreak/>
              <w:t>предотвращения террористических актов, техногенных аварий.</w:t>
            </w:r>
          </w:p>
        </w:tc>
        <w:tc>
          <w:tcPr>
            <w:tcW w:w="2268" w:type="dxa"/>
            <w:tcMar>
              <w:top w:w="0" w:type="dxa"/>
              <w:left w:w="108" w:type="dxa"/>
              <w:bottom w:w="0" w:type="dxa"/>
              <w:right w:w="108" w:type="dxa"/>
            </w:tcMar>
          </w:tcPr>
          <w:p w14:paraId="4748C664"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lastRenderedPageBreak/>
              <w:t>Руководители</w:t>
            </w:r>
          </w:p>
          <w:p w14:paraId="4DEFCE82"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объектов</w:t>
            </w:r>
          </w:p>
        </w:tc>
        <w:tc>
          <w:tcPr>
            <w:tcW w:w="1134" w:type="dxa"/>
            <w:tcMar>
              <w:top w:w="0" w:type="dxa"/>
              <w:left w:w="108" w:type="dxa"/>
              <w:bottom w:w="0" w:type="dxa"/>
              <w:right w:w="108" w:type="dxa"/>
            </w:tcMar>
          </w:tcPr>
          <w:p w14:paraId="03D22573"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по отдельному плану</w:t>
            </w:r>
          </w:p>
        </w:tc>
        <w:tc>
          <w:tcPr>
            <w:tcW w:w="1654" w:type="dxa"/>
            <w:tcMar>
              <w:top w:w="0" w:type="dxa"/>
              <w:left w:w="108" w:type="dxa"/>
              <w:bottom w:w="0" w:type="dxa"/>
              <w:right w:w="108" w:type="dxa"/>
            </w:tcMar>
          </w:tcPr>
          <w:p w14:paraId="2FF3668C"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27B1E46C"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29C5045A" w14:textId="77777777" w:rsidTr="007C2004">
        <w:tc>
          <w:tcPr>
            <w:tcW w:w="681" w:type="dxa"/>
            <w:gridSpan w:val="2"/>
            <w:tcMar>
              <w:top w:w="0" w:type="dxa"/>
              <w:left w:w="108" w:type="dxa"/>
              <w:bottom w:w="0" w:type="dxa"/>
              <w:right w:w="108" w:type="dxa"/>
            </w:tcMar>
          </w:tcPr>
          <w:p w14:paraId="5FBE35E7"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10.  </w:t>
            </w:r>
          </w:p>
        </w:tc>
        <w:tc>
          <w:tcPr>
            <w:tcW w:w="4389" w:type="dxa"/>
            <w:tcMar>
              <w:top w:w="0" w:type="dxa"/>
              <w:left w:w="108" w:type="dxa"/>
              <w:bottom w:w="0" w:type="dxa"/>
              <w:right w:w="108" w:type="dxa"/>
            </w:tcMar>
          </w:tcPr>
          <w:p w14:paraId="1F26B5C3" w14:textId="77777777" w:rsidR="00213CA1" w:rsidRPr="00484381" w:rsidRDefault="00213CA1" w:rsidP="001A209C">
            <w:pPr>
              <w:pStyle w:val="a3"/>
              <w:rPr>
                <w:rFonts w:ascii="Arial" w:hAnsi="Arial" w:cs="Arial"/>
                <w:sz w:val="24"/>
                <w:szCs w:val="24"/>
              </w:rPr>
            </w:pPr>
            <w:r w:rsidRPr="00484381">
              <w:rPr>
                <w:rFonts w:ascii="Arial" w:hAnsi="Arial" w:cs="Arial"/>
                <w:sz w:val="24"/>
                <w:szCs w:val="24"/>
              </w:rPr>
              <w:t>Осуществление мер по усилению безопасности жилых микрорайонов и мест массового пребывания людей, в том числе по укреплению подвалов, чердаков, подъездов, размещению в местах массового пребывания граждан средства экстренной связи с милицией и противопожарной службой. Провести обследование жилищного фонда на предмет антитеррористической защищенности</w:t>
            </w:r>
          </w:p>
        </w:tc>
        <w:tc>
          <w:tcPr>
            <w:tcW w:w="2268" w:type="dxa"/>
            <w:tcMar>
              <w:top w:w="0" w:type="dxa"/>
              <w:left w:w="108" w:type="dxa"/>
              <w:bottom w:w="0" w:type="dxa"/>
              <w:right w:w="108" w:type="dxa"/>
            </w:tcMar>
          </w:tcPr>
          <w:p w14:paraId="2B17C153" w14:textId="10F24917"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 ОВД по району, ООО «Спасские коммунальные сети», ТСЖ района</w:t>
            </w:r>
          </w:p>
        </w:tc>
        <w:tc>
          <w:tcPr>
            <w:tcW w:w="1134" w:type="dxa"/>
            <w:tcMar>
              <w:top w:w="0" w:type="dxa"/>
              <w:left w:w="108" w:type="dxa"/>
              <w:bottom w:w="0" w:type="dxa"/>
              <w:right w:w="108" w:type="dxa"/>
            </w:tcMar>
          </w:tcPr>
          <w:p w14:paraId="49604B91" w14:textId="77777777"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0E3FDF48"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43658C52"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245A42A4" w14:textId="77777777" w:rsidTr="007C2004">
        <w:tc>
          <w:tcPr>
            <w:tcW w:w="681" w:type="dxa"/>
            <w:gridSpan w:val="2"/>
            <w:tcMar>
              <w:top w:w="0" w:type="dxa"/>
              <w:left w:w="108" w:type="dxa"/>
              <w:bottom w:w="0" w:type="dxa"/>
              <w:right w:w="108" w:type="dxa"/>
            </w:tcMar>
          </w:tcPr>
          <w:p w14:paraId="0644AD04"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11.  </w:t>
            </w:r>
          </w:p>
        </w:tc>
        <w:tc>
          <w:tcPr>
            <w:tcW w:w="4389" w:type="dxa"/>
            <w:tcMar>
              <w:top w:w="0" w:type="dxa"/>
              <w:left w:w="108" w:type="dxa"/>
              <w:bottom w:w="0" w:type="dxa"/>
              <w:right w:w="108" w:type="dxa"/>
            </w:tcMar>
          </w:tcPr>
          <w:p w14:paraId="13AE2E66" w14:textId="77777777" w:rsidR="00213CA1" w:rsidRPr="00484381" w:rsidRDefault="00213CA1" w:rsidP="001A209C">
            <w:pPr>
              <w:pStyle w:val="a3"/>
              <w:rPr>
                <w:rFonts w:ascii="Arial" w:hAnsi="Arial" w:cs="Arial"/>
                <w:sz w:val="24"/>
                <w:szCs w:val="24"/>
              </w:rPr>
            </w:pPr>
            <w:r w:rsidRPr="00484381">
              <w:rPr>
                <w:rFonts w:ascii="Arial" w:hAnsi="Arial" w:cs="Arial"/>
                <w:sz w:val="24"/>
                <w:szCs w:val="24"/>
              </w:rPr>
              <w:t xml:space="preserve">Регулярно проводить проверки состояния антитеррористической защищенности потенциально опасных объектов социально-культурной сферы, энергетики, водоснабжения, </w:t>
            </w:r>
            <w:proofErr w:type="spellStart"/>
            <w:r w:rsidRPr="00484381">
              <w:rPr>
                <w:rFonts w:ascii="Arial" w:hAnsi="Arial" w:cs="Arial"/>
                <w:sz w:val="24"/>
                <w:szCs w:val="24"/>
              </w:rPr>
              <w:t>взрыво</w:t>
            </w:r>
            <w:proofErr w:type="spellEnd"/>
            <w:r w:rsidRPr="00484381">
              <w:rPr>
                <w:rFonts w:ascii="Arial" w:hAnsi="Arial" w:cs="Arial"/>
                <w:sz w:val="24"/>
                <w:szCs w:val="24"/>
              </w:rPr>
              <w:t>- и пожароопасных предприятий, объектов транспортной инфраструктуры</w:t>
            </w:r>
          </w:p>
        </w:tc>
        <w:tc>
          <w:tcPr>
            <w:tcW w:w="2268" w:type="dxa"/>
            <w:tcMar>
              <w:top w:w="0" w:type="dxa"/>
              <w:left w:w="108" w:type="dxa"/>
              <w:bottom w:w="0" w:type="dxa"/>
              <w:right w:w="108" w:type="dxa"/>
            </w:tcMar>
          </w:tcPr>
          <w:p w14:paraId="1C36BE85" w14:textId="7CC7C69B"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w:t>
            </w:r>
            <w:proofErr w:type="gramStart"/>
            <w:r w:rsidRPr="00484381">
              <w:rPr>
                <w:rFonts w:ascii="Arial" w:hAnsi="Arial" w:cs="Arial"/>
                <w:sz w:val="24"/>
                <w:szCs w:val="24"/>
              </w:rPr>
              <w:t>СП,  ОВД</w:t>
            </w:r>
            <w:proofErr w:type="gramEnd"/>
            <w:r w:rsidRPr="00484381">
              <w:rPr>
                <w:rFonts w:ascii="Arial" w:hAnsi="Arial" w:cs="Arial"/>
                <w:sz w:val="24"/>
                <w:szCs w:val="24"/>
              </w:rPr>
              <w:t>, руководители предприятий</w:t>
            </w:r>
          </w:p>
        </w:tc>
        <w:tc>
          <w:tcPr>
            <w:tcW w:w="1134" w:type="dxa"/>
            <w:tcMar>
              <w:top w:w="0" w:type="dxa"/>
              <w:left w:w="108" w:type="dxa"/>
              <w:bottom w:w="0" w:type="dxa"/>
              <w:right w:w="108" w:type="dxa"/>
            </w:tcMar>
          </w:tcPr>
          <w:p w14:paraId="7B37C862" w14:textId="77777777"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260F502A"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348318C6"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исполнителей</w:t>
            </w:r>
          </w:p>
        </w:tc>
      </w:tr>
      <w:tr w:rsidR="00213CA1" w:rsidRPr="00484381" w14:paraId="4CB7546A" w14:textId="77777777" w:rsidTr="007C2004">
        <w:tc>
          <w:tcPr>
            <w:tcW w:w="681" w:type="dxa"/>
            <w:gridSpan w:val="2"/>
            <w:tcMar>
              <w:top w:w="0" w:type="dxa"/>
              <w:left w:w="108" w:type="dxa"/>
              <w:bottom w:w="0" w:type="dxa"/>
              <w:right w:w="108" w:type="dxa"/>
            </w:tcMar>
          </w:tcPr>
          <w:p w14:paraId="35BB57D5"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12.  </w:t>
            </w:r>
          </w:p>
        </w:tc>
        <w:tc>
          <w:tcPr>
            <w:tcW w:w="4389" w:type="dxa"/>
            <w:tcMar>
              <w:top w:w="0" w:type="dxa"/>
              <w:left w:w="108" w:type="dxa"/>
              <w:bottom w:w="0" w:type="dxa"/>
              <w:right w:w="108" w:type="dxa"/>
            </w:tcMar>
          </w:tcPr>
          <w:p w14:paraId="6F256071" w14:textId="77777777" w:rsidR="00213CA1" w:rsidRPr="00484381" w:rsidRDefault="00213CA1" w:rsidP="001A209C">
            <w:pPr>
              <w:pStyle w:val="a3"/>
              <w:rPr>
                <w:rFonts w:ascii="Arial" w:hAnsi="Arial" w:cs="Arial"/>
                <w:sz w:val="24"/>
                <w:szCs w:val="24"/>
              </w:rPr>
            </w:pPr>
            <w:r w:rsidRPr="00484381">
              <w:rPr>
                <w:rFonts w:ascii="Arial" w:hAnsi="Arial" w:cs="Arial"/>
                <w:sz w:val="24"/>
                <w:szCs w:val="24"/>
              </w:rPr>
              <w:t>Проверить неиспользуемые или использующиеся не по назначению строения и помещения, объекты долгостроя, иные строения и помещения с целью предотвращения и пресечения их использования для хранения огнестрельного оружия, боеприпасов, взрывчатых веществ, взрывных устройств и сильнодействующих ядовитых отравляющих веществ</w:t>
            </w:r>
          </w:p>
        </w:tc>
        <w:tc>
          <w:tcPr>
            <w:tcW w:w="2268" w:type="dxa"/>
            <w:tcMar>
              <w:top w:w="0" w:type="dxa"/>
              <w:left w:w="108" w:type="dxa"/>
              <w:bottom w:w="0" w:type="dxa"/>
              <w:right w:w="108" w:type="dxa"/>
            </w:tcMar>
          </w:tcPr>
          <w:p w14:paraId="07F1B5A2" w14:textId="061F303D"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 ОВД по району, руководители предприятий</w:t>
            </w:r>
          </w:p>
        </w:tc>
        <w:tc>
          <w:tcPr>
            <w:tcW w:w="1134" w:type="dxa"/>
            <w:tcMar>
              <w:top w:w="0" w:type="dxa"/>
              <w:left w:w="108" w:type="dxa"/>
              <w:bottom w:w="0" w:type="dxa"/>
              <w:right w:w="108" w:type="dxa"/>
            </w:tcMar>
          </w:tcPr>
          <w:p w14:paraId="5ED1AE97" w14:textId="77777777" w:rsidR="00213CA1" w:rsidRPr="00484381" w:rsidRDefault="00213CA1" w:rsidP="00AC6181">
            <w:pPr>
              <w:pStyle w:val="a3"/>
              <w:jc w:val="both"/>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2D23AD2D"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 исполнителей</w:t>
            </w:r>
          </w:p>
        </w:tc>
      </w:tr>
      <w:tr w:rsidR="00213CA1" w:rsidRPr="00484381" w14:paraId="7166E3DE" w14:textId="77777777" w:rsidTr="007C2004">
        <w:tc>
          <w:tcPr>
            <w:tcW w:w="681" w:type="dxa"/>
            <w:gridSpan w:val="2"/>
            <w:tcMar>
              <w:top w:w="0" w:type="dxa"/>
              <w:left w:w="108" w:type="dxa"/>
              <w:bottom w:w="0" w:type="dxa"/>
              <w:right w:w="108" w:type="dxa"/>
            </w:tcMar>
          </w:tcPr>
          <w:p w14:paraId="302E41C6"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13.  </w:t>
            </w:r>
          </w:p>
        </w:tc>
        <w:tc>
          <w:tcPr>
            <w:tcW w:w="4389" w:type="dxa"/>
            <w:tcMar>
              <w:top w:w="0" w:type="dxa"/>
              <w:left w:w="108" w:type="dxa"/>
              <w:bottom w:w="0" w:type="dxa"/>
              <w:right w:w="108" w:type="dxa"/>
            </w:tcMar>
          </w:tcPr>
          <w:p w14:paraId="799E058B" w14:textId="77777777" w:rsidR="00213CA1" w:rsidRPr="00484381" w:rsidRDefault="00213CA1" w:rsidP="007C2004">
            <w:pPr>
              <w:pStyle w:val="a3"/>
              <w:rPr>
                <w:rFonts w:ascii="Arial" w:hAnsi="Arial" w:cs="Arial"/>
                <w:sz w:val="24"/>
                <w:szCs w:val="24"/>
              </w:rPr>
            </w:pPr>
            <w:r w:rsidRPr="00484381">
              <w:rPr>
                <w:rFonts w:ascii="Arial" w:hAnsi="Arial" w:cs="Arial"/>
                <w:sz w:val="24"/>
                <w:szCs w:val="24"/>
              </w:rPr>
              <w:t>Уточнить перечень заброшенных зданий и помещений, расположенных на территории муниципального района. Своевременно информировать правоохранительные органы о фактах нахождения (проживания) на указанных объектах подозрительных лиц, предметов и вещей</w:t>
            </w:r>
          </w:p>
        </w:tc>
        <w:tc>
          <w:tcPr>
            <w:tcW w:w="2268" w:type="dxa"/>
            <w:tcMar>
              <w:top w:w="0" w:type="dxa"/>
              <w:left w:w="108" w:type="dxa"/>
              <w:bottom w:w="0" w:type="dxa"/>
              <w:right w:w="108" w:type="dxa"/>
            </w:tcMar>
          </w:tcPr>
          <w:p w14:paraId="3E47A3AD" w14:textId="52E2C14B"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w:t>
            </w:r>
            <w:proofErr w:type="gramStart"/>
            <w:r w:rsidRPr="00484381">
              <w:rPr>
                <w:rFonts w:ascii="Arial" w:hAnsi="Arial" w:cs="Arial"/>
                <w:sz w:val="24"/>
                <w:szCs w:val="24"/>
              </w:rPr>
              <w:t>СП,  руководители</w:t>
            </w:r>
            <w:proofErr w:type="gramEnd"/>
            <w:r w:rsidRPr="00484381">
              <w:rPr>
                <w:rFonts w:ascii="Arial" w:hAnsi="Arial" w:cs="Arial"/>
                <w:sz w:val="24"/>
                <w:szCs w:val="24"/>
              </w:rPr>
              <w:t xml:space="preserve"> предприятий</w:t>
            </w:r>
          </w:p>
        </w:tc>
        <w:tc>
          <w:tcPr>
            <w:tcW w:w="1134" w:type="dxa"/>
            <w:tcMar>
              <w:top w:w="0" w:type="dxa"/>
              <w:left w:w="108" w:type="dxa"/>
              <w:bottom w:w="0" w:type="dxa"/>
              <w:right w:w="108" w:type="dxa"/>
            </w:tcMar>
          </w:tcPr>
          <w:p w14:paraId="5D5EF931" w14:textId="77777777"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1F8AA25F"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2483DAA0"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5C44CE90" w14:textId="77777777" w:rsidTr="007C2004">
        <w:tc>
          <w:tcPr>
            <w:tcW w:w="681" w:type="dxa"/>
            <w:gridSpan w:val="2"/>
            <w:tcMar>
              <w:top w:w="0" w:type="dxa"/>
              <w:left w:w="108" w:type="dxa"/>
              <w:bottom w:w="0" w:type="dxa"/>
              <w:right w:w="108" w:type="dxa"/>
            </w:tcMar>
          </w:tcPr>
          <w:p w14:paraId="1340C140"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14.  </w:t>
            </w:r>
          </w:p>
        </w:tc>
        <w:tc>
          <w:tcPr>
            <w:tcW w:w="4389" w:type="dxa"/>
            <w:tcMar>
              <w:top w:w="0" w:type="dxa"/>
              <w:left w:w="108" w:type="dxa"/>
              <w:bottom w:w="0" w:type="dxa"/>
              <w:right w:w="108" w:type="dxa"/>
            </w:tcMar>
          </w:tcPr>
          <w:p w14:paraId="364262A2" w14:textId="77777777" w:rsidR="00213CA1" w:rsidRPr="00484381" w:rsidRDefault="00213CA1" w:rsidP="001A209C">
            <w:pPr>
              <w:pStyle w:val="a3"/>
              <w:rPr>
                <w:rFonts w:ascii="Arial" w:hAnsi="Arial" w:cs="Arial"/>
                <w:sz w:val="24"/>
                <w:szCs w:val="24"/>
              </w:rPr>
            </w:pPr>
            <w:r w:rsidRPr="00484381">
              <w:rPr>
                <w:rFonts w:ascii="Arial" w:hAnsi="Arial" w:cs="Arial"/>
                <w:sz w:val="24"/>
                <w:szCs w:val="24"/>
              </w:rPr>
              <w:t>Эвакуировать автотранспорт, находящийся в местах расположения объектов с массовым пребыванием людей, владельцы которого не установлены</w:t>
            </w:r>
          </w:p>
          <w:p w14:paraId="2BCEA50A"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w:t>
            </w:r>
          </w:p>
        </w:tc>
        <w:tc>
          <w:tcPr>
            <w:tcW w:w="2268" w:type="dxa"/>
            <w:tcMar>
              <w:top w:w="0" w:type="dxa"/>
              <w:left w:w="108" w:type="dxa"/>
              <w:bottom w:w="0" w:type="dxa"/>
              <w:right w:w="108" w:type="dxa"/>
            </w:tcMar>
          </w:tcPr>
          <w:p w14:paraId="319E2F59"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ОВД по району</w:t>
            </w:r>
          </w:p>
        </w:tc>
        <w:tc>
          <w:tcPr>
            <w:tcW w:w="1134" w:type="dxa"/>
            <w:tcMar>
              <w:top w:w="0" w:type="dxa"/>
              <w:left w:w="108" w:type="dxa"/>
              <w:bottom w:w="0" w:type="dxa"/>
              <w:right w:w="108" w:type="dxa"/>
            </w:tcMar>
          </w:tcPr>
          <w:p w14:paraId="1C8B4473" w14:textId="77777777"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25CD9E76"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 исполнителей</w:t>
            </w:r>
          </w:p>
        </w:tc>
      </w:tr>
      <w:tr w:rsidR="00213CA1" w:rsidRPr="00484381" w14:paraId="1B95F976" w14:textId="77777777" w:rsidTr="007C2004">
        <w:trPr>
          <w:gridBefore w:val="1"/>
          <w:wBefore w:w="6" w:type="dxa"/>
        </w:trPr>
        <w:tc>
          <w:tcPr>
            <w:tcW w:w="675" w:type="dxa"/>
            <w:tcMar>
              <w:top w:w="0" w:type="dxa"/>
              <w:left w:w="108" w:type="dxa"/>
              <w:bottom w:w="0" w:type="dxa"/>
              <w:right w:w="108" w:type="dxa"/>
            </w:tcMar>
          </w:tcPr>
          <w:p w14:paraId="56B53EE8"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lastRenderedPageBreak/>
              <w:t>15.  </w:t>
            </w:r>
          </w:p>
        </w:tc>
        <w:tc>
          <w:tcPr>
            <w:tcW w:w="4389" w:type="dxa"/>
            <w:tcMar>
              <w:top w:w="0" w:type="dxa"/>
              <w:left w:w="108" w:type="dxa"/>
              <w:bottom w:w="0" w:type="dxa"/>
              <w:right w:w="108" w:type="dxa"/>
            </w:tcMar>
          </w:tcPr>
          <w:p w14:paraId="023B26E6" w14:textId="77777777" w:rsidR="00213CA1" w:rsidRPr="00484381" w:rsidRDefault="00213CA1" w:rsidP="001A209C">
            <w:pPr>
              <w:pStyle w:val="a3"/>
              <w:rPr>
                <w:rFonts w:ascii="Arial" w:hAnsi="Arial" w:cs="Arial"/>
                <w:sz w:val="24"/>
                <w:szCs w:val="24"/>
              </w:rPr>
            </w:pPr>
            <w:r w:rsidRPr="00484381">
              <w:rPr>
                <w:rFonts w:ascii="Arial" w:hAnsi="Arial" w:cs="Arial"/>
                <w:sz w:val="24"/>
                <w:szCs w:val="24"/>
              </w:rPr>
              <w:t>Принять меры по выявлению юридических и физических лиц, изготавливающих и распространяющих печатную продукцию, аудио- и видеоматериалы, размещающих в сети Интернет информационные материалы, направленные на насильственное изменение конституционного строя России, возбуждение политической, идеологической, расовой, национальной или религиозной ненависти или вражды</w:t>
            </w:r>
          </w:p>
        </w:tc>
        <w:tc>
          <w:tcPr>
            <w:tcW w:w="2268" w:type="dxa"/>
            <w:tcMar>
              <w:top w:w="0" w:type="dxa"/>
              <w:left w:w="108" w:type="dxa"/>
              <w:bottom w:w="0" w:type="dxa"/>
              <w:right w:w="108" w:type="dxa"/>
            </w:tcMar>
          </w:tcPr>
          <w:p w14:paraId="324FE626"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ОВД по району,</w:t>
            </w:r>
          </w:p>
          <w:p w14:paraId="3E3D1A2C"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Прокуратура района,</w:t>
            </w:r>
          </w:p>
          <w:p w14:paraId="4921D6B6" w14:textId="043F24F5"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w:t>
            </w:r>
            <w:proofErr w:type="gramStart"/>
            <w:r w:rsidRPr="00484381">
              <w:rPr>
                <w:rFonts w:ascii="Arial" w:hAnsi="Arial" w:cs="Arial"/>
                <w:sz w:val="24"/>
                <w:szCs w:val="24"/>
              </w:rPr>
              <w:t xml:space="preserve">комитет  </w:t>
            </w:r>
            <w:proofErr w:type="spellStart"/>
            <w:r w:rsidR="001323DB">
              <w:rPr>
                <w:rFonts w:ascii="Arial" w:hAnsi="Arial" w:cs="Arial"/>
                <w:sz w:val="24"/>
                <w:szCs w:val="24"/>
              </w:rPr>
              <w:t>Среднеюрткульского</w:t>
            </w:r>
            <w:proofErr w:type="spellEnd"/>
            <w:proofErr w:type="gramEnd"/>
            <w:r w:rsidRPr="00484381">
              <w:rPr>
                <w:rFonts w:ascii="Arial" w:hAnsi="Arial" w:cs="Arial"/>
                <w:sz w:val="24"/>
                <w:szCs w:val="24"/>
              </w:rPr>
              <w:t xml:space="preserve"> СП</w:t>
            </w:r>
          </w:p>
        </w:tc>
        <w:tc>
          <w:tcPr>
            <w:tcW w:w="1134" w:type="dxa"/>
            <w:tcMar>
              <w:top w:w="0" w:type="dxa"/>
              <w:left w:w="108" w:type="dxa"/>
              <w:bottom w:w="0" w:type="dxa"/>
              <w:right w:w="108" w:type="dxa"/>
            </w:tcMar>
          </w:tcPr>
          <w:p w14:paraId="3236DDF5" w14:textId="77777777"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7DEDD1AC"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2791B33D"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исполнителей</w:t>
            </w:r>
          </w:p>
        </w:tc>
      </w:tr>
      <w:tr w:rsidR="00213CA1" w:rsidRPr="00484381" w14:paraId="415B9053" w14:textId="77777777" w:rsidTr="007C2004">
        <w:trPr>
          <w:gridBefore w:val="1"/>
          <w:wBefore w:w="6" w:type="dxa"/>
        </w:trPr>
        <w:tc>
          <w:tcPr>
            <w:tcW w:w="675" w:type="dxa"/>
            <w:tcMar>
              <w:top w:w="0" w:type="dxa"/>
              <w:left w:w="108" w:type="dxa"/>
              <w:bottom w:w="0" w:type="dxa"/>
              <w:right w:w="108" w:type="dxa"/>
            </w:tcMar>
          </w:tcPr>
          <w:p w14:paraId="638FF696"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16.  </w:t>
            </w:r>
          </w:p>
        </w:tc>
        <w:tc>
          <w:tcPr>
            <w:tcW w:w="4389" w:type="dxa"/>
            <w:tcMar>
              <w:top w:w="0" w:type="dxa"/>
              <w:left w:w="108" w:type="dxa"/>
              <w:bottom w:w="0" w:type="dxa"/>
              <w:right w:w="108" w:type="dxa"/>
            </w:tcMar>
          </w:tcPr>
          <w:p w14:paraId="24F3C6B7" w14:textId="77777777" w:rsidR="00213CA1" w:rsidRPr="00484381" w:rsidRDefault="00213CA1" w:rsidP="001A209C">
            <w:pPr>
              <w:pStyle w:val="a3"/>
              <w:rPr>
                <w:rFonts w:ascii="Arial" w:hAnsi="Arial" w:cs="Arial"/>
                <w:sz w:val="24"/>
                <w:szCs w:val="24"/>
              </w:rPr>
            </w:pPr>
            <w:r w:rsidRPr="00484381">
              <w:rPr>
                <w:rFonts w:ascii="Arial" w:hAnsi="Arial" w:cs="Arial"/>
                <w:sz w:val="24"/>
                <w:szCs w:val="24"/>
              </w:rPr>
              <w:t xml:space="preserve">Совершенствовать систему инженерной защиты </w:t>
            </w:r>
            <w:r>
              <w:rPr>
                <w:rFonts w:ascii="Arial" w:hAnsi="Arial" w:cs="Arial"/>
                <w:sz w:val="24"/>
                <w:szCs w:val="24"/>
              </w:rPr>
              <w:t>для исключения несанкционирован</w:t>
            </w:r>
            <w:r w:rsidRPr="00484381">
              <w:rPr>
                <w:rFonts w:ascii="Arial" w:hAnsi="Arial" w:cs="Arial"/>
                <w:sz w:val="24"/>
                <w:szCs w:val="24"/>
              </w:rPr>
              <w:t>ной парковки транспортных средств вблизи учебных и дошкольных заведений, учреждений здравоохранения, а также мест проведения массовых мероприятий</w:t>
            </w:r>
          </w:p>
        </w:tc>
        <w:tc>
          <w:tcPr>
            <w:tcW w:w="2268" w:type="dxa"/>
            <w:tcMar>
              <w:top w:w="0" w:type="dxa"/>
              <w:left w:w="108" w:type="dxa"/>
              <w:bottom w:w="0" w:type="dxa"/>
              <w:right w:w="108" w:type="dxa"/>
            </w:tcMar>
          </w:tcPr>
          <w:p w14:paraId="371B1560" w14:textId="21C4FD0C"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 ОВД по району, руководители учреждений</w:t>
            </w:r>
          </w:p>
        </w:tc>
        <w:tc>
          <w:tcPr>
            <w:tcW w:w="1134" w:type="dxa"/>
            <w:tcMar>
              <w:top w:w="0" w:type="dxa"/>
              <w:left w:w="108" w:type="dxa"/>
              <w:bottom w:w="0" w:type="dxa"/>
              <w:right w:w="108" w:type="dxa"/>
            </w:tcMar>
          </w:tcPr>
          <w:p w14:paraId="250FD4E0" w14:textId="77777777"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6B665669"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500DED75"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303F3111" w14:textId="77777777" w:rsidTr="007C2004">
        <w:trPr>
          <w:gridBefore w:val="1"/>
          <w:wBefore w:w="6" w:type="dxa"/>
        </w:trPr>
        <w:tc>
          <w:tcPr>
            <w:tcW w:w="675" w:type="dxa"/>
            <w:tcMar>
              <w:top w:w="0" w:type="dxa"/>
              <w:left w:w="108" w:type="dxa"/>
              <w:bottom w:w="0" w:type="dxa"/>
              <w:right w:w="108" w:type="dxa"/>
            </w:tcMar>
          </w:tcPr>
          <w:p w14:paraId="70BC8C6D"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17.  </w:t>
            </w:r>
          </w:p>
        </w:tc>
        <w:tc>
          <w:tcPr>
            <w:tcW w:w="4389" w:type="dxa"/>
            <w:tcMar>
              <w:top w:w="0" w:type="dxa"/>
              <w:left w:w="108" w:type="dxa"/>
              <w:bottom w:w="0" w:type="dxa"/>
              <w:right w:w="108" w:type="dxa"/>
            </w:tcMar>
          </w:tcPr>
          <w:p w14:paraId="0C642E5B"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Выявление граждан, сдающих помещения в аренду (в пользование) лицам без регистрации</w:t>
            </w:r>
          </w:p>
        </w:tc>
        <w:tc>
          <w:tcPr>
            <w:tcW w:w="2268" w:type="dxa"/>
            <w:tcMar>
              <w:top w:w="0" w:type="dxa"/>
              <w:left w:w="108" w:type="dxa"/>
              <w:bottom w:w="0" w:type="dxa"/>
              <w:right w:w="108" w:type="dxa"/>
            </w:tcMar>
          </w:tcPr>
          <w:p w14:paraId="7A531D2A" w14:textId="4D345A9A"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 ОВД по району,</w:t>
            </w:r>
          </w:p>
          <w:p w14:paraId="6192D8BB"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ТП УФМС РФ по РТ в Спасском районе</w:t>
            </w:r>
          </w:p>
        </w:tc>
        <w:tc>
          <w:tcPr>
            <w:tcW w:w="1134" w:type="dxa"/>
            <w:tcMar>
              <w:top w:w="0" w:type="dxa"/>
              <w:left w:w="108" w:type="dxa"/>
              <w:bottom w:w="0" w:type="dxa"/>
              <w:right w:w="108" w:type="dxa"/>
            </w:tcMar>
          </w:tcPr>
          <w:p w14:paraId="59915D2B" w14:textId="77777777"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38B00F4A"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55476D76"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3588EC09" w14:textId="77777777" w:rsidTr="007C2004">
        <w:trPr>
          <w:gridBefore w:val="1"/>
          <w:wBefore w:w="6" w:type="dxa"/>
        </w:trPr>
        <w:tc>
          <w:tcPr>
            <w:tcW w:w="675" w:type="dxa"/>
            <w:tcMar>
              <w:top w:w="0" w:type="dxa"/>
              <w:left w:w="108" w:type="dxa"/>
              <w:bottom w:w="0" w:type="dxa"/>
              <w:right w:w="108" w:type="dxa"/>
            </w:tcMar>
          </w:tcPr>
          <w:p w14:paraId="034A33EB"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18.  </w:t>
            </w:r>
          </w:p>
        </w:tc>
        <w:tc>
          <w:tcPr>
            <w:tcW w:w="4389" w:type="dxa"/>
            <w:tcMar>
              <w:top w:w="0" w:type="dxa"/>
              <w:left w:w="108" w:type="dxa"/>
              <w:bottom w:w="0" w:type="dxa"/>
              <w:right w:w="108" w:type="dxa"/>
            </w:tcMar>
          </w:tcPr>
          <w:p w14:paraId="50B67093"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Выявление фактов незаконного использования иностранной рабочей силы</w:t>
            </w:r>
          </w:p>
        </w:tc>
        <w:tc>
          <w:tcPr>
            <w:tcW w:w="2268" w:type="dxa"/>
            <w:tcMar>
              <w:top w:w="0" w:type="dxa"/>
              <w:left w:w="108" w:type="dxa"/>
              <w:bottom w:w="0" w:type="dxa"/>
              <w:right w:w="108" w:type="dxa"/>
            </w:tcMar>
          </w:tcPr>
          <w:p w14:paraId="020985B5" w14:textId="37153224"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 ОВД по району,</w:t>
            </w:r>
          </w:p>
          <w:p w14:paraId="425B341D"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ТП УФМС РФ по РТ в Спасском районе</w:t>
            </w:r>
          </w:p>
        </w:tc>
        <w:tc>
          <w:tcPr>
            <w:tcW w:w="1134" w:type="dxa"/>
            <w:tcMar>
              <w:top w:w="0" w:type="dxa"/>
              <w:left w:w="108" w:type="dxa"/>
              <w:bottom w:w="0" w:type="dxa"/>
              <w:right w:w="108" w:type="dxa"/>
            </w:tcMar>
          </w:tcPr>
          <w:p w14:paraId="3FEB21B1" w14:textId="77777777"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3A785606"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 исполнителей</w:t>
            </w:r>
          </w:p>
        </w:tc>
      </w:tr>
      <w:tr w:rsidR="00213CA1" w:rsidRPr="00484381" w14:paraId="63A7BB08" w14:textId="77777777" w:rsidTr="007C2004">
        <w:trPr>
          <w:gridBefore w:val="1"/>
          <w:wBefore w:w="6" w:type="dxa"/>
        </w:trPr>
        <w:tc>
          <w:tcPr>
            <w:tcW w:w="675" w:type="dxa"/>
            <w:tcMar>
              <w:top w:w="0" w:type="dxa"/>
              <w:left w:w="108" w:type="dxa"/>
              <w:bottom w:w="0" w:type="dxa"/>
              <w:right w:w="108" w:type="dxa"/>
            </w:tcMar>
          </w:tcPr>
          <w:p w14:paraId="60D3F686"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19.  </w:t>
            </w:r>
          </w:p>
        </w:tc>
        <w:tc>
          <w:tcPr>
            <w:tcW w:w="4389" w:type="dxa"/>
            <w:tcMar>
              <w:top w:w="0" w:type="dxa"/>
              <w:left w:w="108" w:type="dxa"/>
              <w:bottom w:w="0" w:type="dxa"/>
              <w:right w:w="108" w:type="dxa"/>
            </w:tcMar>
          </w:tcPr>
          <w:p w14:paraId="3EA56A0A" w14:textId="77777777" w:rsidR="00213CA1" w:rsidRPr="00484381" w:rsidRDefault="00213CA1" w:rsidP="00AA4841">
            <w:pPr>
              <w:pStyle w:val="a3"/>
              <w:jc w:val="both"/>
              <w:rPr>
                <w:rFonts w:ascii="Arial" w:hAnsi="Arial" w:cs="Arial"/>
                <w:sz w:val="24"/>
                <w:szCs w:val="24"/>
              </w:rPr>
            </w:pPr>
            <w:r w:rsidRPr="00484381">
              <w:rPr>
                <w:rFonts w:ascii="Arial" w:hAnsi="Arial" w:cs="Arial"/>
                <w:sz w:val="24"/>
                <w:szCs w:val="24"/>
              </w:rPr>
              <w:t>Провести мероприятия по сдаче населением незаконно хранящегося огнестрельного оружия, боеприпасов и взрывчатых веществ</w:t>
            </w:r>
          </w:p>
        </w:tc>
        <w:tc>
          <w:tcPr>
            <w:tcW w:w="2268" w:type="dxa"/>
            <w:tcMar>
              <w:top w:w="0" w:type="dxa"/>
              <w:left w:w="108" w:type="dxa"/>
              <w:bottom w:w="0" w:type="dxa"/>
              <w:right w:w="108" w:type="dxa"/>
            </w:tcMar>
          </w:tcPr>
          <w:p w14:paraId="6AE1E908"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ОВД по району</w:t>
            </w:r>
          </w:p>
        </w:tc>
        <w:tc>
          <w:tcPr>
            <w:tcW w:w="1134" w:type="dxa"/>
            <w:tcMar>
              <w:top w:w="0" w:type="dxa"/>
              <w:left w:w="108" w:type="dxa"/>
              <w:bottom w:w="0" w:type="dxa"/>
              <w:right w:w="108" w:type="dxa"/>
            </w:tcMar>
          </w:tcPr>
          <w:p w14:paraId="77B5CB38" w14:textId="77777777"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1442122A"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45BFA19C"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4CB4678A" w14:textId="77777777" w:rsidTr="007C2004">
        <w:trPr>
          <w:gridBefore w:val="1"/>
          <w:wBefore w:w="6" w:type="dxa"/>
        </w:trPr>
        <w:tc>
          <w:tcPr>
            <w:tcW w:w="675" w:type="dxa"/>
            <w:tcMar>
              <w:top w:w="0" w:type="dxa"/>
              <w:left w:w="108" w:type="dxa"/>
              <w:bottom w:w="0" w:type="dxa"/>
              <w:right w:w="108" w:type="dxa"/>
            </w:tcMar>
          </w:tcPr>
          <w:p w14:paraId="34BF082F"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20.  </w:t>
            </w:r>
          </w:p>
        </w:tc>
        <w:tc>
          <w:tcPr>
            <w:tcW w:w="4389" w:type="dxa"/>
            <w:tcMar>
              <w:top w:w="0" w:type="dxa"/>
              <w:left w:w="108" w:type="dxa"/>
              <w:bottom w:w="0" w:type="dxa"/>
              <w:right w:w="108" w:type="dxa"/>
            </w:tcMar>
          </w:tcPr>
          <w:p w14:paraId="1FA9CA98"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Провести мероприятия по обучению граждан навыкам безопасного поведения при возникновении чрезвычайных ситуаций, связанных с террористическими актами</w:t>
            </w:r>
          </w:p>
        </w:tc>
        <w:tc>
          <w:tcPr>
            <w:tcW w:w="2268" w:type="dxa"/>
            <w:tcMar>
              <w:top w:w="0" w:type="dxa"/>
              <w:left w:w="108" w:type="dxa"/>
              <w:bottom w:w="0" w:type="dxa"/>
              <w:right w:w="108" w:type="dxa"/>
            </w:tcMar>
          </w:tcPr>
          <w:p w14:paraId="4FCDE2B0" w14:textId="57DDE4B3"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 ОВД по району</w:t>
            </w:r>
          </w:p>
        </w:tc>
        <w:tc>
          <w:tcPr>
            <w:tcW w:w="1134" w:type="dxa"/>
            <w:tcMar>
              <w:top w:w="0" w:type="dxa"/>
              <w:left w:w="108" w:type="dxa"/>
              <w:bottom w:w="0" w:type="dxa"/>
              <w:right w:w="108" w:type="dxa"/>
            </w:tcMar>
          </w:tcPr>
          <w:p w14:paraId="287E5FFE" w14:textId="77777777"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133555E3"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002CAB4D"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4FB9E87C" w14:textId="77777777" w:rsidTr="007C2004">
        <w:trPr>
          <w:gridBefore w:val="1"/>
          <w:wBefore w:w="6" w:type="dxa"/>
        </w:trPr>
        <w:tc>
          <w:tcPr>
            <w:tcW w:w="675" w:type="dxa"/>
            <w:tcMar>
              <w:top w:w="0" w:type="dxa"/>
              <w:left w:w="108" w:type="dxa"/>
              <w:bottom w:w="0" w:type="dxa"/>
              <w:right w:w="108" w:type="dxa"/>
            </w:tcMar>
          </w:tcPr>
          <w:p w14:paraId="3FF4E650"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21.  </w:t>
            </w:r>
          </w:p>
        </w:tc>
        <w:tc>
          <w:tcPr>
            <w:tcW w:w="4389" w:type="dxa"/>
            <w:tcMar>
              <w:top w:w="0" w:type="dxa"/>
              <w:left w:w="108" w:type="dxa"/>
              <w:bottom w:w="0" w:type="dxa"/>
              <w:right w:w="108" w:type="dxa"/>
            </w:tcMar>
          </w:tcPr>
          <w:p w14:paraId="3134505F"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xml:space="preserve">Регулярно проводить семинары с руководителями учебных, дошкольных и лечебных учреждений </w:t>
            </w:r>
            <w:r w:rsidRPr="00484381">
              <w:rPr>
                <w:rFonts w:ascii="Arial" w:hAnsi="Arial" w:cs="Arial"/>
                <w:sz w:val="24"/>
                <w:szCs w:val="24"/>
              </w:rPr>
              <w:lastRenderedPageBreak/>
              <w:t>по вопросам организации системы антитеррористической защиты</w:t>
            </w:r>
          </w:p>
        </w:tc>
        <w:tc>
          <w:tcPr>
            <w:tcW w:w="2268" w:type="dxa"/>
            <w:tcMar>
              <w:top w:w="0" w:type="dxa"/>
              <w:left w:w="108" w:type="dxa"/>
              <w:bottom w:w="0" w:type="dxa"/>
              <w:right w:w="108" w:type="dxa"/>
            </w:tcMar>
          </w:tcPr>
          <w:p w14:paraId="3EFC2707" w14:textId="487D415F"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lastRenderedPageBreak/>
              <w:t xml:space="preserve">Совет, Исполнительный комитет </w:t>
            </w:r>
            <w:proofErr w:type="spellStart"/>
            <w:r w:rsidR="001323DB">
              <w:rPr>
                <w:rFonts w:ascii="Arial" w:hAnsi="Arial" w:cs="Arial"/>
                <w:sz w:val="24"/>
                <w:szCs w:val="24"/>
              </w:rPr>
              <w:lastRenderedPageBreak/>
              <w:t>Среднеюрткульского</w:t>
            </w:r>
            <w:proofErr w:type="spellEnd"/>
            <w:r w:rsidRPr="00484381">
              <w:rPr>
                <w:rFonts w:ascii="Arial" w:hAnsi="Arial" w:cs="Arial"/>
                <w:sz w:val="24"/>
                <w:szCs w:val="24"/>
              </w:rPr>
              <w:t xml:space="preserve"> СП, ОВД по району,</w:t>
            </w:r>
          </w:p>
          <w:p w14:paraId="6A71FB33" w14:textId="77777777" w:rsidR="00213CA1" w:rsidRPr="00484381" w:rsidRDefault="00213CA1" w:rsidP="00484381">
            <w:pPr>
              <w:pStyle w:val="a3"/>
              <w:jc w:val="center"/>
              <w:rPr>
                <w:rFonts w:ascii="Arial" w:hAnsi="Arial" w:cs="Arial"/>
                <w:sz w:val="24"/>
                <w:szCs w:val="24"/>
              </w:rPr>
            </w:pPr>
          </w:p>
        </w:tc>
        <w:tc>
          <w:tcPr>
            <w:tcW w:w="1134" w:type="dxa"/>
            <w:tcMar>
              <w:top w:w="0" w:type="dxa"/>
              <w:left w:w="108" w:type="dxa"/>
              <w:bottom w:w="0" w:type="dxa"/>
              <w:right w:w="108" w:type="dxa"/>
            </w:tcMar>
          </w:tcPr>
          <w:p w14:paraId="31BED48E" w14:textId="77777777" w:rsidR="00213CA1" w:rsidRPr="00484381" w:rsidRDefault="00213CA1">
            <w:pPr>
              <w:rPr>
                <w:rFonts w:ascii="Arial" w:hAnsi="Arial" w:cs="Arial"/>
                <w:sz w:val="24"/>
                <w:szCs w:val="24"/>
              </w:rPr>
            </w:pPr>
            <w:r w:rsidRPr="00484381">
              <w:rPr>
                <w:rFonts w:ascii="Arial" w:hAnsi="Arial" w:cs="Arial"/>
                <w:sz w:val="24"/>
                <w:szCs w:val="24"/>
              </w:rPr>
              <w:lastRenderedPageBreak/>
              <w:t>2026–2027 гг.</w:t>
            </w:r>
          </w:p>
        </w:tc>
        <w:tc>
          <w:tcPr>
            <w:tcW w:w="1654" w:type="dxa"/>
            <w:tcMar>
              <w:top w:w="0" w:type="dxa"/>
              <w:left w:w="108" w:type="dxa"/>
              <w:bottom w:w="0" w:type="dxa"/>
              <w:right w:w="108" w:type="dxa"/>
            </w:tcMar>
          </w:tcPr>
          <w:p w14:paraId="00ED1D30"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2385667F"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исполнителей</w:t>
            </w:r>
          </w:p>
        </w:tc>
      </w:tr>
      <w:tr w:rsidR="00213CA1" w:rsidRPr="00484381" w14:paraId="58EBA1A5" w14:textId="77777777" w:rsidTr="007C2004">
        <w:trPr>
          <w:gridBefore w:val="1"/>
          <w:wBefore w:w="6" w:type="dxa"/>
        </w:trPr>
        <w:tc>
          <w:tcPr>
            <w:tcW w:w="675" w:type="dxa"/>
            <w:tcMar>
              <w:top w:w="0" w:type="dxa"/>
              <w:left w:w="108" w:type="dxa"/>
              <w:bottom w:w="0" w:type="dxa"/>
              <w:right w:w="108" w:type="dxa"/>
            </w:tcMar>
          </w:tcPr>
          <w:p w14:paraId="2A18B3EE"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22.  </w:t>
            </w:r>
          </w:p>
        </w:tc>
        <w:tc>
          <w:tcPr>
            <w:tcW w:w="4389" w:type="dxa"/>
            <w:tcMar>
              <w:top w:w="0" w:type="dxa"/>
              <w:left w:w="108" w:type="dxa"/>
              <w:bottom w:w="0" w:type="dxa"/>
              <w:right w:w="108" w:type="dxa"/>
            </w:tcMar>
          </w:tcPr>
          <w:p w14:paraId="10BB6936" w14:textId="77777777" w:rsidR="00213CA1" w:rsidRPr="00484381" w:rsidRDefault="00213CA1" w:rsidP="00AE516D">
            <w:pPr>
              <w:pStyle w:val="a3"/>
              <w:rPr>
                <w:rFonts w:ascii="Arial" w:hAnsi="Arial" w:cs="Arial"/>
                <w:sz w:val="24"/>
                <w:szCs w:val="24"/>
              </w:rPr>
            </w:pPr>
            <w:r w:rsidRPr="00484381">
              <w:rPr>
                <w:rFonts w:ascii="Arial" w:hAnsi="Arial" w:cs="Arial"/>
                <w:sz w:val="24"/>
                <w:szCs w:val="24"/>
              </w:rPr>
              <w:t>Организовать профессиональную учебу организа</w:t>
            </w:r>
            <w:r w:rsidR="00462EB2">
              <w:rPr>
                <w:rFonts w:ascii="Arial" w:hAnsi="Arial" w:cs="Arial"/>
                <w:sz w:val="24"/>
                <w:szCs w:val="24"/>
              </w:rPr>
              <w:t>ций, учебных заведений, государ</w:t>
            </w:r>
            <w:r w:rsidRPr="00484381">
              <w:rPr>
                <w:rFonts w:ascii="Arial" w:hAnsi="Arial" w:cs="Arial"/>
                <w:sz w:val="24"/>
                <w:szCs w:val="24"/>
              </w:rPr>
              <w:t xml:space="preserve">ственных гражданских и муниципальных служащих, членов антитеррористических комиссий и работников Совета и </w:t>
            </w:r>
            <w:proofErr w:type="gramStart"/>
            <w:r w:rsidRPr="00484381">
              <w:rPr>
                <w:rFonts w:ascii="Arial" w:hAnsi="Arial" w:cs="Arial"/>
                <w:sz w:val="24"/>
                <w:szCs w:val="24"/>
              </w:rPr>
              <w:t>Исполни-тельного</w:t>
            </w:r>
            <w:proofErr w:type="gramEnd"/>
            <w:r w:rsidRPr="00484381">
              <w:rPr>
                <w:rFonts w:ascii="Arial" w:hAnsi="Arial" w:cs="Arial"/>
                <w:sz w:val="24"/>
                <w:szCs w:val="24"/>
              </w:rPr>
              <w:t xml:space="preserve"> комитета Приволжского сельского поселения Спасского муниципального района, привлекаемых к разработке и реализации на территории муниципального района мероприятий по профилактике терроризма</w:t>
            </w:r>
          </w:p>
          <w:p w14:paraId="00BFF57E" w14:textId="77777777" w:rsidR="00213CA1" w:rsidRPr="00484381" w:rsidRDefault="00213CA1" w:rsidP="00AE516D">
            <w:pPr>
              <w:pStyle w:val="a3"/>
              <w:rPr>
                <w:rFonts w:ascii="Arial" w:hAnsi="Arial" w:cs="Arial"/>
                <w:sz w:val="24"/>
                <w:szCs w:val="24"/>
              </w:rPr>
            </w:pPr>
          </w:p>
        </w:tc>
        <w:tc>
          <w:tcPr>
            <w:tcW w:w="2268" w:type="dxa"/>
            <w:tcMar>
              <w:top w:w="0" w:type="dxa"/>
              <w:left w:w="108" w:type="dxa"/>
              <w:bottom w:w="0" w:type="dxa"/>
              <w:right w:w="108" w:type="dxa"/>
            </w:tcMar>
          </w:tcPr>
          <w:p w14:paraId="5F399114" w14:textId="5928F0C8"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 ОВД по району,</w:t>
            </w:r>
          </w:p>
          <w:p w14:paraId="3E7F8FD9"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Отдел образования,</w:t>
            </w:r>
          </w:p>
          <w:p w14:paraId="3EBE4622"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АТК МР</w:t>
            </w:r>
          </w:p>
          <w:p w14:paraId="24955913" w14:textId="77777777" w:rsidR="00213CA1" w:rsidRPr="00484381" w:rsidRDefault="00213CA1" w:rsidP="00484381">
            <w:pPr>
              <w:pStyle w:val="a3"/>
              <w:jc w:val="center"/>
              <w:rPr>
                <w:rFonts w:ascii="Arial" w:hAnsi="Arial" w:cs="Arial"/>
                <w:sz w:val="24"/>
                <w:szCs w:val="24"/>
              </w:rPr>
            </w:pPr>
          </w:p>
        </w:tc>
        <w:tc>
          <w:tcPr>
            <w:tcW w:w="1134" w:type="dxa"/>
            <w:tcMar>
              <w:top w:w="0" w:type="dxa"/>
              <w:left w:w="108" w:type="dxa"/>
              <w:bottom w:w="0" w:type="dxa"/>
              <w:right w:w="108" w:type="dxa"/>
            </w:tcMar>
          </w:tcPr>
          <w:p w14:paraId="1086F5C3" w14:textId="77777777"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248EF4BC"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1B4FA14C"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исполнителей</w:t>
            </w:r>
          </w:p>
        </w:tc>
      </w:tr>
      <w:tr w:rsidR="00213CA1" w:rsidRPr="00484381" w14:paraId="7E57B07E" w14:textId="77777777" w:rsidTr="007C2004">
        <w:trPr>
          <w:gridBefore w:val="1"/>
          <w:wBefore w:w="6" w:type="dxa"/>
        </w:trPr>
        <w:tc>
          <w:tcPr>
            <w:tcW w:w="675" w:type="dxa"/>
            <w:tcMar>
              <w:top w:w="0" w:type="dxa"/>
              <w:left w:w="108" w:type="dxa"/>
              <w:bottom w:w="0" w:type="dxa"/>
              <w:right w:w="108" w:type="dxa"/>
            </w:tcMar>
          </w:tcPr>
          <w:p w14:paraId="62A52A41"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23.  </w:t>
            </w:r>
          </w:p>
        </w:tc>
        <w:tc>
          <w:tcPr>
            <w:tcW w:w="4389" w:type="dxa"/>
            <w:tcMar>
              <w:top w:w="0" w:type="dxa"/>
              <w:left w:w="108" w:type="dxa"/>
              <w:bottom w:w="0" w:type="dxa"/>
              <w:right w:w="108" w:type="dxa"/>
            </w:tcMar>
          </w:tcPr>
          <w:p w14:paraId="7552EE5B"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Организовать и провести мероприятия по привлечению молодежи, в том числе неорганизованной и представителей неформальных молодежных группировок, к реализации общественно значимых социальных проектов и программ</w:t>
            </w:r>
          </w:p>
        </w:tc>
        <w:tc>
          <w:tcPr>
            <w:tcW w:w="2268" w:type="dxa"/>
            <w:tcMar>
              <w:top w:w="0" w:type="dxa"/>
              <w:left w:w="108" w:type="dxa"/>
              <w:bottom w:w="0" w:type="dxa"/>
              <w:right w:w="108" w:type="dxa"/>
            </w:tcMar>
          </w:tcPr>
          <w:p w14:paraId="098F04BC" w14:textId="238FA160"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Отдел по делам молодёжи, спорту и туризму Исполнительного комитета Спасского МР, Совет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w:t>
            </w:r>
          </w:p>
        </w:tc>
        <w:tc>
          <w:tcPr>
            <w:tcW w:w="1134" w:type="dxa"/>
            <w:tcMar>
              <w:top w:w="0" w:type="dxa"/>
              <w:left w:w="108" w:type="dxa"/>
              <w:bottom w:w="0" w:type="dxa"/>
              <w:right w:w="108" w:type="dxa"/>
            </w:tcMar>
          </w:tcPr>
          <w:p w14:paraId="4EB55485" w14:textId="77777777" w:rsidR="00213CA1" w:rsidRPr="00484381" w:rsidRDefault="00213CA1" w:rsidP="00AC6181">
            <w:pPr>
              <w:pStyle w:val="a3"/>
              <w:jc w:val="both"/>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1D786350"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2E86A43E"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5B7F5617" w14:textId="77777777" w:rsidTr="007C2004">
        <w:trPr>
          <w:gridBefore w:val="1"/>
          <w:wBefore w:w="6" w:type="dxa"/>
        </w:trPr>
        <w:tc>
          <w:tcPr>
            <w:tcW w:w="675" w:type="dxa"/>
            <w:tcMar>
              <w:top w:w="0" w:type="dxa"/>
              <w:left w:w="108" w:type="dxa"/>
              <w:bottom w:w="0" w:type="dxa"/>
              <w:right w:w="108" w:type="dxa"/>
            </w:tcMar>
          </w:tcPr>
          <w:p w14:paraId="051AC70A"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24.  </w:t>
            </w:r>
          </w:p>
        </w:tc>
        <w:tc>
          <w:tcPr>
            <w:tcW w:w="4389" w:type="dxa"/>
            <w:tcMar>
              <w:top w:w="0" w:type="dxa"/>
              <w:left w:w="108" w:type="dxa"/>
              <w:bottom w:w="0" w:type="dxa"/>
              <w:right w:w="108" w:type="dxa"/>
            </w:tcMar>
          </w:tcPr>
          <w:p w14:paraId="6F528872"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Проведение на регулярной основе заседаний антитеррористической комиссии муниципального района</w:t>
            </w:r>
          </w:p>
        </w:tc>
        <w:tc>
          <w:tcPr>
            <w:tcW w:w="2268" w:type="dxa"/>
            <w:tcMar>
              <w:top w:w="0" w:type="dxa"/>
              <w:left w:w="108" w:type="dxa"/>
              <w:bottom w:w="0" w:type="dxa"/>
              <w:right w:w="108" w:type="dxa"/>
            </w:tcMar>
          </w:tcPr>
          <w:p w14:paraId="4C4977FF"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АТК МР</w:t>
            </w:r>
          </w:p>
        </w:tc>
        <w:tc>
          <w:tcPr>
            <w:tcW w:w="1134" w:type="dxa"/>
            <w:tcMar>
              <w:top w:w="0" w:type="dxa"/>
              <w:left w:w="108" w:type="dxa"/>
              <w:bottom w:w="0" w:type="dxa"/>
              <w:right w:w="108" w:type="dxa"/>
            </w:tcMar>
          </w:tcPr>
          <w:p w14:paraId="398D51C5"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ежеквартально</w:t>
            </w:r>
          </w:p>
        </w:tc>
        <w:tc>
          <w:tcPr>
            <w:tcW w:w="1654" w:type="dxa"/>
            <w:tcMar>
              <w:top w:w="0" w:type="dxa"/>
              <w:left w:w="108" w:type="dxa"/>
              <w:bottom w:w="0" w:type="dxa"/>
              <w:right w:w="108" w:type="dxa"/>
            </w:tcMar>
          </w:tcPr>
          <w:p w14:paraId="7D86CE20"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379EA07B"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32DB5935" w14:textId="77777777" w:rsidTr="007C2004">
        <w:trPr>
          <w:gridBefore w:val="1"/>
          <w:wBefore w:w="6" w:type="dxa"/>
        </w:trPr>
        <w:tc>
          <w:tcPr>
            <w:tcW w:w="675" w:type="dxa"/>
            <w:tcMar>
              <w:top w:w="0" w:type="dxa"/>
              <w:left w:w="108" w:type="dxa"/>
              <w:bottom w:w="0" w:type="dxa"/>
              <w:right w:w="108" w:type="dxa"/>
            </w:tcMar>
          </w:tcPr>
          <w:p w14:paraId="3F168E2B"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25.  </w:t>
            </w:r>
          </w:p>
        </w:tc>
        <w:tc>
          <w:tcPr>
            <w:tcW w:w="4389" w:type="dxa"/>
            <w:tcMar>
              <w:top w:w="0" w:type="dxa"/>
              <w:left w:w="108" w:type="dxa"/>
              <w:bottom w:w="0" w:type="dxa"/>
              <w:right w:w="108" w:type="dxa"/>
            </w:tcMar>
          </w:tcPr>
          <w:p w14:paraId="5F58CAFB"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Проведение заседаний Совета сельского поселения по вопросам профилактики терроризма и экстремизма</w:t>
            </w:r>
          </w:p>
        </w:tc>
        <w:tc>
          <w:tcPr>
            <w:tcW w:w="2268" w:type="dxa"/>
            <w:tcMar>
              <w:top w:w="0" w:type="dxa"/>
              <w:left w:w="108" w:type="dxa"/>
              <w:bottom w:w="0" w:type="dxa"/>
              <w:right w:w="108" w:type="dxa"/>
            </w:tcMar>
          </w:tcPr>
          <w:p w14:paraId="6C6FE456" w14:textId="0E61AF2A"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w:t>
            </w:r>
            <w:proofErr w:type="spellStart"/>
            <w:proofErr w:type="gram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w:t>
            </w:r>
            <w:proofErr w:type="gramEnd"/>
          </w:p>
        </w:tc>
        <w:tc>
          <w:tcPr>
            <w:tcW w:w="1134" w:type="dxa"/>
            <w:tcMar>
              <w:top w:w="0" w:type="dxa"/>
              <w:left w:w="108" w:type="dxa"/>
              <w:bottom w:w="0" w:type="dxa"/>
              <w:right w:w="108" w:type="dxa"/>
            </w:tcMar>
          </w:tcPr>
          <w:p w14:paraId="1B979953"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ежеквартально</w:t>
            </w:r>
          </w:p>
        </w:tc>
        <w:tc>
          <w:tcPr>
            <w:tcW w:w="1654" w:type="dxa"/>
            <w:tcMar>
              <w:top w:w="0" w:type="dxa"/>
              <w:left w:w="108" w:type="dxa"/>
              <w:bottom w:w="0" w:type="dxa"/>
              <w:right w:w="108" w:type="dxa"/>
            </w:tcMar>
          </w:tcPr>
          <w:p w14:paraId="21E1D627"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6FE15734"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2AFD86E8" w14:textId="77777777" w:rsidTr="007C2004">
        <w:trPr>
          <w:gridBefore w:val="1"/>
          <w:wBefore w:w="6" w:type="dxa"/>
        </w:trPr>
        <w:tc>
          <w:tcPr>
            <w:tcW w:w="675" w:type="dxa"/>
            <w:tcMar>
              <w:top w:w="0" w:type="dxa"/>
              <w:left w:w="108" w:type="dxa"/>
              <w:bottom w:w="0" w:type="dxa"/>
              <w:right w:w="108" w:type="dxa"/>
            </w:tcMar>
          </w:tcPr>
          <w:p w14:paraId="23FA0EB6"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26.  </w:t>
            </w:r>
          </w:p>
        </w:tc>
        <w:tc>
          <w:tcPr>
            <w:tcW w:w="4389" w:type="dxa"/>
            <w:tcMar>
              <w:top w:w="0" w:type="dxa"/>
              <w:left w:w="108" w:type="dxa"/>
              <w:bottom w:w="0" w:type="dxa"/>
              <w:right w:w="108" w:type="dxa"/>
            </w:tcMar>
          </w:tcPr>
          <w:p w14:paraId="4B132865"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Разработка механизмов выявления в информационном пространстве муниципального района материалов с признаками распространения экстремистской и террористической идеологии</w:t>
            </w:r>
          </w:p>
        </w:tc>
        <w:tc>
          <w:tcPr>
            <w:tcW w:w="2268" w:type="dxa"/>
            <w:tcMar>
              <w:top w:w="0" w:type="dxa"/>
              <w:left w:w="108" w:type="dxa"/>
              <w:bottom w:w="0" w:type="dxa"/>
              <w:right w:w="108" w:type="dxa"/>
            </w:tcMar>
          </w:tcPr>
          <w:p w14:paraId="39018116" w14:textId="3BB17617"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 ОВД по району</w:t>
            </w:r>
          </w:p>
        </w:tc>
        <w:tc>
          <w:tcPr>
            <w:tcW w:w="1134" w:type="dxa"/>
            <w:tcMar>
              <w:top w:w="0" w:type="dxa"/>
              <w:left w:w="108" w:type="dxa"/>
              <w:bottom w:w="0" w:type="dxa"/>
              <w:right w:w="108" w:type="dxa"/>
            </w:tcMar>
          </w:tcPr>
          <w:p w14:paraId="09C1ED08" w14:textId="77777777" w:rsidR="00213CA1" w:rsidRPr="00484381" w:rsidRDefault="00213CA1" w:rsidP="00AA4841">
            <w:pPr>
              <w:pStyle w:val="a3"/>
              <w:jc w:val="both"/>
              <w:rPr>
                <w:rFonts w:ascii="Arial" w:hAnsi="Arial" w:cs="Arial"/>
                <w:sz w:val="24"/>
                <w:szCs w:val="24"/>
              </w:rPr>
            </w:pPr>
            <w:r w:rsidRPr="00484381">
              <w:rPr>
                <w:rFonts w:ascii="Arial" w:hAnsi="Arial" w:cs="Arial"/>
                <w:sz w:val="24"/>
                <w:szCs w:val="24"/>
              </w:rPr>
              <w:t>2026 г.</w:t>
            </w:r>
          </w:p>
        </w:tc>
        <w:tc>
          <w:tcPr>
            <w:tcW w:w="1654" w:type="dxa"/>
            <w:tcMar>
              <w:top w:w="0" w:type="dxa"/>
              <w:left w:w="108" w:type="dxa"/>
              <w:bottom w:w="0" w:type="dxa"/>
              <w:right w:w="108" w:type="dxa"/>
            </w:tcMar>
          </w:tcPr>
          <w:p w14:paraId="6FAEFCAF"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2720A8EE"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0777230D" w14:textId="77777777" w:rsidTr="007C2004">
        <w:trPr>
          <w:gridBefore w:val="1"/>
          <w:wBefore w:w="6" w:type="dxa"/>
        </w:trPr>
        <w:tc>
          <w:tcPr>
            <w:tcW w:w="675" w:type="dxa"/>
            <w:tcMar>
              <w:top w:w="0" w:type="dxa"/>
              <w:left w:w="108" w:type="dxa"/>
              <w:bottom w:w="0" w:type="dxa"/>
              <w:right w:w="108" w:type="dxa"/>
            </w:tcMar>
          </w:tcPr>
          <w:p w14:paraId="5B2D40F4"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27.  </w:t>
            </w:r>
          </w:p>
        </w:tc>
        <w:tc>
          <w:tcPr>
            <w:tcW w:w="4389" w:type="dxa"/>
            <w:tcMar>
              <w:top w:w="0" w:type="dxa"/>
              <w:left w:w="108" w:type="dxa"/>
              <w:bottom w:w="0" w:type="dxa"/>
              <w:right w:w="108" w:type="dxa"/>
            </w:tcMar>
          </w:tcPr>
          <w:p w14:paraId="7221C633"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Освещение антитеррористической деятельности с указанием соответствующих номеров телефонов и разъяснением ответственности, в том числе родителей несовершеннолетних, за заведомо ложные сообщения об актах терроризма</w:t>
            </w:r>
          </w:p>
        </w:tc>
        <w:tc>
          <w:tcPr>
            <w:tcW w:w="2268" w:type="dxa"/>
            <w:tcMar>
              <w:top w:w="0" w:type="dxa"/>
              <w:left w:w="108" w:type="dxa"/>
              <w:bottom w:w="0" w:type="dxa"/>
              <w:right w:w="108" w:type="dxa"/>
            </w:tcMar>
          </w:tcPr>
          <w:p w14:paraId="14BD9282" w14:textId="490902D5" w:rsidR="00213CA1" w:rsidRDefault="00213CA1" w:rsidP="00484381">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 ОВД по району, редакция газеты «Новая Жизнь – Яна </w:t>
            </w:r>
            <w:proofErr w:type="spellStart"/>
            <w:r w:rsidRPr="00484381">
              <w:rPr>
                <w:rFonts w:ascii="Arial" w:hAnsi="Arial" w:cs="Arial"/>
                <w:sz w:val="24"/>
                <w:szCs w:val="24"/>
              </w:rPr>
              <w:t>Тормыш</w:t>
            </w:r>
            <w:proofErr w:type="spellEnd"/>
            <w:r w:rsidRPr="00484381">
              <w:rPr>
                <w:rFonts w:ascii="Arial" w:hAnsi="Arial" w:cs="Arial"/>
                <w:sz w:val="24"/>
                <w:szCs w:val="24"/>
              </w:rPr>
              <w:t>»</w:t>
            </w:r>
          </w:p>
          <w:p w14:paraId="47AA41FE" w14:textId="77777777" w:rsidR="00462EB2" w:rsidRPr="00484381" w:rsidRDefault="00462EB2" w:rsidP="00484381">
            <w:pPr>
              <w:pStyle w:val="a3"/>
              <w:jc w:val="center"/>
              <w:rPr>
                <w:rFonts w:ascii="Arial" w:hAnsi="Arial" w:cs="Arial"/>
                <w:sz w:val="24"/>
                <w:szCs w:val="24"/>
              </w:rPr>
            </w:pPr>
          </w:p>
          <w:p w14:paraId="69B29306" w14:textId="77777777" w:rsidR="00213CA1" w:rsidRPr="00484381" w:rsidRDefault="00213CA1" w:rsidP="00484381">
            <w:pPr>
              <w:pStyle w:val="a3"/>
              <w:jc w:val="center"/>
              <w:rPr>
                <w:rFonts w:ascii="Arial" w:hAnsi="Arial" w:cs="Arial"/>
                <w:sz w:val="24"/>
                <w:szCs w:val="24"/>
              </w:rPr>
            </w:pPr>
          </w:p>
        </w:tc>
        <w:tc>
          <w:tcPr>
            <w:tcW w:w="1134" w:type="dxa"/>
            <w:tcMar>
              <w:top w:w="0" w:type="dxa"/>
              <w:left w:w="108" w:type="dxa"/>
              <w:bottom w:w="0" w:type="dxa"/>
              <w:right w:w="108" w:type="dxa"/>
            </w:tcMar>
          </w:tcPr>
          <w:p w14:paraId="02BF40A6"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постоянно</w:t>
            </w:r>
          </w:p>
        </w:tc>
        <w:tc>
          <w:tcPr>
            <w:tcW w:w="1654" w:type="dxa"/>
            <w:tcMar>
              <w:top w:w="0" w:type="dxa"/>
              <w:left w:w="108" w:type="dxa"/>
              <w:bottom w:w="0" w:type="dxa"/>
              <w:right w:w="108" w:type="dxa"/>
            </w:tcMar>
          </w:tcPr>
          <w:p w14:paraId="7E1FD041"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25855769"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00D69E88" w14:textId="77777777" w:rsidTr="007C2004">
        <w:trPr>
          <w:gridBefore w:val="1"/>
          <w:wBefore w:w="6" w:type="dxa"/>
        </w:trPr>
        <w:tc>
          <w:tcPr>
            <w:tcW w:w="675" w:type="dxa"/>
            <w:tcMar>
              <w:top w:w="0" w:type="dxa"/>
              <w:left w:w="108" w:type="dxa"/>
              <w:bottom w:w="0" w:type="dxa"/>
              <w:right w:w="108" w:type="dxa"/>
            </w:tcMar>
          </w:tcPr>
          <w:p w14:paraId="00885D47"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lastRenderedPageBreak/>
              <w:t>28.  </w:t>
            </w:r>
          </w:p>
        </w:tc>
        <w:tc>
          <w:tcPr>
            <w:tcW w:w="4389" w:type="dxa"/>
            <w:tcMar>
              <w:top w:w="0" w:type="dxa"/>
              <w:left w:w="108" w:type="dxa"/>
              <w:bottom w:w="0" w:type="dxa"/>
              <w:right w:w="108" w:type="dxa"/>
            </w:tcMar>
          </w:tcPr>
          <w:p w14:paraId="0A6F1F13" w14:textId="77777777" w:rsidR="00213CA1" w:rsidRPr="00484381" w:rsidRDefault="00213CA1" w:rsidP="00AE516D">
            <w:pPr>
              <w:pStyle w:val="a3"/>
              <w:rPr>
                <w:rFonts w:ascii="Arial" w:hAnsi="Arial" w:cs="Arial"/>
                <w:sz w:val="24"/>
                <w:szCs w:val="24"/>
              </w:rPr>
            </w:pPr>
            <w:r w:rsidRPr="00484381">
              <w:rPr>
                <w:rFonts w:ascii="Arial" w:hAnsi="Arial" w:cs="Arial"/>
                <w:sz w:val="24"/>
                <w:szCs w:val="24"/>
              </w:rPr>
              <w:t xml:space="preserve">Организовать антитеррористическую профилактическую работу по предупреждению возможных проявлений экстремизма и национализма    через районную газету «Новая Жизнь – Яна </w:t>
            </w:r>
            <w:proofErr w:type="spellStart"/>
            <w:r w:rsidRPr="00484381">
              <w:rPr>
                <w:rFonts w:ascii="Arial" w:hAnsi="Arial" w:cs="Arial"/>
                <w:sz w:val="24"/>
                <w:szCs w:val="24"/>
              </w:rPr>
              <w:t>Тормыш</w:t>
            </w:r>
            <w:proofErr w:type="spellEnd"/>
            <w:r w:rsidRPr="00484381">
              <w:rPr>
                <w:rFonts w:ascii="Arial" w:hAnsi="Arial" w:cs="Arial"/>
                <w:sz w:val="24"/>
                <w:szCs w:val="24"/>
              </w:rPr>
              <w:t xml:space="preserve">» </w:t>
            </w:r>
          </w:p>
        </w:tc>
        <w:tc>
          <w:tcPr>
            <w:tcW w:w="2268" w:type="dxa"/>
            <w:tcMar>
              <w:top w:w="0" w:type="dxa"/>
              <w:left w:w="108" w:type="dxa"/>
              <w:bottom w:w="0" w:type="dxa"/>
              <w:right w:w="108" w:type="dxa"/>
            </w:tcMar>
          </w:tcPr>
          <w:p w14:paraId="6407CACF" w14:textId="1F2B761A"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 редакция газеты «Новая Жизнь – Яна </w:t>
            </w:r>
            <w:proofErr w:type="spellStart"/>
            <w:r w:rsidRPr="00484381">
              <w:rPr>
                <w:rFonts w:ascii="Arial" w:hAnsi="Arial" w:cs="Arial"/>
                <w:sz w:val="24"/>
                <w:szCs w:val="24"/>
              </w:rPr>
              <w:t>Тормыш</w:t>
            </w:r>
            <w:proofErr w:type="spellEnd"/>
            <w:r w:rsidRPr="00484381">
              <w:rPr>
                <w:rFonts w:ascii="Arial" w:hAnsi="Arial" w:cs="Arial"/>
                <w:sz w:val="24"/>
                <w:szCs w:val="24"/>
              </w:rPr>
              <w:t>»</w:t>
            </w:r>
          </w:p>
        </w:tc>
        <w:tc>
          <w:tcPr>
            <w:tcW w:w="1134" w:type="dxa"/>
            <w:tcMar>
              <w:top w:w="0" w:type="dxa"/>
              <w:left w:w="108" w:type="dxa"/>
              <w:bottom w:w="0" w:type="dxa"/>
              <w:right w:w="108" w:type="dxa"/>
            </w:tcMar>
          </w:tcPr>
          <w:p w14:paraId="19FC414E"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постоянно</w:t>
            </w:r>
          </w:p>
        </w:tc>
        <w:tc>
          <w:tcPr>
            <w:tcW w:w="1654" w:type="dxa"/>
            <w:tcMar>
              <w:top w:w="0" w:type="dxa"/>
              <w:left w:w="108" w:type="dxa"/>
              <w:bottom w:w="0" w:type="dxa"/>
              <w:right w:w="108" w:type="dxa"/>
            </w:tcMar>
          </w:tcPr>
          <w:p w14:paraId="7D61FDE3"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3355E247"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4F09CD48" w14:textId="77777777" w:rsidTr="007C2004">
        <w:trPr>
          <w:gridBefore w:val="1"/>
          <w:wBefore w:w="6" w:type="dxa"/>
        </w:trPr>
        <w:tc>
          <w:tcPr>
            <w:tcW w:w="675" w:type="dxa"/>
            <w:tcMar>
              <w:top w:w="0" w:type="dxa"/>
              <w:left w:w="108" w:type="dxa"/>
              <w:bottom w:w="0" w:type="dxa"/>
              <w:right w:w="108" w:type="dxa"/>
            </w:tcMar>
          </w:tcPr>
          <w:p w14:paraId="448C67A0"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29.  </w:t>
            </w:r>
          </w:p>
        </w:tc>
        <w:tc>
          <w:tcPr>
            <w:tcW w:w="4389" w:type="dxa"/>
            <w:tcMar>
              <w:top w:w="0" w:type="dxa"/>
              <w:left w:w="108" w:type="dxa"/>
              <w:bottom w:w="0" w:type="dxa"/>
              <w:right w:w="108" w:type="dxa"/>
            </w:tcMar>
          </w:tcPr>
          <w:p w14:paraId="59704303"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Инициировать и (или) оказать содействие представителям средств массовой информации в подготовке репортажей (видеосюжетов) для новостных и аналитических телевизионных программ, радиопередач, документальных теле- и кинофильмов, роликов, посвященных противодействию терроризму и экстремизму</w:t>
            </w:r>
          </w:p>
          <w:p w14:paraId="42C79FE2" w14:textId="77777777" w:rsidR="00213CA1" w:rsidRPr="00484381" w:rsidRDefault="00213CA1" w:rsidP="00E00C84">
            <w:pPr>
              <w:pStyle w:val="a3"/>
              <w:jc w:val="both"/>
              <w:rPr>
                <w:rFonts w:ascii="Arial" w:hAnsi="Arial" w:cs="Arial"/>
                <w:sz w:val="24"/>
                <w:szCs w:val="24"/>
              </w:rPr>
            </w:pPr>
          </w:p>
        </w:tc>
        <w:tc>
          <w:tcPr>
            <w:tcW w:w="2268" w:type="dxa"/>
            <w:tcMar>
              <w:top w:w="0" w:type="dxa"/>
              <w:left w:w="108" w:type="dxa"/>
              <w:bottom w:w="0" w:type="dxa"/>
              <w:right w:w="108" w:type="dxa"/>
            </w:tcMar>
          </w:tcPr>
          <w:p w14:paraId="7F4D7A1D" w14:textId="7FEE0E70"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 ОВД по району</w:t>
            </w:r>
          </w:p>
        </w:tc>
        <w:tc>
          <w:tcPr>
            <w:tcW w:w="1134" w:type="dxa"/>
            <w:tcMar>
              <w:top w:w="0" w:type="dxa"/>
              <w:left w:w="108" w:type="dxa"/>
              <w:bottom w:w="0" w:type="dxa"/>
              <w:right w:w="108" w:type="dxa"/>
            </w:tcMar>
          </w:tcPr>
          <w:p w14:paraId="5A52A2A5"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постоянно</w:t>
            </w:r>
          </w:p>
        </w:tc>
        <w:tc>
          <w:tcPr>
            <w:tcW w:w="1654" w:type="dxa"/>
            <w:tcMar>
              <w:top w:w="0" w:type="dxa"/>
              <w:left w:w="108" w:type="dxa"/>
              <w:bottom w:w="0" w:type="dxa"/>
              <w:right w:w="108" w:type="dxa"/>
            </w:tcMar>
          </w:tcPr>
          <w:p w14:paraId="2F367460"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571B57F2"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7606F92A" w14:textId="77777777" w:rsidTr="007C2004">
        <w:trPr>
          <w:gridBefore w:val="1"/>
          <w:wBefore w:w="6" w:type="dxa"/>
        </w:trPr>
        <w:tc>
          <w:tcPr>
            <w:tcW w:w="675" w:type="dxa"/>
            <w:tcMar>
              <w:top w:w="0" w:type="dxa"/>
              <w:left w:w="108" w:type="dxa"/>
              <w:bottom w:w="0" w:type="dxa"/>
              <w:right w:w="108" w:type="dxa"/>
            </w:tcMar>
          </w:tcPr>
          <w:p w14:paraId="4615325A"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30.  </w:t>
            </w:r>
          </w:p>
        </w:tc>
        <w:tc>
          <w:tcPr>
            <w:tcW w:w="4389" w:type="dxa"/>
            <w:tcMar>
              <w:top w:w="0" w:type="dxa"/>
              <w:left w:w="108" w:type="dxa"/>
              <w:bottom w:w="0" w:type="dxa"/>
              <w:right w:w="108" w:type="dxa"/>
            </w:tcMar>
          </w:tcPr>
          <w:p w14:paraId="36396F74"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Изготовлять и размещать (раздавать) средства наружной рекламы и наглядно-агитационную продукцию (плакаты, листовки, календари и т.д.) антитеррористической направленности</w:t>
            </w:r>
          </w:p>
        </w:tc>
        <w:tc>
          <w:tcPr>
            <w:tcW w:w="2268" w:type="dxa"/>
            <w:tcMar>
              <w:top w:w="0" w:type="dxa"/>
              <w:left w:w="108" w:type="dxa"/>
              <w:bottom w:w="0" w:type="dxa"/>
              <w:right w:w="108" w:type="dxa"/>
            </w:tcMar>
          </w:tcPr>
          <w:p w14:paraId="547576ED" w14:textId="040F6CAB" w:rsidR="00213CA1" w:rsidRPr="00484381" w:rsidRDefault="00213CA1" w:rsidP="007C2004">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w:t>
            </w:r>
          </w:p>
        </w:tc>
        <w:tc>
          <w:tcPr>
            <w:tcW w:w="1134" w:type="dxa"/>
            <w:tcMar>
              <w:top w:w="0" w:type="dxa"/>
              <w:left w:w="108" w:type="dxa"/>
              <w:bottom w:w="0" w:type="dxa"/>
              <w:right w:w="108" w:type="dxa"/>
            </w:tcMar>
          </w:tcPr>
          <w:p w14:paraId="39604E5F" w14:textId="77777777"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3EAB580C"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4E5D8D6A"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6FF5B13D" w14:textId="77777777" w:rsidTr="007C2004">
        <w:trPr>
          <w:gridBefore w:val="1"/>
          <w:wBefore w:w="6" w:type="dxa"/>
        </w:trPr>
        <w:tc>
          <w:tcPr>
            <w:tcW w:w="675" w:type="dxa"/>
            <w:tcMar>
              <w:top w:w="0" w:type="dxa"/>
              <w:left w:w="108" w:type="dxa"/>
              <w:bottom w:w="0" w:type="dxa"/>
              <w:right w:w="108" w:type="dxa"/>
            </w:tcMar>
          </w:tcPr>
          <w:p w14:paraId="0491C26A"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31.  </w:t>
            </w:r>
          </w:p>
        </w:tc>
        <w:tc>
          <w:tcPr>
            <w:tcW w:w="4389" w:type="dxa"/>
            <w:tcMar>
              <w:top w:w="0" w:type="dxa"/>
              <w:left w:w="108" w:type="dxa"/>
              <w:bottom w:w="0" w:type="dxa"/>
              <w:right w:w="108" w:type="dxa"/>
            </w:tcMar>
          </w:tcPr>
          <w:p w14:paraId="66DBFD40"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Разместить во всех образовательных учреждениях информационные щиты «Терроризм-угроза обществу»</w:t>
            </w:r>
          </w:p>
        </w:tc>
        <w:tc>
          <w:tcPr>
            <w:tcW w:w="2268" w:type="dxa"/>
            <w:tcMar>
              <w:top w:w="0" w:type="dxa"/>
              <w:left w:w="108" w:type="dxa"/>
              <w:bottom w:w="0" w:type="dxa"/>
              <w:right w:w="108" w:type="dxa"/>
            </w:tcMar>
          </w:tcPr>
          <w:p w14:paraId="208F688D" w14:textId="4CA1B021"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 xml:space="preserve">Совет, Исполнительный комитет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 ОВД по району,</w:t>
            </w:r>
          </w:p>
          <w:p w14:paraId="38AABD11" w14:textId="77777777" w:rsidR="00213CA1" w:rsidRPr="00484381" w:rsidRDefault="00213CA1" w:rsidP="00484381">
            <w:pPr>
              <w:pStyle w:val="a3"/>
              <w:ind w:left="381" w:hanging="381"/>
              <w:jc w:val="center"/>
              <w:rPr>
                <w:rFonts w:ascii="Arial" w:hAnsi="Arial" w:cs="Arial"/>
                <w:sz w:val="24"/>
                <w:szCs w:val="24"/>
              </w:rPr>
            </w:pPr>
            <w:r w:rsidRPr="00484381">
              <w:rPr>
                <w:rFonts w:ascii="Arial" w:hAnsi="Arial" w:cs="Arial"/>
                <w:sz w:val="24"/>
                <w:szCs w:val="24"/>
              </w:rPr>
              <w:t>отдел образования</w:t>
            </w:r>
          </w:p>
        </w:tc>
        <w:tc>
          <w:tcPr>
            <w:tcW w:w="1134" w:type="dxa"/>
            <w:tcMar>
              <w:top w:w="0" w:type="dxa"/>
              <w:left w:w="108" w:type="dxa"/>
              <w:bottom w:w="0" w:type="dxa"/>
              <w:right w:w="108" w:type="dxa"/>
            </w:tcMar>
          </w:tcPr>
          <w:p w14:paraId="092418D6" w14:textId="77777777" w:rsidR="00213CA1" w:rsidRPr="00484381" w:rsidRDefault="00213CA1">
            <w:pPr>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48D96D2F"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583E7AB1"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r w:rsidR="00213CA1" w:rsidRPr="00484381" w14:paraId="69397465" w14:textId="77777777" w:rsidTr="007C2004">
        <w:trPr>
          <w:gridBefore w:val="1"/>
          <w:wBefore w:w="6" w:type="dxa"/>
        </w:trPr>
        <w:tc>
          <w:tcPr>
            <w:tcW w:w="675" w:type="dxa"/>
            <w:tcMar>
              <w:top w:w="0" w:type="dxa"/>
              <w:left w:w="108" w:type="dxa"/>
              <w:bottom w:w="0" w:type="dxa"/>
              <w:right w:w="108" w:type="dxa"/>
            </w:tcMar>
          </w:tcPr>
          <w:p w14:paraId="3F9D624D" w14:textId="77777777" w:rsidR="00213CA1" w:rsidRPr="00484381" w:rsidRDefault="00213CA1" w:rsidP="006267CD">
            <w:pPr>
              <w:pStyle w:val="a3"/>
              <w:jc w:val="both"/>
              <w:rPr>
                <w:rFonts w:ascii="Arial" w:hAnsi="Arial" w:cs="Arial"/>
                <w:sz w:val="24"/>
                <w:szCs w:val="24"/>
              </w:rPr>
            </w:pPr>
            <w:r w:rsidRPr="00484381">
              <w:rPr>
                <w:rFonts w:ascii="Arial" w:hAnsi="Arial" w:cs="Arial"/>
                <w:sz w:val="24"/>
                <w:szCs w:val="24"/>
              </w:rPr>
              <w:t>32.  </w:t>
            </w:r>
          </w:p>
        </w:tc>
        <w:tc>
          <w:tcPr>
            <w:tcW w:w="4389" w:type="dxa"/>
            <w:tcMar>
              <w:top w:w="0" w:type="dxa"/>
              <w:left w:w="108" w:type="dxa"/>
              <w:bottom w:w="0" w:type="dxa"/>
              <w:right w:w="108" w:type="dxa"/>
            </w:tcMar>
          </w:tcPr>
          <w:p w14:paraId="13D1089B"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Проводить на внешкольных и внеклассных мероприятиях профилактические беседы с учащимися о действиях при угрозе возникновения террористического акта с приглашением представителей правоохранительных органов</w:t>
            </w:r>
          </w:p>
        </w:tc>
        <w:tc>
          <w:tcPr>
            <w:tcW w:w="2268" w:type="dxa"/>
            <w:tcMar>
              <w:top w:w="0" w:type="dxa"/>
              <w:left w:w="108" w:type="dxa"/>
              <w:bottom w:w="0" w:type="dxa"/>
              <w:right w:w="108" w:type="dxa"/>
            </w:tcMar>
          </w:tcPr>
          <w:p w14:paraId="5543D39C"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Образовательные учреждения,</w:t>
            </w:r>
          </w:p>
          <w:p w14:paraId="2619F572" w14:textId="77777777" w:rsidR="00213CA1" w:rsidRDefault="00213CA1" w:rsidP="00484381">
            <w:pPr>
              <w:pStyle w:val="a3"/>
              <w:jc w:val="center"/>
              <w:rPr>
                <w:rFonts w:ascii="Arial" w:hAnsi="Arial" w:cs="Arial"/>
                <w:sz w:val="24"/>
                <w:szCs w:val="24"/>
              </w:rPr>
            </w:pPr>
            <w:r w:rsidRPr="00484381">
              <w:rPr>
                <w:rFonts w:ascii="Arial" w:hAnsi="Arial" w:cs="Arial"/>
                <w:sz w:val="24"/>
                <w:szCs w:val="24"/>
              </w:rPr>
              <w:t>отдел образования, </w:t>
            </w:r>
          </w:p>
          <w:p w14:paraId="4CE9CDDC" w14:textId="77777777" w:rsidR="00213CA1" w:rsidRPr="00484381" w:rsidRDefault="00213CA1" w:rsidP="00484381">
            <w:pPr>
              <w:pStyle w:val="a3"/>
              <w:jc w:val="center"/>
              <w:rPr>
                <w:rFonts w:ascii="Arial" w:hAnsi="Arial" w:cs="Arial"/>
                <w:sz w:val="24"/>
                <w:szCs w:val="24"/>
              </w:rPr>
            </w:pPr>
            <w:r w:rsidRPr="00484381">
              <w:rPr>
                <w:rFonts w:ascii="Arial" w:hAnsi="Arial" w:cs="Arial"/>
                <w:sz w:val="24"/>
                <w:szCs w:val="24"/>
              </w:rPr>
              <w:t>ОВД по району</w:t>
            </w:r>
          </w:p>
        </w:tc>
        <w:tc>
          <w:tcPr>
            <w:tcW w:w="1134" w:type="dxa"/>
            <w:tcMar>
              <w:top w:w="0" w:type="dxa"/>
              <w:left w:w="108" w:type="dxa"/>
              <w:bottom w:w="0" w:type="dxa"/>
              <w:right w:w="108" w:type="dxa"/>
            </w:tcMar>
          </w:tcPr>
          <w:p w14:paraId="408B5AA5" w14:textId="77777777" w:rsidR="00213CA1" w:rsidRPr="00484381" w:rsidRDefault="00213CA1" w:rsidP="00AC6181">
            <w:pPr>
              <w:pStyle w:val="a3"/>
              <w:jc w:val="both"/>
              <w:rPr>
                <w:rFonts w:ascii="Arial" w:hAnsi="Arial" w:cs="Arial"/>
                <w:sz w:val="24"/>
                <w:szCs w:val="24"/>
              </w:rPr>
            </w:pPr>
            <w:r w:rsidRPr="00484381">
              <w:rPr>
                <w:rFonts w:ascii="Arial" w:hAnsi="Arial" w:cs="Arial"/>
                <w:sz w:val="24"/>
                <w:szCs w:val="24"/>
              </w:rPr>
              <w:t>2026–2027 гг.</w:t>
            </w:r>
          </w:p>
        </w:tc>
        <w:tc>
          <w:tcPr>
            <w:tcW w:w="1654" w:type="dxa"/>
            <w:tcMar>
              <w:top w:w="0" w:type="dxa"/>
              <w:left w:w="108" w:type="dxa"/>
              <w:bottom w:w="0" w:type="dxa"/>
              <w:right w:w="108" w:type="dxa"/>
            </w:tcMar>
          </w:tcPr>
          <w:p w14:paraId="3D215118"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средства</w:t>
            </w:r>
          </w:p>
          <w:p w14:paraId="4230E7CD"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исполнителей</w:t>
            </w:r>
          </w:p>
        </w:tc>
      </w:tr>
    </w:tbl>
    <w:p w14:paraId="5C33271F"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w:t>
      </w:r>
    </w:p>
    <w:p w14:paraId="3170C7B3"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Перечень использованных сокращений:</w:t>
      </w:r>
    </w:p>
    <w:p w14:paraId="4EA9E608"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АТК МР – Антитеррористическая комиссия Спасского муниципального района РТ;</w:t>
      </w:r>
    </w:p>
    <w:p w14:paraId="66EAB019"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ОВД по району – Отдел Министерства внутренних дел России по Спасскому району;</w:t>
      </w:r>
    </w:p>
    <w:p w14:paraId="54729E33" w14:textId="77777777"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Специалист по ГО и ЧС Спасского МР – Ведущий консультант отдела реализации полномочий в сфере гражданской обороны и защиты населения по Спасскому МР;</w:t>
      </w:r>
    </w:p>
    <w:p w14:paraId="4C2BF2AD" w14:textId="0537C236" w:rsidR="00213CA1" w:rsidRPr="00484381" w:rsidRDefault="00213CA1" w:rsidP="00E00C84">
      <w:pPr>
        <w:pStyle w:val="a3"/>
        <w:jc w:val="both"/>
        <w:rPr>
          <w:rFonts w:ascii="Arial" w:hAnsi="Arial" w:cs="Arial"/>
          <w:sz w:val="24"/>
          <w:szCs w:val="24"/>
        </w:rPr>
      </w:pPr>
      <w:r w:rsidRPr="00484381">
        <w:rPr>
          <w:rFonts w:ascii="Arial" w:hAnsi="Arial" w:cs="Arial"/>
          <w:sz w:val="24"/>
          <w:szCs w:val="24"/>
        </w:rPr>
        <w:t xml:space="preserve">Совет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СП – Совет </w:t>
      </w:r>
      <w:proofErr w:type="spellStart"/>
      <w:r w:rsidR="001323DB">
        <w:rPr>
          <w:rFonts w:ascii="Arial" w:hAnsi="Arial" w:cs="Arial"/>
          <w:sz w:val="24"/>
          <w:szCs w:val="24"/>
        </w:rPr>
        <w:t>Среднеюрткульского</w:t>
      </w:r>
      <w:proofErr w:type="spellEnd"/>
      <w:r w:rsidRPr="00484381">
        <w:rPr>
          <w:rFonts w:ascii="Arial" w:hAnsi="Arial" w:cs="Arial"/>
          <w:sz w:val="24"/>
          <w:szCs w:val="24"/>
        </w:rPr>
        <w:t xml:space="preserve"> сельского поселения Спасского муниципального района РТ.</w:t>
      </w:r>
    </w:p>
    <w:p w14:paraId="4D09C31E" w14:textId="77777777" w:rsidR="00213CA1" w:rsidRPr="00484381" w:rsidRDefault="00213CA1" w:rsidP="00E00C84">
      <w:pPr>
        <w:pStyle w:val="a3"/>
        <w:jc w:val="both"/>
        <w:rPr>
          <w:rFonts w:ascii="Arial" w:hAnsi="Arial" w:cs="Arial"/>
          <w:sz w:val="24"/>
          <w:szCs w:val="24"/>
        </w:rPr>
      </w:pPr>
    </w:p>
    <w:p w14:paraId="0A8F41CC" w14:textId="77777777" w:rsidR="00213CA1" w:rsidRPr="00484381" w:rsidRDefault="00213CA1" w:rsidP="00E00C84">
      <w:pPr>
        <w:pStyle w:val="a3"/>
        <w:jc w:val="both"/>
        <w:rPr>
          <w:rFonts w:ascii="Arial" w:hAnsi="Arial" w:cs="Arial"/>
          <w:sz w:val="24"/>
          <w:szCs w:val="24"/>
        </w:rPr>
      </w:pPr>
    </w:p>
    <w:sectPr w:rsidR="00213CA1" w:rsidRPr="00484381" w:rsidSect="00E47A89">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5513"/>
    <w:multiLevelType w:val="hybridMultilevel"/>
    <w:tmpl w:val="E118169A"/>
    <w:lvl w:ilvl="0" w:tplc="AC5249B6">
      <w:start w:val="1"/>
      <w:numFmt w:val="upperRoman"/>
      <w:lvlText w:val="%1."/>
      <w:lvlJc w:val="right"/>
      <w:pPr>
        <w:ind w:left="360" w:hanging="360"/>
      </w:pPr>
      <w:rPr>
        <w:rFonts w:cs="Times New Roman"/>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2FBE4B43"/>
    <w:multiLevelType w:val="hybridMultilevel"/>
    <w:tmpl w:val="185E1D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009589F"/>
    <w:multiLevelType w:val="hybridMultilevel"/>
    <w:tmpl w:val="A43E7AD8"/>
    <w:lvl w:ilvl="0" w:tplc="04190013">
      <w:start w:val="1"/>
      <w:numFmt w:val="upperRoman"/>
      <w:lvlText w:val="%1."/>
      <w:lvlJc w:val="righ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41396A6F"/>
    <w:multiLevelType w:val="hybridMultilevel"/>
    <w:tmpl w:val="D09217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B6204F9"/>
    <w:multiLevelType w:val="hybridMultilevel"/>
    <w:tmpl w:val="FEB4F6D0"/>
    <w:lvl w:ilvl="0" w:tplc="A27CD96E">
      <w:start w:val="1"/>
      <w:numFmt w:val="decimal"/>
      <w:lvlText w:val="%1."/>
      <w:lvlJc w:val="left"/>
      <w:pPr>
        <w:ind w:left="862"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5" w15:restartNumberingAfterBreak="0">
    <w:nsid w:val="6BE6167A"/>
    <w:multiLevelType w:val="hybridMultilevel"/>
    <w:tmpl w:val="B6989910"/>
    <w:lvl w:ilvl="0" w:tplc="811E0096">
      <w:start w:val="1"/>
      <w:numFmt w:val="upperRoman"/>
      <w:lvlText w:val="%1."/>
      <w:lvlJc w:val="left"/>
      <w:pPr>
        <w:ind w:left="1080" w:hanging="720"/>
      </w:pPr>
      <w:rPr>
        <w:rFonts w:eastAsia="Times New Roman"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20F0818"/>
    <w:multiLevelType w:val="hybridMultilevel"/>
    <w:tmpl w:val="ABBE4B94"/>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1"/>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98"/>
    <w:rsid w:val="00011458"/>
    <w:rsid w:val="0002019E"/>
    <w:rsid w:val="000452DF"/>
    <w:rsid w:val="000911AC"/>
    <w:rsid w:val="000943DE"/>
    <w:rsid w:val="000C184D"/>
    <w:rsid w:val="001323DB"/>
    <w:rsid w:val="00136E8F"/>
    <w:rsid w:val="0014472C"/>
    <w:rsid w:val="00172327"/>
    <w:rsid w:val="001A209C"/>
    <w:rsid w:val="001D7FBD"/>
    <w:rsid w:val="00213CA1"/>
    <w:rsid w:val="0025076F"/>
    <w:rsid w:val="00253CF7"/>
    <w:rsid w:val="002573DE"/>
    <w:rsid w:val="0026202D"/>
    <w:rsid w:val="0026454D"/>
    <w:rsid w:val="00264711"/>
    <w:rsid w:val="00295790"/>
    <w:rsid w:val="002D2ABE"/>
    <w:rsid w:val="002D340E"/>
    <w:rsid w:val="0032387E"/>
    <w:rsid w:val="00344309"/>
    <w:rsid w:val="00356E6D"/>
    <w:rsid w:val="003760F5"/>
    <w:rsid w:val="0041185B"/>
    <w:rsid w:val="00431074"/>
    <w:rsid w:val="00462EB2"/>
    <w:rsid w:val="00484381"/>
    <w:rsid w:val="004D2C06"/>
    <w:rsid w:val="00500C44"/>
    <w:rsid w:val="00522839"/>
    <w:rsid w:val="00550B88"/>
    <w:rsid w:val="005B11E2"/>
    <w:rsid w:val="006008DA"/>
    <w:rsid w:val="006149A1"/>
    <w:rsid w:val="006267CD"/>
    <w:rsid w:val="00637335"/>
    <w:rsid w:val="0065003D"/>
    <w:rsid w:val="006C52EF"/>
    <w:rsid w:val="006D37DE"/>
    <w:rsid w:val="007021CD"/>
    <w:rsid w:val="00744B1E"/>
    <w:rsid w:val="00745998"/>
    <w:rsid w:val="00756D8F"/>
    <w:rsid w:val="00776276"/>
    <w:rsid w:val="007A42E6"/>
    <w:rsid w:val="007C2004"/>
    <w:rsid w:val="007C7279"/>
    <w:rsid w:val="00820044"/>
    <w:rsid w:val="008562A5"/>
    <w:rsid w:val="00881A2C"/>
    <w:rsid w:val="008A1CAD"/>
    <w:rsid w:val="009328CC"/>
    <w:rsid w:val="00956FD8"/>
    <w:rsid w:val="00992B0C"/>
    <w:rsid w:val="009F6EFB"/>
    <w:rsid w:val="00A763BC"/>
    <w:rsid w:val="00AA4841"/>
    <w:rsid w:val="00AC6181"/>
    <w:rsid w:val="00AE12B5"/>
    <w:rsid w:val="00AE516D"/>
    <w:rsid w:val="00AE7711"/>
    <w:rsid w:val="00BC2B2E"/>
    <w:rsid w:val="00BF71AD"/>
    <w:rsid w:val="00C507AB"/>
    <w:rsid w:val="00C770E8"/>
    <w:rsid w:val="00CF0A2F"/>
    <w:rsid w:val="00D61505"/>
    <w:rsid w:val="00D652CA"/>
    <w:rsid w:val="00D86D01"/>
    <w:rsid w:val="00D94EEC"/>
    <w:rsid w:val="00DA3F24"/>
    <w:rsid w:val="00DA4B02"/>
    <w:rsid w:val="00DC11A4"/>
    <w:rsid w:val="00E00C84"/>
    <w:rsid w:val="00E47A89"/>
    <w:rsid w:val="00E5275C"/>
    <w:rsid w:val="00EA68BD"/>
    <w:rsid w:val="00EC7235"/>
    <w:rsid w:val="00FA0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CC40EA"/>
  <w15:docId w15:val="{01916F46-E930-4CAB-B5C8-FB5E9EE4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998"/>
    <w:pPr>
      <w:spacing w:after="200" w:line="276" w:lineRule="auto"/>
    </w:pPr>
    <w:rPr>
      <w:sz w:val="22"/>
      <w:szCs w:val="22"/>
    </w:rPr>
  </w:style>
  <w:style w:type="paragraph" w:styleId="1">
    <w:name w:val="heading 1"/>
    <w:basedOn w:val="a"/>
    <w:next w:val="a"/>
    <w:link w:val="10"/>
    <w:uiPriority w:val="9"/>
    <w:qFormat/>
    <w:rsid w:val="00E00C84"/>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00C84"/>
    <w:rPr>
      <w:rFonts w:ascii="Cambria" w:hAnsi="Cambria"/>
      <w:b/>
      <w:color w:val="365F91"/>
      <w:sz w:val="28"/>
      <w:lang w:eastAsia="ru-RU"/>
    </w:rPr>
  </w:style>
  <w:style w:type="paragraph" w:styleId="a3">
    <w:name w:val="No Spacing"/>
    <w:uiPriority w:val="1"/>
    <w:qFormat/>
    <w:rsid w:val="00745998"/>
    <w:rPr>
      <w:sz w:val="22"/>
      <w:szCs w:val="22"/>
    </w:rPr>
  </w:style>
  <w:style w:type="paragraph" w:customStyle="1" w:styleId="ConsPlusCell">
    <w:name w:val="ConsPlusCell"/>
    <w:uiPriority w:val="99"/>
    <w:rsid w:val="0032387E"/>
    <w:pPr>
      <w:widowControl w:val="0"/>
      <w:autoSpaceDE w:val="0"/>
      <w:autoSpaceDN w:val="0"/>
      <w:adjustRightInd w:val="0"/>
    </w:pPr>
    <w:rPr>
      <w:rFonts w:ascii="Arial" w:hAnsi="Arial" w:cs="Arial"/>
    </w:rPr>
  </w:style>
  <w:style w:type="paragraph" w:customStyle="1" w:styleId="11">
    <w:name w:val="Без интервала1"/>
    <w:rsid w:val="006149A1"/>
    <w:pPr>
      <w:widowControl w:val="0"/>
      <w:autoSpaceDE w:val="0"/>
      <w:autoSpaceDN w:val="0"/>
      <w:adjustRightInd w:val="0"/>
    </w:pPr>
    <w:rPr>
      <w:rFonts w:ascii="Arial" w:hAnsi="Arial" w:cs="Arial"/>
    </w:rPr>
  </w:style>
  <w:style w:type="paragraph" w:customStyle="1" w:styleId="NoSpacing1">
    <w:name w:val="No Spacing1"/>
    <w:rsid w:val="006149A1"/>
    <w:rPr>
      <w:sz w:val="22"/>
      <w:szCs w:val="22"/>
    </w:rPr>
  </w:style>
  <w:style w:type="paragraph" w:styleId="a4">
    <w:name w:val="Balloon Text"/>
    <w:basedOn w:val="a"/>
    <w:link w:val="a5"/>
    <w:uiPriority w:val="99"/>
    <w:semiHidden/>
    <w:unhideWhenUsed/>
    <w:rsid w:val="00956FD8"/>
    <w:pPr>
      <w:spacing w:after="0" w:line="240" w:lineRule="auto"/>
    </w:pPr>
    <w:rPr>
      <w:rFonts w:ascii="Tahoma" w:hAnsi="Tahoma"/>
      <w:sz w:val="16"/>
      <w:szCs w:val="16"/>
    </w:rPr>
  </w:style>
  <w:style w:type="character" w:customStyle="1" w:styleId="a5">
    <w:name w:val="Текст выноски Знак"/>
    <w:link w:val="a4"/>
    <w:uiPriority w:val="99"/>
    <w:semiHidden/>
    <w:locked/>
    <w:rsid w:val="00956FD8"/>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3323</Words>
  <Characters>18943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2024-12-20T07:45:00Z</cp:lastPrinted>
  <dcterms:created xsi:type="dcterms:W3CDTF">2025-12-12T07:30:00Z</dcterms:created>
  <dcterms:modified xsi:type="dcterms:W3CDTF">2025-12-12T07:30:00Z</dcterms:modified>
</cp:coreProperties>
</file>