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02" w:rsidRPr="00D27074" w:rsidRDefault="00AA7F02" w:rsidP="00AA7F02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7074">
        <w:rPr>
          <w:rFonts w:ascii="Times New Roman" w:hAnsi="Times New Roman" w:cs="Times New Roman"/>
          <w:sz w:val="28"/>
          <w:szCs w:val="28"/>
        </w:rPr>
        <w:t>Проект</w:t>
      </w:r>
    </w:p>
    <w:p w:rsidR="00AA7F02" w:rsidRPr="00D27074" w:rsidRDefault="00AA7F02" w:rsidP="00AA7F02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D27074">
        <w:rPr>
          <w:bCs/>
          <w:szCs w:val="28"/>
        </w:rPr>
        <w:t>КАБИНЕТ МИНИСТРОВ РЕСПУБЛИКИ ТАТАРСТАН</w:t>
      </w:r>
    </w:p>
    <w:p w:rsidR="00AA7F02" w:rsidRPr="00D27074" w:rsidRDefault="00AA7F02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91750" w:rsidRPr="00D27074" w:rsidRDefault="00AA7F02" w:rsidP="00AA7F02">
      <w:pPr>
        <w:autoSpaceDE w:val="0"/>
        <w:autoSpaceDN w:val="0"/>
        <w:adjustRightInd w:val="0"/>
        <w:jc w:val="center"/>
        <w:rPr>
          <w:bCs/>
          <w:szCs w:val="28"/>
        </w:rPr>
      </w:pPr>
      <w:r w:rsidRPr="00D27074">
        <w:rPr>
          <w:bCs/>
          <w:szCs w:val="28"/>
        </w:rPr>
        <w:t>ПОСТАНОВЛЕНИЕ</w:t>
      </w:r>
    </w:p>
    <w:p w:rsidR="007A4114" w:rsidRPr="00D27074" w:rsidRDefault="007A4114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C012BF" w:rsidRDefault="00284A8A" w:rsidP="002403F7">
      <w:pPr>
        <w:tabs>
          <w:tab w:val="left" w:pos="4678"/>
          <w:tab w:val="left" w:pos="4820"/>
        </w:tabs>
        <w:autoSpaceDE w:val="0"/>
        <w:autoSpaceDN w:val="0"/>
        <w:adjustRightInd w:val="0"/>
        <w:ind w:right="5669" w:firstLine="0"/>
        <w:jc w:val="both"/>
        <w:rPr>
          <w:szCs w:val="28"/>
        </w:rPr>
      </w:pPr>
      <w:r>
        <w:rPr>
          <w:szCs w:val="28"/>
        </w:rPr>
        <w:t xml:space="preserve">Об утверждении </w:t>
      </w:r>
      <w:r w:rsidR="00C759A4" w:rsidRPr="00D27074">
        <w:rPr>
          <w:szCs w:val="28"/>
        </w:rPr>
        <w:t>Поряд</w:t>
      </w:r>
      <w:r w:rsidR="00D70A31" w:rsidRPr="00D27074">
        <w:rPr>
          <w:szCs w:val="28"/>
        </w:rPr>
        <w:t>к</w:t>
      </w:r>
      <w:r>
        <w:rPr>
          <w:szCs w:val="28"/>
        </w:rPr>
        <w:t>а</w:t>
      </w:r>
      <w:r w:rsidR="002403F7">
        <w:rPr>
          <w:szCs w:val="28"/>
        </w:rPr>
        <w:t xml:space="preserve"> </w:t>
      </w:r>
      <w:r w:rsidR="009B2411" w:rsidRPr="009B2411">
        <w:rPr>
          <w:szCs w:val="28"/>
        </w:rPr>
        <w:t xml:space="preserve">предоставления в 2025 </w:t>
      </w:r>
      <w:r w:rsidR="009B2411" w:rsidRPr="00B20ABB">
        <w:rPr>
          <w:szCs w:val="28"/>
        </w:rPr>
        <w:t xml:space="preserve">году субсидии </w:t>
      </w:r>
      <w:r w:rsidR="006C61EF" w:rsidRPr="00B20ABB">
        <w:rPr>
          <w:szCs w:val="28"/>
        </w:rPr>
        <w:t>за счет средств</w:t>
      </w:r>
      <w:r w:rsidR="002403F7">
        <w:rPr>
          <w:szCs w:val="28"/>
        </w:rPr>
        <w:t xml:space="preserve"> </w:t>
      </w:r>
      <w:r w:rsidR="00707499" w:rsidRPr="00B20ABB">
        <w:rPr>
          <w:szCs w:val="28"/>
          <w:lang w:bidi="ru-RU"/>
        </w:rPr>
        <w:t>резервного фонда Кабинета Министров Республики</w:t>
      </w:r>
      <w:r w:rsidR="002403F7">
        <w:rPr>
          <w:szCs w:val="28"/>
          <w:lang w:bidi="ru-RU"/>
        </w:rPr>
        <w:t xml:space="preserve"> </w:t>
      </w:r>
      <w:r w:rsidR="00707499" w:rsidRPr="00B20ABB">
        <w:rPr>
          <w:szCs w:val="28"/>
          <w:lang w:bidi="ru-RU"/>
        </w:rPr>
        <w:t xml:space="preserve">Татарстан </w:t>
      </w:r>
      <w:r w:rsidR="00DA1284" w:rsidRPr="00B20ABB">
        <w:rPr>
          <w:szCs w:val="28"/>
        </w:rPr>
        <w:t>государственному унитарному предприятию Республики Татарстан «</w:t>
      </w:r>
      <w:r w:rsidR="000F2C76" w:rsidRPr="00B20ABB">
        <w:rPr>
          <w:szCs w:val="28"/>
        </w:rPr>
        <w:t>Татлизинг</w:t>
      </w:r>
      <w:r w:rsidR="00DA1284" w:rsidRPr="00B20ABB">
        <w:rPr>
          <w:szCs w:val="28"/>
        </w:rPr>
        <w:t>»</w:t>
      </w:r>
      <w:r w:rsidR="002403F7">
        <w:rPr>
          <w:szCs w:val="28"/>
        </w:rPr>
        <w:t xml:space="preserve"> </w:t>
      </w:r>
      <w:r w:rsidR="00D8303C">
        <w:rPr>
          <w:szCs w:val="28"/>
        </w:rPr>
        <w:t>на увеличение уставного фонда в целях финансового обеспечения</w:t>
      </w:r>
      <w:r w:rsidR="002403F7">
        <w:rPr>
          <w:szCs w:val="28"/>
        </w:rPr>
        <w:t xml:space="preserve"> </w:t>
      </w:r>
      <w:r w:rsidR="00D8303C">
        <w:rPr>
          <w:szCs w:val="28"/>
        </w:rPr>
        <w:t>затрат</w:t>
      </w:r>
      <w:r w:rsidR="002403F7">
        <w:rPr>
          <w:szCs w:val="28"/>
        </w:rPr>
        <w:t xml:space="preserve"> </w:t>
      </w:r>
      <w:r w:rsidR="00D8303C">
        <w:rPr>
          <w:szCs w:val="28"/>
        </w:rPr>
        <w:t xml:space="preserve">по приобретению </w:t>
      </w:r>
      <w:r w:rsidR="00876929" w:rsidRPr="00B20ABB">
        <w:rPr>
          <w:szCs w:val="28"/>
        </w:rPr>
        <w:t xml:space="preserve">транспортабельных котельных установок </w:t>
      </w:r>
    </w:p>
    <w:p w:rsidR="009B2411" w:rsidRPr="00D27074" w:rsidRDefault="009B2411" w:rsidP="009B2411">
      <w:pPr>
        <w:tabs>
          <w:tab w:val="left" w:pos="4678"/>
          <w:tab w:val="left" w:pos="4820"/>
        </w:tabs>
        <w:autoSpaceDE w:val="0"/>
        <w:autoSpaceDN w:val="0"/>
        <w:adjustRightInd w:val="0"/>
        <w:ind w:right="5243" w:firstLine="0"/>
        <w:jc w:val="both"/>
        <w:rPr>
          <w:szCs w:val="28"/>
        </w:rPr>
      </w:pPr>
    </w:p>
    <w:p w:rsidR="00B7591B" w:rsidRPr="00126F69" w:rsidRDefault="00B7591B" w:rsidP="00B7591B">
      <w:pPr>
        <w:pStyle w:val="Default"/>
        <w:spacing w:line="235" w:lineRule="auto"/>
        <w:ind w:left="20" w:firstLine="689"/>
        <w:jc w:val="both"/>
        <w:rPr>
          <w:sz w:val="28"/>
          <w:szCs w:val="28"/>
        </w:rPr>
      </w:pPr>
      <w:r w:rsidRPr="00126F69">
        <w:rPr>
          <w:sz w:val="28"/>
          <w:szCs w:val="28"/>
        </w:rPr>
        <w:t>Кабинет Министров Республики Татарстан ПОСТАНОВЛЯЕТ:</w:t>
      </w:r>
    </w:p>
    <w:p w:rsidR="00E16CFA" w:rsidRDefault="00E16CFA" w:rsidP="00C01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03C" w:rsidRDefault="00D218E8" w:rsidP="00D8303C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 w:rsidRPr="00D27074">
        <w:rPr>
          <w:szCs w:val="28"/>
        </w:rPr>
        <w:t xml:space="preserve">1. </w:t>
      </w:r>
      <w:r w:rsidR="00C120A8" w:rsidRPr="00B20ABB">
        <w:rPr>
          <w:szCs w:val="28"/>
        </w:rPr>
        <w:t xml:space="preserve">Утвердить прилагаемый Порядок </w:t>
      </w:r>
      <w:r w:rsidR="00DA1284" w:rsidRPr="00B20ABB">
        <w:rPr>
          <w:szCs w:val="28"/>
        </w:rPr>
        <w:t>предоставления в 2025 году субсидии</w:t>
      </w:r>
      <w:r w:rsidR="002403F7">
        <w:rPr>
          <w:szCs w:val="28"/>
        </w:rPr>
        <w:t xml:space="preserve"> </w:t>
      </w:r>
      <w:r w:rsidR="006C61EF" w:rsidRPr="00B20ABB">
        <w:rPr>
          <w:szCs w:val="28"/>
        </w:rPr>
        <w:t>за счет средств</w:t>
      </w:r>
      <w:r w:rsidR="00D91D5C" w:rsidRPr="00B20ABB">
        <w:rPr>
          <w:szCs w:val="28"/>
        </w:rPr>
        <w:t xml:space="preserve"> резервного фонда Кабинета Министров Республики</w:t>
      </w:r>
      <w:r w:rsidR="00DA1284" w:rsidRPr="00B20ABB">
        <w:rPr>
          <w:szCs w:val="28"/>
        </w:rPr>
        <w:t xml:space="preserve"> Татарстан </w:t>
      </w:r>
      <w:r w:rsidR="000F2C76" w:rsidRPr="00B20ABB">
        <w:rPr>
          <w:szCs w:val="28"/>
        </w:rPr>
        <w:t xml:space="preserve">государственному унитарному предприятию </w:t>
      </w:r>
      <w:r w:rsidR="00876929" w:rsidRPr="00B20ABB">
        <w:rPr>
          <w:szCs w:val="28"/>
        </w:rPr>
        <w:t>Республики Татарстан «Татлизинг</w:t>
      </w:r>
      <w:r w:rsidR="002403F7">
        <w:rPr>
          <w:szCs w:val="28"/>
        </w:rPr>
        <w:t>»</w:t>
      </w:r>
      <w:r w:rsidR="00876929" w:rsidRPr="00B20ABB">
        <w:rPr>
          <w:szCs w:val="28"/>
        </w:rPr>
        <w:t xml:space="preserve"> </w:t>
      </w:r>
      <w:r w:rsidR="00D8303C">
        <w:rPr>
          <w:szCs w:val="28"/>
        </w:rPr>
        <w:t>на увеличение уставного фонда в целях финансового обеспечения затрат по приобретению транспортабельных котельных установок</w:t>
      </w:r>
      <w:r w:rsidR="00D8303C" w:rsidRPr="000966A6">
        <w:rPr>
          <w:szCs w:val="28"/>
        </w:rPr>
        <w:t>.</w:t>
      </w:r>
    </w:p>
    <w:p w:rsidR="00B7591B" w:rsidRPr="004454CE" w:rsidRDefault="000F2224" w:rsidP="00D8303C">
      <w:pPr>
        <w:jc w:val="both"/>
        <w:rPr>
          <w:szCs w:val="28"/>
        </w:rPr>
      </w:pPr>
      <w:r w:rsidRPr="00D27074">
        <w:rPr>
          <w:szCs w:val="28"/>
        </w:rPr>
        <w:t>2</w:t>
      </w:r>
      <w:r w:rsidR="00D218E8" w:rsidRPr="00D27074">
        <w:rPr>
          <w:szCs w:val="28"/>
        </w:rPr>
        <w:t xml:space="preserve">. </w:t>
      </w:r>
      <w:r w:rsidR="00B7591B" w:rsidRPr="004454CE">
        <w:rPr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F60792" w:rsidRDefault="00F60792" w:rsidP="00F60792">
      <w:pPr>
        <w:spacing w:after="160" w:line="259" w:lineRule="auto"/>
        <w:ind w:firstLine="0"/>
        <w:rPr>
          <w:spacing w:val="-2"/>
          <w:szCs w:val="28"/>
        </w:rPr>
      </w:pPr>
    </w:p>
    <w:p w:rsidR="00F60792" w:rsidRDefault="00F60792" w:rsidP="00F60792">
      <w:pPr>
        <w:spacing w:after="160" w:line="259" w:lineRule="auto"/>
        <w:ind w:firstLine="0"/>
        <w:rPr>
          <w:spacing w:val="-2"/>
          <w:szCs w:val="28"/>
        </w:rPr>
      </w:pPr>
    </w:p>
    <w:p w:rsidR="0086043C" w:rsidRPr="00D27074" w:rsidRDefault="0086043C" w:rsidP="00F60792">
      <w:pPr>
        <w:spacing w:after="160" w:line="259" w:lineRule="auto"/>
        <w:ind w:firstLine="0"/>
      </w:pPr>
      <w:r w:rsidRPr="00D27074">
        <w:rPr>
          <w:spacing w:val="-2"/>
          <w:szCs w:val="28"/>
        </w:rPr>
        <w:t>Премьер-министр</w:t>
      </w:r>
    </w:p>
    <w:p w:rsidR="0086043C" w:rsidRPr="00D27074" w:rsidRDefault="0086043C" w:rsidP="00B001CF">
      <w:pPr>
        <w:shd w:val="clear" w:color="auto" w:fill="FFFFFF"/>
        <w:tabs>
          <w:tab w:val="left" w:pos="7707"/>
        </w:tabs>
        <w:ind w:firstLine="0"/>
        <w:jc w:val="both"/>
        <w:rPr>
          <w:spacing w:val="-4"/>
          <w:szCs w:val="28"/>
        </w:rPr>
      </w:pPr>
      <w:r w:rsidRPr="00D27074">
        <w:rPr>
          <w:spacing w:val="-4"/>
          <w:szCs w:val="28"/>
        </w:rPr>
        <w:t>Республики Татарстан</w:t>
      </w:r>
      <w:r w:rsidR="00C012BF" w:rsidRPr="00D27074">
        <w:rPr>
          <w:spacing w:val="-4"/>
          <w:szCs w:val="28"/>
        </w:rPr>
        <w:tab/>
      </w:r>
      <w:r w:rsidR="00C012BF" w:rsidRPr="00D27074">
        <w:rPr>
          <w:spacing w:val="-4"/>
          <w:szCs w:val="28"/>
        </w:rPr>
        <w:tab/>
      </w:r>
      <w:proofErr w:type="spellStart"/>
      <w:r w:rsidRPr="00D27074">
        <w:rPr>
          <w:spacing w:val="-4"/>
          <w:szCs w:val="28"/>
        </w:rPr>
        <w:t>А.В.Песошин</w:t>
      </w:r>
      <w:proofErr w:type="spellEnd"/>
    </w:p>
    <w:p w:rsidR="006D3B15" w:rsidRDefault="006D3B15" w:rsidP="007655DF">
      <w:pPr>
        <w:rPr>
          <w:szCs w:val="28"/>
        </w:rPr>
      </w:pPr>
    </w:p>
    <w:p w:rsidR="006D3B15" w:rsidRPr="006D3B15" w:rsidRDefault="006D3B15" w:rsidP="006D3B15">
      <w:pPr>
        <w:rPr>
          <w:szCs w:val="28"/>
        </w:rPr>
      </w:pPr>
    </w:p>
    <w:p w:rsidR="006D3B15" w:rsidRDefault="006D3B15" w:rsidP="006D3B15">
      <w:pPr>
        <w:rPr>
          <w:szCs w:val="28"/>
        </w:rPr>
      </w:pPr>
    </w:p>
    <w:p w:rsidR="00213691" w:rsidRDefault="00213691" w:rsidP="006D3B15">
      <w:pPr>
        <w:rPr>
          <w:szCs w:val="28"/>
        </w:rPr>
      </w:pPr>
    </w:p>
    <w:p w:rsidR="00A52B51" w:rsidRDefault="00A52B51" w:rsidP="006D3B15">
      <w:pPr>
        <w:rPr>
          <w:szCs w:val="28"/>
        </w:rPr>
        <w:sectPr w:rsidR="00A52B51" w:rsidSect="00213691">
          <w:pgSz w:w="11906" w:h="16838"/>
          <w:pgMar w:top="709" w:right="567" w:bottom="567" w:left="1134" w:header="709" w:footer="709" w:gutter="0"/>
          <w:cols w:space="708"/>
          <w:docGrid w:linePitch="381"/>
        </w:sectPr>
      </w:pPr>
    </w:p>
    <w:p w:rsidR="003A5889" w:rsidRDefault="004E2162" w:rsidP="003A5889">
      <w:pPr>
        <w:ind w:firstLine="6379"/>
        <w:rPr>
          <w:szCs w:val="28"/>
        </w:rPr>
      </w:pPr>
      <w:r w:rsidRPr="00D27074">
        <w:rPr>
          <w:szCs w:val="28"/>
        </w:rPr>
        <w:lastRenderedPageBreak/>
        <w:t>Утвержден</w:t>
      </w:r>
    </w:p>
    <w:p w:rsidR="002C0EC7" w:rsidRPr="00D27074" w:rsidRDefault="00E97A58" w:rsidP="003A5889">
      <w:pPr>
        <w:ind w:firstLine="6379"/>
        <w:rPr>
          <w:szCs w:val="28"/>
        </w:rPr>
      </w:pPr>
      <w:r w:rsidRPr="00D27074">
        <w:rPr>
          <w:szCs w:val="28"/>
        </w:rPr>
        <w:t>п</w:t>
      </w:r>
      <w:r w:rsidR="004E2162" w:rsidRPr="00D27074">
        <w:rPr>
          <w:szCs w:val="28"/>
        </w:rPr>
        <w:t xml:space="preserve">остановлением </w:t>
      </w:r>
    </w:p>
    <w:p w:rsidR="004E2162" w:rsidRPr="00D27074" w:rsidRDefault="00D218E8" w:rsidP="0063742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D2707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E2162" w:rsidRPr="00D27074" w:rsidRDefault="004E2162" w:rsidP="0063742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D27074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18E8" w:rsidRPr="00D27074">
        <w:rPr>
          <w:rFonts w:ascii="Times New Roman" w:hAnsi="Times New Roman" w:cs="Times New Roman"/>
          <w:sz w:val="28"/>
          <w:szCs w:val="28"/>
        </w:rPr>
        <w:t>Татарстан</w:t>
      </w:r>
    </w:p>
    <w:p w:rsidR="004E2162" w:rsidRPr="00D27074" w:rsidRDefault="00EF5D79" w:rsidP="0063742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18E8" w:rsidRPr="00D27074">
        <w:rPr>
          <w:rFonts w:ascii="Times New Roman" w:hAnsi="Times New Roman" w:cs="Times New Roman"/>
          <w:sz w:val="28"/>
          <w:szCs w:val="28"/>
        </w:rPr>
        <w:t>_________</w:t>
      </w:r>
      <w:r w:rsidR="004E2162" w:rsidRPr="00D2707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79AB">
        <w:rPr>
          <w:rFonts w:ascii="Times New Roman" w:hAnsi="Times New Roman" w:cs="Times New Roman"/>
          <w:sz w:val="28"/>
          <w:szCs w:val="28"/>
        </w:rPr>
        <w:t>5</w:t>
      </w:r>
      <w:r w:rsidR="002403F7">
        <w:rPr>
          <w:rFonts w:ascii="Times New Roman" w:hAnsi="Times New Roman" w:cs="Times New Roman"/>
          <w:sz w:val="28"/>
          <w:szCs w:val="28"/>
        </w:rPr>
        <w:t xml:space="preserve"> </w:t>
      </w:r>
      <w:r w:rsidR="00D218E8" w:rsidRPr="00D27074">
        <w:rPr>
          <w:rFonts w:ascii="Times New Roman" w:hAnsi="Times New Roman" w:cs="Times New Roman"/>
          <w:sz w:val="28"/>
          <w:szCs w:val="28"/>
        </w:rPr>
        <w:t>№___</w:t>
      </w:r>
    </w:p>
    <w:p w:rsidR="004E2162" w:rsidRPr="00D27074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2162" w:rsidRPr="00D27074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E96F93" w:rsidRDefault="00A827FB" w:rsidP="00A52B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27"/>
      <w:bookmarkEnd w:id="1"/>
      <w:r w:rsidRPr="00D2707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16764" w:rsidRDefault="00DA1284" w:rsidP="00A52B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2B5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в 2025 году субсидии </w:t>
      </w:r>
      <w:r w:rsidR="006C61EF" w:rsidRPr="00C6761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 w:rsidR="002403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1D5C" w:rsidRPr="00A52B51">
        <w:rPr>
          <w:rFonts w:ascii="Times New Roman" w:hAnsi="Times New Roman" w:cs="Times New Roman"/>
          <w:b w:val="0"/>
          <w:sz w:val="28"/>
          <w:szCs w:val="28"/>
        </w:rPr>
        <w:t>резервного фонда</w:t>
      </w:r>
    </w:p>
    <w:p w:rsidR="00210736" w:rsidRDefault="00D91D5C" w:rsidP="00E630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2B51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  <w:r w:rsidR="002403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2C76" w:rsidRPr="000F2C76">
        <w:rPr>
          <w:rFonts w:ascii="Times New Roman" w:hAnsi="Times New Roman" w:cs="Times New Roman"/>
          <w:b w:val="0"/>
          <w:sz w:val="28"/>
          <w:szCs w:val="28"/>
        </w:rPr>
        <w:t>государственному</w:t>
      </w:r>
    </w:p>
    <w:p w:rsidR="00E6301D" w:rsidRDefault="000F2C76" w:rsidP="00E630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2C76">
        <w:rPr>
          <w:rFonts w:ascii="Times New Roman" w:hAnsi="Times New Roman" w:cs="Times New Roman"/>
          <w:b w:val="0"/>
          <w:sz w:val="28"/>
          <w:szCs w:val="28"/>
        </w:rPr>
        <w:t xml:space="preserve"> унитарному предприятию Республики Татарстан «Татлизинг»</w:t>
      </w:r>
    </w:p>
    <w:p w:rsidR="009A280C" w:rsidRDefault="00E6301D" w:rsidP="00E630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301D">
        <w:rPr>
          <w:rFonts w:ascii="Times New Roman" w:hAnsi="Times New Roman" w:cs="Times New Roman"/>
          <w:b w:val="0"/>
          <w:sz w:val="28"/>
          <w:szCs w:val="28"/>
        </w:rPr>
        <w:t xml:space="preserve">на увеличение уставного фонда в целях финансового обеспечения затрат </w:t>
      </w:r>
    </w:p>
    <w:p w:rsidR="00E6301D" w:rsidRPr="00E6301D" w:rsidRDefault="00E6301D" w:rsidP="00E630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301D">
        <w:rPr>
          <w:rFonts w:ascii="Times New Roman" w:hAnsi="Times New Roman" w:cs="Times New Roman"/>
          <w:b w:val="0"/>
          <w:sz w:val="28"/>
          <w:szCs w:val="28"/>
        </w:rPr>
        <w:t>по приобретению транспортабельных котельных установок</w:t>
      </w:r>
    </w:p>
    <w:p w:rsidR="00DA1284" w:rsidRPr="001F5E54" w:rsidRDefault="00DA1284" w:rsidP="008769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2224" w:rsidRDefault="003A5889" w:rsidP="00A46553">
      <w:pPr>
        <w:pStyle w:val="ConsPlusTitle"/>
        <w:tabs>
          <w:tab w:val="center" w:pos="5457"/>
          <w:tab w:val="left" w:pos="7395"/>
        </w:tabs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A5889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3A5889" w:rsidRPr="00D27074" w:rsidRDefault="003A5889" w:rsidP="003A5889">
      <w:pPr>
        <w:pStyle w:val="ConsPlusTitle"/>
        <w:tabs>
          <w:tab w:val="center" w:pos="5457"/>
          <w:tab w:val="left" w:pos="7395"/>
        </w:tabs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A5889" w:rsidRPr="00A71608" w:rsidRDefault="00A71608" w:rsidP="00C523AA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2807A9" w:rsidRPr="00A71608">
        <w:rPr>
          <w:szCs w:val="28"/>
        </w:rPr>
        <w:t xml:space="preserve">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</w:t>
      </w:r>
      <w:r w:rsidR="00181766" w:rsidRPr="00A71608">
        <w:rPr>
          <w:szCs w:val="28"/>
        </w:rPr>
        <w:t>№</w:t>
      </w:r>
      <w:r w:rsidR="002807A9" w:rsidRPr="00A71608">
        <w:rPr>
          <w:szCs w:val="28"/>
        </w:rPr>
        <w:t xml:space="preserve">1782 </w:t>
      </w:r>
      <w:r w:rsidR="005469CF" w:rsidRPr="00A71608">
        <w:rPr>
          <w:szCs w:val="28"/>
        </w:rPr>
        <w:t>«</w:t>
      </w:r>
      <w:r w:rsidR="002807A9" w:rsidRPr="00A71608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5469CF" w:rsidRPr="00A71608">
        <w:rPr>
          <w:szCs w:val="28"/>
        </w:rPr>
        <w:t>»</w:t>
      </w:r>
      <w:r w:rsidR="002807A9" w:rsidRPr="00A71608">
        <w:rPr>
          <w:szCs w:val="28"/>
        </w:rPr>
        <w:t>, Бюджетным кодексом Республики Татарстан</w:t>
      </w:r>
      <w:r w:rsidR="00832D47" w:rsidRPr="00A71608">
        <w:rPr>
          <w:szCs w:val="28"/>
        </w:rPr>
        <w:t>,</w:t>
      </w:r>
      <w:r w:rsidR="002403F7">
        <w:rPr>
          <w:szCs w:val="28"/>
        </w:rPr>
        <w:t xml:space="preserve"> </w:t>
      </w:r>
      <w:r w:rsidR="00181766" w:rsidRPr="00A71608">
        <w:rPr>
          <w:szCs w:val="28"/>
        </w:rPr>
        <w:t xml:space="preserve">и </w:t>
      </w:r>
      <w:r w:rsidR="00986971" w:rsidRPr="00A71608">
        <w:rPr>
          <w:szCs w:val="28"/>
        </w:rPr>
        <w:t>определяет цели, условия и механизм предоставления в 2025 году субсидии за счет средств</w:t>
      </w:r>
      <w:r w:rsidR="00D142BB">
        <w:rPr>
          <w:szCs w:val="28"/>
        </w:rPr>
        <w:t xml:space="preserve"> </w:t>
      </w:r>
      <w:r w:rsidR="00D91D5C" w:rsidRPr="00A71608">
        <w:rPr>
          <w:szCs w:val="28"/>
        </w:rPr>
        <w:t xml:space="preserve">резервного фонда Кабинета Министров Республики Татарстан </w:t>
      </w:r>
      <w:r w:rsidR="000F2C76">
        <w:rPr>
          <w:szCs w:val="28"/>
        </w:rPr>
        <w:t>государственному унитарному предприятию Республики Татарстан «Татлизинг»</w:t>
      </w:r>
      <w:r w:rsidR="002403F7">
        <w:rPr>
          <w:szCs w:val="28"/>
        </w:rPr>
        <w:t xml:space="preserve"> </w:t>
      </w:r>
      <w:r w:rsidR="009434AE" w:rsidRPr="00E6301D">
        <w:rPr>
          <w:szCs w:val="28"/>
        </w:rPr>
        <w:t>на увеличение уставного фонда в целях финансового обеспечения затрат по приобретению транспортабельных котельных установок</w:t>
      </w:r>
      <w:r w:rsidR="002403F7">
        <w:rPr>
          <w:szCs w:val="28"/>
        </w:rPr>
        <w:t xml:space="preserve"> </w:t>
      </w:r>
      <w:r w:rsidR="00C37B42" w:rsidRPr="00A71608">
        <w:rPr>
          <w:szCs w:val="28"/>
        </w:rPr>
        <w:t>(далее –</w:t>
      </w:r>
      <w:r w:rsidR="00CA0C46">
        <w:rPr>
          <w:szCs w:val="28"/>
        </w:rPr>
        <w:t xml:space="preserve"> субсидия, </w:t>
      </w:r>
      <w:r w:rsidR="005156E7" w:rsidRPr="00A71608">
        <w:rPr>
          <w:szCs w:val="28"/>
        </w:rPr>
        <w:t>Получатель)</w:t>
      </w:r>
      <w:r w:rsidR="00C37B42" w:rsidRPr="00A71608">
        <w:rPr>
          <w:szCs w:val="28"/>
        </w:rPr>
        <w:t>.</w:t>
      </w:r>
    </w:p>
    <w:p w:rsidR="00A71608" w:rsidRDefault="00A71608" w:rsidP="00C523AA">
      <w:pPr>
        <w:tabs>
          <w:tab w:val="left" w:pos="993"/>
        </w:tabs>
        <w:ind w:right="-40"/>
        <w:jc w:val="both"/>
        <w:rPr>
          <w:szCs w:val="28"/>
        </w:rPr>
      </w:pPr>
      <w:r>
        <w:rPr>
          <w:szCs w:val="28"/>
        </w:rPr>
        <w:t>2. </w:t>
      </w:r>
      <w:r w:rsidR="00180AD2" w:rsidRPr="00A71608">
        <w:rPr>
          <w:szCs w:val="28"/>
        </w:rPr>
        <w:t xml:space="preserve">Главным распорядителем средств бюджета Республики Татарстан, </w:t>
      </w:r>
      <w:r w:rsidR="005469CF" w:rsidRPr="00A71608">
        <w:rPr>
          <w:szCs w:val="28"/>
        </w:rPr>
        <w:t xml:space="preserve"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в 2025 году на цели, указанные в пункте </w:t>
      </w:r>
      <w:r w:rsidR="00986971" w:rsidRPr="00A71608">
        <w:rPr>
          <w:szCs w:val="28"/>
        </w:rPr>
        <w:t>3</w:t>
      </w:r>
      <w:r w:rsidR="009A280C">
        <w:rPr>
          <w:szCs w:val="28"/>
        </w:rPr>
        <w:t xml:space="preserve"> </w:t>
      </w:r>
      <w:r w:rsidR="005469CF" w:rsidRPr="00A71608">
        <w:rPr>
          <w:szCs w:val="28"/>
        </w:rPr>
        <w:t xml:space="preserve">настоящего Порядка, является </w:t>
      </w:r>
      <w:r w:rsidR="003A5889" w:rsidRPr="00A71608">
        <w:rPr>
          <w:szCs w:val="28"/>
        </w:rPr>
        <w:t xml:space="preserve">Министерство строительства, архитектуры и жилищно-коммунального хозяйства Республики Татарстан (далее </w:t>
      </w:r>
      <w:r w:rsidR="00360252">
        <w:rPr>
          <w:szCs w:val="28"/>
        </w:rPr>
        <w:t>–</w:t>
      </w:r>
      <w:r w:rsidR="003A5889" w:rsidRPr="00A71608">
        <w:rPr>
          <w:szCs w:val="28"/>
        </w:rPr>
        <w:t xml:space="preserve"> Министерство).</w:t>
      </w:r>
    </w:p>
    <w:p w:rsidR="00B5007E" w:rsidRDefault="00A71608" w:rsidP="00B5007E">
      <w:pPr>
        <w:tabs>
          <w:tab w:val="left" w:pos="993"/>
        </w:tabs>
        <w:ind w:right="-40"/>
        <w:jc w:val="both"/>
        <w:rPr>
          <w:szCs w:val="28"/>
        </w:rPr>
      </w:pPr>
      <w:r w:rsidRPr="00FC5904">
        <w:rPr>
          <w:szCs w:val="28"/>
        </w:rPr>
        <w:t>3. </w:t>
      </w:r>
      <w:r w:rsidR="005469CF" w:rsidRPr="00FC5904">
        <w:rPr>
          <w:szCs w:val="28"/>
        </w:rPr>
        <w:t xml:space="preserve">Субсидия предоставляется </w:t>
      </w:r>
      <w:r w:rsidR="00D142BB">
        <w:rPr>
          <w:szCs w:val="28"/>
        </w:rPr>
        <w:t xml:space="preserve">Получателю </w:t>
      </w:r>
      <w:r w:rsidR="00405553" w:rsidRPr="00FC5904">
        <w:rPr>
          <w:szCs w:val="28"/>
        </w:rPr>
        <w:t xml:space="preserve">на увеличение уставного фонда в </w:t>
      </w:r>
      <w:r w:rsidR="005469CF" w:rsidRPr="00FC5904">
        <w:rPr>
          <w:szCs w:val="28"/>
        </w:rPr>
        <w:t xml:space="preserve">целях </w:t>
      </w:r>
      <w:r w:rsidR="00876929" w:rsidRPr="00FC5904">
        <w:rPr>
          <w:szCs w:val="28"/>
        </w:rPr>
        <w:t>приобретения транспортабельных котельных установок для оперативного реагирования на аварийные ситуации на объектах жилищно-коммунального хозяйства</w:t>
      </w:r>
      <w:r w:rsidR="00C25D74" w:rsidRPr="00FC5904">
        <w:rPr>
          <w:szCs w:val="28"/>
        </w:rPr>
        <w:t xml:space="preserve"> Республики Татарстан</w:t>
      </w:r>
      <w:r w:rsidR="00876929" w:rsidRPr="00FC5904">
        <w:rPr>
          <w:szCs w:val="28"/>
        </w:rPr>
        <w:t>.</w:t>
      </w:r>
    </w:p>
    <w:p w:rsidR="00B5007E" w:rsidRPr="00B5007E" w:rsidRDefault="00B5007E" w:rsidP="00B5007E">
      <w:pPr>
        <w:tabs>
          <w:tab w:val="left" w:pos="993"/>
        </w:tabs>
        <w:ind w:right="-40"/>
        <w:jc w:val="both"/>
        <w:rPr>
          <w:szCs w:val="28"/>
        </w:rPr>
      </w:pPr>
      <w:r w:rsidRPr="00145F28">
        <w:rPr>
          <w:szCs w:val="28"/>
        </w:rPr>
        <w:t xml:space="preserve">4. </w:t>
      </w:r>
      <w:r w:rsidRPr="00145F28">
        <w:rPr>
          <w:color w:val="000000"/>
        </w:rPr>
        <w:t xml:space="preserve">Размер субсидии устанавливается решением Кабинета Министров </w:t>
      </w:r>
      <w:r w:rsidR="009A42AA" w:rsidRPr="00145F28">
        <w:rPr>
          <w:color w:val="000000"/>
        </w:rPr>
        <w:br/>
      </w:r>
      <w:r w:rsidRPr="00145F28">
        <w:rPr>
          <w:color w:val="000000"/>
        </w:rPr>
        <w:t>Респуб</w:t>
      </w:r>
      <w:r w:rsidRPr="00145F28">
        <w:rPr>
          <w:color w:val="000000"/>
        </w:rPr>
        <w:softHyphen/>
        <w:t>лики Татарстан и не может превышать размер, указанный в заявке о предоставлении субсидии.</w:t>
      </w:r>
    </w:p>
    <w:p w:rsidR="00986971" w:rsidRPr="00A71608" w:rsidRDefault="00A71608" w:rsidP="00C523AA">
      <w:pPr>
        <w:tabs>
          <w:tab w:val="left" w:pos="993"/>
        </w:tabs>
        <w:ind w:right="-40"/>
        <w:jc w:val="both"/>
        <w:rPr>
          <w:szCs w:val="28"/>
        </w:rPr>
      </w:pPr>
      <w:r>
        <w:rPr>
          <w:szCs w:val="28"/>
        </w:rPr>
        <w:t>5. </w:t>
      </w:r>
      <w:r w:rsidR="00986971" w:rsidRPr="009222D2">
        <w:rPr>
          <w:rFonts w:eastAsiaTheme="minorHAnsi"/>
          <w:szCs w:val="28"/>
        </w:rPr>
        <w:t xml:space="preserve">Способом предоставления субсидии является </w:t>
      </w:r>
      <w:r w:rsidR="00876929">
        <w:t>финансовое обеспечение затрат.</w:t>
      </w:r>
    </w:p>
    <w:p w:rsidR="00180AD2" w:rsidRDefault="00111771" w:rsidP="00C523AA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>
        <w:rPr>
          <w:szCs w:val="28"/>
        </w:rPr>
        <w:lastRenderedPageBreak/>
        <w:t>6</w:t>
      </w:r>
      <w:r w:rsidR="008C4E95">
        <w:rPr>
          <w:szCs w:val="28"/>
        </w:rPr>
        <w:t>.</w:t>
      </w:r>
      <w:r w:rsidR="005156E7">
        <w:rPr>
          <w:szCs w:val="28"/>
        </w:rPr>
        <w:t> </w:t>
      </w:r>
      <w:r w:rsidR="005469CF" w:rsidRPr="005469CF">
        <w:rPr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5469CF">
        <w:rPr>
          <w:szCs w:val="28"/>
        </w:rPr>
        <w:t>«</w:t>
      </w:r>
      <w:r w:rsidR="005469CF" w:rsidRPr="005469CF">
        <w:rPr>
          <w:szCs w:val="28"/>
        </w:rPr>
        <w:t>Интернет</w:t>
      </w:r>
      <w:r w:rsidR="005469CF">
        <w:rPr>
          <w:szCs w:val="28"/>
        </w:rPr>
        <w:t>»</w:t>
      </w:r>
      <w:r w:rsidR="005469CF" w:rsidRPr="005469CF">
        <w:rPr>
          <w:szCs w:val="28"/>
        </w:rPr>
        <w:t xml:space="preserve"> в разделе </w:t>
      </w:r>
      <w:r w:rsidR="007655DF">
        <w:rPr>
          <w:szCs w:val="28"/>
        </w:rPr>
        <w:t>«</w:t>
      </w:r>
      <w:r w:rsidR="005469CF" w:rsidRPr="005469CF">
        <w:rPr>
          <w:szCs w:val="28"/>
        </w:rPr>
        <w:t>Бюджет</w:t>
      </w:r>
      <w:r w:rsidR="005469CF">
        <w:rPr>
          <w:szCs w:val="28"/>
        </w:rPr>
        <w:t xml:space="preserve">» </w:t>
      </w:r>
      <w:r w:rsidR="005469CF" w:rsidRPr="005469CF">
        <w:rPr>
          <w:szCs w:val="28"/>
        </w:rPr>
        <w:t>в порядке, установленном Министерством финансов Российской Федерации.</w:t>
      </w:r>
    </w:p>
    <w:p w:rsidR="00B20ABB" w:rsidRDefault="00111771" w:rsidP="00C523AA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>
        <w:rPr>
          <w:szCs w:val="28"/>
        </w:rPr>
        <w:t>7</w:t>
      </w:r>
      <w:r w:rsidR="00986971">
        <w:rPr>
          <w:szCs w:val="28"/>
        </w:rPr>
        <w:t>.</w:t>
      </w:r>
      <w:r w:rsidR="005156E7">
        <w:rPr>
          <w:szCs w:val="28"/>
        </w:rPr>
        <w:t> </w:t>
      </w:r>
      <w:r w:rsidR="00E6301D" w:rsidRPr="00E6301D">
        <w:rPr>
          <w:szCs w:val="28"/>
        </w:rPr>
        <w:t>К направлениям расходов, источником финансового обеспечения которых является субсидия, относятся расходы Получателя субсидии на приобретение транспортабельных котельных установок.</w:t>
      </w:r>
    </w:p>
    <w:p w:rsidR="004329AA" w:rsidRDefault="004329AA" w:rsidP="00C523AA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 w:rsidRPr="00C523AA">
        <w:rPr>
          <w:szCs w:val="28"/>
        </w:rPr>
        <w:t>8. Получателю, а также иным юридическим лицам, получающим средства на основании договоров (соглашений), заключенных с Получателем,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861FA" w:rsidRPr="00B20ABB" w:rsidRDefault="004329AA" w:rsidP="00C523AA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>
        <w:rPr>
          <w:szCs w:val="28"/>
        </w:rPr>
        <w:t>9</w:t>
      </w:r>
      <w:r w:rsidR="008F7C8B" w:rsidRPr="00CD356E">
        <w:rPr>
          <w:szCs w:val="28"/>
        </w:rPr>
        <w:t>.</w:t>
      </w:r>
      <w:r w:rsidR="005156E7" w:rsidRPr="00CD356E">
        <w:rPr>
          <w:szCs w:val="28"/>
        </w:rPr>
        <w:t> </w:t>
      </w:r>
      <w:r w:rsidR="00D861FA" w:rsidRPr="00CD356E">
        <w:rPr>
          <w:szCs w:val="28"/>
        </w:rPr>
        <w:t xml:space="preserve">Получатель </w:t>
      </w:r>
      <w:r w:rsidR="005156E7" w:rsidRPr="00CD356E">
        <w:rPr>
          <w:szCs w:val="28"/>
        </w:rPr>
        <w:t xml:space="preserve">на 1 число месяца, в котором </w:t>
      </w:r>
      <w:r w:rsidR="00CD356E">
        <w:rPr>
          <w:szCs w:val="28"/>
        </w:rPr>
        <w:t>подана з</w:t>
      </w:r>
      <w:r w:rsidR="00CD356E" w:rsidRPr="00CD356E">
        <w:rPr>
          <w:szCs w:val="28"/>
        </w:rPr>
        <w:t>аявка</w:t>
      </w:r>
      <w:r w:rsidR="009A280C">
        <w:rPr>
          <w:szCs w:val="28"/>
        </w:rPr>
        <w:t xml:space="preserve"> </w:t>
      </w:r>
      <w:r w:rsidR="00CD356E" w:rsidRPr="00CD356E">
        <w:rPr>
          <w:szCs w:val="28"/>
        </w:rPr>
        <w:t xml:space="preserve">на </w:t>
      </w:r>
      <w:r w:rsidR="00581839">
        <w:rPr>
          <w:szCs w:val="28"/>
        </w:rPr>
        <w:t>предоставление</w:t>
      </w:r>
      <w:r w:rsidR="00CD356E" w:rsidRPr="00CD356E">
        <w:rPr>
          <w:szCs w:val="28"/>
        </w:rPr>
        <w:t xml:space="preserve"> за счет средств резервного фонда Кабинета Министров Республики Татарстан субсидии </w:t>
      </w:r>
      <w:r w:rsidR="00876929" w:rsidRPr="00876929">
        <w:rPr>
          <w:szCs w:val="28"/>
        </w:rPr>
        <w:t>на</w:t>
      </w:r>
      <w:r w:rsidR="009A280C">
        <w:rPr>
          <w:szCs w:val="28"/>
        </w:rPr>
        <w:t xml:space="preserve"> </w:t>
      </w:r>
      <w:r w:rsidR="009434AE" w:rsidRPr="00E6301D">
        <w:rPr>
          <w:szCs w:val="28"/>
        </w:rPr>
        <w:t>увеличение уставного фонда в целях финансового обеспечения затрат по приобретению транспортабельных котельных установок</w:t>
      </w:r>
      <w:r w:rsidR="009A280C">
        <w:rPr>
          <w:szCs w:val="28"/>
        </w:rPr>
        <w:t xml:space="preserve"> </w:t>
      </w:r>
      <w:r w:rsidR="00CD356E" w:rsidRPr="00B20ABB">
        <w:rPr>
          <w:szCs w:val="28"/>
        </w:rPr>
        <w:t xml:space="preserve">должен </w:t>
      </w:r>
      <w:r w:rsidR="00D861FA" w:rsidRPr="00B20ABB">
        <w:rPr>
          <w:szCs w:val="28"/>
        </w:rPr>
        <w:t>соответствовать следующим требованиям:</w:t>
      </w:r>
    </w:p>
    <w:p w:rsidR="00D861FA" w:rsidRPr="00D861FA" w:rsidRDefault="00D861FA" w:rsidP="00C523AA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 w:rsidRPr="00D861FA">
        <w:rPr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861FA" w:rsidRPr="00D861FA" w:rsidRDefault="00D861FA" w:rsidP="00C523AA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 w:rsidRPr="00D861FA">
        <w:rPr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861FA" w:rsidRPr="00D861FA" w:rsidRDefault="00D861FA" w:rsidP="00C523AA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 w:rsidRPr="00D861FA">
        <w:rPr>
          <w:szCs w:val="28"/>
        </w:rPr>
        <w:t>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861FA" w:rsidRPr="00D861FA" w:rsidRDefault="00D861FA" w:rsidP="00C523AA">
      <w:pPr>
        <w:pStyle w:val="ac"/>
        <w:tabs>
          <w:tab w:val="left" w:pos="1276"/>
        </w:tabs>
        <w:ind w:left="0" w:firstLine="714"/>
        <w:jc w:val="both"/>
        <w:rPr>
          <w:szCs w:val="28"/>
        </w:rPr>
      </w:pPr>
      <w:r w:rsidRPr="00D861FA">
        <w:rPr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пункте </w:t>
      </w:r>
      <w:r w:rsidR="00EB3139">
        <w:rPr>
          <w:szCs w:val="28"/>
        </w:rPr>
        <w:br/>
      </w:r>
      <w:r w:rsidRPr="00D861FA">
        <w:rPr>
          <w:szCs w:val="28"/>
        </w:rPr>
        <w:t>3 настоящего Порядка;</w:t>
      </w:r>
    </w:p>
    <w:p w:rsidR="00D861FA" w:rsidRPr="00D861FA" w:rsidRDefault="00D861FA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не является иностранным агентом в соответствии с Федеральны</w:t>
      </w:r>
      <w:r w:rsidR="009222D2">
        <w:rPr>
          <w:szCs w:val="28"/>
        </w:rPr>
        <w:t>м законом</w:t>
      </w:r>
      <w:r w:rsidR="001B2073">
        <w:rPr>
          <w:szCs w:val="28"/>
        </w:rPr>
        <w:br/>
      </w:r>
      <w:r w:rsidR="009222D2">
        <w:rPr>
          <w:szCs w:val="28"/>
        </w:rPr>
        <w:t>от 14 июля 2022 года №</w:t>
      </w:r>
      <w:r w:rsidRPr="00D861FA">
        <w:rPr>
          <w:szCs w:val="28"/>
        </w:rPr>
        <w:t xml:space="preserve"> 255-ФЗ </w:t>
      </w:r>
      <w:r w:rsidR="00DE394E">
        <w:rPr>
          <w:szCs w:val="28"/>
        </w:rPr>
        <w:t>«</w:t>
      </w:r>
      <w:r w:rsidRPr="00D861FA">
        <w:rPr>
          <w:szCs w:val="28"/>
        </w:rPr>
        <w:t>О контроле за деятельностью лиц, находящихся под иностранным влиянием</w:t>
      </w:r>
      <w:r w:rsidR="00DE394E">
        <w:rPr>
          <w:szCs w:val="28"/>
        </w:rPr>
        <w:t>»</w:t>
      </w:r>
      <w:r w:rsidRPr="00D861FA">
        <w:rPr>
          <w:szCs w:val="28"/>
        </w:rPr>
        <w:t>;</w:t>
      </w:r>
    </w:p>
    <w:p w:rsidR="00D861FA" w:rsidRDefault="0051569E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9222D2">
        <w:rPr>
          <w:szCs w:val="28"/>
        </w:rPr>
        <w:t xml:space="preserve">не имеет </w:t>
      </w:r>
      <w:r w:rsidR="00D861FA" w:rsidRPr="009222D2">
        <w:rPr>
          <w:szCs w:val="28"/>
        </w:rPr>
        <w:t xml:space="preserve">на едином налоговом счете </w:t>
      </w:r>
      <w:r w:rsidRPr="009222D2">
        <w:rPr>
          <w:szCs w:val="28"/>
        </w:rPr>
        <w:t>задолженности по уплате налогов, сборов и страховых взносов в бюджеты бюджетной системы Российской Федерации либо задолженность</w:t>
      </w:r>
      <w:r w:rsidR="00D861FA" w:rsidRPr="00D861FA">
        <w:rPr>
          <w:szCs w:val="28"/>
        </w:rPr>
        <w:t xml:space="preserve"> не превышает размер, </w:t>
      </w:r>
      <w:r w:rsidR="00EC3120">
        <w:rPr>
          <w:szCs w:val="28"/>
        </w:rPr>
        <w:t>определе</w:t>
      </w:r>
      <w:r w:rsidR="0041252D" w:rsidRPr="00D861FA">
        <w:rPr>
          <w:szCs w:val="28"/>
        </w:rPr>
        <w:t>н</w:t>
      </w:r>
      <w:r w:rsidR="0041252D">
        <w:rPr>
          <w:szCs w:val="28"/>
        </w:rPr>
        <w:t>ный</w:t>
      </w:r>
      <w:r w:rsidR="00D861FA" w:rsidRPr="00D861FA">
        <w:rPr>
          <w:szCs w:val="28"/>
        </w:rPr>
        <w:t xml:space="preserve"> пунктом 3 статьи 47 Налогового кодекса Российской Федерации;</w:t>
      </w:r>
    </w:p>
    <w:p w:rsidR="00D861FA" w:rsidRPr="00D861FA" w:rsidRDefault="00D861FA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D861FA" w:rsidRPr="00D861FA" w:rsidRDefault="00D861FA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не находится в процессе реорганизации (за исключением реорганизации в форме присоединения к Получателю другого юридического лица), ликвидации, в отношении Получателя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D861FA" w:rsidRDefault="00D861FA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</w:t>
      </w:r>
      <w:r w:rsidR="00B24FAB">
        <w:rPr>
          <w:szCs w:val="28"/>
        </w:rPr>
        <w:t>и главном бухгалтере Получателя;</w:t>
      </w:r>
    </w:p>
    <w:p w:rsidR="00D861FA" w:rsidRPr="00837A45" w:rsidRDefault="004329AA" w:rsidP="00C523AA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>10</w:t>
      </w:r>
      <w:r w:rsidR="00837A45">
        <w:rPr>
          <w:szCs w:val="28"/>
        </w:rPr>
        <w:t>. </w:t>
      </w:r>
      <w:r w:rsidR="00D861FA" w:rsidRPr="00837A45">
        <w:rPr>
          <w:szCs w:val="28"/>
        </w:rPr>
        <w:t>Для получения субсидии Получатель представляет в Министерство следующие документы:</w:t>
      </w:r>
    </w:p>
    <w:p w:rsidR="00D861FA" w:rsidRPr="00D861FA" w:rsidRDefault="00D861FA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заявку, включающую в том числе согласие на публикацию (размещение) в информаци</w:t>
      </w:r>
      <w:r w:rsidR="00DE394E">
        <w:rPr>
          <w:szCs w:val="28"/>
        </w:rPr>
        <w:t>онно-телекоммуникационной сети «</w:t>
      </w:r>
      <w:r w:rsidRPr="00D861FA">
        <w:rPr>
          <w:szCs w:val="28"/>
        </w:rPr>
        <w:t>Интернет</w:t>
      </w:r>
      <w:r w:rsidR="00DE394E">
        <w:rPr>
          <w:szCs w:val="28"/>
        </w:rPr>
        <w:t>»</w:t>
      </w:r>
      <w:r w:rsidRPr="00D861FA">
        <w:rPr>
          <w:szCs w:val="28"/>
        </w:rPr>
        <w:t xml:space="preserve"> информации о Получателе (полное и сокращенное наименование, дата государственной регистрации, адрес, номер контактного телефона, почтовый адрес и адрес электронной почты для направления юридически значимых сообщений, информация о руководителе,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="000E66DD">
        <w:rPr>
          <w:szCs w:val="28"/>
        </w:rPr>
        <w:t xml:space="preserve"> </w:t>
      </w:r>
      <w:r w:rsidR="00CD356E" w:rsidRPr="00CD356E">
        <w:rPr>
          <w:szCs w:val="28"/>
        </w:rPr>
        <w:t>о предоставлении субсидии (далее – соглашение)</w:t>
      </w:r>
      <w:r w:rsidRPr="00D861FA">
        <w:rPr>
          <w:szCs w:val="28"/>
        </w:rPr>
        <w:t>, иной информации о Получателе), по форме согласно приложению к настоящему Порядку;</w:t>
      </w:r>
    </w:p>
    <w:p w:rsidR="00D861FA" w:rsidRDefault="00D861FA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копии учредительных документов Получателя, заверенные в установленно</w:t>
      </w:r>
      <w:r w:rsidR="00FB5772">
        <w:rPr>
          <w:szCs w:val="28"/>
        </w:rPr>
        <w:t>м порядке;</w:t>
      </w:r>
    </w:p>
    <w:p w:rsidR="00310DFA" w:rsidRDefault="00310DFA" w:rsidP="00310DF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145F28">
        <w:rPr>
          <w:color w:val="000000"/>
        </w:rPr>
        <w:t xml:space="preserve">смету расходов на приобретение </w:t>
      </w:r>
      <w:r w:rsidRPr="00145F28">
        <w:rPr>
          <w:szCs w:val="28"/>
        </w:rPr>
        <w:t>транспортабельных котельных установок;</w:t>
      </w:r>
    </w:p>
    <w:p w:rsidR="00F66CD8" w:rsidRPr="00B20ABB" w:rsidRDefault="00F66CD8" w:rsidP="00C523AA">
      <w:pPr>
        <w:pStyle w:val="ac"/>
        <w:tabs>
          <w:tab w:val="left" w:pos="1276"/>
        </w:tabs>
        <w:ind w:left="0"/>
        <w:jc w:val="both"/>
      </w:pPr>
      <w:r>
        <w:t>копию документа о постановке на учет в налоговом органе.</w:t>
      </w:r>
    </w:p>
    <w:p w:rsidR="00EE0679" w:rsidRPr="00EE0679" w:rsidRDefault="000E476F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>
        <w:rPr>
          <w:szCs w:val="28"/>
        </w:rPr>
        <w:t>Вместе с заявкой П</w:t>
      </w:r>
      <w:r w:rsidR="00EE0679" w:rsidRPr="00EE0679">
        <w:rPr>
          <w:szCs w:val="28"/>
        </w:rPr>
        <w:t>олучатель субсидии вправе представить по собственному усмотрению в Министерство следующие документы:</w:t>
      </w:r>
    </w:p>
    <w:p w:rsidR="00EE0679" w:rsidRPr="00EE0679" w:rsidRDefault="00EE0679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EE0679">
        <w:rPr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EE0679" w:rsidRPr="00EE0679" w:rsidRDefault="00EE0679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EE0679">
        <w:rPr>
          <w:szCs w:val="28"/>
        </w:rPr>
        <w:t>выписку из Единого государственного реестра юридических лиц, выданную не ранее чем за три месяца до даты подачи заявки;</w:t>
      </w:r>
    </w:p>
    <w:p w:rsidR="00EE0679" w:rsidRDefault="00EE0679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EE0679">
        <w:rPr>
          <w:szCs w:val="28"/>
        </w:rPr>
        <w:lastRenderedPageBreak/>
        <w:t xml:space="preserve">справку, выданную налоговым органом на 1 число месяца, в котором планируется </w:t>
      </w:r>
      <w:r w:rsidR="00CD356E">
        <w:rPr>
          <w:szCs w:val="28"/>
        </w:rPr>
        <w:t>подача заявки</w:t>
      </w:r>
      <w:r w:rsidRPr="00EE0679">
        <w:rPr>
          <w:szCs w:val="28"/>
        </w:rPr>
        <w:t xml:space="preserve">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</w:t>
      </w:r>
      <w:r w:rsidR="00FB5772">
        <w:rPr>
          <w:szCs w:val="28"/>
        </w:rPr>
        <w:br/>
      </w:r>
      <w:r w:rsidRPr="00EE0679">
        <w:rPr>
          <w:szCs w:val="28"/>
        </w:rPr>
        <w:t xml:space="preserve">от 23 ноября 2022 г. </w:t>
      </w:r>
      <w:r w:rsidR="00FB5772">
        <w:rPr>
          <w:szCs w:val="28"/>
        </w:rPr>
        <w:t>№</w:t>
      </w:r>
      <w:r w:rsidRPr="00EE0679">
        <w:rPr>
          <w:szCs w:val="28"/>
        </w:rPr>
        <w:t>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форме».</w:t>
      </w:r>
    </w:p>
    <w:p w:rsidR="00FB5772" w:rsidRDefault="00BB26E3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9222D2">
        <w:rPr>
          <w:szCs w:val="28"/>
        </w:rPr>
        <w:t xml:space="preserve">Документы </w:t>
      </w:r>
      <w:r w:rsidR="00FB5772">
        <w:rPr>
          <w:szCs w:val="28"/>
        </w:rPr>
        <w:t xml:space="preserve">могут подаваться </w:t>
      </w:r>
      <w:r w:rsidRPr="009222D2">
        <w:rPr>
          <w:szCs w:val="28"/>
        </w:rPr>
        <w:t>на бумажном</w:t>
      </w:r>
      <w:r w:rsidR="00FB5772">
        <w:rPr>
          <w:szCs w:val="28"/>
        </w:rPr>
        <w:t xml:space="preserve"> и (или) электронном</w:t>
      </w:r>
      <w:r w:rsidRPr="009222D2">
        <w:rPr>
          <w:szCs w:val="28"/>
        </w:rPr>
        <w:t xml:space="preserve"> носител</w:t>
      </w:r>
      <w:r w:rsidR="00FB5772">
        <w:rPr>
          <w:szCs w:val="28"/>
        </w:rPr>
        <w:t>ях</w:t>
      </w:r>
      <w:r w:rsidRPr="009222D2">
        <w:rPr>
          <w:szCs w:val="28"/>
        </w:rPr>
        <w:t xml:space="preserve">. </w:t>
      </w:r>
    </w:p>
    <w:p w:rsidR="00BB26E3" w:rsidRPr="009222D2" w:rsidRDefault="00BB26E3" w:rsidP="00C523AA">
      <w:pPr>
        <w:pStyle w:val="ac"/>
        <w:tabs>
          <w:tab w:val="left" w:pos="1276"/>
        </w:tabs>
        <w:ind w:left="0"/>
        <w:jc w:val="both"/>
        <w:rPr>
          <w:color w:val="FF0000"/>
          <w:szCs w:val="28"/>
        </w:rPr>
      </w:pPr>
      <w:r w:rsidRPr="009222D2">
        <w:rPr>
          <w:szCs w:val="28"/>
        </w:rPr>
        <w:t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</w:t>
      </w:r>
      <w:r w:rsidR="00A643A9">
        <w:rPr>
          <w:szCs w:val="28"/>
        </w:rPr>
        <w:t>дписью руководителяПолучателя</w:t>
      </w:r>
      <w:r w:rsidRPr="009222D2">
        <w:rPr>
          <w:szCs w:val="28"/>
        </w:rPr>
        <w:t xml:space="preserve">. </w:t>
      </w:r>
      <w:r w:rsidR="00076F12" w:rsidRPr="009222D2">
        <w:rPr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Получателя и скреплены печатью (при наличии).</w:t>
      </w:r>
    </w:p>
    <w:p w:rsidR="00BB26E3" w:rsidRPr="009222D2" w:rsidRDefault="00BB26E3" w:rsidP="00C523AA">
      <w:pPr>
        <w:pStyle w:val="ac"/>
        <w:tabs>
          <w:tab w:val="left" w:pos="1276"/>
        </w:tabs>
        <w:ind w:left="0" w:firstLine="756"/>
        <w:jc w:val="both"/>
        <w:rPr>
          <w:szCs w:val="28"/>
        </w:rPr>
      </w:pPr>
      <w:r w:rsidRPr="009222D2">
        <w:rPr>
          <w:szCs w:val="28"/>
        </w:rPr>
        <w:t>За недостоверность представляемых сведений Получатель несет ответственность согласно законодательству Российской Федерации.</w:t>
      </w:r>
    </w:p>
    <w:p w:rsidR="00DE394E" w:rsidRPr="00DE1A6A" w:rsidRDefault="004329AA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>
        <w:rPr>
          <w:szCs w:val="28"/>
        </w:rPr>
        <w:t>11</w:t>
      </w:r>
      <w:r w:rsidR="004D045B">
        <w:rPr>
          <w:szCs w:val="28"/>
        </w:rPr>
        <w:t>. </w:t>
      </w:r>
      <w:r w:rsidR="00DE394E" w:rsidRPr="00DE1A6A">
        <w:rPr>
          <w:szCs w:val="28"/>
        </w:rPr>
        <w:t>Министерство:</w:t>
      </w:r>
    </w:p>
    <w:p w:rsidR="00DE394E" w:rsidRPr="00DE394E" w:rsidRDefault="00DE394E" w:rsidP="00C523AA">
      <w:pPr>
        <w:pStyle w:val="ac"/>
        <w:tabs>
          <w:tab w:val="left" w:pos="1276"/>
        </w:tabs>
        <w:ind w:left="0" w:firstLine="756"/>
        <w:jc w:val="both"/>
        <w:rPr>
          <w:szCs w:val="28"/>
        </w:rPr>
      </w:pPr>
      <w:r w:rsidRPr="00DE394E">
        <w:rPr>
          <w:szCs w:val="28"/>
        </w:rPr>
        <w:t>регистрирует заявку Получателя в день ее поступления в соответствии с правилами документооборота;</w:t>
      </w:r>
    </w:p>
    <w:p w:rsidR="00DE394E" w:rsidRDefault="00DE394E" w:rsidP="00C523AA">
      <w:pPr>
        <w:pStyle w:val="ac"/>
        <w:tabs>
          <w:tab w:val="left" w:pos="1276"/>
        </w:tabs>
        <w:ind w:left="0" w:firstLine="756"/>
        <w:jc w:val="both"/>
        <w:rPr>
          <w:szCs w:val="28"/>
        </w:rPr>
      </w:pPr>
      <w:r w:rsidRPr="00DE394E">
        <w:rPr>
          <w:szCs w:val="28"/>
        </w:rPr>
        <w:t xml:space="preserve">в </w:t>
      </w:r>
      <w:r w:rsidR="004E2D63" w:rsidRPr="00251B44">
        <w:rPr>
          <w:szCs w:val="28"/>
        </w:rPr>
        <w:t>10-дневный срок</w:t>
      </w:r>
      <w:r w:rsidRPr="00DE394E">
        <w:rPr>
          <w:szCs w:val="28"/>
        </w:rPr>
        <w:t xml:space="preserve">, исчисляемый в рабочих днях, со дня регистрации заявки проверяет заявку Получателя и рассматривает представленные документы на предмет их соответствия требованиям, </w:t>
      </w:r>
      <w:r w:rsidRPr="009222D2">
        <w:rPr>
          <w:szCs w:val="28"/>
        </w:rPr>
        <w:t xml:space="preserve">установленным </w:t>
      </w:r>
      <w:r w:rsidR="00EC778B">
        <w:rPr>
          <w:szCs w:val="28"/>
        </w:rPr>
        <w:t xml:space="preserve">пунктами </w:t>
      </w:r>
      <w:r w:rsidR="004329AA">
        <w:rPr>
          <w:szCs w:val="28"/>
        </w:rPr>
        <w:t>9</w:t>
      </w:r>
      <w:r w:rsidR="00EC778B">
        <w:rPr>
          <w:szCs w:val="28"/>
        </w:rPr>
        <w:t xml:space="preserve"> и</w:t>
      </w:r>
      <w:r w:rsidR="009A280C">
        <w:rPr>
          <w:szCs w:val="28"/>
        </w:rPr>
        <w:t xml:space="preserve"> </w:t>
      </w:r>
      <w:r w:rsidR="004329AA">
        <w:rPr>
          <w:szCs w:val="28"/>
        </w:rPr>
        <w:t>10</w:t>
      </w:r>
      <w:r w:rsidR="009A280C">
        <w:rPr>
          <w:szCs w:val="28"/>
        </w:rPr>
        <w:t xml:space="preserve"> </w:t>
      </w:r>
      <w:r w:rsidRPr="009222D2">
        <w:rPr>
          <w:szCs w:val="28"/>
        </w:rPr>
        <w:t>настоящ</w:t>
      </w:r>
      <w:r w:rsidR="006520B0" w:rsidRPr="009222D2">
        <w:rPr>
          <w:szCs w:val="28"/>
        </w:rPr>
        <w:t>его</w:t>
      </w:r>
      <w:r w:rsidRPr="009222D2">
        <w:rPr>
          <w:szCs w:val="28"/>
        </w:rPr>
        <w:t xml:space="preserve"> Порядк</w:t>
      </w:r>
      <w:r w:rsidR="006520B0" w:rsidRPr="009222D2">
        <w:rPr>
          <w:szCs w:val="28"/>
        </w:rPr>
        <w:t>а</w:t>
      </w:r>
      <w:r w:rsidRPr="009222D2">
        <w:rPr>
          <w:szCs w:val="28"/>
        </w:rPr>
        <w:t>, и принимает решение о предоставлении субсидии или об отказе в предоставлении</w:t>
      </w:r>
      <w:r w:rsidRPr="00DE394E">
        <w:rPr>
          <w:szCs w:val="28"/>
        </w:rPr>
        <w:t xml:space="preserve"> субсидии;</w:t>
      </w:r>
    </w:p>
    <w:p w:rsidR="004D045B" w:rsidRPr="00DE394E" w:rsidRDefault="004D045B" w:rsidP="00C523AA">
      <w:pPr>
        <w:pStyle w:val="ac"/>
        <w:tabs>
          <w:tab w:val="left" w:pos="1276"/>
        </w:tabs>
        <w:ind w:left="0" w:firstLine="756"/>
        <w:jc w:val="both"/>
        <w:rPr>
          <w:szCs w:val="28"/>
        </w:rPr>
      </w:pPr>
      <w:r w:rsidRPr="004D045B">
        <w:rPr>
          <w:szCs w:val="28"/>
        </w:rPr>
        <w:t xml:space="preserve">в случае принятия решения </w:t>
      </w:r>
      <w:r>
        <w:rPr>
          <w:szCs w:val="28"/>
        </w:rPr>
        <w:t>о</w:t>
      </w:r>
      <w:r w:rsidRPr="004D045B">
        <w:rPr>
          <w:szCs w:val="28"/>
        </w:rPr>
        <w:t xml:space="preserve"> предоставлении субсидии в пятидневный срок, исчисляемый в рабочих днях, со дня принятия указанного решения</w:t>
      </w:r>
      <w:r>
        <w:rPr>
          <w:szCs w:val="28"/>
        </w:rPr>
        <w:t xml:space="preserve"> уведомляет </w:t>
      </w:r>
      <w:r w:rsidRPr="004D045B">
        <w:rPr>
          <w:szCs w:val="28"/>
        </w:rPr>
        <w:t>Получател</w:t>
      </w:r>
      <w:r>
        <w:rPr>
          <w:szCs w:val="28"/>
        </w:rPr>
        <w:t>яо принятом решении;</w:t>
      </w:r>
    </w:p>
    <w:p w:rsidR="00D861FA" w:rsidRDefault="00DE394E" w:rsidP="00C523AA">
      <w:pPr>
        <w:pStyle w:val="ac"/>
        <w:tabs>
          <w:tab w:val="left" w:pos="1276"/>
        </w:tabs>
        <w:ind w:left="0" w:firstLine="756"/>
        <w:jc w:val="both"/>
        <w:rPr>
          <w:szCs w:val="28"/>
        </w:rPr>
      </w:pPr>
      <w:r w:rsidRPr="00DE394E">
        <w:rPr>
          <w:szCs w:val="28"/>
        </w:rPr>
        <w:t>в случае принятия решения об отказе в предоставлении субсидии в пятидневный срок, исчисляемый в рабочих днях, со дня принятия указанного решения возвращает Получателю представленные документы с указанием причин отказа.</w:t>
      </w:r>
    </w:p>
    <w:p w:rsidR="00360252" w:rsidRDefault="00360252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>
        <w:rPr>
          <w:szCs w:val="28"/>
        </w:rPr>
        <w:t>1</w:t>
      </w:r>
      <w:r w:rsidR="004329AA">
        <w:rPr>
          <w:szCs w:val="28"/>
        </w:rPr>
        <w:t>2</w:t>
      </w:r>
      <w:r>
        <w:rPr>
          <w:szCs w:val="28"/>
        </w:rPr>
        <w:t>. Основаниями для отказа в предоставлении субсидии являются:</w:t>
      </w:r>
    </w:p>
    <w:p w:rsidR="00360252" w:rsidRPr="00360252" w:rsidRDefault="00360252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360252">
        <w:rPr>
          <w:szCs w:val="28"/>
        </w:rPr>
        <w:t xml:space="preserve">несоответствие представленных </w:t>
      </w:r>
      <w:r>
        <w:rPr>
          <w:szCs w:val="28"/>
        </w:rPr>
        <w:t>П</w:t>
      </w:r>
      <w:r w:rsidRPr="00360252">
        <w:rPr>
          <w:szCs w:val="28"/>
        </w:rPr>
        <w:t xml:space="preserve">олучателем субсидии документов требованиям, </w:t>
      </w:r>
      <w:r w:rsidR="004329AA">
        <w:rPr>
          <w:szCs w:val="28"/>
        </w:rPr>
        <w:t>установленным в пункте 10</w:t>
      </w:r>
      <w:r>
        <w:rPr>
          <w:szCs w:val="28"/>
        </w:rPr>
        <w:t xml:space="preserve"> настоящего Порядка</w:t>
      </w:r>
      <w:r w:rsidRPr="00360252">
        <w:rPr>
          <w:szCs w:val="28"/>
        </w:rPr>
        <w:t>, или непредставление (представление не в полном объеме) указанных документов;</w:t>
      </w:r>
    </w:p>
    <w:p w:rsidR="00360252" w:rsidRDefault="00360252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360252">
        <w:rPr>
          <w:szCs w:val="28"/>
        </w:rPr>
        <w:t xml:space="preserve">установление факта </w:t>
      </w:r>
      <w:r>
        <w:rPr>
          <w:szCs w:val="28"/>
        </w:rPr>
        <w:t xml:space="preserve">недостоверности представленной </w:t>
      </w:r>
      <w:r w:rsidR="00A745DB">
        <w:rPr>
          <w:szCs w:val="28"/>
        </w:rPr>
        <w:t>Получателем субсидии информации;</w:t>
      </w:r>
    </w:p>
    <w:p w:rsidR="004B3944" w:rsidRPr="00A745DB" w:rsidRDefault="004B3944" w:rsidP="00C523AA">
      <w:pPr>
        <w:tabs>
          <w:tab w:val="left" w:pos="1276"/>
        </w:tabs>
        <w:jc w:val="both"/>
      </w:pPr>
      <w:r w:rsidRPr="004B3944">
        <w:t>несоответствие Получателя требованиям, указанны</w:t>
      </w:r>
      <w:r>
        <w:t xml:space="preserve">м в </w:t>
      </w:r>
      <w:r w:rsidR="004329AA">
        <w:t>пункте 9</w:t>
      </w:r>
      <w:r>
        <w:t xml:space="preserve"> настоящего Порядка.</w:t>
      </w:r>
    </w:p>
    <w:p w:rsidR="00DE394E" w:rsidRPr="000B05AF" w:rsidRDefault="000B05AF" w:rsidP="00C523AA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>1</w:t>
      </w:r>
      <w:r w:rsidR="004329AA">
        <w:rPr>
          <w:szCs w:val="28"/>
        </w:rPr>
        <w:t>3</w:t>
      </w:r>
      <w:r>
        <w:rPr>
          <w:szCs w:val="28"/>
        </w:rPr>
        <w:t>. </w:t>
      </w:r>
      <w:r w:rsidR="00763D12" w:rsidRPr="000B05AF">
        <w:rPr>
          <w:szCs w:val="28"/>
        </w:rPr>
        <w:t>П</w:t>
      </w:r>
      <w:r w:rsidR="00DE394E" w:rsidRPr="000B05AF">
        <w:rPr>
          <w:szCs w:val="28"/>
        </w:rPr>
        <w:t>редоставлени</w:t>
      </w:r>
      <w:r w:rsidR="00763D12" w:rsidRPr="000B05AF">
        <w:rPr>
          <w:szCs w:val="28"/>
        </w:rPr>
        <w:t>е</w:t>
      </w:r>
      <w:r w:rsidR="00DE394E" w:rsidRPr="000B05AF">
        <w:rPr>
          <w:szCs w:val="28"/>
        </w:rPr>
        <w:t xml:space="preserve"> субсидии </w:t>
      </w:r>
      <w:r w:rsidR="00763D12" w:rsidRPr="000B05AF">
        <w:rPr>
          <w:szCs w:val="28"/>
        </w:rPr>
        <w:t xml:space="preserve">осуществляется на основании </w:t>
      </w:r>
      <w:r w:rsidR="00DE394E" w:rsidRPr="000B05AF">
        <w:rPr>
          <w:szCs w:val="28"/>
        </w:rPr>
        <w:t>соглашени</w:t>
      </w:r>
      <w:r w:rsidR="00763D12" w:rsidRPr="000B05AF">
        <w:rPr>
          <w:szCs w:val="28"/>
        </w:rPr>
        <w:t>я</w:t>
      </w:r>
      <w:r w:rsidR="00DE394E" w:rsidRPr="000B05AF">
        <w:rPr>
          <w:szCs w:val="28"/>
        </w:rPr>
        <w:t>, заключаемо</w:t>
      </w:r>
      <w:r w:rsidR="00763D12" w:rsidRPr="000B05AF">
        <w:rPr>
          <w:szCs w:val="28"/>
        </w:rPr>
        <w:t>го</w:t>
      </w:r>
      <w:r w:rsidR="009A280C">
        <w:rPr>
          <w:szCs w:val="28"/>
        </w:rPr>
        <w:t xml:space="preserve"> </w:t>
      </w:r>
      <w:r w:rsidR="00763D12" w:rsidRPr="000B05AF">
        <w:rPr>
          <w:szCs w:val="28"/>
        </w:rPr>
        <w:t xml:space="preserve">между </w:t>
      </w:r>
      <w:r w:rsidR="00DE394E" w:rsidRPr="000B05AF">
        <w:rPr>
          <w:szCs w:val="28"/>
        </w:rPr>
        <w:t xml:space="preserve">Министерством </w:t>
      </w:r>
      <w:r w:rsidR="00DE1A6A" w:rsidRPr="000B05AF">
        <w:rPr>
          <w:szCs w:val="28"/>
        </w:rPr>
        <w:t>и</w:t>
      </w:r>
      <w:r w:rsidR="00DE394E" w:rsidRPr="000B05AF">
        <w:rPr>
          <w:szCs w:val="28"/>
        </w:rPr>
        <w:t xml:space="preserve"> Получателем. Соглашение заключается </w:t>
      </w:r>
      <w:r w:rsidR="008C658D" w:rsidRPr="008C658D">
        <w:rPr>
          <w:szCs w:val="28"/>
        </w:rPr>
        <w:t xml:space="preserve">не позднее </w:t>
      </w:r>
      <w:r w:rsidR="00C1778C">
        <w:rPr>
          <w:szCs w:val="28"/>
        </w:rPr>
        <w:t>восьмого</w:t>
      </w:r>
      <w:r w:rsidR="008C658D" w:rsidRPr="008C658D">
        <w:rPr>
          <w:szCs w:val="28"/>
        </w:rPr>
        <w:t xml:space="preserve"> рабочего дня, следующего за днем принятия решения о предоставлении субсидии </w:t>
      </w:r>
      <w:r w:rsidR="00DE394E" w:rsidRPr="000B05AF">
        <w:rPr>
          <w:szCs w:val="28"/>
        </w:rPr>
        <w:t>в соответствии с типовой формой,</w:t>
      </w:r>
      <w:r w:rsidR="009A280C">
        <w:rPr>
          <w:szCs w:val="28"/>
        </w:rPr>
        <w:t xml:space="preserve"> </w:t>
      </w:r>
      <w:r w:rsidR="00B07258">
        <w:rPr>
          <w:szCs w:val="28"/>
        </w:rPr>
        <w:t xml:space="preserve">установленным </w:t>
      </w:r>
      <w:r w:rsidR="00DE394E" w:rsidRPr="000B05AF">
        <w:rPr>
          <w:szCs w:val="28"/>
        </w:rPr>
        <w:t>Министерство</w:t>
      </w:r>
      <w:r w:rsidR="00763D12" w:rsidRPr="000B05AF">
        <w:rPr>
          <w:szCs w:val="28"/>
        </w:rPr>
        <w:t xml:space="preserve">м финансов Республики Татарстан, в форме электронного документа </w:t>
      </w:r>
      <w:r w:rsidR="00E37757" w:rsidRPr="00E37757">
        <w:rPr>
          <w:szCs w:val="28"/>
        </w:rPr>
        <w:lastRenderedPageBreak/>
        <w:t xml:space="preserve">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</w:t>
      </w:r>
      <w:r w:rsidR="00763D12" w:rsidRPr="000B05AF">
        <w:rPr>
          <w:szCs w:val="28"/>
        </w:rPr>
        <w:t>и подписывается усиленной квалифицированной электронной подписью лиц, имеющих право действовать от имени каждой из сторон</w:t>
      </w:r>
      <w:r w:rsidR="009A280C">
        <w:rPr>
          <w:szCs w:val="28"/>
        </w:rPr>
        <w:t xml:space="preserve"> </w:t>
      </w:r>
      <w:r w:rsidR="00C1778C" w:rsidRPr="00C1778C">
        <w:rPr>
          <w:szCs w:val="28"/>
        </w:rPr>
        <w:t xml:space="preserve">в случае, если </w:t>
      </w:r>
      <w:r w:rsidR="00C1778C">
        <w:rPr>
          <w:szCs w:val="28"/>
        </w:rPr>
        <w:t xml:space="preserve">обеспечена </w:t>
      </w:r>
      <w:r w:rsidR="00C1778C" w:rsidRPr="00C1778C">
        <w:rPr>
          <w:szCs w:val="28"/>
        </w:rPr>
        <w:t>техническая возможность подачи и рассмотрения</w:t>
      </w:r>
      <w:r w:rsidR="00C1778C">
        <w:rPr>
          <w:szCs w:val="28"/>
        </w:rPr>
        <w:t xml:space="preserve"> документов в указанной системе</w:t>
      </w:r>
      <w:r w:rsidR="00C1778C" w:rsidRPr="00C1778C">
        <w:rPr>
          <w:szCs w:val="28"/>
        </w:rPr>
        <w:t>. В случае</w:t>
      </w:r>
      <w:r w:rsidR="00C1778C">
        <w:rPr>
          <w:szCs w:val="28"/>
        </w:rPr>
        <w:t xml:space="preserve"> отсутствия технической возможности</w:t>
      </w:r>
      <w:r w:rsidR="00C1778C" w:rsidRPr="00C1778C">
        <w:rPr>
          <w:szCs w:val="28"/>
        </w:rPr>
        <w:t xml:space="preserve"> соглашение заключается в форме бумажного документа с подписями сторон и, при наличии, печатями.</w:t>
      </w:r>
    </w:p>
    <w:p w:rsidR="00935AC4" w:rsidRPr="009222D2" w:rsidRDefault="00935AC4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9222D2">
        <w:rPr>
          <w:szCs w:val="28"/>
        </w:rPr>
        <w:t>Обеспечение д</w:t>
      </w:r>
      <w:r w:rsidR="00763D12" w:rsidRPr="009222D2">
        <w:rPr>
          <w:szCs w:val="28"/>
        </w:rPr>
        <w:t>оступ</w:t>
      </w:r>
      <w:r w:rsidRPr="009222D2">
        <w:rPr>
          <w:szCs w:val="28"/>
        </w:rPr>
        <w:t>а</w:t>
      </w:r>
      <w:r w:rsidR="00763D12" w:rsidRPr="009222D2">
        <w:rPr>
          <w:szCs w:val="28"/>
        </w:rPr>
        <w:t xml:space="preserve"> к системе «Электронный бюджет» </w:t>
      </w:r>
      <w:r w:rsidRPr="009222D2">
        <w:rPr>
          <w:szCs w:val="28"/>
        </w:rPr>
        <w:t>осуществляется</w:t>
      </w:r>
      <w:r w:rsidR="00763D12" w:rsidRPr="009222D2">
        <w:rPr>
          <w:szCs w:val="28"/>
        </w:rPr>
        <w:t xml:space="preserve">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35AC4" w:rsidRPr="009222D2" w:rsidRDefault="00935AC4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9222D2">
        <w:rPr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9222D2">
        <w:rPr>
          <w:szCs w:val="28"/>
        </w:rPr>
        <w:t>недостижении</w:t>
      </w:r>
      <w:proofErr w:type="spellEnd"/>
      <w:r w:rsidRPr="009222D2">
        <w:rPr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35AC4" w:rsidRDefault="00935AC4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9222D2">
        <w:rPr>
          <w:szCs w:val="28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заключается дополнительное соглашение к соглашению, предусматривающее согласование новых условий соглашения, или о расторжении соглашения при </w:t>
      </w:r>
      <w:proofErr w:type="spellStart"/>
      <w:r w:rsidRPr="009222D2">
        <w:rPr>
          <w:szCs w:val="28"/>
        </w:rPr>
        <w:t>недостижении</w:t>
      </w:r>
      <w:proofErr w:type="spellEnd"/>
      <w:r w:rsidRPr="009222D2">
        <w:rPr>
          <w:szCs w:val="28"/>
        </w:rPr>
        <w:t xml:space="preserve"> согласия по новым условиям.</w:t>
      </w:r>
    </w:p>
    <w:p w:rsidR="001C5EB9" w:rsidRPr="00935AC4" w:rsidRDefault="001C5EB9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722B5D">
        <w:t>В соглашение включается 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268¹ и 269² Бюджетного кодекса Российской Федерации.</w:t>
      </w:r>
    </w:p>
    <w:p w:rsidR="00935AC4" w:rsidRDefault="00763D12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9222D2">
        <w:rPr>
          <w:szCs w:val="28"/>
        </w:rPr>
        <w:t xml:space="preserve">При необходимости </w:t>
      </w:r>
      <w:r w:rsidR="00DE394E" w:rsidRPr="009222D2">
        <w:rPr>
          <w:szCs w:val="28"/>
        </w:rPr>
        <w:t>Министерств</w:t>
      </w:r>
      <w:r w:rsidRPr="009222D2">
        <w:rPr>
          <w:szCs w:val="28"/>
        </w:rPr>
        <w:t>о</w:t>
      </w:r>
      <w:r w:rsidR="009A280C">
        <w:rPr>
          <w:szCs w:val="28"/>
        </w:rPr>
        <w:t xml:space="preserve"> </w:t>
      </w:r>
      <w:r w:rsidRPr="009222D2">
        <w:rPr>
          <w:szCs w:val="28"/>
        </w:rPr>
        <w:t xml:space="preserve">заключает с </w:t>
      </w:r>
      <w:r w:rsidR="00DE394E" w:rsidRPr="009222D2">
        <w:rPr>
          <w:szCs w:val="28"/>
        </w:rPr>
        <w:t>Получател</w:t>
      </w:r>
      <w:r w:rsidRPr="009222D2">
        <w:rPr>
          <w:szCs w:val="28"/>
        </w:rPr>
        <w:t>ем</w:t>
      </w:r>
      <w:r w:rsidR="00DE394E" w:rsidRPr="009222D2">
        <w:rPr>
          <w:szCs w:val="28"/>
        </w:rPr>
        <w:t xml:space="preserve"> дополнительно</w:t>
      </w:r>
      <w:r w:rsidRPr="009222D2">
        <w:rPr>
          <w:szCs w:val="28"/>
        </w:rPr>
        <w:t>е</w:t>
      </w:r>
      <w:r w:rsidR="00DE394E" w:rsidRPr="009222D2">
        <w:rPr>
          <w:szCs w:val="28"/>
        </w:rPr>
        <w:t xml:space="preserve"> соглашени</w:t>
      </w:r>
      <w:r w:rsidRPr="009222D2">
        <w:rPr>
          <w:szCs w:val="28"/>
        </w:rPr>
        <w:t xml:space="preserve">е </w:t>
      </w:r>
      <w:r w:rsidR="00DE394E" w:rsidRPr="009222D2">
        <w:rPr>
          <w:szCs w:val="28"/>
        </w:rPr>
        <w:t>к соглашению, в том числе дополнительн</w:t>
      </w:r>
      <w:r w:rsidRPr="009222D2">
        <w:rPr>
          <w:szCs w:val="28"/>
        </w:rPr>
        <w:t>ое</w:t>
      </w:r>
      <w:r w:rsidR="00DE394E" w:rsidRPr="009222D2">
        <w:rPr>
          <w:szCs w:val="28"/>
        </w:rPr>
        <w:t xml:space="preserve"> соглашени</w:t>
      </w:r>
      <w:r w:rsidRPr="009222D2">
        <w:rPr>
          <w:szCs w:val="28"/>
        </w:rPr>
        <w:t>е</w:t>
      </w:r>
      <w:r w:rsidR="00DE394E" w:rsidRPr="009222D2">
        <w:rPr>
          <w:szCs w:val="28"/>
        </w:rPr>
        <w:t xml:space="preserve"> о расторжении соглашения, в соответствии с типовыми формами, установленными Министерством финансов Республики Т</w:t>
      </w:r>
      <w:r w:rsidR="00935AC4" w:rsidRPr="009222D2">
        <w:rPr>
          <w:szCs w:val="28"/>
        </w:rPr>
        <w:t>атарстан.</w:t>
      </w:r>
    </w:p>
    <w:p w:rsidR="00672AD1" w:rsidRDefault="006659BB" w:rsidP="00C523AA">
      <w:pPr>
        <w:pStyle w:val="ac"/>
        <w:tabs>
          <w:tab w:val="left" w:pos="1276"/>
        </w:tabs>
        <w:ind w:left="0"/>
        <w:jc w:val="both"/>
        <w:rPr>
          <w:szCs w:val="28"/>
        </w:rPr>
      </w:pPr>
      <w:r>
        <w:rPr>
          <w:szCs w:val="28"/>
        </w:rPr>
        <w:t>14</w:t>
      </w:r>
      <w:r w:rsidR="004C126D">
        <w:rPr>
          <w:szCs w:val="28"/>
        </w:rPr>
        <w:t xml:space="preserve">. </w:t>
      </w:r>
      <w:r w:rsidR="00672AD1" w:rsidRPr="007E5D76">
        <w:rPr>
          <w:szCs w:val="28"/>
        </w:rPr>
        <w:t>При реорганизации Получателя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C126D" w:rsidRDefault="00672AD1" w:rsidP="00C523AA">
      <w:pPr>
        <w:pStyle w:val="ac"/>
        <w:tabs>
          <w:tab w:val="left" w:pos="1276"/>
        </w:tabs>
        <w:ind w:left="0"/>
        <w:jc w:val="both"/>
      </w:pPr>
      <w:r>
        <w:rPr>
          <w:szCs w:val="28"/>
        </w:rPr>
        <w:t xml:space="preserve">15. </w:t>
      </w:r>
      <w:r w:rsidR="004329AA">
        <w:rPr>
          <w:szCs w:val="28"/>
        </w:rPr>
        <w:t xml:space="preserve">При реорганизации Получателя в форме разделения, выделения, а также при ликвидации Получателя соглашение расторгается с формированием уведомления о расторжении соглашения в одностороннем порядке и акта об </w:t>
      </w:r>
      <w:r w:rsidR="004329AA">
        <w:rPr>
          <w:szCs w:val="28"/>
        </w:rPr>
        <w:lastRenderedPageBreak/>
        <w:t>исполнении обязательств по соглашению с отражением информации о неисполнении Получателем обязательств,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E6301D" w:rsidRDefault="00672AD1" w:rsidP="00C523AA">
      <w:pPr>
        <w:tabs>
          <w:tab w:val="left" w:pos="1276"/>
        </w:tabs>
        <w:jc w:val="both"/>
      </w:pPr>
      <w:r>
        <w:rPr>
          <w:szCs w:val="28"/>
        </w:rPr>
        <w:t>16</w:t>
      </w:r>
      <w:r w:rsidR="00E6301D" w:rsidRPr="00FC5904">
        <w:rPr>
          <w:szCs w:val="28"/>
        </w:rPr>
        <w:t xml:space="preserve">. Результатом предоставления субсидии является </w:t>
      </w:r>
      <w:r w:rsidR="00EB3139">
        <w:rPr>
          <w:szCs w:val="28"/>
        </w:rPr>
        <w:t>увеличение уставного фонда Получателя</w:t>
      </w:r>
      <w:r w:rsidR="00405553" w:rsidRPr="00FC5904">
        <w:rPr>
          <w:szCs w:val="28"/>
        </w:rPr>
        <w:t xml:space="preserve"> на сумму не менее стоимости </w:t>
      </w:r>
      <w:r w:rsidR="00E6301D" w:rsidRPr="00FC5904">
        <w:t>приобретенных транспортабельных котельных установок</w:t>
      </w:r>
      <w:r w:rsidR="00405553" w:rsidRPr="00FC5904">
        <w:t xml:space="preserve"> по состоянию на </w:t>
      </w:r>
      <w:r w:rsidR="00E6301D" w:rsidRPr="00FC5904">
        <w:t>31 декабря 2026 года.</w:t>
      </w:r>
    </w:p>
    <w:p w:rsidR="00251B44" w:rsidRPr="004E2D63" w:rsidRDefault="00672AD1" w:rsidP="00C523AA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>17</w:t>
      </w:r>
      <w:r w:rsidR="004E2D63">
        <w:rPr>
          <w:szCs w:val="28"/>
        </w:rPr>
        <w:t>. </w:t>
      </w:r>
      <w:r w:rsidR="00251B44" w:rsidRPr="004E2D63">
        <w:rPr>
          <w:szCs w:val="28"/>
        </w:rPr>
        <w:t xml:space="preserve">Перечисление субсидии осуществляется на расчетные или корреспондентские счета, открытые Получателем в учреждениях Центрального банка Российской Федерации или кредитных организациях, </w:t>
      </w:r>
      <w:r w:rsidR="008C658D">
        <w:rPr>
          <w:szCs w:val="28"/>
        </w:rPr>
        <w:t>не позднее 10-го рабочего дня, следующего за днем принятия решения</w:t>
      </w:r>
      <w:r w:rsidR="009A280C">
        <w:rPr>
          <w:szCs w:val="28"/>
        </w:rPr>
        <w:t xml:space="preserve"> </w:t>
      </w:r>
      <w:r w:rsidR="002676E7">
        <w:rPr>
          <w:szCs w:val="28"/>
        </w:rPr>
        <w:t>о предоставлении субсидии</w:t>
      </w:r>
      <w:r w:rsidR="00251B44" w:rsidRPr="004E2D63">
        <w:rPr>
          <w:szCs w:val="28"/>
        </w:rPr>
        <w:t>.</w:t>
      </w:r>
    </w:p>
    <w:p w:rsidR="00B54E19" w:rsidRDefault="004E2D63" w:rsidP="00C523AA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>1</w:t>
      </w:r>
      <w:r w:rsidR="00672AD1">
        <w:rPr>
          <w:szCs w:val="28"/>
        </w:rPr>
        <w:t>8</w:t>
      </w:r>
      <w:r>
        <w:rPr>
          <w:szCs w:val="28"/>
        </w:rPr>
        <w:t>. </w:t>
      </w:r>
      <w:r w:rsidR="00B54E19">
        <w:rPr>
          <w:szCs w:val="28"/>
        </w:rPr>
        <w:t xml:space="preserve">Получатель субсидии представляет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субсидия, в системе «Электронный бюджет» ежеквартально, не позднее 10-го рабочего дня месяца, следующего за отчетным кварталом, по формам, прилагаемым к типовой </w:t>
      </w:r>
      <w:r w:rsidR="00B54E19" w:rsidRPr="00FD08EB">
        <w:rPr>
          <w:szCs w:val="28"/>
        </w:rPr>
        <w:t>форме соглашения, установленной Министерством финансов Республики Татарстан.</w:t>
      </w:r>
    </w:p>
    <w:p w:rsidR="00251B44" w:rsidRPr="007B4653" w:rsidRDefault="00251B44" w:rsidP="00C523AA">
      <w:pPr>
        <w:tabs>
          <w:tab w:val="left" w:pos="1276"/>
        </w:tabs>
        <w:jc w:val="both"/>
        <w:rPr>
          <w:szCs w:val="28"/>
        </w:rPr>
      </w:pPr>
      <w:r w:rsidRPr="00E80CC1">
        <w:rPr>
          <w:szCs w:val="28"/>
        </w:rPr>
        <w:t xml:space="preserve">Министерство осуществляет </w:t>
      </w:r>
      <w:r w:rsidRPr="00B20ABB">
        <w:rPr>
          <w:szCs w:val="28"/>
        </w:rPr>
        <w:t>проверку отчет</w:t>
      </w:r>
      <w:r w:rsidR="00255FD0" w:rsidRPr="00B20ABB">
        <w:rPr>
          <w:szCs w:val="28"/>
        </w:rPr>
        <w:t>а</w:t>
      </w:r>
      <w:r w:rsidRPr="00B20ABB">
        <w:rPr>
          <w:szCs w:val="28"/>
        </w:rPr>
        <w:t>, представленн</w:t>
      </w:r>
      <w:r w:rsidR="00255FD0" w:rsidRPr="00B20ABB">
        <w:rPr>
          <w:szCs w:val="28"/>
        </w:rPr>
        <w:t>ого</w:t>
      </w:r>
      <w:r w:rsidRPr="00251B44">
        <w:rPr>
          <w:szCs w:val="28"/>
        </w:rPr>
        <w:t xml:space="preserve"> в соответствии с настоящим пунктом, в срок, не превышающий </w:t>
      </w:r>
      <w:r w:rsidR="007560A5">
        <w:rPr>
          <w:szCs w:val="28"/>
        </w:rPr>
        <w:t>5</w:t>
      </w:r>
      <w:r w:rsidRPr="00251B44">
        <w:rPr>
          <w:szCs w:val="28"/>
        </w:rPr>
        <w:t xml:space="preserve"> рабочих дней </w:t>
      </w:r>
      <w:r w:rsidRPr="007B4653">
        <w:rPr>
          <w:szCs w:val="28"/>
        </w:rPr>
        <w:t>со дня представления таких отчетов.</w:t>
      </w:r>
    </w:p>
    <w:p w:rsidR="00251B44" w:rsidRDefault="007560A5" w:rsidP="00C523AA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>1</w:t>
      </w:r>
      <w:r w:rsidR="00672AD1">
        <w:rPr>
          <w:szCs w:val="28"/>
        </w:rPr>
        <w:t>9</w:t>
      </w:r>
      <w:r>
        <w:rPr>
          <w:szCs w:val="28"/>
        </w:rPr>
        <w:t>. </w:t>
      </w:r>
      <w:r w:rsidR="00251B44" w:rsidRPr="007560A5">
        <w:rPr>
          <w:szCs w:val="28"/>
        </w:rPr>
        <w:t>Министерство осуществляет проверку соблюдения Получателем порядка и условий предоставления субсидии, в том числе в части достижения результата предоставления субсидии.</w:t>
      </w:r>
    </w:p>
    <w:p w:rsidR="004329AA" w:rsidRPr="002455F6" w:rsidRDefault="004329AA" w:rsidP="00C523AA">
      <w:pPr>
        <w:tabs>
          <w:tab w:val="left" w:pos="1276"/>
        </w:tabs>
        <w:jc w:val="both"/>
        <w:rPr>
          <w:szCs w:val="28"/>
        </w:rPr>
      </w:pPr>
      <w:r w:rsidRPr="00C523AA">
        <w:rPr>
          <w:szCs w:val="28"/>
        </w:rPr>
        <w:t>Органы государственного финансового контроля осуществляют проверку в соответствии со статьями 268</w:t>
      </w:r>
      <w:r w:rsidRPr="00C523AA">
        <w:rPr>
          <w:szCs w:val="28"/>
          <w:vertAlign w:val="superscript"/>
        </w:rPr>
        <w:t xml:space="preserve">1 </w:t>
      </w:r>
      <w:r w:rsidRPr="00C523AA">
        <w:rPr>
          <w:szCs w:val="28"/>
        </w:rPr>
        <w:t>и 269</w:t>
      </w:r>
      <w:r w:rsidRPr="00C523AA">
        <w:rPr>
          <w:szCs w:val="28"/>
          <w:vertAlign w:val="superscript"/>
        </w:rPr>
        <w:t xml:space="preserve">2 </w:t>
      </w:r>
      <w:r w:rsidRPr="00C523AA">
        <w:rPr>
          <w:szCs w:val="28"/>
        </w:rPr>
        <w:t>Бюджетного кодекса Российской Федерации.</w:t>
      </w:r>
    </w:p>
    <w:p w:rsidR="002455F6" w:rsidRDefault="00672AD1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455F6">
        <w:rPr>
          <w:rFonts w:ascii="Times New Roman" w:hAnsi="Times New Roman" w:cs="Times New Roman"/>
          <w:sz w:val="28"/>
          <w:szCs w:val="28"/>
        </w:rPr>
        <w:t>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2455F6" w:rsidRDefault="00672AD1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455F6">
        <w:rPr>
          <w:rFonts w:ascii="Times New Roman" w:hAnsi="Times New Roman" w:cs="Times New Roman"/>
          <w:sz w:val="28"/>
          <w:szCs w:val="28"/>
        </w:rPr>
        <w:t xml:space="preserve">. </w:t>
      </w:r>
      <w:r w:rsidR="002455F6" w:rsidRPr="009F0698">
        <w:rPr>
          <w:rFonts w:ascii="Times New Roman" w:hAnsi="Times New Roman" w:cs="Times New Roman"/>
          <w:sz w:val="28"/>
          <w:szCs w:val="28"/>
        </w:rPr>
        <w:t>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</w:t>
      </w:r>
      <w:r w:rsidR="002455F6">
        <w:rPr>
          <w:rFonts w:ascii="Times New Roman" w:hAnsi="Times New Roman" w:cs="Times New Roman"/>
          <w:sz w:val="28"/>
          <w:szCs w:val="28"/>
        </w:rPr>
        <w:t xml:space="preserve"> за исключением случаев принятия Министерством </w:t>
      </w:r>
      <w:r w:rsidR="000F37E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455F6">
        <w:rPr>
          <w:rFonts w:ascii="Times New Roman" w:hAnsi="Times New Roman" w:cs="Times New Roman"/>
          <w:sz w:val="28"/>
          <w:szCs w:val="28"/>
        </w:rPr>
        <w:t>о наличии потребности в указанных средствах в порядке, установленном соглашением.</w:t>
      </w:r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</w:t>
      </w:r>
      <w:r w:rsidR="00D142BB">
        <w:rPr>
          <w:rFonts w:ascii="Times New Roman" w:hAnsi="Times New Roman" w:cs="Times New Roman"/>
          <w:sz w:val="28"/>
          <w:szCs w:val="28"/>
        </w:rPr>
        <w:t>у, на цели, указанные в пункте 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представляет в Министерство не позднее 15 января года, следующего</w:t>
      </w:r>
      <w:r>
        <w:rPr>
          <w:rFonts w:ascii="Times New Roman" w:hAnsi="Times New Roman" w:cs="Times New Roman"/>
          <w:sz w:val="28"/>
          <w:szCs w:val="28"/>
        </w:rPr>
        <w:br/>
        <w:t>за отчетным, информацию с обоснованием такой потребности.</w:t>
      </w:r>
    </w:p>
    <w:p w:rsidR="000F37E3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позднее 10 календарных дней со дня получения</w:t>
      </w:r>
      <w:r>
        <w:rPr>
          <w:rFonts w:ascii="Times New Roman" w:hAnsi="Times New Roman" w:cs="Times New Roman"/>
          <w:sz w:val="28"/>
          <w:szCs w:val="28"/>
        </w:rPr>
        <w:br/>
        <w:t>от получателя субсидии информации, указанной в а</w:t>
      </w:r>
      <w:r w:rsidR="00D142BB">
        <w:rPr>
          <w:rFonts w:ascii="Times New Roman" w:hAnsi="Times New Roman" w:cs="Times New Roman"/>
          <w:sz w:val="28"/>
          <w:szCs w:val="28"/>
        </w:rPr>
        <w:t xml:space="preserve">бзаце втором настоящего пункта, </w:t>
      </w:r>
      <w:r>
        <w:rPr>
          <w:rFonts w:ascii="Times New Roman" w:hAnsi="Times New Roman" w:cs="Times New Roman"/>
          <w:sz w:val="28"/>
          <w:szCs w:val="28"/>
        </w:rPr>
        <w:t>принимает решение о наличии или об отсутствии потребности у получателя субсидии в направлении в текущем финансовом году остатка субсидии,</w:t>
      </w:r>
      <w:r>
        <w:rPr>
          <w:rFonts w:ascii="Times New Roman" w:hAnsi="Times New Roman" w:cs="Times New Roman"/>
          <w:sz w:val="28"/>
          <w:szCs w:val="28"/>
        </w:rPr>
        <w:br/>
        <w:t>не использованного в отчетном финансовом году.</w:t>
      </w:r>
    </w:p>
    <w:p w:rsidR="002455F6" w:rsidRDefault="00672AD1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455F6">
        <w:rPr>
          <w:rFonts w:ascii="Times New Roman" w:hAnsi="Times New Roman" w:cs="Times New Roman"/>
          <w:sz w:val="28"/>
          <w:szCs w:val="28"/>
        </w:rPr>
        <w:t xml:space="preserve">. Предоставленная субсидия подлежит возврату в доход бюджета Республики Татарстан в 30-дневный срок, исчисляемый в календарных днях, со дня </w:t>
      </w:r>
      <w:r w:rsidR="002455F6">
        <w:rPr>
          <w:rFonts w:ascii="Times New Roman" w:hAnsi="Times New Roman" w:cs="Times New Roman"/>
          <w:sz w:val="28"/>
          <w:szCs w:val="28"/>
        </w:rPr>
        <w:lastRenderedPageBreak/>
        <w:t>получения соответствующего уведомления Министерства:</w:t>
      </w:r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получателем субсидии не достигнуты установленные</w:t>
      </w:r>
      <w:r>
        <w:rPr>
          <w:rFonts w:ascii="Times New Roman" w:hAnsi="Times New Roman" w:cs="Times New Roman"/>
          <w:sz w:val="28"/>
          <w:szCs w:val="28"/>
        </w:rPr>
        <w:br/>
        <w:t>в соглашении значения результатов предоставления субсидии, получатель субсидии осуществляет возврат средств субсидии (V) в размере, определяемом по формуле:</w:t>
      </w:r>
    </w:p>
    <w:p w:rsidR="002455F6" w:rsidRPr="00575122" w:rsidRDefault="002455F6" w:rsidP="00C523A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V=Sxk</m:t>
          </m:r>
        </m:oMath>
      </m:oMathPara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размер субсидии, фактически предоставленной получателю субсидии</w:t>
      </w:r>
      <w:r>
        <w:rPr>
          <w:rFonts w:ascii="Times New Roman" w:hAnsi="Times New Roman" w:cs="Times New Roman"/>
          <w:sz w:val="28"/>
          <w:szCs w:val="28"/>
        </w:rPr>
        <w:br/>
        <w:t>в целях достижения результатов предоставления субсидии в отчетном финансовом году, рублей;</w:t>
      </w:r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– коэффициент, отражающий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определяемый по следующей формуле:</w:t>
      </w:r>
    </w:p>
    <w:p w:rsidR="002455F6" w:rsidRPr="00575122" w:rsidRDefault="002455F6" w:rsidP="00C523A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k=1-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</m:oMath>
      </m:oMathPara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достигнутые значения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br/>
        <w:t>на отчетную дату получателем субсидии;</w:t>
      </w:r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плановые значения результатов предоставления субсидии, установленные соглашением получателю субсидии.</w:t>
      </w:r>
    </w:p>
    <w:p w:rsidR="002455F6" w:rsidRDefault="002455F6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субсидии.</w:t>
      </w:r>
    </w:p>
    <w:p w:rsidR="002455F6" w:rsidRDefault="00672AD1" w:rsidP="00C52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455F6">
        <w:rPr>
          <w:rFonts w:ascii="Times New Roman" w:hAnsi="Times New Roman" w:cs="Times New Roman"/>
          <w:sz w:val="28"/>
          <w:szCs w:val="28"/>
        </w:rPr>
        <w:t>. При нарушении срока возврата субсидии получателем субсидии Министерство в семидневный срок, исчисляемый в рабочих днях, со дня истечения срока, принимает меры по взысканию указанных средств в бюджет Республики Татарстан в порядке, установленном бюджетным законодательством.</w:t>
      </w:r>
    </w:p>
    <w:p w:rsidR="002455F6" w:rsidRDefault="002455F6" w:rsidP="00C523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2455F6" w:rsidRDefault="00672AD1" w:rsidP="00C523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455F6">
        <w:rPr>
          <w:rFonts w:ascii="Times New Roman" w:hAnsi="Times New Roman" w:cs="Times New Roman"/>
          <w:sz w:val="28"/>
          <w:szCs w:val="28"/>
        </w:rPr>
        <w:t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 w:rsidR="007560A5" w:rsidRDefault="007560A5" w:rsidP="006932A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560A5" w:rsidSect="009A280C">
          <w:pgSz w:w="11906" w:h="16838"/>
          <w:pgMar w:top="709" w:right="707" w:bottom="709" w:left="1134" w:header="709" w:footer="709" w:gutter="0"/>
          <w:cols w:space="708"/>
          <w:docGrid w:linePitch="381"/>
        </w:sectPr>
      </w:pPr>
    </w:p>
    <w:p w:rsidR="009A57DC" w:rsidRDefault="009A57DC" w:rsidP="006932A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1C9" w:rsidRPr="00A13F14" w:rsidRDefault="009341C9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</w:rPr>
      </w:pPr>
      <w:r w:rsidRPr="00A13F14">
        <w:rPr>
          <w:rFonts w:ascii="Times New Roman" w:hAnsi="Times New Roman" w:cs="Times New Roman"/>
          <w:sz w:val="24"/>
        </w:rPr>
        <w:t>Приложение</w:t>
      </w:r>
      <w:r w:rsidR="0005095F" w:rsidRPr="00A13F14">
        <w:rPr>
          <w:rFonts w:ascii="Times New Roman" w:hAnsi="Times New Roman" w:cs="Times New Roman"/>
          <w:sz w:val="24"/>
        </w:rPr>
        <w:t xml:space="preserve"> к Порядку</w:t>
      </w:r>
    </w:p>
    <w:p w:rsidR="00A13F14" w:rsidRPr="00A13F14" w:rsidRDefault="00A13F14" w:rsidP="00C25D74">
      <w:pPr>
        <w:pStyle w:val="ConsPlusNormal"/>
        <w:spacing w:line="238" w:lineRule="auto"/>
        <w:ind w:left="5529"/>
        <w:rPr>
          <w:rFonts w:ascii="Times New Roman" w:hAnsi="Times New Roman" w:cs="Times New Roman"/>
          <w:sz w:val="24"/>
        </w:rPr>
      </w:pPr>
      <w:r w:rsidRPr="00A13F14">
        <w:rPr>
          <w:rFonts w:ascii="Times New Roman" w:hAnsi="Times New Roman" w:cs="Times New Roman"/>
          <w:sz w:val="24"/>
        </w:rPr>
        <w:t>предоставления в 2025 году субсидии за счет средств резервного фонда Кабинета Министров Республики Татарстан государственному унитарному предприятию Республики Татарстан «</w:t>
      </w:r>
      <w:r w:rsidR="00C25D74">
        <w:rPr>
          <w:rFonts w:ascii="Times New Roman" w:hAnsi="Times New Roman" w:cs="Times New Roman"/>
          <w:sz w:val="24"/>
        </w:rPr>
        <w:t>Татлизинг</w:t>
      </w:r>
      <w:r w:rsidRPr="00A13F14">
        <w:rPr>
          <w:rFonts w:ascii="Times New Roman" w:hAnsi="Times New Roman" w:cs="Times New Roman"/>
          <w:sz w:val="24"/>
        </w:rPr>
        <w:t xml:space="preserve">» на </w:t>
      </w:r>
      <w:r w:rsidR="00DE66F5">
        <w:rPr>
          <w:rFonts w:ascii="Times New Roman" w:hAnsi="Times New Roman" w:cs="Times New Roman"/>
          <w:sz w:val="24"/>
        </w:rPr>
        <w:t xml:space="preserve">увеличение уставного фонда в целях финансового обеспечения затрат по приобретению </w:t>
      </w:r>
      <w:r w:rsidR="00C25D74" w:rsidRPr="00C25D74">
        <w:rPr>
          <w:rFonts w:ascii="Times New Roman" w:hAnsi="Times New Roman" w:cs="Times New Roman"/>
          <w:sz w:val="24"/>
        </w:rPr>
        <w:t>транспортабельных котельных установок</w:t>
      </w:r>
    </w:p>
    <w:p w:rsidR="0005095F" w:rsidRDefault="0005095F" w:rsidP="0005095F">
      <w:pPr>
        <w:pStyle w:val="ConsPlusNormal"/>
        <w:spacing w:line="238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9341C9" w:rsidRDefault="009A57DC" w:rsidP="009A57DC">
      <w:pPr>
        <w:pStyle w:val="ConsPlusNormal"/>
        <w:spacing w:line="23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9A57DC">
        <w:rPr>
          <w:rFonts w:ascii="Times New Roman" w:hAnsi="Times New Roman" w:cs="Times New Roman"/>
          <w:sz w:val="24"/>
          <w:szCs w:val="24"/>
        </w:rPr>
        <w:t>Форма</w:t>
      </w:r>
    </w:p>
    <w:p w:rsidR="009A57DC" w:rsidRDefault="009A57DC" w:rsidP="009A57DC">
      <w:pPr>
        <w:pStyle w:val="ConsPlusNormal"/>
        <w:spacing w:line="23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строительства, архитектуры и жилищно-коммунального хозяйства Республики Татарстан</w:t>
      </w:r>
    </w:p>
    <w:p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18"/>
          <w:szCs w:val="18"/>
        </w:rPr>
      </w:pPr>
      <w:r w:rsidRPr="009A57DC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</w:t>
      </w:r>
    </w:p>
    <w:p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57DC" w:rsidRP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(полностью) руководителя (лиц</w:t>
      </w:r>
      <w:r w:rsidR="00AC7CF4">
        <w:rPr>
          <w:rFonts w:ascii="Times New Roman" w:hAnsi="Times New Roman" w:cs="Times New Roman"/>
          <w:sz w:val="18"/>
          <w:szCs w:val="18"/>
        </w:rPr>
        <w:t>а, исполняющего его обязанности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57DC" w:rsidRDefault="009A57DC" w:rsidP="00FC5904">
      <w:pPr>
        <w:spacing w:line="238" w:lineRule="auto"/>
        <w:ind w:firstLine="0"/>
        <w:rPr>
          <w:rFonts w:eastAsia="Times New Roman"/>
          <w:szCs w:val="28"/>
          <w:lang w:eastAsia="ru-RU"/>
        </w:rPr>
      </w:pPr>
    </w:p>
    <w:p w:rsidR="0056700B" w:rsidRDefault="0056700B" w:rsidP="00FC5904">
      <w:pPr>
        <w:spacing w:line="238" w:lineRule="auto"/>
        <w:ind w:firstLine="0"/>
        <w:rPr>
          <w:iCs/>
        </w:rPr>
      </w:pPr>
    </w:p>
    <w:p w:rsidR="00577B26" w:rsidRDefault="0056700B" w:rsidP="0056700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Заявка </w:t>
      </w:r>
    </w:p>
    <w:p w:rsidR="00577B26" w:rsidRDefault="0056700B" w:rsidP="0056700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на предоставление</w:t>
      </w:r>
      <w:r w:rsidR="00FC5904" w:rsidRPr="00337523">
        <w:rPr>
          <w:rFonts w:ascii="Times New Roman CYR" w:hAnsi="Times New Roman CYR" w:cs="Times New Roman CYR"/>
          <w:bCs/>
          <w:szCs w:val="28"/>
        </w:rPr>
        <w:t xml:space="preserve"> субсидии </w:t>
      </w:r>
      <w:r>
        <w:rPr>
          <w:rFonts w:ascii="Times New Roman CYR" w:hAnsi="Times New Roman CYR" w:cs="Times New Roman CYR"/>
          <w:bCs/>
          <w:szCs w:val="28"/>
        </w:rPr>
        <w:t xml:space="preserve">за счет средств резервного фонда </w:t>
      </w:r>
    </w:p>
    <w:p w:rsidR="00FC5904" w:rsidRPr="00337523" w:rsidRDefault="0056700B" w:rsidP="0056700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Кабинета Министров Республики Татарстан на увеличение уставного фонда в целях финансового обеспечения затрат по приобретению транспортабельных котельных установок </w:t>
      </w:r>
    </w:p>
    <w:p w:rsidR="00FC5904" w:rsidRPr="00337523" w:rsidRDefault="00FC5904" w:rsidP="00FC59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FC5904" w:rsidRPr="00FC5904" w:rsidRDefault="00FC5904" w:rsidP="0056700B">
      <w:pPr>
        <w:widowControl w:val="0"/>
        <w:autoSpaceDE w:val="0"/>
        <w:autoSpaceDN w:val="0"/>
        <w:adjustRightInd w:val="0"/>
        <w:spacing w:line="247" w:lineRule="auto"/>
        <w:jc w:val="both"/>
        <w:rPr>
          <w:rFonts w:ascii="Times New Roman CYR" w:eastAsia="Times New Roman" w:hAnsi="Times New Roman CYR" w:cs="Times New Roman CYR"/>
          <w:szCs w:val="28"/>
          <w:u w:val="single"/>
          <w:lang w:eastAsia="ru-RU"/>
        </w:rPr>
      </w:pPr>
      <w:r w:rsidRPr="00FC5904">
        <w:rPr>
          <w:lang w:eastAsia="ru-RU"/>
        </w:rPr>
        <w:t xml:space="preserve">1. </w:t>
      </w:r>
      <w:r w:rsidRPr="0056700B">
        <w:rPr>
          <w:szCs w:val="28"/>
        </w:rPr>
        <w:t>Полное наименование государственного унитарного предприятия Республики Татарстан: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="00577B26">
        <w:rPr>
          <w:rFonts w:ascii="Times New Roman CYR" w:eastAsia="Times New Roman" w:hAnsi="Times New Roman CYR" w:cs="Times New Roman CYR"/>
          <w:szCs w:val="28"/>
          <w:lang w:eastAsia="ru-RU"/>
        </w:rPr>
        <w:t>__</w:t>
      </w:r>
      <w:r w:rsidRPr="00FC5904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__________________________________________________</w:t>
      </w:r>
    </w:p>
    <w:p w:rsidR="00FC5904" w:rsidRPr="00FC5904" w:rsidRDefault="00FC5904" w:rsidP="00FC5904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rPr>
          <w:rFonts w:ascii="Times New Roman CYR" w:eastAsia="Times New Roman" w:hAnsi="Times New Roman CYR" w:cs="Times New Roman CYR"/>
          <w:sz w:val="6"/>
          <w:szCs w:val="6"/>
          <w:lang w:eastAsia="ru-RU"/>
        </w:rPr>
      </w:pPr>
    </w:p>
    <w:p w:rsidR="00FC5904" w:rsidRPr="00337523" w:rsidRDefault="00FC5904" w:rsidP="00FC5904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2. Юридический адрес государственного унитарного предприятия Республики Татарстан: _______________________________________________________________</w:t>
      </w:r>
    </w:p>
    <w:p w:rsidR="00FC5904" w:rsidRPr="00337523" w:rsidRDefault="00FC5904" w:rsidP="00FC5904">
      <w:pPr>
        <w:widowControl w:val="0"/>
        <w:autoSpaceDE w:val="0"/>
        <w:autoSpaceDN w:val="0"/>
        <w:adjustRightInd w:val="0"/>
        <w:spacing w:line="247" w:lineRule="auto"/>
        <w:ind w:firstLine="0"/>
        <w:jc w:val="both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________________________________________________________________________</w:t>
      </w:r>
    </w:p>
    <w:p w:rsidR="00FC5904" w:rsidRDefault="00FC5904" w:rsidP="00FC5904">
      <w:pPr>
        <w:widowControl w:val="0"/>
        <w:ind w:firstLine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телефон:</w:t>
      </w:r>
      <w:r w:rsidRPr="00337523">
        <w:rPr>
          <w:rFonts w:ascii="Times New Roman CYR" w:hAnsi="Times New Roman CYR" w:cs="Times New Roman CYR"/>
          <w:szCs w:val="28"/>
        </w:rPr>
        <w:t>_________________________ e-</w:t>
      </w:r>
      <w:proofErr w:type="spellStart"/>
      <w:r w:rsidRPr="00337523">
        <w:rPr>
          <w:rFonts w:ascii="Times New Roman CYR" w:hAnsi="Times New Roman CYR" w:cs="Times New Roman CYR"/>
          <w:szCs w:val="28"/>
        </w:rPr>
        <w:t>mail</w:t>
      </w:r>
      <w:proofErr w:type="spellEnd"/>
      <w:r w:rsidRPr="00337523">
        <w:rPr>
          <w:rFonts w:ascii="Times New Roman CYR" w:hAnsi="Times New Roman CYR" w:cs="Times New Roman CYR"/>
          <w:szCs w:val="28"/>
        </w:rPr>
        <w:t>: _________________________________</w:t>
      </w:r>
    </w:p>
    <w:p w:rsidR="00FC5904" w:rsidRDefault="00FC5904" w:rsidP="0056700B">
      <w:pPr>
        <w:widowControl w:val="0"/>
        <w:rPr>
          <w:rFonts w:ascii="Times New Roman CYR" w:hAnsi="Times New Roman CYR" w:cs="Times New Roman CYR"/>
          <w:szCs w:val="28"/>
        </w:rPr>
      </w:pPr>
    </w:p>
    <w:p w:rsidR="00FC5904" w:rsidRPr="00337523" w:rsidRDefault="00FC5904" w:rsidP="0056700B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 xml:space="preserve">3. Фамилия, имя, отчество (последнее – при наличии), должность руководителя (уполномоченного лица) государственного унитарного предприятия Республики Татарстан: </w:t>
      </w:r>
      <w:r w:rsidR="00577B26">
        <w:rPr>
          <w:rFonts w:ascii="Times New Roman CYR" w:hAnsi="Times New Roman CYR" w:cs="Times New Roman CYR"/>
          <w:szCs w:val="28"/>
        </w:rPr>
        <w:t>_________</w:t>
      </w:r>
      <w:r w:rsidRPr="00337523">
        <w:rPr>
          <w:rFonts w:ascii="Times New Roman CYR" w:hAnsi="Times New Roman CYR" w:cs="Times New Roman CYR"/>
          <w:szCs w:val="28"/>
        </w:rPr>
        <w:t>______________________________________________________</w:t>
      </w:r>
    </w:p>
    <w:p w:rsidR="00FC5904" w:rsidRPr="00337523" w:rsidRDefault="00FC5904" w:rsidP="00CC6BA2">
      <w:pPr>
        <w:widowControl w:val="0"/>
        <w:autoSpaceDE w:val="0"/>
        <w:autoSpaceDN w:val="0"/>
        <w:adjustRightInd w:val="0"/>
        <w:spacing w:line="247" w:lineRule="auto"/>
        <w:ind w:firstLine="0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телефон: _________________________ e-</w:t>
      </w:r>
      <w:proofErr w:type="spellStart"/>
      <w:r w:rsidRPr="00337523">
        <w:rPr>
          <w:rFonts w:ascii="Times New Roman CYR" w:hAnsi="Times New Roman CYR" w:cs="Times New Roman CYR"/>
          <w:szCs w:val="28"/>
        </w:rPr>
        <w:t>mail</w:t>
      </w:r>
      <w:proofErr w:type="spellEnd"/>
      <w:r w:rsidRPr="00337523">
        <w:rPr>
          <w:rFonts w:ascii="Times New Roman CYR" w:hAnsi="Times New Roman CYR" w:cs="Times New Roman CYR"/>
          <w:szCs w:val="28"/>
        </w:rPr>
        <w:t>: _________________________________</w:t>
      </w:r>
    </w:p>
    <w:p w:rsidR="00FC5904" w:rsidRDefault="00FC5904" w:rsidP="0056700B">
      <w:pPr>
        <w:widowControl w:val="0"/>
        <w:autoSpaceDE w:val="0"/>
        <w:autoSpaceDN w:val="0"/>
        <w:adjustRightInd w:val="0"/>
        <w:spacing w:line="247" w:lineRule="auto"/>
        <w:ind w:firstLine="720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4. Информация о видах деятельности, осуществляемых государственным унитарным предприятием Республики Татарстан: ________________________________________________________________________________________________________________________________________________________________________________________________________________________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5. Реквизиты государственного унитарного предприятия Республики Татарстан: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spacing w:line="247" w:lineRule="auto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идентификационный номер налогоплательщика: ____________________</w:t>
      </w:r>
      <w:r>
        <w:rPr>
          <w:rFonts w:ascii="Times New Roman CYR" w:hAnsi="Times New Roman CYR" w:cs="Times New Roman CYR"/>
          <w:szCs w:val="28"/>
        </w:rPr>
        <w:t>_____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spacing w:line="247" w:lineRule="auto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код причины постановки на учет: _________________________________</w:t>
      </w:r>
      <w:r>
        <w:rPr>
          <w:rFonts w:ascii="Times New Roman CYR" w:hAnsi="Times New Roman CYR" w:cs="Times New Roman CYR"/>
          <w:szCs w:val="28"/>
        </w:rPr>
        <w:t>_____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spacing w:line="247" w:lineRule="auto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lastRenderedPageBreak/>
        <w:t>основной государственный регистрационный номер: _________________</w:t>
      </w:r>
      <w:r>
        <w:rPr>
          <w:rFonts w:ascii="Times New Roman CYR" w:hAnsi="Times New Roman CYR" w:cs="Times New Roman CYR"/>
          <w:szCs w:val="28"/>
        </w:rPr>
        <w:t>_____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spacing w:line="247" w:lineRule="auto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расчетны</w:t>
      </w:r>
      <w:bookmarkStart w:id="2" w:name="_GoBack"/>
      <w:bookmarkEnd w:id="2"/>
      <w:r w:rsidRPr="00337523">
        <w:rPr>
          <w:rFonts w:ascii="Times New Roman CYR" w:hAnsi="Times New Roman CYR" w:cs="Times New Roman CYR"/>
          <w:szCs w:val="28"/>
        </w:rPr>
        <w:t xml:space="preserve">й </w:t>
      </w:r>
      <w:proofErr w:type="gramStart"/>
      <w:r w:rsidRPr="00337523">
        <w:rPr>
          <w:rFonts w:ascii="Times New Roman CYR" w:hAnsi="Times New Roman CYR" w:cs="Times New Roman CYR"/>
          <w:szCs w:val="28"/>
        </w:rPr>
        <w:t xml:space="preserve">счет: </w:t>
      </w:r>
      <w:r w:rsidR="00B97BD9">
        <w:rPr>
          <w:rFonts w:ascii="Times New Roman CYR" w:hAnsi="Times New Roman CYR" w:cs="Times New Roman CYR"/>
          <w:szCs w:val="28"/>
        </w:rPr>
        <w:t xml:space="preserve"> </w:t>
      </w:r>
      <w:r w:rsidRPr="00337523">
        <w:rPr>
          <w:rFonts w:ascii="Times New Roman CYR" w:hAnsi="Times New Roman CYR" w:cs="Times New Roman CYR"/>
          <w:szCs w:val="28"/>
        </w:rPr>
        <w:t>_</w:t>
      </w:r>
      <w:proofErr w:type="gramEnd"/>
      <w:r w:rsidRPr="00337523">
        <w:rPr>
          <w:rFonts w:ascii="Times New Roman CYR" w:hAnsi="Times New Roman CYR" w:cs="Times New Roman CYR"/>
          <w:szCs w:val="28"/>
        </w:rPr>
        <w:t>________________________________________________</w:t>
      </w:r>
      <w:r>
        <w:rPr>
          <w:rFonts w:ascii="Times New Roman CYR" w:hAnsi="Times New Roman CYR" w:cs="Times New Roman CYR"/>
          <w:szCs w:val="28"/>
        </w:rPr>
        <w:t>____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spacing w:line="247" w:lineRule="auto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наименование и местонахождение банка: ___________________________</w:t>
      </w:r>
      <w:r>
        <w:rPr>
          <w:rFonts w:ascii="Times New Roman CYR" w:hAnsi="Times New Roman CYR" w:cs="Times New Roman CYR"/>
          <w:szCs w:val="28"/>
        </w:rPr>
        <w:t>_____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spacing w:line="247" w:lineRule="auto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 xml:space="preserve">корреспондентский </w:t>
      </w:r>
      <w:proofErr w:type="gramStart"/>
      <w:r w:rsidRPr="00337523">
        <w:rPr>
          <w:rFonts w:ascii="Times New Roman CYR" w:hAnsi="Times New Roman CYR" w:cs="Times New Roman CYR"/>
          <w:szCs w:val="28"/>
        </w:rPr>
        <w:t xml:space="preserve">счет: </w:t>
      </w:r>
      <w:r w:rsidR="00B97BD9">
        <w:rPr>
          <w:rFonts w:ascii="Times New Roman CYR" w:hAnsi="Times New Roman CYR" w:cs="Times New Roman CYR"/>
          <w:szCs w:val="28"/>
        </w:rPr>
        <w:t xml:space="preserve"> </w:t>
      </w:r>
      <w:r w:rsidRPr="00337523">
        <w:rPr>
          <w:rFonts w:ascii="Times New Roman CYR" w:hAnsi="Times New Roman CYR" w:cs="Times New Roman CYR"/>
          <w:szCs w:val="28"/>
        </w:rPr>
        <w:t>_</w:t>
      </w:r>
      <w:proofErr w:type="gramEnd"/>
      <w:r w:rsidRPr="00337523">
        <w:rPr>
          <w:rFonts w:ascii="Times New Roman CYR" w:hAnsi="Times New Roman CYR" w:cs="Times New Roman CYR"/>
          <w:szCs w:val="28"/>
        </w:rPr>
        <w:t>________________________________________</w:t>
      </w:r>
      <w:r>
        <w:rPr>
          <w:rFonts w:ascii="Times New Roman CYR" w:hAnsi="Times New Roman CYR" w:cs="Times New Roman CYR"/>
          <w:szCs w:val="28"/>
        </w:rPr>
        <w:t>____</w:t>
      </w:r>
    </w:p>
    <w:p w:rsidR="00CC6BA2" w:rsidRPr="00337523" w:rsidRDefault="00145F28" w:rsidP="00CC6BA2">
      <w:pPr>
        <w:widowControl w:val="0"/>
        <w:autoSpaceDE w:val="0"/>
        <w:autoSpaceDN w:val="0"/>
        <w:adjustRightInd w:val="0"/>
        <w:spacing w:line="247" w:lineRule="auto"/>
        <w:rPr>
          <w:rFonts w:ascii="Times New Roman CYR" w:hAnsi="Times New Roman CYR" w:cs="Times New Roman CYR"/>
          <w:szCs w:val="28"/>
        </w:rPr>
      </w:pPr>
      <w:hyperlink r:id="rId6" w:history="1">
        <w:r w:rsidR="00CC6BA2" w:rsidRPr="00337523">
          <w:rPr>
            <w:rFonts w:ascii="Times New Roman CYR" w:hAnsi="Times New Roman CYR" w:cs="Times New Roman CYR"/>
            <w:szCs w:val="28"/>
          </w:rPr>
          <w:t>банковский идентификационный код</w:t>
        </w:r>
      </w:hyperlink>
      <w:r w:rsidR="00CC6BA2" w:rsidRPr="00337523">
        <w:rPr>
          <w:rFonts w:ascii="Times New Roman CYR" w:hAnsi="Times New Roman CYR" w:cs="Times New Roman CYR"/>
          <w:szCs w:val="28"/>
        </w:rPr>
        <w:t xml:space="preserve">: </w:t>
      </w:r>
      <w:r w:rsidR="004F127F">
        <w:rPr>
          <w:rFonts w:ascii="Times New Roman CYR" w:hAnsi="Times New Roman CYR" w:cs="Times New Roman CYR"/>
          <w:szCs w:val="28"/>
        </w:rPr>
        <w:t xml:space="preserve"> </w:t>
      </w:r>
      <w:r w:rsidR="00CC6BA2" w:rsidRPr="00337523">
        <w:rPr>
          <w:rFonts w:ascii="Times New Roman CYR" w:hAnsi="Times New Roman CYR" w:cs="Times New Roman CYR"/>
          <w:szCs w:val="28"/>
        </w:rPr>
        <w:t>_______________________________</w:t>
      </w:r>
      <w:r w:rsidR="00CC6BA2">
        <w:rPr>
          <w:rFonts w:ascii="Times New Roman CYR" w:hAnsi="Times New Roman CYR" w:cs="Times New Roman CYR"/>
          <w:szCs w:val="28"/>
        </w:rPr>
        <w:t>___</w:t>
      </w:r>
    </w:p>
    <w:p w:rsidR="00B97BD9" w:rsidRPr="00145F28" w:rsidRDefault="00CC6BA2" w:rsidP="00CC6BA2">
      <w:pPr>
        <w:widowControl w:val="0"/>
        <w:autoSpaceDE w:val="0"/>
        <w:autoSpaceDN w:val="0"/>
        <w:adjustRightInd w:val="0"/>
        <w:spacing w:line="245" w:lineRule="auto"/>
        <w:ind w:firstLine="720"/>
        <w:jc w:val="both"/>
      </w:pPr>
      <w:r w:rsidRPr="00337523">
        <w:rPr>
          <w:rFonts w:ascii="Times New Roman CYR" w:hAnsi="Times New Roman CYR" w:cs="Times New Roman CYR"/>
          <w:szCs w:val="28"/>
        </w:rPr>
        <w:t xml:space="preserve">6. </w:t>
      </w:r>
      <w:r w:rsidR="00B97BD9" w:rsidRPr="00145F28">
        <w:t>Размер субсидии, предоставляемой в 2025 году:</w:t>
      </w:r>
      <w:r w:rsidR="004F127F" w:rsidRPr="00145F28">
        <w:t xml:space="preserve"> </w:t>
      </w:r>
      <w:r w:rsidR="004F127F" w:rsidRPr="00145F28">
        <w:rPr>
          <w:rFonts w:ascii="Times New Roman CYR" w:hAnsi="Times New Roman CYR" w:cs="Times New Roman CYR"/>
          <w:szCs w:val="28"/>
        </w:rPr>
        <w:t>________________________</w:t>
      </w:r>
    </w:p>
    <w:p w:rsidR="00B97BD9" w:rsidRPr="004F127F" w:rsidRDefault="00B97BD9" w:rsidP="00B97BD9">
      <w:pPr>
        <w:widowControl w:val="0"/>
        <w:autoSpaceDE w:val="0"/>
        <w:autoSpaceDN w:val="0"/>
        <w:adjustRightInd w:val="0"/>
        <w:spacing w:line="245" w:lineRule="auto"/>
        <w:ind w:firstLine="0"/>
        <w:jc w:val="both"/>
        <w:rPr>
          <w:rFonts w:ascii="Times New Roman CYR" w:hAnsi="Times New Roman CYR" w:cs="Times New Roman CYR"/>
          <w:szCs w:val="28"/>
        </w:rPr>
      </w:pPr>
      <w:r w:rsidRPr="00145F28">
        <w:t>________________</w:t>
      </w:r>
      <w:proofErr w:type="gramStart"/>
      <w:r w:rsidRPr="00145F28">
        <w:t>_(</w:t>
      </w:r>
      <w:proofErr w:type="gramEnd"/>
      <w:r w:rsidRPr="00145F28">
        <w:t>_____________________________________) рублей____ копеек.</w:t>
      </w:r>
    </w:p>
    <w:p w:rsidR="00CC6BA2" w:rsidRPr="00337523" w:rsidRDefault="0022779D" w:rsidP="00CC6BA2">
      <w:pPr>
        <w:widowControl w:val="0"/>
        <w:autoSpaceDE w:val="0"/>
        <w:autoSpaceDN w:val="0"/>
        <w:adjustRightInd w:val="0"/>
        <w:spacing w:line="245" w:lineRule="auto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7. </w:t>
      </w:r>
      <w:r w:rsidR="00CC6BA2" w:rsidRPr="00337523">
        <w:rPr>
          <w:rFonts w:ascii="Times New Roman CYR" w:hAnsi="Times New Roman CYR" w:cs="Times New Roman CYR"/>
          <w:szCs w:val="28"/>
        </w:rPr>
        <w:t>Подтверждаю, что государственное унитарное предприятие Республики Татарстан:</w:t>
      </w:r>
    </w:p>
    <w:p w:rsidR="00577B26" w:rsidRPr="00D861FA" w:rsidRDefault="00577B26" w:rsidP="00577B26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 w:rsidRPr="00D861FA">
        <w:rPr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77B26" w:rsidRPr="00D861FA" w:rsidRDefault="00577B26" w:rsidP="00577B26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 w:rsidRPr="00D861FA">
        <w:rPr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77B26" w:rsidRPr="00D861FA" w:rsidRDefault="00577B26" w:rsidP="00577B26">
      <w:pPr>
        <w:pStyle w:val="ac"/>
        <w:tabs>
          <w:tab w:val="left" w:pos="1276"/>
        </w:tabs>
        <w:ind w:left="0" w:right="-42" w:firstLine="714"/>
        <w:jc w:val="both"/>
        <w:rPr>
          <w:szCs w:val="28"/>
        </w:rPr>
      </w:pPr>
      <w:r w:rsidRPr="00D861FA">
        <w:rPr>
          <w:szCs w:val="28"/>
        </w:rPr>
        <w:t>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77B26" w:rsidRPr="00D861FA" w:rsidRDefault="00577B26" w:rsidP="00577B26">
      <w:pPr>
        <w:pStyle w:val="ac"/>
        <w:tabs>
          <w:tab w:val="left" w:pos="1276"/>
        </w:tabs>
        <w:ind w:left="0" w:firstLine="714"/>
        <w:jc w:val="both"/>
        <w:rPr>
          <w:szCs w:val="28"/>
        </w:rPr>
      </w:pPr>
      <w:r w:rsidRPr="00D861FA">
        <w:rPr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Порядка;</w:t>
      </w:r>
    </w:p>
    <w:p w:rsidR="00577B26" w:rsidRPr="00D861FA" w:rsidRDefault="00577B26" w:rsidP="00577B26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не является иностранным агентом в соответствии с Федеральны</w:t>
      </w:r>
      <w:r>
        <w:rPr>
          <w:szCs w:val="28"/>
        </w:rPr>
        <w:t>м законом</w:t>
      </w:r>
      <w:r>
        <w:rPr>
          <w:szCs w:val="28"/>
        </w:rPr>
        <w:br/>
        <w:t>от 14 июля 2022 года №</w:t>
      </w:r>
      <w:r w:rsidRPr="00D861FA">
        <w:rPr>
          <w:szCs w:val="28"/>
        </w:rPr>
        <w:t xml:space="preserve"> 255-ФЗ </w:t>
      </w:r>
      <w:r>
        <w:rPr>
          <w:szCs w:val="28"/>
        </w:rPr>
        <w:t>«</w:t>
      </w:r>
      <w:r w:rsidRPr="00D861FA">
        <w:rPr>
          <w:szCs w:val="28"/>
        </w:rPr>
        <w:t>О контроле за деятельностью лиц, находящихся под иностранным влиянием</w:t>
      </w:r>
      <w:r>
        <w:rPr>
          <w:szCs w:val="28"/>
        </w:rPr>
        <w:t>»</w:t>
      </w:r>
      <w:r w:rsidRPr="00D861FA">
        <w:rPr>
          <w:szCs w:val="28"/>
        </w:rPr>
        <w:t>;</w:t>
      </w:r>
    </w:p>
    <w:p w:rsidR="00577B26" w:rsidRDefault="00577B26" w:rsidP="00577B26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9222D2">
        <w:rPr>
          <w:szCs w:val="28"/>
        </w:rPr>
        <w:t>не имеет на едином налоговом счете задолженности по уплате налогов, сборов и страховых взносов в бюджеты бюджетной системы Российской Федерации либо задолженность</w:t>
      </w:r>
      <w:r w:rsidRPr="00D861FA">
        <w:rPr>
          <w:szCs w:val="28"/>
        </w:rPr>
        <w:t xml:space="preserve"> не превышает размер, </w:t>
      </w:r>
      <w:r>
        <w:rPr>
          <w:szCs w:val="28"/>
        </w:rPr>
        <w:t>определе</w:t>
      </w:r>
      <w:r w:rsidRPr="00D861FA">
        <w:rPr>
          <w:szCs w:val="28"/>
        </w:rPr>
        <w:t>н</w:t>
      </w:r>
      <w:r>
        <w:rPr>
          <w:szCs w:val="28"/>
        </w:rPr>
        <w:t>ный</w:t>
      </w:r>
      <w:r w:rsidRPr="00D861FA">
        <w:rPr>
          <w:szCs w:val="28"/>
        </w:rPr>
        <w:t xml:space="preserve"> пунктом 3 статьи 47 Налогового кодекса Российской Федерации;</w:t>
      </w:r>
    </w:p>
    <w:p w:rsidR="00577B26" w:rsidRPr="00D861FA" w:rsidRDefault="00577B26" w:rsidP="00577B26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 xml:space="preserve"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Pr="00D861FA">
        <w:rPr>
          <w:szCs w:val="28"/>
        </w:rPr>
        <w:lastRenderedPageBreak/>
        <w:t>Республикой Татарстан (за исключением случаев, установленных Кабинетом Министров Республики Татарстан);</w:t>
      </w:r>
    </w:p>
    <w:p w:rsidR="00577B26" w:rsidRPr="00D861FA" w:rsidRDefault="00577B26" w:rsidP="00577B26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не находится в процессе реорганизации (за исключением реорганизации в форме присоединения к Получателю другого юридического лица), ликвидации, в отношении Получателя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577B26" w:rsidRDefault="00577B26" w:rsidP="00577B26">
      <w:pPr>
        <w:pStyle w:val="ac"/>
        <w:tabs>
          <w:tab w:val="left" w:pos="1276"/>
        </w:tabs>
        <w:ind w:left="0"/>
        <w:jc w:val="both"/>
        <w:rPr>
          <w:szCs w:val="28"/>
        </w:rPr>
      </w:pPr>
      <w:r w:rsidRPr="00D861FA">
        <w:rPr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Получателя.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337523">
        <w:rPr>
          <w:rFonts w:ascii="Times New Roman CYR" w:hAnsi="Times New Roman CYR" w:cs="Times New Roman CYR"/>
          <w:szCs w:val="28"/>
        </w:rPr>
        <w:t>осуществляет деятельность на территории Республики Татарстан.</w:t>
      </w:r>
    </w:p>
    <w:p w:rsidR="00CC6BA2" w:rsidRPr="00337523" w:rsidRDefault="00522F4C" w:rsidP="00CC6BA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8</w:t>
      </w:r>
      <w:r w:rsidR="00CC6BA2" w:rsidRPr="00337523">
        <w:rPr>
          <w:rFonts w:ascii="Times New Roman CYR" w:hAnsi="Times New Roman CYR" w:cs="Times New Roman CYR"/>
          <w:szCs w:val="28"/>
        </w:rPr>
        <w:t>. Даю согласие на публикацию (размещение)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(</w:t>
      </w:r>
      <w:hyperlink r:id="rId7" w:history="1">
        <w:r w:rsidR="00CC6BA2" w:rsidRPr="00337523">
          <w:rPr>
            <w:rFonts w:ascii="Times New Roman CYR" w:hAnsi="Times New Roman CYR" w:cs="Times New Roman CYR"/>
            <w:szCs w:val="28"/>
          </w:rPr>
          <w:t>https://minstroy.tatarstan.ru</w:t>
        </w:r>
      </w:hyperlink>
      <w:r w:rsidR="00CC6BA2" w:rsidRPr="00337523">
        <w:rPr>
          <w:rFonts w:ascii="Times New Roman CYR" w:hAnsi="Times New Roman CYR" w:cs="Times New Roman CYR"/>
          <w:szCs w:val="28"/>
        </w:rPr>
        <w:t>) информации о государственном унитарном предприятии Республики Татарстан, о подаваемой государственным унитарным предприятием Республики Татарстан заявке, иной информации о государственном унитарном предприятии Республики Татарстан, связанной с проведением отбора.</w:t>
      </w:r>
    </w:p>
    <w:p w:rsidR="00CC6BA2" w:rsidRPr="00337523" w:rsidRDefault="00CC6BA2" w:rsidP="00CC6BA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CC6BA2" w:rsidRDefault="00CC6BA2" w:rsidP="00CC6BA2">
      <w:pPr>
        <w:widowControl w:val="0"/>
        <w:autoSpaceDE w:val="0"/>
        <w:autoSpaceDN w:val="0"/>
        <w:adjustRightInd w:val="0"/>
        <w:ind w:right="6236" w:firstLine="0"/>
        <w:jc w:val="both"/>
        <w:rPr>
          <w:szCs w:val="28"/>
        </w:rPr>
      </w:pPr>
    </w:p>
    <w:p w:rsidR="00CC6BA2" w:rsidRDefault="00CC6BA2" w:rsidP="00CC6BA2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:rsidR="00CC6BA2" w:rsidRDefault="00CC6BA2" w:rsidP="00CC6BA2">
      <w:pPr>
        <w:widowControl w:val="0"/>
        <w:autoSpaceDE w:val="0"/>
        <w:autoSpaceDN w:val="0"/>
        <w:adjustRightInd w:val="0"/>
        <w:ind w:right="-1" w:firstLine="0"/>
        <w:rPr>
          <w:sz w:val="24"/>
          <w:szCs w:val="24"/>
        </w:rPr>
      </w:pPr>
      <w:r w:rsidRPr="00CC6BA2">
        <w:rPr>
          <w:sz w:val="24"/>
          <w:szCs w:val="24"/>
        </w:rPr>
        <w:t>Руководитель государственного</w:t>
      </w:r>
      <w:r w:rsidRPr="00CC6BA2">
        <w:rPr>
          <w:sz w:val="24"/>
          <w:szCs w:val="24"/>
        </w:rPr>
        <w:br/>
        <w:t xml:space="preserve">унитарного предприятия Республики </w:t>
      </w:r>
    </w:p>
    <w:p w:rsidR="00CC6BA2" w:rsidRDefault="00CC6BA2" w:rsidP="00CC6BA2">
      <w:pPr>
        <w:widowControl w:val="0"/>
        <w:autoSpaceDE w:val="0"/>
        <w:autoSpaceDN w:val="0"/>
        <w:adjustRightInd w:val="0"/>
        <w:ind w:right="-1" w:firstLine="0"/>
        <w:jc w:val="both"/>
        <w:rPr>
          <w:rFonts w:ascii="Times New Roman CYR" w:hAnsi="Times New Roman CYR" w:cs="Times New Roman CYR"/>
          <w:sz w:val="26"/>
          <w:szCs w:val="28"/>
        </w:rPr>
      </w:pPr>
      <w:r w:rsidRPr="00CC6BA2">
        <w:rPr>
          <w:sz w:val="24"/>
          <w:szCs w:val="24"/>
        </w:rPr>
        <w:t>Татарстан (уполномоченное лицо)</w:t>
      </w:r>
      <w:r>
        <w:rPr>
          <w:szCs w:val="28"/>
        </w:rPr>
        <w:t xml:space="preserve">           </w:t>
      </w:r>
      <w:r>
        <w:rPr>
          <w:rFonts w:ascii="Times New Roman CYR" w:hAnsi="Times New Roman CYR" w:cs="Times New Roman CYR"/>
          <w:sz w:val="26"/>
          <w:szCs w:val="28"/>
        </w:rPr>
        <w:t>______________ __________    ________________</w:t>
      </w:r>
    </w:p>
    <w:p w:rsidR="00CC6BA2" w:rsidRPr="00F90B0D" w:rsidRDefault="00CC6BA2" w:rsidP="00CC6BA2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0"/>
          <w:szCs w:val="20"/>
        </w:rPr>
      </w:pPr>
      <w:r w:rsidRPr="00F90B0D">
        <w:rPr>
          <w:rFonts w:ascii="Times New Roman CYR" w:hAnsi="Times New Roman CYR" w:cs="Times New Roman CYR"/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</w:t>
      </w:r>
      <w:r w:rsidRPr="00F90B0D">
        <w:rPr>
          <w:rFonts w:ascii="Times New Roman CYR" w:hAnsi="Times New Roman CYR" w:cs="Times New Roman CYR"/>
          <w:sz w:val="20"/>
          <w:szCs w:val="20"/>
        </w:rPr>
        <w:t xml:space="preserve">(должность)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</w:t>
      </w:r>
      <w:r w:rsidRPr="00F90B0D">
        <w:rPr>
          <w:rFonts w:ascii="Times New Roman CYR" w:hAnsi="Times New Roman CYR" w:cs="Times New Roman CYR"/>
          <w:sz w:val="20"/>
          <w:szCs w:val="20"/>
        </w:rPr>
        <w:t xml:space="preserve">(подпись)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</w:t>
      </w:r>
      <w:r w:rsidRPr="00F90B0D">
        <w:rPr>
          <w:rFonts w:ascii="Times New Roman CYR" w:hAnsi="Times New Roman CYR" w:cs="Times New Roman CYR"/>
          <w:sz w:val="20"/>
          <w:szCs w:val="20"/>
        </w:rPr>
        <w:t>(расшифровка подписи)</w:t>
      </w:r>
    </w:p>
    <w:p w:rsidR="00CC6BA2" w:rsidRDefault="00CC6BA2" w:rsidP="00CC6BA2">
      <w:pPr>
        <w:widowControl w:val="0"/>
        <w:autoSpaceDE w:val="0"/>
        <w:autoSpaceDN w:val="0"/>
        <w:adjustRightInd w:val="0"/>
        <w:ind w:right="-1" w:firstLine="0"/>
        <w:rPr>
          <w:szCs w:val="28"/>
        </w:rPr>
      </w:pPr>
    </w:p>
    <w:p w:rsidR="00CC6BA2" w:rsidRDefault="00CC6BA2" w:rsidP="00CC6BA2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C6BA2" w:rsidRDefault="00CC6BA2" w:rsidP="00CC6BA2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C6BA2" w:rsidRDefault="00CC6BA2" w:rsidP="00CC6BA2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hAnsi="Times New Roman CYR" w:cs="Times New Roman CYR"/>
          <w:sz w:val="26"/>
          <w:szCs w:val="28"/>
        </w:rPr>
      </w:pPr>
      <w:r w:rsidRPr="00CC6BA2">
        <w:rPr>
          <w:rFonts w:ascii="Times New Roman CYR" w:hAnsi="Times New Roman CYR" w:cs="Times New Roman CYR"/>
          <w:sz w:val="24"/>
          <w:szCs w:val="24"/>
        </w:rPr>
        <w:t>Исполнитель</w:t>
      </w:r>
      <w:r w:rsidRPr="00F90B0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   </w:t>
      </w:r>
      <w:r>
        <w:rPr>
          <w:rFonts w:ascii="Times New Roman CYR" w:hAnsi="Times New Roman CYR" w:cs="Times New Roman CYR"/>
          <w:sz w:val="26"/>
          <w:szCs w:val="28"/>
        </w:rPr>
        <w:t>_____________________   __________   _________________   ____________</w:t>
      </w:r>
    </w:p>
    <w:p w:rsidR="00CC6BA2" w:rsidRPr="00F90B0D" w:rsidRDefault="00CC6BA2" w:rsidP="00CC6BA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</w:t>
      </w:r>
      <w:r w:rsidRPr="00F90B0D">
        <w:rPr>
          <w:rFonts w:ascii="Times New Roman CYR" w:hAnsi="Times New Roman CYR" w:cs="Times New Roman CYR"/>
          <w:sz w:val="20"/>
          <w:szCs w:val="20"/>
        </w:rPr>
        <w:t xml:space="preserve">(должность)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</w:t>
      </w:r>
      <w:r w:rsidRPr="00F90B0D">
        <w:rPr>
          <w:rFonts w:ascii="Times New Roman CYR" w:hAnsi="Times New Roman CYR" w:cs="Times New Roman CYR"/>
          <w:sz w:val="20"/>
          <w:szCs w:val="20"/>
        </w:rPr>
        <w:t xml:space="preserve">  (подпись) </w:t>
      </w: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Pr="00F90B0D">
        <w:rPr>
          <w:rFonts w:ascii="Times New Roman CYR" w:hAnsi="Times New Roman CYR" w:cs="Times New Roman CYR"/>
          <w:sz w:val="20"/>
          <w:szCs w:val="20"/>
        </w:rPr>
        <w:t xml:space="preserve">(расшифровка подписи)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</w:t>
      </w:r>
      <w:r w:rsidRPr="00F90B0D">
        <w:rPr>
          <w:rFonts w:ascii="Times New Roman CYR" w:hAnsi="Times New Roman CYR" w:cs="Times New Roman CYR"/>
          <w:sz w:val="20"/>
          <w:szCs w:val="20"/>
        </w:rPr>
        <w:t>(телефон)</w:t>
      </w:r>
    </w:p>
    <w:p w:rsidR="00CC6BA2" w:rsidRDefault="00CC6BA2" w:rsidP="00CC6BA2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C6BA2" w:rsidRDefault="00CC6BA2" w:rsidP="00CC6BA2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C6BA2" w:rsidRPr="00CC6BA2" w:rsidRDefault="00CC6BA2" w:rsidP="00CC6BA2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CC6BA2">
        <w:rPr>
          <w:rFonts w:ascii="Times New Roman CYR" w:hAnsi="Times New Roman CYR" w:cs="Times New Roman CYR"/>
          <w:sz w:val="24"/>
          <w:szCs w:val="24"/>
        </w:rPr>
        <w:t>«___»_________ 20___ г.</w:t>
      </w:r>
    </w:p>
    <w:p w:rsidR="00CC6BA2" w:rsidRDefault="00CC6BA2" w:rsidP="00CC6BA2">
      <w:pPr>
        <w:widowControl w:val="0"/>
        <w:ind w:firstLine="0"/>
        <w:jc w:val="both"/>
      </w:pPr>
    </w:p>
    <w:p w:rsidR="00CC6BA2" w:rsidRDefault="00CC6BA2" w:rsidP="00CC6BA2">
      <w:pPr>
        <w:widowControl w:val="0"/>
        <w:ind w:firstLine="0"/>
        <w:jc w:val="both"/>
      </w:pPr>
    </w:p>
    <w:p w:rsidR="00CC6BA2" w:rsidRDefault="00CC6BA2" w:rsidP="00CC6BA2">
      <w:pPr>
        <w:widowControl w:val="0"/>
        <w:jc w:val="both"/>
      </w:pPr>
    </w:p>
    <w:p w:rsidR="00CC6BA2" w:rsidRDefault="00CC6BA2" w:rsidP="00CC6BA2">
      <w:pPr>
        <w:widowControl w:val="0"/>
        <w:jc w:val="both"/>
      </w:pPr>
    </w:p>
    <w:p w:rsidR="00CC6BA2" w:rsidRDefault="00CC6BA2" w:rsidP="00CC6BA2">
      <w:pPr>
        <w:widowControl w:val="0"/>
        <w:jc w:val="both"/>
      </w:pPr>
    </w:p>
    <w:p w:rsidR="00CC6BA2" w:rsidRDefault="00CC6BA2" w:rsidP="00CC6BA2">
      <w:pPr>
        <w:widowControl w:val="0"/>
        <w:jc w:val="both"/>
      </w:pPr>
    </w:p>
    <w:p w:rsidR="00577B26" w:rsidRDefault="00577B26" w:rsidP="00CC6BA2">
      <w:pPr>
        <w:widowControl w:val="0"/>
        <w:jc w:val="both"/>
      </w:pPr>
    </w:p>
    <w:p w:rsidR="00577B26" w:rsidRDefault="00577B26" w:rsidP="00CC6BA2">
      <w:pPr>
        <w:widowControl w:val="0"/>
        <w:jc w:val="both"/>
      </w:pPr>
    </w:p>
    <w:p w:rsidR="00577B26" w:rsidRDefault="00577B26" w:rsidP="00CC6BA2">
      <w:pPr>
        <w:widowControl w:val="0"/>
        <w:jc w:val="both"/>
      </w:pPr>
    </w:p>
    <w:p w:rsidR="00577B26" w:rsidRDefault="00577B26" w:rsidP="00CC6BA2">
      <w:pPr>
        <w:widowControl w:val="0"/>
        <w:jc w:val="both"/>
      </w:pPr>
    </w:p>
    <w:p w:rsidR="00577B26" w:rsidRDefault="00577B26" w:rsidP="00CC6BA2">
      <w:pPr>
        <w:widowControl w:val="0"/>
        <w:jc w:val="both"/>
      </w:pPr>
    </w:p>
    <w:p w:rsidR="00577B26" w:rsidRDefault="00577B26" w:rsidP="00CC6BA2">
      <w:pPr>
        <w:widowControl w:val="0"/>
        <w:jc w:val="both"/>
      </w:pPr>
    </w:p>
    <w:p w:rsidR="00577B26" w:rsidRDefault="00577B26" w:rsidP="00CC6BA2">
      <w:pPr>
        <w:widowControl w:val="0"/>
        <w:jc w:val="both"/>
      </w:pPr>
    </w:p>
    <w:p w:rsidR="00577B26" w:rsidRDefault="00577B26" w:rsidP="00CC6BA2">
      <w:pPr>
        <w:widowControl w:val="0"/>
        <w:jc w:val="both"/>
      </w:pPr>
    </w:p>
    <w:p w:rsidR="00577B26" w:rsidRPr="00807F45" w:rsidRDefault="00577B26" w:rsidP="00CC6BA2">
      <w:pPr>
        <w:widowControl w:val="0"/>
        <w:jc w:val="both"/>
      </w:pPr>
    </w:p>
    <w:p w:rsidR="0056700B" w:rsidRDefault="0056700B" w:rsidP="008E1C7D">
      <w:pPr>
        <w:pStyle w:val="1"/>
        <w:spacing w:before="0"/>
        <w:ind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56700B" w:rsidRDefault="0056700B" w:rsidP="008E1C7D">
      <w:pPr>
        <w:pStyle w:val="1"/>
        <w:spacing w:before="0"/>
        <w:ind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8E1C7D" w:rsidRPr="008E1C7D" w:rsidRDefault="00744CA2" w:rsidP="008E1C7D">
      <w:pPr>
        <w:pStyle w:val="1"/>
        <w:spacing w:before="0"/>
        <w:ind w:firstLine="0"/>
        <w:contextualSpacing/>
        <w:jc w:val="center"/>
        <w:rPr>
          <w:lang w:eastAsia="ru-RU"/>
        </w:rPr>
      </w:pPr>
      <w:r w:rsidRPr="00744CA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Пояснительная записка</w:t>
      </w:r>
    </w:p>
    <w:p w:rsidR="008E1C7D" w:rsidRDefault="00744CA2" w:rsidP="008E1C7D">
      <w:pPr>
        <w:pStyle w:val="af"/>
        <w:spacing w:before="0" w:before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744CA2">
        <w:rPr>
          <w:sz w:val="28"/>
          <w:szCs w:val="28"/>
        </w:rPr>
        <w:t xml:space="preserve"> проекту постановления Кабинета Министров Республики Татарстан</w:t>
      </w:r>
    </w:p>
    <w:p w:rsidR="008E1C7D" w:rsidRDefault="00744CA2" w:rsidP="008E1C7D">
      <w:pPr>
        <w:pStyle w:val="af"/>
        <w:spacing w:before="0" w:beforeAutospacing="0"/>
        <w:ind w:firstLine="709"/>
        <w:contextualSpacing/>
        <w:jc w:val="center"/>
        <w:rPr>
          <w:sz w:val="28"/>
          <w:szCs w:val="28"/>
        </w:rPr>
      </w:pPr>
      <w:r w:rsidRPr="00744CA2">
        <w:rPr>
          <w:sz w:val="28"/>
          <w:szCs w:val="28"/>
        </w:rPr>
        <w:t xml:space="preserve">«Об утверждении Порядка предоставления в 2025 году субсидии за счет средств резервного фонда Кабинета Министров Республики Татарстан </w:t>
      </w:r>
      <w:r w:rsidR="008E1C7D">
        <w:rPr>
          <w:sz w:val="28"/>
          <w:szCs w:val="28"/>
        </w:rPr>
        <w:t>г</w:t>
      </w:r>
      <w:r w:rsidRPr="00744CA2">
        <w:rPr>
          <w:sz w:val="28"/>
          <w:szCs w:val="28"/>
        </w:rPr>
        <w:t xml:space="preserve">осударственному унитарному предприятию Республики Татарстан «Татлизинг» </w:t>
      </w:r>
    </w:p>
    <w:p w:rsidR="00577B26" w:rsidRDefault="00744CA2" w:rsidP="008E1C7D">
      <w:pPr>
        <w:pStyle w:val="af"/>
        <w:spacing w:before="0" w:beforeAutospacing="0"/>
        <w:ind w:firstLine="709"/>
        <w:contextualSpacing/>
        <w:jc w:val="center"/>
        <w:rPr>
          <w:sz w:val="28"/>
          <w:szCs w:val="28"/>
        </w:rPr>
      </w:pPr>
      <w:r w:rsidRPr="00744CA2">
        <w:rPr>
          <w:sz w:val="28"/>
          <w:szCs w:val="28"/>
        </w:rPr>
        <w:t xml:space="preserve">на увеличение уставного фонда в целях финансового обеспечения затрат </w:t>
      </w:r>
    </w:p>
    <w:p w:rsidR="00744CA2" w:rsidRDefault="00744CA2" w:rsidP="008E1C7D">
      <w:pPr>
        <w:pStyle w:val="af"/>
        <w:spacing w:before="0" w:beforeAutospacing="0"/>
        <w:ind w:firstLine="709"/>
        <w:contextualSpacing/>
        <w:jc w:val="center"/>
        <w:rPr>
          <w:sz w:val="28"/>
          <w:szCs w:val="28"/>
        </w:rPr>
      </w:pPr>
      <w:r w:rsidRPr="00744CA2">
        <w:rPr>
          <w:sz w:val="28"/>
          <w:szCs w:val="28"/>
        </w:rPr>
        <w:t>по приобретению транспортабельных котельных установок»</w:t>
      </w:r>
      <w:r>
        <w:rPr>
          <w:sz w:val="28"/>
          <w:szCs w:val="28"/>
        </w:rPr>
        <w:t>.</w:t>
      </w:r>
    </w:p>
    <w:p w:rsidR="00F7684F" w:rsidRPr="00F7684F" w:rsidRDefault="00F7684F" w:rsidP="00F7684F">
      <w:pPr>
        <w:jc w:val="both"/>
        <w:rPr>
          <w:rFonts w:eastAsia="Times New Roman"/>
          <w:szCs w:val="28"/>
          <w:lang w:eastAsia="ru-RU"/>
        </w:rPr>
      </w:pPr>
      <w:proofErr w:type="spellStart"/>
      <w:r w:rsidRPr="00F7684F">
        <w:rPr>
          <w:rFonts w:eastAsia="Times New Roman"/>
          <w:szCs w:val="28"/>
          <w:lang w:eastAsia="ru-RU"/>
        </w:rPr>
        <w:t>Раисом</w:t>
      </w:r>
      <w:proofErr w:type="spellEnd"/>
      <w:r w:rsidRPr="00F7684F">
        <w:rPr>
          <w:rFonts w:eastAsia="Times New Roman"/>
          <w:szCs w:val="28"/>
          <w:lang w:eastAsia="ru-RU"/>
        </w:rPr>
        <w:t xml:space="preserve"> Республики Татарстан Р.Н. </w:t>
      </w:r>
      <w:proofErr w:type="spellStart"/>
      <w:r w:rsidRPr="00F7684F">
        <w:rPr>
          <w:rFonts w:eastAsia="Times New Roman"/>
          <w:szCs w:val="28"/>
          <w:lang w:eastAsia="ru-RU"/>
        </w:rPr>
        <w:t>Миннихановым</w:t>
      </w:r>
      <w:proofErr w:type="spellEnd"/>
      <w:r w:rsidRPr="00F7684F">
        <w:rPr>
          <w:rFonts w:eastAsia="Times New Roman"/>
          <w:szCs w:val="28"/>
          <w:lang w:eastAsia="ru-RU"/>
        </w:rPr>
        <w:t xml:space="preserve"> от 21.11.2025 № 58203-МР согласовано приобретение и передача на баланс государственному унитарному предприятию Республики Татарстан «Татлизинг» транспортабельных котельных установок для нужд республики. </w:t>
      </w:r>
    </w:p>
    <w:p w:rsidR="00F7684F" w:rsidRPr="00F7684F" w:rsidRDefault="00F7684F" w:rsidP="00F7684F">
      <w:pPr>
        <w:jc w:val="both"/>
        <w:rPr>
          <w:rFonts w:eastAsia="Times New Roman"/>
          <w:szCs w:val="28"/>
          <w:lang w:eastAsia="ru-RU"/>
        </w:rPr>
      </w:pPr>
      <w:r w:rsidRPr="00F7684F">
        <w:rPr>
          <w:rFonts w:eastAsia="Times New Roman"/>
          <w:szCs w:val="28"/>
          <w:lang w:eastAsia="ru-RU"/>
        </w:rPr>
        <w:t xml:space="preserve">В связи с этим подготовлен порядок предоставления в 2025 году субсидии за счет средств резервного фонда Кабинета Министров Республики Татарстан государственному унитарному предприятию Республики Татарстан «Татлизинг» на увеличение уставного фонда в целях финансового обеспечения затрат по приобретению транспортабельных котельных установок. </w:t>
      </w:r>
    </w:p>
    <w:p w:rsidR="003E1656" w:rsidRPr="00456D44" w:rsidRDefault="003E1656" w:rsidP="00456D44">
      <w:pPr>
        <w:spacing w:line="238" w:lineRule="auto"/>
        <w:ind w:firstLine="0"/>
        <w:jc w:val="both"/>
        <w:rPr>
          <w:iCs/>
        </w:rPr>
      </w:pPr>
    </w:p>
    <w:sectPr w:rsidR="003E1656" w:rsidRPr="00456D44" w:rsidSect="00213691">
      <w:pgSz w:w="11906" w:h="16838"/>
      <w:pgMar w:top="709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D2C"/>
    <w:multiLevelType w:val="hybridMultilevel"/>
    <w:tmpl w:val="3A94C3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651D"/>
    <w:multiLevelType w:val="hybridMultilevel"/>
    <w:tmpl w:val="03345EA8"/>
    <w:lvl w:ilvl="0" w:tplc="8A28890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520E4A"/>
    <w:multiLevelType w:val="hybridMultilevel"/>
    <w:tmpl w:val="9F2859DE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138E54D2"/>
    <w:multiLevelType w:val="hybridMultilevel"/>
    <w:tmpl w:val="6A00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5273"/>
    <w:multiLevelType w:val="hybridMultilevel"/>
    <w:tmpl w:val="D1649E34"/>
    <w:lvl w:ilvl="0" w:tplc="E248978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42B11"/>
    <w:multiLevelType w:val="multilevel"/>
    <w:tmpl w:val="F2EA7A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50F58ED"/>
    <w:multiLevelType w:val="hybridMultilevel"/>
    <w:tmpl w:val="7F7414B6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7" w15:restartNumberingAfterBreak="0">
    <w:nsid w:val="3DCB4C50"/>
    <w:multiLevelType w:val="hybridMultilevel"/>
    <w:tmpl w:val="B9C2E38A"/>
    <w:lvl w:ilvl="0" w:tplc="517A34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3F4AD1"/>
    <w:multiLevelType w:val="hybridMultilevel"/>
    <w:tmpl w:val="4A6C8E46"/>
    <w:lvl w:ilvl="0" w:tplc="96ACE162">
      <w:start w:val="1"/>
      <w:numFmt w:val="decimal"/>
      <w:lvlText w:val="%1."/>
      <w:lvlJc w:val="left"/>
      <w:pPr>
        <w:ind w:left="7448" w:hanging="360"/>
      </w:pPr>
      <w:rPr>
        <w:rFonts w:ascii="Times New Roman" w:eastAsia="Calibri" w:hAnsi="Times New Roman" w:cs="Times New Roman"/>
        <w:strike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9" w15:restartNumberingAfterBreak="0">
    <w:nsid w:val="3FA13E6C"/>
    <w:multiLevelType w:val="hybridMultilevel"/>
    <w:tmpl w:val="095E9F2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 w15:restartNumberingAfterBreak="0">
    <w:nsid w:val="59044369"/>
    <w:multiLevelType w:val="hybridMultilevel"/>
    <w:tmpl w:val="8BBE6C56"/>
    <w:lvl w:ilvl="0" w:tplc="BA06F4D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D066A4"/>
    <w:multiLevelType w:val="hybridMultilevel"/>
    <w:tmpl w:val="A88687EE"/>
    <w:lvl w:ilvl="0" w:tplc="6CBE24E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C87E8B"/>
    <w:multiLevelType w:val="hybridMultilevel"/>
    <w:tmpl w:val="BDA26F34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 w15:restartNumberingAfterBreak="0">
    <w:nsid w:val="6CCF136C"/>
    <w:multiLevelType w:val="multilevel"/>
    <w:tmpl w:val="AC8ADC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27738D"/>
    <w:multiLevelType w:val="hybridMultilevel"/>
    <w:tmpl w:val="1A0208FA"/>
    <w:lvl w:ilvl="0" w:tplc="EC58735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A9393C"/>
    <w:multiLevelType w:val="hybridMultilevel"/>
    <w:tmpl w:val="67E89AFE"/>
    <w:lvl w:ilvl="0" w:tplc="1B10A8DA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A049F9"/>
    <w:multiLevelType w:val="hybridMultilevel"/>
    <w:tmpl w:val="CE04267E"/>
    <w:lvl w:ilvl="0" w:tplc="11845F2C">
      <w:start w:val="8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F861985"/>
    <w:multiLevelType w:val="hybridMultilevel"/>
    <w:tmpl w:val="F13AEB0A"/>
    <w:lvl w:ilvl="0" w:tplc="C5A26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3"/>
  </w:num>
  <w:num w:numId="8">
    <w:abstractNumId w:val="10"/>
  </w:num>
  <w:num w:numId="9">
    <w:abstractNumId w:val="8"/>
  </w:num>
  <w:num w:numId="10">
    <w:abstractNumId w:val="17"/>
  </w:num>
  <w:num w:numId="11">
    <w:abstractNumId w:val="7"/>
  </w:num>
  <w:num w:numId="12">
    <w:abstractNumId w:val="16"/>
  </w:num>
  <w:num w:numId="13">
    <w:abstractNumId w:val="14"/>
  </w:num>
  <w:num w:numId="14">
    <w:abstractNumId w:val="11"/>
  </w:num>
  <w:num w:numId="15">
    <w:abstractNumId w:val="1"/>
  </w:num>
  <w:num w:numId="16">
    <w:abstractNumId w:val="4"/>
  </w:num>
  <w:num w:numId="17">
    <w:abstractNumId w:val="15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62"/>
    <w:rsid w:val="000002B2"/>
    <w:rsid w:val="00002592"/>
    <w:rsid w:val="000119C5"/>
    <w:rsid w:val="00012050"/>
    <w:rsid w:val="0001648B"/>
    <w:rsid w:val="00016764"/>
    <w:rsid w:val="00017802"/>
    <w:rsid w:val="0002102D"/>
    <w:rsid w:val="00030676"/>
    <w:rsid w:val="00032541"/>
    <w:rsid w:val="0003364D"/>
    <w:rsid w:val="00033DE1"/>
    <w:rsid w:val="000406F3"/>
    <w:rsid w:val="000477FF"/>
    <w:rsid w:val="0005095F"/>
    <w:rsid w:val="000521CA"/>
    <w:rsid w:val="0005428D"/>
    <w:rsid w:val="000543ED"/>
    <w:rsid w:val="0005566C"/>
    <w:rsid w:val="00070025"/>
    <w:rsid w:val="0007091E"/>
    <w:rsid w:val="0007272B"/>
    <w:rsid w:val="00076F12"/>
    <w:rsid w:val="00077C4B"/>
    <w:rsid w:val="0008786A"/>
    <w:rsid w:val="000A0804"/>
    <w:rsid w:val="000A5243"/>
    <w:rsid w:val="000A549F"/>
    <w:rsid w:val="000B05AF"/>
    <w:rsid w:val="000B15F5"/>
    <w:rsid w:val="000B5E1E"/>
    <w:rsid w:val="000B7FB7"/>
    <w:rsid w:val="000C12DA"/>
    <w:rsid w:val="000C2570"/>
    <w:rsid w:val="000C655B"/>
    <w:rsid w:val="000C7287"/>
    <w:rsid w:val="000D3A76"/>
    <w:rsid w:val="000D545E"/>
    <w:rsid w:val="000D6D61"/>
    <w:rsid w:val="000E26C6"/>
    <w:rsid w:val="000E476F"/>
    <w:rsid w:val="000E66DD"/>
    <w:rsid w:val="000F2224"/>
    <w:rsid w:val="000F2C76"/>
    <w:rsid w:val="000F32E8"/>
    <w:rsid w:val="000F37E3"/>
    <w:rsid w:val="00101BE5"/>
    <w:rsid w:val="00111771"/>
    <w:rsid w:val="001118AA"/>
    <w:rsid w:val="00113C9F"/>
    <w:rsid w:val="00117067"/>
    <w:rsid w:val="001201DA"/>
    <w:rsid w:val="001243CE"/>
    <w:rsid w:val="00131E6B"/>
    <w:rsid w:val="00132FE2"/>
    <w:rsid w:val="0014127D"/>
    <w:rsid w:val="00141E16"/>
    <w:rsid w:val="00142737"/>
    <w:rsid w:val="00144E2E"/>
    <w:rsid w:val="00144EF8"/>
    <w:rsid w:val="00145F28"/>
    <w:rsid w:val="0015427A"/>
    <w:rsid w:val="00157BFB"/>
    <w:rsid w:val="00161BA4"/>
    <w:rsid w:val="00165D61"/>
    <w:rsid w:val="00167E64"/>
    <w:rsid w:val="001714A6"/>
    <w:rsid w:val="00174E90"/>
    <w:rsid w:val="00177AE0"/>
    <w:rsid w:val="00180AD2"/>
    <w:rsid w:val="00181667"/>
    <w:rsid w:val="00181766"/>
    <w:rsid w:val="001832CC"/>
    <w:rsid w:val="00186C14"/>
    <w:rsid w:val="00186CC4"/>
    <w:rsid w:val="001A34D5"/>
    <w:rsid w:val="001A3526"/>
    <w:rsid w:val="001A361B"/>
    <w:rsid w:val="001A5C28"/>
    <w:rsid w:val="001B2073"/>
    <w:rsid w:val="001B2DED"/>
    <w:rsid w:val="001B3E39"/>
    <w:rsid w:val="001B3EB2"/>
    <w:rsid w:val="001B6438"/>
    <w:rsid w:val="001C5968"/>
    <w:rsid w:val="001C5EB9"/>
    <w:rsid w:val="001C6B27"/>
    <w:rsid w:val="001C749C"/>
    <w:rsid w:val="001D0A21"/>
    <w:rsid w:val="001D33E8"/>
    <w:rsid w:val="001D39D2"/>
    <w:rsid w:val="001E22EC"/>
    <w:rsid w:val="001F2581"/>
    <w:rsid w:val="001F5E54"/>
    <w:rsid w:val="00201D6F"/>
    <w:rsid w:val="00202ED4"/>
    <w:rsid w:val="0020639C"/>
    <w:rsid w:val="0020646C"/>
    <w:rsid w:val="00206E7F"/>
    <w:rsid w:val="00207ACC"/>
    <w:rsid w:val="00210736"/>
    <w:rsid w:val="00212C97"/>
    <w:rsid w:val="00213691"/>
    <w:rsid w:val="0021557F"/>
    <w:rsid w:val="00226A25"/>
    <w:rsid w:val="00226B79"/>
    <w:rsid w:val="00227214"/>
    <w:rsid w:val="0022779D"/>
    <w:rsid w:val="00227DE3"/>
    <w:rsid w:val="00230B1F"/>
    <w:rsid w:val="00231A26"/>
    <w:rsid w:val="002403F7"/>
    <w:rsid w:val="002455F6"/>
    <w:rsid w:val="00246CA1"/>
    <w:rsid w:val="002475D6"/>
    <w:rsid w:val="00251B44"/>
    <w:rsid w:val="002526E1"/>
    <w:rsid w:val="00255FD0"/>
    <w:rsid w:val="00257EF1"/>
    <w:rsid w:val="00265F09"/>
    <w:rsid w:val="00267015"/>
    <w:rsid w:val="00267409"/>
    <w:rsid w:val="002676E7"/>
    <w:rsid w:val="00272AC7"/>
    <w:rsid w:val="00280146"/>
    <w:rsid w:val="002807A9"/>
    <w:rsid w:val="0028145B"/>
    <w:rsid w:val="00282A33"/>
    <w:rsid w:val="00282AF3"/>
    <w:rsid w:val="00283579"/>
    <w:rsid w:val="0028413A"/>
    <w:rsid w:val="00284A8A"/>
    <w:rsid w:val="00284C7F"/>
    <w:rsid w:val="00286F41"/>
    <w:rsid w:val="00287F83"/>
    <w:rsid w:val="002904AC"/>
    <w:rsid w:val="002962D1"/>
    <w:rsid w:val="00297757"/>
    <w:rsid w:val="002A3CD8"/>
    <w:rsid w:val="002A5B08"/>
    <w:rsid w:val="002B2685"/>
    <w:rsid w:val="002B4C56"/>
    <w:rsid w:val="002C0EC7"/>
    <w:rsid w:val="002D2F28"/>
    <w:rsid w:val="002D74F5"/>
    <w:rsid w:val="002E0397"/>
    <w:rsid w:val="002E17F3"/>
    <w:rsid w:val="002E2479"/>
    <w:rsid w:val="002F0DC2"/>
    <w:rsid w:val="002F5F54"/>
    <w:rsid w:val="002F7E75"/>
    <w:rsid w:val="00310DFA"/>
    <w:rsid w:val="00312B0F"/>
    <w:rsid w:val="003140E4"/>
    <w:rsid w:val="00320EFA"/>
    <w:rsid w:val="00322B68"/>
    <w:rsid w:val="0032375D"/>
    <w:rsid w:val="0032470B"/>
    <w:rsid w:val="00325BA6"/>
    <w:rsid w:val="00331C73"/>
    <w:rsid w:val="003342AA"/>
    <w:rsid w:val="00342046"/>
    <w:rsid w:val="003520B7"/>
    <w:rsid w:val="003551F9"/>
    <w:rsid w:val="00360252"/>
    <w:rsid w:val="00362EB4"/>
    <w:rsid w:val="00366C01"/>
    <w:rsid w:val="00372ED2"/>
    <w:rsid w:val="00376B68"/>
    <w:rsid w:val="003772E2"/>
    <w:rsid w:val="00382C73"/>
    <w:rsid w:val="003858F4"/>
    <w:rsid w:val="00391E06"/>
    <w:rsid w:val="00397900"/>
    <w:rsid w:val="003A0804"/>
    <w:rsid w:val="003A0C64"/>
    <w:rsid w:val="003A1CB1"/>
    <w:rsid w:val="003A4E85"/>
    <w:rsid w:val="003A56D0"/>
    <w:rsid w:val="003A5889"/>
    <w:rsid w:val="003A7B93"/>
    <w:rsid w:val="003B1E9D"/>
    <w:rsid w:val="003C6D42"/>
    <w:rsid w:val="003C6EE8"/>
    <w:rsid w:val="003C7A29"/>
    <w:rsid w:val="003D20CA"/>
    <w:rsid w:val="003E1656"/>
    <w:rsid w:val="003E7880"/>
    <w:rsid w:val="003F0F2C"/>
    <w:rsid w:val="003F301E"/>
    <w:rsid w:val="003F47BE"/>
    <w:rsid w:val="003F720A"/>
    <w:rsid w:val="003F7B7F"/>
    <w:rsid w:val="00403F19"/>
    <w:rsid w:val="00405553"/>
    <w:rsid w:val="00406915"/>
    <w:rsid w:val="00407028"/>
    <w:rsid w:val="0041252D"/>
    <w:rsid w:val="00413112"/>
    <w:rsid w:val="004142F8"/>
    <w:rsid w:val="0041530E"/>
    <w:rsid w:val="00423973"/>
    <w:rsid w:val="00423E54"/>
    <w:rsid w:val="00430EBA"/>
    <w:rsid w:val="00431329"/>
    <w:rsid w:val="004329AA"/>
    <w:rsid w:val="00432C69"/>
    <w:rsid w:val="00433EF3"/>
    <w:rsid w:val="00443F57"/>
    <w:rsid w:val="004459D7"/>
    <w:rsid w:val="004547AB"/>
    <w:rsid w:val="00454CBB"/>
    <w:rsid w:val="00456D44"/>
    <w:rsid w:val="0045719F"/>
    <w:rsid w:val="00461DC3"/>
    <w:rsid w:val="00467426"/>
    <w:rsid w:val="004727BE"/>
    <w:rsid w:val="00473771"/>
    <w:rsid w:val="004816D7"/>
    <w:rsid w:val="004830A7"/>
    <w:rsid w:val="00486F44"/>
    <w:rsid w:val="004A0556"/>
    <w:rsid w:val="004A0FF2"/>
    <w:rsid w:val="004A169E"/>
    <w:rsid w:val="004A16D5"/>
    <w:rsid w:val="004A171F"/>
    <w:rsid w:val="004B098D"/>
    <w:rsid w:val="004B3944"/>
    <w:rsid w:val="004C0393"/>
    <w:rsid w:val="004C126D"/>
    <w:rsid w:val="004C3A2B"/>
    <w:rsid w:val="004C6F7B"/>
    <w:rsid w:val="004D045B"/>
    <w:rsid w:val="004D2284"/>
    <w:rsid w:val="004D3279"/>
    <w:rsid w:val="004D56A4"/>
    <w:rsid w:val="004E1F72"/>
    <w:rsid w:val="004E2162"/>
    <w:rsid w:val="004E2C65"/>
    <w:rsid w:val="004E2D63"/>
    <w:rsid w:val="004E5575"/>
    <w:rsid w:val="004E7BF6"/>
    <w:rsid w:val="004F127F"/>
    <w:rsid w:val="004F2B0E"/>
    <w:rsid w:val="004F4182"/>
    <w:rsid w:val="004F7679"/>
    <w:rsid w:val="00510B48"/>
    <w:rsid w:val="00513B54"/>
    <w:rsid w:val="0051569E"/>
    <w:rsid w:val="005156E7"/>
    <w:rsid w:val="005160B8"/>
    <w:rsid w:val="00522F4C"/>
    <w:rsid w:val="00523F21"/>
    <w:rsid w:val="00524A34"/>
    <w:rsid w:val="0052782A"/>
    <w:rsid w:val="00540D33"/>
    <w:rsid w:val="00541374"/>
    <w:rsid w:val="005428EC"/>
    <w:rsid w:val="00544F85"/>
    <w:rsid w:val="005469CF"/>
    <w:rsid w:val="0055224E"/>
    <w:rsid w:val="00554C1C"/>
    <w:rsid w:val="00555C85"/>
    <w:rsid w:val="00555EF8"/>
    <w:rsid w:val="00561A53"/>
    <w:rsid w:val="0056700B"/>
    <w:rsid w:val="0057478B"/>
    <w:rsid w:val="00577B26"/>
    <w:rsid w:val="00581839"/>
    <w:rsid w:val="005834A1"/>
    <w:rsid w:val="00586FDD"/>
    <w:rsid w:val="00587012"/>
    <w:rsid w:val="00587328"/>
    <w:rsid w:val="005946EB"/>
    <w:rsid w:val="00596F0B"/>
    <w:rsid w:val="005A3C14"/>
    <w:rsid w:val="005A3DC4"/>
    <w:rsid w:val="005A6493"/>
    <w:rsid w:val="005B5AC0"/>
    <w:rsid w:val="005B5EB0"/>
    <w:rsid w:val="005C491D"/>
    <w:rsid w:val="005C5806"/>
    <w:rsid w:val="005C6211"/>
    <w:rsid w:val="005D1A35"/>
    <w:rsid w:val="005D7919"/>
    <w:rsid w:val="005D7A8E"/>
    <w:rsid w:val="005F4471"/>
    <w:rsid w:val="005F5286"/>
    <w:rsid w:val="00604B09"/>
    <w:rsid w:val="0061006C"/>
    <w:rsid w:val="00610FC2"/>
    <w:rsid w:val="00612B4A"/>
    <w:rsid w:val="00615EA0"/>
    <w:rsid w:val="00623424"/>
    <w:rsid w:val="00623542"/>
    <w:rsid w:val="00623EB3"/>
    <w:rsid w:val="00627B7D"/>
    <w:rsid w:val="00632DDD"/>
    <w:rsid w:val="0063489B"/>
    <w:rsid w:val="00635D0D"/>
    <w:rsid w:val="0063742D"/>
    <w:rsid w:val="006416F0"/>
    <w:rsid w:val="00646712"/>
    <w:rsid w:val="006520B0"/>
    <w:rsid w:val="00656D70"/>
    <w:rsid w:val="006574BD"/>
    <w:rsid w:val="006578C7"/>
    <w:rsid w:val="00663460"/>
    <w:rsid w:val="006659BB"/>
    <w:rsid w:val="00672AD1"/>
    <w:rsid w:val="00686833"/>
    <w:rsid w:val="006932A9"/>
    <w:rsid w:val="00693BE4"/>
    <w:rsid w:val="006A00E6"/>
    <w:rsid w:val="006A5EF3"/>
    <w:rsid w:val="006A6A28"/>
    <w:rsid w:val="006A6A35"/>
    <w:rsid w:val="006B09C6"/>
    <w:rsid w:val="006B2CFB"/>
    <w:rsid w:val="006B3BC0"/>
    <w:rsid w:val="006B7A12"/>
    <w:rsid w:val="006C09AE"/>
    <w:rsid w:val="006C1A6B"/>
    <w:rsid w:val="006C61EF"/>
    <w:rsid w:val="006D3B15"/>
    <w:rsid w:val="006D4874"/>
    <w:rsid w:val="006E45A5"/>
    <w:rsid w:val="006E5793"/>
    <w:rsid w:val="006E6027"/>
    <w:rsid w:val="006F6D59"/>
    <w:rsid w:val="006F7A0F"/>
    <w:rsid w:val="00700C69"/>
    <w:rsid w:val="007056D9"/>
    <w:rsid w:val="00707499"/>
    <w:rsid w:val="007113E2"/>
    <w:rsid w:val="00712FBE"/>
    <w:rsid w:val="0071396E"/>
    <w:rsid w:val="00715A9D"/>
    <w:rsid w:val="00715B02"/>
    <w:rsid w:val="007201D1"/>
    <w:rsid w:val="00721114"/>
    <w:rsid w:val="00722B5D"/>
    <w:rsid w:val="00724BA6"/>
    <w:rsid w:val="00724D11"/>
    <w:rsid w:val="00734C6A"/>
    <w:rsid w:val="007405D8"/>
    <w:rsid w:val="007440E5"/>
    <w:rsid w:val="00744CA2"/>
    <w:rsid w:val="00753022"/>
    <w:rsid w:val="00753900"/>
    <w:rsid w:val="007541D0"/>
    <w:rsid w:val="00756040"/>
    <w:rsid w:val="007560A5"/>
    <w:rsid w:val="0076148C"/>
    <w:rsid w:val="00763D12"/>
    <w:rsid w:val="007650F7"/>
    <w:rsid w:val="007655DF"/>
    <w:rsid w:val="00772272"/>
    <w:rsid w:val="0077282F"/>
    <w:rsid w:val="0077545E"/>
    <w:rsid w:val="007813B4"/>
    <w:rsid w:val="00781E27"/>
    <w:rsid w:val="007826FF"/>
    <w:rsid w:val="00783513"/>
    <w:rsid w:val="0078715E"/>
    <w:rsid w:val="00787D19"/>
    <w:rsid w:val="00791654"/>
    <w:rsid w:val="00792BCC"/>
    <w:rsid w:val="00794873"/>
    <w:rsid w:val="007A3B21"/>
    <w:rsid w:val="007A4114"/>
    <w:rsid w:val="007B0523"/>
    <w:rsid w:val="007B3976"/>
    <w:rsid w:val="007B4653"/>
    <w:rsid w:val="007B7019"/>
    <w:rsid w:val="007C6918"/>
    <w:rsid w:val="007D26E5"/>
    <w:rsid w:val="007D394F"/>
    <w:rsid w:val="007D4D4B"/>
    <w:rsid w:val="007D4E98"/>
    <w:rsid w:val="007D50E5"/>
    <w:rsid w:val="007D7F70"/>
    <w:rsid w:val="007E028F"/>
    <w:rsid w:val="007E2D65"/>
    <w:rsid w:val="007E4D66"/>
    <w:rsid w:val="007E4DDC"/>
    <w:rsid w:val="007E5D76"/>
    <w:rsid w:val="007F1337"/>
    <w:rsid w:val="007F4552"/>
    <w:rsid w:val="007F7975"/>
    <w:rsid w:val="008016AE"/>
    <w:rsid w:val="00801B1B"/>
    <w:rsid w:val="00805325"/>
    <w:rsid w:val="00812D29"/>
    <w:rsid w:val="00816513"/>
    <w:rsid w:val="008221DE"/>
    <w:rsid w:val="00826B35"/>
    <w:rsid w:val="00832D47"/>
    <w:rsid w:val="00834A8E"/>
    <w:rsid w:val="00835459"/>
    <w:rsid w:val="00837A45"/>
    <w:rsid w:val="00843378"/>
    <w:rsid w:val="00847031"/>
    <w:rsid w:val="00850182"/>
    <w:rsid w:val="00853194"/>
    <w:rsid w:val="008537CF"/>
    <w:rsid w:val="00853D0F"/>
    <w:rsid w:val="00855471"/>
    <w:rsid w:val="008559C0"/>
    <w:rsid w:val="00855B5B"/>
    <w:rsid w:val="0086043C"/>
    <w:rsid w:val="00861ED0"/>
    <w:rsid w:val="008631C1"/>
    <w:rsid w:val="00870632"/>
    <w:rsid w:val="00871232"/>
    <w:rsid w:val="0087181B"/>
    <w:rsid w:val="00874D71"/>
    <w:rsid w:val="00876929"/>
    <w:rsid w:val="00877554"/>
    <w:rsid w:val="00881589"/>
    <w:rsid w:val="00881FF4"/>
    <w:rsid w:val="00883039"/>
    <w:rsid w:val="00885951"/>
    <w:rsid w:val="008914A8"/>
    <w:rsid w:val="00891750"/>
    <w:rsid w:val="008A5A69"/>
    <w:rsid w:val="008B354F"/>
    <w:rsid w:val="008B3BE6"/>
    <w:rsid w:val="008B44DB"/>
    <w:rsid w:val="008C4E95"/>
    <w:rsid w:val="008C58B8"/>
    <w:rsid w:val="008C658D"/>
    <w:rsid w:val="008D04D0"/>
    <w:rsid w:val="008D10DC"/>
    <w:rsid w:val="008D13E1"/>
    <w:rsid w:val="008D3DA8"/>
    <w:rsid w:val="008E1C7D"/>
    <w:rsid w:val="008E3385"/>
    <w:rsid w:val="008E4CEF"/>
    <w:rsid w:val="008F59FB"/>
    <w:rsid w:val="008F5C29"/>
    <w:rsid w:val="008F7C8B"/>
    <w:rsid w:val="009022E3"/>
    <w:rsid w:val="009027FF"/>
    <w:rsid w:val="00902897"/>
    <w:rsid w:val="00902A6E"/>
    <w:rsid w:val="00907CD3"/>
    <w:rsid w:val="00907CF5"/>
    <w:rsid w:val="00907E90"/>
    <w:rsid w:val="00913549"/>
    <w:rsid w:val="00913642"/>
    <w:rsid w:val="0091663E"/>
    <w:rsid w:val="00921D56"/>
    <w:rsid w:val="009222D2"/>
    <w:rsid w:val="0092437A"/>
    <w:rsid w:val="00925B4B"/>
    <w:rsid w:val="00925D7A"/>
    <w:rsid w:val="00931BAE"/>
    <w:rsid w:val="00932094"/>
    <w:rsid w:val="009328BF"/>
    <w:rsid w:val="00933283"/>
    <w:rsid w:val="009341C9"/>
    <w:rsid w:val="00935AC4"/>
    <w:rsid w:val="009434AE"/>
    <w:rsid w:val="0095298E"/>
    <w:rsid w:val="00957D2E"/>
    <w:rsid w:val="0096012A"/>
    <w:rsid w:val="009668B2"/>
    <w:rsid w:val="0098302B"/>
    <w:rsid w:val="00986971"/>
    <w:rsid w:val="00987773"/>
    <w:rsid w:val="00993F8D"/>
    <w:rsid w:val="009A280C"/>
    <w:rsid w:val="009A42AA"/>
    <w:rsid w:val="009A4465"/>
    <w:rsid w:val="009A449A"/>
    <w:rsid w:val="009A4BC8"/>
    <w:rsid w:val="009A4FE5"/>
    <w:rsid w:val="009A57DC"/>
    <w:rsid w:val="009B19DA"/>
    <w:rsid w:val="009B2411"/>
    <w:rsid w:val="009B4DF7"/>
    <w:rsid w:val="009C2549"/>
    <w:rsid w:val="009C414F"/>
    <w:rsid w:val="009C5298"/>
    <w:rsid w:val="009D2173"/>
    <w:rsid w:val="009D5916"/>
    <w:rsid w:val="009D60A8"/>
    <w:rsid w:val="009E01C1"/>
    <w:rsid w:val="009E0F6F"/>
    <w:rsid w:val="009E1668"/>
    <w:rsid w:val="009E24BF"/>
    <w:rsid w:val="009F18A1"/>
    <w:rsid w:val="009F44B4"/>
    <w:rsid w:val="009F5C5C"/>
    <w:rsid w:val="00A028B2"/>
    <w:rsid w:val="00A07AB5"/>
    <w:rsid w:val="00A13F14"/>
    <w:rsid w:val="00A14892"/>
    <w:rsid w:val="00A14B54"/>
    <w:rsid w:val="00A1604C"/>
    <w:rsid w:val="00A16185"/>
    <w:rsid w:val="00A21CAA"/>
    <w:rsid w:val="00A21E68"/>
    <w:rsid w:val="00A221E1"/>
    <w:rsid w:val="00A23CF0"/>
    <w:rsid w:val="00A26836"/>
    <w:rsid w:val="00A269A6"/>
    <w:rsid w:val="00A30C59"/>
    <w:rsid w:val="00A30EC7"/>
    <w:rsid w:val="00A31A03"/>
    <w:rsid w:val="00A339F7"/>
    <w:rsid w:val="00A36178"/>
    <w:rsid w:val="00A40AC0"/>
    <w:rsid w:val="00A46553"/>
    <w:rsid w:val="00A52B51"/>
    <w:rsid w:val="00A52F65"/>
    <w:rsid w:val="00A55DE5"/>
    <w:rsid w:val="00A60A64"/>
    <w:rsid w:val="00A643A9"/>
    <w:rsid w:val="00A66C3C"/>
    <w:rsid w:val="00A71608"/>
    <w:rsid w:val="00A73EB5"/>
    <w:rsid w:val="00A745DB"/>
    <w:rsid w:val="00A754F8"/>
    <w:rsid w:val="00A814E1"/>
    <w:rsid w:val="00A827FB"/>
    <w:rsid w:val="00A87A83"/>
    <w:rsid w:val="00A9188F"/>
    <w:rsid w:val="00A92873"/>
    <w:rsid w:val="00A96E68"/>
    <w:rsid w:val="00A9726C"/>
    <w:rsid w:val="00A97A6C"/>
    <w:rsid w:val="00AA0820"/>
    <w:rsid w:val="00AA56F2"/>
    <w:rsid w:val="00AA6763"/>
    <w:rsid w:val="00AA6B36"/>
    <w:rsid w:val="00AA7F02"/>
    <w:rsid w:val="00AB2046"/>
    <w:rsid w:val="00AB4935"/>
    <w:rsid w:val="00AB7184"/>
    <w:rsid w:val="00AC7CF4"/>
    <w:rsid w:val="00AD0C1B"/>
    <w:rsid w:val="00AE624D"/>
    <w:rsid w:val="00AF3D09"/>
    <w:rsid w:val="00AF57A7"/>
    <w:rsid w:val="00AF5FFD"/>
    <w:rsid w:val="00B001CF"/>
    <w:rsid w:val="00B00B37"/>
    <w:rsid w:val="00B0556E"/>
    <w:rsid w:val="00B06195"/>
    <w:rsid w:val="00B0636B"/>
    <w:rsid w:val="00B07258"/>
    <w:rsid w:val="00B1190A"/>
    <w:rsid w:val="00B20ABB"/>
    <w:rsid w:val="00B24FAB"/>
    <w:rsid w:val="00B3183D"/>
    <w:rsid w:val="00B3445A"/>
    <w:rsid w:val="00B347AE"/>
    <w:rsid w:val="00B347EA"/>
    <w:rsid w:val="00B37D5C"/>
    <w:rsid w:val="00B4494B"/>
    <w:rsid w:val="00B46AE0"/>
    <w:rsid w:val="00B5007E"/>
    <w:rsid w:val="00B524D8"/>
    <w:rsid w:val="00B54E19"/>
    <w:rsid w:val="00B645F8"/>
    <w:rsid w:val="00B650FF"/>
    <w:rsid w:val="00B65A6A"/>
    <w:rsid w:val="00B711D5"/>
    <w:rsid w:val="00B72A5F"/>
    <w:rsid w:val="00B7591B"/>
    <w:rsid w:val="00B77A8C"/>
    <w:rsid w:val="00B80B49"/>
    <w:rsid w:val="00B858B0"/>
    <w:rsid w:val="00B90866"/>
    <w:rsid w:val="00B95A06"/>
    <w:rsid w:val="00B96721"/>
    <w:rsid w:val="00B97BD9"/>
    <w:rsid w:val="00BA2E6A"/>
    <w:rsid w:val="00BA2F65"/>
    <w:rsid w:val="00BA7372"/>
    <w:rsid w:val="00BB00D9"/>
    <w:rsid w:val="00BB1044"/>
    <w:rsid w:val="00BB12FD"/>
    <w:rsid w:val="00BB26E3"/>
    <w:rsid w:val="00BB32AA"/>
    <w:rsid w:val="00BB37B1"/>
    <w:rsid w:val="00BB4B54"/>
    <w:rsid w:val="00BB4B77"/>
    <w:rsid w:val="00BC6CE8"/>
    <w:rsid w:val="00BD3122"/>
    <w:rsid w:val="00BD43A2"/>
    <w:rsid w:val="00BD54CB"/>
    <w:rsid w:val="00BD5A2D"/>
    <w:rsid w:val="00BE2E0E"/>
    <w:rsid w:val="00BE5CD9"/>
    <w:rsid w:val="00BF1BA4"/>
    <w:rsid w:val="00BF2B55"/>
    <w:rsid w:val="00BF5580"/>
    <w:rsid w:val="00C005C3"/>
    <w:rsid w:val="00C01129"/>
    <w:rsid w:val="00C012BF"/>
    <w:rsid w:val="00C02890"/>
    <w:rsid w:val="00C120A8"/>
    <w:rsid w:val="00C12C1C"/>
    <w:rsid w:val="00C1778C"/>
    <w:rsid w:val="00C212C6"/>
    <w:rsid w:val="00C24AEB"/>
    <w:rsid w:val="00C25D74"/>
    <w:rsid w:val="00C264DC"/>
    <w:rsid w:val="00C309CC"/>
    <w:rsid w:val="00C31B7B"/>
    <w:rsid w:val="00C37B42"/>
    <w:rsid w:val="00C50D03"/>
    <w:rsid w:val="00C51640"/>
    <w:rsid w:val="00C523AA"/>
    <w:rsid w:val="00C56484"/>
    <w:rsid w:val="00C5774E"/>
    <w:rsid w:val="00C6761A"/>
    <w:rsid w:val="00C70B63"/>
    <w:rsid w:val="00C73D97"/>
    <w:rsid w:val="00C759A4"/>
    <w:rsid w:val="00C835D8"/>
    <w:rsid w:val="00C8579F"/>
    <w:rsid w:val="00C87911"/>
    <w:rsid w:val="00C91826"/>
    <w:rsid w:val="00C91BEE"/>
    <w:rsid w:val="00CA0C46"/>
    <w:rsid w:val="00CA30FF"/>
    <w:rsid w:val="00CA3CBC"/>
    <w:rsid w:val="00CB0062"/>
    <w:rsid w:val="00CB2D9F"/>
    <w:rsid w:val="00CB5395"/>
    <w:rsid w:val="00CB74BB"/>
    <w:rsid w:val="00CB7E0C"/>
    <w:rsid w:val="00CC421C"/>
    <w:rsid w:val="00CC6583"/>
    <w:rsid w:val="00CC6849"/>
    <w:rsid w:val="00CC6BA2"/>
    <w:rsid w:val="00CC7F25"/>
    <w:rsid w:val="00CD356E"/>
    <w:rsid w:val="00CD7380"/>
    <w:rsid w:val="00CD74B4"/>
    <w:rsid w:val="00CE11FC"/>
    <w:rsid w:val="00CE5278"/>
    <w:rsid w:val="00CE6EAD"/>
    <w:rsid w:val="00D02B20"/>
    <w:rsid w:val="00D079AB"/>
    <w:rsid w:val="00D142BB"/>
    <w:rsid w:val="00D218E8"/>
    <w:rsid w:val="00D27074"/>
    <w:rsid w:val="00D3297F"/>
    <w:rsid w:val="00D3423D"/>
    <w:rsid w:val="00D358DD"/>
    <w:rsid w:val="00D37EA1"/>
    <w:rsid w:val="00D41787"/>
    <w:rsid w:val="00D41E23"/>
    <w:rsid w:val="00D43308"/>
    <w:rsid w:val="00D50E9F"/>
    <w:rsid w:val="00D534D2"/>
    <w:rsid w:val="00D566AC"/>
    <w:rsid w:val="00D61E11"/>
    <w:rsid w:val="00D664EF"/>
    <w:rsid w:val="00D70A31"/>
    <w:rsid w:val="00D70BBF"/>
    <w:rsid w:val="00D711D5"/>
    <w:rsid w:val="00D807F6"/>
    <w:rsid w:val="00D80F09"/>
    <w:rsid w:val="00D816ED"/>
    <w:rsid w:val="00D82E96"/>
    <w:rsid w:val="00D8303C"/>
    <w:rsid w:val="00D861FA"/>
    <w:rsid w:val="00D90961"/>
    <w:rsid w:val="00D91C1A"/>
    <w:rsid w:val="00D91D5C"/>
    <w:rsid w:val="00D978D5"/>
    <w:rsid w:val="00DA1284"/>
    <w:rsid w:val="00DA2AC5"/>
    <w:rsid w:val="00DA4104"/>
    <w:rsid w:val="00DA687C"/>
    <w:rsid w:val="00DB4313"/>
    <w:rsid w:val="00DB7674"/>
    <w:rsid w:val="00DC2F11"/>
    <w:rsid w:val="00DC66A4"/>
    <w:rsid w:val="00DD04D5"/>
    <w:rsid w:val="00DD2578"/>
    <w:rsid w:val="00DD7695"/>
    <w:rsid w:val="00DD76FF"/>
    <w:rsid w:val="00DE1A6A"/>
    <w:rsid w:val="00DE1B00"/>
    <w:rsid w:val="00DE394E"/>
    <w:rsid w:val="00DE4320"/>
    <w:rsid w:val="00DE473E"/>
    <w:rsid w:val="00DE4ADF"/>
    <w:rsid w:val="00DE4E17"/>
    <w:rsid w:val="00DE66F5"/>
    <w:rsid w:val="00DF1B3E"/>
    <w:rsid w:val="00DF6C45"/>
    <w:rsid w:val="00E00F70"/>
    <w:rsid w:val="00E112B9"/>
    <w:rsid w:val="00E1562B"/>
    <w:rsid w:val="00E16CFA"/>
    <w:rsid w:val="00E210BD"/>
    <w:rsid w:val="00E270C7"/>
    <w:rsid w:val="00E319D0"/>
    <w:rsid w:val="00E37757"/>
    <w:rsid w:val="00E42BBA"/>
    <w:rsid w:val="00E4400D"/>
    <w:rsid w:val="00E55D21"/>
    <w:rsid w:val="00E55D47"/>
    <w:rsid w:val="00E602FF"/>
    <w:rsid w:val="00E6301D"/>
    <w:rsid w:val="00E6459C"/>
    <w:rsid w:val="00E70693"/>
    <w:rsid w:val="00E7092B"/>
    <w:rsid w:val="00E73453"/>
    <w:rsid w:val="00E76607"/>
    <w:rsid w:val="00E77205"/>
    <w:rsid w:val="00E77E19"/>
    <w:rsid w:val="00E80CC1"/>
    <w:rsid w:val="00E8208D"/>
    <w:rsid w:val="00E837D9"/>
    <w:rsid w:val="00E85D9E"/>
    <w:rsid w:val="00E86A71"/>
    <w:rsid w:val="00E90241"/>
    <w:rsid w:val="00E95B4E"/>
    <w:rsid w:val="00E95DDA"/>
    <w:rsid w:val="00E96F93"/>
    <w:rsid w:val="00E975B2"/>
    <w:rsid w:val="00E97A58"/>
    <w:rsid w:val="00EA2CB7"/>
    <w:rsid w:val="00EA4803"/>
    <w:rsid w:val="00EA518B"/>
    <w:rsid w:val="00EA5F74"/>
    <w:rsid w:val="00EA61FD"/>
    <w:rsid w:val="00EA663A"/>
    <w:rsid w:val="00EA76BE"/>
    <w:rsid w:val="00EB089A"/>
    <w:rsid w:val="00EB0A07"/>
    <w:rsid w:val="00EB3139"/>
    <w:rsid w:val="00EB37B9"/>
    <w:rsid w:val="00EC004E"/>
    <w:rsid w:val="00EC20F2"/>
    <w:rsid w:val="00EC3120"/>
    <w:rsid w:val="00EC3188"/>
    <w:rsid w:val="00EC5CFC"/>
    <w:rsid w:val="00EC7155"/>
    <w:rsid w:val="00EC778B"/>
    <w:rsid w:val="00ED0C51"/>
    <w:rsid w:val="00ED16FD"/>
    <w:rsid w:val="00ED4B69"/>
    <w:rsid w:val="00EE0679"/>
    <w:rsid w:val="00EE2F9A"/>
    <w:rsid w:val="00EE4194"/>
    <w:rsid w:val="00EE7AFA"/>
    <w:rsid w:val="00EF19D9"/>
    <w:rsid w:val="00EF290A"/>
    <w:rsid w:val="00EF5D79"/>
    <w:rsid w:val="00EF5F39"/>
    <w:rsid w:val="00F00122"/>
    <w:rsid w:val="00F032CE"/>
    <w:rsid w:val="00F0382B"/>
    <w:rsid w:val="00F12F54"/>
    <w:rsid w:val="00F13D98"/>
    <w:rsid w:val="00F22109"/>
    <w:rsid w:val="00F24395"/>
    <w:rsid w:val="00F2508D"/>
    <w:rsid w:val="00F314E5"/>
    <w:rsid w:val="00F37415"/>
    <w:rsid w:val="00F438FC"/>
    <w:rsid w:val="00F444CB"/>
    <w:rsid w:val="00F54FC9"/>
    <w:rsid w:val="00F56B6F"/>
    <w:rsid w:val="00F60792"/>
    <w:rsid w:val="00F6423C"/>
    <w:rsid w:val="00F64786"/>
    <w:rsid w:val="00F66CD8"/>
    <w:rsid w:val="00F67461"/>
    <w:rsid w:val="00F701A5"/>
    <w:rsid w:val="00F7516A"/>
    <w:rsid w:val="00F763F0"/>
    <w:rsid w:val="00F7684F"/>
    <w:rsid w:val="00F8122E"/>
    <w:rsid w:val="00F816B6"/>
    <w:rsid w:val="00F8214F"/>
    <w:rsid w:val="00F847F0"/>
    <w:rsid w:val="00F84B13"/>
    <w:rsid w:val="00F91E67"/>
    <w:rsid w:val="00F944FC"/>
    <w:rsid w:val="00F9511E"/>
    <w:rsid w:val="00FA0382"/>
    <w:rsid w:val="00FA3565"/>
    <w:rsid w:val="00FA37FD"/>
    <w:rsid w:val="00FA6BDF"/>
    <w:rsid w:val="00FB488B"/>
    <w:rsid w:val="00FB5772"/>
    <w:rsid w:val="00FC147A"/>
    <w:rsid w:val="00FC33F5"/>
    <w:rsid w:val="00FC3673"/>
    <w:rsid w:val="00FC4937"/>
    <w:rsid w:val="00FC5904"/>
    <w:rsid w:val="00FD24EE"/>
    <w:rsid w:val="00FD2CD1"/>
    <w:rsid w:val="00FD662B"/>
    <w:rsid w:val="00FD66BA"/>
    <w:rsid w:val="00FE0719"/>
    <w:rsid w:val="00FE23D7"/>
    <w:rsid w:val="00FE3226"/>
    <w:rsid w:val="00FE5145"/>
    <w:rsid w:val="00FE6996"/>
    <w:rsid w:val="00FE6A64"/>
    <w:rsid w:val="00FE79F4"/>
    <w:rsid w:val="00FF1740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ABBF9-4844-4A61-94B0-72116B1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3C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4C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5916"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E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21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6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27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1E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D0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A44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446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4465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44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446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D59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B06195"/>
    <w:pPr>
      <w:ind w:left="720"/>
      <w:contextualSpacing/>
    </w:pPr>
  </w:style>
  <w:style w:type="character" w:customStyle="1" w:styleId="ad">
    <w:name w:val="Основной текст_"/>
    <w:basedOn w:val="a0"/>
    <w:link w:val="8"/>
    <w:rsid w:val="005C49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d"/>
    <w:rsid w:val="005C491D"/>
    <w:pPr>
      <w:shd w:val="clear" w:color="auto" w:fill="FFFFFF"/>
      <w:spacing w:line="0" w:lineRule="atLeast"/>
      <w:ind w:hanging="740"/>
    </w:pPr>
    <w:rPr>
      <w:rFonts w:eastAsia="Times New Roman"/>
      <w:sz w:val="27"/>
      <w:szCs w:val="27"/>
    </w:rPr>
  </w:style>
  <w:style w:type="paragraph" w:styleId="ae">
    <w:name w:val="Revision"/>
    <w:hidden/>
    <w:uiPriority w:val="99"/>
    <w:semiHidden/>
    <w:rsid w:val="00EE7AF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qFormat/>
    <w:rsid w:val="00B75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70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D8303C"/>
    <w:pPr>
      <w:spacing w:line="288" w:lineRule="auto"/>
      <w:ind w:firstLine="0"/>
    </w:pPr>
    <w:rPr>
      <w:rFonts w:eastAsia="Times New Roman"/>
      <w:szCs w:val="20"/>
      <w:lang w:eastAsia="ru-RU"/>
    </w:rPr>
  </w:style>
  <w:style w:type="character" w:customStyle="1" w:styleId="12">
    <w:name w:val="Ñòèëü1 Знак"/>
    <w:link w:val="11"/>
    <w:rsid w:val="00D830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4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Normal (Web)"/>
    <w:basedOn w:val="a"/>
    <w:uiPriority w:val="99"/>
    <w:semiHidden/>
    <w:unhideWhenUsed/>
    <w:rsid w:val="00744CA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"/>
    <w:qFormat/>
    <w:rsid w:val="000F37E3"/>
    <w:rPr>
      <w:rFonts w:ascii="Arial" w:eastAsia="Arial" w:hAnsi="Arial" w:cs="Arial"/>
      <w:sz w:val="40"/>
      <w:szCs w:val="40"/>
    </w:rPr>
  </w:style>
  <w:style w:type="character" w:styleId="af0">
    <w:name w:val="Emphasis"/>
    <w:basedOn w:val="a0"/>
    <w:uiPriority w:val="20"/>
    <w:qFormat/>
    <w:rsid w:val="004C126D"/>
    <w:rPr>
      <w:i/>
      <w:iCs/>
    </w:rPr>
  </w:style>
  <w:style w:type="paragraph" w:customStyle="1" w:styleId="13">
    <w:name w:val="Основной текст1"/>
    <w:basedOn w:val="a"/>
    <w:rsid w:val="00B5007E"/>
    <w:pPr>
      <w:spacing w:line="252" w:lineRule="auto"/>
      <w:ind w:firstLine="400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8224902/11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555333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639B-6FD6-422A-BFED-6843E1FA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4199</Words>
  <Characters>23939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 А.Р.</dc:creator>
  <cp:keywords/>
  <dc:description/>
  <cp:lastModifiedBy>Радиф Халиуллин</cp:lastModifiedBy>
  <cp:revision>28</cp:revision>
  <cp:lastPrinted>2021-11-29T06:26:00Z</cp:lastPrinted>
  <dcterms:created xsi:type="dcterms:W3CDTF">2025-11-29T07:59:00Z</dcterms:created>
  <dcterms:modified xsi:type="dcterms:W3CDTF">2025-12-18T14:14:00Z</dcterms:modified>
</cp:coreProperties>
</file>