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45" w:rsidRPr="00E52245" w:rsidRDefault="00E52245" w:rsidP="00E52245">
      <w:pPr>
        <w:spacing w:after="0" w:line="240" w:lineRule="auto"/>
        <w:ind w:right="5245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E52245" w:rsidRPr="00E52245" w:rsidRDefault="00E52245" w:rsidP="00E5224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E52245" w:rsidRPr="00E52245" w:rsidRDefault="00E52245" w:rsidP="00E52245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Кабинета Министров Республики Татарстан от 15.04.2005 № 190 «Об утверждении правил и порядка </w:t>
      </w:r>
      <w:r w:rsidR="008C3D7B">
        <w:rPr>
          <w:rFonts w:ascii="Times New Roman" w:hAnsi="Times New Roman"/>
          <w:sz w:val="26"/>
          <w:szCs w:val="26"/>
        </w:rPr>
        <w:t>п</w:t>
      </w:r>
      <w:r w:rsidRPr="00E52245">
        <w:rPr>
          <w:rFonts w:ascii="Times New Roman" w:hAnsi="Times New Roman"/>
          <w:sz w:val="26"/>
          <w:szCs w:val="26"/>
        </w:rPr>
        <w:t xml:space="preserve">остановки на учет нуждающихся в улучшении жилищных условий в системе социальной ипотеки в Республике Татарстан», Постановлением Кабинета Министров Республики Татарстан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Татарстан», </w:t>
      </w:r>
      <w:r>
        <w:rPr>
          <w:rFonts w:ascii="Times New Roman" w:hAnsi="Times New Roman"/>
          <w:sz w:val="26"/>
          <w:szCs w:val="26"/>
        </w:rPr>
        <w:t>Постановлением Кабинета Министров Республики Татарстан от 21.08.2025 № 621 «</w:t>
      </w:r>
      <w:r w:rsidRPr="00E52245">
        <w:rPr>
          <w:rFonts w:ascii="Times New Roman" w:hAnsi="Times New Roman"/>
          <w:sz w:val="26"/>
          <w:szCs w:val="26"/>
        </w:rPr>
        <w:t xml:space="preserve">Об утверждении Порядка предоставления жилых помещений </w:t>
      </w:r>
      <w:r>
        <w:rPr>
          <w:rFonts w:ascii="Times New Roman" w:hAnsi="Times New Roman"/>
          <w:sz w:val="26"/>
          <w:szCs w:val="26"/>
        </w:rPr>
        <w:t>лицам, принимавшим участие в специальной военной операции, и членам их семей,</w:t>
      </w:r>
      <w:r w:rsidRPr="00E52245">
        <w:rPr>
          <w:rFonts w:ascii="Times New Roman" w:hAnsi="Times New Roman"/>
          <w:sz w:val="26"/>
          <w:szCs w:val="26"/>
        </w:rPr>
        <w:t xml:space="preserve"> нуждающимся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6"/>
          <w:szCs w:val="26"/>
        </w:rPr>
        <w:t>»,</w:t>
      </w:r>
      <w:r w:rsidRPr="00E52245">
        <w:rPr>
          <w:rFonts w:ascii="Times New Roman" w:hAnsi="Times New Roman"/>
          <w:sz w:val="26"/>
          <w:szCs w:val="26"/>
        </w:rPr>
        <w:t xml:space="preserve"> статьей 41 Устава города</w:t>
      </w:r>
    </w:p>
    <w:p w:rsidR="00E52245" w:rsidRPr="00E52245" w:rsidRDefault="00E52245" w:rsidP="00E522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2245" w:rsidRPr="00E52245" w:rsidRDefault="00E52245" w:rsidP="00E522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ПОСТАНОВЛЯЮ:</w:t>
      </w:r>
    </w:p>
    <w:p w:rsidR="00E52245" w:rsidRPr="00E52245" w:rsidRDefault="00E52245" w:rsidP="00E522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2245" w:rsidRPr="00E52245" w:rsidRDefault="00E52245" w:rsidP="00E522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1. Утвердить 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согласно приложению.</w:t>
      </w:r>
    </w:p>
    <w:p w:rsidR="00E52245" w:rsidRPr="00E52245" w:rsidRDefault="00E52245" w:rsidP="00E522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 xml:space="preserve">2. Признать утратившим силу постановление Исполнительного комитета от </w:t>
      </w:r>
      <w:r>
        <w:rPr>
          <w:rFonts w:ascii="Times New Roman" w:hAnsi="Times New Roman"/>
          <w:sz w:val="26"/>
          <w:szCs w:val="26"/>
        </w:rPr>
        <w:t>19.02.2025</w:t>
      </w:r>
      <w:r w:rsidRPr="00E5224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1274</w:t>
      </w:r>
      <w:r w:rsidRPr="00E52245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Татарстан», </w:t>
      </w:r>
      <w:r w:rsidRPr="00AE4F80">
        <w:rPr>
          <w:rFonts w:ascii="Times New Roman" w:hAnsi="Times New Roman"/>
          <w:sz w:val="26"/>
          <w:szCs w:val="26"/>
        </w:rPr>
        <w:t xml:space="preserve">размещенное на официальном портале правовой информации Республики Татарстан </w:t>
      </w:r>
      <w:r w:rsidRPr="00AE4F80">
        <w:rPr>
          <w:rFonts w:ascii="Times New Roman" w:hAnsi="Times New Roman"/>
          <w:color w:val="000000"/>
          <w:sz w:val="26"/>
          <w:szCs w:val="26"/>
          <w:lang w:val="en-US"/>
        </w:rPr>
        <w:t>https</w:t>
      </w:r>
      <w:r w:rsidRPr="00AE4F80">
        <w:rPr>
          <w:rFonts w:ascii="Times New Roman" w:hAnsi="Times New Roman"/>
          <w:color w:val="000000"/>
          <w:sz w:val="26"/>
          <w:szCs w:val="26"/>
        </w:rPr>
        <w:t>://</w:t>
      </w:r>
      <w:proofErr w:type="spellStart"/>
      <w:r w:rsidRPr="00AE4F80">
        <w:rPr>
          <w:rFonts w:ascii="Times New Roman" w:hAnsi="Times New Roman"/>
          <w:color w:val="000000"/>
          <w:sz w:val="26"/>
          <w:szCs w:val="26"/>
          <w:lang w:val="en-US"/>
        </w:rPr>
        <w:t>pravo</w:t>
      </w:r>
      <w:proofErr w:type="spellEnd"/>
      <w:r w:rsidRPr="00AE4F80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AE4F80">
        <w:rPr>
          <w:rFonts w:ascii="Times New Roman" w:hAnsi="Times New Roman"/>
          <w:color w:val="000000"/>
          <w:sz w:val="26"/>
          <w:szCs w:val="26"/>
          <w:lang w:val="en-US"/>
        </w:rPr>
        <w:t>tatarstan</w:t>
      </w:r>
      <w:proofErr w:type="spellEnd"/>
      <w:r w:rsidRPr="00AE4F80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AE4F80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AE4F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A77C7" w:rsidRPr="00AE4F80">
        <w:rPr>
          <w:rFonts w:ascii="Times New Roman" w:hAnsi="Times New Roman"/>
          <w:color w:val="000000"/>
          <w:sz w:val="26"/>
          <w:szCs w:val="26"/>
        </w:rPr>
        <w:t>04.03.2025</w:t>
      </w:r>
      <w:r w:rsidRPr="00AE4F8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96F56">
        <w:rPr>
          <w:rFonts w:ascii="Times New Roman" w:hAnsi="Times New Roman"/>
          <w:color w:val="000000"/>
          <w:sz w:val="26"/>
          <w:szCs w:val="26"/>
        </w:rPr>
        <w:t>опубликованное в газетах «</w:t>
      </w:r>
      <w:proofErr w:type="spellStart"/>
      <w:r w:rsidRPr="00096F56">
        <w:rPr>
          <w:rFonts w:ascii="Times New Roman" w:hAnsi="Times New Roman"/>
          <w:color w:val="000000"/>
          <w:sz w:val="26"/>
          <w:szCs w:val="26"/>
        </w:rPr>
        <w:t>Челнинские</w:t>
      </w:r>
      <w:proofErr w:type="spellEnd"/>
      <w:r w:rsidRPr="00096F56">
        <w:rPr>
          <w:rFonts w:ascii="Times New Roman" w:hAnsi="Times New Roman"/>
          <w:color w:val="000000"/>
          <w:sz w:val="26"/>
          <w:szCs w:val="26"/>
        </w:rPr>
        <w:t xml:space="preserve"> известия» </w:t>
      </w:r>
      <w:r w:rsidR="00096F56" w:rsidRPr="00096F56">
        <w:rPr>
          <w:rFonts w:ascii="Times New Roman" w:hAnsi="Times New Roman"/>
          <w:color w:val="000000"/>
          <w:sz w:val="26"/>
          <w:szCs w:val="26"/>
        </w:rPr>
        <w:t>28.02.2025 № 15</w:t>
      </w:r>
      <w:r w:rsidRPr="00096F56">
        <w:rPr>
          <w:rFonts w:ascii="Times New Roman" w:hAnsi="Times New Roman"/>
          <w:color w:val="000000"/>
          <w:sz w:val="26"/>
          <w:szCs w:val="26"/>
        </w:rPr>
        <w:t>, «</w:t>
      </w:r>
      <w:proofErr w:type="spellStart"/>
      <w:r w:rsidRPr="00096F56">
        <w:rPr>
          <w:rFonts w:ascii="Times New Roman" w:hAnsi="Times New Roman"/>
          <w:color w:val="000000"/>
          <w:sz w:val="26"/>
          <w:szCs w:val="26"/>
        </w:rPr>
        <w:t>Шахри</w:t>
      </w:r>
      <w:proofErr w:type="spellEnd"/>
      <w:r w:rsidRPr="00096F5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096F56">
        <w:rPr>
          <w:rFonts w:ascii="Times New Roman" w:hAnsi="Times New Roman"/>
          <w:color w:val="000000"/>
          <w:sz w:val="26"/>
          <w:szCs w:val="26"/>
        </w:rPr>
        <w:t>Чаллы</w:t>
      </w:r>
      <w:proofErr w:type="spellEnd"/>
      <w:r w:rsidRPr="00096F56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096F56" w:rsidRPr="00096F56">
        <w:rPr>
          <w:rFonts w:ascii="Times New Roman" w:hAnsi="Times New Roman"/>
          <w:color w:val="000000"/>
          <w:sz w:val="26"/>
          <w:szCs w:val="26"/>
        </w:rPr>
        <w:t>04.03.2025 № 16</w:t>
      </w:r>
      <w:r w:rsidRPr="00096F56">
        <w:rPr>
          <w:rFonts w:ascii="Times New Roman" w:hAnsi="Times New Roman"/>
          <w:color w:val="000000"/>
          <w:sz w:val="26"/>
          <w:szCs w:val="26"/>
        </w:rPr>
        <w:t>.</w:t>
      </w:r>
    </w:p>
    <w:p w:rsidR="00E52245" w:rsidRPr="00E52245" w:rsidRDefault="00E52245" w:rsidP="00E52245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 xml:space="preserve">3. </w:t>
      </w:r>
      <w:r w:rsidRPr="00E52245">
        <w:rPr>
          <w:rFonts w:ascii="Times New Roman" w:hAnsi="Times New Roman"/>
          <w:color w:val="000000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8" w:history="1">
        <w:r w:rsidRPr="00E52245">
          <w:rPr>
            <w:rFonts w:ascii="Times New Roman" w:hAnsi="Times New Roman"/>
            <w:color w:val="000000"/>
            <w:sz w:val="26"/>
            <w:szCs w:val="26"/>
            <w:lang w:val="en-US"/>
          </w:rPr>
          <w:t>http</w:t>
        </w:r>
        <w:r w:rsidRPr="00E52245">
          <w:rPr>
            <w:rFonts w:ascii="Times New Roman" w:hAnsi="Times New Roman"/>
            <w:color w:val="000000"/>
            <w:sz w:val="26"/>
            <w:szCs w:val="26"/>
          </w:rPr>
          <w:t>://</w:t>
        </w:r>
        <w:proofErr w:type="spellStart"/>
        <w:r w:rsidRPr="00E52245">
          <w:rPr>
            <w:rFonts w:ascii="Times New Roman" w:hAnsi="Times New Roman"/>
            <w:color w:val="000000"/>
            <w:sz w:val="26"/>
            <w:szCs w:val="26"/>
            <w:lang w:val="en-US"/>
          </w:rPr>
          <w:t>pravo</w:t>
        </w:r>
        <w:proofErr w:type="spellEnd"/>
        <w:r w:rsidRPr="00E52245">
          <w:rPr>
            <w:rFonts w:ascii="Times New Roman" w:hAnsi="Times New Roman"/>
            <w:color w:val="000000"/>
            <w:sz w:val="26"/>
            <w:szCs w:val="26"/>
          </w:rPr>
          <w:t>.</w:t>
        </w:r>
        <w:proofErr w:type="spellStart"/>
        <w:r w:rsidRPr="00E52245">
          <w:rPr>
            <w:rFonts w:ascii="Times New Roman" w:hAnsi="Times New Roman"/>
            <w:color w:val="000000"/>
            <w:sz w:val="26"/>
            <w:szCs w:val="26"/>
            <w:lang w:val="en-US"/>
          </w:rPr>
          <w:t>tatarstan</w:t>
        </w:r>
        <w:proofErr w:type="spellEnd"/>
        <w:r w:rsidRPr="00E52245">
          <w:rPr>
            <w:rFonts w:ascii="Times New Roman" w:hAnsi="Times New Roman"/>
            <w:color w:val="000000"/>
            <w:sz w:val="26"/>
            <w:szCs w:val="26"/>
          </w:rPr>
          <w:t>.</w:t>
        </w:r>
        <w:proofErr w:type="spellStart"/>
        <w:r w:rsidRPr="00E52245">
          <w:rPr>
            <w:rFonts w:ascii="Times New Roman" w:hAnsi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E52245">
        <w:rPr>
          <w:rFonts w:ascii="Times New Roman" w:hAnsi="Times New Roman"/>
          <w:color w:val="000000"/>
          <w:sz w:val="26"/>
          <w:szCs w:val="26"/>
        </w:rPr>
        <w:t>), на официальном сайте города Набережные Челны в сети «Интернет».</w:t>
      </w:r>
    </w:p>
    <w:p w:rsidR="00E52245" w:rsidRPr="00E52245" w:rsidRDefault="00E52245" w:rsidP="00E522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 Фаттахова М.А.</w:t>
      </w:r>
    </w:p>
    <w:p w:rsidR="00E52245" w:rsidRPr="00E52245" w:rsidRDefault="00E52245" w:rsidP="00E522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2245" w:rsidRPr="00E52245" w:rsidRDefault="00E52245" w:rsidP="00E522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Руководитель</w:t>
      </w:r>
    </w:p>
    <w:p w:rsidR="00E52245" w:rsidRPr="00E52245" w:rsidRDefault="00E52245" w:rsidP="00E52245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Pr="00E52245">
        <w:rPr>
          <w:rFonts w:ascii="Times New Roman" w:hAnsi="Times New Roman"/>
          <w:sz w:val="26"/>
          <w:szCs w:val="26"/>
        </w:rPr>
        <w:tab/>
      </w:r>
      <w:r w:rsidRPr="00E52245">
        <w:rPr>
          <w:rFonts w:ascii="Times New Roman" w:hAnsi="Times New Roman"/>
          <w:sz w:val="26"/>
          <w:szCs w:val="26"/>
        </w:rPr>
        <w:tab/>
        <w:t xml:space="preserve">     Ф.Ш. Салахов</w:t>
      </w:r>
    </w:p>
    <w:p w:rsidR="00E52245" w:rsidRPr="00E52245" w:rsidRDefault="00E52245" w:rsidP="00E52245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2245" w:rsidRPr="00E52245" w:rsidRDefault="00E52245" w:rsidP="00E5224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 xml:space="preserve">СОГЛАСОВАНО:                                                                                  </w:t>
      </w:r>
    </w:p>
    <w:p w:rsidR="00E52245" w:rsidRPr="00E52245" w:rsidRDefault="00E52245" w:rsidP="00E5224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245">
        <w:rPr>
          <w:rFonts w:ascii="Times New Roman" w:hAnsi="Times New Roman"/>
          <w:sz w:val="26"/>
          <w:szCs w:val="26"/>
        </w:rPr>
        <w:t xml:space="preserve">Н.И. </w:t>
      </w:r>
      <w:proofErr w:type="spellStart"/>
      <w:r w:rsidRPr="00E5224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E52245" w:rsidRPr="00E52245" w:rsidRDefault="00E52245" w:rsidP="00E52245">
      <w:pPr>
        <w:tabs>
          <w:tab w:val="left" w:pos="9720"/>
        </w:tabs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2139B4">
        <w:rPr>
          <w:rFonts w:ascii="Times New Roman" w:hAnsi="Times New Roman"/>
          <w:sz w:val="26"/>
          <w:szCs w:val="26"/>
        </w:rPr>
        <w:t xml:space="preserve">_____________ </w:t>
      </w:r>
      <w:r w:rsidRPr="00E52245">
        <w:rPr>
          <w:rFonts w:ascii="Times New Roman" w:hAnsi="Times New Roman"/>
          <w:sz w:val="26"/>
          <w:szCs w:val="26"/>
        </w:rPr>
        <w:t xml:space="preserve">Е.В. </w:t>
      </w:r>
      <w:proofErr w:type="spellStart"/>
      <w:r w:rsidRPr="00E52245">
        <w:rPr>
          <w:rFonts w:ascii="Times New Roman" w:hAnsi="Times New Roman"/>
          <w:sz w:val="26"/>
          <w:szCs w:val="26"/>
        </w:rPr>
        <w:t>Дерлюкова</w:t>
      </w:r>
      <w:proofErr w:type="spellEnd"/>
    </w:p>
    <w:p w:rsidR="00E52245" w:rsidRPr="00E52245" w:rsidRDefault="00E52245" w:rsidP="00E5224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245">
        <w:rPr>
          <w:rFonts w:ascii="Times New Roman" w:hAnsi="Times New Roman"/>
          <w:sz w:val="26"/>
          <w:szCs w:val="26"/>
        </w:rPr>
        <w:t xml:space="preserve">Ю.М. </w:t>
      </w:r>
      <w:proofErr w:type="spellStart"/>
      <w:r w:rsidRPr="00E52245">
        <w:rPr>
          <w:rFonts w:ascii="Times New Roman" w:hAnsi="Times New Roman"/>
          <w:sz w:val="26"/>
          <w:szCs w:val="26"/>
        </w:rPr>
        <w:t>Минигареева</w:t>
      </w:r>
      <w:proofErr w:type="spellEnd"/>
    </w:p>
    <w:p w:rsidR="00E52245" w:rsidRPr="00E52245" w:rsidRDefault="00E52245" w:rsidP="00E5224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E52245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245">
        <w:rPr>
          <w:rFonts w:ascii="Times New Roman" w:hAnsi="Times New Roman"/>
          <w:sz w:val="26"/>
          <w:szCs w:val="26"/>
        </w:rPr>
        <w:t>Прокуратура</w:t>
      </w:r>
    </w:p>
    <w:p w:rsidR="00E52245" w:rsidRPr="00E52245" w:rsidRDefault="00E52245" w:rsidP="00E522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245" w:rsidRPr="00E52245" w:rsidRDefault="00E52245" w:rsidP="00E522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2245">
        <w:rPr>
          <w:rFonts w:ascii="Times New Roman" w:hAnsi="Times New Roman"/>
          <w:sz w:val="20"/>
          <w:szCs w:val="20"/>
        </w:rPr>
        <w:t>Валиева А.Р. 305585</w:t>
      </w:r>
    </w:p>
    <w:p w:rsidR="00D04ED1" w:rsidRDefault="00332BAA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04ED1" w:rsidRDefault="00332BAA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</w:t>
      </w:r>
      <w:r w:rsidR="008C3D7B">
        <w:rPr>
          <w:rFonts w:ascii="Times New Roman" w:hAnsi="Times New Roman"/>
          <w:sz w:val="24"/>
          <w:szCs w:val="24"/>
        </w:rPr>
        <w:t>от «___» ______ 2025</w:t>
      </w:r>
      <w:r>
        <w:rPr>
          <w:rFonts w:ascii="Times New Roman" w:hAnsi="Times New Roman"/>
          <w:sz w:val="24"/>
          <w:szCs w:val="24"/>
        </w:rPr>
        <w:t xml:space="preserve"> № ____</w:t>
      </w:r>
    </w:p>
    <w:p w:rsidR="00D04ED1" w:rsidRDefault="00D04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ED1" w:rsidRPr="00E52245" w:rsidRDefault="00332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245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D04ED1" w:rsidRPr="00E52245" w:rsidRDefault="00332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245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Pr="00E52245">
        <w:rPr>
          <w:rFonts w:ascii="Times New Roman" w:hAnsi="Times New Roman"/>
          <w:sz w:val="28"/>
          <w:szCs w:val="28"/>
        </w:rPr>
        <w:br/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D04ED1" w:rsidRPr="00E52245" w:rsidRDefault="00D04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ED1" w:rsidRPr="00E52245" w:rsidRDefault="00C66E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2BAA" w:rsidRPr="00E52245">
        <w:rPr>
          <w:rFonts w:ascii="Times New Roman" w:hAnsi="Times New Roman"/>
          <w:sz w:val="28"/>
          <w:szCs w:val="28"/>
        </w:rPr>
        <w:t>. Общие положения</w:t>
      </w:r>
    </w:p>
    <w:p w:rsidR="00D04ED1" w:rsidRDefault="00D04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488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(далее – муниципальная услуга). </w:t>
      </w:r>
    </w:p>
    <w:p w:rsidR="00D04ED1" w:rsidRDefault="001E4883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2BAA">
        <w:rPr>
          <w:rFonts w:ascii="Times New Roman" w:hAnsi="Times New Roman"/>
          <w:sz w:val="28"/>
          <w:szCs w:val="28"/>
        </w:rPr>
        <w:t xml:space="preserve">2. Получатели муниципальной услуги (далее – заявитель): </w:t>
      </w:r>
    </w:p>
    <w:p w:rsidR="00C66E1B" w:rsidRPr="00C66E1B" w:rsidRDefault="00C66E1B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E1B">
        <w:rPr>
          <w:rFonts w:ascii="Times New Roman" w:hAnsi="Times New Roman"/>
          <w:sz w:val="28"/>
          <w:szCs w:val="28"/>
        </w:rPr>
        <w:t>1) согласно</w:t>
      </w:r>
      <w:r w:rsidRPr="00C66E1B">
        <w:t xml:space="preserve"> </w:t>
      </w:r>
      <w:r w:rsidRPr="00C66E1B">
        <w:rPr>
          <w:rFonts w:ascii="Times New Roman" w:hAnsi="Times New Roman"/>
          <w:sz w:val="28"/>
          <w:szCs w:val="28"/>
        </w:rPr>
        <w:t>Постановлению Кабинета Министров Республики Татарстан от 15.04.2005 № 190 «Об утверждении правил и порядка постановки на учет нуждающихся в улучшении жилищных условий в системе социальной ипотеки в Республике Татарстан»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браке), для постановки в органе местного самоуправления по месту жительства либо в организации по месту работы на учет для получения государственной поддержки;</w:t>
      </w:r>
    </w:p>
    <w:p w:rsidR="00C66E1B" w:rsidRPr="00C66E1B" w:rsidRDefault="00C66E1B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E1B">
        <w:rPr>
          <w:rFonts w:ascii="Times New Roman" w:hAnsi="Times New Roman"/>
          <w:sz w:val="28"/>
          <w:szCs w:val="28"/>
        </w:rPr>
        <w:t>2) согласно</w:t>
      </w:r>
      <w:r w:rsidRPr="00C66E1B">
        <w:t xml:space="preserve"> </w:t>
      </w:r>
      <w:proofErr w:type="gramStart"/>
      <w:r w:rsidRPr="00C66E1B">
        <w:rPr>
          <w:rFonts w:ascii="Times New Roman" w:hAnsi="Times New Roman"/>
          <w:sz w:val="28"/>
          <w:szCs w:val="28"/>
        </w:rPr>
        <w:t>Постановлению Кабинета Министров Республики</w:t>
      </w:r>
      <w:proofErr w:type="gramEnd"/>
      <w:r w:rsidRPr="00C66E1B">
        <w:rPr>
          <w:rFonts w:ascii="Times New Roman" w:hAnsi="Times New Roman"/>
          <w:sz w:val="28"/>
          <w:szCs w:val="28"/>
        </w:rPr>
        <w:t xml:space="preserve"> Татарстан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 гражданин Российской Федерации, постоянно проживающий на территории Республики Татарстан, подающий заявление от имени молодой се</w:t>
      </w:r>
      <w:r w:rsidR="0089540A">
        <w:rPr>
          <w:rFonts w:ascii="Times New Roman" w:hAnsi="Times New Roman"/>
          <w:sz w:val="28"/>
          <w:szCs w:val="28"/>
        </w:rPr>
        <w:t>мьи, членом которой он является;</w:t>
      </w:r>
    </w:p>
    <w:p w:rsidR="00D04ED1" w:rsidRDefault="00C66E1B" w:rsidP="00C66E1B">
      <w:pPr>
        <w:shd w:val="clear" w:color="FFFFFF" w:themeColor="background1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2BA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C66E1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C66E1B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21.08.2025 № 621 «Об утверждении Порядка предоставления жилых помещений лицам, принимавшим участие в специальной военной операции, и членам их семей, нуждающимся в улучшении жилищных условий в системе социальной ипотеки в Республике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 его гибели в результате участия в специальной военной операции – члены его семьи (постоянно проживавшие совм</w:t>
      </w:r>
      <w:r>
        <w:rPr>
          <w:rFonts w:ascii="Times New Roman" w:hAnsi="Times New Roman"/>
          <w:sz w:val="28"/>
          <w:szCs w:val="28"/>
        </w:rPr>
        <w:t>естно с ним его супруга (супруг)</w:t>
      </w:r>
      <w:r w:rsidR="00332BAA">
        <w:rPr>
          <w:rFonts w:ascii="Times New Roman" w:hAnsi="Times New Roman"/>
          <w:sz w:val="28"/>
          <w:szCs w:val="28"/>
        </w:rPr>
        <w:t xml:space="preserve"> и их дети), если им ранее не было реализовано право на улучшение жилищных условий по данной категории, соответствующий следующим условиям:</w:t>
      </w:r>
    </w:p>
    <w:p w:rsidR="00D04ED1" w:rsidRDefault="00332BAA" w:rsidP="00C66E1B">
      <w:pPr>
        <w:shd w:val="clear" w:color="FFFFFF" w:themeColor="background1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призванный на военную службу по частичной мобилизации в Вооруженные Силы Российской Федерации с территории Республики Татарстан</w:t>
      </w:r>
      <w:r w:rsidR="00C66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заключивший контракт о прохождении военной службы в Вооруженных Силах Российской Федерации в военных комиссариатах в Республике </w:t>
      </w:r>
      <w:r w:rsidR="001E4883">
        <w:rPr>
          <w:rFonts w:ascii="Times New Roman" w:hAnsi="Times New Roman"/>
          <w:sz w:val="28"/>
          <w:szCs w:val="28"/>
        </w:rPr>
        <w:t>Татарстан,</w:t>
      </w:r>
      <w:r>
        <w:rPr>
          <w:rFonts w:ascii="Times New Roman" w:hAnsi="Times New Roman"/>
          <w:sz w:val="28"/>
          <w:szCs w:val="28"/>
        </w:rPr>
        <w:t xml:space="preserve"> либо в воинских частях, дислоцированных в Республике Татарстан, в целях участия в специальной военной операции;</w:t>
      </w:r>
    </w:p>
    <w:p w:rsidR="00D04ED1" w:rsidRDefault="00332BAA" w:rsidP="00C66E1B">
      <w:pPr>
        <w:shd w:val="clear" w:color="FFFFFF" w:themeColor="background1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завершивший участие в специальной военной операции либо погибший в результате участия в специальной военной операции;</w:t>
      </w:r>
    </w:p>
    <w:p w:rsidR="00D04ED1" w:rsidRDefault="00332BAA" w:rsidP="00C66E1B">
      <w:pPr>
        <w:shd w:val="clear" w:color="FFFFFF" w:themeColor="background1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зарегистрированный по месту жительства на территории Республики Татарстан на день завершения участия в специальной военной операции либо на день гибели в результате участия в специальной военной операции.</w:t>
      </w:r>
    </w:p>
    <w:p w:rsidR="00D04ED1" w:rsidRDefault="00332BAA" w:rsidP="00C66E1B">
      <w:pPr>
        <w:pStyle w:val="aff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C3D7B" w:rsidRDefault="008C3D7B" w:rsidP="00C66E1B">
      <w:pPr>
        <w:pStyle w:val="aff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 указаны в приложении № 1 к Регламенту.</w:t>
      </w:r>
    </w:p>
    <w:p w:rsidR="00D04ED1" w:rsidRDefault="001E4883" w:rsidP="00C66E1B">
      <w:pPr>
        <w:pStyle w:val="aff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2BAA"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04ED1" w:rsidRDefault="00D04ED1" w:rsidP="00C66E1B">
      <w:pPr>
        <w:pStyle w:val="aff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Pr="00C66E1B" w:rsidRDefault="00C66E1B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C66E1B">
        <w:rPr>
          <w:rFonts w:ascii="Times New Roman" w:hAnsi="Times New Roman"/>
          <w:bCs/>
          <w:sz w:val="28"/>
          <w:szCs w:val="28"/>
        </w:rPr>
        <w:t>2</w:t>
      </w:r>
      <w:r w:rsidR="00332BAA" w:rsidRPr="00C66E1B">
        <w:rPr>
          <w:rFonts w:ascii="Times New Roman" w:hAnsi="Times New Roman"/>
          <w:bCs/>
          <w:sz w:val="28"/>
          <w:szCs w:val="28"/>
        </w:rPr>
        <w:t>. Стандарт предоставления муниципальной услуги</w:t>
      </w:r>
    </w:p>
    <w:p w:rsidR="00D04ED1" w:rsidRDefault="00D04ED1" w:rsidP="00C66E1B">
      <w:pPr>
        <w:pStyle w:val="aff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1E4883" w:rsidP="00C66E1B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332BAA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D04ED1" w:rsidRDefault="00D04ED1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332BAA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на учет и перерегистрация нуждающихся в улучшении жилищных условий в системе социальной ипотеки в Республике Татарстан.</w:t>
      </w:r>
    </w:p>
    <w:p w:rsidR="001E4883" w:rsidRDefault="001E4883" w:rsidP="001E488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E4883" w:rsidRPr="001E4883" w:rsidRDefault="001E4883" w:rsidP="001E488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1E4883">
        <w:rPr>
          <w:rFonts w:ascii="Times New Roman" w:hAnsi="Times New Roman"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1E4883" w:rsidRPr="001E4883" w:rsidRDefault="001E4883" w:rsidP="001E488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1E4883" w:rsidRPr="001E4883" w:rsidRDefault="001E4883" w:rsidP="001E488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1E4883">
        <w:rPr>
          <w:rFonts w:ascii="Times New Roman" w:hAnsi="Times New Roman" w:cs="Courier New"/>
          <w:sz w:val="28"/>
          <w:szCs w:val="20"/>
        </w:rPr>
        <w:t>Исполнительный комитет муниципального образования город Набережные Челны (далее – Исполнительный комитет).</w:t>
      </w:r>
    </w:p>
    <w:p w:rsidR="001E4883" w:rsidRPr="001E4883" w:rsidRDefault="001E4883" w:rsidP="001E488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D04ED1" w:rsidRDefault="001E4883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332BAA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D04ED1" w:rsidRDefault="00D04ED1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1E4883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</w:t>
      </w:r>
      <w:r w:rsidR="00332BAA">
        <w:rPr>
          <w:rFonts w:ascii="Times New Roman" w:hAnsi="Times New Roman"/>
          <w:sz w:val="28"/>
          <w:szCs w:val="28"/>
        </w:rPr>
        <w:t>. При обращении заявителя за «Постановкой на учет» результатами муниципальной услуги являются: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</w:t>
      </w:r>
      <w:r w:rsidR="001E4883">
        <w:rPr>
          <w:rFonts w:ascii="Times New Roman" w:hAnsi="Times New Roman"/>
          <w:sz w:val="28"/>
          <w:szCs w:val="28"/>
        </w:rPr>
        <w:t xml:space="preserve">(распоряжение) </w:t>
      </w:r>
      <w:r>
        <w:rPr>
          <w:rFonts w:ascii="Times New Roman" w:hAnsi="Times New Roman"/>
          <w:sz w:val="28"/>
          <w:szCs w:val="28"/>
        </w:rPr>
        <w:t xml:space="preserve">о постановке семьи заявителя на учет для улучшения жилищных условий по социальной ипотеке (приложение </w:t>
      </w:r>
      <w:r w:rsidR="008C3D7B">
        <w:rPr>
          <w:rFonts w:ascii="Times New Roman" w:hAnsi="Times New Roman"/>
          <w:sz w:val="28"/>
          <w:szCs w:val="28"/>
        </w:rPr>
        <w:t xml:space="preserve">№ 2 </w:t>
      </w:r>
      <w:r w:rsidR="001E4883">
        <w:rPr>
          <w:rFonts w:ascii="Times New Roman" w:hAnsi="Times New Roman"/>
          <w:sz w:val="28"/>
          <w:szCs w:val="28"/>
        </w:rPr>
        <w:t>к Регламенту</w:t>
      </w:r>
      <w:r>
        <w:rPr>
          <w:rFonts w:ascii="Times New Roman" w:hAnsi="Times New Roman"/>
          <w:sz w:val="28"/>
          <w:szCs w:val="28"/>
        </w:rPr>
        <w:t>);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</w:t>
      </w:r>
      <w:r w:rsidR="001E4883">
        <w:rPr>
          <w:rFonts w:ascii="Times New Roman" w:hAnsi="Times New Roman"/>
          <w:sz w:val="28"/>
          <w:szCs w:val="28"/>
        </w:rPr>
        <w:t xml:space="preserve"> (распоряжение)</w:t>
      </w:r>
      <w:r>
        <w:rPr>
          <w:rFonts w:ascii="Times New Roman" w:hAnsi="Times New Roman"/>
          <w:sz w:val="28"/>
          <w:szCs w:val="28"/>
        </w:rPr>
        <w:t xml:space="preserve"> об отказе в предоставлении муни</w:t>
      </w:r>
      <w:r w:rsidR="001E4883">
        <w:rPr>
          <w:rFonts w:ascii="Times New Roman" w:hAnsi="Times New Roman"/>
          <w:sz w:val="28"/>
          <w:szCs w:val="28"/>
        </w:rPr>
        <w:t xml:space="preserve">ципальной услуги (приложение </w:t>
      </w:r>
      <w:r w:rsidR="008C3D7B">
        <w:rPr>
          <w:rFonts w:ascii="Times New Roman" w:hAnsi="Times New Roman"/>
          <w:sz w:val="28"/>
          <w:szCs w:val="28"/>
        </w:rPr>
        <w:t xml:space="preserve">№ 3 </w:t>
      </w:r>
      <w:r w:rsidR="001E4883">
        <w:rPr>
          <w:rFonts w:ascii="Times New Roman" w:hAnsi="Times New Roman"/>
          <w:sz w:val="28"/>
          <w:szCs w:val="28"/>
        </w:rPr>
        <w:t>к Регламенту</w:t>
      </w:r>
      <w:r>
        <w:rPr>
          <w:rFonts w:ascii="Times New Roman" w:hAnsi="Times New Roman"/>
          <w:sz w:val="28"/>
          <w:szCs w:val="28"/>
        </w:rPr>
        <w:t>).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04ED1" w:rsidRDefault="001E4883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332BAA">
        <w:rPr>
          <w:rFonts w:ascii="Times New Roman" w:hAnsi="Times New Roman"/>
          <w:sz w:val="28"/>
          <w:szCs w:val="28"/>
        </w:rPr>
        <w:t>. При обращении заявителя за «Перерегистрацией» результатами муниципальной услуги являются: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</w:t>
      </w:r>
      <w:r w:rsidR="001E4883">
        <w:rPr>
          <w:rFonts w:ascii="Times New Roman" w:hAnsi="Times New Roman"/>
          <w:sz w:val="28"/>
          <w:szCs w:val="28"/>
        </w:rPr>
        <w:t xml:space="preserve">(распоряжение) </w:t>
      </w:r>
      <w:r>
        <w:rPr>
          <w:rFonts w:ascii="Times New Roman" w:hAnsi="Times New Roman"/>
          <w:sz w:val="28"/>
          <w:szCs w:val="28"/>
        </w:rPr>
        <w:t xml:space="preserve">о перерегистрации учетного дела семьи </w:t>
      </w:r>
      <w:r>
        <w:rPr>
          <w:rFonts w:ascii="Times New Roman" w:hAnsi="Times New Roman"/>
          <w:sz w:val="28"/>
          <w:szCs w:val="28"/>
        </w:rPr>
        <w:br/>
        <w:t>(приложение</w:t>
      </w:r>
      <w:r w:rsidR="00395DA4">
        <w:rPr>
          <w:rFonts w:ascii="Times New Roman" w:hAnsi="Times New Roman"/>
          <w:sz w:val="28"/>
          <w:szCs w:val="28"/>
        </w:rPr>
        <w:t xml:space="preserve"> </w:t>
      </w:r>
      <w:r w:rsidR="00AF1112">
        <w:rPr>
          <w:rFonts w:ascii="Times New Roman" w:hAnsi="Times New Roman"/>
          <w:sz w:val="28"/>
          <w:szCs w:val="28"/>
        </w:rPr>
        <w:t xml:space="preserve">№ 2 </w:t>
      </w:r>
      <w:r w:rsidR="00395DA4">
        <w:rPr>
          <w:rFonts w:ascii="Times New Roman" w:hAnsi="Times New Roman"/>
          <w:sz w:val="28"/>
          <w:szCs w:val="28"/>
        </w:rPr>
        <w:t>к Регламенту</w:t>
      </w:r>
      <w:r>
        <w:rPr>
          <w:rFonts w:ascii="Times New Roman" w:hAnsi="Times New Roman"/>
          <w:sz w:val="28"/>
          <w:szCs w:val="28"/>
        </w:rPr>
        <w:t>);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решение </w:t>
      </w:r>
      <w:r w:rsidR="001E4883">
        <w:rPr>
          <w:rFonts w:ascii="Times New Roman" w:hAnsi="Times New Roman"/>
          <w:sz w:val="28"/>
          <w:szCs w:val="28"/>
        </w:rPr>
        <w:t xml:space="preserve">(распоряжение) </w:t>
      </w: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(приложение</w:t>
      </w:r>
      <w:r w:rsidR="00AF1112">
        <w:rPr>
          <w:rFonts w:ascii="Times New Roman" w:hAnsi="Times New Roman"/>
          <w:sz w:val="28"/>
          <w:szCs w:val="28"/>
        </w:rPr>
        <w:t xml:space="preserve"> № 3</w:t>
      </w:r>
      <w:r w:rsidR="00395DA4">
        <w:rPr>
          <w:rFonts w:ascii="Times New Roman" w:hAnsi="Times New Roman"/>
          <w:sz w:val="28"/>
          <w:szCs w:val="28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>).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04ED1" w:rsidRDefault="001E4883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2.3.3</w:t>
      </w:r>
      <w:r w:rsidR="00332BAA">
        <w:rPr>
          <w:rFonts w:ascii="Times New Roman" w:hAnsi="Times New Roman"/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</w:t>
      </w:r>
      <w:r>
        <w:rPr>
          <w:rFonts w:ascii="Times New Roman" w:hAnsi="Times New Roman"/>
          <w:sz w:val="28"/>
          <w:szCs w:val="28"/>
        </w:rPr>
        <w:t>исью должностного лица Исполнительного комитета</w:t>
      </w:r>
      <w:r w:rsidR="00332BAA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06.04.2011 № 63-ФЗ «Об электронной подписи» </w:t>
      </w:r>
      <w:r w:rsidRPr="001E4883">
        <w:rPr>
          <w:rFonts w:ascii="Times New Roman" w:hAnsi="Times New Roman"/>
          <w:sz w:val="28"/>
          <w:szCs w:val="28"/>
        </w:rPr>
        <w:t>(далее – Федеральный закон № 63-ФЗ), в личный кабинет портала государственных и муниципальных услуг Республики Татарстан (https://uslugi.tatarstan.ru/) (далее – Республиканский портал) и в</w:t>
      </w:r>
      <w:r>
        <w:rPr>
          <w:rFonts w:ascii="Times New Roman" w:hAnsi="Times New Roman"/>
          <w:sz w:val="28"/>
          <w:szCs w:val="28"/>
        </w:rPr>
        <w:t xml:space="preserve"> личный кабинет Единого портала</w:t>
      </w:r>
      <w:r w:rsidRPr="001E4883">
        <w:rPr>
          <w:rFonts w:ascii="Times New Roman" w:hAnsi="Times New Roman"/>
          <w:sz w:val="28"/>
          <w:szCs w:val="28"/>
        </w:rPr>
        <w:t xml:space="preserve"> (https://www.gosuslu</w:t>
      </w:r>
      <w:r>
        <w:rPr>
          <w:rFonts w:ascii="Times New Roman" w:hAnsi="Times New Roman"/>
          <w:sz w:val="28"/>
          <w:szCs w:val="28"/>
        </w:rPr>
        <w:t>gi.ru/)</w:t>
      </w:r>
      <w:r w:rsidR="00332BAA">
        <w:rPr>
          <w:rFonts w:ascii="Times New Roman" w:hAnsi="Times New Roman"/>
          <w:sz w:val="28"/>
          <w:szCs w:val="28"/>
        </w:rPr>
        <w:t>.</w:t>
      </w:r>
    </w:p>
    <w:p w:rsidR="001E4883" w:rsidRDefault="001E4883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332BAA">
        <w:rPr>
          <w:rFonts w:ascii="Times New Roman" w:hAnsi="Times New Roman"/>
          <w:sz w:val="28"/>
          <w:szCs w:val="28"/>
        </w:rPr>
        <w:t xml:space="preserve">. </w:t>
      </w:r>
      <w:r w:rsidRPr="001E4883">
        <w:rPr>
          <w:rFonts w:ascii="Times New Roman" w:hAnsi="Times New Roman"/>
          <w:sz w:val="28"/>
          <w:szCs w:val="28"/>
        </w:rPr>
        <w:t>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Исполнительным комитетом, распечатанного на бумажном носителе, заверенного печатью МФЦ и подписью работника МФЦ.</w:t>
      </w:r>
    </w:p>
    <w:p w:rsidR="00D04ED1" w:rsidRDefault="001E4883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</w:t>
      </w:r>
      <w:r w:rsidR="00332BAA">
        <w:rPr>
          <w:rFonts w:ascii="Times New Roman" w:hAnsi="Times New Roman"/>
          <w:sz w:val="28"/>
          <w:szCs w:val="28"/>
        </w:rPr>
        <w:t>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1E4883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332BAA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04ED1" w:rsidRDefault="00D04ED1" w:rsidP="00C66E1B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F729DF" w:rsidRDefault="001E4883" w:rsidP="00F729DF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</w:t>
      </w:r>
      <w:r w:rsidR="00332BAA">
        <w:rPr>
          <w:rFonts w:ascii="Times New Roman" w:hAnsi="Times New Roman"/>
          <w:sz w:val="28"/>
          <w:szCs w:val="28"/>
        </w:rPr>
        <w:t xml:space="preserve">. Максимальный срок предоставления муниципальной услуги не более </w:t>
      </w:r>
      <w:r w:rsidR="0089540A">
        <w:rPr>
          <w:rFonts w:ascii="Times New Roman" w:hAnsi="Times New Roman"/>
          <w:sz w:val="28"/>
          <w:szCs w:val="28"/>
        </w:rPr>
        <w:t xml:space="preserve">            </w:t>
      </w:r>
      <w:r w:rsidR="00F729DF" w:rsidRPr="00F729DF">
        <w:rPr>
          <w:rFonts w:ascii="Times New Roman" w:hAnsi="Times New Roman"/>
          <w:sz w:val="28"/>
          <w:szCs w:val="28"/>
        </w:rPr>
        <w:t>22 рабочих дней</w:t>
      </w:r>
      <w:r w:rsidR="00F729DF">
        <w:rPr>
          <w:rFonts w:ascii="Times New Roman" w:hAnsi="Times New Roman"/>
          <w:sz w:val="28"/>
          <w:szCs w:val="28"/>
        </w:rPr>
        <w:t>.</w:t>
      </w:r>
    </w:p>
    <w:p w:rsidR="00D04ED1" w:rsidRDefault="004C6E9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</w:t>
      </w:r>
      <w:r w:rsidR="00332BAA">
        <w:rPr>
          <w:rFonts w:ascii="Times New Roman" w:hAnsi="Times New Roman"/>
          <w:sz w:val="28"/>
          <w:szCs w:val="28"/>
        </w:rPr>
        <w:t>. Срок предоставления муниципальной услуги начинает исчисляться на следующий день после дня регистрации заявления</w:t>
      </w:r>
      <w:r w:rsidR="00332BAA">
        <w:rPr>
          <w:rFonts w:ascii="Times New Roman" w:hAnsi="Times New Roman"/>
          <w:i/>
          <w:sz w:val="28"/>
          <w:szCs w:val="28"/>
        </w:rPr>
        <w:t>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04ED1" w:rsidRDefault="004C6E9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</w:t>
      </w:r>
      <w:r w:rsidR="00332BAA">
        <w:rPr>
          <w:rFonts w:ascii="Times New Roman" w:hAnsi="Times New Roman"/>
          <w:sz w:val="28"/>
          <w:szCs w:val="28"/>
        </w:rPr>
        <w:t xml:space="preserve">. Выдача документа, являющегося результатом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="00D16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Исполнительном комитете</w:t>
      </w:r>
      <w:r w:rsidR="00D16507">
        <w:rPr>
          <w:rFonts w:ascii="Times New Roman" w:hAnsi="Times New Roman"/>
          <w:sz w:val="28"/>
          <w:szCs w:val="28"/>
        </w:rPr>
        <w:t xml:space="preserve"> и МФЦ</w:t>
      </w:r>
      <w:r w:rsidR="00332BAA">
        <w:rPr>
          <w:rFonts w:ascii="Times New Roman" w:hAnsi="Times New Roman"/>
          <w:sz w:val="28"/>
          <w:szCs w:val="28"/>
        </w:rPr>
        <w:t xml:space="preserve"> осуществляется в день обращения заявителя.</w:t>
      </w:r>
    </w:p>
    <w:p w:rsidR="00D04ED1" w:rsidRDefault="00D04ED1" w:rsidP="00C66E1B">
      <w:pPr>
        <w:tabs>
          <w:tab w:val="left" w:pos="9923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332BA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04ED1" w:rsidRDefault="004C6E9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2.5.1</w:t>
      </w:r>
      <w:r w:rsidR="00332BAA">
        <w:rPr>
          <w:rFonts w:ascii="Times New Roman" w:hAnsi="Times New Roman"/>
          <w:bCs/>
          <w:sz w:val="28"/>
          <w:szCs w:val="28"/>
        </w:rPr>
        <w:t xml:space="preserve">. </w:t>
      </w:r>
      <w:r w:rsidR="00332BAA" w:rsidRPr="00EE68F1">
        <w:rPr>
          <w:rFonts w:ascii="Times New Roman" w:hAnsi="Times New Roman"/>
          <w:bCs/>
          <w:sz w:val="28"/>
          <w:szCs w:val="28"/>
        </w:rPr>
        <w:t xml:space="preserve">Решение об отказе в приеме заявлений и документов, необходимых для предоставления </w:t>
      </w:r>
      <w:r w:rsidR="00332BAA" w:rsidRPr="00EE68F1">
        <w:rPr>
          <w:rFonts w:ascii="Times New Roman" w:hAnsi="Times New Roman"/>
          <w:sz w:val="28"/>
          <w:szCs w:val="28"/>
        </w:rPr>
        <w:t>муниципальной услуги</w:t>
      </w:r>
      <w:r w:rsidR="00EE68F1">
        <w:rPr>
          <w:rFonts w:ascii="Times New Roman" w:hAnsi="Times New Roman"/>
          <w:sz w:val="28"/>
          <w:szCs w:val="28"/>
        </w:rPr>
        <w:t xml:space="preserve"> (приложение № 4 к Регламенту)</w:t>
      </w:r>
      <w:r w:rsidRPr="00EE68F1">
        <w:rPr>
          <w:rFonts w:ascii="Times New Roman" w:hAnsi="Times New Roman"/>
          <w:bCs/>
          <w:sz w:val="28"/>
          <w:szCs w:val="28"/>
        </w:rPr>
        <w:t>, принимает Исполнительный комитет</w:t>
      </w:r>
      <w:r w:rsidR="00332BAA" w:rsidRPr="00EE68F1">
        <w:rPr>
          <w:rFonts w:ascii="Times New Roman" w:hAnsi="Times New Roman"/>
          <w:bCs/>
          <w:sz w:val="28"/>
          <w:szCs w:val="28"/>
        </w:rPr>
        <w:t xml:space="preserve"> при наличии следующих оснований:</w:t>
      </w:r>
    </w:p>
    <w:p w:rsidR="00D04ED1" w:rsidRDefault="00332BAA" w:rsidP="003F1588">
      <w:pPr>
        <w:pStyle w:val="aff6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</w:t>
      </w:r>
      <w:r w:rsidR="00D16507">
        <w:rPr>
          <w:rFonts w:ascii="Times New Roman" w:hAnsi="Times New Roman"/>
          <w:sz w:val="28"/>
          <w:szCs w:val="28"/>
        </w:rPr>
        <w:t>кументов, указанных в 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F1588" w:rsidRPr="003F1588">
        <w:rPr>
          <w:rFonts w:ascii="Times New Roman" w:hAnsi="Times New Roman"/>
          <w:sz w:val="28"/>
          <w:szCs w:val="28"/>
        </w:rPr>
        <w:t xml:space="preserve">№ </w:t>
      </w:r>
      <w:r w:rsidR="00EE68F1">
        <w:rPr>
          <w:rFonts w:ascii="Times New Roman" w:hAnsi="Times New Roman"/>
          <w:sz w:val="28"/>
          <w:szCs w:val="28"/>
        </w:rPr>
        <w:t>5</w:t>
      </w:r>
      <w:r w:rsidR="003F1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4C6E9A">
        <w:rPr>
          <w:rFonts w:ascii="Times New Roman" w:hAnsi="Times New Roman"/>
          <w:sz w:val="28"/>
          <w:szCs w:val="28"/>
        </w:rPr>
        <w:t>Регламенту, которые</w:t>
      </w:r>
      <w:r>
        <w:rPr>
          <w:rFonts w:ascii="Times New Roman" w:hAnsi="Times New Roman"/>
          <w:sz w:val="28"/>
          <w:szCs w:val="28"/>
        </w:rPr>
        <w:t xml:space="preserve"> заявитель должен представить самостоятельно;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</w:r>
      <w:r w:rsidR="00D16507">
        <w:rPr>
          <w:rFonts w:ascii="Times New Roman" w:hAnsi="Times New Roman"/>
          <w:sz w:val="28"/>
          <w:szCs w:val="28"/>
        </w:rPr>
        <w:t>(запроса) от имени заявителя не</w:t>
      </w:r>
      <w:r>
        <w:rPr>
          <w:rFonts w:ascii="Times New Roman" w:hAnsi="Times New Roman"/>
          <w:sz w:val="28"/>
          <w:szCs w:val="28"/>
        </w:rPr>
        <w:t>уполномоченным на то лицом;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89540A" w:rsidRDefault="0089540A" w:rsidP="0089540A">
      <w:pPr>
        <w:pStyle w:val="aff6"/>
        <w:tabs>
          <w:tab w:val="left" w:pos="1134"/>
          <w:tab w:val="left" w:pos="9781"/>
        </w:tabs>
        <w:spacing w:after="0" w:line="24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D04ED1" w:rsidRDefault="00332BAA" w:rsidP="00C66E1B">
      <w:pPr>
        <w:pStyle w:val="aff6"/>
        <w:numPr>
          <w:ilvl w:val="0"/>
          <w:numId w:val="9"/>
        </w:numPr>
        <w:tabs>
          <w:tab w:val="left" w:pos="1134"/>
          <w:tab w:val="left" w:pos="978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D04ED1" w:rsidRDefault="004C6E9A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</w:t>
      </w:r>
      <w:r w:rsidR="00332BAA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 не предусмотрены.</w:t>
      </w:r>
    </w:p>
    <w:p w:rsidR="00D04ED1" w:rsidRDefault="004C6E9A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</w:t>
      </w:r>
      <w:r w:rsidR="00332BAA">
        <w:rPr>
          <w:rFonts w:ascii="Times New Roman" w:hAnsi="Times New Roman"/>
          <w:sz w:val="28"/>
          <w:szCs w:val="28"/>
        </w:rPr>
        <w:t>. Основания для отказа в предоставлении муниципальной услуги с учетом категории (признаков) заяв</w:t>
      </w:r>
      <w:r w:rsidR="00AD090A">
        <w:rPr>
          <w:rFonts w:ascii="Times New Roman" w:hAnsi="Times New Roman"/>
          <w:sz w:val="28"/>
          <w:szCs w:val="28"/>
        </w:rPr>
        <w:t>ителя приведены в приложении</w:t>
      </w:r>
      <w:r w:rsidR="00EE68F1">
        <w:rPr>
          <w:rFonts w:ascii="Times New Roman" w:hAnsi="Times New Roman"/>
          <w:sz w:val="28"/>
          <w:szCs w:val="28"/>
        </w:rPr>
        <w:t xml:space="preserve"> </w:t>
      </w:r>
      <w:r w:rsidR="00EE68F1" w:rsidRPr="00EE68F1">
        <w:rPr>
          <w:rFonts w:ascii="Times New Roman" w:hAnsi="Times New Roman"/>
          <w:sz w:val="28"/>
          <w:szCs w:val="28"/>
        </w:rPr>
        <w:t xml:space="preserve">№ </w:t>
      </w:r>
      <w:r w:rsidR="00EE68F1">
        <w:rPr>
          <w:rFonts w:ascii="Times New Roman" w:hAnsi="Times New Roman"/>
          <w:sz w:val="28"/>
          <w:szCs w:val="28"/>
        </w:rPr>
        <w:t>6</w:t>
      </w:r>
      <w:r w:rsidR="00AD090A"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 xml:space="preserve">к </w:t>
      </w:r>
      <w:r w:rsidR="00395DA4">
        <w:rPr>
          <w:rFonts w:ascii="Times New Roman" w:hAnsi="Times New Roman"/>
          <w:sz w:val="28"/>
          <w:szCs w:val="28"/>
        </w:rPr>
        <w:t>Р</w:t>
      </w:r>
      <w:r w:rsidR="00332BAA">
        <w:rPr>
          <w:rFonts w:ascii="Times New Roman" w:hAnsi="Times New Roman"/>
          <w:sz w:val="28"/>
          <w:szCs w:val="28"/>
        </w:rPr>
        <w:t xml:space="preserve">егламенту. 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332BAA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04ED1" w:rsidRDefault="004C6E9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</w:t>
      </w:r>
      <w:r w:rsidR="00332BAA">
        <w:rPr>
          <w:rFonts w:ascii="Times New Roman" w:hAnsi="Times New Roman"/>
          <w:sz w:val="28"/>
          <w:szCs w:val="28"/>
        </w:rPr>
        <w:t xml:space="preserve">. Взимание платы за предоставление муниципальной услуги законодательством Российской Федерации не предусмотрено. 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332BA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</w:t>
      </w:r>
      <w:r w:rsidR="00332BAA">
        <w:rPr>
          <w:rFonts w:ascii="Times New Roman" w:hAnsi="Times New Roman"/>
          <w:sz w:val="28"/>
          <w:szCs w:val="28"/>
        </w:rPr>
        <w:t>. Время ожидания при подаче заявления на получение муниципальной услуги - не более 15 минут.</w:t>
      </w:r>
    </w:p>
    <w:p w:rsidR="00D04ED1" w:rsidRDefault="004C6E9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</w:t>
      </w:r>
      <w:r w:rsidR="00332BAA">
        <w:rPr>
          <w:rFonts w:ascii="Times New Roman" w:hAnsi="Times New Roman"/>
          <w:sz w:val="28"/>
          <w:szCs w:val="28"/>
        </w:rPr>
        <w:t>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4C6E9A" w:rsidP="004C6E9A">
      <w:pPr>
        <w:spacing w:after="0" w:line="240" w:lineRule="auto"/>
        <w:ind w:right="-1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332BAA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2.8.1</w:t>
      </w:r>
      <w:r w:rsidR="00332BAA">
        <w:rPr>
          <w:rFonts w:ascii="Times New Roman" w:hAnsi="Times New Roman"/>
          <w:sz w:val="28"/>
          <w:szCs w:val="28"/>
        </w:rPr>
        <w:t xml:space="preserve">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04ED1" w:rsidRDefault="004C6E9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2.8.2</w:t>
      </w:r>
      <w:r w:rsidR="00332BAA">
        <w:rPr>
          <w:rFonts w:ascii="Times New Roman" w:hAnsi="Times New Roman"/>
          <w:sz w:val="28"/>
          <w:szCs w:val="28"/>
        </w:rPr>
        <w:t>. При направлении заявления посредством Единого, Республиканского портал</w:t>
      </w:r>
      <w:r w:rsidR="00497709">
        <w:rPr>
          <w:rFonts w:ascii="Times New Roman" w:hAnsi="Times New Roman"/>
          <w:sz w:val="28"/>
          <w:szCs w:val="28"/>
        </w:rPr>
        <w:t>ов</w:t>
      </w:r>
      <w:r w:rsidR="00332BAA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Единого, Республиканского портал</w:t>
      </w:r>
      <w:r w:rsidR="00497709">
        <w:rPr>
          <w:rFonts w:ascii="Times New Roman" w:hAnsi="Times New Roman"/>
          <w:sz w:val="28"/>
          <w:szCs w:val="28"/>
        </w:rPr>
        <w:t>ов</w:t>
      </w:r>
      <w:r w:rsidR="00332BAA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04ED1" w:rsidRDefault="004C6E9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</w:t>
      </w:r>
      <w:r w:rsidR="00332BAA">
        <w:rPr>
          <w:rFonts w:ascii="Times New Roman" w:hAnsi="Times New Roman"/>
          <w:sz w:val="28"/>
          <w:szCs w:val="28"/>
        </w:rPr>
        <w:t xml:space="preserve">. При личном обращении в </w:t>
      </w:r>
      <w:r>
        <w:rPr>
          <w:rFonts w:ascii="Times New Roman" w:hAnsi="Times New Roman"/>
          <w:sz w:val="28"/>
          <w:szCs w:val="28"/>
        </w:rPr>
        <w:t>Исполнительный комитет</w:t>
      </w:r>
      <w:r w:rsidR="00332BAA">
        <w:rPr>
          <w:rFonts w:ascii="Times New Roman" w:hAnsi="Times New Roman"/>
          <w:sz w:val="28"/>
          <w:szCs w:val="28"/>
        </w:rPr>
        <w:t xml:space="preserve"> в день подачи заявления в двух экземплярах уполномоченным должностным лицом </w:t>
      </w:r>
      <w:r>
        <w:rPr>
          <w:rFonts w:ascii="Times New Roman" w:hAnsi="Times New Roman"/>
          <w:sz w:val="28"/>
          <w:szCs w:val="28"/>
        </w:rPr>
        <w:lastRenderedPageBreak/>
        <w:t>Исполнительного комитета</w:t>
      </w:r>
      <w:r w:rsidR="00332BAA">
        <w:rPr>
          <w:rFonts w:ascii="Times New Roman" w:hAnsi="Times New Roman"/>
          <w:sz w:val="28"/>
          <w:szCs w:val="28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:rsidR="00D04ED1" w:rsidRDefault="00D04ED1" w:rsidP="00C66E1B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</w:p>
    <w:p w:rsidR="00D04ED1" w:rsidRDefault="004C6E9A" w:rsidP="00C66E1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="00332BA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D04ED1" w:rsidRDefault="00D04ED1" w:rsidP="00C66E1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</w:t>
      </w:r>
      <w:r w:rsidR="00332BAA">
        <w:rPr>
          <w:rFonts w:ascii="Times New Roman" w:hAnsi="Times New Roman"/>
          <w:sz w:val="28"/>
          <w:szCs w:val="28"/>
        </w:rPr>
        <w:t xml:space="preserve">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4ED1" w:rsidRDefault="001D2C1E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</w:t>
      </w:r>
      <w:r w:rsidR="00332BAA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беспрепятственный доступ инвалидов к месту предоставления </w:t>
      </w:r>
      <w:r w:rsidR="00497709">
        <w:rPr>
          <w:rFonts w:ascii="Times New Roman" w:hAnsi="Times New Roman"/>
          <w:sz w:val="28"/>
          <w:szCs w:val="28"/>
        </w:rPr>
        <w:t>муниципальной у</w:t>
      </w:r>
      <w:r>
        <w:rPr>
          <w:rFonts w:ascii="Times New Roman" w:hAnsi="Times New Roman"/>
          <w:sz w:val="28"/>
          <w:szCs w:val="28"/>
        </w:rPr>
        <w:t>слуги (удобный вход/выход в помещения/из помещений и перемещение в их пределах);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497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D04ED1" w:rsidRDefault="001D2C1E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</w:t>
      </w:r>
      <w:r w:rsidR="00332BAA">
        <w:rPr>
          <w:rFonts w:ascii="Times New Roman" w:hAnsi="Times New Roman"/>
          <w:sz w:val="28"/>
          <w:szCs w:val="28"/>
        </w:rPr>
        <w:t>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</w:t>
      </w:r>
      <w:r w:rsidR="00AD090A">
        <w:rPr>
          <w:rFonts w:ascii="Times New Roman" w:hAnsi="Times New Roman"/>
          <w:sz w:val="28"/>
          <w:szCs w:val="28"/>
        </w:rPr>
        <w:t>аны в подпунктах 1 - 4 пункта 2.9.2</w:t>
      </w:r>
      <w:r w:rsidR="00332BAA">
        <w:rPr>
          <w:rFonts w:ascii="Times New Roman" w:hAnsi="Times New Roman"/>
          <w:sz w:val="28"/>
          <w:szCs w:val="28"/>
        </w:rPr>
        <w:t xml:space="preserve">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04ED1" w:rsidRDefault="001D2C1E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2.9.4</w:t>
      </w:r>
      <w:r w:rsidR="00332BAA">
        <w:rPr>
          <w:rFonts w:ascii="Times New Roman" w:hAnsi="Times New Roman"/>
          <w:sz w:val="28"/>
          <w:szCs w:val="28"/>
        </w:rPr>
        <w:t>. Информация о требованиях к помещениям, в которых предоставляется муниципальная услуга, размещается на официальном сайте Испол</w:t>
      </w:r>
      <w:r>
        <w:rPr>
          <w:rFonts w:ascii="Times New Roman" w:hAnsi="Times New Roman"/>
          <w:sz w:val="28"/>
          <w:szCs w:val="28"/>
        </w:rPr>
        <w:t>нительного комитета</w:t>
      </w:r>
      <w:r w:rsidR="00332BAA">
        <w:rPr>
          <w:rFonts w:ascii="Times New Roman" w:hAnsi="Times New Roman"/>
          <w:sz w:val="28"/>
          <w:szCs w:val="28"/>
        </w:rPr>
        <w:t>, МФЦ, а также Едином и Республиканском порталах.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332BAA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</w:t>
      </w:r>
      <w:r w:rsidR="00332BAA">
        <w:rPr>
          <w:rFonts w:ascii="Times New Roman" w:hAnsi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32BAA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</w:t>
      </w:r>
      <w:r w:rsidR="000710EE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в зоне доступности общественного транспорта;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32BAA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32BAA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32BAA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10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10.2</w:t>
      </w:r>
      <w:r w:rsidR="00332BAA">
        <w:rPr>
          <w:rFonts w:ascii="Times New Roman" w:hAnsi="Times New Roman"/>
          <w:sz w:val="28"/>
          <w:szCs w:val="28"/>
        </w:rPr>
        <w:t xml:space="preserve">. Показателями качества предоставления муниципальной услуги являются: </w:t>
      </w:r>
    </w:p>
    <w:p w:rsidR="00D04ED1" w:rsidRDefault="00332BAA" w:rsidP="001D2C1E">
      <w:pPr>
        <w:pStyle w:val="aff6"/>
        <w:numPr>
          <w:ilvl w:val="0"/>
          <w:numId w:val="11"/>
        </w:numPr>
        <w:tabs>
          <w:tab w:val="num" w:pos="42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04ED1" w:rsidRDefault="00332BAA" w:rsidP="001D2C1E">
      <w:pPr>
        <w:pStyle w:val="aff6"/>
        <w:numPr>
          <w:ilvl w:val="0"/>
          <w:numId w:val="11"/>
        </w:numPr>
        <w:tabs>
          <w:tab w:val="num" w:pos="42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04ED1" w:rsidRDefault="00332BAA" w:rsidP="001D2C1E">
      <w:pPr>
        <w:pStyle w:val="aff6"/>
        <w:numPr>
          <w:ilvl w:val="0"/>
          <w:numId w:val="11"/>
        </w:numPr>
        <w:tabs>
          <w:tab w:val="num" w:pos="42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Регламента, с</w:t>
      </w:r>
      <w:r w:rsidR="00AD090A">
        <w:rPr>
          <w:rFonts w:ascii="Times New Roman" w:hAnsi="Times New Roman"/>
          <w:sz w:val="28"/>
          <w:szCs w:val="28"/>
        </w:rPr>
        <w:t>овершенные работниками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04ED1" w:rsidRDefault="00332BAA" w:rsidP="001D2C1E">
      <w:pPr>
        <w:pStyle w:val="aff6"/>
        <w:numPr>
          <w:ilvl w:val="0"/>
          <w:numId w:val="11"/>
        </w:numPr>
        <w:tabs>
          <w:tab w:val="num" w:pos="426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</w:t>
      </w:r>
      <w:r w:rsidR="00497709">
        <w:rPr>
          <w:rFonts w:ascii="Times New Roman" w:hAnsi="Times New Roman"/>
          <w:sz w:val="28"/>
          <w:szCs w:val="28"/>
        </w:rPr>
        <w:t>связи, с использованием Единого, Республиканского порталов</w:t>
      </w:r>
      <w:r>
        <w:rPr>
          <w:rFonts w:ascii="Times New Roman" w:hAnsi="Times New Roman"/>
          <w:sz w:val="28"/>
          <w:szCs w:val="28"/>
        </w:rPr>
        <w:t xml:space="preserve">, терминальных устройств. </w:t>
      </w:r>
    </w:p>
    <w:p w:rsidR="00D04ED1" w:rsidRPr="00FE3FAA" w:rsidRDefault="001D2C1E" w:rsidP="00C66E1B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2.10.2</w:t>
      </w:r>
      <w:r w:rsidR="00332BAA">
        <w:rPr>
          <w:rFonts w:ascii="Times New Roman" w:hAnsi="Times New Roman"/>
          <w:sz w:val="28"/>
          <w:szCs w:val="28"/>
        </w:rPr>
        <w:t xml:space="preserve">. Проверка муниципальной услуги на соответствие потребностям заявителей проводится постоянно на основании анализа обратной связи установленной </w:t>
      </w:r>
      <w:r w:rsidR="00071F5B">
        <w:rPr>
          <w:rFonts w:ascii="Times New Roman" w:hAnsi="Times New Roman"/>
          <w:sz w:val="28"/>
          <w:szCs w:val="28"/>
        </w:rPr>
        <w:t>Распоряжением Исполнительного комитета муниципального образования город Набережные Челны от 11.08.2025 № 1803-р «Об утверждении порядка сбора и анализа обратной связи от внешних и внутренних клиентов в Исполнительном комитете».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процессов предоставления </w:t>
      </w:r>
      <w:r w:rsidR="00EE68F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проводится в случае устойчивого снижения (в течение более трех месяцев подряд) уровня удовлетворенности заявителей процессом предоставления</w:t>
      </w:r>
      <w:r w:rsidR="00EE68F1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снижения уровня удовлетворенности процессом предоставления </w:t>
      </w:r>
      <w:r w:rsidR="00EE68F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оптимизация проводится не реже одного раза в пять лет.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2.10.3</w:t>
      </w:r>
      <w:r w:rsidR="00332BAA">
        <w:rPr>
          <w:rFonts w:ascii="Times New Roman" w:hAnsi="Times New Roman"/>
          <w:sz w:val="28"/>
          <w:szCs w:val="28"/>
        </w:rPr>
        <w:t>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</w:t>
      </w:r>
      <w:r w:rsidR="00332BAA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2.10.5</w:t>
      </w:r>
      <w:r w:rsidR="00332BAA">
        <w:rPr>
          <w:rFonts w:ascii="Times New Roman" w:hAnsi="Times New Roman"/>
          <w:sz w:val="28"/>
          <w:szCs w:val="28"/>
        </w:rPr>
        <w:t>. Информация о показателях досту</w:t>
      </w:r>
      <w:r w:rsidR="000710EE">
        <w:rPr>
          <w:rFonts w:ascii="Times New Roman" w:hAnsi="Times New Roman"/>
          <w:sz w:val="28"/>
          <w:szCs w:val="28"/>
        </w:rPr>
        <w:t>пности и качества предоставления</w:t>
      </w:r>
      <w:r w:rsidR="00332BAA">
        <w:rPr>
          <w:rFonts w:ascii="Times New Roman" w:hAnsi="Times New Roman"/>
          <w:sz w:val="28"/>
          <w:szCs w:val="28"/>
        </w:rPr>
        <w:t xml:space="preserve"> муниципальной услуги размещается на официальном сайте Испол</w:t>
      </w:r>
      <w:r>
        <w:rPr>
          <w:rFonts w:ascii="Times New Roman" w:hAnsi="Times New Roman"/>
          <w:sz w:val="28"/>
          <w:szCs w:val="28"/>
        </w:rPr>
        <w:t>нительного комитета</w:t>
      </w:r>
      <w:r w:rsidR="00332BAA">
        <w:rPr>
          <w:rFonts w:ascii="Times New Roman" w:hAnsi="Times New Roman"/>
          <w:sz w:val="28"/>
          <w:szCs w:val="28"/>
        </w:rPr>
        <w:t>, МФЦ, а также Едином и Республиканском порталах.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="00332BAA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</w:t>
      </w:r>
      <w:r w:rsidR="00332BAA">
        <w:rPr>
          <w:rFonts w:ascii="Times New Roman" w:hAnsi="Times New Roman"/>
          <w:sz w:val="28"/>
          <w:szCs w:val="28"/>
        </w:rPr>
        <w:t>. При предоставлении муниципальной услуги в электронной форме заявитель вправе:</w:t>
      </w: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2BAA">
        <w:rPr>
          <w:rFonts w:ascii="Times New Roman" w:hAnsi="Times New Roman"/>
          <w:sz w:val="28"/>
          <w:szCs w:val="28"/>
        </w:rPr>
        <w:t>) получить информацию о порядке и сроках предоставления муниципальной услуги, размещенную на Республиканском портале;</w:t>
      </w: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2BAA">
        <w:rPr>
          <w:rFonts w:ascii="Times New Roman" w:hAnsi="Times New Roman"/>
          <w:sz w:val="28"/>
          <w:szCs w:val="28"/>
        </w:rPr>
        <w:t>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2BAA">
        <w:rPr>
          <w:rFonts w:ascii="Times New Roman" w:hAnsi="Times New Roman"/>
          <w:sz w:val="28"/>
          <w:szCs w:val="28"/>
        </w:rPr>
        <w:t>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2BAA">
        <w:rPr>
          <w:rFonts w:ascii="Times New Roman" w:hAnsi="Times New Roman"/>
          <w:sz w:val="28"/>
          <w:szCs w:val="28"/>
        </w:rPr>
        <w:t>) осуществить оценку качества предоставления муниципальной услуги посредством Е</w:t>
      </w:r>
      <w:r w:rsidR="00EB57D2">
        <w:rPr>
          <w:rFonts w:ascii="Times New Roman" w:hAnsi="Times New Roman"/>
          <w:sz w:val="28"/>
          <w:szCs w:val="28"/>
        </w:rPr>
        <w:t>диного, Республиканского порталов</w:t>
      </w:r>
      <w:r w:rsidR="00332BAA">
        <w:rPr>
          <w:rFonts w:ascii="Times New Roman" w:hAnsi="Times New Roman"/>
          <w:sz w:val="28"/>
          <w:szCs w:val="28"/>
        </w:rPr>
        <w:t>;</w:t>
      </w:r>
    </w:p>
    <w:p w:rsidR="00D04ED1" w:rsidRDefault="001D2C1E" w:rsidP="00C66E1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32BAA">
        <w:rPr>
          <w:rFonts w:ascii="Times New Roman" w:hAnsi="Times New Roman"/>
          <w:sz w:val="28"/>
          <w:szCs w:val="28"/>
        </w:rPr>
        <w:t>) получить результат предоставления муниципальной услуги в форме электронного документа;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2BAA">
        <w:rPr>
          <w:rFonts w:ascii="Times New Roman" w:hAnsi="Times New Roman"/>
          <w:sz w:val="28"/>
          <w:szCs w:val="28"/>
        </w:rPr>
        <w:t>) подать жалобу на решение и действие (бездействие) Испол</w:t>
      </w:r>
      <w:r>
        <w:rPr>
          <w:rFonts w:ascii="Times New Roman" w:hAnsi="Times New Roman"/>
          <w:sz w:val="28"/>
          <w:szCs w:val="28"/>
        </w:rPr>
        <w:t>нительного комитета</w:t>
      </w:r>
      <w:r w:rsidR="00332BAA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Е</w:t>
      </w:r>
      <w:r w:rsidR="00EB57D2">
        <w:rPr>
          <w:rFonts w:ascii="Times New Roman" w:hAnsi="Times New Roman"/>
          <w:sz w:val="28"/>
          <w:szCs w:val="28"/>
        </w:rPr>
        <w:t>диного, Республиканского порталов</w:t>
      </w:r>
      <w:r w:rsidR="00332BAA">
        <w:rPr>
          <w:rFonts w:ascii="Times New Roman" w:hAnsi="Times New Roman"/>
          <w:sz w:val="28"/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="00332BAA">
        <w:rPr>
          <w:rFonts w:ascii="Times New Roman" w:hAnsi="Times New Roman"/>
          <w:sz w:val="28"/>
          <w:szCs w:val="28"/>
        </w:rPr>
        <w:t>. Формирование заявления осуществляется посредством заполнения электр</w:t>
      </w:r>
      <w:r w:rsidR="000710EE">
        <w:rPr>
          <w:rFonts w:ascii="Times New Roman" w:hAnsi="Times New Roman"/>
          <w:sz w:val="28"/>
          <w:szCs w:val="28"/>
        </w:rPr>
        <w:t>онной формы заявления на Едином</w:t>
      </w:r>
      <w:r w:rsidR="00332BAA">
        <w:rPr>
          <w:rFonts w:ascii="Times New Roman" w:hAnsi="Times New Roman"/>
          <w:sz w:val="28"/>
          <w:szCs w:val="28"/>
        </w:rPr>
        <w:t>, Республиканском портал</w:t>
      </w:r>
      <w:r w:rsidR="00EB57D2">
        <w:rPr>
          <w:rFonts w:ascii="Times New Roman" w:hAnsi="Times New Roman"/>
          <w:sz w:val="28"/>
          <w:szCs w:val="28"/>
        </w:rPr>
        <w:t>ах</w:t>
      </w:r>
      <w:r w:rsidR="00332BAA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2.11.3</w:t>
      </w:r>
      <w:r w:rsidR="00332BAA">
        <w:rPr>
          <w:rFonts w:ascii="Times New Roman" w:hAnsi="Times New Roman"/>
          <w:sz w:val="28"/>
          <w:szCs w:val="28"/>
        </w:rPr>
        <w:t>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1D2C1E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 графика приема.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Единого, Республиканского портал</w:t>
      </w:r>
      <w:r w:rsidR="00EB57D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номер телефона;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332BAA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D04ED1" w:rsidRDefault="00332BA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</w:t>
      </w:r>
      <w:r w:rsidR="00A35AC8">
        <w:rPr>
          <w:rFonts w:ascii="Times New Roman" w:hAnsi="Times New Roman"/>
          <w:sz w:val="28"/>
          <w:szCs w:val="28"/>
        </w:rPr>
        <w:t xml:space="preserve">. В таблице приложения № </w:t>
      </w:r>
      <w:r w:rsidR="00EE68F1">
        <w:rPr>
          <w:rFonts w:ascii="Times New Roman" w:hAnsi="Times New Roman"/>
          <w:sz w:val="28"/>
          <w:szCs w:val="28"/>
        </w:rPr>
        <w:t>5</w:t>
      </w:r>
      <w:r w:rsidR="00332BAA">
        <w:rPr>
          <w:rFonts w:ascii="Times New Roman" w:hAnsi="Times New Roman"/>
          <w:sz w:val="28"/>
          <w:szCs w:val="28"/>
        </w:rPr>
        <w:t xml:space="preserve">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2BAA">
        <w:rPr>
          <w:rFonts w:ascii="Times New Roman" w:hAnsi="Times New Roman"/>
          <w:sz w:val="28"/>
          <w:szCs w:val="28"/>
        </w:rPr>
        <w:t>) документы, которые заявитель должен представить самостояте</w:t>
      </w:r>
      <w:r>
        <w:rPr>
          <w:rFonts w:ascii="Times New Roman" w:hAnsi="Times New Roman"/>
          <w:sz w:val="28"/>
          <w:szCs w:val="28"/>
        </w:rPr>
        <w:t xml:space="preserve">льно, для предоставления </w:t>
      </w:r>
      <w:r w:rsidR="00EB57D2">
        <w:rPr>
          <w:rFonts w:ascii="Times New Roman" w:hAnsi="Times New Roman"/>
          <w:sz w:val="28"/>
          <w:szCs w:val="28"/>
        </w:rPr>
        <w:t>муниципальной у</w:t>
      </w:r>
      <w:r>
        <w:rPr>
          <w:rFonts w:ascii="Times New Roman" w:hAnsi="Times New Roman"/>
          <w:sz w:val="28"/>
          <w:szCs w:val="28"/>
        </w:rPr>
        <w:t>слуги</w:t>
      </w:r>
      <w:r w:rsidR="00332BAA">
        <w:rPr>
          <w:rFonts w:ascii="Times New Roman" w:hAnsi="Times New Roman"/>
          <w:sz w:val="28"/>
          <w:szCs w:val="28"/>
        </w:rPr>
        <w:t>;</w:t>
      </w:r>
    </w:p>
    <w:p w:rsidR="00D04ED1" w:rsidRDefault="001D2C1E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2BAA">
        <w:rPr>
          <w:rFonts w:ascii="Times New Roman" w:hAnsi="Times New Roman"/>
          <w:sz w:val="28"/>
          <w:szCs w:val="28"/>
        </w:rPr>
        <w:t>) документы, которые заявитель вправе представить самостояте</w:t>
      </w:r>
      <w:r>
        <w:rPr>
          <w:rFonts w:ascii="Times New Roman" w:hAnsi="Times New Roman"/>
          <w:sz w:val="28"/>
          <w:szCs w:val="28"/>
        </w:rPr>
        <w:t xml:space="preserve">льно, для предоставления </w:t>
      </w:r>
      <w:r w:rsidR="00EB57D2">
        <w:rPr>
          <w:rFonts w:ascii="Times New Roman" w:hAnsi="Times New Roman"/>
          <w:sz w:val="28"/>
          <w:szCs w:val="28"/>
        </w:rPr>
        <w:t>муниципальной у</w:t>
      </w:r>
      <w:r>
        <w:rPr>
          <w:rFonts w:ascii="Times New Roman" w:hAnsi="Times New Roman"/>
          <w:sz w:val="28"/>
          <w:szCs w:val="28"/>
        </w:rPr>
        <w:t>слуги</w:t>
      </w:r>
      <w:r w:rsidR="00332BAA">
        <w:rPr>
          <w:rFonts w:ascii="Times New Roman" w:hAnsi="Times New Roman"/>
          <w:sz w:val="28"/>
          <w:szCs w:val="28"/>
        </w:rPr>
        <w:t xml:space="preserve">. 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2C1E">
        <w:rPr>
          <w:rFonts w:ascii="Times New Roman" w:hAnsi="Times New Roman"/>
          <w:sz w:val="28"/>
          <w:szCs w:val="28"/>
        </w:rPr>
        <w:t>2.12.2</w:t>
      </w:r>
      <w:r>
        <w:rPr>
          <w:rFonts w:ascii="Times New Roman" w:hAnsi="Times New Roman"/>
          <w:sz w:val="28"/>
          <w:szCs w:val="28"/>
        </w:rPr>
        <w:t>. Сведения о формах заявления и документов, необходимых для предоставления муниципальной усл</w:t>
      </w:r>
      <w:r w:rsidR="00A35AC8">
        <w:rPr>
          <w:rFonts w:ascii="Times New Roman" w:hAnsi="Times New Roman"/>
          <w:sz w:val="28"/>
          <w:szCs w:val="28"/>
        </w:rPr>
        <w:t xml:space="preserve">уги, приведены в приложениях </w:t>
      </w:r>
      <w:r w:rsidR="00EE68F1">
        <w:rPr>
          <w:rFonts w:ascii="Times New Roman" w:hAnsi="Times New Roman"/>
          <w:sz w:val="28"/>
          <w:szCs w:val="28"/>
        </w:rPr>
        <w:t xml:space="preserve">№ 5, № 7, № 8 </w:t>
      </w:r>
      <w:r>
        <w:rPr>
          <w:rFonts w:ascii="Times New Roman" w:hAnsi="Times New Roman"/>
          <w:sz w:val="28"/>
          <w:szCs w:val="28"/>
        </w:rPr>
        <w:t>к Регламенту</w:t>
      </w:r>
      <w:r w:rsidR="00EE68F1">
        <w:rPr>
          <w:rFonts w:ascii="Times New Roman" w:hAnsi="Times New Roman"/>
          <w:sz w:val="28"/>
          <w:szCs w:val="28"/>
        </w:rPr>
        <w:t>.</w:t>
      </w:r>
    </w:p>
    <w:p w:rsidR="00D04ED1" w:rsidRPr="001D2C1E" w:rsidRDefault="00332BA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1D2C1E" w:rsidRPr="001D2C1E">
        <w:rPr>
          <w:rFonts w:ascii="Times New Roman" w:hAnsi="Times New Roman"/>
          <w:bCs/>
          <w:sz w:val="28"/>
          <w:szCs w:val="28"/>
        </w:rPr>
        <w:t>3</w:t>
      </w:r>
      <w:r w:rsidRPr="001D2C1E">
        <w:rPr>
          <w:rFonts w:ascii="Times New Roman" w:hAnsi="Times New Roman"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332BA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1D2C1E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3B5B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. Предоставление муниципальной услуги включает в себя следующие процедуры: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D04ED1" w:rsidRDefault="00332BAA" w:rsidP="00C66E1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проведение заседания </w:t>
      </w:r>
      <w:r w:rsidR="00EB57D2">
        <w:rPr>
          <w:rFonts w:ascii="Times New Roman" w:hAnsi="Times New Roman"/>
          <w:sz w:val="28"/>
          <w:szCs w:val="28"/>
        </w:rPr>
        <w:t xml:space="preserve">общественной жилищной </w:t>
      </w:r>
      <w:r>
        <w:rPr>
          <w:rFonts w:ascii="Times New Roman" w:hAnsi="Times New Roman"/>
          <w:sz w:val="28"/>
          <w:szCs w:val="28"/>
        </w:rPr>
        <w:t>комиссии</w:t>
      </w:r>
      <w:r w:rsidR="00EB57D2" w:rsidRPr="00EB57D2">
        <w:t xml:space="preserve"> </w:t>
      </w:r>
      <w:r w:rsidR="00EB57D2" w:rsidRPr="00EB57D2">
        <w:rPr>
          <w:rFonts w:ascii="Times New Roman" w:hAnsi="Times New Roman"/>
          <w:sz w:val="28"/>
          <w:szCs w:val="28"/>
        </w:rPr>
        <w:t>по работе с нуждающимися в улучшении жилищных условий в системе социальной ипотеки (далее – комиссия)</w:t>
      </w:r>
      <w:r>
        <w:rPr>
          <w:rFonts w:ascii="Times New Roman" w:hAnsi="Times New Roman"/>
          <w:sz w:val="28"/>
          <w:szCs w:val="28"/>
        </w:rPr>
        <w:t>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подготовка результата предоставления муниципальной услуги;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395DA4" w:rsidRDefault="00395DA4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95DA4" w:rsidRDefault="00395DA4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95DA4" w:rsidRDefault="00395DA4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D04ED1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8"/>
          <w:szCs w:val="28"/>
        </w:rPr>
      </w:pPr>
    </w:p>
    <w:p w:rsidR="00D04ED1" w:rsidRDefault="00D93B5B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332BAA">
        <w:rPr>
          <w:rFonts w:ascii="Times New Roman" w:hAnsi="Times New Roman"/>
          <w:sz w:val="28"/>
          <w:szCs w:val="28"/>
        </w:rPr>
        <w:t xml:space="preserve"> Прием заявления и документов для предоставления муниципальной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D93B5B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 w:rsidR="00332BAA">
        <w:rPr>
          <w:rFonts w:ascii="Times New Roman" w:hAnsi="Times New Roman"/>
          <w:sz w:val="28"/>
          <w:szCs w:val="28"/>
        </w:rPr>
        <w:t xml:space="preserve">. Регистрация запроса о предоставлении муниципальной услуги осуществляется </w:t>
      </w:r>
      <w:r>
        <w:rPr>
          <w:rFonts w:ascii="Times New Roman" w:hAnsi="Times New Roman"/>
          <w:sz w:val="28"/>
          <w:szCs w:val="28"/>
        </w:rPr>
        <w:t>в срок,</w:t>
      </w:r>
      <w:r w:rsidR="00332BAA">
        <w:rPr>
          <w:rFonts w:ascii="Times New Roman" w:hAnsi="Times New Roman"/>
          <w:sz w:val="28"/>
          <w:szCs w:val="28"/>
        </w:rPr>
        <w:t xml:space="preserve"> указанный в пунктах </w:t>
      </w:r>
      <w:r>
        <w:rPr>
          <w:rFonts w:ascii="Times New Roman" w:hAnsi="Times New Roman"/>
          <w:sz w:val="28"/>
          <w:szCs w:val="28"/>
        </w:rPr>
        <w:t>2.8.1. – 2.8.3.</w:t>
      </w:r>
      <w:r w:rsidR="00332BAA">
        <w:rPr>
          <w:rFonts w:ascii="Times New Roman" w:hAnsi="Times New Roman"/>
          <w:sz w:val="28"/>
          <w:szCs w:val="28"/>
        </w:rPr>
        <w:t xml:space="preserve"> </w:t>
      </w:r>
      <w:r w:rsidR="00EB57D2">
        <w:rPr>
          <w:rFonts w:ascii="Times New Roman" w:hAnsi="Times New Roman"/>
          <w:sz w:val="28"/>
          <w:szCs w:val="28"/>
        </w:rPr>
        <w:t>Р</w:t>
      </w:r>
      <w:r w:rsidR="00332BAA">
        <w:rPr>
          <w:rFonts w:ascii="Times New Roman" w:hAnsi="Times New Roman"/>
          <w:sz w:val="28"/>
          <w:szCs w:val="28"/>
        </w:rPr>
        <w:t xml:space="preserve">егламента. </w:t>
      </w:r>
    </w:p>
    <w:p w:rsidR="00D04ED1" w:rsidRDefault="00D93B5B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332BAA">
        <w:rPr>
          <w:rFonts w:ascii="Times New Roman" w:hAnsi="Times New Roman"/>
          <w:sz w:val="28"/>
          <w:szCs w:val="28"/>
        </w:rPr>
        <w:t>. Заявление о предоставлении муниципальной услуги и докуме</w:t>
      </w:r>
      <w:r w:rsidR="00A35AC8">
        <w:rPr>
          <w:rFonts w:ascii="Times New Roman" w:hAnsi="Times New Roman"/>
          <w:sz w:val="28"/>
          <w:szCs w:val="28"/>
        </w:rPr>
        <w:t>нты</w:t>
      </w:r>
      <w:r w:rsidR="00AE1F42">
        <w:rPr>
          <w:rFonts w:ascii="Times New Roman" w:hAnsi="Times New Roman"/>
          <w:sz w:val="28"/>
          <w:szCs w:val="28"/>
        </w:rPr>
        <w:t>,</w:t>
      </w:r>
      <w:r w:rsidR="00F67382">
        <w:rPr>
          <w:rFonts w:ascii="Times New Roman" w:hAnsi="Times New Roman"/>
          <w:sz w:val="28"/>
          <w:szCs w:val="28"/>
        </w:rPr>
        <w:t xml:space="preserve"> приведенные в приложение № 5</w:t>
      </w:r>
      <w:r w:rsidR="00332BAA">
        <w:rPr>
          <w:rFonts w:ascii="Times New Roman" w:hAnsi="Times New Roman"/>
          <w:sz w:val="28"/>
          <w:szCs w:val="28"/>
        </w:rPr>
        <w:t xml:space="preserve"> к </w:t>
      </w:r>
      <w:r w:rsidR="00A35AC8">
        <w:rPr>
          <w:rFonts w:ascii="Times New Roman" w:hAnsi="Times New Roman"/>
          <w:sz w:val="28"/>
          <w:szCs w:val="28"/>
        </w:rPr>
        <w:t>Р</w:t>
      </w:r>
      <w:r w:rsidR="00332BAA">
        <w:rPr>
          <w:rFonts w:ascii="Times New Roman" w:hAnsi="Times New Roman"/>
          <w:sz w:val="28"/>
          <w:szCs w:val="28"/>
        </w:rPr>
        <w:t>егламенту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в соответствии с категорией (признаками) заявителя может быть подано в Испол</w:t>
      </w:r>
      <w:r>
        <w:rPr>
          <w:rFonts w:ascii="Times New Roman" w:hAnsi="Times New Roman"/>
          <w:sz w:val="28"/>
          <w:szCs w:val="28"/>
        </w:rPr>
        <w:t>нительный комитет</w:t>
      </w:r>
      <w:r w:rsidR="00332BAA">
        <w:rPr>
          <w:rFonts w:ascii="Times New Roman" w:hAnsi="Times New Roman"/>
          <w:sz w:val="28"/>
          <w:szCs w:val="28"/>
        </w:rPr>
        <w:t>, посредством Единого, Регионального портал</w:t>
      </w:r>
      <w:r w:rsidR="00EB57D2">
        <w:rPr>
          <w:rFonts w:ascii="Times New Roman" w:hAnsi="Times New Roman"/>
          <w:sz w:val="28"/>
          <w:szCs w:val="28"/>
        </w:rPr>
        <w:t>ов</w:t>
      </w:r>
      <w:r w:rsidR="00332BAA">
        <w:rPr>
          <w:rFonts w:ascii="Times New Roman" w:hAnsi="Times New Roman"/>
          <w:sz w:val="28"/>
          <w:szCs w:val="28"/>
        </w:rPr>
        <w:t>, в МФЦ.</w:t>
      </w:r>
    </w:p>
    <w:p w:rsidR="00D04ED1" w:rsidRDefault="00D93B5B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="00332BAA">
        <w:rPr>
          <w:rFonts w:ascii="Times New Roman" w:hAnsi="Times New Roman"/>
          <w:sz w:val="28"/>
          <w:szCs w:val="28"/>
        </w:rPr>
        <w:t>. В случае подачи заявления посредством Единого, Регионального портал</w:t>
      </w:r>
      <w:r w:rsidR="00F67382">
        <w:rPr>
          <w:rFonts w:ascii="Times New Roman" w:hAnsi="Times New Roman"/>
          <w:sz w:val="28"/>
          <w:szCs w:val="28"/>
        </w:rPr>
        <w:t>ов</w:t>
      </w:r>
      <w:r w:rsidR="00332BAA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</w:t>
      </w:r>
      <w:r w:rsidR="00A35AC8"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93B5B">
        <w:rPr>
          <w:rFonts w:ascii="Times New Roman" w:hAnsi="Times New Roman"/>
          <w:sz w:val="28"/>
          <w:szCs w:val="28"/>
        </w:rPr>
        <w:t>случае подачи заявления в Исполнительный комитет</w:t>
      </w:r>
      <w:r>
        <w:rPr>
          <w:rFonts w:ascii="Times New Roman" w:hAnsi="Times New Roman"/>
          <w:sz w:val="28"/>
          <w:szCs w:val="28"/>
        </w:rPr>
        <w:t>, в МФЦ заявитель при подаче запроса о предоставлении услуги предъявляет оригинал документа</w:t>
      </w:r>
      <w:r w:rsidR="00AE1F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удостоверяющего личность.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</w:t>
      </w:r>
      <w:r w:rsidR="00D93B5B">
        <w:rPr>
          <w:rFonts w:ascii="Times New Roman" w:hAnsi="Times New Roman"/>
          <w:sz w:val="28"/>
          <w:szCs w:val="28"/>
        </w:rPr>
        <w:t>нительный комитет</w:t>
      </w:r>
      <w:r>
        <w:rPr>
          <w:rFonts w:ascii="Times New Roman" w:hAnsi="Times New Roman"/>
          <w:sz w:val="28"/>
          <w:szCs w:val="28"/>
        </w:rPr>
        <w:t>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</w:t>
      </w:r>
      <w:r w:rsidR="00B36892">
        <w:rPr>
          <w:rFonts w:ascii="Times New Roman" w:hAnsi="Times New Roman"/>
          <w:sz w:val="28"/>
          <w:szCs w:val="28"/>
        </w:rPr>
        <w:t xml:space="preserve">ованиями Федерального закона                  № 63-ФЗ </w:t>
      </w:r>
      <w:r>
        <w:rPr>
          <w:rFonts w:ascii="Times New Roman" w:hAnsi="Times New Roman"/>
          <w:sz w:val="28"/>
          <w:szCs w:val="28"/>
        </w:rPr>
        <w:t>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 w:rsidR="00D04ED1" w:rsidRDefault="00D93B5B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</w:t>
      </w:r>
      <w:r w:rsidR="00332BAA">
        <w:rPr>
          <w:rFonts w:ascii="Times New Roman" w:hAnsi="Times New Roman"/>
          <w:sz w:val="28"/>
          <w:szCs w:val="28"/>
        </w:rPr>
        <w:t xml:space="preserve"> Заявители при направлении заявления и необходимых документов посредством </w:t>
      </w:r>
      <w:r>
        <w:rPr>
          <w:rFonts w:ascii="Times New Roman" w:hAnsi="Times New Roman"/>
          <w:sz w:val="28"/>
          <w:szCs w:val="28"/>
        </w:rPr>
        <w:t xml:space="preserve">Единого, </w:t>
      </w:r>
      <w:r w:rsidR="00332BAA">
        <w:rPr>
          <w:rFonts w:ascii="Times New Roman" w:hAnsi="Times New Roman"/>
          <w:sz w:val="28"/>
          <w:szCs w:val="28"/>
        </w:rPr>
        <w:t>Республиканского портал</w:t>
      </w:r>
      <w:r w:rsidR="00B36892">
        <w:rPr>
          <w:rFonts w:ascii="Times New Roman" w:hAnsi="Times New Roman"/>
          <w:sz w:val="28"/>
          <w:szCs w:val="28"/>
        </w:rPr>
        <w:t>ов</w:t>
      </w:r>
      <w:r w:rsidR="00332BAA">
        <w:rPr>
          <w:rFonts w:ascii="Times New Roman" w:hAnsi="Times New Roman"/>
          <w:sz w:val="28"/>
          <w:szCs w:val="28"/>
        </w:rPr>
        <w:t xml:space="preserve"> подписывают заявление простой электронной подписью.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D04ED1" w:rsidRDefault="00332BAA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D93B5B">
        <w:rPr>
          <w:rFonts w:ascii="Times New Roman" w:hAnsi="Times New Roman"/>
          <w:sz w:val="28"/>
          <w:szCs w:val="28"/>
        </w:rPr>
        <w:t xml:space="preserve">Единого, </w:t>
      </w:r>
      <w:r w:rsidR="00B36892">
        <w:rPr>
          <w:rFonts w:ascii="Times New Roman" w:hAnsi="Times New Roman"/>
          <w:sz w:val="28"/>
          <w:szCs w:val="28"/>
        </w:rPr>
        <w:t>Республиканского порталов</w:t>
      </w:r>
      <w:r>
        <w:rPr>
          <w:rFonts w:ascii="Times New Roman" w:hAnsi="Times New Roman"/>
          <w:sz w:val="28"/>
          <w:szCs w:val="28"/>
        </w:rPr>
        <w:t xml:space="preserve"> подписывают заявление усиленной квалифицированной электронной подписью.</w:t>
      </w:r>
    </w:p>
    <w:p w:rsidR="00E632BF" w:rsidRDefault="00E632BF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D93B5B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332BAA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D04ED1" w:rsidRDefault="00D04ED1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D93B5B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</w:t>
      </w:r>
      <w:r w:rsidR="00332BAA">
        <w:rPr>
          <w:rFonts w:ascii="Times New Roman" w:hAnsi="Times New Roman"/>
          <w:sz w:val="28"/>
          <w:szCs w:val="28"/>
        </w:rPr>
        <w:t>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04ED1" w:rsidRDefault="00B36892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и</w:t>
      </w:r>
      <w:r w:rsidR="00332BAA">
        <w:rPr>
          <w:rFonts w:ascii="Times New Roman" w:hAnsi="Times New Roman"/>
          <w:sz w:val="28"/>
          <w:szCs w:val="28"/>
        </w:rPr>
        <w:t xml:space="preserve">нформационный запрос «Выписка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3 года)». Указанный информационный </w:t>
      </w:r>
      <w:r>
        <w:rPr>
          <w:rFonts w:ascii="Times New Roman" w:hAnsi="Times New Roman"/>
          <w:sz w:val="28"/>
          <w:szCs w:val="28"/>
        </w:rPr>
        <w:t xml:space="preserve">запрос направляется в </w:t>
      </w:r>
      <w:r w:rsidR="00332BAA">
        <w:rPr>
          <w:rFonts w:ascii="Times New Roman" w:hAnsi="Times New Roman"/>
          <w:sz w:val="28"/>
          <w:szCs w:val="28"/>
        </w:rPr>
        <w:t>Федеральную службу государственной реги</w:t>
      </w:r>
      <w:r>
        <w:rPr>
          <w:rFonts w:ascii="Times New Roman" w:hAnsi="Times New Roman"/>
          <w:sz w:val="28"/>
          <w:szCs w:val="28"/>
        </w:rPr>
        <w:t>страции, кадастра и картографии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муниципальной услуги. Федеральная служба государственной реги</w:t>
      </w:r>
      <w:r w:rsidR="001B5808">
        <w:rPr>
          <w:rFonts w:ascii="Times New Roman" w:hAnsi="Times New Roman"/>
          <w:sz w:val="28"/>
          <w:szCs w:val="28"/>
        </w:rPr>
        <w:t>страции, кадастра и картографии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2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332BAA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58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нформационный запрос «Выписка из Единого государственного реестра недвижимости об объекте недвижимости и (или) их правообладателях».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</w:t>
      </w:r>
      <w:r w:rsidR="001B5808"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>
        <w:rPr>
          <w:rFonts w:ascii="Times New Roman" w:hAnsi="Times New Roman"/>
          <w:sz w:val="28"/>
          <w:szCs w:val="28"/>
        </w:rPr>
        <w:t>Федеральная служба государственной регистрации, кадастра и картографии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2 рабочих дней</w:t>
      </w:r>
      <w:r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Свидетельство о рождении для всех членов семьи заявителя, не достигших 14-летнего возраста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Услуг</w:t>
      </w:r>
      <w:r w:rsidR="003658F2">
        <w:rPr>
          <w:rFonts w:ascii="Times New Roman" w:hAnsi="Times New Roman"/>
          <w:sz w:val="28"/>
          <w:szCs w:val="28"/>
        </w:rPr>
        <w:t xml:space="preserve">и.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Свидетельство о заключении брака для заявителя и/или членов его семьи при наличии факта вступления в брак</w:t>
      </w:r>
      <w:r w:rsidR="00332BAA">
        <w:rPr>
          <w:rFonts w:ascii="Times New Roman" w:hAnsi="Times New Roman"/>
          <w:sz w:val="28"/>
          <w:szCs w:val="28"/>
        </w:rPr>
        <w:t xml:space="preserve">». Указанный информационный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услуги. Е</w:t>
      </w:r>
      <w:r w:rsidR="003658F2" w:rsidRPr="003658F2">
        <w:rPr>
          <w:rFonts w:ascii="Times New Roman" w:hAnsi="Times New Roman" w:cs="Courier New"/>
          <w:sz w:val="28"/>
          <w:szCs w:val="20"/>
        </w:rPr>
        <w:t>диный государственный реестр записи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332BAA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58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об установлении отцовства при наличии факта установления отцовства</w:t>
      </w:r>
      <w:r>
        <w:rPr>
          <w:rFonts w:ascii="Times New Roman" w:hAnsi="Times New Roman"/>
          <w:sz w:val="28"/>
          <w:szCs w:val="28"/>
        </w:rPr>
        <w:t>». Указанный информ</w:t>
      </w:r>
      <w:r w:rsidR="001B5808"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 w:rsidR="001B5808"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Свидетельство о перемене фамилии, имени, отчества при наличии факта перемены фамилии, имени, отчества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Свидетельство о расторжении брака</w:t>
      </w:r>
      <w:r w:rsidR="00332BAA">
        <w:rPr>
          <w:rFonts w:ascii="Times New Roman" w:hAnsi="Times New Roman"/>
          <w:sz w:val="28"/>
          <w:szCs w:val="28"/>
        </w:rPr>
        <w:t xml:space="preserve">». Указанный информационный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 w:cs="Courier New"/>
          <w:sz w:val="28"/>
          <w:szCs w:val="20"/>
        </w:rPr>
        <w:t xml:space="preserve">Единый государственный реестр записи </w:t>
      </w:r>
      <w:r w:rsidR="003658F2" w:rsidRPr="003658F2">
        <w:rPr>
          <w:rFonts w:ascii="Times New Roman" w:hAnsi="Times New Roman" w:cs="Courier New"/>
          <w:sz w:val="28"/>
          <w:szCs w:val="20"/>
        </w:rPr>
        <w:lastRenderedPageBreak/>
        <w:t>актов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Свидетельство о смерти при наличии факта смерти для подтверждения состава семьи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 w:cs="Courier New"/>
          <w:sz w:val="28"/>
          <w:szCs w:val="20"/>
        </w:rPr>
        <w:t>Единый государственный реестр записи актов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332BAA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58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доходах физических лиц, индивидуальных предпринимателей, применяющих специальные налоговые режимы</w:t>
      </w:r>
      <w:r>
        <w:rPr>
          <w:rFonts w:ascii="Times New Roman" w:hAnsi="Times New Roman"/>
          <w:sz w:val="28"/>
          <w:szCs w:val="28"/>
        </w:rPr>
        <w:t>». Указанный информ</w:t>
      </w:r>
      <w:r w:rsidR="001B5808">
        <w:rPr>
          <w:rFonts w:ascii="Times New Roman" w:hAnsi="Times New Roman"/>
          <w:sz w:val="28"/>
          <w:szCs w:val="28"/>
        </w:rPr>
        <w:t>ационный запрос направляется в Федеральную налоговую службу</w:t>
      </w:r>
      <w:r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муниципальной услуги</w:t>
      </w:r>
      <w:r w:rsidR="001B5808">
        <w:rPr>
          <w:rFonts w:ascii="Times New Roman" w:hAnsi="Times New Roman"/>
          <w:sz w:val="28"/>
          <w:szCs w:val="28"/>
        </w:rPr>
        <w:t xml:space="preserve">. Федеральная налоговая служба </w:t>
      </w:r>
      <w:r>
        <w:rPr>
          <w:rFonts w:ascii="Times New Roman" w:hAnsi="Times New Roman"/>
          <w:sz w:val="28"/>
          <w:szCs w:val="28"/>
        </w:rPr>
        <w:t>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постановке на учет в налоговых органах</w:t>
      </w:r>
      <w:r w:rsidR="00332BAA">
        <w:rPr>
          <w:rFonts w:ascii="Times New Roman" w:hAnsi="Times New Roman"/>
          <w:sz w:val="28"/>
          <w:szCs w:val="28"/>
        </w:rPr>
        <w:t>». Указанный информационный запро</w:t>
      </w:r>
      <w:r>
        <w:rPr>
          <w:rFonts w:ascii="Times New Roman" w:hAnsi="Times New Roman"/>
          <w:sz w:val="28"/>
          <w:szCs w:val="28"/>
        </w:rPr>
        <w:t>с направляется в Федеральную налоговую службу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услуги. Федеральная налоговая служба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>ационный запрос направляется в Федеральную налоговую службу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услуги. Федеральная налоговая служба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регистрации в системе индивидуального (персонифицированного) учета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 рабочих дней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и</w:t>
      </w:r>
      <w:r w:rsidR="00332BAA">
        <w:rPr>
          <w:rFonts w:ascii="Times New Roman" w:hAnsi="Times New Roman"/>
          <w:sz w:val="28"/>
          <w:szCs w:val="28"/>
        </w:rPr>
        <w:t xml:space="preserve">нформационный запрос «Сведения </w:t>
      </w:r>
      <w:r w:rsidR="00332BAA">
        <w:rPr>
          <w:rFonts w:ascii="Times New Roman" w:hAnsi="Times New Roman" w:cs="Courier New"/>
          <w:sz w:val="28"/>
          <w:szCs w:val="20"/>
        </w:rPr>
        <w:t>о страховом стаже</w:t>
      </w:r>
      <w:r w:rsidR="00332BAA">
        <w:rPr>
          <w:rFonts w:ascii="Times New Roman" w:hAnsi="Times New Roman"/>
          <w:sz w:val="28"/>
          <w:szCs w:val="28"/>
        </w:rPr>
        <w:t>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332BAA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58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трудовой деятельности, полученные в порядке, установленном статьей 66.1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направляется в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</w:t>
      </w:r>
      <w:r w:rsidR="001B5808">
        <w:rPr>
          <w:rFonts w:ascii="Times New Roman" w:hAnsi="Times New Roman"/>
          <w:sz w:val="28"/>
          <w:szCs w:val="28"/>
        </w:rPr>
        <w:t xml:space="preserve">муниципальной услуги. </w:t>
      </w:r>
      <w:r w:rsidR="003658F2" w:rsidRPr="003658F2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месте жительства (пребывания)</w:t>
      </w:r>
      <w:r w:rsidR="00332BAA">
        <w:rPr>
          <w:rFonts w:ascii="Times New Roman" w:hAnsi="Times New Roman"/>
          <w:sz w:val="28"/>
          <w:szCs w:val="28"/>
        </w:rPr>
        <w:t>». Указанный информационный запрос направляется</w:t>
      </w:r>
      <w:r>
        <w:rPr>
          <w:rFonts w:ascii="Times New Roman" w:hAnsi="Times New Roman"/>
          <w:sz w:val="28"/>
          <w:szCs w:val="28"/>
        </w:rPr>
        <w:t xml:space="preserve"> в Министерство внутренних дел России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5</w:t>
      </w:r>
      <w:r w:rsidR="00AE1F42">
        <w:rPr>
          <w:rFonts w:ascii="Times New Roman" w:hAnsi="Times New Roman"/>
          <w:sz w:val="28"/>
          <w:szCs w:val="28"/>
        </w:rPr>
        <w:t xml:space="preserve">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«Сведения о паспортах гражданина Российской Федерации</w:t>
      </w:r>
      <w:r w:rsidR="00332BAA">
        <w:rPr>
          <w:rFonts w:ascii="Times New Roman" w:hAnsi="Times New Roman" w:cs="Courier New"/>
          <w:sz w:val="28"/>
          <w:szCs w:val="20"/>
        </w:rPr>
        <w:t>»</w:t>
      </w:r>
      <w:r w:rsidR="00332BAA">
        <w:rPr>
          <w:rFonts w:ascii="Times New Roman" w:hAnsi="Times New Roman"/>
          <w:sz w:val="28"/>
          <w:szCs w:val="28"/>
        </w:rPr>
        <w:t>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в течении 1 рабочего дня со дня регистрации заявления о предос</w:t>
      </w:r>
      <w:r>
        <w:rPr>
          <w:rFonts w:ascii="Times New Roman" w:hAnsi="Times New Roman"/>
          <w:sz w:val="28"/>
          <w:szCs w:val="28"/>
        </w:rPr>
        <w:t xml:space="preserve">тавлении муниципальной услуги.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«Проверка действительности паспорта гражданина Российской Федерации по серии и номеру</w:t>
      </w:r>
      <w:r w:rsidR="00332BAA">
        <w:rPr>
          <w:rFonts w:ascii="Times New Roman" w:hAnsi="Times New Roman" w:cs="Courier New"/>
          <w:sz w:val="28"/>
          <w:szCs w:val="20"/>
        </w:rPr>
        <w:t>»</w:t>
      </w:r>
      <w:r w:rsidR="00332BAA">
        <w:rPr>
          <w:rFonts w:ascii="Times New Roman" w:hAnsi="Times New Roman"/>
          <w:sz w:val="28"/>
          <w:szCs w:val="28"/>
        </w:rPr>
        <w:t>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муниципальной у</w:t>
      </w:r>
      <w:r>
        <w:rPr>
          <w:rFonts w:ascii="Times New Roman" w:hAnsi="Times New Roman"/>
          <w:sz w:val="28"/>
          <w:szCs w:val="28"/>
        </w:rPr>
        <w:t xml:space="preserve">слуги.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запроса.</w:t>
      </w:r>
    </w:p>
    <w:p w:rsidR="00D04ED1" w:rsidRDefault="001B5808" w:rsidP="00C66E1B">
      <w:pPr>
        <w:pStyle w:val="aff6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32BAA">
        <w:rPr>
          <w:rFonts w:ascii="Times New Roman" w:hAnsi="Times New Roman"/>
          <w:sz w:val="28"/>
          <w:szCs w:val="28"/>
        </w:rPr>
        <w:t>нформационный запрос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</w:t>
      </w:r>
      <w:r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Министерство внутренних дел</w:t>
      </w:r>
      <w:r w:rsidR="003658F2">
        <w:rPr>
          <w:rFonts w:ascii="Times New Roman" w:hAnsi="Times New Roman"/>
          <w:sz w:val="28"/>
          <w:szCs w:val="28"/>
        </w:rPr>
        <w:t xml:space="preserve"> России</w:t>
      </w:r>
      <w:r w:rsidR="00332BAA">
        <w:rPr>
          <w:rFonts w:ascii="Times New Roman" w:hAnsi="Times New Roman"/>
          <w:sz w:val="28"/>
          <w:szCs w:val="28"/>
        </w:rPr>
        <w:t xml:space="preserve"> предоставляет запрашиваемые сведения</w:t>
      </w:r>
      <w:r w:rsidR="00AE1F42">
        <w:rPr>
          <w:rFonts w:ascii="Times New Roman" w:hAnsi="Times New Roman"/>
          <w:sz w:val="28"/>
          <w:szCs w:val="28"/>
        </w:rPr>
        <w:t xml:space="preserve"> в срок не более 5 рабочих дней</w:t>
      </w:r>
      <w:r w:rsidR="00332BAA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запроса.</w:t>
      </w:r>
    </w:p>
    <w:p w:rsidR="00D04ED1" w:rsidRDefault="00E632BF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</w:t>
      </w:r>
      <w:r w:rsidR="00332BAA">
        <w:rPr>
          <w:rFonts w:ascii="Times New Roman" w:hAnsi="Times New Roman"/>
          <w:sz w:val="28"/>
          <w:szCs w:val="28"/>
        </w:rPr>
        <w:t xml:space="preserve">. Для получения муниципальной услуги необходимо направление </w:t>
      </w:r>
      <w:proofErr w:type="gramStart"/>
      <w:r w:rsidR="00332BAA">
        <w:rPr>
          <w:rFonts w:ascii="Times New Roman" w:hAnsi="Times New Roman"/>
          <w:sz w:val="28"/>
          <w:szCs w:val="28"/>
        </w:rPr>
        <w:t>посредством иных сервисов</w:t>
      </w:r>
      <w:proofErr w:type="gramEnd"/>
      <w:r w:rsidR="00332BAA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D04ED1" w:rsidRDefault="001B5808" w:rsidP="00C66E1B">
      <w:pPr>
        <w:pStyle w:val="aff6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признании жилого помещения непригодным для проживания</w:t>
      </w:r>
      <w:r w:rsidR="00332BAA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</w:t>
      </w:r>
      <w:r w:rsidR="00332BAA">
        <w:rPr>
          <w:rFonts w:ascii="Times New Roman" w:hAnsi="Times New Roman"/>
          <w:sz w:val="28"/>
          <w:szCs w:val="28"/>
        </w:rPr>
        <w:lastRenderedPageBreak/>
        <w:t>у структурного подразделения Испол</w:t>
      </w:r>
      <w:r w:rsidR="00E632BF">
        <w:rPr>
          <w:rFonts w:ascii="Times New Roman" w:hAnsi="Times New Roman"/>
          <w:sz w:val="28"/>
          <w:szCs w:val="28"/>
        </w:rPr>
        <w:t>нительного комитета</w:t>
      </w:r>
      <w:r w:rsidR="00332BAA">
        <w:rPr>
          <w:rFonts w:ascii="Times New Roman" w:hAnsi="Times New Roman" w:cs="Courier New"/>
          <w:sz w:val="28"/>
          <w:szCs w:val="20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D04ED1" w:rsidRDefault="001B5808" w:rsidP="00C66E1B">
      <w:pPr>
        <w:pStyle w:val="aff6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об участии в федеральных и республиканских программах по обеспечению жильем отдельных категорий граждан</w:t>
      </w:r>
      <w:r w:rsidR="00332BAA">
        <w:rPr>
          <w:rFonts w:ascii="Times New Roman" w:hAnsi="Times New Roman"/>
          <w:sz w:val="28"/>
          <w:szCs w:val="28"/>
        </w:rPr>
        <w:t>». Указанный информационный запрос запрашивается у структурного подразделения Испол</w:t>
      </w:r>
      <w:r w:rsidR="00E632BF">
        <w:rPr>
          <w:rFonts w:ascii="Times New Roman" w:hAnsi="Times New Roman"/>
          <w:sz w:val="28"/>
          <w:szCs w:val="28"/>
        </w:rPr>
        <w:t>нительного комитета</w:t>
      </w:r>
      <w:r w:rsidR="00332BAA">
        <w:rPr>
          <w:rFonts w:ascii="Times New Roman" w:hAnsi="Times New Roman" w:cs="Courier New"/>
          <w:sz w:val="28"/>
          <w:szCs w:val="20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 xml:space="preserve">в срок не более 5 рабочих дней; </w:t>
      </w:r>
    </w:p>
    <w:p w:rsidR="00D04ED1" w:rsidRDefault="001B5808" w:rsidP="00C66E1B">
      <w:pPr>
        <w:pStyle w:val="aff6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назначении пособий</w:t>
      </w:r>
      <w:r w:rsidR="00332BAA">
        <w:rPr>
          <w:rFonts w:ascii="Times New Roman" w:hAnsi="Times New Roman"/>
          <w:sz w:val="28"/>
          <w:szCs w:val="28"/>
        </w:rPr>
        <w:t>». Указанный информационный запрос запрашивается у Министерства труда, занятости и социальной защиты Республики Татарстан</w:t>
      </w:r>
      <w:r w:rsidR="00332BAA">
        <w:rPr>
          <w:rFonts w:ascii="Times New Roman" w:hAnsi="Times New Roman" w:cs="Courier New"/>
          <w:sz w:val="28"/>
          <w:szCs w:val="20"/>
        </w:rPr>
        <w:t xml:space="preserve"> </w:t>
      </w:r>
      <w:r w:rsidR="00332BAA"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D04ED1" w:rsidRDefault="000141A1" w:rsidP="00C66E1B">
      <w:pPr>
        <w:pStyle w:val="aff6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332BAA">
        <w:rPr>
          <w:rFonts w:ascii="Times New Roman" w:hAnsi="Times New Roman"/>
          <w:sz w:val="28"/>
          <w:szCs w:val="28"/>
        </w:rPr>
        <w:t>нформационный запрос «</w:t>
      </w:r>
      <w:r w:rsidR="00332BAA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="00332BAA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="00332BAA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="00332BAA"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заявителя;</w:t>
      </w:r>
    </w:p>
    <w:p w:rsidR="00D04ED1" w:rsidRDefault="00332BAA" w:rsidP="00C66E1B">
      <w:pPr>
        <w:pStyle w:val="aff6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41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из акта органа опеки о назначении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социального обеспечения» </w:t>
      </w:r>
      <w:r>
        <w:rPr>
          <w:rFonts w:ascii="Times New Roman" w:hAnsi="Times New Roman"/>
          <w:sz w:val="28"/>
          <w:szCs w:val="28"/>
        </w:rPr>
        <w:t>в срок не более 1 рабочего дня</w:t>
      </w:r>
      <w:r>
        <w:t>.</w:t>
      </w:r>
    </w:p>
    <w:p w:rsidR="00D04ED1" w:rsidRDefault="00F729DF" w:rsidP="00C66E1B">
      <w:pPr>
        <w:tabs>
          <w:tab w:val="left" w:pos="1134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332BAA"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F729DF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</w:t>
      </w:r>
      <w:r w:rsidR="00332BAA">
        <w:rPr>
          <w:rFonts w:ascii="Times New Roman" w:hAnsi="Times New Roman"/>
          <w:sz w:val="28"/>
          <w:szCs w:val="28"/>
        </w:rPr>
        <w:t xml:space="preserve">. Заседание комиссии проводится </w:t>
      </w:r>
      <w:r>
        <w:rPr>
          <w:rFonts w:ascii="Times New Roman" w:hAnsi="Times New Roman"/>
          <w:sz w:val="28"/>
          <w:szCs w:val="28"/>
        </w:rPr>
        <w:t>заместителем начальника управления архи</w:t>
      </w:r>
      <w:r w:rsidR="00FD28F3">
        <w:rPr>
          <w:rFonts w:ascii="Times New Roman" w:hAnsi="Times New Roman"/>
          <w:sz w:val="28"/>
          <w:szCs w:val="28"/>
        </w:rPr>
        <w:t>тектуры, градостроительного и жилищного развития Исполнительного комитета</w:t>
      </w:r>
      <w:r w:rsidR="00332BAA">
        <w:rPr>
          <w:rFonts w:ascii="Times New Roman" w:hAnsi="Times New Roman"/>
          <w:sz w:val="28"/>
          <w:szCs w:val="28"/>
        </w:rPr>
        <w:t xml:space="preserve"> в течении 13 рабочих дней после завершения административной процед</w:t>
      </w:r>
      <w:r w:rsidR="00E632BF">
        <w:rPr>
          <w:rFonts w:ascii="Times New Roman" w:hAnsi="Times New Roman"/>
          <w:sz w:val="28"/>
          <w:szCs w:val="28"/>
        </w:rPr>
        <w:t>уры установленной пунктами 3.3.1. – 3.3.2.</w:t>
      </w:r>
      <w:r w:rsidR="00332BAA">
        <w:rPr>
          <w:rFonts w:ascii="Times New Roman" w:hAnsi="Times New Roman"/>
          <w:sz w:val="28"/>
          <w:szCs w:val="28"/>
        </w:rPr>
        <w:t xml:space="preserve"> Регламента.</w:t>
      </w:r>
    </w:p>
    <w:p w:rsidR="00D04ED1" w:rsidRDefault="00FD28F3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</w:t>
      </w:r>
      <w:r w:rsidR="00332BAA">
        <w:rPr>
          <w:rFonts w:ascii="Times New Roman" w:hAnsi="Times New Roman"/>
          <w:sz w:val="28"/>
          <w:szCs w:val="28"/>
        </w:rPr>
        <w:t xml:space="preserve">. Результатом проведения заседания комиссии является: 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</w:t>
      </w:r>
      <w:r w:rsidR="00FD28F3">
        <w:rPr>
          <w:rFonts w:ascii="Times New Roman" w:hAnsi="Times New Roman"/>
          <w:sz w:val="28"/>
          <w:szCs w:val="28"/>
        </w:rPr>
        <w:t xml:space="preserve">(распоряжение) </w:t>
      </w:r>
      <w:r>
        <w:rPr>
          <w:rFonts w:ascii="Times New Roman" w:hAnsi="Times New Roman"/>
          <w:sz w:val="28"/>
          <w:szCs w:val="28"/>
        </w:rPr>
        <w:t>о постановке семьи заявителя на учет нуждающихся в улучшении жилищных условий в системе социальной ипотеки;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>- решение</w:t>
      </w:r>
      <w:r w:rsidR="00FD28F3">
        <w:rPr>
          <w:rFonts w:ascii="Times New Roman" w:hAnsi="Times New Roman"/>
          <w:sz w:val="28"/>
          <w:szCs w:val="28"/>
        </w:rPr>
        <w:t xml:space="preserve"> (распоряжение)</w:t>
      </w:r>
      <w:r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услуги;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</w:t>
      </w:r>
      <w:r w:rsidR="00FD28F3">
        <w:rPr>
          <w:rFonts w:ascii="Times New Roman" w:hAnsi="Times New Roman"/>
          <w:sz w:val="28"/>
          <w:szCs w:val="28"/>
        </w:rPr>
        <w:t xml:space="preserve">(распоряжение) </w:t>
      </w:r>
      <w:r>
        <w:rPr>
          <w:rFonts w:ascii="Times New Roman" w:hAnsi="Times New Roman"/>
          <w:sz w:val="28"/>
          <w:szCs w:val="28"/>
        </w:rPr>
        <w:t>о перерегистрации.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left="720"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F729DF" w:rsidP="00C66E1B">
      <w:pPr>
        <w:tabs>
          <w:tab w:val="left" w:pos="1134"/>
        </w:tabs>
        <w:spacing w:after="0" w:line="240" w:lineRule="auto"/>
        <w:ind w:left="720"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32BAA">
        <w:rPr>
          <w:rFonts w:ascii="Times New Roman" w:hAnsi="Times New Roman"/>
          <w:sz w:val="28"/>
          <w:szCs w:val="28"/>
        </w:rPr>
        <w:t> Подготовка результата предоставления муниципальной услуги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F729DF" w:rsidP="00C66E1B">
      <w:pPr>
        <w:tabs>
          <w:tab w:val="left" w:pos="1134"/>
        </w:tabs>
        <w:spacing w:after="0" w:line="240" w:lineRule="auto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>3.5.1</w:t>
      </w:r>
      <w:r w:rsidR="00332BAA">
        <w:rPr>
          <w:rFonts w:ascii="Times New Roman" w:hAnsi="Times New Roman"/>
          <w:sz w:val="28"/>
          <w:szCs w:val="28"/>
        </w:rPr>
        <w:t>. В случае наличия оснований для отказа в предоставлении муниципальной услуги, пред</w:t>
      </w:r>
      <w:r w:rsidR="00FD28F3">
        <w:rPr>
          <w:rFonts w:ascii="Times New Roman" w:hAnsi="Times New Roman"/>
          <w:sz w:val="28"/>
          <w:szCs w:val="28"/>
        </w:rPr>
        <w:t xml:space="preserve">усмотренных в приложении </w:t>
      </w:r>
      <w:r w:rsidR="000141A1">
        <w:rPr>
          <w:rFonts w:ascii="Times New Roman" w:hAnsi="Times New Roman"/>
          <w:sz w:val="28"/>
          <w:szCs w:val="28"/>
        </w:rPr>
        <w:t xml:space="preserve">№ 6 </w:t>
      </w:r>
      <w:r w:rsidR="00FD28F3">
        <w:rPr>
          <w:rFonts w:ascii="Times New Roman" w:hAnsi="Times New Roman"/>
          <w:sz w:val="28"/>
          <w:szCs w:val="28"/>
        </w:rPr>
        <w:t>к Р</w:t>
      </w:r>
      <w:r w:rsidR="00332BAA">
        <w:rPr>
          <w:rFonts w:ascii="Times New Roman" w:hAnsi="Times New Roman"/>
          <w:sz w:val="28"/>
          <w:szCs w:val="28"/>
        </w:rPr>
        <w:t>егламенту</w:t>
      </w:r>
      <w:r w:rsidR="00AE1F42">
        <w:rPr>
          <w:rFonts w:ascii="Times New Roman" w:hAnsi="Times New Roman"/>
          <w:sz w:val="28"/>
          <w:szCs w:val="28"/>
        </w:rPr>
        <w:t>,</w:t>
      </w:r>
      <w:r w:rsidR="00395DA4">
        <w:rPr>
          <w:rFonts w:ascii="Times New Roman" w:hAnsi="Times New Roman"/>
          <w:sz w:val="28"/>
          <w:szCs w:val="28"/>
        </w:rPr>
        <w:t xml:space="preserve"> </w:t>
      </w:r>
      <w:r w:rsidR="00FD28F3" w:rsidRPr="00FD28F3">
        <w:rPr>
          <w:rFonts w:ascii="Times New Roman" w:hAnsi="Times New Roman"/>
          <w:sz w:val="28"/>
          <w:szCs w:val="28"/>
        </w:rPr>
        <w:t>специалист отдела жилищного развития управления архитектуры, градостроительного и жилищного развития Исполнительного комитета (далее - должностное лицо, ответственное за подготовку результата предоставления муниципальной услуги)</w:t>
      </w:r>
      <w:r w:rsidR="00332BAA">
        <w:rPr>
          <w:rFonts w:ascii="Times New Roman" w:hAnsi="Times New Roman"/>
          <w:sz w:val="28"/>
          <w:szCs w:val="28"/>
        </w:rPr>
        <w:t xml:space="preserve"> в течение 1 рабочего дня после завершения процедуры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установленной пунктами </w:t>
      </w:r>
      <w:r w:rsidR="00FD28F3">
        <w:rPr>
          <w:rFonts w:ascii="Times New Roman" w:hAnsi="Times New Roman"/>
          <w:sz w:val="28"/>
          <w:szCs w:val="28"/>
        </w:rPr>
        <w:t>3.4.1. – 3.4.2. Р</w:t>
      </w:r>
      <w:r w:rsidR="00332BAA">
        <w:rPr>
          <w:rFonts w:ascii="Times New Roman" w:hAnsi="Times New Roman"/>
          <w:sz w:val="28"/>
          <w:szCs w:val="28"/>
        </w:rPr>
        <w:t>егламента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подготавливает решение об отказе в предоставлении муниципальной услуги.</w:t>
      </w:r>
      <w:r w:rsidR="00332BAA">
        <w:t xml:space="preserve"> </w:t>
      </w:r>
    </w:p>
    <w:p w:rsidR="00D04ED1" w:rsidRDefault="0027540B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</w:t>
      </w:r>
      <w:r w:rsidR="00332BAA">
        <w:rPr>
          <w:rFonts w:ascii="Times New Roman" w:hAnsi="Times New Roman"/>
          <w:sz w:val="28"/>
          <w:szCs w:val="28"/>
        </w:rPr>
        <w:t>. В случае отсутствия оснований для отказа в предоставлени</w:t>
      </w:r>
      <w:r w:rsidR="00FD28F3">
        <w:rPr>
          <w:rFonts w:ascii="Times New Roman" w:hAnsi="Times New Roman"/>
          <w:sz w:val="28"/>
          <w:szCs w:val="28"/>
        </w:rPr>
        <w:t>и</w:t>
      </w:r>
      <w:r w:rsidR="00332BAA">
        <w:rPr>
          <w:rFonts w:ascii="Times New Roman" w:hAnsi="Times New Roman"/>
          <w:sz w:val="28"/>
          <w:szCs w:val="28"/>
        </w:rPr>
        <w:t xml:space="preserve"> муниципальной услуги, пред</w:t>
      </w:r>
      <w:r w:rsidR="000141A1">
        <w:rPr>
          <w:rFonts w:ascii="Times New Roman" w:hAnsi="Times New Roman"/>
          <w:sz w:val="28"/>
          <w:szCs w:val="28"/>
        </w:rPr>
        <w:t>усмотренных в приложение № 6</w:t>
      </w:r>
      <w:r w:rsidR="00FD28F3">
        <w:rPr>
          <w:rFonts w:ascii="Times New Roman" w:hAnsi="Times New Roman"/>
          <w:sz w:val="28"/>
          <w:szCs w:val="28"/>
        </w:rPr>
        <w:t xml:space="preserve"> к Р</w:t>
      </w:r>
      <w:r w:rsidR="00332BAA">
        <w:rPr>
          <w:rFonts w:ascii="Times New Roman" w:hAnsi="Times New Roman"/>
          <w:sz w:val="28"/>
          <w:szCs w:val="28"/>
        </w:rPr>
        <w:t>егламенту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</w:t>
      </w:r>
      <w:r w:rsidR="00FD28F3" w:rsidRPr="00FD28F3">
        <w:rPr>
          <w:rFonts w:ascii="Times New Roman" w:hAnsi="Times New Roman"/>
          <w:sz w:val="28"/>
          <w:szCs w:val="28"/>
        </w:rPr>
        <w:t>должностное лицо, ответственное за подготовку результата предоставления муниципальной услуги</w:t>
      </w:r>
      <w:r w:rsidR="00332BAA">
        <w:rPr>
          <w:rFonts w:ascii="Times New Roman" w:hAnsi="Times New Roman"/>
          <w:sz w:val="28"/>
          <w:szCs w:val="28"/>
        </w:rPr>
        <w:t xml:space="preserve"> в течение 3 рабочих дней после завершения процедуры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установленной пунктами </w:t>
      </w:r>
      <w:r>
        <w:rPr>
          <w:rFonts w:ascii="Times New Roman" w:hAnsi="Times New Roman"/>
          <w:sz w:val="28"/>
          <w:szCs w:val="28"/>
        </w:rPr>
        <w:t xml:space="preserve">3.4.1. – 3.4.2. </w:t>
      </w:r>
      <w:r w:rsidR="00FD28F3">
        <w:rPr>
          <w:rFonts w:ascii="Times New Roman" w:hAnsi="Times New Roman"/>
          <w:sz w:val="28"/>
          <w:szCs w:val="28"/>
        </w:rPr>
        <w:t>Р</w:t>
      </w:r>
      <w:r w:rsidR="00332BAA">
        <w:rPr>
          <w:rFonts w:ascii="Times New Roman" w:hAnsi="Times New Roman"/>
          <w:sz w:val="28"/>
          <w:szCs w:val="28"/>
        </w:rPr>
        <w:t>егламента</w:t>
      </w:r>
      <w:r w:rsidR="00AE1F42">
        <w:rPr>
          <w:rFonts w:ascii="Times New Roman" w:hAnsi="Times New Roman"/>
          <w:sz w:val="28"/>
          <w:szCs w:val="28"/>
        </w:rPr>
        <w:t>,</w:t>
      </w:r>
      <w:r w:rsidR="00332BAA">
        <w:rPr>
          <w:rFonts w:ascii="Times New Roman" w:hAnsi="Times New Roman"/>
          <w:sz w:val="28"/>
          <w:szCs w:val="28"/>
        </w:rPr>
        <w:t xml:space="preserve"> подготавливает распоряжение о постановке семьи заявителя на учет нуждающихся в улучшении жилищных условий в системе социальной ипотеки или распоряжение о перерегистрации.</w:t>
      </w:r>
    </w:p>
    <w:p w:rsidR="000141A1" w:rsidRDefault="000141A1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Default="0027540B" w:rsidP="00C66E1B">
      <w:pPr>
        <w:tabs>
          <w:tab w:val="left" w:pos="1134"/>
        </w:tabs>
        <w:spacing w:after="0" w:line="240" w:lineRule="auto"/>
        <w:ind w:left="720"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3.6. </w:t>
      </w:r>
      <w:r w:rsidR="00332BAA"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left="720" w:right="-1" w:firstLine="567"/>
        <w:jc w:val="center"/>
        <w:rPr>
          <w:rFonts w:ascii="Times New Roman" w:hAnsi="Times New Roman"/>
          <w:sz w:val="28"/>
          <w:szCs w:val="28"/>
        </w:rPr>
      </w:pPr>
    </w:p>
    <w:p w:rsidR="00D04ED1" w:rsidRDefault="0027540B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</w:t>
      </w:r>
      <w:r w:rsidR="00332BAA">
        <w:rPr>
          <w:rFonts w:ascii="Times New Roman" w:hAnsi="Times New Roman"/>
          <w:sz w:val="28"/>
          <w:szCs w:val="28"/>
        </w:rPr>
        <w:t xml:space="preserve">.  Результат </w:t>
      </w:r>
      <w:r w:rsidR="000141A1">
        <w:rPr>
          <w:rFonts w:ascii="Times New Roman" w:hAnsi="Times New Roman"/>
          <w:sz w:val="28"/>
          <w:szCs w:val="28"/>
        </w:rPr>
        <w:t xml:space="preserve">муниципальной </w:t>
      </w:r>
      <w:r w:rsidR="00332BAA">
        <w:rPr>
          <w:rFonts w:ascii="Times New Roman" w:hAnsi="Times New Roman"/>
          <w:sz w:val="28"/>
          <w:szCs w:val="28"/>
        </w:rPr>
        <w:t xml:space="preserve">услуги предоставляется заявителю в день завершения исполнения процедуры, установленной пунктами </w:t>
      </w:r>
      <w:r>
        <w:rPr>
          <w:rFonts w:ascii="Times New Roman" w:hAnsi="Times New Roman"/>
          <w:sz w:val="28"/>
          <w:szCs w:val="28"/>
        </w:rPr>
        <w:t>3.5.1. – 3.5.2.</w:t>
      </w:r>
      <w:r w:rsidR="00332BAA">
        <w:rPr>
          <w:rFonts w:ascii="Times New Roman" w:hAnsi="Times New Roman"/>
          <w:sz w:val="28"/>
          <w:szCs w:val="28"/>
        </w:rPr>
        <w:t xml:space="preserve"> Регламента.</w:t>
      </w:r>
    </w:p>
    <w:p w:rsidR="00D04ED1" w:rsidRDefault="00332BAA" w:rsidP="00C66E1B">
      <w:pPr>
        <w:tabs>
          <w:tab w:val="left" w:pos="1134"/>
        </w:tabs>
        <w:spacing w:after="0" w:line="240" w:lineRule="auto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>В случае выбора заявителя Единого, Республиканского портал</w:t>
      </w:r>
      <w:r w:rsidR="000141A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 качестве способа получения результата муниципальной услуги, результат </w:t>
      </w:r>
      <w:r w:rsidR="000141A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предоставляется заявителю независимо от его места жительства или места пребывания либо места нахождения.</w:t>
      </w:r>
    </w:p>
    <w:p w:rsidR="00D04ED1" w:rsidRDefault="00D04ED1" w:rsidP="00C66E1B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04ED1" w:rsidRPr="00E632BF" w:rsidRDefault="00E632BF" w:rsidP="00C66E1B">
      <w:pPr>
        <w:pStyle w:val="ConsPlusNonformat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540B">
        <w:rPr>
          <w:rFonts w:ascii="Times New Roman" w:hAnsi="Times New Roman" w:cs="Times New Roman"/>
          <w:sz w:val="28"/>
          <w:szCs w:val="28"/>
        </w:rPr>
        <w:t>4</w:t>
      </w:r>
      <w:r w:rsidR="00332BAA" w:rsidRPr="00E632BF">
        <w:rPr>
          <w:rFonts w:ascii="Times New Roman" w:hAnsi="Times New Roman" w:cs="Times New Roman"/>
          <w:sz w:val="28"/>
          <w:szCs w:val="28"/>
        </w:rPr>
        <w:t>.</w:t>
      </w:r>
      <w:r w:rsidR="001C2883">
        <w:rPr>
          <w:rFonts w:ascii="Times New Roman" w:hAnsi="Times New Roman" w:cs="Times New Roman"/>
          <w:sz w:val="28"/>
          <w:szCs w:val="28"/>
        </w:rPr>
        <w:t xml:space="preserve"> </w:t>
      </w:r>
      <w:r w:rsidR="00332BAA" w:rsidRPr="00E632BF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0141A1">
        <w:rPr>
          <w:rFonts w:ascii="Times New Roman" w:hAnsi="Times New Roman" w:cs="Times New Roman"/>
          <w:sz w:val="28"/>
          <w:szCs w:val="28"/>
        </w:rPr>
        <w:t>муниципальной</w:t>
      </w:r>
      <w:r w:rsidR="00332BAA" w:rsidRPr="00E632B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04ED1" w:rsidRDefault="00D04ED1" w:rsidP="00C66E1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4ED1" w:rsidRDefault="0027540B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32BAA">
        <w:rPr>
          <w:rFonts w:ascii="Times New Roman" w:hAnsi="Times New Roman"/>
          <w:sz w:val="28"/>
          <w:szCs w:val="28"/>
        </w:rPr>
        <w:t>. При наличии технической возможности заявитель уведомляется об изменении статуса его запроса на предос</w:t>
      </w:r>
      <w:r w:rsidR="00AE1F42">
        <w:rPr>
          <w:rFonts w:ascii="Times New Roman" w:hAnsi="Times New Roman"/>
          <w:sz w:val="28"/>
          <w:szCs w:val="28"/>
        </w:rPr>
        <w:t>тавление</w:t>
      </w:r>
      <w:r w:rsidR="000141A1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услуги, установленной Р</w:t>
      </w:r>
      <w:r w:rsidR="00332BAA">
        <w:rPr>
          <w:rFonts w:ascii="Times New Roman" w:hAnsi="Times New Roman"/>
          <w:sz w:val="28"/>
          <w:szCs w:val="28"/>
        </w:rPr>
        <w:t xml:space="preserve">егламентом (о приеме документов для предоставления </w:t>
      </w:r>
      <w:r w:rsidR="000141A1">
        <w:rPr>
          <w:rFonts w:ascii="Times New Roman" w:hAnsi="Times New Roman"/>
          <w:sz w:val="28"/>
          <w:szCs w:val="28"/>
        </w:rPr>
        <w:t xml:space="preserve">муниципальной </w:t>
      </w:r>
      <w:r w:rsidR="00332BAA">
        <w:rPr>
          <w:rFonts w:ascii="Times New Roman" w:hAnsi="Times New Roman"/>
          <w:sz w:val="28"/>
          <w:szCs w:val="28"/>
        </w:rPr>
        <w:t xml:space="preserve">услуги; о рассмотрении заявления и комплекта документов; о предоставлении результата предоставления </w:t>
      </w:r>
      <w:r w:rsidR="000141A1">
        <w:rPr>
          <w:rFonts w:ascii="Times New Roman" w:hAnsi="Times New Roman"/>
          <w:sz w:val="28"/>
          <w:szCs w:val="28"/>
        </w:rPr>
        <w:t xml:space="preserve">муниципальной </w:t>
      </w:r>
      <w:r w:rsidR="00332BAA">
        <w:rPr>
          <w:rFonts w:ascii="Times New Roman" w:hAnsi="Times New Roman"/>
          <w:sz w:val="28"/>
          <w:szCs w:val="28"/>
        </w:rPr>
        <w:t>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D04ED1" w:rsidRDefault="00332BAA" w:rsidP="00C66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D04ED1" w:rsidRDefault="00332BAA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D04ED1" w:rsidRDefault="00D04ED1" w:rsidP="00C66E1B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8"/>
          <w:szCs w:val="28"/>
        </w:rPr>
      </w:pPr>
    </w:p>
    <w:p w:rsidR="00157931" w:rsidRDefault="00157931" w:rsidP="005132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57931" w:rsidRDefault="00157931" w:rsidP="005132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1327F" w:rsidRPr="0051327F" w:rsidRDefault="0051327F" w:rsidP="005132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327F">
        <w:rPr>
          <w:rFonts w:ascii="Times New Roman" w:hAnsi="Times New Roman"/>
          <w:sz w:val="28"/>
          <w:szCs w:val="28"/>
        </w:rPr>
        <w:t>Заместитель Руководителя Аппарата,</w:t>
      </w:r>
    </w:p>
    <w:p w:rsidR="0051327F" w:rsidRPr="0051327F" w:rsidRDefault="0051327F" w:rsidP="005132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327F">
        <w:rPr>
          <w:rFonts w:ascii="Times New Roman" w:hAnsi="Times New Roman"/>
          <w:sz w:val="28"/>
          <w:szCs w:val="28"/>
        </w:rPr>
        <w:t>начальник управления делопроизводством</w:t>
      </w:r>
    </w:p>
    <w:p w:rsidR="0051327F" w:rsidRPr="0051327F" w:rsidRDefault="0051327F" w:rsidP="005132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51327F" w:rsidRPr="0051327F" w:rsidSect="002139B4">
          <w:headerReference w:type="even" r:id="rId9"/>
          <w:headerReference w:type="default" r:id="rId10"/>
          <w:headerReference w:type="first" r:id="rId11"/>
          <w:pgSz w:w="11906" w:h="16838"/>
          <w:pgMar w:top="1134" w:right="707" w:bottom="284" w:left="1134" w:header="709" w:footer="709" w:gutter="0"/>
          <w:cols w:space="708"/>
          <w:titlePg/>
          <w:docGrid w:linePitch="360"/>
        </w:sectPr>
      </w:pPr>
      <w:r w:rsidRPr="0051327F">
        <w:rPr>
          <w:rFonts w:ascii="Times New Roman" w:hAnsi="Times New Roman"/>
          <w:sz w:val="28"/>
          <w:szCs w:val="28"/>
        </w:rPr>
        <w:t>Исполнительного комитета</w:t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</w:r>
      <w:r w:rsidRPr="0051327F">
        <w:rPr>
          <w:rFonts w:ascii="Times New Roman" w:hAnsi="Times New Roman"/>
          <w:sz w:val="28"/>
          <w:szCs w:val="28"/>
        </w:rPr>
        <w:tab/>
        <w:t xml:space="preserve">        Н.И. </w:t>
      </w:r>
      <w:proofErr w:type="spellStart"/>
      <w:r w:rsidRPr="0051327F">
        <w:rPr>
          <w:rFonts w:ascii="Times New Roman" w:hAnsi="Times New Roman"/>
          <w:sz w:val="28"/>
          <w:szCs w:val="28"/>
        </w:rPr>
        <w:t>Галиева</w:t>
      </w:r>
      <w:proofErr w:type="spellEnd"/>
    </w:p>
    <w:p w:rsidR="0051327F" w:rsidRPr="0051327F" w:rsidRDefault="0051327F" w:rsidP="0051327F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Pr="0051327F">
        <w:rPr>
          <w:rFonts w:ascii="Times New Roman" w:hAnsi="Times New Roman"/>
          <w:sz w:val="28"/>
          <w:szCs w:val="28"/>
        </w:rPr>
        <w:t>Приложение № 1</w:t>
      </w:r>
    </w:p>
    <w:p w:rsidR="0051327F" w:rsidRPr="0051327F" w:rsidRDefault="0051327F" w:rsidP="0051327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1327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51327F" w:rsidRPr="0051327F" w:rsidRDefault="0051327F" w:rsidP="0051327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1327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 w:rsidR="009671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51327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D04ED1" w:rsidRPr="0051327F" w:rsidRDefault="00D04ED1" w:rsidP="00C66E1B">
      <w:pPr>
        <w:spacing w:after="0" w:line="240" w:lineRule="auto"/>
        <w:ind w:right="-1" w:firstLine="567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04ED1" w:rsidRPr="0051327F" w:rsidRDefault="00332BAA" w:rsidP="00C66E1B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51327F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D04ED1" w:rsidRDefault="00D04ED1" w:rsidP="00C66E1B">
      <w:pPr>
        <w:spacing w:after="0" w:line="240" w:lineRule="auto"/>
        <w:ind w:right="-1" w:firstLine="567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D04ED1">
        <w:tc>
          <w:tcPr>
            <w:tcW w:w="56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04ED1" w:rsidRPr="0051327F" w:rsidRDefault="00332BAA" w:rsidP="00513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D04ED1" w:rsidRPr="0051327F" w:rsidRDefault="00332BAA" w:rsidP="00513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D04ED1" w:rsidRPr="0051327F" w:rsidRDefault="00332BAA" w:rsidP="00513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D04ED1">
        <w:tc>
          <w:tcPr>
            <w:tcW w:w="56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Постановка на учет </w:t>
            </w: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D04ED1">
        <w:tc>
          <w:tcPr>
            <w:tcW w:w="56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D04ED1">
        <w:tc>
          <w:tcPr>
            <w:tcW w:w="567" w:type="dxa"/>
          </w:tcPr>
          <w:p w:rsidR="00D04ED1" w:rsidRPr="0051327F" w:rsidRDefault="0051327F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D04ED1" w:rsidRPr="0051327F" w:rsidRDefault="0051327F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</w:tc>
      </w:tr>
      <w:tr w:rsidR="00D04ED1">
        <w:trPr>
          <w:trHeight w:val="322"/>
        </w:trPr>
        <w:tc>
          <w:tcPr>
            <w:tcW w:w="567" w:type="dxa"/>
            <w:vMerge w:val="restart"/>
          </w:tcPr>
          <w:p w:rsidR="00D04ED1" w:rsidRPr="0051327F" w:rsidRDefault="0051327F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D04ED1" w:rsidRPr="0051327F" w:rsidRDefault="0051327F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</w:tc>
      </w:tr>
      <w:tr w:rsidR="00D04ED1">
        <w:tc>
          <w:tcPr>
            <w:tcW w:w="56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Перерегистрация</w:t>
            </w: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D04ED1">
        <w:tc>
          <w:tcPr>
            <w:tcW w:w="567" w:type="dxa"/>
          </w:tcPr>
          <w:p w:rsidR="00D04ED1" w:rsidRPr="0051327F" w:rsidRDefault="00332BAA" w:rsidP="00513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CD3D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D04ED1" w:rsidRPr="0051327F" w:rsidRDefault="00332BAA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D04ED1">
        <w:tc>
          <w:tcPr>
            <w:tcW w:w="567" w:type="dxa"/>
          </w:tcPr>
          <w:p w:rsidR="00D04ED1" w:rsidRPr="0051327F" w:rsidRDefault="00CD3D2F" w:rsidP="00CD3D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3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:rsidR="00D04ED1" w:rsidRPr="0051327F" w:rsidRDefault="00332BAA" w:rsidP="00CD3D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sz w:val="24"/>
                <w:szCs w:val="24"/>
              </w:rPr>
              <w:t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D04ED1" w:rsidRPr="0051327F" w:rsidRDefault="00CD3D2F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D04ED1">
        <w:trPr>
          <w:trHeight w:val="322"/>
        </w:trPr>
        <w:tc>
          <w:tcPr>
            <w:tcW w:w="567" w:type="dxa"/>
            <w:vMerge w:val="restart"/>
          </w:tcPr>
          <w:p w:rsidR="00D04ED1" w:rsidRPr="0051327F" w:rsidRDefault="00CD3D2F" w:rsidP="00CD3D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</w:tcPr>
          <w:p w:rsidR="00D04ED1" w:rsidRPr="0051327F" w:rsidRDefault="00D04ED1" w:rsidP="00C66E1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:rsidR="00D04ED1" w:rsidRPr="0051327F" w:rsidRDefault="00332BAA" w:rsidP="00CD3D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D04ED1" w:rsidRPr="0051327F" w:rsidRDefault="00CD3D2F" w:rsidP="00C66E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332BAA" w:rsidRPr="0051327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</w:tr>
    </w:tbl>
    <w:p w:rsidR="00D04ED1" w:rsidRDefault="00D04ED1" w:rsidP="00C66E1B">
      <w:pPr>
        <w:spacing w:after="0" w:line="240" w:lineRule="auto"/>
        <w:ind w:right="-1" w:firstLine="567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E3FAA" w:rsidRDefault="00CD3D2F" w:rsidP="00CD3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1327F" w:rsidRDefault="00FE3FAA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D3D2F">
        <w:rPr>
          <w:rFonts w:ascii="Times New Roman" w:hAnsi="Times New Roman"/>
          <w:sz w:val="28"/>
          <w:szCs w:val="28"/>
        </w:rPr>
        <w:t xml:space="preserve">  </w:t>
      </w: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Pr="000D2765" w:rsidRDefault="003F1588" w:rsidP="003F1588">
      <w:pPr>
        <w:spacing w:after="0" w:line="240" w:lineRule="auto"/>
        <w:ind w:left="4956" w:firstLine="708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Приложение № 2</w:t>
      </w:r>
    </w:p>
    <w:p w:rsidR="003F1588" w:rsidRPr="0051648E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1648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F1588" w:rsidRPr="0051648E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1648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предоставления муниципальной услуги по постановке на учет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 перерегистрации</w:t>
      </w:r>
      <w:r w:rsidRPr="0051648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нуждающихся в улучшении жилищных условий в системе социальной ипотеки в Республике Татарстан</w:t>
      </w:r>
    </w:p>
    <w:p w:rsidR="003F1588" w:rsidRPr="000D2765" w:rsidRDefault="003F1588" w:rsidP="003F1588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                    </w:t>
      </w:r>
      <w:r w:rsidRPr="00322F45">
        <w:rPr>
          <w:rFonts w:ascii="Times New Roman" w:hAnsi="Times New Roman"/>
          <w:color w:val="000000"/>
          <w:sz w:val="24"/>
          <w:szCs w:val="24"/>
        </w:rPr>
        <w:t>УТВЕРЖДАЮ: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Руководитель 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(органа местного самоуправления)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(наименование района, города)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(подпись, дата)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РАСПОРЯЖЕНИЕ № _______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322F45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322F45">
        <w:rPr>
          <w:rFonts w:ascii="Times New Roman" w:hAnsi="Times New Roman"/>
          <w:color w:val="000000"/>
          <w:sz w:val="24"/>
          <w:szCs w:val="24"/>
        </w:rPr>
        <w:t xml:space="preserve"> _______________ 202__ г.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О ПОСТАНОВКЕ СЕМЬИ ЗАЯВИТЕЛЯ НА УЧЕТ ДЛЯ УЛУЧШЕНИЯ</w:t>
      </w:r>
    </w:p>
    <w:p w:rsidR="003F1588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 xml:space="preserve">/ ПЕРЕРЕГИСТРАЦИИ 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УЧЕТНОГО ДЕЛА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(фамилия,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с семьей из _______ человек обратился с заявлением о принятии на учет по месту жительства/работы (подчеркнуть) для улучшения 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>/ перерегистрации учетного дела семьи заявителя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дату обращения заявителя по заявлению)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с семьей зарегистрированы по адресу: 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полный адрес)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(в жилом доме, квартире, комнате)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общей площадью ________ кв. м, жилой площадью ________ кв. м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является 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(собственником, нанимателем, арендатором)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на основании 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вид и реквизиты договора либо документа о праве собственности)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Другая площадь у заявителя находится в собственности либо на праве пользования: 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адрес, вид и реквизиты договора либо документа о праве собственности)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каждого члена семьи заявителя приходится ____ </w:t>
      </w:r>
      <w:proofErr w:type="spellStart"/>
      <w:r w:rsidRPr="00322F45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322F45">
        <w:rPr>
          <w:rFonts w:ascii="Times New Roman" w:hAnsi="Times New Roman"/>
          <w:color w:val="000000"/>
          <w:sz w:val="24"/>
          <w:szCs w:val="24"/>
        </w:rPr>
        <w:t>. общей площади: 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Заявитель работает 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место работы полностью)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на должности 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должность заявителя)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Совокупный доход на 1 члена семьи в месяц 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в рублях)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2F45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полностью; при наличии в семье нескольких граждан,</w:t>
      </w:r>
      <w:r>
        <w:rPr>
          <w:rFonts w:ascii="Times New Roman" w:hAnsi="Times New Roman"/>
          <w:color w:val="000000"/>
          <w:sz w:val="20"/>
          <w:szCs w:val="24"/>
        </w:rPr>
        <w:t xml:space="preserve"> </w:t>
      </w:r>
      <w:r w:rsidRPr="00322F45">
        <w:rPr>
          <w:rFonts w:ascii="Times New Roman" w:hAnsi="Times New Roman"/>
          <w:color w:val="000000"/>
          <w:sz w:val="20"/>
          <w:szCs w:val="24"/>
        </w:rPr>
        <w:t>обладающих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0"/>
          <w:szCs w:val="24"/>
        </w:rPr>
        <w:t xml:space="preserve">жилищной льготой, перечисляются все члены семьи, имеющие льготы, с указанием </w:t>
      </w: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основания и вида льгот)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обладает жилищной льготой: 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на основании 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0"/>
          <w:szCs w:val="24"/>
        </w:rPr>
        <w:t xml:space="preserve">                                     (ссылка на нормативный правовой акт, справку медицинского учреждения, иной документ)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Общественная комиссия по жилищным вопросам: 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(наименование организации, в которой заседает комиссия)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рекоме</w:t>
      </w:r>
      <w:r>
        <w:rPr>
          <w:rFonts w:ascii="Times New Roman" w:hAnsi="Times New Roman"/>
          <w:color w:val="000000"/>
          <w:sz w:val="24"/>
          <w:szCs w:val="24"/>
        </w:rPr>
        <w:t xml:space="preserve">ндует принять на учет заявителя/ перерегистрировать учетное дело семьи заявителя </w:t>
      </w: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указать фамилию,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с семьей _____ человек для улучшения 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>/ перерегистрации учетного дела семьи.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Требуемый вид жилья 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Норматив общей площади жилого помещения с учетом состава семьи составляет 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количество членов семьи и общую площадь с учетом состава семьи)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Члены общественной жилищной комиссии: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>4. ___________________________________________________________________________________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F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 w:rsidRPr="00322F45">
        <w:rPr>
          <w:rFonts w:ascii="Times New Roman" w:hAnsi="Times New Roman"/>
          <w:color w:val="000000"/>
          <w:sz w:val="20"/>
          <w:szCs w:val="24"/>
        </w:rPr>
        <w:t>(указать Ф.И.О. полностью, подпись, дата)</w:t>
      </w:r>
    </w:p>
    <w:p w:rsidR="003F1588" w:rsidRPr="00322F45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Pr="006C2F0C" w:rsidRDefault="003F1588" w:rsidP="003F1588">
      <w:pPr>
        <w:autoSpaceDE w:val="0"/>
        <w:spacing w:after="0" w:line="240" w:lineRule="auto"/>
        <w:ind w:left="5670" w:right="-1" w:hanging="15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    Приложение № 3</w:t>
      </w:r>
    </w:p>
    <w:p w:rsidR="003F1588" w:rsidRPr="006C2F0C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C2F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F1588" w:rsidRPr="006C2F0C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C2F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6C2F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3F1588" w:rsidRPr="006C2F0C" w:rsidRDefault="003F1588" w:rsidP="003F1588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УТВЕРЖДАЮ: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Руководитель 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(органа местного самоуправления)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(наименование района, города)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(подпись, дата)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РАСПОРЯЖЕНИЕ № _______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C2F0C">
        <w:rPr>
          <w:rFonts w:ascii="Times New Roman" w:hAnsi="Times New Roman"/>
          <w:color w:val="000000"/>
          <w:sz w:val="24"/>
          <w:szCs w:val="24"/>
        </w:rPr>
        <w:t>от _______________ 202__ г.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ОБ ОТКАЗЕ В ПОСТАНОВКЕ СЕМЬИ ЗАЯВИТЕЛЯ НА УЧЕТ ДЛЯ УЛУЧШЕНИЯ</w:t>
      </w:r>
    </w:p>
    <w:p w:rsidR="003F1588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 xml:space="preserve">/ ПЕРЕРЕГИСТРАЦИИ 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УЧЕТНОГО ДЕЛА СЕМЬИ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(Ф.И.О. полностью)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с семьей из _______ человек обратился с заявлением о принятии на учет по месту жительства/работы (подчеркнуть) для улучшения 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3D6439">
        <w:t xml:space="preserve"> </w:t>
      </w:r>
      <w:r w:rsidRPr="003D6439">
        <w:rPr>
          <w:rFonts w:ascii="Times New Roman" w:hAnsi="Times New Roman"/>
          <w:color w:val="000000"/>
          <w:sz w:val="24"/>
          <w:szCs w:val="24"/>
        </w:rPr>
        <w:t>о перерегистрации учетного дела семьи заявителя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дату обращения заявителя по заявлению)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</w:t>
      </w:r>
      <w:r w:rsidRPr="006C2F0C">
        <w:rPr>
          <w:rFonts w:ascii="Times New Roman" w:hAnsi="Times New Roman"/>
          <w:color w:val="000000"/>
          <w:sz w:val="20"/>
          <w:szCs w:val="24"/>
        </w:rPr>
        <w:t>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с семьей зарегистрированы по адресу: 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полный адрес)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(в жилом доме, квартире, комнате)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общей площадью ________ кв. м, жилой площадью ________ кв. м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</w:t>
      </w:r>
      <w:r w:rsidRPr="006C2F0C">
        <w:rPr>
          <w:rFonts w:ascii="Times New Roman" w:hAnsi="Times New Roman"/>
          <w:color w:val="000000"/>
          <w:sz w:val="20"/>
          <w:szCs w:val="24"/>
        </w:rPr>
        <w:t>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является 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(собственником, нанимателем, арендатором)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на основании 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вид и реквизиты договора либо документа о праве собственности)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Другая площадь у заявителя находится в собственности либо на праве пользования: 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адрес, вид и реквизиты договора либо документа о праве собственности)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каждого члена семьи заявителя приходится ____ </w:t>
      </w:r>
      <w:proofErr w:type="spellStart"/>
      <w:r w:rsidRPr="006C2F0C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6C2F0C">
        <w:rPr>
          <w:rFonts w:ascii="Times New Roman" w:hAnsi="Times New Roman"/>
          <w:color w:val="000000"/>
          <w:sz w:val="24"/>
          <w:szCs w:val="24"/>
        </w:rPr>
        <w:t>. общей площади: 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Заявитель работает 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место работы полностью)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на должности 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должность заявителя)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Совокупный доход на 1 члена семьи в месяц 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в рублях)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Заявитель 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0"/>
          <w:szCs w:val="24"/>
        </w:rPr>
        <w:t>(</w:t>
      </w:r>
      <w:r>
        <w:rPr>
          <w:rFonts w:ascii="Times New Roman" w:hAnsi="Times New Roman"/>
          <w:color w:val="000000"/>
          <w:sz w:val="20"/>
          <w:szCs w:val="24"/>
        </w:rPr>
        <w:t>фамилия, имя, отчество (последнее – при наличии)</w:t>
      </w:r>
      <w:r w:rsidRPr="00322F45">
        <w:rPr>
          <w:rFonts w:ascii="Times New Roman" w:hAnsi="Times New Roman"/>
          <w:color w:val="000000"/>
          <w:sz w:val="20"/>
          <w:szCs w:val="24"/>
        </w:rPr>
        <w:t xml:space="preserve"> полностью</w:t>
      </w:r>
      <w:r w:rsidRPr="006C2F0C">
        <w:rPr>
          <w:rFonts w:ascii="Times New Roman" w:hAnsi="Times New Roman"/>
          <w:color w:val="000000"/>
          <w:sz w:val="20"/>
          <w:szCs w:val="24"/>
        </w:rPr>
        <w:t>; при наличии в семье нескольких граждан, обладающих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0"/>
          <w:szCs w:val="24"/>
        </w:rPr>
        <w:t xml:space="preserve">жилищной льготой, перечисляются все члены семьи, имеющие льготы, с указанием </w:t>
      </w: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основания и вида льгот)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обладает жилищной льготой: 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на основании 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6C2F0C">
        <w:rPr>
          <w:rFonts w:ascii="Times New Roman" w:hAnsi="Times New Roman"/>
          <w:color w:val="000000"/>
          <w:sz w:val="20"/>
          <w:szCs w:val="24"/>
        </w:rPr>
        <w:t xml:space="preserve">                                     (ссылка на нормативный правовой акт, справку медицинского учреждения, иной документ)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Общественная комиссия по жилищным вопросам: 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(наименование организации, в которой заседает комиссия)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отказывает в постановке на учет заявителя и членов его семьи для улучшения жилищных условий по социальной ипотеке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3D6439">
        <w:t xml:space="preserve"> </w:t>
      </w:r>
      <w:r w:rsidRPr="003D6439">
        <w:rPr>
          <w:rFonts w:ascii="Times New Roman" w:hAnsi="Times New Roman"/>
          <w:color w:val="000000"/>
          <w:sz w:val="24"/>
          <w:szCs w:val="24"/>
        </w:rPr>
        <w:t>в перерегистрации учетного дела семьи заявителя в</w:t>
      </w:r>
      <w:r w:rsidRPr="006C2F0C">
        <w:rPr>
          <w:rFonts w:ascii="Times New Roman" w:hAnsi="Times New Roman"/>
          <w:color w:val="000000"/>
          <w:sz w:val="24"/>
          <w:szCs w:val="24"/>
        </w:rPr>
        <w:t xml:space="preserve"> связи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6C2F0C">
        <w:rPr>
          <w:rFonts w:ascii="Times New Roman" w:hAnsi="Times New Roman"/>
          <w:color w:val="000000"/>
          <w:sz w:val="24"/>
          <w:szCs w:val="24"/>
        </w:rPr>
        <w:t>: 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Члены общественной жилищной комиссии: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>4. ___________________________________________________________________________________</w:t>
      </w:r>
    </w:p>
    <w:p w:rsidR="003F1588" w:rsidRPr="006C2F0C" w:rsidRDefault="003F1588" w:rsidP="003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2F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 w:rsidRPr="006C2F0C">
        <w:rPr>
          <w:rFonts w:ascii="Times New Roman" w:hAnsi="Times New Roman"/>
          <w:color w:val="000000"/>
          <w:sz w:val="20"/>
          <w:szCs w:val="24"/>
        </w:rPr>
        <w:t>(указать Ф.И.О. полностью, подпись, дата)</w:t>
      </w:r>
    </w:p>
    <w:p w:rsidR="003F1588" w:rsidRPr="006C2F0C" w:rsidRDefault="003F1588" w:rsidP="003F15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1588" w:rsidRPr="006C2F0C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Pr="006C2F0C" w:rsidRDefault="003F1588" w:rsidP="003F1588">
      <w:pPr>
        <w:spacing w:after="0" w:line="240" w:lineRule="auto"/>
        <w:jc w:val="right"/>
        <w:rPr>
          <w:rFonts w:ascii="Courier New" w:hAnsi="Courier New" w:cs="Courier New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                                    Приложение № 4</w:t>
      </w:r>
    </w:p>
    <w:p w:rsidR="00D30DC7" w:rsidRPr="003E37C9" w:rsidRDefault="00D30DC7" w:rsidP="00D30DC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D30DC7" w:rsidRPr="003E37C9" w:rsidRDefault="00D30DC7" w:rsidP="00D30DC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D30DC7" w:rsidRPr="003E37C9" w:rsidRDefault="00D30DC7" w:rsidP="00D30DC7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Courier New" w:hAnsi="Courier New" w:cs="Courier New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Решение</w:t>
      </w:r>
    </w:p>
    <w:p w:rsidR="00D30DC7" w:rsidRPr="003E37C9" w:rsidRDefault="00D30DC7" w:rsidP="00D30D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3E37C9">
        <w:rPr>
          <w:rFonts w:ascii="Times New Roman" w:hAnsi="Times New Roman"/>
          <w:sz w:val="28"/>
          <w:szCs w:val="28"/>
        </w:rPr>
        <w:br/>
        <w:t xml:space="preserve">муниципальной услуги </w:t>
      </w:r>
    </w:p>
    <w:p w:rsidR="00D30DC7" w:rsidRPr="003E37C9" w:rsidRDefault="00D30DC7" w:rsidP="00D30D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Courier New" w:hAnsi="Courier New" w:cs="Courier New"/>
          <w:sz w:val="24"/>
          <w:szCs w:val="24"/>
        </w:rPr>
      </w:pPr>
      <w:r w:rsidRPr="003E37C9">
        <w:rPr>
          <w:rFonts w:ascii="Times New Roman" w:hAnsi="Times New Roman"/>
          <w:sz w:val="28"/>
          <w:szCs w:val="28"/>
        </w:rPr>
        <w:t>В связи с обращением</w:t>
      </w:r>
      <w:r w:rsidRPr="003E37C9">
        <w:rPr>
          <w:rFonts w:ascii="Courier New" w:hAnsi="Courier New" w:cs="Courier New"/>
          <w:sz w:val="24"/>
          <w:szCs w:val="24"/>
        </w:rPr>
        <w:t xml:space="preserve">  </w:t>
      </w:r>
    </w:p>
    <w:p w:rsidR="00D30DC7" w:rsidRPr="003E37C9" w:rsidRDefault="00D30DC7" w:rsidP="00D30DC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</w:rPr>
      </w:pPr>
      <w:r w:rsidRPr="003E37C9">
        <w:rPr>
          <w:rFonts w:ascii="Times New Roman" w:hAnsi="Times New Roman"/>
        </w:rPr>
        <w:t>(Ф.И.О. физического лица, наименование юридического лица – заявителя)</w:t>
      </w: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3E37C9">
        <w:rPr>
          <w:rFonts w:ascii="Times New Roman" w:hAnsi="Times New Roman"/>
          <w:sz w:val="28"/>
          <w:szCs w:val="28"/>
        </w:rPr>
        <w:t>_._</w:t>
      </w:r>
      <w:proofErr w:type="gramEnd"/>
      <w:r w:rsidRPr="003E37C9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3E37C9">
        <w:rPr>
          <w:rFonts w:ascii="Times New Roman" w:hAnsi="Times New Roman"/>
          <w:sz w:val="28"/>
          <w:szCs w:val="28"/>
        </w:rPr>
        <w:t>гг</w:t>
      </w:r>
      <w:proofErr w:type="spellEnd"/>
      <w:r w:rsidRPr="003E37C9">
        <w:rPr>
          <w:rFonts w:ascii="Times New Roman" w:hAnsi="Times New Roman"/>
          <w:sz w:val="28"/>
          <w:szCs w:val="28"/>
        </w:rPr>
        <w:t>., о ___________________________</w:t>
      </w: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D30DC7" w:rsidRPr="003E37C9" w:rsidRDefault="00D30DC7" w:rsidP="00D30DC7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ab/>
      </w:r>
    </w:p>
    <w:p w:rsidR="00D30DC7" w:rsidRPr="003E37C9" w:rsidRDefault="00D30DC7" w:rsidP="00D30DC7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1.</w:t>
      </w:r>
    </w:p>
    <w:p w:rsidR="00D30DC7" w:rsidRPr="003E37C9" w:rsidRDefault="00D30DC7" w:rsidP="00D30D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DC7" w:rsidRPr="003E37C9" w:rsidRDefault="00D30DC7" w:rsidP="00D30DC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Должностное лицо (ФИО)</w:t>
      </w:r>
    </w:p>
    <w:p w:rsidR="00D30DC7" w:rsidRPr="003E37C9" w:rsidRDefault="00D30DC7" w:rsidP="00D30DC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Courier New" w:hAnsi="Courier New" w:cs="Courier New"/>
          <w:sz w:val="20"/>
          <w:szCs w:val="20"/>
        </w:rPr>
      </w:pPr>
    </w:p>
    <w:p w:rsidR="00D30DC7" w:rsidRPr="003E37C9" w:rsidRDefault="00D30DC7" w:rsidP="00D30DC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</w:rPr>
      </w:pPr>
      <w:r w:rsidRPr="003E37C9">
        <w:rPr>
          <w:rFonts w:ascii="Times New Roman" w:hAnsi="Times New Roman"/>
        </w:rPr>
        <w:t>(подпись должностного лица органа, осуществляющего подписание)</w:t>
      </w:r>
    </w:p>
    <w:p w:rsidR="00D30DC7" w:rsidRPr="003E37C9" w:rsidRDefault="00D30DC7" w:rsidP="00D30DC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Исполнитель (ФИО)</w:t>
      </w:r>
    </w:p>
    <w:p w:rsidR="00D30DC7" w:rsidRPr="003E37C9" w:rsidRDefault="00D30DC7" w:rsidP="00D30DC7">
      <w:pPr>
        <w:spacing w:line="240" w:lineRule="auto"/>
        <w:ind w:right="-1"/>
        <w:rPr>
          <w:rFonts w:ascii="Courier New" w:hAnsi="Courier New" w:cs="Courier New"/>
          <w:sz w:val="20"/>
          <w:szCs w:val="20"/>
        </w:rPr>
      </w:pPr>
      <w:bookmarkStart w:id="0" w:name="_heading=h.gjdgxs" w:colFirst="0" w:colLast="0"/>
      <w:bookmarkEnd w:id="0"/>
      <w:r w:rsidRPr="003E37C9">
        <w:rPr>
          <w:rFonts w:ascii="Courier New" w:hAnsi="Courier New" w:cs="Courier New"/>
          <w:sz w:val="20"/>
          <w:szCs w:val="20"/>
        </w:rPr>
        <w:t xml:space="preserve">______________________________                  _____________________________                        </w:t>
      </w:r>
    </w:p>
    <w:p w:rsidR="00D30DC7" w:rsidRPr="003E37C9" w:rsidRDefault="00D30DC7" w:rsidP="00D30DC7">
      <w:pPr>
        <w:spacing w:after="0" w:line="240" w:lineRule="auto"/>
        <w:jc w:val="center"/>
        <w:rPr>
          <w:rFonts w:ascii="Courier New" w:hAnsi="Courier New" w:cs="Courier New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3E37C9">
        <w:rPr>
          <w:rFonts w:ascii="Times New Roman" w:hAnsi="Times New Roman"/>
        </w:rPr>
        <w:t>(контакты исполнителя)</w:t>
      </w:r>
    </w:p>
    <w:p w:rsidR="00D30DC7" w:rsidRDefault="00D30DC7" w:rsidP="00D30DC7">
      <w:pPr>
        <w:tabs>
          <w:tab w:val="left" w:pos="5805"/>
        </w:tabs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D30DC7" w:rsidRDefault="00D30DC7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2C6ED7" w:rsidRDefault="002C6ED7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2C6ED7" w:rsidRDefault="002C6ED7" w:rsidP="003F1588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3F1588" w:rsidRPr="00CD3D2F" w:rsidRDefault="002C6ED7" w:rsidP="002C6ED7">
      <w:pPr>
        <w:spacing w:after="0" w:line="240" w:lineRule="auto"/>
        <w:ind w:left="2832" w:firstLine="708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  <w:r w:rsidR="003F158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3F1588" w:rsidRPr="00CD3D2F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F1588" w:rsidRPr="00CD3D2F" w:rsidRDefault="003F1588" w:rsidP="003F15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3F1588" w:rsidRDefault="003F1588" w:rsidP="003F1588">
      <w:pPr>
        <w:spacing w:after="0" w:line="240" w:lineRule="auto"/>
        <w:ind w:right="-1" w:firstLine="567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F1588" w:rsidRPr="0027540B" w:rsidRDefault="003F1588" w:rsidP="003F1588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27540B">
        <w:rPr>
          <w:rFonts w:ascii="Times New Roman" w:hAnsi="Times New Roman"/>
          <w:sz w:val="28"/>
          <w:szCs w:val="28"/>
        </w:rPr>
        <w:t xml:space="preserve"> </w:t>
      </w:r>
      <w:r w:rsidRPr="0027540B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3F1588" w:rsidRPr="0027540B" w:rsidRDefault="003F1588" w:rsidP="003F1588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27540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 у</w:t>
      </w:r>
      <w:r w:rsidRPr="0027540B">
        <w:rPr>
          <w:rFonts w:ascii="Times New Roman" w:hAnsi="Times New Roman"/>
          <w:bCs/>
          <w:sz w:val="28"/>
          <w:szCs w:val="28"/>
        </w:rPr>
        <w:t>слуги</w:t>
      </w:r>
    </w:p>
    <w:p w:rsidR="003F1588" w:rsidRDefault="003F1588" w:rsidP="003F1588">
      <w:pPr>
        <w:spacing w:after="0" w:line="240" w:lineRule="auto"/>
        <w:ind w:right="-1" w:firstLine="567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8"/>
        <w:tblW w:w="9937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5387"/>
        <w:gridCol w:w="2126"/>
        <w:gridCol w:w="19"/>
      </w:tblGrid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EE68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ind w:hanging="114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F1588" w:rsidRPr="0027540B" w:rsidTr="000D7264">
        <w:trPr>
          <w:trHeight w:val="322"/>
        </w:trPr>
        <w:tc>
          <w:tcPr>
            <w:tcW w:w="9937" w:type="dxa"/>
            <w:gridSpan w:val="5"/>
          </w:tcPr>
          <w:p w:rsidR="003F1588" w:rsidRPr="0027540B" w:rsidRDefault="003F1588" w:rsidP="003F158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iCs/>
                <w:sz w:val="24"/>
                <w:szCs w:val="24"/>
              </w:rPr>
              <w:t xml:space="preserve">Документы, которые заявитель должен представить самостоятельно, для предоставления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муниципальной у</w:t>
            </w:r>
            <w:r w:rsidRPr="0027540B">
              <w:rPr>
                <w:rFonts w:ascii="Times New Roman" w:hAnsi="Times New Roman"/>
                <w:iCs/>
                <w:sz w:val="24"/>
                <w:szCs w:val="24"/>
              </w:rPr>
              <w:t>слуги</w:t>
            </w:r>
          </w:p>
        </w:tc>
      </w:tr>
      <w:tr w:rsidR="003F1588" w:rsidRPr="0027540B" w:rsidTr="00EE68F1">
        <w:trPr>
          <w:gridAfter w:val="1"/>
          <w:wAfter w:w="19" w:type="dxa"/>
          <w:trHeight w:val="527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5387" w:type="dxa"/>
          </w:tcPr>
          <w:p w:rsidR="003F1588" w:rsidRPr="0027540B" w:rsidRDefault="003F1588" w:rsidP="000141A1">
            <w:pPr>
              <w:spacing w:after="0" w:line="240" w:lineRule="auto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Заявлен</w:t>
            </w:r>
            <w:r w:rsidR="000141A1">
              <w:rPr>
                <w:rFonts w:ascii="Times New Roman" w:hAnsi="Times New Roman"/>
                <w:sz w:val="24"/>
                <w:szCs w:val="24"/>
              </w:rPr>
              <w:t>ие, анкета</w:t>
            </w:r>
            <w:bookmarkStart w:id="1" w:name="_GoBack"/>
            <w:bookmarkEnd w:id="1"/>
            <w:r w:rsidRPr="0027540B">
              <w:rPr>
                <w:rFonts w:ascii="Times New Roman" w:hAnsi="Times New Roman"/>
                <w:sz w:val="24"/>
                <w:szCs w:val="24"/>
              </w:rPr>
              <w:t xml:space="preserve"> (приложения </w:t>
            </w:r>
            <w:r w:rsidR="000141A1">
              <w:rPr>
                <w:rFonts w:ascii="Times New Roman" w:hAnsi="Times New Roman"/>
                <w:sz w:val="24"/>
                <w:szCs w:val="24"/>
              </w:rPr>
              <w:t>№ 7, № 8</w:t>
            </w:r>
            <w:r w:rsidR="000D7264">
              <w:rPr>
                <w:rFonts w:ascii="Times New Roman" w:hAnsi="Times New Roman"/>
                <w:sz w:val="24"/>
                <w:szCs w:val="24"/>
              </w:rPr>
              <w:t xml:space="preserve"> к Регламенту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Исполнительный комитет 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Исполнительный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4А, 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  <w:p w:rsidR="003F1588" w:rsidRPr="0027540B" w:rsidRDefault="003F1588" w:rsidP="003F15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3F1588" w:rsidRDefault="003F1588" w:rsidP="003F1588">
            <w:r w:rsidRPr="0028063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3F1588" w:rsidRDefault="003F1588" w:rsidP="003F1588">
            <w:r w:rsidRPr="0028063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Ордер (договор найма, поднайма, аренды, субаренды)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Исполком,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3F1588" w:rsidRDefault="003F1588" w:rsidP="003F1588">
            <w:r w:rsidRPr="0028063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В случае,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(квартиры, дома);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Исполком,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3F1588" w:rsidRDefault="003F1588" w:rsidP="003F1588">
            <w:r w:rsidRPr="0036567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Трудовая книжка (копия всех страниц</w:t>
            </w:r>
            <w:r>
              <w:rPr>
                <w:rFonts w:ascii="Times New Roman" w:hAnsi="Times New Roman"/>
                <w:sz w:val="24"/>
                <w:szCs w:val="24"/>
              </w:rPr>
              <w:t>, заверенная работодателем) или</w:t>
            </w:r>
            <w:r w:rsidRPr="00865FAA">
              <w:rPr>
                <w:rFonts w:ascii="Times New Roman" w:hAnsi="Times New Roman"/>
                <w:sz w:val="24"/>
                <w:szCs w:val="24"/>
              </w:rPr>
              <w:tab/>
              <w:t xml:space="preserve">сведения о трудовой деятельности, полученные в порядке, установленном статьей 66.1 Трудового кодекса Российской Федерации 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>Заявителя и членов его семьи, за исключением случаев, когда трудовая деятельность не осуществлялась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38" w:type="dxa"/>
          </w:tcPr>
          <w:p w:rsidR="003F1588" w:rsidRDefault="003F1588" w:rsidP="003F1588">
            <w:r w:rsidRPr="0036567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Студенческий билет или документ, подтверждающий место учебы (для учащихся), справка из детского сада (для детей дошкольного возраста)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3F1588" w:rsidRDefault="003F1588" w:rsidP="003F1588">
            <w:r w:rsidRPr="0036567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Справка о прохождении воинской службы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комитет,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3F1588" w:rsidRDefault="003F1588" w:rsidP="003F1588">
            <w:r w:rsidRPr="003E7C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3F1588" w:rsidRDefault="003F1588" w:rsidP="003F1588">
            <w:r w:rsidRPr="003E7C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3F1588" w:rsidRDefault="003F1588" w:rsidP="003F1588">
            <w:r w:rsidRPr="003E7C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1468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Удостоверения и документы, подтверждающие право гражданина на получение социальной поддержки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Документы о праве на дополнительную площадь для лиц, принимаемых на учет нуждающихся в улучшении жилищных условий в системе социальной ипотеки, с учетом этого права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Единый портал, Республиканский портал, 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3F1588" w:rsidRDefault="003F1588" w:rsidP="003F1588">
            <w:r w:rsidRPr="004731C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доходах физических лиц, индивидуальных предпринимателей, применяющих специальные налоговые режимы, за текущий год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специальной военной операции,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20.</w:t>
            </w:r>
          </w:p>
        </w:tc>
        <w:tc>
          <w:tcPr>
            <w:tcW w:w="1838" w:type="dxa"/>
          </w:tcPr>
          <w:p w:rsidR="003F1588" w:rsidRDefault="003F1588" w:rsidP="003F1588">
            <w:r w:rsidRPr="00D80E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Копия свидетельства о смерти погибшего (умершего) участника специальной военной операции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21.</w:t>
            </w:r>
          </w:p>
        </w:tc>
        <w:tc>
          <w:tcPr>
            <w:tcW w:w="1838" w:type="dxa"/>
          </w:tcPr>
          <w:p w:rsidR="003F1588" w:rsidRDefault="003F1588" w:rsidP="003F1588">
            <w:r w:rsidRPr="00D80E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22.</w:t>
            </w:r>
          </w:p>
        </w:tc>
        <w:tc>
          <w:tcPr>
            <w:tcW w:w="1838" w:type="dxa"/>
          </w:tcPr>
          <w:p w:rsidR="003F1588" w:rsidRDefault="003F1588" w:rsidP="003F1588">
            <w:r w:rsidRPr="00D80E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Копия заключения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38" w:type="dxa"/>
          </w:tcPr>
          <w:p w:rsidR="003F1588" w:rsidRDefault="003F1588" w:rsidP="003F1588">
            <w:r w:rsidRPr="00F0776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Документы, подтверждающие факт призыва на военную службу по частичной мобилизации в Вооруженные Силы Российской Федерации с территории Республики Татарстан либо заключение контракта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24.</w:t>
            </w:r>
          </w:p>
        </w:tc>
        <w:tc>
          <w:tcPr>
            <w:tcW w:w="1838" w:type="dxa"/>
          </w:tcPr>
          <w:p w:rsidR="003F1588" w:rsidRDefault="003F1588" w:rsidP="003F1588">
            <w:r w:rsidRPr="00F0776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Документы, подтверждающие завершение участия в специальной военной операции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25.</w:t>
            </w:r>
          </w:p>
        </w:tc>
        <w:tc>
          <w:tcPr>
            <w:tcW w:w="1838" w:type="dxa"/>
          </w:tcPr>
          <w:p w:rsidR="003F1588" w:rsidRDefault="003F1588" w:rsidP="003F1588">
            <w:r w:rsidRPr="00F0776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3А, 4А, 3Б,4Б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Регистрация по месту жительства на территории Республики Татарстан на день завершения участия в специальной военной операции либо на день гибели участника специальной военной операции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26.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  <w:p w:rsidR="003F1588" w:rsidRPr="0027540B" w:rsidRDefault="003F1588" w:rsidP="003F1588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1588" w:rsidRPr="0027540B" w:rsidRDefault="003F1588" w:rsidP="000141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на заявителя, каждого члена семьи и всех совместно зарегистрированных граждан (приложение</w:t>
            </w:r>
            <w:r w:rsidR="00014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1A1" w:rsidRPr="000141A1">
              <w:rPr>
                <w:rFonts w:ascii="Times New Roman" w:hAnsi="Times New Roman"/>
                <w:sz w:val="24"/>
                <w:szCs w:val="24"/>
              </w:rPr>
              <w:t>№ 9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Регламенту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  <w:trHeight w:val="322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27</w:t>
            </w:r>
          </w:p>
        </w:tc>
        <w:tc>
          <w:tcPr>
            <w:tcW w:w="1838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1Б-4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Копия финансово-лицевого счета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Республиканский портал, Исполнительный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0D7264">
        <w:trPr>
          <w:trHeight w:val="322"/>
        </w:trPr>
        <w:tc>
          <w:tcPr>
            <w:tcW w:w="9937" w:type="dxa"/>
            <w:gridSpan w:val="5"/>
          </w:tcPr>
          <w:p w:rsidR="003F1588" w:rsidRPr="00CF60CF" w:rsidRDefault="003F1588" w:rsidP="003F158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F60CF">
              <w:rPr>
                <w:rFonts w:ascii="Times New Roman" w:hAnsi="Times New Roman"/>
                <w:iCs/>
                <w:sz w:val="24"/>
                <w:szCs w:val="24"/>
              </w:rPr>
              <w:t xml:space="preserve">Документы, которые заявитель может  представить самостоятельно для предоставления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муниципальной у</w:t>
            </w:r>
            <w:r w:rsidRPr="00CF60CF">
              <w:rPr>
                <w:rFonts w:ascii="Times New Roman" w:hAnsi="Times New Roman"/>
                <w:iCs/>
                <w:sz w:val="24"/>
                <w:szCs w:val="24"/>
              </w:rPr>
              <w:t>слуги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для всех членов семьи заявителя, не достигших 14-летнего возраста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</w:t>
            </w:r>
            <w:r>
              <w:rPr>
                <w:rFonts w:ascii="Times New Roman" w:hAnsi="Times New Roman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>, МФЦ</w:t>
            </w:r>
          </w:p>
          <w:p w:rsidR="003F1588" w:rsidRPr="0027540B" w:rsidRDefault="003F1588" w:rsidP="003F15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об установлении отцовства при наличии факта установления отцовства</w:t>
            </w:r>
          </w:p>
          <w:p w:rsidR="003F1588" w:rsidRPr="0027540B" w:rsidRDefault="003F1588" w:rsidP="003F15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588" w:rsidRPr="0027540B" w:rsidRDefault="003F1588" w:rsidP="003F15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588" w:rsidRPr="0027540B" w:rsidRDefault="003F1588" w:rsidP="003F15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 xml:space="preserve">Единый портал, Республиканский портал, </w:t>
            </w:r>
            <w:r w:rsidRPr="0027540B">
              <w:rPr>
                <w:rFonts w:ascii="Times New Roman" w:hAnsi="Times New Roman"/>
                <w:sz w:val="24"/>
                <w:szCs w:val="24"/>
              </w:rPr>
              <w:lastRenderedPageBreak/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>нительный комитет</w:t>
            </w:r>
            <w:r w:rsidRPr="0027540B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9C5029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9C5029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3F1588" w:rsidRDefault="003F1588" w:rsidP="003F1588">
            <w:r w:rsidRPr="00AF0F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9C5029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3F1588" w:rsidRDefault="003F1588" w:rsidP="003F1588">
            <w:r w:rsidRPr="009E699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признании жилого помещения непригодным для проживания</w:t>
            </w:r>
          </w:p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2B3384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3F1588" w:rsidRDefault="003F1588" w:rsidP="003F1588">
            <w:r w:rsidRPr="009E699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Трудовая книжка (копия всех страниц, заверенная работодателем) и 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полученные в порядке, установленном статьей 66.1 Трудового кодекса Российской Федерации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2B3384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3F1588" w:rsidRDefault="003F1588" w:rsidP="003F1588">
            <w:r w:rsidRPr="009E699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 (или) законодательством Республики Татарстан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2B3384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3F1588" w:rsidRDefault="003F1588" w:rsidP="003F1588">
            <w:r w:rsidRPr="009E699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назначении пособий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575595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3F1588" w:rsidRDefault="003F1588" w:rsidP="003F1588">
            <w:r w:rsidRPr="000151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регистрации в системе индивидуального (персонифицированного) учета</w:t>
            </w:r>
          </w:p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575595">
              <w:rPr>
                <w:rFonts w:ascii="Times New Roman" w:hAnsi="Times New Roman"/>
                <w:sz w:val="24"/>
                <w:szCs w:val="24"/>
              </w:rPr>
              <w:t xml:space="preserve">Единый портал, Республиканский портал, </w:t>
            </w:r>
            <w:r w:rsidRPr="00575595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38" w:type="dxa"/>
          </w:tcPr>
          <w:p w:rsidR="003F1588" w:rsidRDefault="003F1588" w:rsidP="003F1588">
            <w:r w:rsidRPr="000151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страховом стаже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575595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3F1588" w:rsidRDefault="003F1588" w:rsidP="003F1588">
            <w:r w:rsidRPr="000151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575595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  <w:tr w:rsidR="003F1588" w:rsidRPr="0027540B" w:rsidTr="00EE68F1">
        <w:trPr>
          <w:gridAfter w:val="1"/>
          <w:wAfter w:w="19" w:type="dxa"/>
        </w:trPr>
        <w:tc>
          <w:tcPr>
            <w:tcW w:w="567" w:type="dxa"/>
          </w:tcPr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3F1588" w:rsidRDefault="003F1588" w:rsidP="003F1588">
            <w:r w:rsidRPr="0001517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5387" w:type="dxa"/>
          </w:tcPr>
          <w:p w:rsidR="003F1588" w:rsidRPr="0027540B" w:rsidRDefault="003F1588" w:rsidP="003F15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>Сведения о месте жительства (пребывания)</w:t>
            </w:r>
          </w:p>
          <w:p w:rsidR="003F1588" w:rsidRPr="0027540B" w:rsidRDefault="003F1588" w:rsidP="003F1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4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3F1588" w:rsidRDefault="003F1588" w:rsidP="003F1588">
            <w:pPr>
              <w:spacing w:line="240" w:lineRule="auto"/>
            </w:pPr>
            <w:r w:rsidRPr="00575595">
              <w:rPr>
                <w:rFonts w:ascii="Times New Roman" w:hAnsi="Times New Roman"/>
                <w:sz w:val="24"/>
                <w:szCs w:val="24"/>
              </w:rPr>
              <w:t>Единый портал, Республиканский портал, Исполнительный комитет, МФЦ</w:t>
            </w:r>
          </w:p>
        </w:tc>
      </w:tr>
    </w:tbl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588" w:rsidRDefault="003F1588" w:rsidP="003F158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53C47" w:rsidRPr="00CD3D2F" w:rsidRDefault="00353C47" w:rsidP="00353C47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</w:t>
      </w:r>
      <w:r w:rsidR="000D7264">
        <w:rPr>
          <w:rFonts w:ascii="Times New Roman" w:hAnsi="Times New Roman"/>
          <w:sz w:val="28"/>
          <w:szCs w:val="28"/>
        </w:rPr>
        <w:t xml:space="preserve">                  Приложение № 6</w:t>
      </w:r>
    </w:p>
    <w:p w:rsidR="00353C47" w:rsidRPr="00CD3D2F" w:rsidRDefault="00353C47" w:rsidP="00353C4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53C47" w:rsidRPr="00CD3D2F" w:rsidRDefault="00353C47" w:rsidP="00353C4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 w:rsidR="009671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CD3D2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D04ED1" w:rsidRDefault="00D04ED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ED1" w:rsidRPr="00353C47" w:rsidRDefault="00332BA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3C47">
        <w:rPr>
          <w:rFonts w:ascii="Times New Roman" w:hAnsi="Times New Roman"/>
          <w:bCs/>
          <w:sz w:val="28"/>
          <w:szCs w:val="28"/>
        </w:rPr>
        <w:t>Исчерпывающий</w:t>
      </w:r>
      <w:r w:rsidR="00945820">
        <w:rPr>
          <w:rFonts w:ascii="Times New Roman" w:hAnsi="Times New Roman"/>
          <w:bCs/>
          <w:sz w:val="28"/>
          <w:szCs w:val="28"/>
        </w:rPr>
        <w:t xml:space="preserve"> перечень</w:t>
      </w:r>
      <w:r w:rsidRPr="00353C47">
        <w:rPr>
          <w:rFonts w:ascii="Times New Roman" w:hAnsi="Times New Roman"/>
          <w:bCs/>
          <w:sz w:val="28"/>
          <w:szCs w:val="28"/>
        </w:rPr>
        <w:t xml:space="preserve"> оснований для отказа в </w:t>
      </w:r>
    </w:p>
    <w:p w:rsidR="00D04ED1" w:rsidRPr="00353C47" w:rsidRDefault="00332BA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353C4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353C4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D04ED1" w:rsidRPr="00353C47" w:rsidRDefault="00D04ED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8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D04ED1" w:rsidRPr="00353C47">
        <w:tc>
          <w:tcPr>
            <w:tcW w:w="567" w:type="dxa"/>
          </w:tcPr>
          <w:p w:rsidR="00D04ED1" w:rsidRPr="00353C47" w:rsidRDefault="00332B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53C4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04ED1" w:rsidRPr="00353C47" w:rsidRDefault="00332B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53C4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D04ED1" w:rsidRPr="00353C47" w:rsidRDefault="00332B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53C4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04ED1">
        <w:trPr>
          <w:trHeight w:val="322"/>
        </w:trPr>
        <w:tc>
          <w:tcPr>
            <w:tcW w:w="9922" w:type="dxa"/>
            <w:gridSpan w:val="3"/>
            <w:vMerge w:val="restart"/>
          </w:tcPr>
          <w:p w:rsidR="00D04ED1" w:rsidRPr="00353C47" w:rsidRDefault="00332BAA" w:rsidP="000D7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53C47">
              <w:rPr>
                <w:rFonts w:ascii="Times New Roman" w:hAnsi="Times New Roman"/>
                <w:iCs/>
                <w:sz w:val="28"/>
                <w:szCs w:val="28"/>
              </w:rPr>
              <w:t xml:space="preserve">Основания для отказа в  предоставлении </w:t>
            </w:r>
            <w:r w:rsidR="000D7264">
              <w:rPr>
                <w:rFonts w:ascii="Times New Roman" w:hAnsi="Times New Roman"/>
                <w:iCs/>
                <w:sz w:val="28"/>
                <w:szCs w:val="28"/>
              </w:rPr>
              <w:t>муниципальной у</w:t>
            </w:r>
            <w:r w:rsidRPr="00353C47">
              <w:rPr>
                <w:rFonts w:ascii="Times New Roman" w:hAnsi="Times New Roman"/>
                <w:iCs/>
                <w:sz w:val="28"/>
                <w:szCs w:val="28"/>
              </w:rPr>
              <w:t>слуги</w:t>
            </w:r>
          </w:p>
        </w:tc>
      </w:tr>
      <w:tr w:rsidR="00D04ED1">
        <w:tc>
          <w:tcPr>
            <w:tcW w:w="567" w:type="dxa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04ED1" w:rsidRDefault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</w:tcPr>
          <w:p w:rsidR="00D04ED1" w:rsidRDefault="00332BAA" w:rsidP="00FE77A3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>Получение документов и сведений, которые не подтверждают права постановки на учет нуждающихся в улучшении жилищных услов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ий в системе социальной ипотеки</w:t>
            </w:r>
          </w:p>
        </w:tc>
      </w:tr>
      <w:tr w:rsidR="00353C47">
        <w:tc>
          <w:tcPr>
            <w:tcW w:w="567" w:type="dxa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53C47" w:rsidRDefault="00353C47" w:rsidP="00353C47">
            <w:r w:rsidRPr="00C85E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</w:tcPr>
          <w:p w:rsidR="00353C47" w:rsidRDefault="00353C47" w:rsidP="000D7264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8"/>
              </w:rPr>
              <w:t>Отсутствие документов, подлежащих предоставлению заявителем</w:t>
            </w:r>
            <w:r w:rsidR="00157931">
              <w:rPr>
                <w:rFonts w:ascii="Times New Roman" w:hAnsi="Times New Roman" w:cs="Courier New"/>
                <w:sz w:val="28"/>
                <w:szCs w:val="28"/>
              </w:rPr>
              <w:t xml:space="preserve"> в соответствии с приложением</w:t>
            </w:r>
            <w:r w:rsidR="000D7264">
              <w:rPr>
                <w:rFonts w:ascii="Times New Roman" w:hAnsi="Times New Roman" w:cs="Courier New"/>
                <w:sz w:val="28"/>
                <w:szCs w:val="28"/>
              </w:rPr>
              <w:t>№</w:t>
            </w:r>
            <w:r w:rsidR="000D7264" w:rsidRPr="00157931">
              <w:rPr>
                <w:rFonts w:ascii="Times New Roman" w:hAnsi="Times New Roman" w:cs="Courier New"/>
                <w:sz w:val="28"/>
                <w:szCs w:val="28"/>
              </w:rPr>
              <w:t xml:space="preserve"> 2</w:t>
            </w:r>
            <w:r w:rsidR="000D7264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</w:rPr>
              <w:t>к Реглам</w:t>
            </w:r>
            <w:r w:rsidR="00FE3FAA">
              <w:rPr>
                <w:rFonts w:ascii="Times New Roman" w:hAnsi="Times New Roman" w:cs="Courier New"/>
                <w:sz w:val="28"/>
                <w:szCs w:val="28"/>
              </w:rPr>
              <w:t>енту, или полноты их заполнения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C85E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77A3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8"/>
              </w:rPr>
              <w:t>Выявление недостоверной информации, содержащейся в докуме</w:t>
            </w:r>
            <w:r w:rsidR="00FE3FAA">
              <w:rPr>
                <w:rFonts w:ascii="Times New Roman" w:hAnsi="Times New Roman" w:cs="Courier New"/>
                <w:sz w:val="28"/>
                <w:szCs w:val="28"/>
              </w:rPr>
              <w:t>нтах, представленных заявителем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C85E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77A3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8"/>
              </w:rPr>
              <w:t>Не истек срок (три года) со дня совершения действий, приведш</w:t>
            </w:r>
            <w:r w:rsidR="00FE3FAA">
              <w:rPr>
                <w:rFonts w:ascii="Times New Roman" w:hAnsi="Times New Roman" w:cs="Courier New"/>
                <w:sz w:val="28"/>
                <w:szCs w:val="28"/>
              </w:rPr>
              <w:t>их к ухудшению жилищных условий</w:t>
            </w:r>
          </w:p>
        </w:tc>
      </w:tr>
      <w:tr w:rsidR="00353C47" w:rsidTr="00157931">
        <w:trPr>
          <w:trHeight w:val="2755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C85E6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157931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>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неполный возврат целевого денежного займа по заключенному со специализированной организац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ией договору в целях его оплаты</w:t>
            </w:r>
          </w:p>
        </w:tc>
      </w:tr>
      <w:tr w:rsidR="00D04ED1" w:rsidTr="00157931">
        <w:trPr>
          <w:trHeight w:val="858"/>
        </w:trPr>
        <w:tc>
          <w:tcPr>
            <w:tcW w:w="567" w:type="dxa"/>
            <w:vMerge w:val="restart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D04ED1" w:rsidRDefault="00353C47" w:rsidP="00157931">
            <w:pPr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4А, 2Б, 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  <w:vMerge w:val="restart"/>
          </w:tcPr>
          <w:p w:rsidR="00D04ED1" w:rsidRDefault="00332BAA" w:rsidP="000D7264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 xml:space="preserve">Несоответствие понятию «молодая семья», установленному </w:t>
            </w:r>
            <w:r w:rsidR="000D7264">
              <w:rPr>
                <w:rFonts w:ascii="Times New Roman" w:hAnsi="Times New Roman" w:cs="Courier New"/>
                <w:sz w:val="28"/>
                <w:szCs w:val="20"/>
              </w:rPr>
              <w:t xml:space="preserve">подпунктом </w:t>
            </w:r>
            <w:r w:rsidR="00157931">
              <w:rPr>
                <w:rFonts w:ascii="Times New Roman" w:hAnsi="Times New Roman" w:cs="Courier New"/>
                <w:sz w:val="28"/>
                <w:szCs w:val="20"/>
              </w:rPr>
              <w:t>2</w:t>
            </w:r>
            <w:r w:rsidR="00157931" w:rsidRPr="00157931">
              <w:rPr>
                <w:rFonts w:ascii="Times New Roman" w:hAnsi="Times New Roman" w:cs="Courier New"/>
                <w:sz w:val="28"/>
                <w:szCs w:val="20"/>
              </w:rPr>
              <w:t xml:space="preserve"> пункта 1.2 Регламента</w:t>
            </w:r>
          </w:p>
        </w:tc>
      </w:tr>
      <w:tr w:rsidR="00D04ED1">
        <w:trPr>
          <w:trHeight w:val="322"/>
        </w:trPr>
        <w:tc>
          <w:tcPr>
            <w:tcW w:w="567" w:type="dxa"/>
          </w:tcPr>
          <w:p w:rsidR="00D04ED1" w:rsidRDefault="00D04ED1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4ED1" w:rsidRDefault="00353C4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4А, 3Б, 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</w:tcPr>
          <w:p w:rsidR="00D04ED1" w:rsidRDefault="00036DAB" w:rsidP="000D7264">
            <w:pPr>
              <w:pStyle w:val="aff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32BAA">
              <w:rPr>
                <w:rFonts w:ascii="Times New Roman" w:hAnsi="Times New Roman"/>
                <w:sz w:val="28"/>
                <w:szCs w:val="28"/>
              </w:rPr>
              <w:t>есоответствие понятию «участник специальной военной операци</w:t>
            </w:r>
            <w:r w:rsidR="000D7264">
              <w:rPr>
                <w:rFonts w:ascii="Times New Roman" w:hAnsi="Times New Roman"/>
                <w:sz w:val="28"/>
                <w:szCs w:val="28"/>
              </w:rPr>
              <w:t xml:space="preserve">и», установленному подпунктом </w:t>
            </w:r>
            <w:r w:rsidR="00157931">
              <w:rPr>
                <w:rFonts w:ascii="Times New Roman" w:hAnsi="Times New Roman"/>
                <w:sz w:val="28"/>
                <w:szCs w:val="28"/>
              </w:rPr>
              <w:t>3</w:t>
            </w:r>
            <w:r w:rsidR="00332BAA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353C47">
              <w:rPr>
                <w:rFonts w:ascii="Times New Roman" w:hAnsi="Times New Roman"/>
                <w:sz w:val="28"/>
                <w:szCs w:val="28"/>
              </w:rPr>
              <w:t>1.</w:t>
            </w:r>
            <w:r w:rsidR="00332BAA">
              <w:rPr>
                <w:rFonts w:ascii="Times New Roman" w:hAnsi="Times New Roman"/>
                <w:sz w:val="28"/>
                <w:szCs w:val="28"/>
              </w:rPr>
              <w:t>2 Регламента</w:t>
            </w:r>
          </w:p>
        </w:tc>
      </w:tr>
      <w:tr w:rsidR="00D04ED1">
        <w:trPr>
          <w:trHeight w:val="322"/>
        </w:trPr>
        <w:tc>
          <w:tcPr>
            <w:tcW w:w="567" w:type="dxa"/>
            <w:vMerge w:val="restart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D04ED1" w:rsidRDefault="00353C4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  <w:vMerge w:val="restart"/>
          </w:tcPr>
          <w:p w:rsidR="00D04ED1" w:rsidRDefault="00332BAA" w:rsidP="00FE3FAA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 xml:space="preserve">Задолженность по налогам, сборам и иным платежам в бюджеты бюджетной системы 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Российской Федерации</w:t>
            </w:r>
          </w:p>
        </w:tc>
      </w:tr>
      <w:tr w:rsidR="00D04ED1">
        <w:trPr>
          <w:trHeight w:val="322"/>
        </w:trPr>
        <w:tc>
          <w:tcPr>
            <w:tcW w:w="567" w:type="dxa"/>
            <w:vMerge w:val="restart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:rsidR="00D04ED1" w:rsidRDefault="00353C47" w:rsidP="00353C4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3А, 2Б, 3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  <w:vMerge w:val="restart"/>
          </w:tcPr>
          <w:p w:rsidR="00D04ED1" w:rsidRDefault="00332BAA" w:rsidP="00157931">
            <w:pPr>
              <w:spacing w:after="0"/>
              <w:jc w:val="both"/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увеличением численности состава семьи (только в случае, если зая</w:t>
            </w:r>
            <w:r w:rsidR="00FE3FAA">
              <w:rPr>
                <w:rFonts w:ascii="Times New Roman" w:eastAsia="Calibri" w:hAnsi="Times New Roman"/>
                <w:sz w:val="28"/>
                <w:lang w:eastAsia="en-US"/>
              </w:rPr>
              <w:t>вителем является молодая семья)</w:t>
            </w:r>
          </w:p>
        </w:tc>
      </w:tr>
      <w:tr w:rsidR="00D04ED1">
        <w:trPr>
          <w:trHeight w:val="322"/>
        </w:trPr>
        <w:tc>
          <w:tcPr>
            <w:tcW w:w="567" w:type="dxa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D04ED1" w:rsidRDefault="00353C47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4А, 3Б, 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</w:tcPr>
          <w:p w:rsidR="00D04ED1" w:rsidRDefault="00332BAA" w:rsidP="00353C47">
            <w:pPr>
              <w:pStyle w:val="aff6"/>
              <w:tabs>
                <w:tab w:val="left" w:pos="1134"/>
              </w:tabs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</w:t>
            </w:r>
            <w:r w:rsidR="000D7264">
              <w:rPr>
                <w:rFonts w:ascii="Times New Roman" w:hAnsi="Times New Roman"/>
                <w:sz w:val="28"/>
                <w:szCs w:val="20"/>
              </w:rPr>
              <w:t xml:space="preserve"> лица, указанного в подпункте </w:t>
            </w:r>
            <w:r w:rsidR="00FE3FAA">
              <w:rPr>
                <w:rFonts w:ascii="Times New Roman" w:hAnsi="Times New Roman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пункта </w:t>
            </w:r>
            <w:r w:rsidR="00353C47">
              <w:rPr>
                <w:rFonts w:ascii="Times New Roman" w:hAnsi="Times New Roman"/>
                <w:sz w:val="28"/>
                <w:szCs w:val="20"/>
              </w:rPr>
              <w:t>1.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2 Регламента </w:t>
            </w:r>
          </w:p>
        </w:tc>
      </w:tr>
      <w:tr w:rsidR="00D04ED1">
        <w:trPr>
          <w:trHeight w:val="322"/>
        </w:trPr>
        <w:tc>
          <w:tcPr>
            <w:tcW w:w="567" w:type="dxa"/>
            <w:vMerge w:val="restart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D04ED1" w:rsidRDefault="00353C47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</w:t>
            </w:r>
            <w:r w:rsidR="00332B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7087" w:type="dxa"/>
            <w:vMerge w:val="restart"/>
          </w:tcPr>
          <w:p w:rsidR="00D04ED1" w:rsidRDefault="00332BAA" w:rsidP="000D7264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>Отзыв заявления о предоставлении муниципальной услуги по иници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ативе заявителя (приложение</w:t>
            </w:r>
            <w:r w:rsidR="000D7264">
              <w:rPr>
                <w:rFonts w:ascii="Times New Roman" w:hAnsi="Times New Roman" w:cs="Courier New"/>
                <w:sz w:val="28"/>
                <w:szCs w:val="20"/>
              </w:rPr>
              <w:t xml:space="preserve"> </w:t>
            </w:r>
            <w:r w:rsidR="000D7264" w:rsidRPr="000D7264">
              <w:rPr>
                <w:rFonts w:ascii="Times New Roman" w:hAnsi="Times New Roman" w:cs="Courier New"/>
                <w:sz w:val="28"/>
                <w:szCs w:val="20"/>
              </w:rPr>
              <w:t>№ 10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 xml:space="preserve"> к Регламенту)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3FAA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 xml:space="preserve">Выявление сведений, не соответствующих указанным в заявлении и представленных документах, послуживших 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основанием для принятия на учет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3FAA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>Выявление случаев неправомерных действий должнос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тных лиц при постановке на учет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3FAA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 xml:space="preserve">Выезд на постоянное место жительства 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за пределы Республики Татарстан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D15793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 xml:space="preserve">Утрата заявителем оснований, предусмотренных 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настоящим Регламентом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0D7264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0"/>
              </w:rPr>
              <w:t>Подача заявления о снятии с учета п</w:t>
            </w:r>
            <w:r w:rsidR="00FE3FAA">
              <w:rPr>
                <w:rFonts w:ascii="Times New Roman" w:hAnsi="Times New Roman"/>
                <w:sz w:val="28"/>
                <w:szCs w:val="20"/>
              </w:rPr>
              <w:t>о форме согласно приложению</w:t>
            </w:r>
            <w:r w:rsidR="000D7264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0D7264" w:rsidRPr="000D7264">
              <w:rPr>
                <w:rFonts w:ascii="Times New Roman" w:hAnsi="Times New Roman"/>
                <w:sz w:val="28"/>
                <w:szCs w:val="20"/>
              </w:rPr>
              <w:t>№ 10</w:t>
            </w:r>
            <w:r w:rsidR="00FE3FAA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>к Регламенту</w:t>
            </w:r>
            <w:r w:rsidR="00FE3FAA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</w:tr>
      <w:tr w:rsidR="00353C47">
        <w:trPr>
          <w:trHeight w:val="322"/>
        </w:trPr>
        <w:tc>
          <w:tcPr>
            <w:tcW w:w="567" w:type="dxa"/>
            <w:vMerge w:val="restart"/>
          </w:tcPr>
          <w:p w:rsidR="00353C47" w:rsidRDefault="00353C47" w:rsidP="00353C4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353C47" w:rsidRDefault="00353C47" w:rsidP="00353C47">
            <w:r w:rsidRPr="004F1EB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353C47" w:rsidRDefault="00353C47" w:rsidP="00FE3FAA">
            <w:pPr>
              <w:spacing w:after="0"/>
              <w:jc w:val="both"/>
            </w:pPr>
            <w:r>
              <w:rPr>
                <w:rFonts w:ascii="Times New Roman" w:hAnsi="Times New Roman" w:cs="Courier New"/>
                <w:sz w:val="28"/>
                <w:szCs w:val="20"/>
              </w:rPr>
              <w:t>Выявление в ходе перерегистрации сведений, не подтверждающих права заявителя на государственную поддержку в улучшении жилищных услов</w:t>
            </w:r>
            <w:r w:rsidR="00FE3FAA">
              <w:rPr>
                <w:rFonts w:ascii="Times New Roman" w:hAnsi="Times New Roman" w:cs="Courier New"/>
                <w:sz w:val="28"/>
                <w:szCs w:val="20"/>
              </w:rPr>
              <w:t>ий в системе социальной ипотеки</w:t>
            </w:r>
          </w:p>
        </w:tc>
      </w:tr>
      <w:tr w:rsidR="00D04ED1">
        <w:trPr>
          <w:trHeight w:val="322"/>
        </w:trPr>
        <w:tc>
          <w:tcPr>
            <w:tcW w:w="567" w:type="dxa"/>
          </w:tcPr>
          <w:p w:rsidR="00D04ED1" w:rsidRDefault="00332BA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D04ED1" w:rsidRDefault="00332BA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2Б</w:t>
            </w:r>
          </w:p>
        </w:tc>
        <w:tc>
          <w:tcPr>
            <w:tcW w:w="7087" w:type="dxa"/>
          </w:tcPr>
          <w:p w:rsidR="00D04ED1" w:rsidRDefault="00332BAA" w:rsidP="00FE3FAA">
            <w:pPr>
              <w:spacing w:after="0"/>
            </w:pPr>
            <w:r>
              <w:rPr>
                <w:rFonts w:ascii="Times New Roman" w:hAnsi="Times New Roman"/>
                <w:sz w:val="28"/>
                <w:szCs w:val="20"/>
              </w:rPr>
              <w:t xml:space="preserve">Расторжение брака, зарегистрированного в соответствии с законодательством Российской Федерации, молодой семьей, не имеющей на иждивении ребенка (детей) либо лишенной родительских прав или отмены усыновления </w:t>
            </w:r>
          </w:p>
        </w:tc>
      </w:tr>
    </w:tbl>
    <w:p w:rsidR="00D04ED1" w:rsidRDefault="00D04E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4ED1" w:rsidRDefault="00D04E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4ED1" w:rsidRDefault="00D04E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E3FAA" w:rsidRDefault="00FE3FA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4ED1" w:rsidRDefault="00D04ED1">
      <w:pPr>
        <w:spacing w:after="0" w:line="240" w:lineRule="auto"/>
        <w:jc w:val="right"/>
        <w:rPr>
          <w:rFonts w:ascii="Courier New" w:hAnsi="Courier New" w:cs="Courier New"/>
        </w:rPr>
      </w:pPr>
    </w:p>
    <w:p w:rsidR="003E37C9" w:rsidRDefault="003E37C9">
      <w:pPr>
        <w:spacing w:after="0" w:line="240" w:lineRule="auto"/>
        <w:jc w:val="right"/>
        <w:rPr>
          <w:rFonts w:ascii="Courier New" w:hAnsi="Courier New" w:cs="Courier New"/>
        </w:rPr>
      </w:pPr>
    </w:p>
    <w:p w:rsidR="003E37C9" w:rsidRDefault="003E37C9">
      <w:pPr>
        <w:spacing w:after="0" w:line="240" w:lineRule="auto"/>
        <w:jc w:val="right"/>
        <w:rPr>
          <w:rFonts w:ascii="Courier New" w:hAnsi="Courier New" w:cs="Courier New"/>
        </w:rPr>
      </w:pPr>
    </w:p>
    <w:p w:rsidR="003E37C9" w:rsidRPr="003E37C9" w:rsidRDefault="003E37C9" w:rsidP="003E37C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E37C9">
        <w:rPr>
          <w:rFonts w:ascii="Times New Roman" w:hAnsi="Times New Roman"/>
          <w:sz w:val="28"/>
          <w:szCs w:val="28"/>
        </w:rPr>
        <w:t>Прил</w:t>
      </w:r>
      <w:r>
        <w:rPr>
          <w:rFonts w:ascii="Times New Roman" w:hAnsi="Times New Roman"/>
          <w:sz w:val="28"/>
          <w:szCs w:val="28"/>
        </w:rPr>
        <w:t>ожение № 7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 w:rsidR="009671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3E37C9" w:rsidRPr="003E37C9" w:rsidRDefault="003E37C9" w:rsidP="003E37C9">
      <w:pPr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Руководителю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Исполнительного комитета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муниципального образования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город Набережные Челны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от гр. _____________________________,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</w:t>
      </w:r>
      <w:r w:rsidRPr="003E37C9">
        <w:rPr>
          <w:rFonts w:ascii="Times New Roman" w:hAnsi="Times New Roman"/>
          <w:lang w:val="x-none" w:eastAsia="zh-CN"/>
        </w:rPr>
        <w:t>(фамилия, имя, отчество (последнее - при наличии)                                                        полностью)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>____________________________________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lang w:eastAsia="zh-CN"/>
        </w:rPr>
        <w:t xml:space="preserve">  </w:t>
      </w:r>
      <w:r w:rsidRPr="003E37C9">
        <w:rPr>
          <w:rFonts w:ascii="Times New Roman" w:hAnsi="Times New Roman"/>
          <w:lang w:val="x-none" w:eastAsia="zh-CN"/>
        </w:rPr>
        <w:t xml:space="preserve"> (проживающего в городе, поселке, селе по адресу)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>____________________________________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       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lang w:val="x-none" w:eastAsia="zh-CN"/>
        </w:rPr>
        <w:t>(почтовый индекс, полный адрес, контактный телефон)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>____________________________________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      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>____________________________________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      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 xml:space="preserve">______________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с 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                    </w:t>
      </w:r>
      <w:r w:rsidRPr="003E37C9">
        <w:rPr>
          <w:rFonts w:ascii="Times New Roman" w:hAnsi="Times New Roman"/>
          <w:lang w:val="x-none" w:eastAsia="zh-CN"/>
        </w:rPr>
        <w:t>(число, месяц, год)</w:t>
      </w:r>
    </w:p>
    <w:p w:rsidR="003E37C9" w:rsidRPr="003E37C9" w:rsidRDefault="003E37C9" w:rsidP="003E37C9">
      <w:pPr>
        <w:spacing w:after="0"/>
        <w:ind w:firstLine="5103"/>
        <w:rPr>
          <w:rFonts w:ascii="Times New Roman" w:hAnsi="Times New Roman"/>
          <w:lang w:eastAsia="zh-CN"/>
        </w:rPr>
      </w:pPr>
      <w:r w:rsidRPr="003E37C9">
        <w:rPr>
          <w:rFonts w:ascii="Times New Roman" w:hAnsi="Times New Roman"/>
          <w:lang w:eastAsia="zh-CN"/>
        </w:rPr>
        <w:t>______________________________________________</w:t>
      </w:r>
    </w:p>
    <w:p w:rsidR="003E37C9" w:rsidRPr="003E37C9" w:rsidRDefault="003E37C9" w:rsidP="003E37C9">
      <w:pPr>
        <w:spacing w:after="0"/>
        <w:ind w:firstLine="5103"/>
        <w:jc w:val="center"/>
        <w:rPr>
          <w:rFonts w:ascii="Times New Roman" w:hAnsi="Times New Roman"/>
          <w:lang w:eastAsia="zh-CN"/>
        </w:rPr>
      </w:pPr>
      <w:r w:rsidRPr="003E37C9">
        <w:rPr>
          <w:rFonts w:ascii="Times New Roman" w:hAnsi="Times New Roman"/>
          <w:lang w:eastAsia="zh-CN"/>
        </w:rPr>
        <w:t>(адрес электронной почты)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x-none" w:eastAsia="zh-CN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ЗАЯВЛЕНИЕ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В связи с 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</w:t>
      </w:r>
      <w:r w:rsidRPr="003E37C9">
        <w:rPr>
          <w:rFonts w:ascii="Times New Roman" w:hAnsi="Times New Roman"/>
          <w:lang w:val="x-none" w:eastAsia="zh-CN"/>
        </w:rPr>
        <w:t xml:space="preserve">(указать причины нуждаемости в улучшении жилищных условий, обеспеченность жилой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lang w:val="x-none" w:eastAsia="zh-CN"/>
        </w:rPr>
        <w:t>площадью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</w:t>
      </w:r>
      <w:r w:rsidRPr="003E37C9">
        <w:rPr>
          <w:rFonts w:ascii="Times New Roman" w:hAnsi="Times New Roman"/>
          <w:lang w:val="x-none" w:eastAsia="zh-CN"/>
        </w:rPr>
        <w:t>на одного члена семьи ниже нормы принятия на учет по социальной ипотеке,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</w:t>
      </w:r>
      <w:r w:rsidRPr="003E37C9">
        <w:rPr>
          <w:rFonts w:ascii="Times New Roman" w:hAnsi="Times New Roman"/>
          <w:lang w:val="x-none" w:eastAsia="zh-CN"/>
        </w:rPr>
        <w:t>проживание в жилом помещении, не отвечающем санитарным и техническим требованиям,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lang w:val="x-none" w:eastAsia="zh-CN"/>
        </w:rPr>
        <w:t xml:space="preserve"> проживание в коммунальной квартире, необходимость сноса занимаемых помещений)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              </w:t>
      </w:r>
    </w:p>
    <w:p w:rsidR="003E37C9" w:rsidRPr="00516282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________________________________________________________________________ </w:t>
      </w:r>
      <w:r w:rsidR="00516282">
        <w:rPr>
          <w:rFonts w:ascii="Times New Roman" w:hAnsi="Times New Roman"/>
          <w:sz w:val="28"/>
          <w:szCs w:val="28"/>
          <w:lang w:eastAsia="zh-CN"/>
        </w:rPr>
        <w:t>,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</w:t>
      </w:r>
      <w:r w:rsidRPr="003E37C9">
        <w:rPr>
          <w:rFonts w:ascii="Times New Roman" w:hAnsi="Times New Roman"/>
          <w:lang w:val="x-none" w:eastAsia="zh-CN"/>
        </w:rPr>
        <w:t>(указать тип занимаемого объекта жилищных прав: изолированная</w:t>
      </w:r>
      <w:r w:rsidRPr="003E37C9">
        <w:rPr>
          <w:rFonts w:ascii="Times New Roman" w:hAnsi="Times New Roman"/>
          <w:lang w:eastAsia="zh-CN"/>
        </w:rPr>
        <w:t>,</w:t>
      </w:r>
      <w:r w:rsidRPr="003E37C9">
        <w:rPr>
          <w:rFonts w:ascii="Times New Roman" w:hAnsi="Times New Roman"/>
          <w:lang w:val="x-none" w:eastAsia="zh-CN"/>
        </w:rPr>
        <w:t xml:space="preserve"> коммунальная, количество комнат</w:t>
      </w:r>
      <w:r w:rsidRPr="003E37C9">
        <w:rPr>
          <w:rFonts w:ascii="Times New Roman" w:hAnsi="Times New Roman"/>
          <w:lang w:eastAsia="zh-CN"/>
        </w:rPr>
        <w:t>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lastRenderedPageBreak/>
        <w:t>прошу  Вас  принять  меня  с  семьей  в  составе  ____  человек на учет для улучшения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жилищных условий по социальной ипотек</w:t>
      </w:r>
      <w:r w:rsidR="009671F7">
        <w:rPr>
          <w:rFonts w:ascii="Times New Roman" w:hAnsi="Times New Roman"/>
          <w:sz w:val="28"/>
          <w:szCs w:val="28"/>
          <w:lang w:val="x-none" w:eastAsia="zh-CN"/>
        </w:rPr>
        <w:t>е.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учет.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Я и члены моей семьи предупреждены, что в случае принятия нас на учет мы будем обязаны при изменении ук</w:t>
      </w:r>
      <w:r w:rsidR="009671F7">
        <w:rPr>
          <w:rFonts w:ascii="Times New Roman" w:hAnsi="Times New Roman"/>
          <w:sz w:val="28"/>
          <w:szCs w:val="28"/>
        </w:rPr>
        <w:t xml:space="preserve">азанных в заявлении сведений в месячный </w:t>
      </w:r>
      <w:r w:rsidRPr="003E37C9">
        <w:rPr>
          <w:rFonts w:ascii="Times New Roman" w:hAnsi="Times New Roman"/>
          <w:sz w:val="28"/>
          <w:szCs w:val="28"/>
        </w:rPr>
        <w:t>срок информировать о них органы местного самоуправления в письменной форме по месту учета.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3E37C9" w:rsidRPr="003E37C9" w:rsidRDefault="003E37C9" w:rsidP="0096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37C9">
        <w:rPr>
          <w:rFonts w:ascii="Times New Roman" w:hAnsi="Times New Roman"/>
          <w:sz w:val="28"/>
          <w:szCs w:val="28"/>
        </w:rPr>
        <w:t>О результатах рассмотрения заявления просим проинформировать следующим способом: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0"/>
          <w:szCs w:val="20"/>
          <w:lang w:val="x-none" w:eastAsia="zh-CN"/>
        </w:rPr>
        <w:t xml:space="preserve">    </w:t>
      </w:r>
      <w:r w:rsidRPr="003E37C9">
        <w:rPr>
          <w:rFonts w:ascii="Times New Roman" w:hAnsi="Times New Roman"/>
          <w:sz w:val="20"/>
          <w:szCs w:val="20"/>
          <w:lang w:eastAsia="zh-CN"/>
        </w:rPr>
        <w:t xml:space="preserve">  </w:t>
      </w:r>
      <w:r w:rsidR="009671F7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┌─┐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</w:t>
      </w:r>
      <w:r w:rsidR="009671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└─┘ в  электронном  виде  в личном кабинете </w:t>
      </w:r>
      <w:r w:rsidRPr="003E37C9">
        <w:rPr>
          <w:rFonts w:ascii="Times New Roman" w:hAnsi="Times New Roman"/>
          <w:sz w:val="28"/>
          <w:szCs w:val="28"/>
          <w:lang w:eastAsia="zh-CN"/>
        </w:rPr>
        <w:t>Единого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портала  государственных и</w:t>
      </w:r>
      <w:r w:rsidRPr="003E37C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муниципальных услуг </w:t>
      </w:r>
      <w:r w:rsidRPr="003E37C9">
        <w:rPr>
          <w:rFonts w:ascii="Times New Roman" w:hAnsi="Times New Roman"/>
          <w:sz w:val="28"/>
          <w:szCs w:val="28"/>
          <w:lang w:eastAsia="zh-CN"/>
        </w:rPr>
        <w:t>(функций)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;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0"/>
          <w:szCs w:val="20"/>
          <w:lang w:val="x-none" w:eastAsia="zh-CN"/>
        </w:rPr>
        <w:t xml:space="preserve">    </w:t>
      </w:r>
      <w:r w:rsidRPr="003E37C9">
        <w:rPr>
          <w:rFonts w:ascii="Times New Roman" w:hAnsi="Times New Roman"/>
          <w:sz w:val="20"/>
          <w:szCs w:val="20"/>
          <w:lang w:eastAsia="zh-CN"/>
        </w:rPr>
        <w:t xml:space="preserve">  </w:t>
      </w:r>
      <w:r w:rsidR="009671F7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┌─┐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</w:t>
      </w:r>
      <w:r w:rsidR="009671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└─┘ в  электронном  виде  в личном кабинете  портала  государственных и</w:t>
      </w:r>
      <w:r w:rsidRPr="003E37C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муниципальных услуг Республики Татарстан;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┌─┐</w:t>
      </w:r>
    </w:p>
    <w:p w:rsid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└─┘ в МФЦ.</w:t>
      </w:r>
    </w:p>
    <w:p w:rsidR="009671F7" w:rsidRPr="003E37C9" w:rsidRDefault="009671F7" w:rsidP="009671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┌─┐</w:t>
      </w:r>
    </w:p>
    <w:p w:rsidR="009671F7" w:rsidRPr="003E37C9" w:rsidRDefault="009671F7" w:rsidP="009671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└─┘ </w:t>
      </w:r>
      <w:r w:rsidRPr="009671F7">
        <w:rPr>
          <w:rFonts w:ascii="Times New Roman" w:hAnsi="Times New Roman"/>
          <w:sz w:val="28"/>
          <w:szCs w:val="28"/>
          <w:lang w:val="x-none" w:eastAsia="zh-CN"/>
        </w:rPr>
        <w:t xml:space="preserve"> в виде заверенной копии на бумажном носителе почтовым отправлением по адресу: _________________________________________________________________.</w:t>
      </w:r>
    </w:p>
    <w:p w:rsidR="009671F7" w:rsidRDefault="009671F7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Заявитель __________________________________________________________</w:t>
      </w:r>
      <w:r w:rsidRPr="003E37C9">
        <w:rPr>
          <w:rFonts w:ascii="Times New Roman" w:hAnsi="Times New Roman"/>
          <w:sz w:val="28"/>
          <w:szCs w:val="28"/>
          <w:lang w:eastAsia="zh-CN"/>
        </w:rPr>
        <w:t>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</w:t>
      </w:r>
      <w:r w:rsidRPr="003E37C9">
        <w:rPr>
          <w:rFonts w:ascii="Times New Roman" w:hAnsi="Times New Roman"/>
          <w:sz w:val="28"/>
          <w:szCs w:val="28"/>
          <w:lang w:eastAsia="zh-CN"/>
        </w:rPr>
        <w:t xml:space="preserve">                 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</w:t>
      </w:r>
      <w:r w:rsidRPr="003E37C9">
        <w:rPr>
          <w:rFonts w:ascii="Times New Roman" w:hAnsi="Times New Roman"/>
          <w:lang w:val="x-none" w:eastAsia="zh-CN"/>
        </w:rPr>
        <w:t>(фамилия, имя, отчество (последнее - при наличии) полностью, подпись)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x-none"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>Дееспособные</w:t>
      </w:r>
      <w:r w:rsidRPr="003E37C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>члены семьи: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eastAsia="zh-CN"/>
        </w:rPr>
        <w:t xml:space="preserve">           </w:t>
      </w: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1. ___________________________________________________________</w:t>
      </w:r>
      <w:r w:rsidRPr="003E37C9">
        <w:rPr>
          <w:rFonts w:ascii="Times New Roman" w:hAnsi="Times New Roman"/>
          <w:sz w:val="28"/>
          <w:szCs w:val="28"/>
          <w:lang w:eastAsia="zh-CN"/>
        </w:rPr>
        <w:t>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2.____________________________________________________________</w:t>
      </w:r>
      <w:r w:rsidRPr="003E37C9">
        <w:rPr>
          <w:rFonts w:ascii="Times New Roman" w:hAnsi="Times New Roman"/>
          <w:sz w:val="28"/>
          <w:szCs w:val="28"/>
          <w:lang w:eastAsia="zh-CN"/>
        </w:rPr>
        <w:t>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3.____________________________________________________________</w:t>
      </w:r>
      <w:r w:rsidRPr="003E37C9">
        <w:rPr>
          <w:rFonts w:ascii="Times New Roman" w:hAnsi="Times New Roman"/>
          <w:sz w:val="28"/>
          <w:szCs w:val="28"/>
          <w:lang w:eastAsia="zh-CN"/>
        </w:rPr>
        <w:t>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37C9">
        <w:rPr>
          <w:rFonts w:ascii="Times New Roman" w:hAnsi="Times New Roman"/>
          <w:sz w:val="28"/>
          <w:szCs w:val="28"/>
          <w:lang w:val="x-none" w:eastAsia="zh-CN"/>
        </w:rPr>
        <w:t xml:space="preserve">             4.____________________________________________________________</w:t>
      </w:r>
      <w:r w:rsidRPr="003E37C9">
        <w:rPr>
          <w:rFonts w:ascii="Times New Roman" w:hAnsi="Times New Roman"/>
          <w:sz w:val="28"/>
          <w:szCs w:val="28"/>
          <w:lang w:eastAsia="zh-CN"/>
        </w:rPr>
        <w:t>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x-none" w:eastAsia="zh-CN"/>
        </w:rPr>
      </w:pPr>
      <w:r w:rsidRPr="003E37C9">
        <w:rPr>
          <w:rFonts w:ascii="Times New Roman" w:hAnsi="Times New Roman"/>
          <w:lang w:val="x-none" w:eastAsia="zh-CN"/>
        </w:rPr>
        <w:t xml:space="preserve">                  (подписи всех дееспособных членов семьи)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x-none" w:eastAsia="zh-CN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x-none" w:eastAsia="zh-CN"/>
        </w:rPr>
      </w:pPr>
      <w:r w:rsidRPr="003E37C9">
        <w:rPr>
          <w:rFonts w:ascii="Times New Roman" w:hAnsi="Times New Roman"/>
          <w:sz w:val="20"/>
          <w:szCs w:val="20"/>
          <w:lang w:val="x-none" w:eastAsia="zh-CN"/>
        </w:rPr>
        <w:t>"__" ________ 20__ г.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x-none" w:eastAsia="zh-CN"/>
        </w:rPr>
      </w:pPr>
      <w:r w:rsidRPr="003E37C9">
        <w:rPr>
          <w:rFonts w:ascii="Times New Roman" w:hAnsi="Times New Roman"/>
          <w:sz w:val="20"/>
          <w:szCs w:val="20"/>
          <w:lang w:val="x-none" w:eastAsia="zh-CN"/>
        </w:rPr>
        <w:t>(дата прописью)</w:t>
      </w:r>
    </w:p>
    <w:p w:rsidR="003E37C9" w:rsidRPr="003E37C9" w:rsidRDefault="003E37C9" w:rsidP="003E3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7C9">
        <w:rPr>
          <w:rFonts w:ascii="Courier New" w:hAnsi="Courier New" w:cs="Courier New"/>
          <w:sz w:val="26"/>
          <w:szCs w:val="26"/>
        </w:rPr>
        <w:br w:type="page"/>
      </w:r>
      <w:r w:rsidRPr="003E37C9">
        <w:rPr>
          <w:rFonts w:ascii="Times New Roman" w:hAnsi="Times New Roman"/>
          <w:sz w:val="26"/>
          <w:szCs w:val="26"/>
        </w:rPr>
        <w:lastRenderedPageBreak/>
        <w:t>Анкета заявителя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1. Фамилия, имя, отчество </w:t>
      </w:r>
      <w:hyperlink w:anchor="Par353" w:tooltip="&lt;*&gt; Отчество указывается при наличии." w:history="1">
        <w:r w:rsidRPr="003E37C9">
          <w:rPr>
            <w:rFonts w:ascii="Times New Roman" w:hAnsi="Times New Roman"/>
            <w:color w:val="0000FF"/>
            <w:sz w:val="26"/>
            <w:szCs w:val="26"/>
          </w:rPr>
          <w:t>&lt;*&gt;</w:t>
        </w:r>
      </w:hyperlink>
      <w:r w:rsidRPr="003E37C9">
        <w:rPr>
          <w:rFonts w:ascii="Times New Roman" w:hAnsi="Times New Roman"/>
          <w:sz w:val="26"/>
          <w:szCs w:val="26"/>
        </w:rPr>
        <w:t xml:space="preserve"> заявителя 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                                              (полностью)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2. Проживаю по адресу 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(район, улица, дом, квартира, комната)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 контактный телефон: домашний, служебный)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3. Документ, удостоверяющий личность 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                                           (вид документа)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серия _______ номер _______________ кем и когда выдан 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4. Дата рождения 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(число, месяц, год)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5. Место рождения 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┌─┬─┬─┬─┬─┬─┬─┬─┬─┬─┬─┬─┐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6. Идентификационный номер налогоплательщика</w:t>
      </w:r>
      <w:r w:rsidRPr="003E37C9">
        <w:rPr>
          <w:rFonts w:ascii="Courier New" w:hAnsi="Courier New" w:cs="Courier New"/>
          <w:sz w:val="20"/>
          <w:szCs w:val="20"/>
        </w:rPr>
        <w:t xml:space="preserve">           └─┴─┴─┴─┴─┴─┴─┴─┴─┴─┴─┴─┘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(</w:t>
      </w:r>
      <w:r w:rsidRPr="003E37C9">
        <w:rPr>
          <w:rFonts w:ascii="Times New Roman" w:hAnsi="Times New Roman"/>
          <w:sz w:val="20"/>
          <w:szCs w:val="20"/>
        </w:rPr>
        <w:t>ИНН - указать все двенадцать знаков)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7. Место работы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  <w:r w:rsidRPr="003E37C9">
        <w:rPr>
          <w:rFonts w:ascii="Times New Roman" w:hAnsi="Times New Roman"/>
          <w:sz w:val="20"/>
          <w:szCs w:val="20"/>
        </w:rPr>
        <w:t>полное наименование организации, отдела, должность)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(если заявитель не работает, указать причину незанятости)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┌─┬─┬─┬─┬─┬─┬─┬─┬─┬─┬─┬─┐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8. ИНН организации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   └─┴─┴─┴─┴─┴─┴─┴─┴─┴─┴─┴─┘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</w:t>
      </w:r>
      <w:r w:rsidRPr="003E37C9">
        <w:rPr>
          <w:rFonts w:ascii="Times New Roman" w:hAnsi="Times New Roman"/>
          <w:sz w:val="20"/>
          <w:szCs w:val="20"/>
        </w:rPr>
        <w:t>(если заявитель не работает, то в значение ИНН проставляются нули, т.е. ИНН для неработающего - 0 000 000 000</w:t>
      </w:r>
      <w:r w:rsidRPr="003E37C9">
        <w:rPr>
          <w:rFonts w:ascii="Courier New" w:hAnsi="Courier New" w:cs="Courier New"/>
          <w:sz w:val="20"/>
          <w:szCs w:val="20"/>
        </w:rPr>
        <w:t>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9. Стаж на последнем месте работы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</w:t>
      </w:r>
      <w:proofErr w:type="gramStart"/>
      <w:r w:rsidRPr="003E37C9">
        <w:rPr>
          <w:rFonts w:ascii="Courier New" w:hAnsi="Courier New" w:cs="Courier New"/>
          <w:sz w:val="20"/>
          <w:szCs w:val="20"/>
        </w:rPr>
        <w:t>_  └</w:t>
      </w:r>
      <w:proofErr w:type="gramEnd"/>
      <w:r w:rsidRPr="003E37C9">
        <w:rPr>
          <w:rFonts w:ascii="Courier New" w:hAnsi="Courier New" w:cs="Courier New"/>
          <w:sz w:val="20"/>
          <w:szCs w:val="20"/>
        </w:rPr>
        <w:t>─┴─┘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10. Общий стаж работы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    └─┴─┘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11. Стаж работы в бюджетной сфере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</w:t>
      </w:r>
      <w:proofErr w:type="gramStart"/>
      <w:r w:rsidRPr="003E37C9">
        <w:rPr>
          <w:rFonts w:ascii="Courier New" w:hAnsi="Courier New" w:cs="Courier New"/>
          <w:sz w:val="20"/>
          <w:szCs w:val="20"/>
        </w:rPr>
        <w:t>_  └</w:t>
      </w:r>
      <w:proofErr w:type="gramEnd"/>
      <w:r w:rsidRPr="003E37C9">
        <w:rPr>
          <w:rFonts w:ascii="Courier New" w:hAnsi="Courier New" w:cs="Courier New"/>
          <w:sz w:val="20"/>
          <w:szCs w:val="20"/>
        </w:rPr>
        <w:t>─┴─┘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</w:t>
      </w:r>
    </w:p>
    <w:p w:rsidR="003E37C9" w:rsidRPr="003E37C9" w:rsidRDefault="003E37C9" w:rsidP="003E37C9">
      <w:pPr>
        <w:rPr>
          <w:rFonts w:ascii="Courier New" w:hAnsi="Courier New" w:cs="Courier New"/>
        </w:rPr>
        <w:sectPr w:rsidR="003E37C9" w:rsidRPr="003E37C9" w:rsidSect="003E37C9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>12. Состав семьи _______ человек: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1047"/>
        <w:gridCol w:w="1134"/>
        <w:gridCol w:w="992"/>
        <w:gridCol w:w="1134"/>
        <w:gridCol w:w="993"/>
        <w:gridCol w:w="1984"/>
      </w:tblGrid>
      <w:tr w:rsidR="003E37C9" w:rsidRPr="003E37C9" w:rsidTr="003E37C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 xml:space="preserve">Ф.И.О. (последнее - при наличии) полностью </w:t>
            </w:r>
            <w:hyperlink w:anchor="Par684" w:tgtFrame="&lt;*&gt; Отчество указывается при наличии.">
              <w:r w:rsidRPr="003E37C9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 </w:t>
            </w:r>
            <w:hyperlink w:anchor="Par685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 w:rsidRPr="003E37C9">
                <w:rPr>
                  <w:rFonts w:ascii="Times New Roman" w:hAnsi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4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Удостоверение личности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3E37C9" w:rsidRPr="003E37C9" w:rsidTr="003E37C9">
        <w:trPr>
          <w:trHeight w:val="101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3E37C9" w:rsidRPr="003E37C9" w:rsidTr="003E37C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3E37C9" w:rsidRPr="003E37C9" w:rsidTr="003E37C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3E37C9" w:rsidRPr="003E37C9" w:rsidTr="003E37C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3E37C9" w:rsidRPr="003E37C9" w:rsidTr="003E37C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C9" w:rsidRPr="003E37C9" w:rsidRDefault="003E37C9" w:rsidP="003E37C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</w:tbl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3E37C9" w:rsidRPr="003E37C9" w:rsidSect="003E37C9">
          <w:pgSz w:w="16840" w:h="11907" w:orient="landscape" w:code="9"/>
          <w:pgMar w:top="1134" w:right="1134" w:bottom="851" w:left="1134" w:header="720" w:footer="720" w:gutter="0"/>
          <w:cols w:space="708"/>
          <w:noEndnote/>
          <w:docGrid w:linePitch="381"/>
        </w:sect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13. Я и члены моей семьи занимаем жилую площадь: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977"/>
        <w:gridCol w:w="1200"/>
        <w:gridCol w:w="992"/>
        <w:gridCol w:w="1418"/>
        <w:gridCol w:w="1559"/>
        <w:gridCol w:w="1990"/>
      </w:tblGrid>
      <w:tr w:rsidR="003E37C9" w:rsidRPr="003E37C9" w:rsidTr="000C79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3E37C9" w:rsidRPr="003E37C9" w:rsidTr="000C79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</w:t>
            </w:r>
            <w:r w:rsidR="007F2C20">
              <w:rPr>
                <w:rFonts w:ascii="Times New Roman" w:hAnsi="Times New Roman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3E37C9" w:rsidRPr="003E37C9" w:rsidTr="000C79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Кроме того, со мной и членами моей семьи проживают: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964"/>
        <w:gridCol w:w="1276"/>
        <w:gridCol w:w="1304"/>
        <w:gridCol w:w="1020"/>
        <w:gridCol w:w="1248"/>
        <w:gridCol w:w="1985"/>
      </w:tblGrid>
      <w:tr w:rsidR="003E37C9" w:rsidRPr="003E37C9" w:rsidTr="000C79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Удостоверение личности (серия, номер, кем выдан)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СНИЛС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</w:t>
            </w:r>
          </w:p>
        </w:tc>
      </w:tr>
      <w:tr w:rsidR="003E37C9" w:rsidRPr="003E37C9" w:rsidTr="000C79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3E37C9" w:rsidRPr="003E37C9" w:rsidTr="000C79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14. Сведения о наличии жилых помещений, принадлежащих на праве собственности мне и членам моей семьи: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79"/>
        <w:gridCol w:w="1417"/>
        <w:gridCol w:w="1701"/>
        <w:gridCol w:w="2268"/>
        <w:gridCol w:w="1985"/>
      </w:tblGrid>
      <w:tr w:rsidR="003E37C9" w:rsidRPr="003E37C9" w:rsidTr="000C79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  <w:r w:rsidRPr="003E37C9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Вид имущества (квартира, комната, жилой дом),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регистрации по свидетельству о собственности</w:t>
            </w:r>
          </w:p>
        </w:tc>
      </w:tr>
      <w:tr w:rsidR="003E37C9" w:rsidRPr="003E37C9" w:rsidTr="000C79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  <w:tr w:rsidR="003E37C9" w:rsidRPr="003E37C9" w:rsidTr="000C79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</w:tbl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anchor="Par356" w:tooltip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 w:history="1">
        <w:r w:rsidRPr="003E37C9">
          <w:rPr>
            <w:rFonts w:ascii="Times New Roman" w:hAnsi="Times New Roman"/>
            <w:color w:val="0000FF"/>
            <w:sz w:val="26"/>
            <w:szCs w:val="26"/>
          </w:rPr>
          <w:t>&lt;****&gt;</w:t>
        </w:r>
      </w:hyperlink>
      <w:r w:rsidRPr="003E37C9">
        <w:rPr>
          <w:rFonts w:ascii="Times New Roman" w:hAnsi="Times New Roman"/>
          <w:sz w:val="26"/>
          <w:szCs w:val="26"/>
        </w:rPr>
        <w:t>: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984"/>
        <w:gridCol w:w="1559"/>
        <w:gridCol w:w="1985"/>
        <w:gridCol w:w="1843"/>
      </w:tblGrid>
      <w:tr w:rsidR="003E37C9" w:rsidRPr="003E37C9" w:rsidTr="000C79B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  <w:r w:rsidRPr="003E37C9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 проживания в последние три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Площадь (общая/жилая)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Состав семьи (количество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 (выписки)</w:t>
            </w:r>
          </w:p>
        </w:tc>
      </w:tr>
      <w:tr w:rsidR="003E37C9" w:rsidRPr="003E37C9" w:rsidTr="000C79B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3E37C9" w:rsidRPr="003E37C9" w:rsidTr="000C79B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7F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C9" w:rsidRPr="003E37C9" w:rsidRDefault="003E37C9" w:rsidP="003E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16.  Совокупный уровень обеспеченности общей площадью на одного члена в семье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</w:t>
      </w:r>
      <w:r w:rsidRPr="003E37C9">
        <w:rPr>
          <w:rFonts w:ascii="Times New Roman" w:hAnsi="Times New Roman"/>
          <w:sz w:val="20"/>
          <w:szCs w:val="20"/>
        </w:rPr>
        <w:t>(указать сколько кв. метров приходится на 1 члена в семье)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17. Тип занимаемого жилого помещения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</w:t>
      </w:r>
    </w:p>
    <w:p w:rsidR="003E37C9" w:rsidRPr="003E37C9" w:rsidRDefault="007F2C20" w:rsidP="007F2C20">
      <w:pPr>
        <w:autoSpaceDE w:val="0"/>
        <w:autoSpaceDN w:val="0"/>
        <w:adjustRightInd w:val="0"/>
        <w:spacing w:after="0" w:line="240" w:lineRule="auto"/>
        <w:ind w:right="212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3E37C9" w:rsidRPr="003E37C9">
        <w:rPr>
          <w:rFonts w:ascii="Times New Roman" w:hAnsi="Times New Roman"/>
          <w:sz w:val="20"/>
          <w:szCs w:val="20"/>
        </w:rPr>
        <w:t>(указать тип жилого помещения:</w:t>
      </w:r>
      <w:r>
        <w:rPr>
          <w:rFonts w:ascii="Times New Roman" w:hAnsi="Times New Roman"/>
          <w:sz w:val="20"/>
          <w:szCs w:val="20"/>
        </w:rPr>
        <w:t xml:space="preserve"> </w:t>
      </w:r>
      <w:r w:rsidR="003E37C9" w:rsidRPr="003E37C9">
        <w:rPr>
          <w:rFonts w:ascii="Times New Roman" w:hAnsi="Times New Roman"/>
          <w:sz w:val="20"/>
          <w:szCs w:val="20"/>
        </w:rPr>
        <w:t>индивидуальный жилой дом,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дом блокированной застройки, коммунальная квартира, квартира, количество комнат)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3E37C9">
        <w:rPr>
          <w:rFonts w:ascii="Times New Roman" w:hAnsi="Times New Roman"/>
          <w:sz w:val="20"/>
          <w:szCs w:val="20"/>
        </w:rPr>
        <w:t>(указать стандарт благоустройства)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 xml:space="preserve">18.  Использование кредитных средств банков и других организаций на любые взносы (приобретение квартиры, техники, плата за учебу и т.д.) (да - 1, нет - 2)             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19. Сумма ежемесячных платежей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конкретную сумму платежей)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20. Окончание срока платежей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 xml:space="preserve">21.  Ежемесячный совокупный </w:t>
      </w:r>
      <w:proofErr w:type="gramStart"/>
      <w:r w:rsidRPr="003E37C9">
        <w:rPr>
          <w:rFonts w:ascii="Times New Roman" w:hAnsi="Times New Roman"/>
          <w:sz w:val="26"/>
          <w:szCs w:val="26"/>
        </w:rPr>
        <w:t>доход  в</w:t>
      </w:r>
      <w:proofErr w:type="gramEnd"/>
      <w:r w:rsidRPr="003E37C9">
        <w:rPr>
          <w:rFonts w:ascii="Times New Roman" w:hAnsi="Times New Roman"/>
          <w:sz w:val="26"/>
          <w:szCs w:val="26"/>
        </w:rPr>
        <w:t xml:space="preserve"> семье на 1 человека на основании заполненной декларации составляет: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22. Возможность внесения первоначального взноса (</w:t>
      </w:r>
      <w:proofErr w:type="spellStart"/>
      <w:r w:rsidRPr="003E37C9">
        <w:rPr>
          <w:rFonts w:ascii="Times New Roman" w:hAnsi="Times New Roman"/>
          <w:sz w:val="26"/>
          <w:szCs w:val="26"/>
        </w:rPr>
        <w:t>паенакопления</w:t>
      </w:r>
      <w:proofErr w:type="spellEnd"/>
      <w:r w:rsidRPr="003E37C9">
        <w:rPr>
          <w:rFonts w:ascii="Times New Roman" w:hAnsi="Times New Roman"/>
          <w:sz w:val="26"/>
          <w:szCs w:val="26"/>
        </w:rPr>
        <w:t>)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(если возможность есть,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указать, сколько %: 10%, 20%, 30%, более 30%)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23. Категория льгот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3E37C9">
        <w:rPr>
          <w:rFonts w:ascii="Times New Roman" w:hAnsi="Times New Roman"/>
          <w:sz w:val="20"/>
          <w:szCs w:val="20"/>
        </w:rPr>
        <w:t>(имеем/не имеем (подчеркнуть))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 основание льготы, вид льготы: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</w:t>
      </w:r>
      <w:r w:rsidRPr="003E37C9">
        <w:rPr>
          <w:rFonts w:ascii="Times New Roman" w:hAnsi="Times New Roman"/>
          <w:sz w:val="20"/>
          <w:szCs w:val="20"/>
        </w:rPr>
        <w:t>участники программы по переселению граждан из аварийного жилищного фонда; граждане, подвергшиеся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радиационному воздействию вследствие катастрофы на Чернобыльской АЭС, аварии на производственном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объединении "Маяк", и приравненные к ним лица; многодетные семьи, имеющие пять и более детей,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нуждающиеся в улучшении жилищных условий; участники Великой Отечественной войны; прочие)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6282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24. Категория квот граждан (указать к какой категории граждан относится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заявитель):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работник бюджетной сферы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работник организации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молодая семья</w:t>
      </w:r>
    </w:p>
    <w:p w:rsidR="000C79B3" w:rsidRPr="000C79B3" w:rsidRDefault="000C79B3" w:rsidP="000C7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79B3">
        <w:rPr>
          <w:rFonts w:ascii="Times New Roman" w:hAnsi="Times New Roman"/>
          <w:sz w:val="26"/>
          <w:szCs w:val="26"/>
        </w:rPr>
        <w:lastRenderedPageBreak/>
        <w:t>┌─┐</w:t>
      </w:r>
    </w:p>
    <w:p w:rsidR="000C79B3" w:rsidRPr="000C79B3" w:rsidRDefault="000C79B3" w:rsidP="000C7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79B3">
        <w:rPr>
          <w:rFonts w:ascii="Times New Roman" w:hAnsi="Times New Roman"/>
          <w:sz w:val="26"/>
          <w:szCs w:val="26"/>
        </w:rPr>
        <w:t>└─┘ участник специальной военной операции/ семьи участников специальной военной операции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25. Требуемый вид жилья (желаемый) 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Подтверждаю, что сведения, содержащиеся в настоящей анкете, являются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верными и точными на нижеуказанную дату.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Заявитель: ________________________________________________________________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</w:t>
      </w:r>
      <w:r w:rsidRPr="003E37C9">
        <w:rPr>
          <w:rFonts w:ascii="Times New Roman" w:hAnsi="Times New Roman"/>
          <w:sz w:val="20"/>
          <w:szCs w:val="20"/>
        </w:rPr>
        <w:t xml:space="preserve">(фамилия, имя, отчество </w:t>
      </w:r>
      <w:hyperlink w:anchor="Par353" w:tooltip="&lt;*&gt; Отчество указывается при наличии." w:history="1">
        <w:r w:rsidRPr="003E37C9">
          <w:rPr>
            <w:rFonts w:ascii="Times New Roman" w:hAnsi="Times New Roman"/>
            <w:color w:val="0000FF"/>
            <w:sz w:val="20"/>
            <w:szCs w:val="20"/>
          </w:rPr>
          <w:t>&lt;*&gt;</w:t>
        </w:r>
      </w:hyperlink>
      <w:r w:rsidRPr="003E37C9">
        <w:rPr>
          <w:rFonts w:ascii="Times New Roman" w:hAnsi="Times New Roman"/>
          <w:sz w:val="20"/>
          <w:szCs w:val="20"/>
        </w:rPr>
        <w:t xml:space="preserve"> полностью, подпись)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Дееспособные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>члены семьи: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E37C9">
        <w:rPr>
          <w:rFonts w:ascii="Times New Roman" w:hAnsi="Times New Roman"/>
          <w:sz w:val="26"/>
          <w:szCs w:val="26"/>
        </w:rPr>
        <w:t>1._</w:t>
      </w:r>
      <w:proofErr w:type="gramEnd"/>
      <w:r w:rsidRPr="003E37C9"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</w:t>
      </w:r>
      <w:r w:rsidRPr="003E37C9">
        <w:rPr>
          <w:rFonts w:ascii="Times New Roman" w:hAnsi="Times New Roman"/>
          <w:sz w:val="20"/>
          <w:szCs w:val="20"/>
        </w:rPr>
        <w:t>(подписи всех дееспособных членов семьи)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2.____________________________________________________________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3.____________________________________________________________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4.____________________________________________________________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5.____________________________________________________________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6.____________________________________________________________</w:t>
      </w:r>
    </w:p>
    <w:p w:rsidR="003E37C9" w:rsidRPr="0027650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7C9" w:rsidRPr="00276509" w:rsidRDefault="003E37C9" w:rsidP="003E3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76509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276509">
        <w:rPr>
          <w:rFonts w:ascii="Times New Roman" w:hAnsi="Times New Roman"/>
          <w:sz w:val="26"/>
          <w:szCs w:val="26"/>
          <w:u w:val="single"/>
        </w:rPr>
        <w:t>"</w:t>
      </w:r>
      <w:r w:rsidR="00276509" w:rsidRPr="00276509">
        <w:rPr>
          <w:rFonts w:ascii="Times New Roman" w:hAnsi="Times New Roman"/>
          <w:sz w:val="26"/>
          <w:szCs w:val="26"/>
          <w:u w:val="single"/>
        </w:rPr>
        <w:t>_</w:t>
      </w:r>
      <w:r w:rsidRPr="00276509">
        <w:rPr>
          <w:rFonts w:ascii="Times New Roman" w:hAnsi="Times New Roman"/>
          <w:sz w:val="26"/>
          <w:szCs w:val="26"/>
          <w:u w:val="single"/>
        </w:rPr>
        <w:t>__" ________ 20__</w:t>
      </w:r>
      <w:r w:rsidRPr="00276509">
        <w:rPr>
          <w:rFonts w:ascii="Times New Roman" w:hAnsi="Times New Roman"/>
          <w:sz w:val="26"/>
          <w:szCs w:val="26"/>
        </w:rPr>
        <w:t xml:space="preserve"> г.</w:t>
      </w:r>
    </w:p>
    <w:p w:rsidR="003E37C9" w:rsidRPr="003E37C9" w:rsidRDefault="003E37C9" w:rsidP="003E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(дата прописью)</w:t>
      </w:r>
    </w:p>
    <w:p w:rsidR="003E37C9" w:rsidRPr="003E37C9" w:rsidRDefault="003E37C9" w:rsidP="003E3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--------------------------------</w:t>
      </w:r>
    </w:p>
    <w:p w:rsidR="003E37C9" w:rsidRPr="003E37C9" w:rsidRDefault="003E37C9" w:rsidP="00276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353"/>
      <w:bookmarkEnd w:id="2"/>
      <w:r w:rsidRPr="003E37C9">
        <w:rPr>
          <w:rFonts w:ascii="Times New Roman" w:hAnsi="Times New Roman"/>
          <w:sz w:val="24"/>
          <w:szCs w:val="24"/>
        </w:rPr>
        <w:t>&lt;*&gt; Отчество указывается при наличии.</w:t>
      </w:r>
    </w:p>
    <w:p w:rsidR="003E37C9" w:rsidRPr="003E37C9" w:rsidRDefault="003E37C9" w:rsidP="00276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354"/>
      <w:bookmarkEnd w:id="3"/>
      <w:r w:rsidRPr="003E37C9">
        <w:rPr>
          <w:rFonts w:ascii="Times New Roman" w:hAnsi="Times New Roman"/>
          <w:sz w:val="24"/>
          <w:szCs w:val="24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3E37C9" w:rsidRPr="003E37C9" w:rsidRDefault="003E37C9" w:rsidP="00276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37C9">
        <w:rPr>
          <w:rFonts w:ascii="Times New Roman" w:hAnsi="Times New Roman"/>
          <w:sz w:val="24"/>
          <w:szCs w:val="24"/>
        </w:rPr>
        <w:t xml:space="preserve">&lt;***&gt; Стаж работы указывается следующим образом, </w:t>
      </w:r>
      <w:proofErr w:type="gramStart"/>
      <w:r w:rsidRPr="003E37C9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3E37C9">
        <w:rPr>
          <w:rFonts w:ascii="Times New Roman" w:hAnsi="Times New Roman"/>
          <w:sz w:val="24"/>
          <w:szCs w:val="24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0C79B3" w:rsidRDefault="003E37C9" w:rsidP="0027650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bookmarkStart w:id="4" w:name="Par356"/>
      <w:bookmarkEnd w:id="4"/>
      <w:r w:rsidRPr="003E37C9">
        <w:rPr>
          <w:rFonts w:ascii="Times New Roman" w:hAnsi="Times New Roman"/>
          <w:sz w:val="24"/>
          <w:szCs w:val="24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 w:rsidR="000C79B3">
        <w:rPr>
          <w:rFonts w:ascii="Times New Roman" w:hAnsi="Times New Roman"/>
          <w:sz w:val="24"/>
          <w:szCs w:val="24"/>
        </w:rPr>
        <w:t xml:space="preserve"> </w:t>
      </w:r>
    </w:p>
    <w:p w:rsidR="00276509" w:rsidRDefault="00276509" w:rsidP="0027650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276509" w:rsidRDefault="00276509" w:rsidP="0027650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7F2C20" w:rsidRDefault="007F2C20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2C20" w:rsidRDefault="007F2C20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2C20" w:rsidRDefault="007F2C20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16282" w:rsidRDefault="00516282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F2C20" w:rsidRPr="007F2C20" w:rsidRDefault="007F2C20" w:rsidP="007F2C20">
      <w:pPr>
        <w:autoSpaceDE w:val="0"/>
        <w:spacing w:after="0" w:line="240" w:lineRule="auto"/>
        <w:ind w:left="5670" w:right="-1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7F2C2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  </w:t>
      </w:r>
      <w:r w:rsidRPr="007F2C20">
        <w:rPr>
          <w:rFonts w:ascii="Times New Roman" w:hAnsi="Times New Roman"/>
          <w:color w:val="000000"/>
          <w:spacing w:val="-6"/>
          <w:sz w:val="26"/>
          <w:szCs w:val="26"/>
        </w:rPr>
        <w:t>Приложение №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 xml:space="preserve"> 8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F2C20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к административному регламенту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F2C20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предоставления муниципальной услуги по постановке на учет </w:t>
      </w:r>
      <w:r w:rsidR="0051628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и перерегистрации </w:t>
      </w:r>
      <w:r w:rsidRPr="007F2C20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p w:rsidR="007F2C20" w:rsidRPr="007F2C20" w:rsidRDefault="007F2C20" w:rsidP="007F2C20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7F2C20">
        <w:rPr>
          <w:rFonts w:ascii="Times New Roman" w:hAnsi="Times New Roman"/>
          <w:color w:val="000000"/>
          <w:sz w:val="26"/>
          <w:szCs w:val="26"/>
        </w:rPr>
        <w:t xml:space="preserve">Руководителю Исполнительного комитета 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7F2C20">
        <w:rPr>
          <w:rFonts w:ascii="Times New Roman" w:hAnsi="Times New Roman"/>
          <w:color w:val="000000"/>
          <w:sz w:val="26"/>
          <w:szCs w:val="26"/>
        </w:rPr>
        <w:t>муниципального образования город Набережные Челны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2C20">
        <w:rPr>
          <w:rFonts w:ascii="Times New Roman" w:hAnsi="Times New Roman"/>
          <w:color w:val="000000"/>
          <w:sz w:val="26"/>
          <w:szCs w:val="26"/>
        </w:rPr>
        <w:t>от гр.</w:t>
      </w:r>
      <w:r w:rsidRPr="007F2C20">
        <w:rPr>
          <w:rFonts w:ascii="Courier New" w:hAnsi="Courier New" w:cs="Courier New"/>
          <w:color w:val="000000"/>
          <w:sz w:val="20"/>
          <w:szCs w:val="20"/>
        </w:rPr>
        <w:t xml:space="preserve"> _</w:t>
      </w:r>
      <w:r w:rsidRPr="007F2C20"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 w:rsidRPr="007F2C20">
        <w:rPr>
          <w:rFonts w:ascii="Courier New" w:hAnsi="Courier New" w:cs="Courier New"/>
          <w:color w:val="000000"/>
          <w:sz w:val="20"/>
          <w:szCs w:val="20"/>
        </w:rPr>
        <w:t>_</w:t>
      </w:r>
      <w:r w:rsidRPr="007F2C20"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 w:rsidRPr="007F2C20">
        <w:rPr>
          <w:rFonts w:ascii="Courier New" w:hAnsi="Courier New" w:cs="Courier New"/>
          <w:color w:val="000000"/>
          <w:sz w:val="20"/>
          <w:szCs w:val="20"/>
        </w:rPr>
        <w:t>_________________________________________</w:t>
      </w:r>
      <w:r w:rsidRPr="007F2C20">
        <w:rPr>
          <w:rFonts w:ascii="Times New Roman" w:hAnsi="Times New Roman"/>
          <w:color w:val="000000"/>
          <w:sz w:val="26"/>
          <w:szCs w:val="26"/>
        </w:rPr>
        <w:t>,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F2C20">
        <w:rPr>
          <w:rFonts w:ascii="Times New Roman" w:hAnsi="Times New Roman"/>
          <w:color w:val="000000"/>
          <w:sz w:val="20"/>
          <w:szCs w:val="20"/>
        </w:rPr>
        <w:t>(фамилия, имя, отчество (последнее – при наличии) полностью)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F2C20">
        <w:rPr>
          <w:rFonts w:ascii="Times New Roman" w:hAnsi="Times New Roman"/>
          <w:color w:val="000000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F2C20">
        <w:rPr>
          <w:rFonts w:ascii="Times New Roman" w:hAnsi="Times New Roman"/>
          <w:color w:val="000000"/>
          <w:sz w:val="20"/>
          <w:szCs w:val="20"/>
        </w:rPr>
        <w:tab/>
      </w:r>
      <w:r w:rsidRPr="007F2C20">
        <w:rPr>
          <w:rFonts w:ascii="Times New Roman" w:hAnsi="Times New Roman"/>
          <w:color w:val="000000"/>
          <w:sz w:val="20"/>
          <w:szCs w:val="20"/>
        </w:rPr>
        <w:tab/>
      </w:r>
      <w:r w:rsidRPr="007F2C20">
        <w:rPr>
          <w:rFonts w:ascii="Times New Roman" w:hAnsi="Times New Roman"/>
          <w:color w:val="000000"/>
          <w:sz w:val="18"/>
          <w:szCs w:val="18"/>
        </w:rPr>
        <w:t>(проживающего в городе, поселке, селе по адресу:)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F2C20">
        <w:rPr>
          <w:rFonts w:ascii="Times New Roman" w:hAnsi="Times New Roman"/>
          <w:i/>
          <w:iCs/>
          <w:color w:val="000000"/>
          <w:sz w:val="20"/>
          <w:szCs w:val="20"/>
        </w:rPr>
        <w:t>__</w:t>
      </w:r>
      <w:r w:rsidRPr="007F2C20">
        <w:rPr>
          <w:rFonts w:ascii="Times New Roman" w:hAnsi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F2C20">
        <w:rPr>
          <w:rFonts w:ascii="Times New Roman" w:hAnsi="Times New Roman"/>
          <w:color w:val="000000"/>
          <w:sz w:val="18"/>
          <w:szCs w:val="18"/>
        </w:rPr>
        <w:t xml:space="preserve">     (почтовый индекс, полный адрес, контактный телефон)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2C20">
        <w:rPr>
          <w:rFonts w:ascii="Courier New" w:hAnsi="Courier New" w:cs="Courier New"/>
          <w:color w:val="000000"/>
          <w:sz w:val="20"/>
          <w:szCs w:val="20"/>
        </w:rPr>
        <w:t xml:space="preserve">_____________________ </w:t>
      </w:r>
      <w:r w:rsidRPr="007F2C20">
        <w:rPr>
          <w:rFonts w:ascii="Times New Roman" w:hAnsi="Times New Roman"/>
          <w:color w:val="000000"/>
          <w:sz w:val="26"/>
          <w:szCs w:val="26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</w:t>
      </w:r>
    </w:p>
    <w:p w:rsidR="007F2C20" w:rsidRPr="007F2C20" w:rsidRDefault="007F2C20" w:rsidP="007F2C20">
      <w:pPr>
        <w:widowControl w:val="0"/>
        <w:autoSpaceDE w:val="0"/>
        <w:autoSpaceDN w:val="0"/>
        <w:spacing w:after="0"/>
        <w:ind w:firstLine="3402"/>
        <w:jc w:val="center"/>
        <w:rPr>
          <w:rFonts w:ascii="Times New Roman" w:hAnsi="Times New Roman"/>
          <w:color w:val="000000"/>
          <w:sz w:val="20"/>
          <w:szCs w:val="20"/>
        </w:rPr>
      </w:pPr>
      <w:r w:rsidRPr="007F2C2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(число, месяц, год)</w:t>
      </w:r>
    </w:p>
    <w:p w:rsidR="007F2C20" w:rsidRPr="007F2C20" w:rsidRDefault="007F2C20" w:rsidP="007F2C20">
      <w:pPr>
        <w:spacing w:after="0"/>
        <w:ind w:left="3540" w:firstLine="3402"/>
        <w:rPr>
          <w:rFonts w:ascii="Times New Roman" w:hAnsi="Times New Roman"/>
          <w:lang w:eastAsia="zh-CN"/>
        </w:rPr>
      </w:pPr>
      <w:r w:rsidRPr="007F2C20">
        <w:rPr>
          <w:rFonts w:ascii="Times New Roman" w:hAnsi="Times New Roman"/>
          <w:lang w:eastAsia="zh-CN"/>
        </w:rPr>
        <w:t xml:space="preserve">                                                             _______________________________________________________</w:t>
      </w:r>
    </w:p>
    <w:p w:rsidR="007F2C20" w:rsidRDefault="007F2C20" w:rsidP="007F2C20">
      <w:pPr>
        <w:spacing w:after="0"/>
        <w:ind w:firstLine="5103"/>
        <w:rPr>
          <w:rFonts w:ascii="Times New Roman" w:hAnsi="Times New Roman"/>
          <w:sz w:val="20"/>
          <w:szCs w:val="20"/>
          <w:lang w:eastAsia="zh-CN"/>
        </w:rPr>
      </w:pPr>
      <w:r w:rsidRPr="007F2C20">
        <w:rPr>
          <w:rFonts w:ascii="Times New Roman" w:hAnsi="Times New Roman"/>
          <w:sz w:val="20"/>
          <w:szCs w:val="20"/>
          <w:lang w:eastAsia="zh-CN"/>
        </w:rPr>
        <w:t>(адрес электронной почты)</w:t>
      </w:r>
    </w:p>
    <w:p w:rsidR="007F2C20" w:rsidRPr="007F2C20" w:rsidRDefault="007F2C20" w:rsidP="007F2C20">
      <w:pPr>
        <w:spacing w:after="0"/>
        <w:ind w:firstLine="5103"/>
        <w:rPr>
          <w:rFonts w:ascii="Times New Roman" w:hAnsi="Times New Roman"/>
          <w:color w:val="000000"/>
          <w:sz w:val="20"/>
          <w:szCs w:val="20"/>
        </w:rPr>
      </w:pPr>
    </w:p>
    <w:p w:rsidR="007F2C20" w:rsidRPr="007F2C20" w:rsidRDefault="007F2C20" w:rsidP="007F2C20">
      <w:pPr>
        <w:spacing w:after="0" w:line="312" w:lineRule="auto"/>
        <w:ind w:right="282"/>
        <w:jc w:val="center"/>
        <w:rPr>
          <w:rFonts w:ascii="Times New Roman" w:hAnsi="Times New Roman"/>
          <w:sz w:val="28"/>
          <w:szCs w:val="28"/>
        </w:rPr>
      </w:pPr>
      <w:r w:rsidRPr="007F2C20">
        <w:rPr>
          <w:rFonts w:ascii="Times New Roman" w:hAnsi="Times New Roman"/>
          <w:sz w:val="28"/>
          <w:szCs w:val="28"/>
        </w:rPr>
        <w:t>Заявление</w:t>
      </w:r>
    </w:p>
    <w:p w:rsidR="007F2C20" w:rsidRPr="007F2C20" w:rsidRDefault="007F2C20" w:rsidP="007F2C20">
      <w:pPr>
        <w:spacing w:after="0" w:line="288" w:lineRule="auto"/>
        <w:ind w:right="282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Courier New" w:hAnsi="Courier New" w:cs="Courier New"/>
          <w:sz w:val="20"/>
          <w:szCs w:val="20"/>
        </w:rPr>
        <w:tab/>
      </w:r>
      <w:r w:rsidRPr="007F2C20">
        <w:rPr>
          <w:rFonts w:ascii="Times New Roman" w:hAnsi="Times New Roman"/>
          <w:sz w:val="26"/>
          <w:szCs w:val="26"/>
        </w:rPr>
        <w:t xml:space="preserve">Прошу произвести перерегистрацию учетного </w:t>
      </w:r>
      <w:proofErr w:type="gramStart"/>
      <w:r w:rsidRPr="007F2C20">
        <w:rPr>
          <w:rFonts w:ascii="Times New Roman" w:hAnsi="Times New Roman"/>
          <w:sz w:val="26"/>
          <w:szCs w:val="26"/>
        </w:rPr>
        <w:t>дела  №</w:t>
      </w:r>
      <w:proofErr w:type="gramEnd"/>
      <w:r w:rsidRPr="007F2C20">
        <w:rPr>
          <w:rFonts w:ascii="Times New Roman" w:hAnsi="Times New Roman"/>
          <w:sz w:val="26"/>
          <w:szCs w:val="26"/>
        </w:rPr>
        <w:t>________________________________ по программе «Социальная ипотека».</w:t>
      </w:r>
    </w:p>
    <w:p w:rsidR="007F2C20" w:rsidRPr="007F2C20" w:rsidRDefault="007F2C20" w:rsidP="007F2C20">
      <w:pPr>
        <w:spacing w:after="0"/>
        <w:ind w:right="284" w:firstLine="567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Я и члены моей семьи даем согласие на проверку органами местного самоуправления муниципального образования сведений, указанных в Заявлении на обработку персональных данных, с соблюдением требований Федерального закона от 27.07.2006 № 152-ФЗ «О персональных данных».                                            </w:t>
      </w:r>
    </w:p>
    <w:p w:rsidR="007F2C20" w:rsidRPr="007F2C20" w:rsidRDefault="007F2C20" w:rsidP="007F2C20">
      <w:pPr>
        <w:spacing w:after="0" w:line="240" w:lineRule="auto"/>
        <w:ind w:left="283" w:right="284" w:firstLine="284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:rsidR="007F2C20" w:rsidRPr="007F2C20" w:rsidRDefault="007F2C20" w:rsidP="007F2C20">
      <w:pPr>
        <w:spacing w:after="0" w:line="240" w:lineRule="auto"/>
        <w:ind w:left="283" w:right="284" w:firstLine="284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>Несу полную ответственность за представленные данные.</w:t>
      </w:r>
    </w:p>
    <w:p w:rsidR="007F2C20" w:rsidRPr="007F2C20" w:rsidRDefault="007F2C20" w:rsidP="007F2C20">
      <w:pPr>
        <w:spacing w:after="0" w:line="240" w:lineRule="auto"/>
        <w:ind w:left="283" w:right="284" w:firstLine="284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Нам разъяснено о том, что информация по перерегистрации нашего учетного дела семьи будет отражено на личной странице сайта ГЖФ при Президенте РТ. 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>О результатах рассмотрения заявления просим проинформировать следующим способом: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x-none" w:eastAsia="zh-CN"/>
        </w:rPr>
      </w:pPr>
      <w:r w:rsidRPr="007F2C20">
        <w:rPr>
          <w:rFonts w:ascii="Times New Roman" w:hAnsi="Times New Roman"/>
          <w:sz w:val="20"/>
          <w:szCs w:val="20"/>
          <w:lang w:val="x-none" w:eastAsia="zh-CN"/>
        </w:rPr>
        <w:t xml:space="preserve">    </w:t>
      </w:r>
      <w:r w:rsidRPr="007F2C20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7F2C20">
        <w:rPr>
          <w:rFonts w:ascii="Times New Roman" w:hAnsi="Times New Roman"/>
          <w:sz w:val="26"/>
          <w:szCs w:val="26"/>
          <w:lang w:val="x-none" w:eastAsia="zh-CN"/>
        </w:rPr>
        <w:t>┌─┐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x-none" w:eastAsia="zh-CN"/>
        </w:rPr>
      </w:pPr>
      <w:r w:rsidRPr="007F2C20">
        <w:rPr>
          <w:rFonts w:ascii="Times New Roman" w:hAnsi="Times New Roman"/>
          <w:sz w:val="26"/>
          <w:szCs w:val="26"/>
          <w:lang w:val="x-none" w:eastAsia="zh-CN"/>
        </w:rPr>
        <w:t xml:space="preserve">    └─┘ в  электронном  виде  в личном кабинете </w:t>
      </w:r>
      <w:r w:rsidRPr="007F2C20">
        <w:rPr>
          <w:rFonts w:ascii="Times New Roman" w:hAnsi="Times New Roman"/>
          <w:sz w:val="26"/>
          <w:szCs w:val="26"/>
          <w:lang w:eastAsia="zh-CN"/>
        </w:rPr>
        <w:t>Единого</w:t>
      </w:r>
      <w:r w:rsidRPr="007F2C20">
        <w:rPr>
          <w:rFonts w:ascii="Times New Roman" w:hAnsi="Times New Roman"/>
          <w:sz w:val="26"/>
          <w:szCs w:val="26"/>
          <w:lang w:val="x-none" w:eastAsia="zh-CN"/>
        </w:rPr>
        <w:t xml:space="preserve"> портала  государственных и</w:t>
      </w:r>
      <w:r w:rsidRPr="007F2C20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7F2C20">
        <w:rPr>
          <w:rFonts w:ascii="Times New Roman" w:hAnsi="Times New Roman"/>
          <w:sz w:val="26"/>
          <w:szCs w:val="26"/>
          <w:lang w:val="x-none" w:eastAsia="zh-CN"/>
        </w:rPr>
        <w:t xml:space="preserve">муниципальных услуг </w:t>
      </w:r>
      <w:r w:rsidRPr="007F2C20">
        <w:rPr>
          <w:rFonts w:ascii="Times New Roman" w:hAnsi="Times New Roman"/>
          <w:sz w:val="26"/>
          <w:szCs w:val="26"/>
          <w:lang w:eastAsia="zh-CN"/>
        </w:rPr>
        <w:t>(функций)</w:t>
      </w:r>
      <w:r w:rsidRPr="007F2C20">
        <w:rPr>
          <w:rFonts w:ascii="Times New Roman" w:hAnsi="Times New Roman"/>
          <w:sz w:val="26"/>
          <w:szCs w:val="26"/>
          <w:lang w:val="x-none" w:eastAsia="zh-CN"/>
        </w:rPr>
        <w:t>;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    ┌─┐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    └─┘ в электронном виде в личном кабинете на портале государственных и муниципальных услуг Республики Татарстан;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    ┌─┐</w:t>
      </w:r>
    </w:p>
    <w:p w:rsid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└─┘ в МФЦ;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 w:rsidRPr="007F2C2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F2C20">
        <w:rPr>
          <w:rFonts w:ascii="Times New Roman" w:hAnsi="Times New Roman"/>
          <w:sz w:val="26"/>
          <w:szCs w:val="26"/>
        </w:rPr>
        <w:t>┌─┐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└─</w:t>
      </w:r>
      <w:proofErr w:type="gramStart"/>
      <w:r>
        <w:rPr>
          <w:rFonts w:ascii="Times New Roman" w:hAnsi="Times New Roman"/>
          <w:sz w:val="26"/>
          <w:szCs w:val="26"/>
        </w:rPr>
        <w:t xml:space="preserve">┘ </w:t>
      </w:r>
      <w:r w:rsidRPr="007F2C20">
        <w:rPr>
          <w:rFonts w:ascii="Times New Roman" w:hAnsi="Times New Roman"/>
          <w:sz w:val="26"/>
          <w:szCs w:val="26"/>
        </w:rPr>
        <w:t xml:space="preserve"> посредством</w:t>
      </w:r>
      <w:proofErr w:type="gramEnd"/>
      <w:r w:rsidRPr="007F2C20">
        <w:rPr>
          <w:rFonts w:ascii="Times New Roman" w:hAnsi="Times New Roman"/>
          <w:sz w:val="26"/>
          <w:szCs w:val="26"/>
        </w:rPr>
        <w:t xml:space="preserve"> отправления электронного документа на адрес e-</w:t>
      </w:r>
      <w:proofErr w:type="spellStart"/>
      <w:r w:rsidRPr="007F2C20">
        <w:rPr>
          <w:rFonts w:ascii="Times New Roman" w:hAnsi="Times New Roman"/>
          <w:sz w:val="26"/>
          <w:szCs w:val="26"/>
        </w:rPr>
        <w:t>mail</w:t>
      </w:r>
      <w:proofErr w:type="spellEnd"/>
      <w:r w:rsidRPr="007F2C2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_________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</w:t>
      </w:r>
      <w:r w:rsidRPr="007F2C20">
        <w:rPr>
          <w:rFonts w:ascii="Times New Roman" w:hAnsi="Times New Roman"/>
          <w:sz w:val="26"/>
          <w:szCs w:val="26"/>
        </w:rPr>
        <w:t>____________________</w:t>
      </w:r>
      <w:r>
        <w:rPr>
          <w:rFonts w:ascii="Times New Roman" w:hAnsi="Times New Roman"/>
          <w:sz w:val="26"/>
          <w:szCs w:val="26"/>
        </w:rPr>
        <w:t>____________________________________________</w:t>
      </w:r>
      <w:r w:rsidRPr="007F2C20">
        <w:rPr>
          <w:rFonts w:ascii="Times New Roman" w:hAnsi="Times New Roman"/>
          <w:sz w:val="26"/>
          <w:szCs w:val="26"/>
        </w:rPr>
        <w:t>;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F2C20">
        <w:rPr>
          <w:rFonts w:ascii="Times New Roman" w:hAnsi="Times New Roman"/>
          <w:sz w:val="26"/>
          <w:szCs w:val="26"/>
        </w:rPr>
        <w:t>┌─┐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└─</w:t>
      </w:r>
      <w:proofErr w:type="gramStart"/>
      <w:r>
        <w:rPr>
          <w:rFonts w:ascii="Times New Roman" w:hAnsi="Times New Roman"/>
          <w:sz w:val="26"/>
          <w:szCs w:val="26"/>
        </w:rPr>
        <w:t xml:space="preserve">┘ </w:t>
      </w:r>
      <w:r w:rsidRPr="007F2C20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7F2C20">
        <w:rPr>
          <w:rFonts w:ascii="Times New Roman" w:hAnsi="Times New Roman"/>
          <w:sz w:val="26"/>
          <w:szCs w:val="26"/>
        </w:rPr>
        <w:t xml:space="preserve"> виде заверенной копии на бумажном носителе почтовым отправлением по адресу: 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 .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/>
          <w:sz w:val="26"/>
          <w:szCs w:val="26"/>
        </w:rPr>
      </w:pP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2C20">
        <w:rPr>
          <w:rFonts w:ascii="Times New Roman" w:hAnsi="Times New Roman"/>
          <w:sz w:val="26"/>
          <w:szCs w:val="26"/>
        </w:rPr>
        <w:t>Заявитель: _________________________________________________________________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F2C20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7F2C20">
        <w:rPr>
          <w:rFonts w:ascii="Times New Roman" w:hAnsi="Times New Roman"/>
          <w:sz w:val="20"/>
          <w:szCs w:val="20"/>
        </w:rPr>
        <w:t>(фамилия, имя, отчество (последнее - при наличии) полностью, подпись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F2C20">
        <w:rPr>
          <w:rFonts w:ascii="Times New Roman" w:hAnsi="Times New Roman"/>
          <w:sz w:val="26"/>
          <w:szCs w:val="26"/>
        </w:rPr>
        <w:t>Члены семьи:</w:t>
      </w:r>
      <w:r w:rsidRPr="007F2C2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F2C20">
        <w:rPr>
          <w:rFonts w:ascii="Times New Roman" w:hAnsi="Times New Roman"/>
          <w:sz w:val="20"/>
          <w:szCs w:val="20"/>
        </w:rPr>
        <w:t>1._</w:t>
      </w:r>
      <w:proofErr w:type="gramEnd"/>
      <w:r w:rsidRPr="007F2C2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F2C20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7F2C20">
        <w:rPr>
          <w:rFonts w:ascii="Courier New" w:hAnsi="Courier New" w:cs="Courier New"/>
          <w:sz w:val="20"/>
          <w:szCs w:val="20"/>
        </w:rPr>
        <w:t xml:space="preserve">    </w:t>
      </w:r>
      <w:r w:rsidRPr="007F2C20">
        <w:rPr>
          <w:rFonts w:ascii="Times New Roman" w:hAnsi="Times New Roman"/>
          <w:sz w:val="20"/>
          <w:szCs w:val="20"/>
        </w:rPr>
        <w:t>(фамилия, имя, отчество (последнее - при наличии) полностью, подпись)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2C20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:rsidR="007F2C20" w:rsidRPr="007F2C20" w:rsidRDefault="007F2C20" w:rsidP="007F2C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2C20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7F2C20">
        <w:rPr>
          <w:rFonts w:ascii="Times New Roman" w:hAnsi="Times New Roman"/>
          <w:sz w:val="20"/>
          <w:szCs w:val="20"/>
        </w:rPr>
        <w:t>"___________________" _____________20__ г.</w:t>
      </w:r>
      <w:r w:rsidRPr="007F2C2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</w:t>
      </w:r>
    </w:p>
    <w:p w:rsidR="007F2C20" w:rsidRPr="007F2C20" w:rsidRDefault="007F2C20" w:rsidP="007F2C20">
      <w:pPr>
        <w:autoSpaceDE w:val="0"/>
        <w:spacing w:after="0" w:line="240" w:lineRule="auto"/>
        <w:ind w:left="5670" w:right="-1" w:hanging="150"/>
        <w:jc w:val="center"/>
        <w:rPr>
          <w:rFonts w:ascii="Times New Roman" w:hAnsi="Times New Roman"/>
        </w:rPr>
      </w:pPr>
      <w:r w:rsidRPr="007F2C20">
        <w:rPr>
          <w:rFonts w:ascii="Times New Roman" w:hAnsi="Times New Roman"/>
        </w:rPr>
        <w:t>(дата прописью)</w:t>
      </w:r>
    </w:p>
    <w:p w:rsidR="00D04ED1" w:rsidRDefault="00D04ED1">
      <w:pPr>
        <w:spacing w:after="0" w:line="240" w:lineRule="auto"/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D04ED1" w:rsidRPr="007F2C20" w:rsidRDefault="00332BAA" w:rsidP="007F2C20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7F2C20">
        <w:rPr>
          <w:rFonts w:ascii="Times New Roman" w:hAnsi="Times New Roman"/>
          <w:sz w:val="28"/>
          <w:szCs w:val="28"/>
        </w:rPr>
        <w:t>Анкета к заявлению по установленной форме, содержащая сведения, необходимые для перерегистрации, прилагается.</w:t>
      </w:r>
    </w:p>
    <w:p w:rsidR="00D04ED1" w:rsidRDefault="00D04ED1">
      <w:pPr>
        <w:spacing w:after="0" w:line="240" w:lineRule="auto"/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7F2C20" w:rsidRPr="003E37C9" w:rsidRDefault="007F2C20" w:rsidP="007F2C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Анкета заявителя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1. Фамилия, имя, отчество </w:t>
      </w:r>
      <w:hyperlink w:anchor="Par353" w:tooltip="&lt;*&gt; Отчество указывается при наличии." w:history="1">
        <w:r w:rsidRPr="003E37C9">
          <w:rPr>
            <w:rFonts w:ascii="Times New Roman" w:hAnsi="Times New Roman"/>
            <w:color w:val="0000FF"/>
            <w:sz w:val="26"/>
            <w:szCs w:val="26"/>
          </w:rPr>
          <w:t>&lt;*&gt;</w:t>
        </w:r>
      </w:hyperlink>
      <w:r w:rsidRPr="003E37C9">
        <w:rPr>
          <w:rFonts w:ascii="Times New Roman" w:hAnsi="Times New Roman"/>
          <w:sz w:val="26"/>
          <w:szCs w:val="26"/>
        </w:rPr>
        <w:t xml:space="preserve"> заявителя 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                                              (полностью)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2. Проживаю по адресу 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(район, улица, дом, квартира, комната)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 контактный телефон: домашний, служебный)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3. Документ, удостоверяющий личность 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                                           (вид документа)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серия _______ номер _______________ кем и когда выдан 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4. Дата рождения 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(число, месяц, год)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5. Место рождения 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┌─┬─┬─┬─┬─┬─┬─┬─┬─┬─┬─┬─┐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6. Идентификационный номер налогоплательщика</w:t>
      </w:r>
      <w:r w:rsidRPr="003E37C9">
        <w:rPr>
          <w:rFonts w:ascii="Courier New" w:hAnsi="Courier New" w:cs="Courier New"/>
          <w:sz w:val="20"/>
          <w:szCs w:val="20"/>
        </w:rPr>
        <w:t xml:space="preserve">           └─┴─┴─┴─┴─┴─┴─┴─┴─┴─┴─┴─┘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(</w:t>
      </w:r>
      <w:r w:rsidRPr="003E37C9">
        <w:rPr>
          <w:rFonts w:ascii="Times New Roman" w:hAnsi="Times New Roman"/>
          <w:sz w:val="20"/>
          <w:szCs w:val="20"/>
        </w:rPr>
        <w:t>ИНН - указать все двенадцать знаков)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7. Место работы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  <w:r w:rsidRPr="003E37C9">
        <w:rPr>
          <w:rFonts w:ascii="Times New Roman" w:hAnsi="Times New Roman"/>
          <w:sz w:val="20"/>
          <w:szCs w:val="20"/>
        </w:rPr>
        <w:t>полное наименование организации, отдела, должность)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(если заявитель не работает, указать причину незанятости)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┌─┬─┬─┬─┬─┬─┬─┬─┬─┬─┬─┬─┐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8. ИНН организации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   └─┴─┴─┴─┴─┴─┴─┴─┴─┴─┴─┴─┘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</w:t>
      </w:r>
      <w:r w:rsidRPr="003E37C9">
        <w:rPr>
          <w:rFonts w:ascii="Times New Roman" w:hAnsi="Times New Roman"/>
          <w:sz w:val="20"/>
          <w:szCs w:val="20"/>
        </w:rPr>
        <w:t>(если заявитель не работает, то в значение ИНН проставляются нули, т.е. ИНН для неработающего - 0 000 000 000</w:t>
      </w:r>
      <w:r w:rsidRPr="003E37C9">
        <w:rPr>
          <w:rFonts w:ascii="Courier New" w:hAnsi="Courier New" w:cs="Courier New"/>
          <w:sz w:val="20"/>
          <w:szCs w:val="20"/>
        </w:rPr>
        <w:t>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9. Стаж на последнем месте работы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</w:t>
      </w:r>
      <w:proofErr w:type="gramStart"/>
      <w:r w:rsidRPr="003E37C9">
        <w:rPr>
          <w:rFonts w:ascii="Courier New" w:hAnsi="Courier New" w:cs="Courier New"/>
          <w:sz w:val="20"/>
          <w:szCs w:val="20"/>
        </w:rPr>
        <w:t>_  └</w:t>
      </w:r>
      <w:proofErr w:type="gramEnd"/>
      <w:r w:rsidRPr="003E37C9">
        <w:rPr>
          <w:rFonts w:ascii="Courier New" w:hAnsi="Courier New" w:cs="Courier New"/>
          <w:sz w:val="20"/>
          <w:szCs w:val="20"/>
        </w:rPr>
        <w:t>─┴─┘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10. Общий стаж работы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    └─┴─┘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┌─┬─┐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11. Стаж работы в бюджетной сфере составляет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</w:t>
      </w:r>
      <w:proofErr w:type="gramStart"/>
      <w:r w:rsidRPr="003E37C9">
        <w:rPr>
          <w:rFonts w:ascii="Courier New" w:hAnsi="Courier New" w:cs="Courier New"/>
          <w:sz w:val="20"/>
          <w:szCs w:val="20"/>
        </w:rPr>
        <w:t>_  └</w:t>
      </w:r>
      <w:proofErr w:type="gramEnd"/>
      <w:r w:rsidRPr="003E37C9">
        <w:rPr>
          <w:rFonts w:ascii="Courier New" w:hAnsi="Courier New" w:cs="Courier New"/>
          <w:sz w:val="20"/>
          <w:szCs w:val="20"/>
        </w:rPr>
        <w:t>─┴─┘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количество лет)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</w:t>
      </w:r>
    </w:p>
    <w:p w:rsidR="007F2C20" w:rsidRPr="003E37C9" w:rsidRDefault="007F2C20" w:rsidP="007F2C20">
      <w:pPr>
        <w:rPr>
          <w:rFonts w:ascii="Courier New" w:hAnsi="Courier New" w:cs="Courier New"/>
        </w:rPr>
        <w:sectPr w:rsidR="007F2C20" w:rsidRPr="003E37C9" w:rsidSect="003E37C9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>12. Состав семьи _______ человек: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1047"/>
        <w:gridCol w:w="1134"/>
        <w:gridCol w:w="992"/>
        <w:gridCol w:w="1134"/>
        <w:gridCol w:w="993"/>
        <w:gridCol w:w="1984"/>
      </w:tblGrid>
      <w:tr w:rsidR="007F2C20" w:rsidRPr="003E37C9" w:rsidTr="00A35AC8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 xml:space="preserve">Ф.И.О. (последнее - при наличии) полностью </w:t>
            </w:r>
            <w:hyperlink w:anchor="Par684" w:tgtFrame="&lt;*&gt; Отчество указывается при наличии.">
              <w:r w:rsidRPr="003E37C9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 xml:space="preserve">Родственные отношения </w:t>
            </w:r>
            <w:hyperlink w:anchor="Par685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 w:rsidRPr="003E37C9">
                <w:rPr>
                  <w:rFonts w:ascii="Times New Roman" w:hAnsi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4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Удостоверение личности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7F2C20" w:rsidRPr="003E37C9" w:rsidTr="00A35AC8">
        <w:trPr>
          <w:trHeight w:val="101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7F2C20" w:rsidRPr="003E37C9" w:rsidTr="00A35AC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7F2C20" w:rsidRPr="003E37C9" w:rsidTr="00A35AC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7F2C20" w:rsidRPr="003E37C9" w:rsidTr="00A35AC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  <w:tr w:rsidR="007F2C20" w:rsidRPr="003E37C9" w:rsidTr="00A35AC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C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20" w:rsidRPr="003E37C9" w:rsidRDefault="007F2C20" w:rsidP="00A35AC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</w:tr>
    </w:tbl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7F2C20" w:rsidRPr="003E37C9" w:rsidSect="003E37C9">
          <w:pgSz w:w="16840" w:h="11907" w:orient="landscape" w:code="9"/>
          <w:pgMar w:top="1134" w:right="1134" w:bottom="851" w:left="1134" w:header="720" w:footer="720" w:gutter="0"/>
          <w:cols w:space="708"/>
          <w:noEndnote/>
          <w:docGrid w:linePitch="381"/>
        </w:sect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13. Я и члены моей семьи занимаем жилую площадь: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977"/>
        <w:gridCol w:w="1200"/>
        <w:gridCol w:w="992"/>
        <w:gridCol w:w="1418"/>
        <w:gridCol w:w="1559"/>
        <w:gridCol w:w="1990"/>
      </w:tblGrid>
      <w:tr w:rsidR="007F2C20" w:rsidRPr="003E37C9" w:rsidTr="00A35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7F2C20" w:rsidRPr="003E37C9" w:rsidTr="00A35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7F2C20" w:rsidRPr="003E37C9" w:rsidTr="00A35A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Кроме того, со мной и членами моей семьи проживают: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964"/>
        <w:gridCol w:w="1276"/>
        <w:gridCol w:w="1304"/>
        <w:gridCol w:w="1020"/>
        <w:gridCol w:w="1248"/>
        <w:gridCol w:w="1985"/>
      </w:tblGrid>
      <w:tr w:rsidR="007F2C20" w:rsidRPr="003E37C9" w:rsidTr="00A35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Удостоверение личности (серия, номер, кем выдан)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СНИЛС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</w:t>
            </w:r>
          </w:p>
        </w:tc>
      </w:tr>
      <w:tr w:rsidR="007F2C20" w:rsidRPr="003E37C9" w:rsidTr="00A35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7F2C20" w:rsidRPr="003E37C9" w:rsidTr="00A35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14. Сведения о наличии жилых помещений, принадлежащих на праве собственности мне и членам моей семьи: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79"/>
        <w:gridCol w:w="1417"/>
        <w:gridCol w:w="1701"/>
        <w:gridCol w:w="2268"/>
        <w:gridCol w:w="1985"/>
      </w:tblGrid>
      <w:tr w:rsidR="007F2C20" w:rsidRPr="003E37C9" w:rsidTr="00A35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  <w:r w:rsidRPr="003E37C9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Вид имущества (квартира, комната, жилой дом),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регистрации по свидетельству о собственности</w:t>
            </w:r>
          </w:p>
        </w:tc>
      </w:tr>
      <w:tr w:rsidR="007F2C20" w:rsidRPr="003E37C9" w:rsidTr="00A35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  <w:tr w:rsidR="007F2C20" w:rsidRPr="003E37C9" w:rsidTr="00A35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</w:tbl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anchor="Par356" w:tooltip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 w:history="1">
        <w:r w:rsidRPr="003E37C9">
          <w:rPr>
            <w:rFonts w:ascii="Times New Roman" w:hAnsi="Times New Roman"/>
            <w:color w:val="0000FF"/>
            <w:sz w:val="26"/>
            <w:szCs w:val="26"/>
          </w:rPr>
          <w:t>&lt;****&gt;</w:t>
        </w:r>
      </w:hyperlink>
      <w:r w:rsidRPr="003E37C9">
        <w:rPr>
          <w:rFonts w:ascii="Times New Roman" w:hAnsi="Times New Roman"/>
          <w:sz w:val="26"/>
          <w:szCs w:val="26"/>
        </w:rPr>
        <w:t>: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984"/>
        <w:gridCol w:w="1559"/>
        <w:gridCol w:w="1985"/>
        <w:gridCol w:w="1843"/>
      </w:tblGrid>
      <w:tr w:rsidR="007F2C20" w:rsidRPr="003E37C9" w:rsidTr="00A35A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N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 xml:space="preserve">Фамилия, имя, отчество </w:t>
            </w:r>
            <w:hyperlink w:anchor="Par353" w:tooltip="&lt;*&gt; Отчество указывается при наличии." w:history="1">
              <w:r w:rsidRPr="003E37C9">
                <w:rPr>
                  <w:rFonts w:ascii="Times New Roman" w:hAnsi="Times New Roman"/>
                  <w:color w:val="0000FF"/>
                </w:rPr>
                <w:t>&lt;*&gt;</w:t>
              </w:r>
            </w:hyperlink>
            <w:r w:rsidRPr="003E37C9">
              <w:rPr>
                <w:rFonts w:ascii="Times New Roman" w:hAnsi="Times New Roman"/>
              </w:rPr>
              <w:t xml:space="preserve"> 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Адрес проживания в последние три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Площадь (общая/жилая)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Состав семьи (количество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Дата прописки (выписки)</w:t>
            </w:r>
          </w:p>
        </w:tc>
      </w:tr>
      <w:tr w:rsidR="007F2C20" w:rsidRPr="003E37C9" w:rsidTr="00A35A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51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37C9">
              <w:rPr>
                <w:rFonts w:ascii="Times New Roman" w:hAnsi="Times New Roman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0" w:rsidRPr="003E37C9" w:rsidRDefault="007F2C20" w:rsidP="00A3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16.  Совокупный уровень обеспеченности общей площадью на одного члена в семье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</w:t>
      </w:r>
      <w:r w:rsidRPr="003E37C9">
        <w:rPr>
          <w:rFonts w:ascii="Times New Roman" w:hAnsi="Times New Roman"/>
          <w:sz w:val="20"/>
          <w:szCs w:val="20"/>
        </w:rPr>
        <w:t>(указать сколько кв. метров приходится на 1 члена в семье)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17. Тип занимаемого жилого помещения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</w:t>
      </w:r>
    </w:p>
    <w:p w:rsidR="007F2C20" w:rsidRPr="003E37C9" w:rsidRDefault="007F2C20" w:rsidP="00516282">
      <w:pPr>
        <w:autoSpaceDE w:val="0"/>
        <w:autoSpaceDN w:val="0"/>
        <w:adjustRightInd w:val="0"/>
        <w:spacing w:after="0" w:line="240" w:lineRule="auto"/>
        <w:ind w:right="2125"/>
        <w:jc w:val="right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 тип жилого помещения:</w:t>
      </w:r>
      <w:r w:rsidR="00516282">
        <w:rPr>
          <w:rFonts w:ascii="Times New Roman" w:hAnsi="Times New Roman"/>
          <w:sz w:val="20"/>
          <w:szCs w:val="20"/>
        </w:rPr>
        <w:t xml:space="preserve"> </w:t>
      </w:r>
      <w:r w:rsidRPr="003E37C9">
        <w:rPr>
          <w:rFonts w:ascii="Times New Roman" w:hAnsi="Times New Roman"/>
          <w:sz w:val="20"/>
          <w:szCs w:val="20"/>
        </w:rPr>
        <w:t>индивидуальный жилой дом,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дом блокированной застройки, коммунальная квартира, квартира, количество комнат)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3E37C9">
        <w:rPr>
          <w:rFonts w:ascii="Times New Roman" w:hAnsi="Times New Roman"/>
          <w:sz w:val="20"/>
          <w:szCs w:val="20"/>
        </w:rPr>
        <w:t>(указать стандарт благоустройства)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 xml:space="preserve">18.  Использование кредитных средств банков и других организаций на любые взносы (приобретение квартиры, техники, плата за учебу и т.д.) (да - 1, нет - 2)                                                                                                                                                                   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19. Сумма ежемесячных платежей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3E37C9">
        <w:rPr>
          <w:rFonts w:ascii="Times New Roman" w:hAnsi="Times New Roman"/>
          <w:sz w:val="20"/>
          <w:szCs w:val="20"/>
        </w:rPr>
        <w:t>(указать конкретную сумму платежей)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20. Окончание срока платежей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21.  Ежемесячный совокупный доход в семье на 1 человека на основании заполненной декларации составляет: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</w:t>
      </w:r>
      <w:r w:rsidRPr="003E37C9">
        <w:rPr>
          <w:rFonts w:ascii="Times New Roman" w:hAnsi="Times New Roman"/>
          <w:sz w:val="26"/>
          <w:szCs w:val="26"/>
        </w:rPr>
        <w:t>22. Возможность внесения первоначального взноса (</w:t>
      </w:r>
      <w:proofErr w:type="spellStart"/>
      <w:r w:rsidRPr="003E37C9">
        <w:rPr>
          <w:rFonts w:ascii="Times New Roman" w:hAnsi="Times New Roman"/>
          <w:sz w:val="26"/>
          <w:szCs w:val="26"/>
        </w:rPr>
        <w:t>паенакопления</w:t>
      </w:r>
      <w:proofErr w:type="spellEnd"/>
      <w:r w:rsidRPr="003E37C9">
        <w:rPr>
          <w:rFonts w:ascii="Times New Roman" w:hAnsi="Times New Roman"/>
          <w:sz w:val="26"/>
          <w:szCs w:val="26"/>
        </w:rPr>
        <w:t>)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(если возможность есть,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указать, сколько %: 10%, 20%, 30%, более 30%)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 xml:space="preserve">    23. Категория льгот</w:t>
      </w:r>
      <w:r w:rsidRPr="003E37C9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3E37C9">
        <w:rPr>
          <w:rFonts w:ascii="Times New Roman" w:hAnsi="Times New Roman"/>
          <w:sz w:val="20"/>
          <w:szCs w:val="20"/>
        </w:rPr>
        <w:t>(имеем/не имеем (подчеркнуть))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(указать основание льготы, вид льготы: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</w:t>
      </w:r>
      <w:r w:rsidRPr="003E37C9">
        <w:rPr>
          <w:rFonts w:ascii="Times New Roman" w:hAnsi="Times New Roman"/>
          <w:sz w:val="20"/>
          <w:szCs w:val="20"/>
        </w:rPr>
        <w:t>участники программы по переселению граждан из аварийного жилищного фонда; граждане, подвергшиеся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  радиационному воздействию вследствие катастрофы на Чернобыльской АЭС, аварии на производственном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объединении "Маяк", и приравненные к ним лица; многодетные семьи, имеющие пять и более детей,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Times New Roman" w:hAnsi="Times New Roman"/>
          <w:sz w:val="20"/>
          <w:szCs w:val="20"/>
        </w:rPr>
        <w:t xml:space="preserve"> нуждающиеся в улучшении жилищных условий; участники Великой Отечественной войны; прочие)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24. Категория квот граждан (указать к какой категории граждан относится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заявитель):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работник бюджетной сферы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работник организации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┌─┐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└─┘ молодая семья</w:t>
      </w:r>
    </w:p>
    <w:p w:rsidR="007F2C20" w:rsidRPr="000C79B3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79B3">
        <w:rPr>
          <w:rFonts w:ascii="Times New Roman" w:hAnsi="Times New Roman"/>
          <w:sz w:val="26"/>
          <w:szCs w:val="26"/>
        </w:rPr>
        <w:t>┌─┐</w:t>
      </w:r>
    </w:p>
    <w:p w:rsidR="007F2C20" w:rsidRPr="000C79B3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79B3">
        <w:rPr>
          <w:rFonts w:ascii="Times New Roman" w:hAnsi="Times New Roman"/>
          <w:sz w:val="26"/>
          <w:szCs w:val="26"/>
        </w:rPr>
        <w:t>└─┘ участник специальной военной операции/ семьи участников специальной военной операции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25. Требуемый вид жилья (желаемый) 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Подтверждаю, что сведения, содержащиеся в настоящей анкете, являются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верными и точными на нижеуказанную дату.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Заявитель: ________________________________________________________________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</w:t>
      </w:r>
      <w:r w:rsidRPr="003E37C9">
        <w:rPr>
          <w:rFonts w:ascii="Times New Roman" w:hAnsi="Times New Roman"/>
          <w:sz w:val="20"/>
          <w:szCs w:val="20"/>
        </w:rPr>
        <w:t xml:space="preserve">(фамилия, имя, отчество </w:t>
      </w:r>
      <w:hyperlink w:anchor="Par353" w:tooltip="&lt;*&gt; Отчество указывается при наличии." w:history="1">
        <w:r w:rsidRPr="003E37C9">
          <w:rPr>
            <w:rFonts w:ascii="Times New Roman" w:hAnsi="Times New Roman"/>
            <w:color w:val="0000FF"/>
            <w:sz w:val="20"/>
            <w:szCs w:val="20"/>
          </w:rPr>
          <w:t>&lt;*&gt;</w:t>
        </w:r>
      </w:hyperlink>
      <w:r w:rsidRPr="003E37C9">
        <w:rPr>
          <w:rFonts w:ascii="Times New Roman" w:hAnsi="Times New Roman"/>
          <w:sz w:val="20"/>
          <w:szCs w:val="20"/>
        </w:rPr>
        <w:t xml:space="preserve"> полностью, подпись)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>Дееспособные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Times New Roman" w:hAnsi="Times New Roman"/>
          <w:sz w:val="26"/>
          <w:szCs w:val="26"/>
        </w:rPr>
        <w:t>члены семьи:</w:t>
      </w:r>
      <w:r w:rsidRPr="003E37C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E37C9">
        <w:rPr>
          <w:rFonts w:ascii="Times New Roman" w:hAnsi="Times New Roman"/>
          <w:sz w:val="26"/>
          <w:szCs w:val="26"/>
        </w:rPr>
        <w:t>1._</w:t>
      </w:r>
      <w:proofErr w:type="gramEnd"/>
      <w:r w:rsidRPr="003E37C9"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</w:t>
      </w:r>
      <w:r w:rsidRPr="003E37C9">
        <w:rPr>
          <w:rFonts w:ascii="Times New Roman" w:hAnsi="Times New Roman"/>
          <w:sz w:val="20"/>
          <w:szCs w:val="20"/>
        </w:rPr>
        <w:t>(подписи всех дееспособных членов семьи)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2.____________________________________________________________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3.____________________________________________________________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4.____________________________________________________________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5.____________________________________________________________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37C9">
        <w:rPr>
          <w:rFonts w:ascii="Times New Roman" w:hAnsi="Times New Roman"/>
          <w:sz w:val="26"/>
          <w:szCs w:val="26"/>
        </w:rPr>
        <w:t xml:space="preserve">             6.____________________________________________________________</w:t>
      </w:r>
    </w:p>
    <w:p w:rsidR="007F2C20" w:rsidRPr="0027650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C20" w:rsidRPr="00276509" w:rsidRDefault="007F2C20" w:rsidP="007F2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76509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467CD7">
        <w:rPr>
          <w:rFonts w:ascii="Times New Roman" w:hAnsi="Times New Roman"/>
          <w:sz w:val="26"/>
          <w:szCs w:val="26"/>
        </w:rPr>
        <w:t>"___" ________ 20__</w:t>
      </w:r>
      <w:r w:rsidRPr="00276509">
        <w:rPr>
          <w:rFonts w:ascii="Times New Roman" w:hAnsi="Times New Roman"/>
          <w:sz w:val="26"/>
          <w:szCs w:val="26"/>
        </w:rPr>
        <w:t xml:space="preserve"> г.</w:t>
      </w:r>
    </w:p>
    <w:p w:rsidR="007F2C20" w:rsidRPr="003E37C9" w:rsidRDefault="007F2C20" w:rsidP="007F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Pr="003E37C9">
        <w:rPr>
          <w:rFonts w:ascii="Times New Roman" w:hAnsi="Times New Roman"/>
          <w:sz w:val="20"/>
          <w:szCs w:val="20"/>
        </w:rPr>
        <w:t>(дата прописью)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3E37C9">
        <w:rPr>
          <w:rFonts w:ascii="Courier New" w:hAnsi="Courier New" w:cs="Courier New"/>
          <w:sz w:val="20"/>
          <w:szCs w:val="20"/>
        </w:rPr>
        <w:t>--------------------------------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37C9">
        <w:rPr>
          <w:rFonts w:ascii="Times New Roman" w:hAnsi="Times New Roman"/>
          <w:sz w:val="24"/>
          <w:szCs w:val="24"/>
        </w:rPr>
        <w:t>&lt;*&gt; Отчество указывается при наличии.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37C9">
        <w:rPr>
          <w:rFonts w:ascii="Times New Roman" w:hAnsi="Times New Roman"/>
          <w:sz w:val="24"/>
          <w:szCs w:val="24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7F2C20" w:rsidRPr="003E37C9" w:rsidRDefault="007F2C20" w:rsidP="007F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37C9">
        <w:rPr>
          <w:rFonts w:ascii="Times New Roman" w:hAnsi="Times New Roman"/>
          <w:sz w:val="24"/>
          <w:szCs w:val="24"/>
        </w:rPr>
        <w:t xml:space="preserve">&lt;***&gt; Стаж работы указывается следующим образом, </w:t>
      </w:r>
      <w:proofErr w:type="gramStart"/>
      <w:r w:rsidRPr="003E37C9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3E37C9">
        <w:rPr>
          <w:rFonts w:ascii="Times New Roman" w:hAnsi="Times New Roman"/>
          <w:sz w:val="24"/>
          <w:szCs w:val="24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7F2C20" w:rsidRDefault="007F2C20" w:rsidP="007F2C2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3E37C9">
        <w:rPr>
          <w:rFonts w:ascii="Times New Roman" w:hAnsi="Times New Roman"/>
          <w:sz w:val="24"/>
          <w:szCs w:val="24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4ED1" w:rsidRDefault="00332BAA">
      <w:pPr>
        <w:pStyle w:val="ConsPlusNormal"/>
        <w:spacing w:before="240" w:after="200"/>
        <w:ind w:firstLine="540"/>
        <w:jc w:val="both"/>
      </w:pPr>
      <w:r>
        <w:br w:type="page" w:clear="all"/>
      </w:r>
    </w:p>
    <w:p w:rsidR="00FE77A3" w:rsidRPr="003E37C9" w:rsidRDefault="00FE77A3" w:rsidP="00395D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Приложение № 9</w:t>
      </w:r>
    </w:p>
    <w:p w:rsidR="00FE77A3" w:rsidRPr="003E37C9" w:rsidRDefault="00FE77A3" w:rsidP="00395DA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E77A3" w:rsidRPr="003E37C9" w:rsidRDefault="00FE77A3" w:rsidP="00FE77A3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предоставления муниципальной услуги по постановке на учет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перерегистрации </w:t>
      </w:r>
      <w:r w:rsidRPr="003E37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нуждающихся в улучшении жилищных условий в системе социальной ипотеки в Республике Татарстан</w:t>
      </w:r>
    </w:p>
    <w:tbl>
      <w:tblPr>
        <w:tblW w:w="6862" w:type="dxa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862"/>
      </w:tblGrid>
      <w:tr w:rsidR="00D04ED1" w:rsidTr="00FE77A3">
        <w:trPr>
          <w:trHeight w:val="7491"/>
          <w:tblCellSpacing w:w="0" w:type="dxa"/>
        </w:trPr>
        <w:tc>
          <w:tcPr>
            <w:tcW w:w="68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A3F6C" w:rsidRPr="00516282" w:rsidRDefault="009A3F6C" w:rsidP="009A3F6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282">
              <w:rPr>
                <w:rFonts w:ascii="Times New Roman" w:hAnsi="Times New Roman"/>
                <w:sz w:val="26"/>
                <w:szCs w:val="26"/>
              </w:rPr>
              <w:t xml:space="preserve">Руководителю Исполнительного комитета </w:t>
            </w:r>
          </w:p>
          <w:p w:rsidR="009A3F6C" w:rsidRPr="00516282" w:rsidRDefault="009A3F6C" w:rsidP="009A3F6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282">
              <w:rPr>
                <w:rFonts w:ascii="Times New Roman" w:hAnsi="Times New Roman"/>
                <w:sz w:val="26"/>
                <w:szCs w:val="26"/>
              </w:rPr>
              <w:t>муниципального образования город Набережные Челны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="009A3F6C"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4ED1" w:rsidRPr="009A3F6C" w:rsidRDefault="00332B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                                  (фамилия, имя, отчество)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</w:t>
            </w:r>
          </w:p>
          <w:p w:rsidR="00D04ED1" w:rsidRPr="009A3F6C" w:rsidRDefault="00332B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(документ, удостоверяющий личность: серия, номер, 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</w:p>
          <w:p w:rsidR="00D04ED1" w:rsidRPr="009A3F6C" w:rsidRDefault="00332B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когда и кем выдан)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</w:t>
            </w:r>
          </w:p>
          <w:p w:rsidR="00D04ED1" w:rsidRPr="009A3F6C" w:rsidRDefault="00332B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                                          (фамилия, имя, отчество)</w:t>
            </w:r>
          </w:p>
          <w:p w:rsidR="00D04ED1" w:rsidRPr="009A3F6C" w:rsidRDefault="00332B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</w:t>
            </w:r>
            <w:r w:rsidR="009A3F6C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</w:t>
            </w: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__,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4ED1" w:rsidRPr="009A3F6C" w:rsidRDefault="00332B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документ, удостоверяющий личность: серия, номер, </w:t>
            </w:r>
            <w:r w:rsidR="009A3F6C"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когда и кем выдан)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по адресу: ___________________________________________</w:t>
            </w:r>
            <w:r w:rsidR="009A3F6C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="009A3F6C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__,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</w:t>
            </w:r>
            <w:r w:rsidR="009A3F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</w:t>
            </w:r>
          </w:p>
          <w:p w:rsidR="00D04ED1" w:rsidRDefault="00332BAA" w:rsidP="009A3F6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>(документ </w:t>
            </w:r>
            <w:r w:rsidRPr="009A3F6C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9A3F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основание: </w:t>
            </w:r>
            <w:r w:rsidR="009A3F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серия, номер, когда и кем выдан)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</w:t>
            </w:r>
            <w:r w:rsidR="009A3F6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</w:t>
            </w:r>
          </w:p>
          <w:p w:rsidR="00D04ED1" w:rsidRDefault="00332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</w:t>
            </w:r>
            <w:r w:rsidR="009A3F6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</w:t>
            </w:r>
          </w:p>
          <w:p w:rsidR="00D04ED1" w:rsidRDefault="00332BAA" w:rsidP="00FE7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</w:t>
            </w:r>
            <w:r w:rsidR="009A3F6C"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</w:p>
        </w:tc>
      </w:tr>
    </w:tbl>
    <w:p w:rsidR="00D04ED1" w:rsidRPr="009A3F6C" w:rsidRDefault="00332BAA" w:rsidP="009A3F6C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 w:rsidRPr="009A3F6C">
        <w:rPr>
          <w:rFonts w:ascii="Times New Roman" w:hAnsi="Times New Roman"/>
          <w:bCs/>
          <w:color w:val="000000"/>
          <w:sz w:val="24"/>
          <w:szCs w:val="24"/>
        </w:rPr>
        <w:t>Согласие на обработку персональных данных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__, </w:t>
      </w:r>
    </w:p>
    <w:p w:rsidR="00D04ED1" w:rsidRPr="009A3F6C" w:rsidRDefault="00332B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3F6C"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за___________________________________________________________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</w:t>
      </w:r>
    </w:p>
    <w:p w:rsidR="00D04ED1" w:rsidRPr="009A3F6C" w:rsidRDefault="00332B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3F6C"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:rsidR="00D04ED1" w:rsidRDefault="00332BAA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__, 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свободно, своей волей и в своем интересе даю согласие 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______________ _____________________________________________________________________ </w:t>
      </w: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идентификационный номер налогоплательщика;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страхового свидетельства обязательного пенсионного страхования;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семейном, социальном и имущественном положении;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трудовой деятельности, в том числе о размере зарплаты;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доходах, об имуществе и обязательствах имущественного характера, в том числе задолженности;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 .</w:t>
      </w:r>
      <w:proofErr w:type="gramEnd"/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постановки на учет и перерегистрации нуждающихся в улучшении жилищных условий в системе социальной ипотеки в Республике Татарстан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</w:t>
      </w:r>
      <w:r w:rsidR="009A3F6C">
        <w:rPr>
          <w:rFonts w:ascii="Times New Roman" w:hAnsi="Times New Roman"/>
          <w:color w:val="000000"/>
          <w:sz w:val="24"/>
          <w:szCs w:val="24"/>
        </w:rPr>
        <w:t>дет осуществляться _____________________________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4ED1" w:rsidRPr="009A3F6C" w:rsidRDefault="00332B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3F6C">
        <w:rPr>
          <w:rFonts w:ascii="Times New Roman" w:hAnsi="Times New Roman"/>
          <w:color w:val="000000"/>
          <w:sz w:val="20"/>
          <w:szCs w:val="20"/>
        </w:rPr>
        <w:t>(адрес органа муниципального образования)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осуществления и выполнения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D04ED1" w:rsidRDefault="00332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_________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__, </w:t>
      </w:r>
    </w:p>
    <w:p w:rsidR="00D04ED1" w:rsidRPr="009A3F6C" w:rsidRDefault="00332B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3F6C">
        <w:rPr>
          <w:rFonts w:ascii="Times New Roman" w:hAnsi="Times New Roman"/>
          <w:color w:val="000000"/>
          <w:sz w:val="20"/>
          <w:szCs w:val="20"/>
        </w:rPr>
        <w:t>                         (</w:t>
      </w:r>
      <w:proofErr w:type="gramStart"/>
      <w:r w:rsidRPr="009A3F6C">
        <w:rPr>
          <w:rFonts w:ascii="Times New Roman" w:hAnsi="Times New Roman"/>
          <w:color w:val="000000"/>
          <w:sz w:val="20"/>
          <w:szCs w:val="20"/>
        </w:rPr>
        <w:t>подпись)   </w:t>
      </w:r>
      <w:proofErr w:type="gramEnd"/>
      <w:r w:rsidRPr="009A3F6C">
        <w:rPr>
          <w:rFonts w:ascii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 (фамилия, имя, отчество)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за________________________________________________________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</w:p>
    <w:p w:rsidR="00D04ED1" w:rsidRPr="009A3F6C" w:rsidRDefault="00332B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3F6C">
        <w:rPr>
          <w:rFonts w:ascii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D04ED1" w:rsidRDefault="00332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  <w:r w:rsidR="009A3F6C">
        <w:rPr>
          <w:rFonts w:ascii="Times New Roman" w:hAnsi="Times New Roman"/>
          <w:color w:val="000000"/>
          <w:sz w:val="24"/>
          <w:szCs w:val="24"/>
        </w:rPr>
        <w:t>________</w:t>
      </w:r>
      <w:r>
        <w:rPr>
          <w:rFonts w:ascii="Times New Roman" w:hAnsi="Times New Roman"/>
          <w:color w:val="000000"/>
          <w:sz w:val="24"/>
          <w:szCs w:val="24"/>
        </w:rPr>
        <w:t>__.</w:t>
      </w: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16282" w:rsidRDefault="0051628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FE7B9F" w:rsidRDefault="00516282" w:rsidP="00516282">
      <w:pPr>
        <w:autoSpaceDE w:val="0"/>
        <w:spacing w:after="0" w:line="240" w:lineRule="auto"/>
        <w:ind w:left="5670" w:right="-1" w:hanging="15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</w:p>
    <w:p w:rsidR="000D7264" w:rsidRPr="000D7264" w:rsidRDefault="000D7264" w:rsidP="000D7264">
      <w:pPr>
        <w:autoSpaceDE w:val="0"/>
        <w:spacing w:after="0" w:line="240" w:lineRule="auto"/>
        <w:ind w:left="5670" w:right="-1" w:hanging="15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726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    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10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D726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D726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</w:p>
    <w:p w:rsidR="000D7264" w:rsidRPr="000D7264" w:rsidRDefault="000D7264" w:rsidP="000D7264">
      <w:pPr>
        <w:spacing w:after="0" w:line="240" w:lineRule="auto"/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D7264" w:rsidRPr="000D7264" w:rsidRDefault="000D7264" w:rsidP="000D7264">
      <w:pPr>
        <w:spacing w:after="0" w:line="240" w:lineRule="auto"/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Руководителю Исполнительного комитета 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>муниципального образования город Набережные Челны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0D7264"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                                              от гр. ___________________________________________,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0D7264">
        <w:rPr>
          <w:rFonts w:ascii="Times New Roman" w:hAnsi="Times New Roman"/>
          <w:sz w:val="20"/>
          <w:szCs w:val="20"/>
        </w:rPr>
        <w:t>(фамилия, имя, отчество (последнее - при наличии) (полностью)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0D7264">
        <w:rPr>
          <w:rFonts w:ascii="Times New Roman" w:hAnsi="Times New Roman"/>
          <w:sz w:val="20"/>
          <w:szCs w:val="20"/>
        </w:rPr>
        <w:t>(проживающего в городе, поселке, селе по адресу:)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0D7264">
        <w:rPr>
          <w:rFonts w:ascii="Times New Roman" w:hAnsi="Times New Roman"/>
          <w:sz w:val="20"/>
          <w:szCs w:val="20"/>
        </w:rPr>
        <w:t>(почтовый индекс, полный адрес, контактный телефон)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_____________________ </w:t>
      </w:r>
      <w:r w:rsidRPr="000D7264">
        <w:rPr>
          <w:rFonts w:ascii="Times New Roman" w:hAnsi="Times New Roman"/>
          <w:sz w:val="26"/>
          <w:szCs w:val="26"/>
        </w:rPr>
        <w:t>с</w:t>
      </w:r>
      <w:r w:rsidRPr="000D7264">
        <w:rPr>
          <w:rFonts w:ascii="Courier New" w:hAnsi="Courier New" w:cs="Courier New"/>
          <w:sz w:val="20"/>
          <w:szCs w:val="20"/>
        </w:rPr>
        <w:t xml:space="preserve"> 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7264"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 w:rsidRPr="000D7264">
        <w:rPr>
          <w:rFonts w:ascii="Times New Roman" w:hAnsi="Times New Roman"/>
          <w:sz w:val="20"/>
          <w:szCs w:val="20"/>
        </w:rPr>
        <w:t>(число, месяц, год)</w:t>
      </w:r>
    </w:p>
    <w:p w:rsidR="000D7264" w:rsidRPr="000D7264" w:rsidRDefault="000D7264" w:rsidP="000D7264">
      <w:pPr>
        <w:spacing w:after="0"/>
        <w:rPr>
          <w:rFonts w:ascii="Times New Roman" w:hAnsi="Times New Roman"/>
          <w:lang w:eastAsia="zh-CN"/>
        </w:rPr>
      </w:pPr>
      <w:r w:rsidRPr="000D7264">
        <w:rPr>
          <w:rFonts w:ascii="Times New Roman" w:hAnsi="Times New Roman"/>
          <w:lang w:eastAsia="zh-CN"/>
        </w:rPr>
        <w:t xml:space="preserve">                                                           __________________________________________________________</w:t>
      </w:r>
    </w:p>
    <w:p w:rsidR="000D7264" w:rsidRPr="000D7264" w:rsidRDefault="000D7264" w:rsidP="000D7264">
      <w:pPr>
        <w:spacing w:after="0"/>
        <w:ind w:firstLine="5103"/>
        <w:rPr>
          <w:rFonts w:ascii="Times New Roman" w:hAnsi="Times New Roman"/>
          <w:lang w:eastAsia="zh-CN"/>
        </w:rPr>
      </w:pPr>
      <w:r w:rsidRPr="000D7264">
        <w:rPr>
          <w:rFonts w:ascii="Times New Roman" w:hAnsi="Times New Roman"/>
          <w:lang w:eastAsia="zh-CN"/>
        </w:rPr>
        <w:t>(адрес электронной почты)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/>
          <w:sz w:val="20"/>
          <w:szCs w:val="20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5" w:name="P1396"/>
      <w:bookmarkEnd w:id="5"/>
      <w:r w:rsidRPr="000D7264">
        <w:rPr>
          <w:rFonts w:ascii="Times New Roman" w:hAnsi="Times New Roman"/>
          <w:sz w:val="26"/>
          <w:szCs w:val="26"/>
        </w:rPr>
        <w:t>ЗАЯВЛЕНИЕ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7264">
        <w:rPr>
          <w:rFonts w:ascii="Times New Roman" w:hAnsi="Times New Roman"/>
          <w:sz w:val="26"/>
          <w:szCs w:val="26"/>
        </w:rPr>
        <w:t>В связи с 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7264">
        <w:rPr>
          <w:rFonts w:ascii="Times New Roman" w:hAnsi="Times New Roman"/>
          <w:sz w:val="20"/>
          <w:szCs w:val="20"/>
        </w:rPr>
        <w:t>(указать причину отказа от участия в программе социальной ипотеки)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>прошу Вас снять меня с семьей в составе _______ человек с учета нуждающихся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7264">
        <w:rPr>
          <w:rFonts w:ascii="Times New Roman" w:hAnsi="Times New Roman"/>
          <w:sz w:val="26"/>
          <w:szCs w:val="26"/>
        </w:rPr>
        <w:t>в улучшении жилищных условий в системе социальной ипотеки.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О результатах рассмотрения заявления просим проинформировать следующим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7264">
        <w:rPr>
          <w:rFonts w:ascii="Times New Roman" w:hAnsi="Times New Roman"/>
          <w:sz w:val="26"/>
          <w:szCs w:val="26"/>
        </w:rPr>
        <w:t>способом: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x-none" w:eastAsia="zh-CN"/>
        </w:rPr>
      </w:pPr>
      <w:r w:rsidRPr="000D7264">
        <w:rPr>
          <w:rFonts w:ascii="Times New Roman" w:hAnsi="Times New Roman"/>
          <w:sz w:val="26"/>
          <w:szCs w:val="26"/>
          <w:lang w:val="x-none" w:eastAsia="zh-CN"/>
        </w:rPr>
        <w:t xml:space="preserve">    ┌─┐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x-none" w:eastAsia="zh-CN"/>
        </w:rPr>
      </w:pPr>
      <w:r w:rsidRPr="000D7264">
        <w:rPr>
          <w:rFonts w:ascii="Times New Roman" w:hAnsi="Times New Roman"/>
          <w:sz w:val="26"/>
          <w:szCs w:val="26"/>
          <w:lang w:val="x-none" w:eastAsia="zh-CN"/>
        </w:rPr>
        <w:t xml:space="preserve">    └─┘ в  электронном  виде  в личном кабинете </w:t>
      </w:r>
      <w:r w:rsidRPr="000D7264">
        <w:rPr>
          <w:rFonts w:ascii="Times New Roman" w:hAnsi="Times New Roman"/>
          <w:sz w:val="26"/>
          <w:szCs w:val="26"/>
          <w:lang w:eastAsia="zh-CN"/>
        </w:rPr>
        <w:t>Единого</w:t>
      </w:r>
      <w:r w:rsidRPr="000D7264">
        <w:rPr>
          <w:rFonts w:ascii="Times New Roman" w:hAnsi="Times New Roman"/>
          <w:sz w:val="26"/>
          <w:szCs w:val="26"/>
          <w:lang w:val="x-none" w:eastAsia="zh-CN"/>
        </w:rPr>
        <w:t xml:space="preserve"> портала  государственных и</w:t>
      </w:r>
      <w:r w:rsidRPr="000D7264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0D7264">
        <w:rPr>
          <w:rFonts w:ascii="Times New Roman" w:hAnsi="Times New Roman"/>
          <w:sz w:val="26"/>
          <w:szCs w:val="26"/>
          <w:lang w:val="x-none" w:eastAsia="zh-CN"/>
        </w:rPr>
        <w:t xml:space="preserve">муниципальных услуг </w:t>
      </w:r>
      <w:r w:rsidRPr="000D7264">
        <w:rPr>
          <w:rFonts w:ascii="Times New Roman" w:hAnsi="Times New Roman"/>
          <w:sz w:val="26"/>
          <w:szCs w:val="26"/>
          <w:lang w:eastAsia="zh-CN"/>
        </w:rPr>
        <w:t>(функций)</w:t>
      </w:r>
      <w:r w:rsidRPr="000D7264">
        <w:rPr>
          <w:rFonts w:ascii="Times New Roman" w:hAnsi="Times New Roman"/>
          <w:sz w:val="26"/>
          <w:szCs w:val="26"/>
          <w:lang w:val="x-none" w:eastAsia="zh-CN"/>
        </w:rPr>
        <w:t>;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┌─┐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└─┘ в электронном виде в личном кабинете на портале государственных и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>муниципальных услуг Республики Татарстан;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┌─┐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    └─┘ в МФЦ.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7264">
        <w:rPr>
          <w:rFonts w:ascii="Times New Roman" w:hAnsi="Times New Roman"/>
          <w:sz w:val="26"/>
          <w:szCs w:val="26"/>
        </w:rPr>
        <w:t>Заявитель:</w:t>
      </w:r>
      <w:r w:rsidRPr="000D7264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7264">
        <w:rPr>
          <w:rFonts w:ascii="Times New Roman" w:hAnsi="Times New Roman"/>
          <w:sz w:val="20"/>
          <w:szCs w:val="20"/>
        </w:rPr>
        <w:t>(фамилия, имя, отчество (последнее - при наличии) полностью, подпись)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 xml:space="preserve">Члены семьи: </w:t>
      </w:r>
      <w:proofErr w:type="gramStart"/>
      <w:r w:rsidRPr="000D7264">
        <w:rPr>
          <w:rFonts w:ascii="Times New Roman" w:hAnsi="Times New Roman"/>
          <w:sz w:val="26"/>
          <w:szCs w:val="26"/>
        </w:rPr>
        <w:t>1._</w:t>
      </w:r>
      <w:proofErr w:type="gramEnd"/>
      <w:r w:rsidRPr="000D7264"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D7264">
        <w:rPr>
          <w:rFonts w:ascii="Times New Roman" w:hAnsi="Times New Roman"/>
          <w:sz w:val="26"/>
          <w:szCs w:val="26"/>
        </w:rPr>
        <w:t xml:space="preserve">                        </w:t>
      </w:r>
      <w:r w:rsidRPr="000D7264">
        <w:rPr>
          <w:rFonts w:ascii="Times New Roman" w:hAnsi="Times New Roman"/>
          <w:sz w:val="20"/>
          <w:szCs w:val="20"/>
        </w:rPr>
        <w:t>(фамилия, имя, отчество (последнее - при наличии) полностью, подпись)</w:t>
      </w:r>
    </w:p>
    <w:p w:rsidR="000D7264" w:rsidRPr="000D7264" w:rsidRDefault="000D7264" w:rsidP="000D7264">
      <w:pPr>
        <w:autoSpaceDE w:val="0"/>
        <w:spacing w:after="0" w:line="240" w:lineRule="auto"/>
        <w:ind w:left="5670" w:right="-1" w:hanging="150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7264" w:rsidRPr="000D7264" w:rsidRDefault="000D7264" w:rsidP="000D7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D7264">
        <w:rPr>
          <w:rFonts w:ascii="Times New Roman" w:hAnsi="Times New Roman"/>
          <w:sz w:val="26"/>
          <w:szCs w:val="26"/>
        </w:rPr>
        <w:t>"__" ________20__ г.</w:t>
      </w:r>
    </w:p>
    <w:p w:rsidR="000D7264" w:rsidRDefault="000D7264" w:rsidP="000D7264">
      <w:pPr>
        <w:tabs>
          <w:tab w:val="left" w:pos="7995"/>
          <w:tab w:val="right" w:pos="99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7264">
        <w:rPr>
          <w:rFonts w:ascii="Times New Roman" w:hAnsi="Times New Roman"/>
          <w:sz w:val="20"/>
          <w:szCs w:val="20"/>
        </w:rPr>
        <w:tab/>
        <w:t>(дата прописью)</w:t>
      </w:r>
    </w:p>
    <w:sectPr w:rsidR="000D7264" w:rsidSect="00FE7B9F">
      <w:headerReference w:type="default" r:id="rId12"/>
      <w:headerReference w:type="first" r:id="rId13"/>
      <w:pgSz w:w="11906" w:h="16838"/>
      <w:pgMar w:top="1134" w:right="849" w:bottom="709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F0" w:rsidRDefault="00153AF0">
      <w:pPr>
        <w:spacing w:after="0" w:line="240" w:lineRule="auto"/>
      </w:pPr>
      <w:r>
        <w:separator/>
      </w:r>
    </w:p>
  </w:endnote>
  <w:endnote w:type="continuationSeparator" w:id="0">
    <w:p w:rsidR="00153AF0" w:rsidRDefault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F0" w:rsidRDefault="00153AF0">
      <w:pPr>
        <w:spacing w:after="0" w:line="240" w:lineRule="auto"/>
      </w:pPr>
      <w:r>
        <w:separator/>
      </w:r>
    </w:p>
  </w:footnote>
  <w:footnote w:type="continuationSeparator" w:id="0">
    <w:p w:rsidR="00153AF0" w:rsidRDefault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8F1" w:rsidRDefault="00EE68F1">
    <w:pPr>
      <w:pStyle w:val="ad"/>
      <w:framePr w:wrap="around" w:vAnchor="text" w:hAnchor="margin" w:xAlign="center" w:y="1"/>
      <w:rPr>
        <w:rStyle w:val="ae"/>
        <w:rFonts w:eastAsia="Arial"/>
      </w:rPr>
    </w:pPr>
    <w:r>
      <w:rPr>
        <w:rStyle w:val="ae"/>
        <w:rFonts w:eastAsia="Arial"/>
      </w:rPr>
      <w:fldChar w:fldCharType="begin"/>
    </w:r>
    <w:r>
      <w:rPr>
        <w:rStyle w:val="ae"/>
        <w:rFonts w:eastAsia="Arial"/>
      </w:rPr>
      <w:instrText xml:space="preserve">PAGE  </w:instrText>
    </w:r>
    <w:r>
      <w:rPr>
        <w:rStyle w:val="ae"/>
        <w:rFonts w:eastAsia="Arial"/>
      </w:rPr>
      <w:fldChar w:fldCharType="separate"/>
    </w:r>
    <w:r>
      <w:rPr>
        <w:rStyle w:val="ae"/>
        <w:rFonts w:eastAsia="Arial"/>
        <w:noProof/>
      </w:rPr>
      <w:t>32</w:t>
    </w:r>
    <w:r>
      <w:rPr>
        <w:rStyle w:val="ae"/>
        <w:rFonts w:eastAsia="Arial"/>
      </w:rPr>
      <w:fldChar w:fldCharType="end"/>
    </w:r>
  </w:p>
  <w:p w:rsidR="00EE68F1" w:rsidRDefault="00EE68F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948344"/>
      <w:docPartObj>
        <w:docPartGallery w:val="Page Numbers (Top of Page)"/>
        <w:docPartUnique/>
      </w:docPartObj>
    </w:sdtPr>
    <w:sdtContent>
      <w:p w:rsidR="00EE68F1" w:rsidRDefault="00EE68F1" w:rsidP="00353C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1A1">
          <w:rPr>
            <w:noProof/>
          </w:rPr>
          <w:t>41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563285"/>
      <w:docPartObj>
        <w:docPartGallery w:val="Page Numbers (Top of Page)"/>
        <w:docPartUnique/>
      </w:docPartObj>
    </w:sdtPr>
    <w:sdtContent>
      <w:p w:rsidR="00EE68F1" w:rsidRDefault="00EE68F1">
        <w:pPr>
          <w:pStyle w:val="ad"/>
          <w:jc w:val="center"/>
        </w:pPr>
      </w:p>
    </w:sdtContent>
  </w:sdt>
  <w:p w:rsidR="00EE68F1" w:rsidRDefault="00EE68F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280227"/>
      <w:docPartObj>
        <w:docPartGallery w:val="Page Numbers (Top of Page)"/>
        <w:docPartUnique/>
      </w:docPartObj>
    </w:sdtPr>
    <w:sdtContent>
      <w:p w:rsidR="00EE68F1" w:rsidRDefault="00EE68F1">
        <w:pPr>
          <w:pStyle w:val="a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41A1">
          <w:rPr>
            <w:noProof/>
          </w:rPr>
          <w:t>46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8F1" w:rsidRDefault="00EE6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B5F"/>
    <w:multiLevelType w:val="hybridMultilevel"/>
    <w:tmpl w:val="FC1C4272"/>
    <w:lvl w:ilvl="0" w:tplc="71FC610A">
      <w:start w:val="1"/>
      <w:numFmt w:val="decimal"/>
      <w:lvlText w:val="%1)"/>
      <w:lvlJc w:val="left"/>
      <w:pPr>
        <w:ind w:left="1429" w:hanging="360"/>
      </w:pPr>
    </w:lvl>
    <w:lvl w:ilvl="1" w:tplc="4FE09760">
      <w:start w:val="1"/>
      <w:numFmt w:val="lowerLetter"/>
      <w:lvlText w:val="%2."/>
      <w:lvlJc w:val="left"/>
      <w:pPr>
        <w:ind w:left="2149" w:hanging="360"/>
      </w:pPr>
    </w:lvl>
    <w:lvl w:ilvl="2" w:tplc="DF1CC146">
      <w:start w:val="1"/>
      <w:numFmt w:val="lowerRoman"/>
      <w:lvlText w:val="%3."/>
      <w:lvlJc w:val="right"/>
      <w:pPr>
        <w:ind w:left="2869" w:hanging="180"/>
      </w:pPr>
    </w:lvl>
    <w:lvl w:ilvl="3" w:tplc="4B9C32D8">
      <w:start w:val="1"/>
      <w:numFmt w:val="decimal"/>
      <w:lvlText w:val="%4."/>
      <w:lvlJc w:val="left"/>
      <w:pPr>
        <w:ind w:left="3589" w:hanging="360"/>
      </w:pPr>
    </w:lvl>
    <w:lvl w:ilvl="4" w:tplc="19C862BC">
      <w:start w:val="1"/>
      <w:numFmt w:val="lowerLetter"/>
      <w:lvlText w:val="%5."/>
      <w:lvlJc w:val="left"/>
      <w:pPr>
        <w:ind w:left="4309" w:hanging="360"/>
      </w:pPr>
    </w:lvl>
    <w:lvl w:ilvl="5" w:tplc="2FDA082A">
      <w:start w:val="1"/>
      <w:numFmt w:val="lowerRoman"/>
      <w:lvlText w:val="%6."/>
      <w:lvlJc w:val="right"/>
      <w:pPr>
        <w:ind w:left="5029" w:hanging="180"/>
      </w:pPr>
    </w:lvl>
    <w:lvl w:ilvl="6" w:tplc="7D5CBB82">
      <w:start w:val="1"/>
      <w:numFmt w:val="decimal"/>
      <w:lvlText w:val="%7."/>
      <w:lvlJc w:val="left"/>
      <w:pPr>
        <w:ind w:left="5749" w:hanging="360"/>
      </w:pPr>
    </w:lvl>
    <w:lvl w:ilvl="7" w:tplc="0F6AAF68">
      <w:start w:val="1"/>
      <w:numFmt w:val="lowerLetter"/>
      <w:lvlText w:val="%8."/>
      <w:lvlJc w:val="left"/>
      <w:pPr>
        <w:ind w:left="6469" w:hanging="360"/>
      </w:pPr>
    </w:lvl>
    <w:lvl w:ilvl="8" w:tplc="A266B5D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E80267"/>
    <w:multiLevelType w:val="hybridMultilevel"/>
    <w:tmpl w:val="94B8C9BC"/>
    <w:lvl w:ilvl="0" w:tplc="C306439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sz w:val="28"/>
        <w:highlight w:val="none"/>
      </w:rPr>
    </w:lvl>
    <w:lvl w:ilvl="1" w:tplc="C42C579C">
      <w:start w:val="1"/>
      <w:numFmt w:val="lowerLetter"/>
      <w:lvlText w:val="%2."/>
      <w:lvlJc w:val="left"/>
      <w:pPr>
        <w:ind w:left="1440" w:hanging="360"/>
      </w:pPr>
    </w:lvl>
    <w:lvl w:ilvl="2" w:tplc="5748FEDA">
      <w:start w:val="1"/>
      <w:numFmt w:val="lowerRoman"/>
      <w:lvlText w:val="%3."/>
      <w:lvlJc w:val="right"/>
      <w:pPr>
        <w:ind w:left="2160" w:hanging="180"/>
      </w:pPr>
    </w:lvl>
    <w:lvl w:ilvl="3" w:tplc="99E67FC2">
      <w:start w:val="1"/>
      <w:numFmt w:val="decimal"/>
      <w:lvlText w:val="%4."/>
      <w:lvlJc w:val="left"/>
      <w:pPr>
        <w:ind w:left="2880" w:hanging="360"/>
      </w:pPr>
    </w:lvl>
    <w:lvl w:ilvl="4" w:tplc="B75E328A">
      <w:start w:val="1"/>
      <w:numFmt w:val="lowerLetter"/>
      <w:lvlText w:val="%5."/>
      <w:lvlJc w:val="left"/>
      <w:pPr>
        <w:ind w:left="3600" w:hanging="360"/>
      </w:pPr>
    </w:lvl>
    <w:lvl w:ilvl="5" w:tplc="30467082">
      <w:start w:val="1"/>
      <w:numFmt w:val="lowerRoman"/>
      <w:lvlText w:val="%6."/>
      <w:lvlJc w:val="right"/>
      <w:pPr>
        <w:ind w:left="4320" w:hanging="180"/>
      </w:pPr>
    </w:lvl>
    <w:lvl w:ilvl="6" w:tplc="8EF02B3C">
      <w:start w:val="1"/>
      <w:numFmt w:val="decimal"/>
      <w:lvlText w:val="%7."/>
      <w:lvlJc w:val="left"/>
      <w:pPr>
        <w:ind w:left="5040" w:hanging="360"/>
      </w:pPr>
    </w:lvl>
    <w:lvl w:ilvl="7" w:tplc="FC3C119E">
      <w:start w:val="1"/>
      <w:numFmt w:val="lowerLetter"/>
      <w:lvlText w:val="%8."/>
      <w:lvlJc w:val="left"/>
      <w:pPr>
        <w:ind w:left="5760" w:hanging="360"/>
      </w:pPr>
    </w:lvl>
    <w:lvl w:ilvl="8" w:tplc="562E89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932"/>
    <w:multiLevelType w:val="hybridMultilevel"/>
    <w:tmpl w:val="D9A06C14"/>
    <w:lvl w:ilvl="0" w:tplc="9DB0131C">
      <w:start w:val="1"/>
      <w:numFmt w:val="decimal"/>
      <w:lvlText w:val="%1)"/>
      <w:lvlJc w:val="left"/>
      <w:pPr>
        <w:ind w:left="1429" w:hanging="360"/>
      </w:pPr>
    </w:lvl>
    <w:lvl w:ilvl="1" w:tplc="96A495EC">
      <w:start w:val="1"/>
      <w:numFmt w:val="lowerLetter"/>
      <w:lvlText w:val="%2."/>
      <w:lvlJc w:val="left"/>
      <w:pPr>
        <w:ind w:left="2149" w:hanging="360"/>
      </w:pPr>
    </w:lvl>
    <w:lvl w:ilvl="2" w:tplc="0BF2AD92">
      <w:start w:val="1"/>
      <w:numFmt w:val="lowerRoman"/>
      <w:lvlText w:val="%3."/>
      <w:lvlJc w:val="right"/>
      <w:pPr>
        <w:ind w:left="2869" w:hanging="180"/>
      </w:pPr>
    </w:lvl>
    <w:lvl w:ilvl="3" w:tplc="699027DE">
      <w:start w:val="1"/>
      <w:numFmt w:val="decimal"/>
      <w:lvlText w:val="%4."/>
      <w:lvlJc w:val="left"/>
      <w:pPr>
        <w:ind w:left="3589" w:hanging="360"/>
      </w:pPr>
    </w:lvl>
    <w:lvl w:ilvl="4" w:tplc="D96CC322">
      <w:start w:val="1"/>
      <w:numFmt w:val="lowerLetter"/>
      <w:lvlText w:val="%5."/>
      <w:lvlJc w:val="left"/>
      <w:pPr>
        <w:ind w:left="4309" w:hanging="360"/>
      </w:pPr>
    </w:lvl>
    <w:lvl w:ilvl="5" w:tplc="895E75F6">
      <w:start w:val="1"/>
      <w:numFmt w:val="lowerRoman"/>
      <w:lvlText w:val="%6."/>
      <w:lvlJc w:val="right"/>
      <w:pPr>
        <w:ind w:left="5029" w:hanging="180"/>
      </w:pPr>
    </w:lvl>
    <w:lvl w:ilvl="6" w:tplc="C1F8E940">
      <w:start w:val="1"/>
      <w:numFmt w:val="decimal"/>
      <w:lvlText w:val="%7."/>
      <w:lvlJc w:val="left"/>
      <w:pPr>
        <w:ind w:left="5749" w:hanging="360"/>
      </w:pPr>
    </w:lvl>
    <w:lvl w:ilvl="7" w:tplc="F778731A">
      <w:start w:val="1"/>
      <w:numFmt w:val="lowerLetter"/>
      <w:lvlText w:val="%8."/>
      <w:lvlJc w:val="left"/>
      <w:pPr>
        <w:ind w:left="6469" w:hanging="360"/>
      </w:pPr>
    </w:lvl>
    <w:lvl w:ilvl="8" w:tplc="242AEAC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7C04B7"/>
    <w:multiLevelType w:val="hybridMultilevel"/>
    <w:tmpl w:val="1F102782"/>
    <w:lvl w:ilvl="0" w:tplc="2020DC5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E0828F3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EFE2E9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A96A97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A0068C0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A9F465C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6E6F29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6914B4B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552C015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B8D1BE1"/>
    <w:multiLevelType w:val="hybridMultilevel"/>
    <w:tmpl w:val="7D1E7354"/>
    <w:lvl w:ilvl="0" w:tplc="FC28424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8E8EC8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24D8CBE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7AFC8B6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BE02D07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967A586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471416D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D9E8354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B7EC4B3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F356343"/>
    <w:multiLevelType w:val="hybridMultilevel"/>
    <w:tmpl w:val="888835E0"/>
    <w:lvl w:ilvl="0" w:tplc="596054E4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30F812A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10FE51A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00CA0B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5B3C8A6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E3FE339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A5D4660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30080C5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9F667C9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68878F1"/>
    <w:multiLevelType w:val="hybridMultilevel"/>
    <w:tmpl w:val="FE78DB12"/>
    <w:lvl w:ilvl="0" w:tplc="F9B42CC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31ACECE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0E72772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92A054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CFDE136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A6D0152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81A89D2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636485B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574C67D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2A595614"/>
    <w:multiLevelType w:val="hybridMultilevel"/>
    <w:tmpl w:val="203AA8B2"/>
    <w:lvl w:ilvl="0" w:tplc="5D308A2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CA34B00E">
      <w:start w:val="1"/>
      <w:numFmt w:val="lowerLetter"/>
      <w:lvlText w:val="%2."/>
      <w:lvlJc w:val="left"/>
      <w:pPr>
        <w:ind w:left="2149" w:hanging="360"/>
      </w:pPr>
    </w:lvl>
    <w:lvl w:ilvl="2" w:tplc="83DAAFF0">
      <w:start w:val="1"/>
      <w:numFmt w:val="lowerRoman"/>
      <w:lvlText w:val="%3."/>
      <w:lvlJc w:val="right"/>
      <w:pPr>
        <w:ind w:left="2869" w:hanging="180"/>
      </w:pPr>
    </w:lvl>
    <w:lvl w:ilvl="3" w:tplc="3A22A9F6">
      <w:start w:val="1"/>
      <w:numFmt w:val="decimal"/>
      <w:lvlText w:val="%4."/>
      <w:lvlJc w:val="left"/>
      <w:pPr>
        <w:ind w:left="3589" w:hanging="360"/>
      </w:pPr>
    </w:lvl>
    <w:lvl w:ilvl="4" w:tplc="CBCCE50E">
      <w:start w:val="1"/>
      <w:numFmt w:val="lowerLetter"/>
      <w:lvlText w:val="%5."/>
      <w:lvlJc w:val="left"/>
      <w:pPr>
        <w:ind w:left="4309" w:hanging="360"/>
      </w:pPr>
    </w:lvl>
    <w:lvl w:ilvl="5" w:tplc="F5FEB53A">
      <w:start w:val="1"/>
      <w:numFmt w:val="lowerRoman"/>
      <w:lvlText w:val="%6."/>
      <w:lvlJc w:val="right"/>
      <w:pPr>
        <w:ind w:left="5029" w:hanging="180"/>
      </w:pPr>
    </w:lvl>
    <w:lvl w:ilvl="6" w:tplc="FD369512">
      <w:start w:val="1"/>
      <w:numFmt w:val="decimal"/>
      <w:lvlText w:val="%7."/>
      <w:lvlJc w:val="left"/>
      <w:pPr>
        <w:ind w:left="5749" w:hanging="360"/>
      </w:pPr>
    </w:lvl>
    <w:lvl w:ilvl="7" w:tplc="6BF02D5E">
      <w:start w:val="1"/>
      <w:numFmt w:val="lowerLetter"/>
      <w:lvlText w:val="%8."/>
      <w:lvlJc w:val="left"/>
      <w:pPr>
        <w:ind w:left="6469" w:hanging="360"/>
      </w:pPr>
    </w:lvl>
    <w:lvl w:ilvl="8" w:tplc="C398560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1C41FE"/>
    <w:multiLevelType w:val="hybridMultilevel"/>
    <w:tmpl w:val="242276D0"/>
    <w:lvl w:ilvl="0" w:tplc="6FC08ABE">
      <w:start w:val="1"/>
      <w:numFmt w:val="decimal"/>
      <w:suff w:val="space"/>
      <w:lvlText w:val="%1)"/>
      <w:lvlJc w:val="left"/>
      <w:pPr>
        <w:ind w:left="567" w:firstLine="0"/>
      </w:pPr>
      <w:rPr>
        <w:rFonts w:hint="default"/>
        <w:i w:val="0"/>
        <w:highlight w:val="none"/>
      </w:rPr>
    </w:lvl>
    <w:lvl w:ilvl="1" w:tplc="E790459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E68E96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7386595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146EDA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A11C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4CABBA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63870D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3E2130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44773B"/>
    <w:multiLevelType w:val="hybridMultilevel"/>
    <w:tmpl w:val="B79EE1D8"/>
    <w:lvl w:ilvl="0" w:tplc="B798F5B4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9B76909C">
      <w:start w:val="1"/>
      <w:numFmt w:val="lowerLetter"/>
      <w:lvlText w:val="%2."/>
      <w:lvlJc w:val="left"/>
      <w:pPr>
        <w:ind w:left="1506" w:hanging="360"/>
      </w:pPr>
    </w:lvl>
    <w:lvl w:ilvl="2" w:tplc="4C8AA45E">
      <w:start w:val="1"/>
      <w:numFmt w:val="lowerRoman"/>
      <w:lvlText w:val="%3."/>
      <w:lvlJc w:val="right"/>
      <w:pPr>
        <w:ind w:left="2226" w:hanging="180"/>
      </w:pPr>
    </w:lvl>
    <w:lvl w:ilvl="3" w:tplc="5BC29940">
      <w:start w:val="1"/>
      <w:numFmt w:val="decimal"/>
      <w:lvlText w:val="%4."/>
      <w:lvlJc w:val="left"/>
      <w:pPr>
        <w:ind w:left="2946" w:hanging="360"/>
      </w:pPr>
    </w:lvl>
    <w:lvl w:ilvl="4" w:tplc="C248D93E">
      <w:start w:val="1"/>
      <w:numFmt w:val="lowerLetter"/>
      <w:lvlText w:val="%5."/>
      <w:lvlJc w:val="left"/>
      <w:pPr>
        <w:ind w:left="3666" w:hanging="360"/>
      </w:pPr>
    </w:lvl>
    <w:lvl w:ilvl="5" w:tplc="AA5C25AE">
      <w:start w:val="1"/>
      <w:numFmt w:val="lowerRoman"/>
      <w:lvlText w:val="%6."/>
      <w:lvlJc w:val="right"/>
      <w:pPr>
        <w:ind w:left="4386" w:hanging="180"/>
      </w:pPr>
    </w:lvl>
    <w:lvl w:ilvl="6" w:tplc="0DE68AE8">
      <w:start w:val="1"/>
      <w:numFmt w:val="decimal"/>
      <w:lvlText w:val="%7."/>
      <w:lvlJc w:val="left"/>
      <w:pPr>
        <w:ind w:left="5106" w:hanging="360"/>
      </w:pPr>
    </w:lvl>
    <w:lvl w:ilvl="7" w:tplc="68FAC348">
      <w:start w:val="1"/>
      <w:numFmt w:val="lowerLetter"/>
      <w:lvlText w:val="%8."/>
      <w:lvlJc w:val="left"/>
      <w:pPr>
        <w:ind w:left="5826" w:hanging="360"/>
      </w:pPr>
    </w:lvl>
    <w:lvl w:ilvl="8" w:tplc="4F781886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156BC3"/>
    <w:multiLevelType w:val="hybridMultilevel"/>
    <w:tmpl w:val="B1E89940"/>
    <w:lvl w:ilvl="0" w:tplc="B2BA3A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D90C5110">
      <w:start w:val="1"/>
      <w:numFmt w:val="lowerLetter"/>
      <w:lvlText w:val="%2."/>
      <w:lvlJc w:val="left"/>
      <w:pPr>
        <w:ind w:left="1440" w:hanging="360"/>
      </w:pPr>
    </w:lvl>
    <w:lvl w:ilvl="2" w:tplc="60A2850E">
      <w:start w:val="1"/>
      <w:numFmt w:val="lowerRoman"/>
      <w:lvlText w:val="%3."/>
      <w:lvlJc w:val="right"/>
      <w:pPr>
        <w:ind w:left="2160" w:hanging="180"/>
      </w:pPr>
    </w:lvl>
    <w:lvl w:ilvl="3" w:tplc="D898BD0A">
      <w:start w:val="1"/>
      <w:numFmt w:val="decimal"/>
      <w:lvlText w:val="%4."/>
      <w:lvlJc w:val="left"/>
      <w:pPr>
        <w:ind w:left="2880" w:hanging="360"/>
      </w:pPr>
    </w:lvl>
    <w:lvl w:ilvl="4" w:tplc="D6A87998">
      <w:start w:val="1"/>
      <w:numFmt w:val="lowerLetter"/>
      <w:lvlText w:val="%5."/>
      <w:lvlJc w:val="left"/>
      <w:pPr>
        <w:ind w:left="3600" w:hanging="360"/>
      </w:pPr>
    </w:lvl>
    <w:lvl w:ilvl="5" w:tplc="1FF2F7DC">
      <w:start w:val="1"/>
      <w:numFmt w:val="lowerRoman"/>
      <w:lvlText w:val="%6."/>
      <w:lvlJc w:val="right"/>
      <w:pPr>
        <w:ind w:left="4320" w:hanging="180"/>
      </w:pPr>
    </w:lvl>
    <w:lvl w:ilvl="6" w:tplc="33EEA93A">
      <w:start w:val="1"/>
      <w:numFmt w:val="decimal"/>
      <w:lvlText w:val="%7."/>
      <w:lvlJc w:val="left"/>
      <w:pPr>
        <w:ind w:left="5040" w:hanging="360"/>
      </w:pPr>
    </w:lvl>
    <w:lvl w:ilvl="7" w:tplc="C28647F2">
      <w:start w:val="1"/>
      <w:numFmt w:val="lowerLetter"/>
      <w:lvlText w:val="%8."/>
      <w:lvlJc w:val="left"/>
      <w:pPr>
        <w:ind w:left="5760" w:hanging="360"/>
      </w:pPr>
    </w:lvl>
    <w:lvl w:ilvl="8" w:tplc="8CAE60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8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D1"/>
    <w:rsid w:val="00002FCC"/>
    <w:rsid w:val="000141A1"/>
    <w:rsid w:val="00036DAB"/>
    <w:rsid w:val="00043541"/>
    <w:rsid w:val="000710EE"/>
    <w:rsid w:val="00071F5B"/>
    <w:rsid w:val="00072651"/>
    <w:rsid w:val="00096F56"/>
    <w:rsid w:val="000C79B3"/>
    <w:rsid w:val="000D7264"/>
    <w:rsid w:val="00153AF0"/>
    <w:rsid w:val="00157931"/>
    <w:rsid w:val="001B5808"/>
    <w:rsid w:val="001C2883"/>
    <w:rsid w:val="001D2C1E"/>
    <w:rsid w:val="001E4883"/>
    <w:rsid w:val="002139B4"/>
    <w:rsid w:val="002353A2"/>
    <w:rsid w:val="0027540B"/>
    <w:rsid w:val="00276509"/>
    <w:rsid w:val="002C6ED7"/>
    <w:rsid w:val="00332BAA"/>
    <w:rsid w:val="00353C47"/>
    <w:rsid w:val="003658F2"/>
    <w:rsid w:val="003804C9"/>
    <w:rsid w:val="00395DA4"/>
    <w:rsid w:val="003B353F"/>
    <w:rsid w:val="003D6439"/>
    <w:rsid w:val="003E37C9"/>
    <w:rsid w:val="003F1588"/>
    <w:rsid w:val="00403F5B"/>
    <w:rsid w:val="00467CD7"/>
    <w:rsid w:val="00471E40"/>
    <w:rsid w:val="00497709"/>
    <w:rsid w:val="004A52C5"/>
    <w:rsid w:val="004C6E9A"/>
    <w:rsid w:val="0051327F"/>
    <w:rsid w:val="00516282"/>
    <w:rsid w:val="00517FA2"/>
    <w:rsid w:val="006C2F0C"/>
    <w:rsid w:val="007F2C20"/>
    <w:rsid w:val="00865FAA"/>
    <w:rsid w:val="0089540A"/>
    <w:rsid w:val="008C3D7B"/>
    <w:rsid w:val="008C4418"/>
    <w:rsid w:val="00945820"/>
    <w:rsid w:val="009671F7"/>
    <w:rsid w:val="009A3E61"/>
    <w:rsid w:val="009A3F6C"/>
    <w:rsid w:val="009B11CA"/>
    <w:rsid w:val="009F18E4"/>
    <w:rsid w:val="00A24359"/>
    <w:rsid w:val="00A35AC8"/>
    <w:rsid w:val="00AC0010"/>
    <w:rsid w:val="00AD090A"/>
    <w:rsid w:val="00AE1F42"/>
    <w:rsid w:val="00AE4F80"/>
    <w:rsid w:val="00AF1112"/>
    <w:rsid w:val="00B36892"/>
    <w:rsid w:val="00BA2F31"/>
    <w:rsid w:val="00BA77C7"/>
    <w:rsid w:val="00C66E1B"/>
    <w:rsid w:val="00CB34C1"/>
    <w:rsid w:val="00CD3D2F"/>
    <w:rsid w:val="00CF60CF"/>
    <w:rsid w:val="00D04ED1"/>
    <w:rsid w:val="00D15793"/>
    <w:rsid w:val="00D16507"/>
    <w:rsid w:val="00D30DC7"/>
    <w:rsid w:val="00D33DCA"/>
    <w:rsid w:val="00D424CB"/>
    <w:rsid w:val="00D663E3"/>
    <w:rsid w:val="00D93B5B"/>
    <w:rsid w:val="00E52245"/>
    <w:rsid w:val="00E632BF"/>
    <w:rsid w:val="00EA015E"/>
    <w:rsid w:val="00EB57D2"/>
    <w:rsid w:val="00EE68F1"/>
    <w:rsid w:val="00F67382"/>
    <w:rsid w:val="00F70143"/>
    <w:rsid w:val="00F729DF"/>
    <w:rsid w:val="00FD28F3"/>
    <w:rsid w:val="00FE3FAA"/>
    <w:rsid w:val="00FE77A3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E584"/>
  <w15:docId w15:val="{9860721F-F65C-47D7-8179-E5CD92DB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E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d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qFormat/>
  </w:style>
  <w:style w:type="character" w:customStyle="1" w:styleId="af">
    <w:name w:val="Текст сноски Знак"/>
    <w:link w:val="af0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Символ сноски"/>
    <w:uiPriority w:val="99"/>
    <w:semiHidden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Strong"/>
    <w:uiPriority w:val="22"/>
    <w:qFormat/>
    <w:rPr>
      <w:b/>
      <w:bCs/>
    </w:rPr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25">
    <w:name w:val="Основной текст с отступом 2 Знак"/>
    <w:link w:val="26"/>
    <w:qFormat/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link w:val="af7"/>
    <w:qFormat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b">
    <w:name w:val="Заголовок Знак"/>
    <w:basedOn w:val="a0"/>
    <w:link w:val="afc"/>
    <w:qFormat/>
    <w:rPr>
      <w:rFonts w:ascii="Times New Roman" w:hAnsi="Times New Roman"/>
      <w:b/>
      <w:bCs/>
      <w:sz w:val="28"/>
      <w:szCs w:val="28"/>
    </w:rPr>
  </w:style>
  <w:style w:type="character" w:customStyle="1" w:styleId="afd">
    <w:name w:val="Основной текст с отступом Знак"/>
    <w:basedOn w:val="a0"/>
    <w:link w:val="afe"/>
    <w:qFormat/>
    <w:rPr>
      <w:rFonts w:ascii="Times New Roman" w:hAnsi="Times New Roman"/>
      <w:sz w:val="30"/>
      <w:szCs w:val="30"/>
    </w:rPr>
  </w:style>
  <w:style w:type="paragraph" w:styleId="afc">
    <w:name w:val="Title"/>
    <w:basedOn w:val="a"/>
    <w:next w:val="af7"/>
    <w:link w:val="afb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f7">
    <w:name w:val="Body Text"/>
    <w:basedOn w:val="a"/>
    <w:link w:val="af6"/>
    <w:unhideWhenUsed/>
    <w:pPr>
      <w:spacing w:after="120"/>
    </w:pPr>
  </w:style>
  <w:style w:type="paragraph" w:styleId="aff">
    <w:name w:val="List"/>
    <w:basedOn w:val="af7"/>
    <w:rPr>
      <w:rFonts w:ascii="PT Astra Serif" w:hAnsi="PT Astra Serif"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f2">
    <w:name w:val="Колонтитул"/>
    <w:basedOn w:val="a"/>
    <w:qFormat/>
  </w:style>
  <w:style w:type="paragraph" w:styleId="ad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0">
    <w:name w:val="footnote text"/>
    <w:basedOn w:val="a"/>
    <w:link w:val="af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3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6">
    <w:name w:val="Body Text Indent 2"/>
    <w:basedOn w:val="a"/>
    <w:link w:val="25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4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5">
    <w:name w:val="No Spacing"/>
    <w:qFormat/>
    <w:rPr>
      <w:sz w:val="22"/>
      <w:szCs w:val="22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fe">
    <w:name w:val="Body Text Indent"/>
    <w:basedOn w:val="a"/>
    <w:link w:val="afd"/>
    <w:pPr>
      <w:spacing w:after="120" w:line="240" w:lineRule="auto"/>
      <w:ind w:left="283"/>
    </w:pPr>
    <w:rPr>
      <w:rFonts w:ascii="Times New Roman" w:hAnsi="Times New Roman"/>
      <w:sz w:val="30"/>
      <w:szCs w:val="30"/>
    </w:rPr>
  </w:style>
  <w:style w:type="paragraph" w:customStyle="1" w:styleId="aff7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Гипертекстовая ссылка"/>
    <w:uiPriority w:val="99"/>
    <w:rPr>
      <w:b w:val="0"/>
      <w:bCs w:val="0"/>
      <w:color w:val="106BBE"/>
    </w:rPr>
  </w:style>
  <w:style w:type="paragraph" w:customStyle="1" w:styleId="affa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AEFC-5995-408E-9665-71F243AB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47</Pages>
  <Words>15867</Words>
  <Characters>90444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106099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Валиева Айгуль Равгатовна</cp:lastModifiedBy>
  <cp:revision>21</cp:revision>
  <cp:lastPrinted>2025-12-17T12:07:00Z</cp:lastPrinted>
  <dcterms:created xsi:type="dcterms:W3CDTF">2025-12-16T07:33:00Z</dcterms:created>
  <dcterms:modified xsi:type="dcterms:W3CDTF">2025-12-24T13:28:00Z</dcterms:modified>
  <dc:language>ru-RU</dc:language>
</cp:coreProperties>
</file>