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72F3" w14:textId="7FA3F375" w:rsidR="003428E3" w:rsidRPr="00352053" w:rsidRDefault="00DC2950" w:rsidP="003428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13F9BED4" w14:textId="77777777"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6F1A89BA" w14:textId="77777777"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6822A60B" w14:textId="77777777"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448EF68" w14:textId="77777777"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4D15227A" w14:textId="77777777"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2AAB4758" w14:textId="24809550"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07DCB784" w14:textId="77777777"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3978ED70" w14:textId="409C1EFB" w:rsidR="00751E5F" w:rsidRPr="00751E5F" w:rsidRDefault="00751E5F" w:rsidP="00751E5F">
      <w:pPr>
        <w:spacing w:after="0" w:line="240" w:lineRule="auto"/>
        <w:ind w:right="5384"/>
        <w:jc w:val="both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 внесении изменений в постановление Кабинета Министров Республики Тата</w:t>
      </w:r>
      <w:r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рс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тан от 27.09.2023 № 1187 «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Об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утверждении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Порядка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предоставления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в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202</w:t>
      </w:r>
      <w:r w:rsidR="007B4866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5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году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из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бюджета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Республики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Татарстан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субсидий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на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возмещение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промышленным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предприятиям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части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затрат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на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уплату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первого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взноса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(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аванса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)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при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заключении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договора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(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договоров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)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лизинга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оборудования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с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российскими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лизинговыми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bCs/>
          <w:spacing w:val="2"/>
          <w:kern w:val="36"/>
          <w:sz w:val="28"/>
          <w:szCs w:val="28"/>
          <w:lang w:eastAsia="ru-RU"/>
        </w:rPr>
        <w:t>организациями</w:t>
      </w:r>
      <w:r w:rsidRPr="00751E5F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»</w:t>
      </w:r>
    </w:p>
    <w:p w14:paraId="6F39BB26" w14:textId="77777777" w:rsidR="000F3837" w:rsidRDefault="000F3837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14:paraId="14CD9C5D" w14:textId="77777777" w:rsidR="00103EE0" w:rsidRDefault="00103EE0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14:paraId="2EF4637E" w14:textId="77777777" w:rsidR="006E1983" w:rsidRPr="006E1983" w:rsidRDefault="006E1983" w:rsidP="00281B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  <w:r w:rsidRPr="006E1983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14:paraId="7099AC17" w14:textId="77777777" w:rsidR="006E1983" w:rsidRPr="006E1983" w:rsidRDefault="006E1983" w:rsidP="00281B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</w:p>
    <w:p w14:paraId="526BEDF5" w14:textId="38266B7E" w:rsidR="00751E5F" w:rsidRPr="00751E5F" w:rsidRDefault="00751E5F" w:rsidP="00751E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от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27.09.2023 № 1187 «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Об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утверждении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Порядка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предоставления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году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из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бюджета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Республики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Татарстан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субсидий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возмещение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промышленным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предприятиям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части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затрат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уплату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первого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взноса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аванса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при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заключении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договора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договоров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лизинга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оборудования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российскими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лизинговыми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1E5F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организациями</w:t>
      </w:r>
      <w:r w:rsidRPr="00751E5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(с измене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ниями, внесенными постановлениями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от 11.07.2024 № 549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, от 23.08.2025 № 628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14:paraId="1194B6BC" w14:textId="77777777" w:rsidR="000C50D7" w:rsidRPr="000C50D7" w:rsidRDefault="000C50D7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в наименовании цифры «2024» заменить цифрами «2025»;</w:t>
      </w:r>
    </w:p>
    <w:p w14:paraId="1132FEE6" w14:textId="6F90C5CF" w:rsidR="000C50D7" w:rsidRP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 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C6984A9" w14:textId="7FA549A7" w:rsidR="000C50D7" w:rsidRP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Порядке предоставления в 2025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</w:t>
      </w:r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>иями, утвержденном указанным по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становлением:</w:t>
      </w:r>
    </w:p>
    <w:p w14:paraId="27132FB2" w14:textId="0531F8E0" w:rsidR="000C50D7" w:rsidRP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наименовании 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3AF71F86" w14:textId="17E0E87C" w:rsidR="007B4866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 цифры «2025» заменить цифрами «2026»</w:t>
      </w:r>
      <w:r w:rsidRPr="007B486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199383" w14:textId="324558C8" w:rsidR="000C50D7" w:rsidRPr="000C50D7" w:rsidRDefault="007B4866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1.1 цифры «2025» заменить цифрами «2026</w:t>
      </w:r>
      <w:r w:rsidR="000C50D7"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E13F2E7" w14:textId="0B98C91D" w:rsidR="000C50D7" w:rsidRPr="000C50D7" w:rsidRDefault="000C50D7" w:rsidP="000C50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в пункте 1.3 слова «</w:t>
      </w:r>
      <w:r w:rsidR="007B4866" w:rsidRPr="007B4866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ноября 2024 года 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№ 87-ЗРТ «</w:t>
      </w:r>
      <w:r w:rsidR="007B4866" w:rsidRPr="007B4866">
        <w:rPr>
          <w:rFonts w:ascii="Times New Roman" w:eastAsia="Times New Roman" w:hAnsi="Times New Roman"/>
          <w:sz w:val="28"/>
          <w:szCs w:val="28"/>
          <w:lang w:eastAsia="ru-RU"/>
        </w:rPr>
        <w:t>О бюджете Республики Татарстан на 2025 год и на пл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ановый период 2026 и 2027 годов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«от 29 ноября 2025 года №81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-ЗРТ «О бюджете Ре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спублики Татарстан на 2026 год и на плановый период 2027 и 2028 годов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E5A3A7E" w14:textId="62B495E3" w:rsidR="000C50D7" w:rsidRPr="000C50D7" w:rsidRDefault="000C50D7" w:rsidP="00E545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в абзаце втором пункта 1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>.4 слова «не ранее 1 января 2023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 заменить</w:t>
      </w:r>
      <w:r w:rsidR="007B4866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«не ранее 1 января 2024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года»;</w:t>
      </w:r>
    </w:p>
    <w:p w14:paraId="6682E4EA" w14:textId="3BDFCEA5" w:rsidR="000C50D7" w:rsidRPr="000C50D7" w:rsidRDefault="000C50D7" w:rsidP="00E545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абзаце седьмом пункта 1.5 слова «31 де</w:t>
      </w:r>
      <w:r w:rsidR="001F2994">
        <w:rPr>
          <w:rFonts w:ascii="Times New Roman" w:eastAsia="Times New Roman" w:hAnsi="Times New Roman"/>
          <w:sz w:val="28"/>
          <w:szCs w:val="28"/>
          <w:lang w:eastAsia="ru-RU"/>
        </w:rPr>
        <w:t>кабря 2027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 заменить слова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F2994">
        <w:rPr>
          <w:rFonts w:ascii="Times New Roman" w:eastAsia="Times New Roman" w:hAnsi="Times New Roman"/>
          <w:sz w:val="28"/>
          <w:szCs w:val="28"/>
          <w:lang w:eastAsia="ru-RU"/>
        </w:rPr>
        <w:t>и «31 декабря 2028</w:t>
      </w:r>
      <w:r w:rsidRPr="000C50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года»;</w:t>
      </w:r>
    </w:p>
    <w:p w14:paraId="00C17E9A" w14:textId="187830B9" w:rsidR="00654E33" w:rsidRPr="00654E33" w:rsidRDefault="0088247E" w:rsidP="00E54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к указанному Порядку </w:t>
      </w:r>
      <w:r w:rsidR="00654E33" w:rsidRPr="00654E3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740E95EC" w14:textId="2BCB3622" w:rsidR="006B5078" w:rsidRDefault="006B5078" w:rsidP="006B5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5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приложении </w:t>
      </w:r>
      <w:r>
        <w:rPr>
          <w:rFonts w:ascii="Times New Roman" w:hAnsi="Times New Roman"/>
          <w:sz w:val="28"/>
          <w:szCs w:val="28"/>
        </w:rPr>
        <w:t>№2</w:t>
      </w:r>
      <w:r w:rsidRPr="00C934CB">
        <w:rPr>
          <w:rFonts w:ascii="Times New Roman" w:hAnsi="Times New Roman"/>
          <w:sz w:val="28"/>
          <w:szCs w:val="28"/>
        </w:rPr>
        <w:t xml:space="preserve"> к указанному Порядку</w:t>
      </w:r>
      <w:r>
        <w:rPr>
          <w:rFonts w:ascii="Times New Roman" w:hAnsi="Times New Roman"/>
          <w:sz w:val="28"/>
          <w:szCs w:val="28"/>
        </w:rPr>
        <w:t>:</w:t>
      </w:r>
    </w:p>
    <w:p w14:paraId="33BA7EA1" w14:textId="7ADBD730" w:rsidR="00C934CB" w:rsidRPr="00C934CB" w:rsidRDefault="00C934CB" w:rsidP="00C93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4CB">
        <w:rPr>
          <w:rFonts w:ascii="Times New Roman" w:hAnsi="Times New Roman"/>
          <w:sz w:val="28"/>
          <w:szCs w:val="28"/>
        </w:rPr>
        <w:t>в нумер</w:t>
      </w:r>
      <w:r>
        <w:rPr>
          <w:rFonts w:ascii="Times New Roman" w:hAnsi="Times New Roman"/>
          <w:sz w:val="28"/>
          <w:szCs w:val="28"/>
        </w:rPr>
        <w:t xml:space="preserve">ационном заголовке </w:t>
      </w:r>
      <w:r w:rsidRPr="00C934CB">
        <w:rPr>
          <w:rFonts w:ascii="Times New Roman" w:hAnsi="Times New Roman"/>
          <w:sz w:val="28"/>
          <w:szCs w:val="28"/>
        </w:rPr>
        <w:t>цифры</w:t>
      </w:r>
      <w:r w:rsidR="006B5078">
        <w:rPr>
          <w:rFonts w:ascii="Times New Roman" w:hAnsi="Times New Roman"/>
          <w:sz w:val="28"/>
          <w:szCs w:val="28"/>
        </w:rPr>
        <w:t xml:space="preserve"> «2025» заменить цифрами «2026»;</w:t>
      </w:r>
    </w:p>
    <w:p w14:paraId="03E0D578" w14:textId="6FADB965" w:rsidR="00C934CB" w:rsidRDefault="00C934CB" w:rsidP="00C93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4C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наименовании </w:t>
      </w:r>
      <w:bookmarkStart w:id="0" w:name="_GoBack"/>
      <w:bookmarkEnd w:id="0"/>
      <w:r w:rsidRPr="00C934CB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«2025» заменить цифрами «2026»;</w:t>
      </w:r>
    </w:p>
    <w:p w14:paraId="75394793" w14:textId="608BDE53" w:rsidR="00E5458E" w:rsidRDefault="00E5458E" w:rsidP="00E54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приложения №3 к указанному Порядку </w:t>
      </w:r>
      <w:r w:rsidRPr="00E5458E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«2025» заменить цифрами «2026».</w:t>
      </w:r>
    </w:p>
    <w:p w14:paraId="55BA3ED7" w14:textId="77777777" w:rsidR="00C7016E" w:rsidRDefault="00C7016E" w:rsidP="00654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9B012" w14:textId="77777777" w:rsidR="00572B08" w:rsidRPr="002F24BC" w:rsidRDefault="00572B08" w:rsidP="00C70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486F1" w14:textId="77777777" w:rsidR="002F24BC" w:rsidRPr="00C7016E" w:rsidRDefault="002F24BC" w:rsidP="002F2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A9B4AE" w14:textId="77777777" w:rsidR="00420BC4" w:rsidRPr="00420BC4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BC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14:paraId="0885249F" w14:textId="77777777" w:rsidR="00BF65C6" w:rsidRPr="00751E5F" w:rsidRDefault="00420BC4" w:rsidP="00751E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BC4">
        <w:rPr>
          <w:rFonts w:ascii="Times New Roman" w:eastAsia="Times New Roman" w:hAnsi="Times New Roman"/>
          <w:sz w:val="28"/>
          <w:szCs w:val="28"/>
          <w:lang w:eastAsia="ru-RU"/>
        </w:rPr>
        <w:t>Респуб</w:t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65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65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50D7"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sectPr w:rsidR="00BF65C6" w:rsidRPr="00751E5F" w:rsidSect="001665D0">
      <w:headerReference w:type="default" r:id="rId8"/>
      <w:pgSz w:w="11905" w:h="16838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51EF" w14:textId="77777777" w:rsidR="002976CA" w:rsidRDefault="002976CA" w:rsidP="005428AD">
      <w:pPr>
        <w:spacing w:after="0" w:line="240" w:lineRule="auto"/>
      </w:pPr>
      <w:r>
        <w:separator/>
      </w:r>
    </w:p>
  </w:endnote>
  <w:endnote w:type="continuationSeparator" w:id="0">
    <w:p w14:paraId="3FA22904" w14:textId="77777777" w:rsidR="002976CA" w:rsidRDefault="002976CA" w:rsidP="005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28D4" w14:textId="77777777" w:rsidR="002976CA" w:rsidRDefault="002976CA" w:rsidP="005428AD">
      <w:pPr>
        <w:spacing w:after="0" w:line="240" w:lineRule="auto"/>
      </w:pPr>
      <w:r>
        <w:separator/>
      </w:r>
    </w:p>
  </w:footnote>
  <w:footnote w:type="continuationSeparator" w:id="0">
    <w:p w14:paraId="63277684" w14:textId="77777777" w:rsidR="002976CA" w:rsidRDefault="002976CA" w:rsidP="005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04536"/>
      <w:docPartObj>
        <w:docPartGallery w:val="Page Numbers (Top of Page)"/>
        <w:docPartUnique/>
      </w:docPartObj>
    </w:sdtPr>
    <w:sdtEndPr/>
    <w:sdtContent>
      <w:p w14:paraId="26C2A8D8" w14:textId="5B64C394" w:rsidR="00307C05" w:rsidRDefault="00307C05">
        <w:pPr>
          <w:pStyle w:val="a6"/>
          <w:jc w:val="center"/>
        </w:pPr>
        <w:r w:rsidRPr="00F46714">
          <w:rPr>
            <w:rFonts w:ascii="Times New Roman" w:hAnsi="Times New Roman"/>
            <w:sz w:val="28"/>
            <w:szCs w:val="28"/>
          </w:rPr>
          <w:fldChar w:fldCharType="begin"/>
        </w:r>
        <w:r w:rsidRPr="00F467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6714">
          <w:rPr>
            <w:rFonts w:ascii="Times New Roman" w:hAnsi="Times New Roman"/>
            <w:sz w:val="28"/>
            <w:szCs w:val="28"/>
          </w:rPr>
          <w:fldChar w:fldCharType="separate"/>
        </w:r>
        <w:r w:rsidR="006B5078">
          <w:rPr>
            <w:rFonts w:ascii="Times New Roman" w:hAnsi="Times New Roman"/>
            <w:noProof/>
            <w:sz w:val="28"/>
            <w:szCs w:val="28"/>
          </w:rPr>
          <w:t>2</w:t>
        </w:r>
        <w:r w:rsidRPr="00F467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4D43958" w14:textId="77777777" w:rsidR="005428AD" w:rsidRDefault="0054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ADF"/>
    <w:multiLevelType w:val="hybridMultilevel"/>
    <w:tmpl w:val="44D8A060"/>
    <w:lvl w:ilvl="0" w:tplc="9FA867AA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6EE5137C"/>
    <w:multiLevelType w:val="hybridMultilevel"/>
    <w:tmpl w:val="98F0CE34"/>
    <w:lvl w:ilvl="0" w:tplc="AC7A6F9E">
      <w:start w:val="1"/>
      <w:numFmt w:val="decimal"/>
      <w:lvlText w:val="%1."/>
      <w:lvlJc w:val="left"/>
      <w:pPr>
        <w:ind w:left="40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3"/>
    <w:rsid w:val="00007363"/>
    <w:rsid w:val="00011469"/>
    <w:rsid w:val="00022B1D"/>
    <w:rsid w:val="00040ACA"/>
    <w:rsid w:val="0005003C"/>
    <w:rsid w:val="000657D0"/>
    <w:rsid w:val="0008708B"/>
    <w:rsid w:val="00090637"/>
    <w:rsid w:val="000A5910"/>
    <w:rsid w:val="000B09CC"/>
    <w:rsid w:val="000C4818"/>
    <w:rsid w:val="000C50D7"/>
    <w:rsid w:val="000E1270"/>
    <w:rsid w:val="000E74A9"/>
    <w:rsid w:val="000F3837"/>
    <w:rsid w:val="00103EE0"/>
    <w:rsid w:val="00117AED"/>
    <w:rsid w:val="00124FFE"/>
    <w:rsid w:val="00141586"/>
    <w:rsid w:val="00151D3B"/>
    <w:rsid w:val="001665D0"/>
    <w:rsid w:val="00185513"/>
    <w:rsid w:val="0019237A"/>
    <w:rsid w:val="001C0DED"/>
    <w:rsid w:val="001D0DA0"/>
    <w:rsid w:val="001F2994"/>
    <w:rsid w:val="00226857"/>
    <w:rsid w:val="00235D0D"/>
    <w:rsid w:val="0024608A"/>
    <w:rsid w:val="002613BF"/>
    <w:rsid w:val="002708A6"/>
    <w:rsid w:val="00281BD8"/>
    <w:rsid w:val="00284070"/>
    <w:rsid w:val="002976CA"/>
    <w:rsid w:val="002A6D83"/>
    <w:rsid w:val="002C5E9A"/>
    <w:rsid w:val="002C6974"/>
    <w:rsid w:val="002F24BC"/>
    <w:rsid w:val="002F6E25"/>
    <w:rsid w:val="00307C05"/>
    <w:rsid w:val="003428E3"/>
    <w:rsid w:val="003455D1"/>
    <w:rsid w:val="003602CE"/>
    <w:rsid w:val="00366583"/>
    <w:rsid w:val="003808AE"/>
    <w:rsid w:val="00390395"/>
    <w:rsid w:val="0039695E"/>
    <w:rsid w:val="00401058"/>
    <w:rsid w:val="00407CB1"/>
    <w:rsid w:val="00420BC4"/>
    <w:rsid w:val="0044455F"/>
    <w:rsid w:val="00451A53"/>
    <w:rsid w:val="00470258"/>
    <w:rsid w:val="00493ECE"/>
    <w:rsid w:val="004B45A6"/>
    <w:rsid w:val="004C19E6"/>
    <w:rsid w:val="004D1898"/>
    <w:rsid w:val="004E66E5"/>
    <w:rsid w:val="005161E8"/>
    <w:rsid w:val="00516793"/>
    <w:rsid w:val="00537029"/>
    <w:rsid w:val="005428AD"/>
    <w:rsid w:val="00544037"/>
    <w:rsid w:val="00572B08"/>
    <w:rsid w:val="00581DDF"/>
    <w:rsid w:val="005B118D"/>
    <w:rsid w:val="005D512A"/>
    <w:rsid w:val="005E16FE"/>
    <w:rsid w:val="005F598A"/>
    <w:rsid w:val="00606014"/>
    <w:rsid w:val="00612696"/>
    <w:rsid w:val="0064152A"/>
    <w:rsid w:val="00654E33"/>
    <w:rsid w:val="006707FB"/>
    <w:rsid w:val="006B0113"/>
    <w:rsid w:val="006B46D2"/>
    <w:rsid w:val="006B5078"/>
    <w:rsid w:val="006C4725"/>
    <w:rsid w:val="006D22AE"/>
    <w:rsid w:val="006D5ED3"/>
    <w:rsid w:val="006E1983"/>
    <w:rsid w:val="00712B92"/>
    <w:rsid w:val="0073766D"/>
    <w:rsid w:val="00737800"/>
    <w:rsid w:val="00742BA1"/>
    <w:rsid w:val="00751001"/>
    <w:rsid w:val="00751E5F"/>
    <w:rsid w:val="00783862"/>
    <w:rsid w:val="007B0CE2"/>
    <w:rsid w:val="007B4866"/>
    <w:rsid w:val="007C08D5"/>
    <w:rsid w:val="007C1AFA"/>
    <w:rsid w:val="007D1652"/>
    <w:rsid w:val="007F328B"/>
    <w:rsid w:val="00814255"/>
    <w:rsid w:val="00816914"/>
    <w:rsid w:val="0083734D"/>
    <w:rsid w:val="008409F5"/>
    <w:rsid w:val="008456BF"/>
    <w:rsid w:val="00856172"/>
    <w:rsid w:val="00857BD3"/>
    <w:rsid w:val="0088247E"/>
    <w:rsid w:val="00891069"/>
    <w:rsid w:val="008A64C0"/>
    <w:rsid w:val="008C78BF"/>
    <w:rsid w:val="009079FE"/>
    <w:rsid w:val="00917055"/>
    <w:rsid w:val="009214E9"/>
    <w:rsid w:val="00933BBF"/>
    <w:rsid w:val="00952867"/>
    <w:rsid w:val="00955BFE"/>
    <w:rsid w:val="00957EC8"/>
    <w:rsid w:val="00961FD9"/>
    <w:rsid w:val="0097125E"/>
    <w:rsid w:val="00975F7C"/>
    <w:rsid w:val="00987416"/>
    <w:rsid w:val="009A11A3"/>
    <w:rsid w:val="009A336B"/>
    <w:rsid w:val="009D62B5"/>
    <w:rsid w:val="009F31A6"/>
    <w:rsid w:val="00A36578"/>
    <w:rsid w:val="00AC2A77"/>
    <w:rsid w:val="00AC6840"/>
    <w:rsid w:val="00AD57E1"/>
    <w:rsid w:val="00AF3C6E"/>
    <w:rsid w:val="00B215D4"/>
    <w:rsid w:val="00B57678"/>
    <w:rsid w:val="00B658A7"/>
    <w:rsid w:val="00B83FBC"/>
    <w:rsid w:val="00BB60A4"/>
    <w:rsid w:val="00BC2FB3"/>
    <w:rsid w:val="00BC6859"/>
    <w:rsid w:val="00BD6A5F"/>
    <w:rsid w:val="00BF2DD9"/>
    <w:rsid w:val="00BF65C6"/>
    <w:rsid w:val="00C04E3E"/>
    <w:rsid w:val="00C2678F"/>
    <w:rsid w:val="00C41964"/>
    <w:rsid w:val="00C51176"/>
    <w:rsid w:val="00C64135"/>
    <w:rsid w:val="00C7016E"/>
    <w:rsid w:val="00C701E6"/>
    <w:rsid w:val="00C86746"/>
    <w:rsid w:val="00C934CB"/>
    <w:rsid w:val="00CC5D03"/>
    <w:rsid w:val="00CF3DB5"/>
    <w:rsid w:val="00CF6161"/>
    <w:rsid w:val="00D15186"/>
    <w:rsid w:val="00D15EB2"/>
    <w:rsid w:val="00D1758F"/>
    <w:rsid w:val="00D26AA5"/>
    <w:rsid w:val="00D33DA2"/>
    <w:rsid w:val="00D3765A"/>
    <w:rsid w:val="00D6053D"/>
    <w:rsid w:val="00D67479"/>
    <w:rsid w:val="00D71E37"/>
    <w:rsid w:val="00DA25F9"/>
    <w:rsid w:val="00DB1312"/>
    <w:rsid w:val="00DC2950"/>
    <w:rsid w:val="00DC5C59"/>
    <w:rsid w:val="00E14E58"/>
    <w:rsid w:val="00E5458E"/>
    <w:rsid w:val="00E56AB3"/>
    <w:rsid w:val="00E623D9"/>
    <w:rsid w:val="00E92C43"/>
    <w:rsid w:val="00EE6CEB"/>
    <w:rsid w:val="00F06087"/>
    <w:rsid w:val="00F46714"/>
    <w:rsid w:val="00F4783D"/>
    <w:rsid w:val="00F520DD"/>
    <w:rsid w:val="00F54D88"/>
    <w:rsid w:val="00F61859"/>
    <w:rsid w:val="00F67245"/>
    <w:rsid w:val="00F7270E"/>
    <w:rsid w:val="00F82EA4"/>
    <w:rsid w:val="00F93640"/>
    <w:rsid w:val="00FB3E25"/>
    <w:rsid w:val="00FB6F5E"/>
    <w:rsid w:val="00FD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86E5AE1"/>
  <w15:docId w15:val="{6E56A5BE-22FB-4452-8F20-891F959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">
    <w:name w:val="ConsPlusNormal"/>
    <w:rsid w:val="003428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A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8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A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link w:val="ab"/>
    <w:rsid w:val="009A336B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b">
    <w:name w:val="Hyperlink"/>
    <w:link w:val="1"/>
    <w:rsid w:val="009A336B"/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ECB3-2868-4064-A3EB-2C1B1F98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Шагимарданов</dc:creator>
  <cp:keywords/>
  <dc:description/>
  <cp:lastModifiedBy>Практикант</cp:lastModifiedBy>
  <cp:revision>9</cp:revision>
  <cp:lastPrinted>2021-11-27T09:59:00Z</cp:lastPrinted>
  <dcterms:created xsi:type="dcterms:W3CDTF">2025-06-27T08:12:00Z</dcterms:created>
  <dcterms:modified xsi:type="dcterms:W3CDTF">2026-01-13T07:59:00Z</dcterms:modified>
</cp:coreProperties>
</file>