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94EAB" w14:textId="77777777" w:rsidR="00107A62" w:rsidRPr="00E9020E" w:rsidRDefault="002D2897" w:rsidP="00107A62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bCs/>
          <w:szCs w:val="28"/>
        </w:rPr>
        <w:t xml:space="preserve">  </w:t>
      </w:r>
      <w:r w:rsidR="00107A62" w:rsidRPr="00E9020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4CBB4B0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DF911D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7CCEE2D1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E0719A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72D638" w14:textId="77777777" w:rsidR="00107A62" w:rsidRPr="00E9020E" w:rsidRDefault="00107A62" w:rsidP="00107A62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20E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189101CE" w14:textId="77777777" w:rsidR="00AC3199" w:rsidRPr="00E9020E" w:rsidRDefault="00AC3199">
      <w:pPr>
        <w:ind w:right="5102" w:firstLine="0"/>
        <w:jc w:val="both"/>
        <w:rPr>
          <w:bCs/>
          <w:szCs w:val="28"/>
        </w:rPr>
      </w:pPr>
    </w:p>
    <w:p w14:paraId="0DE83C66" w14:textId="77777777" w:rsidR="00537E52" w:rsidRPr="00537E52" w:rsidRDefault="00537E52" w:rsidP="00537E52">
      <w:pPr>
        <w:widowControl w:val="0"/>
        <w:ind w:right="5385" w:firstLine="0"/>
        <w:jc w:val="both"/>
        <w:rPr>
          <w:szCs w:val="28"/>
        </w:rPr>
      </w:pPr>
      <w:r w:rsidRPr="00537E52">
        <w:rPr>
          <w:rFonts w:eastAsia="Calibri"/>
          <w:szCs w:val="28"/>
        </w:rPr>
        <w:t>О внесении изменений в отдельные постановления Кабинета Министров Республики Татарстан</w:t>
      </w:r>
    </w:p>
    <w:p w14:paraId="1C1F5FBA" w14:textId="77777777" w:rsidR="00AC3199" w:rsidRPr="00E9020E" w:rsidRDefault="00AC3199" w:rsidP="00161B5E">
      <w:pPr>
        <w:jc w:val="both"/>
        <w:rPr>
          <w:szCs w:val="28"/>
        </w:rPr>
      </w:pPr>
    </w:p>
    <w:p w14:paraId="7AA832BE" w14:textId="77777777" w:rsidR="00AC3199" w:rsidRPr="00E9020E" w:rsidRDefault="00AC3199" w:rsidP="00161B5E">
      <w:pPr>
        <w:jc w:val="both"/>
        <w:rPr>
          <w:szCs w:val="28"/>
        </w:rPr>
      </w:pPr>
    </w:p>
    <w:p w14:paraId="21AF8A80" w14:textId="77777777" w:rsidR="00AC3199" w:rsidRPr="000A5977" w:rsidRDefault="00606857" w:rsidP="00161B5E">
      <w:pPr>
        <w:jc w:val="both"/>
        <w:rPr>
          <w:szCs w:val="28"/>
        </w:rPr>
      </w:pPr>
      <w:r w:rsidRPr="000A5977">
        <w:rPr>
          <w:szCs w:val="28"/>
        </w:rPr>
        <w:t>Кабинет Министров Республики Татарстан</w:t>
      </w:r>
      <w:r w:rsidRPr="000A5977">
        <w:rPr>
          <w:bCs/>
          <w:szCs w:val="28"/>
        </w:rPr>
        <w:t xml:space="preserve"> ПОСТАНОВЛЯЕТ</w:t>
      </w:r>
      <w:r w:rsidRPr="000A5977">
        <w:rPr>
          <w:szCs w:val="28"/>
        </w:rPr>
        <w:t>:</w:t>
      </w:r>
    </w:p>
    <w:p w14:paraId="6661247E" w14:textId="00F89A56" w:rsidR="00AC3199" w:rsidRDefault="00AC3199" w:rsidP="00434BBF">
      <w:pPr>
        <w:jc w:val="both"/>
        <w:rPr>
          <w:szCs w:val="28"/>
        </w:rPr>
      </w:pPr>
    </w:p>
    <w:p w14:paraId="0F47B59C" w14:textId="699B57D5" w:rsidR="00434BBF" w:rsidRDefault="00434BBF" w:rsidP="00434BBF">
      <w:pPr>
        <w:pStyle w:val="af9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 w:rsidRPr="00434BBF">
        <w:rPr>
          <w:szCs w:val="28"/>
        </w:rPr>
        <w:t xml:space="preserve">Внести в Порядок и условия проведения регионального отбора проектов создания, увеличения площади или </w:t>
      </w:r>
      <w:proofErr w:type="spellStart"/>
      <w:r w:rsidRPr="00434BBF">
        <w:rPr>
          <w:szCs w:val="28"/>
        </w:rPr>
        <w:t>реиндустриализации</w:t>
      </w:r>
      <w:proofErr w:type="spellEnd"/>
      <w:r w:rsidRPr="00434BBF">
        <w:rPr>
          <w:szCs w:val="28"/>
        </w:rPr>
        <w:t xml:space="preserve">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04.09.2024 № 723 </w:t>
      </w:r>
      <w:r w:rsidR="00DB7D82">
        <w:rPr>
          <w:szCs w:val="28"/>
        </w:rPr>
        <w:t>«</w:t>
      </w:r>
      <w:r w:rsidRPr="00434BBF">
        <w:rPr>
          <w:szCs w:val="28"/>
        </w:rPr>
        <w:t xml:space="preserve">Об утверждении Порядка и условий проведения регионального отбора проектов создания, увеличения площади или </w:t>
      </w:r>
      <w:proofErr w:type="spellStart"/>
      <w:r w:rsidRPr="00434BBF">
        <w:rPr>
          <w:szCs w:val="28"/>
        </w:rPr>
        <w:t>реиндустриализации</w:t>
      </w:r>
      <w:proofErr w:type="spellEnd"/>
      <w:r w:rsidRPr="00434BBF">
        <w:rPr>
          <w:szCs w:val="28"/>
        </w:rPr>
        <w:t xml:space="preserve"> индустриальных (промышленных) парков, промышленных технопарков, технопарков в сфере высоких технологий</w:t>
      </w:r>
      <w:r w:rsidR="00DB7D82">
        <w:rPr>
          <w:szCs w:val="28"/>
        </w:rPr>
        <w:t>»</w:t>
      </w:r>
      <w:r w:rsidRPr="00434BBF">
        <w:rPr>
          <w:szCs w:val="28"/>
        </w:rPr>
        <w:t>, следующие изменения:</w:t>
      </w:r>
    </w:p>
    <w:p w14:paraId="333BA7C2" w14:textId="394AC19A" w:rsidR="00434BBF" w:rsidRPr="00434BBF" w:rsidRDefault="00434BBF" w:rsidP="00434BBF">
      <w:pPr>
        <w:pStyle w:val="af9"/>
        <w:widowControl w:val="0"/>
        <w:tabs>
          <w:tab w:val="left" w:pos="993"/>
        </w:tabs>
        <w:ind w:left="0"/>
        <w:contextualSpacing w:val="0"/>
        <w:jc w:val="both"/>
        <w:rPr>
          <w:szCs w:val="28"/>
        </w:rPr>
      </w:pPr>
      <w:r>
        <w:rPr>
          <w:szCs w:val="28"/>
        </w:rPr>
        <w:t xml:space="preserve">в преамбуле </w:t>
      </w:r>
      <w:r w:rsidRPr="00434BBF">
        <w:rPr>
          <w:szCs w:val="28"/>
        </w:rPr>
        <w:t xml:space="preserve">слова </w:t>
      </w:r>
      <w:r w:rsidR="00DB7D82">
        <w:rPr>
          <w:szCs w:val="28"/>
        </w:rPr>
        <w:t>«</w:t>
      </w:r>
      <w:r w:rsidRPr="00434BBF">
        <w:rPr>
          <w:szCs w:val="28"/>
        </w:rPr>
        <w:t>а также физическим лицам - производителям товаров, работ, услуг</w:t>
      </w:r>
      <w:r w:rsidR="00DB7D82">
        <w:rPr>
          <w:szCs w:val="28"/>
        </w:rPr>
        <w:t>»</w:t>
      </w:r>
      <w:r w:rsidRPr="00434BBF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Pr="00434BBF">
        <w:rPr>
          <w:szCs w:val="28"/>
        </w:rPr>
        <w:t>физическим лицам</w:t>
      </w:r>
      <w:r w:rsidR="00DB7D82">
        <w:rPr>
          <w:szCs w:val="28"/>
        </w:rPr>
        <w:t>»</w:t>
      </w:r>
      <w:r w:rsidRPr="00434BBF">
        <w:rPr>
          <w:szCs w:val="28"/>
        </w:rPr>
        <w:t>;</w:t>
      </w:r>
    </w:p>
    <w:p w14:paraId="5C4576BC" w14:textId="2DF23ADA" w:rsidR="00434BBF" w:rsidRDefault="00434BBF" w:rsidP="00434BBF">
      <w:pPr>
        <w:pStyle w:val="af9"/>
        <w:widowControl w:val="0"/>
        <w:tabs>
          <w:tab w:val="left" w:pos="993"/>
        </w:tabs>
        <w:ind w:left="0"/>
        <w:contextualSpacing w:val="0"/>
        <w:jc w:val="both"/>
        <w:rPr>
          <w:szCs w:val="28"/>
        </w:rPr>
      </w:pPr>
      <w:r w:rsidRPr="00434BBF">
        <w:rPr>
          <w:szCs w:val="28"/>
        </w:rPr>
        <w:t xml:space="preserve">в пункте 1.1 слова </w:t>
      </w:r>
      <w:r w:rsidR="00DB7D82">
        <w:rPr>
          <w:szCs w:val="28"/>
        </w:rPr>
        <w:t>«</w:t>
      </w:r>
      <w:r w:rsidRPr="00434BBF">
        <w:rPr>
          <w:szCs w:val="28"/>
        </w:rPr>
        <w:t>а также физическим лицам - производителям товаров, работ, услуг</w:t>
      </w:r>
      <w:r w:rsidR="00DB7D82">
        <w:rPr>
          <w:szCs w:val="28"/>
        </w:rPr>
        <w:t>»</w:t>
      </w:r>
      <w:r w:rsidRPr="00434BBF">
        <w:rPr>
          <w:szCs w:val="28"/>
        </w:rPr>
        <w:t xml:space="preserve"> замен</w:t>
      </w:r>
      <w:r>
        <w:rPr>
          <w:szCs w:val="28"/>
        </w:rPr>
        <w:t xml:space="preserve">ить словами </w:t>
      </w:r>
      <w:r w:rsidR="00DB7D82">
        <w:rPr>
          <w:szCs w:val="28"/>
        </w:rPr>
        <w:t>«</w:t>
      </w:r>
      <w:r>
        <w:rPr>
          <w:szCs w:val="28"/>
        </w:rPr>
        <w:t>физическим лицам</w:t>
      </w:r>
      <w:r w:rsidR="00DB7D82">
        <w:rPr>
          <w:szCs w:val="28"/>
        </w:rPr>
        <w:t>»</w:t>
      </w:r>
      <w:r>
        <w:rPr>
          <w:szCs w:val="28"/>
        </w:rPr>
        <w:t>;</w:t>
      </w:r>
    </w:p>
    <w:p w14:paraId="5BE81E5F" w14:textId="38C05158" w:rsidR="00434BBF" w:rsidRPr="00434BBF" w:rsidRDefault="00614A5D" w:rsidP="002B04C6">
      <w:pPr>
        <w:pStyle w:val="af9"/>
        <w:widowControl w:val="0"/>
        <w:tabs>
          <w:tab w:val="left" w:pos="993"/>
        </w:tabs>
        <w:ind w:left="0"/>
        <w:contextualSpacing w:val="0"/>
        <w:jc w:val="both"/>
        <w:rPr>
          <w:szCs w:val="28"/>
        </w:rPr>
      </w:pPr>
      <w:r>
        <w:rPr>
          <w:szCs w:val="28"/>
        </w:rPr>
        <w:t xml:space="preserve">в </w:t>
      </w:r>
      <w:r w:rsidR="002B04C6" w:rsidRPr="002B04C6">
        <w:rPr>
          <w:szCs w:val="28"/>
        </w:rPr>
        <w:t>приложени</w:t>
      </w:r>
      <w:r>
        <w:rPr>
          <w:szCs w:val="28"/>
        </w:rPr>
        <w:t>и</w:t>
      </w:r>
      <w:r w:rsidR="002B04C6" w:rsidRPr="002B04C6">
        <w:rPr>
          <w:szCs w:val="28"/>
        </w:rPr>
        <w:t xml:space="preserve"> к </w:t>
      </w:r>
      <w:r>
        <w:rPr>
          <w:szCs w:val="28"/>
        </w:rPr>
        <w:t xml:space="preserve">указанному </w:t>
      </w:r>
      <w:r w:rsidR="002B04C6" w:rsidRPr="00FF117E">
        <w:rPr>
          <w:szCs w:val="28"/>
        </w:rPr>
        <w:t>Порядку</w:t>
      </w:r>
      <w:r w:rsidR="002B04C6" w:rsidRPr="002B04C6">
        <w:rPr>
          <w:szCs w:val="28"/>
        </w:rPr>
        <w:t xml:space="preserve"> </w:t>
      </w:r>
      <w:r w:rsidRPr="00614A5D">
        <w:rPr>
          <w:szCs w:val="28"/>
        </w:rPr>
        <w:t>слова «а также физическим лицам - производите</w:t>
      </w:r>
      <w:r>
        <w:rPr>
          <w:szCs w:val="28"/>
        </w:rPr>
        <w:t>лям товаров, работ, услуг» заме</w:t>
      </w:r>
      <w:r w:rsidRPr="00614A5D">
        <w:rPr>
          <w:szCs w:val="28"/>
        </w:rPr>
        <w:t>нить словами «физическим лицам»;</w:t>
      </w:r>
    </w:p>
    <w:p w14:paraId="36F398ED" w14:textId="109377F2" w:rsidR="00F93ECB" w:rsidRDefault="004557D5" w:rsidP="00F93ECB">
      <w:pPr>
        <w:pStyle w:val="af9"/>
        <w:numPr>
          <w:ilvl w:val="0"/>
          <w:numId w:val="3"/>
        </w:numPr>
        <w:ind w:left="0" w:firstLine="709"/>
        <w:contextualSpacing w:val="0"/>
        <w:jc w:val="both"/>
        <w:rPr>
          <w:szCs w:val="28"/>
        </w:rPr>
      </w:pPr>
      <w:r w:rsidRPr="004557D5">
        <w:rPr>
          <w:szCs w:val="28"/>
        </w:rPr>
        <w:t xml:space="preserve">Внести в 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</w:t>
      </w:r>
      <w:proofErr w:type="spellStart"/>
      <w:r w:rsidRPr="004557D5">
        <w:rPr>
          <w:szCs w:val="28"/>
        </w:rPr>
        <w:t>реиндустриализацию</w:t>
      </w:r>
      <w:proofErr w:type="spellEnd"/>
      <w:r w:rsidRPr="004557D5">
        <w:rPr>
          <w:szCs w:val="28"/>
        </w:rPr>
        <w:t xml:space="preserve">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16.01.2025 </w:t>
      </w:r>
      <w:r w:rsidR="00964C0C">
        <w:rPr>
          <w:szCs w:val="28"/>
        </w:rPr>
        <w:t>№</w:t>
      </w:r>
      <w:r w:rsidRPr="004557D5">
        <w:rPr>
          <w:szCs w:val="28"/>
        </w:rPr>
        <w:t xml:space="preserve"> 15 </w:t>
      </w:r>
      <w:r w:rsidR="00DB7D82">
        <w:rPr>
          <w:szCs w:val="28"/>
        </w:rPr>
        <w:t>«</w:t>
      </w:r>
      <w:r w:rsidRPr="004557D5">
        <w:rPr>
          <w:szCs w:val="28"/>
        </w:rPr>
        <w:t xml:space="preserve">Об утверждении Порядка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</w:t>
      </w:r>
      <w:proofErr w:type="spellStart"/>
      <w:r w:rsidRPr="004557D5">
        <w:rPr>
          <w:szCs w:val="28"/>
        </w:rPr>
        <w:t>реиндустриализацию</w:t>
      </w:r>
      <w:proofErr w:type="spellEnd"/>
      <w:r w:rsidRPr="004557D5">
        <w:rPr>
          <w:szCs w:val="28"/>
        </w:rPr>
        <w:t xml:space="preserve"> индустриальных (промышленных) парков, промышленных технопарков, технопарков в сфере высоких т</w:t>
      </w:r>
      <w:r>
        <w:rPr>
          <w:szCs w:val="28"/>
        </w:rPr>
        <w:t>ехнологий</w:t>
      </w:r>
      <w:r w:rsidR="00DB7D82">
        <w:rPr>
          <w:szCs w:val="28"/>
        </w:rPr>
        <w:t>»</w:t>
      </w:r>
      <w:r w:rsidR="00DD612F" w:rsidRPr="00DD612F">
        <w:t xml:space="preserve"> </w:t>
      </w:r>
      <w:r w:rsidR="00DD612F" w:rsidRPr="00DD612F">
        <w:rPr>
          <w:szCs w:val="28"/>
        </w:rPr>
        <w:t>(с изменениями, внесенными постановлени</w:t>
      </w:r>
      <w:r w:rsidR="009D7482">
        <w:rPr>
          <w:szCs w:val="28"/>
        </w:rPr>
        <w:t>я</w:t>
      </w:r>
      <w:r w:rsidR="00DD612F">
        <w:rPr>
          <w:szCs w:val="28"/>
        </w:rPr>
        <w:t>м</w:t>
      </w:r>
      <w:r w:rsidR="009D7482">
        <w:rPr>
          <w:szCs w:val="28"/>
        </w:rPr>
        <w:t>и</w:t>
      </w:r>
      <w:r w:rsidR="00DD612F" w:rsidRPr="00DD612F">
        <w:rPr>
          <w:szCs w:val="28"/>
        </w:rPr>
        <w:t xml:space="preserve"> Кабинета Министров Республики Татарстан от 16.04.2025 </w:t>
      </w:r>
      <w:r w:rsidR="00DD612F">
        <w:rPr>
          <w:szCs w:val="28"/>
        </w:rPr>
        <w:t>№</w:t>
      </w:r>
      <w:r w:rsidR="00DD612F" w:rsidRPr="00DD612F">
        <w:rPr>
          <w:szCs w:val="28"/>
        </w:rPr>
        <w:t xml:space="preserve"> </w:t>
      </w:r>
      <w:r w:rsidR="00DD612F" w:rsidRPr="00670723">
        <w:rPr>
          <w:szCs w:val="28"/>
        </w:rPr>
        <w:t>232</w:t>
      </w:r>
      <w:r w:rsidR="00C57FE5">
        <w:rPr>
          <w:szCs w:val="28"/>
        </w:rPr>
        <w:t xml:space="preserve">, </w:t>
      </w:r>
      <w:r w:rsidR="00C57FE5" w:rsidRPr="00C57FE5">
        <w:rPr>
          <w:szCs w:val="28"/>
        </w:rPr>
        <w:t xml:space="preserve">от 24.12.2025 </w:t>
      </w:r>
      <w:r w:rsidR="00C57FE5">
        <w:rPr>
          <w:szCs w:val="28"/>
        </w:rPr>
        <w:t>№</w:t>
      </w:r>
      <w:r w:rsidR="00C57FE5" w:rsidRPr="00C57FE5">
        <w:rPr>
          <w:szCs w:val="28"/>
        </w:rPr>
        <w:t xml:space="preserve"> 1136</w:t>
      </w:r>
      <w:r w:rsidR="00DD612F">
        <w:rPr>
          <w:szCs w:val="28"/>
        </w:rPr>
        <w:t>)</w:t>
      </w:r>
      <w:r>
        <w:rPr>
          <w:szCs w:val="28"/>
        </w:rPr>
        <w:t>, следующ</w:t>
      </w:r>
      <w:r w:rsidR="00831046">
        <w:rPr>
          <w:szCs w:val="28"/>
        </w:rPr>
        <w:t>и</w:t>
      </w:r>
      <w:r w:rsidR="001506AD">
        <w:rPr>
          <w:szCs w:val="28"/>
        </w:rPr>
        <w:t>е</w:t>
      </w:r>
      <w:r>
        <w:rPr>
          <w:szCs w:val="28"/>
        </w:rPr>
        <w:t xml:space="preserve"> изменени</w:t>
      </w:r>
      <w:r w:rsidR="00831046">
        <w:rPr>
          <w:szCs w:val="28"/>
        </w:rPr>
        <w:t>я</w:t>
      </w:r>
      <w:r w:rsidR="008639C1" w:rsidRPr="009B3745">
        <w:rPr>
          <w:szCs w:val="28"/>
        </w:rPr>
        <w:t>:</w:t>
      </w:r>
    </w:p>
    <w:p w14:paraId="56A4458A" w14:textId="3409AD8C" w:rsidR="00F93ECB" w:rsidRPr="00F93ECB" w:rsidRDefault="00F93ECB" w:rsidP="00F93ECB">
      <w:pPr>
        <w:pStyle w:val="af9"/>
        <w:ind w:left="0"/>
        <w:contextualSpacing w:val="0"/>
        <w:jc w:val="both"/>
        <w:rPr>
          <w:szCs w:val="28"/>
        </w:rPr>
      </w:pPr>
      <w:r w:rsidRPr="00F93ECB">
        <w:rPr>
          <w:szCs w:val="28"/>
        </w:rPr>
        <w:lastRenderedPageBreak/>
        <w:t xml:space="preserve">в преамбуле слова </w:t>
      </w:r>
      <w:r w:rsidR="00DB7D82">
        <w:rPr>
          <w:szCs w:val="28"/>
        </w:rPr>
        <w:t>«</w:t>
      </w:r>
      <w:r w:rsidRPr="00F93ECB">
        <w:rPr>
          <w:szCs w:val="28"/>
        </w:rPr>
        <w:t>а также физическим лицам - производителям товаров, работ, услуг</w:t>
      </w:r>
      <w:r w:rsidR="00DB7D82">
        <w:rPr>
          <w:szCs w:val="28"/>
        </w:rPr>
        <w:t>»</w:t>
      </w:r>
      <w:r w:rsidRPr="00F93ECB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Pr="00F93ECB">
        <w:rPr>
          <w:szCs w:val="28"/>
        </w:rPr>
        <w:t>физическим лицам</w:t>
      </w:r>
      <w:r w:rsidR="00DB7D82">
        <w:rPr>
          <w:szCs w:val="28"/>
        </w:rPr>
        <w:t>»</w:t>
      </w:r>
      <w:r w:rsidRPr="00F93ECB">
        <w:rPr>
          <w:szCs w:val="28"/>
        </w:rPr>
        <w:t>;</w:t>
      </w:r>
    </w:p>
    <w:p w14:paraId="233EE349" w14:textId="24849EEE" w:rsidR="009B72B4" w:rsidRPr="009B72B4" w:rsidRDefault="009B72B4" w:rsidP="00F93ECB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 xml:space="preserve">в пункте 1.1 </w:t>
      </w:r>
      <w:r w:rsidRPr="009B72B4">
        <w:rPr>
          <w:szCs w:val="28"/>
        </w:rPr>
        <w:t xml:space="preserve">слова </w:t>
      </w:r>
      <w:r w:rsidR="00DB7D82">
        <w:rPr>
          <w:szCs w:val="28"/>
        </w:rPr>
        <w:t>«</w:t>
      </w:r>
      <w:r w:rsidR="000F5292" w:rsidRPr="000F5292">
        <w:rPr>
          <w:szCs w:val="28"/>
        </w:rPr>
        <w:t>а также физическим лицам - производителям товаров, р</w:t>
      </w:r>
      <w:r w:rsidR="009B59E8">
        <w:rPr>
          <w:szCs w:val="28"/>
        </w:rPr>
        <w:t>абот, услуг</w:t>
      </w:r>
      <w:r w:rsidR="00DB7D82">
        <w:rPr>
          <w:szCs w:val="28"/>
        </w:rPr>
        <w:t>»</w:t>
      </w:r>
      <w:r w:rsidRPr="009B72B4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="000F5292" w:rsidRPr="000F5292">
        <w:rPr>
          <w:szCs w:val="28"/>
        </w:rPr>
        <w:t>физическим лицам</w:t>
      </w:r>
      <w:r w:rsidR="00DB7D82">
        <w:rPr>
          <w:szCs w:val="28"/>
        </w:rPr>
        <w:t>»</w:t>
      </w:r>
      <w:r w:rsidRPr="009B72B4">
        <w:rPr>
          <w:szCs w:val="28"/>
        </w:rPr>
        <w:t>;</w:t>
      </w:r>
      <w:r>
        <w:rPr>
          <w:szCs w:val="28"/>
        </w:rPr>
        <w:t xml:space="preserve"> </w:t>
      </w:r>
    </w:p>
    <w:p w14:paraId="43C53193" w14:textId="34CD0E51" w:rsidR="009A3120" w:rsidRPr="009A3120" w:rsidRDefault="009A3120" w:rsidP="00F93ECB">
      <w:pPr>
        <w:pStyle w:val="af9"/>
        <w:ind w:left="0"/>
        <w:contextualSpacing w:val="0"/>
        <w:jc w:val="both"/>
        <w:rPr>
          <w:szCs w:val="28"/>
        </w:rPr>
      </w:pPr>
      <w:r w:rsidRPr="009A3120">
        <w:rPr>
          <w:szCs w:val="28"/>
        </w:rPr>
        <w:t>пункт 1.</w:t>
      </w:r>
      <w:r>
        <w:rPr>
          <w:szCs w:val="28"/>
        </w:rPr>
        <w:t>6</w:t>
      </w:r>
      <w:r w:rsidRPr="009A3120">
        <w:rPr>
          <w:szCs w:val="28"/>
        </w:rPr>
        <w:t xml:space="preserve"> изложить в </w:t>
      </w:r>
      <w:r w:rsidR="00DE16BB" w:rsidRPr="00DE16BB">
        <w:rPr>
          <w:szCs w:val="28"/>
        </w:rPr>
        <w:t>следующий</w:t>
      </w:r>
      <w:r w:rsidRPr="009A3120">
        <w:rPr>
          <w:szCs w:val="28"/>
        </w:rPr>
        <w:t xml:space="preserve"> редакции:</w:t>
      </w:r>
    </w:p>
    <w:p w14:paraId="0963DDE4" w14:textId="5FA82F69" w:rsidR="009A3120" w:rsidRDefault="00DB7D82" w:rsidP="009B72B4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>«</w:t>
      </w:r>
      <w:r w:rsidR="009A3120" w:rsidRPr="009A3120">
        <w:rPr>
          <w:szCs w:val="28"/>
        </w:rPr>
        <w:t>1.</w:t>
      </w:r>
      <w:r w:rsidR="009A3120">
        <w:rPr>
          <w:szCs w:val="28"/>
        </w:rPr>
        <w:t>6</w:t>
      </w:r>
      <w:r w:rsidR="009A3120" w:rsidRPr="009A3120">
        <w:rPr>
          <w:szCs w:val="28"/>
        </w:rPr>
        <w:t xml:space="preserve">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szCs w:val="28"/>
        </w:rPr>
        <w:t>«</w:t>
      </w:r>
      <w:r w:rsidR="009A3120" w:rsidRPr="009A3120">
        <w:rPr>
          <w:szCs w:val="28"/>
        </w:rPr>
        <w:t>Интернет</w:t>
      </w:r>
      <w:r>
        <w:rPr>
          <w:szCs w:val="28"/>
        </w:rPr>
        <w:t>»</w:t>
      </w:r>
      <w:r w:rsidR="009A3120" w:rsidRPr="009A3120">
        <w:rPr>
          <w:szCs w:val="28"/>
        </w:rPr>
        <w:t xml:space="preserve"> в разделе </w:t>
      </w:r>
      <w:r>
        <w:rPr>
          <w:szCs w:val="28"/>
        </w:rPr>
        <w:t>«</w:t>
      </w:r>
      <w:r w:rsidR="009A3120" w:rsidRPr="009A3120">
        <w:rPr>
          <w:szCs w:val="28"/>
        </w:rPr>
        <w:t>Бюджет</w:t>
      </w:r>
      <w:r>
        <w:rPr>
          <w:szCs w:val="28"/>
        </w:rPr>
        <w:t>»</w:t>
      </w:r>
      <w:r w:rsidR="009A3120" w:rsidRPr="009A3120">
        <w:rPr>
          <w:szCs w:val="28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</w:t>
      </w:r>
      <w:r w:rsidR="004D38D0">
        <w:rPr>
          <w:szCs w:val="28"/>
        </w:rPr>
        <w:t xml:space="preserve">предоставление субсидий до </w:t>
      </w:r>
      <w:r w:rsidR="00670723" w:rsidRPr="00670723">
        <w:rPr>
          <w:szCs w:val="28"/>
        </w:rPr>
        <w:t>Министерств</w:t>
      </w:r>
      <w:r w:rsidR="00670723">
        <w:rPr>
          <w:szCs w:val="28"/>
        </w:rPr>
        <w:t>а</w:t>
      </w:r>
      <w:r w:rsidR="009A3120" w:rsidRPr="009A3120">
        <w:rPr>
          <w:szCs w:val="28"/>
        </w:rPr>
        <w:t>.</w:t>
      </w:r>
      <w:r>
        <w:rPr>
          <w:szCs w:val="28"/>
        </w:rPr>
        <w:t>»</w:t>
      </w:r>
      <w:r w:rsidR="009A3120" w:rsidRPr="009A3120">
        <w:rPr>
          <w:szCs w:val="28"/>
        </w:rPr>
        <w:t>;</w:t>
      </w:r>
    </w:p>
    <w:p w14:paraId="5B212E5F" w14:textId="7C242302" w:rsidR="001D0A9B" w:rsidRDefault="009E1C2C" w:rsidP="009B72B4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>в пункте 5.</w:t>
      </w:r>
      <w:r w:rsidR="000137C9">
        <w:rPr>
          <w:szCs w:val="28"/>
        </w:rPr>
        <w:t xml:space="preserve">1 </w:t>
      </w:r>
      <w:r w:rsidR="001D0A9B">
        <w:rPr>
          <w:szCs w:val="28"/>
        </w:rPr>
        <w:t>слов</w:t>
      </w:r>
      <w:r w:rsidR="000137C9">
        <w:rPr>
          <w:szCs w:val="28"/>
        </w:rPr>
        <w:t>а</w:t>
      </w:r>
      <w:r w:rsidR="001D0A9B">
        <w:rPr>
          <w:szCs w:val="28"/>
        </w:rPr>
        <w:t xml:space="preserve"> </w:t>
      </w:r>
      <w:r w:rsidR="00DB7D82">
        <w:rPr>
          <w:szCs w:val="28"/>
        </w:rPr>
        <w:t>«</w:t>
      </w:r>
      <w:r w:rsidR="0098081F">
        <w:rPr>
          <w:szCs w:val="28"/>
        </w:rPr>
        <w:t xml:space="preserve">на </w:t>
      </w:r>
      <w:r w:rsidR="000137C9" w:rsidRPr="000137C9">
        <w:rPr>
          <w:szCs w:val="28"/>
        </w:rPr>
        <w:t>расчетный счет или корреспондентский счет</w:t>
      </w:r>
      <w:r w:rsidR="00DB7D82">
        <w:rPr>
          <w:szCs w:val="28"/>
        </w:rPr>
        <w:t>»</w:t>
      </w:r>
      <w:r w:rsidR="001D0A9B" w:rsidRPr="001D0A9B">
        <w:rPr>
          <w:szCs w:val="28"/>
        </w:rPr>
        <w:t xml:space="preserve"> </w:t>
      </w:r>
      <w:r w:rsidR="000137C9">
        <w:rPr>
          <w:szCs w:val="28"/>
        </w:rPr>
        <w:t>заменить</w:t>
      </w:r>
      <w:r w:rsidR="001D0A9B" w:rsidRPr="001D0A9B">
        <w:rPr>
          <w:szCs w:val="28"/>
        </w:rPr>
        <w:t xml:space="preserve"> слов</w:t>
      </w:r>
      <w:r w:rsidR="0098081F">
        <w:rPr>
          <w:szCs w:val="28"/>
        </w:rPr>
        <w:t>а</w:t>
      </w:r>
      <w:r w:rsidR="000137C9">
        <w:rPr>
          <w:szCs w:val="28"/>
        </w:rPr>
        <w:t>м</w:t>
      </w:r>
      <w:r w:rsidR="0098081F">
        <w:rPr>
          <w:szCs w:val="28"/>
        </w:rPr>
        <w:t>и</w:t>
      </w:r>
      <w:r w:rsidR="001D0A9B" w:rsidRPr="001D0A9B">
        <w:rPr>
          <w:szCs w:val="28"/>
        </w:rPr>
        <w:t xml:space="preserve"> </w:t>
      </w:r>
      <w:r w:rsidR="00DB7D82">
        <w:rPr>
          <w:szCs w:val="28"/>
        </w:rPr>
        <w:t>«</w:t>
      </w:r>
      <w:r w:rsidR="0098081F">
        <w:rPr>
          <w:szCs w:val="28"/>
        </w:rPr>
        <w:t xml:space="preserve">на </w:t>
      </w:r>
      <w:r w:rsidR="000137C9" w:rsidRPr="000137C9">
        <w:rPr>
          <w:szCs w:val="28"/>
        </w:rPr>
        <w:t>счет</w:t>
      </w:r>
      <w:r w:rsidR="00DB7D82">
        <w:rPr>
          <w:szCs w:val="28"/>
        </w:rPr>
        <w:t>»</w:t>
      </w:r>
      <w:r w:rsidR="001D0A9B">
        <w:rPr>
          <w:szCs w:val="28"/>
        </w:rPr>
        <w:t>;</w:t>
      </w:r>
    </w:p>
    <w:p w14:paraId="02CBE275" w14:textId="5B827F25" w:rsidR="00FF2A0A" w:rsidRDefault="00FF2A0A" w:rsidP="009B72B4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>в пункте 6.4:</w:t>
      </w:r>
    </w:p>
    <w:p w14:paraId="38548A4E" w14:textId="066775B9" w:rsidR="00EC6A45" w:rsidRDefault="00EC6A45" w:rsidP="009B72B4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 xml:space="preserve">в абзаце первом </w:t>
      </w:r>
      <w:r w:rsidR="00717202">
        <w:rPr>
          <w:szCs w:val="28"/>
        </w:rPr>
        <w:t xml:space="preserve">слова </w:t>
      </w:r>
      <w:r w:rsidR="00DB7D82">
        <w:rPr>
          <w:szCs w:val="28"/>
        </w:rPr>
        <w:t>«</w:t>
      </w:r>
      <w:r w:rsidR="00717202">
        <w:rPr>
          <w:szCs w:val="28"/>
        </w:rPr>
        <w:t>возврат</w:t>
      </w:r>
      <w:r w:rsidRPr="00EC6A45">
        <w:rPr>
          <w:szCs w:val="28"/>
        </w:rPr>
        <w:t xml:space="preserve"> субс</w:t>
      </w:r>
      <w:r w:rsidR="00717202">
        <w:rPr>
          <w:szCs w:val="28"/>
        </w:rPr>
        <w:t>идии</w:t>
      </w:r>
      <w:r w:rsidR="00DB7D82">
        <w:rPr>
          <w:szCs w:val="28"/>
        </w:rPr>
        <w:t>»</w:t>
      </w:r>
      <w:r w:rsidR="00717202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="00717202">
        <w:rPr>
          <w:szCs w:val="28"/>
        </w:rPr>
        <w:t>возврат</w:t>
      </w:r>
      <w:r w:rsidRPr="00EC6A45">
        <w:rPr>
          <w:szCs w:val="28"/>
        </w:rPr>
        <w:t xml:space="preserve"> средств субсидии</w:t>
      </w:r>
      <w:r w:rsidR="00DB7D82">
        <w:rPr>
          <w:szCs w:val="28"/>
        </w:rPr>
        <w:t>»</w:t>
      </w:r>
      <w:r w:rsidRPr="00EC6A45">
        <w:rPr>
          <w:szCs w:val="28"/>
        </w:rPr>
        <w:t>;</w:t>
      </w:r>
    </w:p>
    <w:p w14:paraId="3C615A1D" w14:textId="02AFEE08" w:rsidR="00FF2A0A" w:rsidRDefault="00FF2A0A" w:rsidP="009B72B4">
      <w:pPr>
        <w:pStyle w:val="af9"/>
        <w:ind w:left="0"/>
        <w:contextualSpacing w:val="0"/>
        <w:jc w:val="both"/>
        <w:rPr>
          <w:szCs w:val="28"/>
        </w:rPr>
      </w:pPr>
      <w:r w:rsidRPr="00FF2A0A">
        <w:rPr>
          <w:szCs w:val="28"/>
        </w:rPr>
        <w:t>абзац второй</w:t>
      </w:r>
      <w:r>
        <w:rPr>
          <w:szCs w:val="28"/>
        </w:rPr>
        <w:t xml:space="preserve"> </w:t>
      </w:r>
      <w:r w:rsidRPr="009A3120">
        <w:rPr>
          <w:szCs w:val="28"/>
        </w:rPr>
        <w:t xml:space="preserve">изложить в </w:t>
      </w:r>
      <w:r w:rsidR="00DE16BB">
        <w:rPr>
          <w:szCs w:val="28"/>
        </w:rPr>
        <w:t>следующий</w:t>
      </w:r>
      <w:r w:rsidRPr="009A3120">
        <w:rPr>
          <w:szCs w:val="28"/>
        </w:rPr>
        <w:t xml:space="preserve"> редакции:</w:t>
      </w:r>
    </w:p>
    <w:p w14:paraId="09A8896A" w14:textId="73101C0D" w:rsidR="00FF2A0A" w:rsidRPr="00FF2A0A" w:rsidRDefault="00DB7D82" w:rsidP="009B72B4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>«</w:t>
      </w:r>
      <w:proofErr w:type="spellStart"/>
      <w:r w:rsidR="00FF2A0A" w:rsidRPr="00151A03">
        <w:rPr>
          <w:szCs w:val="28"/>
        </w:rPr>
        <w:t>V</w:t>
      </w:r>
      <w:r w:rsidR="00FF2A0A" w:rsidRPr="00151A03">
        <w:rPr>
          <w:szCs w:val="28"/>
          <w:vertAlign w:val="subscript"/>
        </w:rPr>
        <w:t>возврата</w:t>
      </w:r>
      <w:proofErr w:type="spellEnd"/>
      <w:r w:rsidR="00FF2A0A" w:rsidRPr="00151A03">
        <w:t xml:space="preserve"> </w:t>
      </w:r>
      <w:r w:rsidR="00FF2A0A" w:rsidRPr="00151A03">
        <w:rPr>
          <w:szCs w:val="28"/>
        </w:rPr>
        <w:t>= (</w:t>
      </w:r>
      <w:proofErr w:type="spellStart"/>
      <w:r w:rsidR="00FF2A0A" w:rsidRPr="00151A03">
        <w:rPr>
          <w:szCs w:val="28"/>
        </w:rPr>
        <w:t>V</w:t>
      </w:r>
      <w:r w:rsidR="00FF2A0A" w:rsidRPr="00151A03">
        <w:rPr>
          <w:szCs w:val="28"/>
          <w:vertAlign w:val="subscript"/>
        </w:rPr>
        <w:t>субсидии</w:t>
      </w:r>
      <w:proofErr w:type="spellEnd"/>
      <w:r w:rsidR="00FF2A0A" w:rsidRPr="00151A03">
        <w:t xml:space="preserve"> </w:t>
      </w:r>
      <w:r w:rsidR="00FF2A0A" w:rsidRPr="00151A03">
        <w:rPr>
          <w:szCs w:val="28"/>
        </w:rPr>
        <w:t>x k x m / n) x 0,1,</w:t>
      </w:r>
      <w:r>
        <w:rPr>
          <w:szCs w:val="28"/>
        </w:rPr>
        <w:t>»</w:t>
      </w:r>
      <w:r w:rsidR="000B7F72">
        <w:rPr>
          <w:szCs w:val="28"/>
        </w:rPr>
        <w:t>;</w:t>
      </w:r>
    </w:p>
    <w:p w14:paraId="1021FAD1" w14:textId="660F2A00" w:rsidR="001D0A9B" w:rsidRDefault="00FF2A0A" w:rsidP="009B72B4">
      <w:pPr>
        <w:jc w:val="both"/>
        <w:rPr>
          <w:szCs w:val="28"/>
        </w:rPr>
      </w:pPr>
      <w:r>
        <w:rPr>
          <w:szCs w:val="28"/>
        </w:rPr>
        <w:t xml:space="preserve">в </w:t>
      </w:r>
      <w:r w:rsidR="001D0A9B">
        <w:rPr>
          <w:szCs w:val="28"/>
        </w:rPr>
        <w:t>абзац</w:t>
      </w:r>
      <w:r>
        <w:rPr>
          <w:szCs w:val="28"/>
        </w:rPr>
        <w:t>е</w:t>
      </w:r>
      <w:r w:rsidR="001D0A9B">
        <w:rPr>
          <w:szCs w:val="28"/>
        </w:rPr>
        <w:t xml:space="preserve"> </w:t>
      </w:r>
      <w:r>
        <w:rPr>
          <w:szCs w:val="28"/>
        </w:rPr>
        <w:t>седьмом</w:t>
      </w:r>
      <w:r w:rsidR="001D0A9B">
        <w:rPr>
          <w:szCs w:val="28"/>
        </w:rPr>
        <w:t xml:space="preserve"> </w:t>
      </w:r>
      <w:r>
        <w:rPr>
          <w:szCs w:val="28"/>
        </w:rPr>
        <w:t>слова</w:t>
      </w:r>
      <w:r w:rsidR="001D0A9B">
        <w:rPr>
          <w:szCs w:val="28"/>
        </w:rPr>
        <w:t xml:space="preserve"> </w:t>
      </w:r>
      <w:r w:rsidR="00DB7D82">
        <w:rPr>
          <w:szCs w:val="28"/>
        </w:rPr>
        <w:t>«</w:t>
      </w:r>
      <w:r w:rsidRPr="00FF2A0A">
        <w:rPr>
          <w:szCs w:val="28"/>
        </w:rPr>
        <w:t>возврата субсидии</w:t>
      </w:r>
      <w:r w:rsidR="00DB7D82">
        <w:rPr>
          <w:szCs w:val="28"/>
        </w:rPr>
        <w:t>»</w:t>
      </w:r>
      <w:r w:rsidR="001D0A9B" w:rsidRPr="001D0A9B">
        <w:rPr>
          <w:szCs w:val="28"/>
        </w:rPr>
        <w:t xml:space="preserve"> </w:t>
      </w:r>
      <w:r>
        <w:rPr>
          <w:szCs w:val="28"/>
        </w:rPr>
        <w:t>заменить</w:t>
      </w:r>
      <w:r w:rsidR="001D0A9B" w:rsidRPr="001D0A9B">
        <w:rPr>
          <w:szCs w:val="28"/>
        </w:rPr>
        <w:t xml:space="preserve"> словами </w:t>
      </w:r>
      <w:r w:rsidR="00DB7D82">
        <w:rPr>
          <w:szCs w:val="28"/>
        </w:rPr>
        <w:t>«</w:t>
      </w:r>
      <w:r w:rsidRPr="00FF2A0A">
        <w:rPr>
          <w:szCs w:val="28"/>
        </w:rPr>
        <w:t xml:space="preserve">возврата </w:t>
      </w:r>
      <w:r>
        <w:rPr>
          <w:szCs w:val="28"/>
        </w:rPr>
        <w:t xml:space="preserve">средств </w:t>
      </w:r>
      <w:r w:rsidRPr="00FF2A0A">
        <w:rPr>
          <w:szCs w:val="28"/>
        </w:rPr>
        <w:t>субсидии</w:t>
      </w:r>
      <w:r w:rsidR="00DB7D82">
        <w:rPr>
          <w:szCs w:val="28"/>
        </w:rPr>
        <w:t>»</w:t>
      </w:r>
      <w:r w:rsidR="001D0A9B">
        <w:rPr>
          <w:szCs w:val="28"/>
        </w:rPr>
        <w:t>;</w:t>
      </w:r>
    </w:p>
    <w:p w14:paraId="70C4316A" w14:textId="71222508" w:rsidR="00F83DFC" w:rsidRDefault="00F83DFC" w:rsidP="009B72B4">
      <w:pPr>
        <w:jc w:val="both"/>
        <w:rPr>
          <w:szCs w:val="28"/>
        </w:rPr>
      </w:pPr>
      <w:r w:rsidRPr="00F83DFC">
        <w:rPr>
          <w:szCs w:val="28"/>
        </w:rPr>
        <w:t xml:space="preserve">в абзаце </w:t>
      </w:r>
      <w:r>
        <w:rPr>
          <w:szCs w:val="28"/>
        </w:rPr>
        <w:t>восьмом</w:t>
      </w:r>
      <w:r w:rsidRPr="00F83DFC">
        <w:rPr>
          <w:szCs w:val="28"/>
        </w:rPr>
        <w:t xml:space="preserve"> слова </w:t>
      </w:r>
      <w:r w:rsidR="00DB7D82">
        <w:rPr>
          <w:szCs w:val="28"/>
        </w:rPr>
        <w:t>«</w:t>
      </w:r>
      <w:r w:rsidRPr="00F83DFC">
        <w:rPr>
          <w:szCs w:val="28"/>
        </w:rPr>
        <w:t>возврата субсидии</w:t>
      </w:r>
      <w:r w:rsidR="00DB7D82">
        <w:rPr>
          <w:szCs w:val="28"/>
        </w:rPr>
        <w:t>»</w:t>
      </w:r>
      <w:r w:rsidRPr="00F83DFC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Pr="00F83DFC">
        <w:rPr>
          <w:szCs w:val="28"/>
        </w:rPr>
        <w:t>возврата средств субсидии</w:t>
      </w:r>
      <w:r w:rsidR="00DB7D82">
        <w:rPr>
          <w:szCs w:val="28"/>
        </w:rPr>
        <w:t>»</w:t>
      </w:r>
      <w:r w:rsidRPr="00F83DFC">
        <w:rPr>
          <w:szCs w:val="28"/>
        </w:rPr>
        <w:t>;</w:t>
      </w:r>
    </w:p>
    <w:p w14:paraId="6739AB05" w14:textId="6B550A2F" w:rsidR="00254D45" w:rsidRDefault="00F83DFC" w:rsidP="009B72B4">
      <w:pPr>
        <w:jc w:val="both"/>
        <w:rPr>
          <w:szCs w:val="28"/>
        </w:rPr>
      </w:pPr>
      <w:r w:rsidRPr="00F83DFC">
        <w:rPr>
          <w:szCs w:val="28"/>
        </w:rPr>
        <w:t xml:space="preserve">в абзаце </w:t>
      </w:r>
      <w:r>
        <w:rPr>
          <w:szCs w:val="28"/>
        </w:rPr>
        <w:t>одиннадцатом</w:t>
      </w:r>
      <w:r w:rsidRPr="00F83DFC">
        <w:rPr>
          <w:szCs w:val="28"/>
        </w:rPr>
        <w:t xml:space="preserve"> слова </w:t>
      </w:r>
      <w:r w:rsidR="00DB7D82">
        <w:rPr>
          <w:szCs w:val="28"/>
        </w:rPr>
        <w:t>«</w:t>
      </w:r>
      <w:r w:rsidRPr="00F83DFC">
        <w:rPr>
          <w:szCs w:val="28"/>
        </w:rPr>
        <w:t>возврата субсидии</w:t>
      </w:r>
      <w:r w:rsidR="00DB7D82">
        <w:rPr>
          <w:szCs w:val="28"/>
        </w:rPr>
        <w:t>»</w:t>
      </w:r>
      <w:r w:rsidRPr="00F83DFC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Pr="00F83DFC">
        <w:rPr>
          <w:szCs w:val="28"/>
        </w:rPr>
        <w:t>возврата средств субсидии</w:t>
      </w:r>
      <w:r w:rsidR="00DB7D82">
        <w:rPr>
          <w:szCs w:val="28"/>
        </w:rPr>
        <w:t>»</w:t>
      </w:r>
      <w:r w:rsidR="00254D45">
        <w:rPr>
          <w:szCs w:val="28"/>
        </w:rPr>
        <w:t>;</w:t>
      </w:r>
    </w:p>
    <w:p w14:paraId="47279BB3" w14:textId="5D66BD8C" w:rsidR="00254D45" w:rsidRDefault="00254D45" w:rsidP="009B72B4">
      <w:pPr>
        <w:jc w:val="both"/>
        <w:rPr>
          <w:szCs w:val="28"/>
        </w:rPr>
      </w:pPr>
      <w:r>
        <w:rPr>
          <w:szCs w:val="28"/>
        </w:rPr>
        <w:t xml:space="preserve">в пункте </w:t>
      </w:r>
      <w:r w:rsidRPr="00254D45">
        <w:rPr>
          <w:szCs w:val="28"/>
        </w:rPr>
        <w:t>6.6</w:t>
      </w:r>
      <w:r>
        <w:rPr>
          <w:szCs w:val="28"/>
        </w:rPr>
        <w:t xml:space="preserve"> </w:t>
      </w:r>
      <w:r w:rsidRPr="00254D45">
        <w:rPr>
          <w:szCs w:val="28"/>
        </w:rPr>
        <w:t>слов</w:t>
      </w:r>
      <w:r w:rsidR="00B63B52">
        <w:rPr>
          <w:szCs w:val="28"/>
        </w:rPr>
        <w:t>а</w:t>
      </w:r>
      <w:r w:rsidRPr="00254D45">
        <w:rPr>
          <w:szCs w:val="28"/>
        </w:rPr>
        <w:t xml:space="preserve"> </w:t>
      </w:r>
      <w:r w:rsidR="00DB7D82">
        <w:rPr>
          <w:szCs w:val="28"/>
        </w:rPr>
        <w:t>«</w:t>
      </w:r>
      <w:r w:rsidR="00B63B52" w:rsidRPr="00B63B52">
        <w:rPr>
          <w:szCs w:val="28"/>
        </w:rPr>
        <w:t>Субсидия подлежит возврату в полном объеме (</w:t>
      </w:r>
      <w:r w:rsidR="00B63B52">
        <w:rPr>
          <w:szCs w:val="28"/>
        </w:rPr>
        <w:t>за вычетом части субсидии, кото</w:t>
      </w:r>
      <w:r w:rsidR="00B63B52" w:rsidRPr="00B63B52">
        <w:rPr>
          <w:szCs w:val="28"/>
        </w:rPr>
        <w:t>рая ранее возвращена управляющей компанией в бюджет Республики Татарстан в соответствии с пунктом 6.4 настоящего Порядка)</w:t>
      </w:r>
      <w:r w:rsidR="00DB7D82">
        <w:rPr>
          <w:szCs w:val="28"/>
        </w:rPr>
        <w:t>»</w:t>
      </w:r>
      <w:r w:rsidRPr="00254D45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="00B63B52">
        <w:rPr>
          <w:szCs w:val="28"/>
        </w:rPr>
        <w:t>Средства с</w:t>
      </w:r>
      <w:r w:rsidR="00B63B52" w:rsidRPr="00B63B52">
        <w:rPr>
          <w:szCs w:val="28"/>
        </w:rPr>
        <w:t>убсиди</w:t>
      </w:r>
      <w:r w:rsidR="00B63B52">
        <w:rPr>
          <w:szCs w:val="28"/>
        </w:rPr>
        <w:t>и</w:t>
      </w:r>
      <w:r w:rsidR="00B63B52" w:rsidRPr="00B63B52">
        <w:rPr>
          <w:szCs w:val="28"/>
        </w:rPr>
        <w:t xml:space="preserve"> подлеж</w:t>
      </w:r>
      <w:r w:rsidR="00B63B52">
        <w:rPr>
          <w:szCs w:val="28"/>
        </w:rPr>
        <w:t>а</w:t>
      </w:r>
      <w:r w:rsidR="00B63B52" w:rsidRPr="00B63B52">
        <w:rPr>
          <w:szCs w:val="28"/>
        </w:rPr>
        <w:t>т возврату в полном объеме (</w:t>
      </w:r>
      <w:r w:rsidR="00B63B52">
        <w:rPr>
          <w:szCs w:val="28"/>
        </w:rPr>
        <w:t>за вычетом части средств субсидии, кото</w:t>
      </w:r>
      <w:r w:rsidR="00B63B52" w:rsidRPr="00B63B52">
        <w:rPr>
          <w:szCs w:val="28"/>
        </w:rPr>
        <w:t>рая ранее возвращена управляющей компанией в бюджет Республики Татарстан в соответствии с пунктом 6.4 настоящего Порядка)</w:t>
      </w:r>
      <w:r w:rsidR="00DB7D82">
        <w:rPr>
          <w:szCs w:val="28"/>
        </w:rPr>
        <w:t>»</w:t>
      </w:r>
      <w:r w:rsidR="00B5591C">
        <w:rPr>
          <w:szCs w:val="28"/>
        </w:rPr>
        <w:t>;</w:t>
      </w:r>
    </w:p>
    <w:p w14:paraId="0FC3A7D0" w14:textId="7CEAE139" w:rsidR="00B5591C" w:rsidRDefault="00B5591C" w:rsidP="009B72B4">
      <w:pPr>
        <w:jc w:val="both"/>
        <w:rPr>
          <w:szCs w:val="28"/>
        </w:rPr>
      </w:pPr>
      <w:r>
        <w:rPr>
          <w:szCs w:val="28"/>
        </w:rPr>
        <w:t xml:space="preserve">в пункте </w:t>
      </w:r>
      <w:r w:rsidRPr="00254D45">
        <w:rPr>
          <w:szCs w:val="28"/>
        </w:rPr>
        <w:t>6.</w:t>
      </w:r>
      <w:r>
        <w:rPr>
          <w:szCs w:val="28"/>
        </w:rPr>
        <w:t xml:space="preserve">8 </w:t>
      </w:r>
      <w:r w:rsidRPr="00254D45">
        <w:rPr>
          <w:szCs w:val="28"/>
        </w:rPr>
        <w:t>слов</w:t>
      </w:r>
      <w:r>
        <w:rPr>
          <w:szCs w:val="28"/>
        </w:rPr>
        <w:t>а</w:t>
      </w:r>
      <w:r w:rsidRPr="00254D45">
        <w:rPr>
          <w:szCs w:val="28"/>
        </w:rPr>
        <w:t xml:space="preserve"> </w:t>
      </w:r>
      <w:r w:rsidR="00DB7D82">
        <w:rPr>
          <w:szCs w:val="28"/>
        </w:rPr>
        <w:t>«</w:t>
      </w:r>
      <w:r w:rsidRPr="00B5591C">
        <w:rPr>
          <w:szCs w:val="28"/>
        </w:rPr>
        <w:t>В случае если субсидия (часть субсидии)</w:t>
      </w:r>
      <w:r w:rsidR="00DB7D82">
        <w:rPr>
          <w:szCs w:val="28"/>
        </w:rPr>
        <w:t>»</w:t>
      </w:r>
      <w:r w:rsidRPr="00254D45">
        <w:rPr>
          <w:szCs w:val="28"/>
        </w:rPr>
        <w:t xml:space="preserve"> заменить словами </w:t>
      </w:r>
      <w:r w:rsidR="00DB7D82">
        <w:rPr>
          <w:szCs w:val="28"/>
        </w:rPr>
        <w:t>«</w:t>
      </w:r>
      <w:r w:rsidRPr="00B5591C">
        <w:rPr>
          <w:szCs w:val="28"/>
        </w:rPr>
        <w:t xml:space="preserve">В случае если </w:t>
      </w:r>
      <w:r>
        <w:rPr>
          <w:szCs w:val="28"/>
        </w:rPr>
        <w:t xml:space="preserve">средства </w:t>
      </w:r>
      <w:r w:rsidRPr="00B5591C">
        <w:rPr>
          <w:szCs w:val="28"/>
        </w:rPr>
        <w:t>субсиди</w:t>
      </w:r>
      <w:r>
        <w:rPr>
          <w:szCs w:val="28"/>
        </w:rPr>
        <w:t>и</w:t>
      </w:r>
      <w:r w:rsidRPr="00B5591C">
        <w:rPr>
          <w:szCs w:val="28"/>
        </w:rPr>
        <w:t xml:space="preserve"> (часть </w:t>
      </w:r>
      <w:r>
        <w:rPr>
          <w:szCs w:val="28"/>
        </w:rPr>
        <w:t xml:space="preserve">средств </w:t>
      </w:r>
      <w:r w:rsidRPr="00B5591C">
        <w:rPr>
          <w:szCs w:val="28"/>
        </w:rPr>
        <w:t>субсидии)</w:t>
      </w:r>
      <w:r w:rsidR="00DB7D82">
        <w:rPr>
          <w:szCs w:val="28"/>
        </w:rPr>
        <w:t>»</w:t>
      </w:r>
      <w:r>
        <w:rPr>
          <w:szCs w:val="28"/>
        </w:rPr>
        <w:t>.</w:t>
      </w:r>
    </w:p>
    <w:p w14:paraId="7D9098DF" w14:textId="2B92C284" w:rsidR="009B72B4" w:rsidRPr="009B72B4" w:rsidRDefault="009B72B4" w:rsidP="009B72B4">
      <w:pPr>
        <w:pStyle w:val="af9"/>
        <w:ind w:left="1069" w:firstLine="0"/>
        <w:jc w:val="both"/>
        <w:rPr>
          <w:szCs w:val="28"/>
        </w:rPr>
      </w:pPr>
    </w:p>
    <w:p w14:paraId="5D997B3A" w14:textId="77777777" w:rsidR="00B5591C" w:rsidRPr="00254D45" w:rsidRDefault="00B5591C" w:rsidP="00254D45">
      <w:pPr>
        <w:jc w:val="both"/>
        <w:rPr>
          <w:szCs w:val="28"/>
        </w:rPr>
      </w:pPr>
    </w:p>
    <w:p w14:paraId="74DFE34D" w14:textId="77777777" w:rsidR="00AC3199" w:rsidRPr="00E9020E" w:rsidRDefault="00AC3199">
      <w:pPr>
        <w:ind w:firstLine="0"/>
        <w:rPr>
          <w:color w:val="000000" w:themeColor="text1"/>
          <w:szCs w:val="28"/>
        </w:rPr>
      </w:pPr>
    </w:p>
    <w:p w14:paraId="4C1FFA82" w14:textId="77777777" w:rsidR="00AC3199" w:rsidRPr="00E9020E" w:rsidRDefault="00606857">
      <w:pPr>
        <w:ind w:firstLine="0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 xml:space="preserve">Премьер-министр </w:t>
      </w:r>
    </w:p>
    <w:p w14:paraId="01DA18AF" w14:textId="77777777" w:rsidR="00AC3199" w:rsidRPr="00E9020E" w:rsidRDefault="00606857">
      <w:pPr>
        <w:ind w:firstLine="0"/>
        <w:rPr>
          <w:color w:val="000000" w:themeColor="text1"/>
          <w:szCs w:val="28"/>
        </w:rPr>
      </w:pPr>
      <w:r w:rsidRPr="00E9020E">
        <w:rPr>
          <w:color w:val="000000" w:themeColor="text1"/>
          <w:szCs w:val="28"/>
        </w:rPr>
        <w:t xml:space="preserve">Республики Татарстан </w:t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</w:r>
      <w:r w:rsidRPr="00E9020E">
        <w:rPr>
          <w:color w:val="000000" w:themeColor="text1"/>
          <w:szCs w:val="28"/>
        </w:rPr>
        <w:tab/>
        <w:t xml:space="preserve">        А.В. </w:t>
      </w:r>
      <w:proofErr w:type="spellStart"/>
      <w:r w:rsidRPr="00E9020E">
        <w:rPr>
          <w:color w:val="000000" w:themeColor="text1"/>
          <w:szCs w:val="28"/>
        </w:rPr>
        <w:t>Песошин</w:t>
      </w:r>
      <w:proofErr w:type="spellEnd"/>
    </w:p>
    <w:p w14:paraId="26F1A1AE" w14:textId="628713BF" w:rsidR="008F03A6" w:rsidRDefault="008F03A6" w:rsidP="001E348E">
      <w:pPr>
        <w:ind w:firstLine="0"/>
        <w:rPr>
          <w:color w:val="000000" w:themeColor="text1"/>
          <w:szCs w:val="28"/>
        </w:rPr>
      </w:pPr>
    </w:p>
    <w:p w14:paraId="730D646B" w14:textId="31CBE5DE" w:rsidR="009053A8" w:rsidRDefault="009053A8" w:rsidP="001E348E">
      <w:pPr>
        <w:ind w:firstLine="0"/>
        <w:rPr>
          <w:color w:val="000000" w:themeColor="text1"/>
          <w:szCs w:val="28"/>
        </w:rPr>
      </w:pPr>
    </w:p>
    <w:p w14:paraId="763E454B" w14:textId="73009534" w:rsidR="009053A8" w:rsidRDefault="009053A8" w:rsidP="001E348E">
      <w:pPr>
        <w:ind w:firstLine="0"/>
        <w:rPr>
          <w:color w:val="000000" w:themeColor="text1"/>
          <w:szCs w:val="28"/>
        </w:rPr>
      </w:pPr>
    </w:p>
    <w:p w14:paraId="7868E858" w14:textId="55B6A718" w:rsidR="009053A8" w:rsidRDefault="009053A8" w:rsidP="001E348E">
      <w:pPr>
        <w:ind w:firstLine="0"/>
        <w:rPr>
          <w:color w:val="000000" w:themeColor="text1"/>
          <w:szCs w:val="28"/>
        </w:rPr>
      </w:pPr>
    </w:p>
    <w:p w14:paraId="5B3517DD" w14:textId="25D9202B" w:rsidR="00AF06A7" w:rsidRDefault="00AF06A7" w:rsidP="001E348E">
      <w:pPr>
        <w:ind w:firstLine="0"/>
        <w:rPr>
          <w:color w:val="000000" w:themeColor="text1"/>
          <w:szCs w:val="28"/>
        </w:rPr>
      </w:pPr>
    </w:p>
    <w:p w14:paraId="15B3E565" w14:textId="2DB06DD4" w:rsidR="00134F51" w:rsidRDefault="00134F51" w:rsidP="001E348E">
      <w:pPr>
        <w:ind w:firstLine="0"/>
        <w:rPr>
          <w:color w:val="000000" w:themeColor="text1"/>
          <w:szCs w:val="28"/>
        </w:rPr>
      </w:pPr>
    </w:p>
    <w:p w14:paraId="64721A42" w14:textId="0B6743F4" w:rsidR="00134F51" w:rsidRDefault="00134F51" w:rsidP="001E348E">
      <w:pPr>
        <w:ind w:firstLine="0"/>
        <w:rPr>
          <w:color w:val="000000" w:themeColor="text1"/>
          <w:szCs w:val="28"/>
        </w:rPr>
      </w:pPr>
    </w:p>
    <w:p w14:paraId="13A6A3BC" w14:textId="6EAB7716" w:rsidR="00134F51" w:rsidRDefault="00134F51" w:rsidP="001E348E">
      <w:pPr>
        <w:ind w:firstLine="0"/>
        <w:rPr>
          <w:color w:val="000000" w:themeColor="text1"/>
          <w:szCs w:val="28"/>
        </w:rPr>
      </w:pPr>
    </w:p>
    <w:p w14:paraId="6799B32E" w14:textId="77777777" w:rsidR="00134F51" w:rsidRPr="00575681" w:rsidRDefault="00134F51" w:rsidP="00134F51">
      <w:pPr>
        <w:jc w:val="center"/>
        <w:rPr>
          <w:b/>
          <w:szCs w:val="28"/>
        </w:rPr>
      </w:pPr>
      <w:r w:rsidRPr="00575681">
        <w:rPr>
          <w:b/>
          <w:szCs w:val="28"/>
        </w:rPr>
        <w:lastRenderedPageBreak/>
        <w:t>Пояс</w:t>
      </w:r>
      <w:bookmarkStart w:id="0" w:name="_GoBack"/>
      <w:bookmarkEnd w:id="0"/>
      <w:r w:rsidRPr="00575681">
        <w:rPr>
          <w:b/>
          <w:szCs w:val="28"/>
        </w:rPr>
        <w:t>нительная записка</w:t>
      </w:r>
    </w:p>
    <w:p w14:paraId="0E7BCE8B" w14:textId="77777777" w:rsidR="00134F51" w:rsidRPr="00575681" w:rsidRDefault="00134F51" w:rsidP="00134F51">
      <w:pPr>
        <w:jc w:val="center"/>
        <w:rPr>
          <w:b/>
          <w:szCs w:val="28"/>
        </w:rPr>
      </w:pPr>
      <w:r w:rsidRPr="00575681">
        <w:rPr>
          <w:b/>
          <w:szCs w:val="28"/>
        </w:rPr>
        <w:t xml:space="preserve">к проекту постановления Кабинета Министров Республики Татарстан </w:t>
      </w:r>
      <w:r>
        <w:rPr>
          <w:b/>
          <w:szCs w:val="28"/>
        </w:rPr>
        <w:br/>
      </w:r>
      <w:r w:rsidRPr="008672E4">
        <w:rPr>
          <w:b/>
          <w:szCs w:val="28"/>
        </w:rPr>
        <w:t>«</w:t>
      </w:r>
      <w:r w:rsidRPr="00737EE1">
        <w:rPr>
          <w:b/>
          <w:szCs w:val="28"/>
        </w:rPr>
        <w:t>О внесении изменений в отдельные постановления Кабинета Министров Республики Татарстан</w:t>
      </w:r>
      <w:r w:rsidRPr="008672E4">
        <w:rPr>
          <w:b/>
          <w:szCs w:val="28"/>
        </w:rPr>
        <w:t>»</w:t>
      </w:r>
    </w:p>
    <w:p w14:paraId="3EAF7460" w14:textId="77777777" w:rsidR="00134F51" w:rsidRDefault="00134F51" w:rsidP="00134F51">
      <w:pPr>
        <w:jc w:val="center"/>
        <w:rPr>
          <w:szCs w:val="28"/>
        </w:rPr>
      </w:pPr>
    </w:p>
    <w:p w14:paraId="6C106475" w14:textId="77777777" w:rsidR="00134F51" w:rsidRDefault="00134F51" w:rsidP="00134F51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6207CD">
        <w:rPr>
          <w:szCs w:val="28"/>
        </w:rPr>
        <w:t xml:space="preserve">роектом постановления </w:t>
      </w:r>
      <w:r w:rsidRPr="00C81C82">
        <w:rPr>
          <w:szCs w:val="28"/>
        </w:rPr>
        <w:t xml:space="preserve">Порядок и условия проведения регионального </w:t>
      </w:r>
      <w:r>
        <w:rPr>
          <w:szCs w:val="28"/>
        </w:rPr>
        <w:t>отбора проектов создания, увели</w:t>
      </w:r>
      <w:r w:rsidRPr="00C81C82">
        <w:rPr>
          <w:szCs w:val="28"/>
        </w:rPr>
        <w:t xml:space="preserve">чения площади или </w:t>
      </w:r>
      <w:proofErr w:type="spellStart"/>
      <w:r w:rsidRPr="00C81C82">
        <w:rPr>
          <w:szCs w:val="28"/>
        </w:rPr>
        <w:t>реиндустриализации</w:t>
      </w:r>
      <w:proofErr w:type="spellEnd"/>
      <w:r w:rsidRPr="00C81C82">
        <w:rPr>
          <w:szCs w:val="28"/>
        </w:rPr>
        <w:t xml:space="preserve"> ин</w:t>
      </w:r>
      <w:r>
        <w:rPr>
          <w:szCs w:val="28"/>
        </w:rPr>
        <w:t>дустриальных (промышленных) пар</w:t>
      </w:r>
      <w:r w:rsidRPr="00C81C82">
        <w:rPr>
          <w:szCs w:val="28"/>
        </w:rPr>
        <w:t>ков, промышленных технопарков, технопарков в сфере высоких технологий, утвержденный постановлением Кабинета Министров Республики Татарстан от 04.09.2024 № 723</w:t>
      </w:r>
      <w:r>
        <w:rPr>
          <w:szCs w:val="28"/>
        </w:rPr>
        <w:t>,</w:t>
      </w:r>
      <w:r w:rsidRPr="006207CD">
        <w:rPr>
          <w:szCs w:val="28"/>
        </w:rPr>
        <w:t xml:space="preserve"> </w:t>
      </w:r>
      <w:r>
        <w:rPr>
          <w:szCs w:val="28"/>
        </w:rPr>
        <w:t xml:space="preserve">и </w:t>
      </w:r>
      <w:r w:rsidRPr="006207CD">
        <w:rPr>
          <w:szCs w:val="28"/>
        </w:rPr>
        <w:t xml:space="preserve">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</w:t>
      </w:r>
      <w:proofErr w:type="spellStart"/>
      <w:r w:rsidRPr="006207CD">
        <w:rPr>
          <w:szCs w:val="28"/>
        </w:rPr>
        <w:t>реиндустриализацию</w:t>
      </w:r>
      <w:proofErr w:type="spellEnd"/>
      <w:r w:rsidRPr="006207CD">
        <w:rPr>
          <w:szCs w:val="28"/>
        </w:rPr>
        <w:t xml:space="preserve">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16.01.2025 № 15</w:t>
      </w:r>
      <w:r>
        <w:rPr>
          <w:szCs w:val="28"/>
        </w:rPr>
        <w:t xml:space="preserve"> (далее – Порядок </w:t>
      </w:r>
      <w:r w:rsidRPr="002220D0">
        <w:rPr>
          <w:szCs w:val="28"/>
        </w:rPr>
        <w:t>от 16.01.2025 № 15</w:t>
      </w:r>
      <w:r>
        <w:rPr>
          <w:szCs w:val="28"/>
        </w:rPr>
        <w:t xml:space="preserve">), </w:t>
      </w:r>
      <w:r w:rsidRPr="006207CD">
        <w:rPr>
          <w:szCs w:val="28"/>
        </w:rPr>
        <w:t>приведен</w:t>
      </w:r>
      <w:r>
        <w:rPr>
          <w:szCs w:val="28"/>
        </w:rPr>
        <w:t>ы</w:t>
      </w:r>
      <w:r w:rsidRPr="006207CD">
        <w:rPr>
          <w:szCs w:val="28"/>
        </w:rPr>
        <w:t xml:space="preserve"> в </w:t>
      </w:r>
      <w:r>
        <w:rPr>
          <w:szCs w:val="28"/>
        </w:rPr>
        <w:t>соответствие с Общими требовани</w:t>
      </w:r>
      <w:r w:rsidRPr="006207CD">
        <w:rPr>
          <w:szCs w:val="28"/>
        </w:rPr>
        <w:t>ями к нормативным правовым актам, муниц</w:t>
      </w:r>
      <w:r>
        <w:rPr>
          <w:szCs w:val="28"/>
        </w:rPr>
        <w:t>ипальным правовым актам, регули</w:t>
      </w:r>
      <w:r w:rsidRPr="006207CD">
        <w:rPr>
          <w:szCs w:val="28"/>
        </w:rPr>
        <w:t xml:space="preserve">рующим предоставление из бюджета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 1782 «Об утверждений общих требований к </w:t>
      </w:r>
      <w:r>
        <w:rPr>
          <w:szCs w:val="28"/>
        </w:rPr>
        <w:t>нормативным  правовым актам, му</w:t>
      </w:r>
      <w:r w:rsidRPr="006207CD">
        <w:rPr>
          <w:szCs w:val="28"/>
        </w:rPr>
        <w:t>ниципальным правовым актам, регулирующим</w:t>
      </w:r>
      <w:r>
        <w:rPr>
          <w:szCs w:val="28"/>
        </w:rPr>
        <w:t xml:space="preserve"> предоставление из бюджета субъ</w:t>
      </w:r>
      <w:r w:rsidRPr="006207CD">
        <w:rPr>
          <w:szCs w:val="28"/>
        </w:rPr>
        <w:t>ектов Российской Федерации, местных бюджетов субсидий, в том числе грантов в форме субсидий, юридическим лицам, инди</w:t>
      </w:r>
      <w:r>
        <w:rPr>
          <w:szCs w:val="28"/>
        </w:rPr>
        <w:t>видуальным предпринимателям, фи</w:t>
      </w:r>
      <w:r w:rsidRPr="006207CD">
        <w:rPr>
          <w:szCs w:val="28"/>
        </w:rPr>
        <w:t>зическим лицам и проведение отборов получателей указанных субсидий, в том числе грантов в форме субсидий» (с изменениями от 25.12.2025 № 2144)</w:t>
      </w:r>
      <w:r>
        <w:rPr>
          <w:szCs w:val="28"/>
        </w:rPr>
        <w:t>.</w:t>
      </w:r>
    </w:p>
    <w:p w14:paraId="4BEAD7B0" w14:textId="77777777" w:rsidR="00134F51" w:rsidRDefault="00134F51" w:rsidP="00134F51">
      <w:pPr>
        <w:ind w:firstLine="708"/>
        <w:jc w:val="both"/>
        <w:rPr>
          <w:szCs w:val="28"/>
        </w:rPr>
      </w:pPr>
      <w:r>
        <w:rPr>
          <w:szCs w:val="28"/>
        </w:rPr>
        <w:t xml:space="preserve">В том числе, абзац второй пункта 6.4 Порядка </w:t>
      </w:r>
      <w:r w:rsidRPr="002220D0">
        <w:rPr>
          <w:szCs w:val="28"/>
        </w:rPr>
        <w:t>от 16.01.2025 № 15</w:t>
      </w:r>
      <w:r>
        <w:rPr>
          <w:szCs w:val="28"/>
        </w:rPr>
        <w:t xml:space="preserve"> предлагается изложить в новой редакции в связи с приведением в соответствие пункту 16 </w:t>
      </w:r>
      <w:r w:rsidRPr="006207CD">
        <w:rPr>
          <w:szCs w:val="28"/>
        </w:rPr>
        <w:t>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</w:t>
      </w:r>
      <w:r>
        <w:rPr>
          <w:szCs w:val="28"/>
        </w:rPr>
        <w:t>.09.</w:t>
      </w:r>
      <w:r w:rsidRPr="006207CD">
        <w:rPr>
          <w:szCs w:val="28"/>
        </w:rPr>
        <w:t xml:space="preserve">2014 </w:t>
      </w:r>
      <w:r>
        <w:rPr>
          <w:szCs w:val="28"/>
        </w:rPr>
        <w:t>№</w:t>
      </w:r>
      <w:r w:rsidRPr="006207CD">
        <w:rPr>
          <w:szCs w:val="28"/>
        </w:rPr>
        <w:t xml:space="preserve"> 999 </w:t>
      </w:r>
      <w:r>
        <w:rPr>
          <w:szCs w:val="28"/>
        </w:rPr>
        <w:t>«</w:t>
      </w:r>
      <w:r w:rsidRPr="006207CD">
        <w:rPr>
          <w:szCs w:val="28"/>
        </w:rPr>
        <w:t>О формировании, предоставлении и распределении субсидий из федерального бюджета бюджетам</w:t>
      </w:r>
      <w:r>
        <w:rPr>
          <w:szCs w:val="28"/>
        </w:rPr>
        <w:t xml:space="preserve"> субъектов Российской Федерации».</w:t>
      </w:r>
    </w:p>
    <w:p w14:paraId="0B614618" w14:textId="77777777" w:rsidR="00134F51" w:rsidRPr="00423CB7" w:rsidRDefault="00134F51" w:rsidP="00134F51">
      <w:pPr>
        <w:ind w:firstLine="708"/>
        <w:jc w:val="both"/>
        <w:rPr>
          <w:szCs w:val="28"/>
        </w:rPr>
      </w:pPr>
      <w:r w:rsidRPr="00423CB7">
        <w:rPr>
          <w:szCs w:val="28"/>
        </w:rPr>
        <w:t>Заключение по результатам проведения независимой антикоррупционной экспертизы проекта постановления не поступало.</w:t>
      </w:r>
    </w:p>
    <w:p w14:paraId="2DCAC150" w14:textId="77777777" w:rsidR="00134F51" w:rsidRPr="00B01A2F" w:rsidRDefault="00134F51" w:rsidP="00134F51">
      <w:pPr>
        <w:ind w:firstLine="708"/>
        <w:jc w:val="both"/>
        <w:rPr>
          <w:szCs w:val="28"/>
        </w:rPr>
      </w:pPr>
      <w:r w:rsidRPr="00423CB7">
        <w:rPr>
          <w:szCs w:val="28"/>
        </w:rPr>
        <w:t>Необходимость в проведении оценки регулирующего воздействия проекта постановления отсутствует.</w:t>
      </w:r>
      <w:r>
        <w:rPr>
          <w:szCs w:val="28"/>
        </w:rPr>
        <w:t xml:space="preserve"> </w:t>
      </w:r>
    </w:p>
    <w:p w14:paraId="4304876B" w14:textId="77777777" w:rsidR="00134F51" w:rsidRDefault="00134F51" w:rsidP="001E348E">
      <w:pPr>
        <w:ind w:firstLine="0"/>
        <w:rPr>
          <w:color w:val="000000" w:themeColor="text1"/>
          <w:szCs w:val="28"/>
        </w:rPr>
      </w:pPr>
    </w:p>
    <w:p w14:paraId="3532ABBA" w14:textId="77777777" w:rsidR="00FF117E" w:rsidRDefault="00FF117E" w:rsidP="001E348E">
      <w:pPr>
        <w:ind w:firstLine="0"/>
        <w:rPr>
          <w:color w:val="000000" w:themeColor="text1"/>
          <w:szCs w:val="28"/>
        </w:rPr>
      </w:pPr>
    </w:p>
    <w:p w14:paraId="5F360966" w14:textId="37137981" w:rsidR="00AF06A7" w:rsidRDefault="00AF06A7" w:rsidP="001E348E">
      <w:pPr>
        <w:ind w:firstLine="0"/>
        <w:rPr>
          <w:color w:val="000000" w:themeColor="text1"/>
          <w:szCs w:val="28"/>
        </w:rPr>
      </w:pPr>
    </w:p>
    <w:sectPr w:rsidR="00AF06A7" w:rsidSect="00614A5D">
      <w:pgSz w:w="11906" w:h="16838"/>
      <w:pgMar w:top="1276" w:right="566" w:bottom="127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878A" w14:textId="77777777" w:rsidR="00094250" w:rsidRDefault="00094250">
      <w:r>
        <w:separator/>
      </w:r>
    </w:p>
  </w:endnote>
  <w:endnote w:type="continuationSeparator" w:id="0">
    <w:p w14:paraId="1034135C" w14:textId="77777777" w:rsidR="00094250" w:rsidRDefault="000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6B156" w14:textId="77777777" w:rsidR="00094250" w:rsidRDefault="00094250">
      <w:r>
        <w:separator/>
      </w:r>
    </w:p>
  </w:footnote>
  <w:footnote w:type="continuationSeparator" w:id="0">
    <w:p w14:paraId="6FE38CD4" w14:textId="77777777" w:rsidR="00094250" w:rsidRDefault="0009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4CD7"/>
    <w:multiLevelType w:val="hybridMultilevel"/>
    <w:tmpl w:val="74D21092"/>
    <w:lvl w:ilvl="0" w:tplc="4B06B6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466150"/>
    <w:multiLevelType w:val="hybridMultilevel"/>
    <w:tmpl w:val="0054D7BA"/>
    <w:lvl w:ilvl="0" w:tplc="A7143384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 w:tplc="BDB6642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B0459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8F00A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9A7A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CBE28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844EF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E3E9E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BEAB3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FA56AA"/>
    <w:multiLevelType w:val="hybridMultilevel"/>
    <w:tmpl w:val="EA3A7B2A"/>
    <w:lvl w:ilvl="0" w:tplc="913A07FA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6928A2A4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D0E0CD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8EEB48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47ADE7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B89CE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006A4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076AB8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0864BD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9AC0E7F"/>
    <w:multiLevelType w:val="hybridMultilevel"/>
    <w:tmpl w:val="7D2EF04A"/>
    <w:lvl w:ilvl="0" w:tplc="A2566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99"/>
    <w:rsid w:val="000021E8"/>
    <w:rsid w:val="00002803"/>
    <w:rsid w:val="000105CE"/>
    <w:rsid w:val="000137C9"/>
    <w:rsid w:val="00016C28"/>
    <w:rsid w:val="00026FC3"/>
    <w:rsid w:val="000438FA"/>
    <w:rsid w:val="00067E58"/>
    <w:rsid w:val="0008377E"/>
    <w:rsid w:val="00090AFC"/>
    <w:rsid w:val="00090F3C"/>
    <w:rsid w:val="00094250"/>
    <w:rsid w:val="000A5977"/>
    <w:rsid w:val="000B3D71"/>
    <w:rsid w:val="000B7A84"/>
    <w:rsid w:val="000B7C1D"/>
    <w:rsid w:val="000B7F72"/>
    <w:rsid w:val="000E11A3"/>
    <w:rsid w:val="000F5292"/>
    <w:rsid w:val="000F5E1C"/>
    <w:rsid w:val="00107A62"/>
    <w:rsid w:val="00117148"/>
    <w:rsid w:val="00134F51"/>
    <w:rsid w:val="00142E74"/>
    <w:rsid w:val="00147EB5"/>
    <w:rsid w:val="001506AD"/>
    <w:rsid w:val="00154903"/>
    <w:rsid w:val="00161B5E"/>
    <w:rsid w:val="00165A68"/>
    <w:rsid w:val="00166ADF"/>
    <w:rsid w:val="0017170C"/>
    <w:rsid w:val="00175ED3"/>
    <w:rsid w:val="0019605D"/>
    <w:rsid w:val="001B409B"/>
    <w:rsid w:val="001C1786"/>
    <w:rsid w:val="001C2BF4"/>
    <w:rsid w:val="001C7F64"/>
    <w:rsid w:val="001D0A9B"/>
    <w:rsid w:val="001E13F3"/>
    <w:rsid w:val="001E348E"/>
    <w:rsid w:val="00201007"/>
    <w:rsid w:val="0022723C"/>
    <w:rsid w:val="00254D45"/>
    <w:rsid w:val="00261FB4"/>
    <w:rsid w:val="00287F8B"/>
    <w:rsid w:val="002B04C6"/>
    <w:rsid w:val="002D2897"/>
    <w:rsid w:val="002D3CCF"/>
    <w:rsid w:val="002D4F4A"/>
    <w:rsid w:val="002E721A"/>
    <w:rsid w:val="002F7E74"/>
    <w:rsid w:val="003052FC"/>
    <w:rsid w:val="003241EB"/>
    <w:rsid w:val="003246C0"/>
    <w:rsid w:val="00333C58"/>
    <w:rsid w:val="00340F50"/>
    <w:rsid w:val="00347680"/>
    <w:rsid w:val="003533BC"/>
    <w:rsid w:val="00361D74"/>
    <w:rsid w:val="00372159"/>
    <w:rsid w:val="00372206"/>
    <w:rsid w:val="003D1C1B"/>
    <w:rsid w:val="003E0187"/>
    <w:rsid w:val="003E270D"/>
    <w:rsid w:val="003F36FF"/>
    <w:rsid w:val="00400C86"/>
    <w:rsid w:val="00404886"/>
    <w:rsid w:val="0042215E"/>
    <w:rsid w:val="00431153"/>
    <w:rsid w:val="00434BBF"/>
    <w:rsid w:val="004469C9"/>
    <w:rsid w:val="004557D5"/>
    <w:rsid w:val="004572E7"/>
    <w:rsid w:val="00474C18"/>
    <w:rsid w:val="004869C2"/>
    <w:rsid w:val="004C11F1"/>
    <w:rsid w:val="004C6D84"/>
    <w:rsid w:val="004D38D0"/>
    <w:rsid w:val="004D5B31"/>
    <w:rsid w:val="004D7E6B"/>
    <w:rsid w:val="004F12D1"/>
    <w:rsid w:val="004F4972"/>
    <w:rsid w:val="004F6645"/>
    <w:rsid w:val="005333F8"/>
    <w:rsid w:val="00537E52"/>
    <w:rsid w:val="00581ACC"/>
    <w:rsid w:val="0059422F"/>
    <w:rsid w:val="00595E85"/>
    <w:rsid w:val="00595FE4"/>
    <w:rsid w:val="005C44D8"/>
    <w:rsid w:val="005D1CB3"/>
    <w:rsid w:val="005D3706"/>
    <w:rsid w:val="005E3621"/>
    <w:rsid w:val="005E64FF"/>
    <w:rsid w:val="005F00E3"/>
    <w:rsid w:val="005F2BEE"/>
    <w:rsid w:val="005F301D"/>
    <w:rsid w:val="00606857"/>
    <w:rsid w:val="00614A5D"/>
    <w:rsid w:val="0062192C"/>
    <w:rsid w:val="006236C6"/>
    <w:rsid w:val="00624C6B"/>
    <w:rsid w:val="006338C9"/>
    <w:rsid w:val="0063595B"/>
    <w:rsid w:val="00662AB6"/>
    <w:rsid w:val="00670723"/>
    <w:rsid w:val="0067548D"/>
    <w:rsid w:val="00685667"/>
    <w:rsid w:val="006A3A93"/>
    <w:rsid w:val="006A7450"/>
    <w:rsid w:val="006B3746"/>
    <w:rsid w:val="006C2FE5"/>
    <w:rsid w:val="006E022A"/>
    <w:rsid w:val="00717202"/>
    <w:rsid w:val="0072367F"/>
    <w:rsid w:val="007238ED"/>
    <w:rsid w:val="00733DDC"/>
    <w:rsid w:val="00756821"/>
    <w:rsid w:val="00766837"/>
    <w:rsid w:val="007835A2"/>
    <w:rsid w:val="007E0A23"/>
    <w:rsid w:val="007E3018"/>
    <w:rsid w:val="00801253"/>
    <w:rsid w:val="00823B6B"/>
    <w:rsid w:val="008273E9"/>
    <w:rsid w:val="00831046"/>
    <w:rsid w:val="008375D6"/>
    <w:rsid w:val="00860721"/>
    <w:rsid w:val="008639C1"/>
    <w:rsid w:val="008706CC"/>
    <w:rsid w:val="008741A4"/>
    <w:rsid w:val="008A185B"/>
    <w:rsid w:val="008A515D"/>
    <w:rsid w:val="008A7F92"/>
    <w:rsid w:val="008B10AC"/>
    <w:rsid w:val="008B43C2"/>
    <w:rsid w:val="008B54E9"/>
    <w:rsid w:val="008C16E6"/>
    <w:rsid w:val="008C2281"/>
    <w:rsid w:val="008F03A6"/>
    <w:rsid w:val="008F5673"/>
    <w:rsid w:val="009053A8"/>
    <w:rsid w:val="00940407"/>
    <w:rsid w:val="009411DB"/>
    <w:rsid w:val="00941592"/>
    <w:rsid w:val="00954DCB"/>
    <w:rsid w:val="00964C0C"/>
    <w:rsid w:val="00973F36"/>
    <w:rsid w:val="0098081F"/>
    <w:rsid w:val="009973F3"/>
    <w:rsid w:val="009A3120"/>
    <w:rsid w:val="009B3745"/>
    <w:rsid w:val="009B59E8"/>
    <w:rsid w:val="009B72B4"/>
    <w:rsid w:val="009D3B88"/>
    <w:rsid w:val="009D7482"/>
    <w:rsid w:val="009E0EFD"/>
    <w:rsid w:val="009E1C2C"/>
    <w:rsid w:val="009F4153"/>
    <w:rsid w:val="00A008BF"/>
    <w:rsid w:val="00A12B4A"/>
    <w:rsid w:val="00A268B2"/>
    <w:rsid w:val="00A308D9"/>
    <w:rsid w:val="00A31E2A"/>
    <w:rsid w:val="00A51421"/>
    <w:rsid w:val="00A76A84"/>
    <w:rsid w:val="00A76AE9"/>
    <w:rsid w:val="00A86724"/>
    <w:rsid w:val="00A90083"/>
    <w:rsid w:val="00AC3199"/>
    <w:rsid w:val="00AD03EE"/>
    <w:rsid w:val="00AD0FA1"/>
    <w:rsid w:val="00AD2011"/>
    <w:rsid w:val="00AF06A7"/>
    <w:rsid w:val="00AF125E"/>
    <w:rsid w:val="00AF454D"/>
    <w:rsid w:val="00B0053C"/>
    <w:rsid w:val="00B01C5F"/>
    <w:rsid w:val="00B027B6"/>
    <w:rsid w:val="00B06B5B"/>
    <w:rsid w:val="00B4608E"/>
    <w:rsid w:val="00B5591C"/>
    <w:rsid w:val="00B61260"/>
    <w:rsid w:val="00B63B52"/>
    <w:rsid w:val="00B63B70"/>
    <w:rsid w:val="00B66CD9"/>
    <w:rsid w:val="00B74846"/>
    <w:rsid w:val="00B80EC4"/>
    <w:rsid w:val="00B856C2"/>
    <w:rsid w:val="00B873E7"/>
    <w:rsid w:val="00B942B5"/>
    <w:rsid w:val="00BA06C5"/>
    <w:rsid w:val="00BA11CB"/>
    <w:rsid w:val="00BA51FE"/>
    <w:rsid w:val="00BB17B0"/>
    <w:rsid w:val="00BC2065"/>
    <w:rsid w:val="00BD5DFA"/>
    <w:rsid w:val="00BD73E0"/>
    <w:rsid w:val="00BE292D"/>
    <w:rsid w:val="00C36C95"/>
    <w:rsid w:val="00C4342F"/>
    <w:rsid w:val="00C57FE5"/>
    <w:rsid w:val="00C80EE2"/>
    <w:rsid w:val="00C960B7"/>
    <w:rsid w:val="00CA2B7C"/>
    <w:rsid w:val="00CB6ED5"/>
    <w:rsid w:val="00CC37DB"/>
    <w:rsid w:val="00D06AE8"/>
    <w:rsid w:val="00D10673"/>
    <w:rsid w:val="00D10791"/>
    <w:rsid w:val="00D22076"/>
    <w:rsid w:val="00D2581B"/>
    <w:rsid w:val="00D6403E"/>
    <w:rsid w:val="00D70984"/>
    <w:rsid w:val="00DA2C9E"/>
    <w:rsid w:val="00DB1060"/>
    <w:rsid w:val="00DB7D82"/>
    <w:rsid w:val="00DC5380"/>
    <w:rsid w:val="00DD0A60"/>
    <w:rsid w:val="00DD612F"/>
    <w:rsid w:val="00DD7104"/>
    <w:rsid w:val="00DE16BB"/>
    <w:rsid w:val="00DE2BA5"/>
    <w:rsid w:val="00DF07FB"/>
    <w:rsid w:val="00DF2270"/>
    <w:rsid w:val="00E10F63"/>
    <w:rsid w:val="00E140FD"/>
    <w:rsid w:val="00E33DF1"/>
    <w:rsid w:val="00E34284"/>
    <w:rsid w:val="00E36772"/>
    <w:rsid w:val="00E42EFD"/>
    <w:rsid w:val="00E53846"/>
    <w:rsid w:val="00E610C4"/>
    <w:rsid w:val="00E66474"/>
    <w:rsid w:val="00E713D7"/>
    <w:rsid w:val="00E9020E"/>
    <w:rsid w:val="00E90E6D"/>
    <w:rsid w:val="00EA6CFE"/>
    <w:rsid w:val="00EC3AFF"/>
    <w:rsid w:val="00EC6A45"/>
    <w:rsid w:val="00EE3E13"/>
    <w:rsid w:val="00EF21B3"/>
    <w:rsid w:val="00EF5725"/>
    <w:rsid w:val="00F206EA"/>
    <w:rsid w:val="00F2480B"/>
    <w:rsid w:val="00F408A1"/>
    <w:rsid w:val="00F66243"/>
    <w:rsid w:val="00F83DFC"/>
    <w:rsid w:val="00F93ECB"/>
    <w:rsid w:val="00FA3537"/>
    <w:rsid w:val="00FA572D"/>
    <w:rsid w:val="00FB5A3B"/>
    <w:rsid w:val="00FC3457"/>
    <w:rsid w:val="00FE25D1"/>
    <w:rsid w:val="00FE767D"/>
    <w:rsid w:val="00FF117E"/>
    <w:rsid w:val="00FF1C55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46807"/>
  <w15:docId w15:val="{D3421F5F-BDAA-47CA-886D-B5EF7C2D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140F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140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07A62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557D5"/>
    <w:pPr>
      <w:widowControl w:val="0"/>
      <w:autoSpaceDE w:val="0"/>
      <w:autoSpaceDN w:val="0"/>
      <w:ind w:firstLine="0"/>
    </w:pPr>
    <w:rPr>
      <w:rFonts w:eastAsiaTheme="minorEastAsia"/>
      <w:sz w:val="24"/>
      <w:lang w:eastAsia="ru-RU"/>
    </w:rPr>
  </w:style>
  <w:style w:type="paragraph" w:customStyle="1" w:styleId="ConsPlusNonformat">
    <w:name w:val="ConsPlusNonformat"/>
    <w:rsid w:val="009053A8"/>
    <w:pPr>
      <w:widowControl w:val="0"/>
      <w:autoSpaceDE w:val="0"/>
      <w:autoSpaceDN w:val="0"/>
      <w:ind w:firstLine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A10C-0272-4961-B860-C2D851A8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dc:description/>
  <cp:lastModifiedBy>MS</cp:lastModifiedBy>
  <cp:revision>109</cp:revision>
  <cp:lastPrinted>2026-01-26T07:16:00Z</cp:lastPrinted>
  <dcterms:created xsi:type="dcterms:W3CDTF">2025-01-20T08:13:00Z</dcterms:created>
  <dcterms:modified xsi:type="dcterms:W3CDTF">2026-01-27T06:21:00Z</dcterms:modified>
</cp:coreProperties>
</file>