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О нормативе стоимости</w:t>
      </w:r>
    </w:p>
    <w:p>
      <w:pPr>
        <w:pStyle w:val="Normal"/>
        <w:rPr/>
      </w:pPr>
      <w:r>
        <w:rPr/>
        <w:t>одного квадратного метра общей</w:t>
      </w:r>
    </w:p>
    <w:p>
      <w:pPr>
        <w:pStyle w:val="Normal"/>
        <w:rPr/>
      </w:pPr>
      <w:r>
        <w:rPr/>
        <w:t>площади жилого помещения</w:t>
      </w:r>
    </w:p>
    <w:p>
      <w:pPr>
        <w:pStyle w:val="Normal"/>
        <w:rPr/>
      </w:pPr>
      <w:r>
        <w:rPr/>
        <w:t xml:space="preserve">по муниципальному образованию </w:t>
      </w:r>
    </w:p>
    <w:p>
      <w:pPr>
        <w:pStyle w:val="Normal"/>
        <w:rPr/>
      </w:pPr>
      <w:r>
        <w:rPr/>
        <w:t>город Набережные Челны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08"/>
          <w:tab w:val="left" w:pos="510" w:leader="none"/>
          <w:tab w:val="left" w:pos="675" w:leader="none"/>
        </w:tabs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В целях обеспечения реализации Закона Республики Татарстан от 13.07.2007                                              № 31-ЗРТ «О реализации прав граждан на предоставление им жилых помещений                                      государственного жилищного фонда Республики Татарстан и муниципального жилищного фонда по договорам социального найма», Закона Республики Татарстан от 16.03.2015 № 13-ЗРТ                                «О реализации прав граждан на предоставление им жилых помещений по договорам найма жилых помещений жилищного фонда социального использования», в соответствии с Приказом Министерства строительства и жилищно-коммунального хозяйства Российской Федерации                               от 08.12.2025  № 777/пр  «О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I квартал 2026 года»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П О С Т А Н О В Л Я Ю: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before="0" w:after="0"/>
        <w:ind w:hanging="0" w:left="0" w:right="0"/>
        <w:jc w:val="both"/>
        <w:rPr/>
      </w:pPr>
      <w:r>
        <w:rPr/>
        <w:t xml:space="preserve">    </w:t>
      </w:r>
      <w:r>
        <w:rPr/>
        <w:t>1. Установить норматив стоимости одного квадратного метра общей площади жилого помещения по муниципальному образованию город Набережные Челны для расчета порогового значения дохода и максимального размера дохода, приходящего на каждого члена семьи или одиноко проживающего гражданина, на первое полугодие 2026 год</w:t>
      </w:r>
      <w:r>
        <w:rPr/>
        <w:t>а</w:t>
      </w:r>
      <w:r>
        <w:rPr/>
        <w:t xml:space="preserve"> в размере 126 657 рублей.</w:t>
      </w:r>
    </w:p>
    <w:p>
      <w:pPr>
        <w:pStyle w:val="Normal"/>
        <w:tabs>
          <w:tab w:val="clear" w:pos="708"/>
          <w:tab w:val="left" w:pos="630" w:leader="none"/>
        </w:tabs>
        <w:jc w:val="both"/>
        <w:rPr/>
      </w:pPr>
      <w:r>
        <w:rPr/>
        <w:tab/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Normal"/>
        <w:tabs>
          <w:tab w:val="clear" w:pos="708"/>
          <w:tab w:val="left" w:pos="567" w:leader="none"/>
          <w:tab w:val="left" w:pos="630" w:leader="none"/>
          <w:tab w:val="left" w:pos="993" w:leader="none"/>
        </w:tabs>
        <w:jc w:val="both"/>
        <w:rPr/>
      </w:pPr>
      <w:r>
        <w:rPr/>
        <w:tab/>
        <w:t>3. Контроль за исполнением настоящего постановления возложить на заместителя Руководителя Исполнительного комитета Фаттахов М.А.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Руководитель</w:t>
      </w:r>
    </w:p>
    <w:p>
      <w:pPr>
        <w:pStyle w:val="Normal"/>
        <w:tabs>
          <w:tab w:val="clear" w:pos="708"/>
          <w:tab w:val="left" w:pos="7185" w:leader="none"/>
        </w:tabs>
        <w:jc w:val="both"/>
        <w:rPr/>
      </w:pPr>
      <w:r>
        <w:rPr/>
        <w:t xml:space="preserve">Исполнительного комитета </w:t>
        <w:tab/>
        <w:t xml:space="preserve">                        Ф.Ш. Салахов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jc w:val="both"/>
        <w:rPr/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</w:t>
      </w:r>
      <w:r>
        <w:rPr>
          <w:rFonts w:ascii="Tinos" w:hAnsi="Tinos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193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93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____________________Н.И. Галиева</w:t>
      </w:r>
    </w:p>
    <w:p>
      <w:pPr>
        <w:pStyle w:val="Normal"/>
        <w:tabs>
          <w:tab w:val="clear" w:pos="708"/>
          <w:tab w:val="left" w:pos="193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 Е.В. Дерлюкова</w:t>
      </w:r>
    </w:p>
    <w:p>
      <w:pPr>
        <w:pStyle w:val="Normal"/>
        <w:tabs>
          <w:tab w:val="clear" w:pos="708"/>
          <w:tab w:val="left" w:pos="193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 Ю.М. Минигареева</w:t>
      </w:r>
    </w:p>
    <w:p>
      <w:pPr>
        <w:pStyle w:val="Normal"/>
        <w:tabs>
          <w:tab w:val="clear" w:pos="708"/>
          <w:tab w:val="left" w:pos="193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____________________Прокуратура</w:t>
      </w:r>
    </w:p>
    <w:p>
      <w:pPr>
        <w:pStyle w:val="Normal"/>
        <w:tabs>
          <w:tab w:val="clear" w:pos="708"/>
          <w:tab w:val="left" w:pos="193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93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935" w:leader="none"/>
        </w:tabs>
        <w:rPr>
          <w:sz w:val="16"/>
          <w:szCs w:val="16"/>
        </w:rPr>
      </w:pPr>
      <w:r>
        <w:rPr>
          <w:sz w:val="16"/>
          <w:szCs w:val="16"/>
        </w:rPr>
        <w:t>Павлова О.И.</w:t>
      </w:r>
    </w:p>
    <w:p>
      <w:pPr>
        <w:pStyle w:val="Normal"/>
        <w:tabs>
          <w:tab w:val="clear" w:pos="708"/>
          <w:tab w:val="left" w:pos="1935" w:leader="none"/>
        </w:tabs>
        <w:rPr>
          <w:sz w:val="16"/>
          <w:szCs w:val="16"/>
        </w:rPr>
      </w:pPr>
      <w:r>
        <w:rPr>
          <w:sz w:val="16"/>
          <w:szCs w:val="16"/>
        </w:rPr>
        <w:t>305650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0" w:top="1134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99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0e7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9019c"/>
    <w:pPr>
      <w:keepNext w:val="true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2a1850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a1850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a1850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a18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a18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a185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a1850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a18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basedOn w:val="DefaultParagraphFont"/>
    <w:qFormat/>
    <w:rsid w:val="005137ef"/>
    <w:rPr/>
  </w:style>
  <w:style w:type="character" w:styleId="Style5" w:customStyle="1">
    <w:name w:val="Верхний колонтитул Знак"/>
    <w:uiPriority w:val="99"/>
    <w:qFormat/>
    <w:rsid w:val="0033377e"/>
    <w:rPr>
      <w:sz w:val="24"/>
      <w:szCs w:val="24"/>
    </w:rPr>
  </w:style>
  <w:style w:type="character" w:styleId="Style6" w:customStyle="1">
    <w:name w:val="Нижний колонтитул Знак"/>
    <w:uiPriority w:val="99"/>
    <w:qFormat/>
    <w:rsid w:val="0033377e"/>
    <w:rPr>
      <w:sz w:val="24"/>
      <w:szCs w:val="24"/>
    </w:rPr>
  </w:style>
  <w:style w:type="character" w:styleId="Heading1Char" w:customStyle="1">
    <w:name w:val="Heading 1 Char"/>
    <w:uiPriority w:val="99"/>
    <w:qFormat/>
    <w:locked/>
    <w:rsid w:val="00ae5194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PageNumber">
    <w:name w:val="page number"/>
    <w:uiPriority w:val="99"/>
    <w:qFormat/>
    <w:rsid w:val="00ae5194"/>
    <w:rPr>
      <w:rFonts w:cs="Times New Roman"/>
    </w:rPr>
  </w:style>
  <w:style w:type="character" w:styleId="Style7" w:customStyle="1">
    <w:name w:val="Текст сноски Знак"/>
    <w:basedOn w:val="DefaultParagraphFont"/>
    <w:qFormat/>
    <w:rsid w:val="00ae5194"/>
    <w:rPr/>
  </w:style>
  <w:style w:type="character" w:styleId="user">
    <w:name w:val="Символ сноски (user)"/>
    <w:uiPriority w:val="99"/>
    <w:qFormat/>
    <w:rsid w:val="00ae5194"/>
    <w:rPr>
      <w:rFonts w:cs="Times New Roman"/>
      <w:vertAlign w:val="superscript"/>
    </w:rPr>
  </w:style>
  <w:style w:type="character" w:styleId="Style8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2" w:customStyle="1">
    <w:name w:val="Основной текст с отступом 2 Знак"/>
    <w:link w:val="BodyTextIndent2"/>
    <w:uiPriority w:val="99"/>
    <w:qFormat/>
    <w:rsid w:val="00ae5194"/>
    <w:rPr>
      <w:sz w:val="24"/>
      <w:szCs w:val="24"/>
    </w:rPr>
  </w:style>
  <w:style w:type="character" w:styleId="Style9" w:customStyle="1">
    <w:name w:val="Текст выноски Знак"/>
    <w:link w:val="BalloonText"/>
    <w:uiPriority w:val="99"/>
    <w:semiHidden/>
    <w:qFormat/>
    <w:locked/>
    <w:rsid w:val="00ae519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uiPriority w:val="9"/>
    <w:qFormat/>
    <w:locked/>
    <w:rsid w:val="00ae5194"/>
    <w:rPr>
      <w:rFonts w:ascii="Arial" w:hAnsi="Arial"/>
      <w:b/>
      <w:sz w:val="24"/>
    </w:rPr>
  </w:style>
  <w:style w:type="character" w:styleId="Hyperlink">
    <w:name w:val="Hyperlink"/>
    <w:uiPriority w:val="99"/>
    <w:rsid w:val="00ae5194"/>
    <w:rPr>
      <w:rFonts w:cs="Times New Roman"/>
      <w:color w:val="0000FF"/>
      <w:u w:val="single"/>
    </w:rPr>
  </w:style>
  <w:style w:type="character" w:styleId="Style10" w:customStyle="1">
    <w:name w:val="Цветовое выделение"/>
    <w:uiPriority w:val="99"/>
    <w:qFormat/>
    <w:rsid w:val="00ae5194"/>
    <w:rPr>
      <w:b/>
      <w:bCs/>
      <w:color w:val="26282F"/>
    </w:rPr>
  </w:style>
  <w:style w:type="character" w:styleId="Style11" w:customStyle="1">
    <w:name w:val="Гипертекстовая ссылка"/>
    <w:uiPriority w:val="99"/>
    <w:qFormat/>
    <w:rsid w:val="00ae5194"/>
    <w:rPr>
      <w:b/>
      <w:bCs/>
      <w:color w:val="106BBE"/>
    </w:rPr>
  </w:style>
  <w:style w:type="character" w:styleId="Style12" w:customStyle="1">
    <w:name w:val="Цветовое выделение для Текст"/>
    <w:uiPriority w:val="99"/>
    <w:qFormat/>
    <w:rsid w:val="00ae5194"/>
    <w:rPr>
      <w:rFonts w:ascii="Times New Roman CYR" w:hAnsi="Times New Roman CYR" w:cs="Times New Roman CYR"/>
    </w:rPr>
  </w:style>
  <w:style w:type="character" w:styleId="21" w:customStyle="1">
    <w:name w:val="Заголовок 2 Знак"/>
    <w:uiPriority w:val="9"/>
    <w:semiHidden/>
    <w:qFormat/>
    <w:rsid w:val="002a1850"/>
    <w:rPr>
      <w:rFonts w:ascii="Cambria" w:hAnsi="Cambria"/>
      <w:b/>
      <w:bCs/>
      <w:i/>
      <w:iCs/>
      <w:sz w:val="28"/>
      <w:szCs w:val="28"/>
    </w:rPr>
  </w:style>
  <w:style w:type="character" w:styleId="3" w:customStyle="1">
    <w:name w:val="Заголовок 3 Знак"/>
    <w:uiPriority w:val="9"/>
    <w:semiHidden/>
    <w:qFormat/>
    <w:rsid w:val="002a1850"/>
    <w:rPr>
      <w:rFonts w:ascii="Cambria" w:hAnsi="Cambria"/>
      <w:b/>
      <w:bCs/>
      <w:sz w:val="26"/>
      <w:szCs w:val="26"/>
    </w:rPr>
  </w:style>
  <w:style w:type="character" w:styleId="4" w:customStyle="1">
    <w:name w:val="Заголовок 4 Знак"/>
    <w:uiPriority w:val="9"/>
    <w:semiHidden/>
    <w:qFormat/>
    <w:rsid w:val="002a1850"/>
    <w:rPr>
      <w:rFonts w:ascii="Calibri" w:hAnsi="Calibri"/>
      <w:b/>
      <w:bCs/>
      <w:sz w:val="28"/>
      <w:szCs w:val="28"/>
    </w:rPr>
  </w:style>
  <w:style w:type="character" w:styleId="5" w:customStyle="1">
    <w:name w:val="Заголовок 5 Знак"/>
    <w:uiPriority w:val="9"/>
    <w:semiHidden/>
    <w:qFormat/>
    <w:rsid w:val="002a1850"/>
    <w:rPr>
      <w:rFonts w:ascii="Calibri" w:hAnsi="Calibri"/>
      <w:b/>
      <w:bCs/>
      <w:i/>
      <w:iCs/>
      <w:sz w:val="26"/>
      <w:szCs w:val="26"/>
    </w:rPr>
  </w:style>
  <w:style w:type="character" w:styleId="6" w:customStyle="1">
    <w:name w:val="Заголовок 6 Знак"/>
    <w:uiPriority w:val="9"/>
    <w:semiHidden/>
    <w:qFormat/>
    <w:rsid w:val="002a1850"/>
    <w:rPr>
      <w:rFonts w:ascii="Calibri" w:hAnsi="Calibri"/>
      <w:b/>
      <w:bCs/>
      <w:sz w:val="22"/>
      <w:szCs w:val="22"/>
    </w:rPr>
  </w:style>
  <w:style w:type="character" w:styleId="7" w:customStyle="1">
    <w:name w:val="Заголовок 7 Знак"/>
    <w:uiPriority w:val="9"/>
    <w:semiHidden/>
    <w:qFormat/>
    <w:rsid w:val="002a1850"/>
    <w:rPr>
      <w:rFonts w:ascii="Calibri" w:hAnsi="Calibri"/>
      <w:sz w:val="24"/>
      <w:szCs w:val="24"/>
    </w:rPr>
  </w:style>
  <w:style w:type="character" w:styleId="8" w:customStyle="1">
    <w:name w:val="Заголовок 8 Знак"/>
    <w:uiPriority w:val="9"/>
    <w:semiHidden/>
    <w:qFormat/>
    <w:rsid w:val="002a1850"/>
    <w:rPr>
      <w:rFonts w:ascii="Calibri" w:hAnsi="Calibri"/>
      <w:i/>
      <w:iCs/>
      <w:sz w:val="24"/>
      <w:szCs w:val="24"/>
    </w:rPr>
  </w:style>
  <w:style w:type="character" w:styleId="9" w:customStyle="1">
    <w:name w:val="Заголовок 9 Знак"/>
    <w:uiPriority w:val="9"/>
    <w:semiHidden/>
    <w:qFormat/>
    <w:rsid w:val="002a1850"/>
    <w:rPr>
      <w:rFonts w:ascii="Cambria" w:hAnsi="Cambria"/>
      <w:sz w:val="22"/>
      <w:szCs w:val="22"/>
    </w:rPr>
  </w:style>
  <w:style w:type="character" w:styleId="Style13" w:customStyle="1">
    <w:name w:val="Заголовок Знак"/>
    <w:link w:val="12"/>
    <w:uiPriority w:val="10"/>
    <w:qFormat/>
    <w:rsid w:val="002a1850"/>
    <w:rPr>
      <w:rFonts w:ascii="Cambria" w:hAnsi="Cambria"/>
      <w:b/>
      <w:bCs/>
      <w:kern w:val="2"/>
      <w:sz w:val="32"/>
      <w:szCs w:val="32"/>
    </w:rPr>
  </w:style>
  <w:style w:type="character" w:styleId="Style14" w:customStyle="1">
    <w:name w:val="Подзаголовок Знак"/>
    <w:uiPriority w:val="11"/>
    <w:qFormat/>
    <w:rsid w:val="002a1850"/>
    <w:rPr>
      <w:rFonts w:ascii="Cambria" w:hAnsi="Cambria"/>
      <w:sz w:val="24"/>
      <w:szCs w:val="24"/>
    </w:rPr>
  </w:style>
  <w:style w:type="character" w:styleId="Strong">
    <w:name w:val="Strong"/>
    <w:uiPriority w:val="22"/>
    <w:qFormat/>
    <w:rsid w:val="002a1850"/>
    <w:rPr>
      <w:b/>
      <w:bCs/>
    </w:rPr>
  </w:style>
  <w:style w:type="character" w:styleId="Emphasis">
    <w:name w:val="Emphasis"/>
    <w:uiPriority w:val="20"/>
    <w:qFormat/>
    <w:rsid w:val="002a1850"/>
    <w:rPr>
      <w:rFonts w:ascii="Calibri" w:hAnsi="Calibri"/>
      <w:b/>
      <w:i/>
      <w:iCs/>
    </w:rPr>
  </w:style>
  <w:style w:type="character" w:styleId="22" w:customStyle="1">
    <w:name w:val="Цитата 2 Знак"/>
    <w:link w:val="Quote"/>
    <w:uiPriority w:val="29"/>
    <w:qFormat/>
    <w:rsid w:val="002a1850"/>
    <w:rPr>
      <w:rFonts w:ascii="Calibri" w:hAnsi="Calibri"/>
      <w:i/>
      <w:sz w:val="24"/>
      <w:szCs w:val="24"/>
    </w:rPr>
  </w:style>
  <w:style w:type="character" w:styleId="Style15" w:customStyle="1">
    <w:name w:val="Выделенная цитата Знак"/>
    <w:link w:val="IntenseQuote"/>
    <w:uiPriority w:val="30"/>
    <w:qFormat/>
    <w:rsid w:val="002a1850"/>
    <w:rPr>
      <w:rFonts w:ascii="Calibri" w:hAnsi="Calibri"/>
      <w:b/>
      <w:i/>
      <w:sz w:val="24"/>
      <w:szCs w:val="22"/>
    </w:rPr>
  </w:style>
  <w:style w:type="character" w:styleId="SubtleEmphasis">
    <w:name w:val="Subtle Emphasis"/>
    <w:uiPriority w:val="19"/>
    <w:qFormat/>
    <w:rsid w:val="002a1850"/>
    <w:rPr>
      <w:i/>
      <w:color w:val="5A5A5A"/>
    </w:rPr>
  </w:style>
  <w:style w:type="character" w:styleId="IntenseEmphasis">
    <w:name w:val="Intense Emphasis"/>
    <w:uiPriority w:val="21"/>
    <w:qFormat/>
    <w:rsid w:val="002a185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a185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a1850"/>
    <w:rPr>
      <w:b/>
      <w:sz w:val="24"/>
      <w:u w:val="single"/>
    </w:rPr>
  </w:style>
  <w:style w:type="character" w:styleId="BookTitle">
    <w:name w:val="Book Title"/>
    <w:uiPriority w:val="33"/>
    <w:qFormat/>
    <w:rsid w:val="002a1850"/>
    <w:rPr>
      <w:rFonts w:ascii="Cambria" w:hAnsi="Cambria" w:eastAsia="Times New Roman"/>
      <w:b/>
      <w:i/>
      <w:sz w:val="24"/>
      <w:szCs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99019c"/>
    <w:pPr/>
    <w:rPr>
      <w:rFonts w:ascii="Arial" w:hAnsi="Arial"/>
      <w:sz w:val="22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9"/>
    <w:uiPriority w:val="99"/>
    <w:semiHidden/>
    <w:qFormat/>
    <w:rsid w:val="00693630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440d2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 w:customStyle="1">
    <w:name w:val="ConsPlusTitlePage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6"/>
      <w:lang w:val="ru-RU" w:eastAsia="ru-RU" w:bidi="ar-SA"/>
    </w:rPr>
  </w:style>
  <w:style w:type="paragraph" w:styleId="ConsPlusTextList" w:customStyle="1">
    <w:name w:val="ConsPlusTextList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extList1" w:customStyle="1">
    <w:name w:val="ConsPlusTextList1"/>
    <w:uiPriority w:val="99"/>
    <w:qFormat/>
    <w:rsid w:val="0033377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33377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6"/>
    <w:uiPriority w:val="99"/>
    <w:rsid w:val="0033377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7"/>
    <w:rsid w:val="00ae5194"/>
    <w:pPr/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ae5194"/>
    <w:pPr>
      <w:spacing w:beforeAutospacing="1" w:afterAutospacing="1"/>
    </w:pPr>
    <w:rPr/>
  </w:style>
  <w:style w:type="paragraph" w:styleId="BodyTextIndent2">
    <w:name w:val="Body Text Indent 2"/>
    <w:basedOn w:val="Normal"/>
    <w:link w:val="2"/>
    <w:uiPriority w:val="99"/>
    <w:qFormat/>
    <w:rsid w:val="00ae5194"/>
    <w:pPr>
      <w:spacing w:lineRule="auto" w:line="480" w:before="0" w:after="120"/>
      <w:ind w:hanging="0" w:left="283"/>
    </w:pPr>
    <w:rPr/>
  </w:style>
  <w:style w:type="paragraph" w:styleId="11" w:customStyle="1">
    <w:name w:val="марк список 1"/>
    <w:basedOn w:val="Normal"/>
    <w:uiPriority w:val="99"/>
    <w:qFormat/>
    <w:rsid w:val="00ae5194"/>
    <w:pPr>
      <w:tabs>
        <w:tab w:val="clear" w:pos="708"/>
        <w:tab w:val="left" w:pos="360" w:leader="none"/>
      </w:tabs>
      <w:suppressAutoHyphens w:val="true"/>
      <w:spacing w:lineRule="atLeast" w:line="360" w:before="120" w:after="120"/>
      <w:jc w:val="both"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ae5194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</w:rPr>
  </w:style>
  <w:style w:type="paragraph" w:styleId="41" w:customStyle="1">
    <w:name w:val="Знак Знак4"/>
    <w:basedOn w:val="Normal"/>
    <w:qFormat/>
    <w:rsid w:val="00ae519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rsid w:val="00ae519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0" w:customStyle="1">
    <w:name w:val="Текст (справка)"/>
    <w:basedOn w:val="Normal"/>
    <w:next w:val="Normal"/>
    <w:uiPriority w:val="99"/>
    <w:qFormat/>
    <w:rsid w:val="00ae5194"/>
    <w:pPr>
      <w:widowControl w:val="false"/>
      <w:ind w:hanging="0" w:left="170" w:right="170"/>
    </w:pPr>
    <w:rPr>
      <w:rFonts w:ascii="Times New Roman CYR" w:hAnsi="Times New Roman CYR" w:cs="Times New Roman CYR"/>
    </w:rPr>
  </w:style>
  <w:style w:type="paragraph" w:styleId="user4" w:customStyle="1">
    <w:name w:val="Комментарий (user)"/>
    <w:basedOn w:val="Style20"/>
    <w:next w:val="Normal"/>
    <w:uiPriority w:val="99"/>
    <w:qFormat/>
    <w:rsid w:val="00ae5194"/>
    <w:pPr>
      <w:spacing w:before="75" w:after="0"/>
      <w:ind w:hanging="0" w:left="170" w:right="0"/>
      <w:jc w:val="both"/>
    </w:pPr>
    <w:rPr>
      <w:color w:val="353842"/>
    </w:rPr>
  </w:style>
  <w:style w:type="paragraph" w:styleId="Style21" w:customStyle="1">
    <w:name w:val="Информация о версии"/>
    <w:basedOn w:val="user4"/>
    <w:next w:val="Normal"/>
    <w:uiPriority w:val="99"/>
    <w:qFormat/>
    <w:rsid w:val="00ae5194"/>
    <w:pPr/>
    <w:rPr>
      <w:i/>
      <w:iCs/>
    </w:rPr>
  </w:style>
  <w:style w:type="paragraph" w:styleId="Style22" w:customStyle="1">
    <w:name w:val="Текст информации об изменениях"/>
    <w:basedOn w:val="Normal"/>
    <w:next w:val="Normal"/>
    <w:uiPriority w:val="99"/>
    <w:qFormat/>
    <w:rsid w:val="00ae5194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Style23" w:customStyle="1">
    <w:name w:val="Информация об изменениях"/>
    <w:basedOn w:val="Style22"/>
    <w:next w:val="Normal"/>
    <w:uiPriority w:val="99"/>
    <w:qFormat/>
    <w:rsid w:val="00ae5194"/>
    <w:pPr>
      <w:spacing w:before="180" w:after="0"/>
      <w:ind w:hanging="0" w:left="360" w:right="360"/>
    </w:pPr>
    <w:rPr/>
  </w:style>
  <w:style w:type="paragraph" w:styleId="Style24" w:customStyle="1">
    <w:name w:val="Нормальный (таблица)"/>
    <w:basedOn w:val="Normal"/>
    <w:next w:val="Normal"/>
    <w:uiPriority w:val="99"/>
    <w:qFormat/>
    <w:rsid w:val="00ae5194"/>
    <w:pPr>
      <w:widowControl w:val="false"/>
      <w:jc w:val="both"/>
    </w:pPr>
    <w:rPr>
      <w:rFonts w:ascii="Times New Roman CYR" w:hAnsi="Times New Roman CYR" w:cs="Times New Roman CYR"/>
    </w:rPr>
  </w:style>
  <w:style w:type="paragraph" w:styleId="Style25" w:customStyle="1">
    <w:name w:val="Подзаголовок для информации об изменениях"/>
    <w:basedOn w:val="Style22"/>
    <w:next w:val="Normal"/>
    <w:uiPriority w:val="99"/>
    <w:qFormat/>
    <w:rsid w:val="00ae5194"/>
    <w:pPr/>
    <w:rPr>
      <w:b/>
      <w:bCs/>
    </w:rPr>
  </w:style>
  <w:style w:type="paragraph" w:styleId="Style26" w:customStyle="1">
    <w:name w:val="Прижатый влево"/>
    <w:basedOn w:val="Normal"/>
    <w:next w:val="Normal"/>
    <w:uiPriority w:val="99"/>
    <w:qFormat/>
    <w:rsid w:val="00ae5194"/>
    <w:pPr>
      <w:widowControl w:val="false"/>
    </w:pPr>
    <w:rPr>
      <w:rFonts w:ascii="Times New Roman CYR" w:hAnsi="Times New Roman CYR" w:cs="Times New Roman CYR"/>
    </w:rPr>
  </w:style>
  <w:style w:type="paragraph" w:styleId="Default" w:customStyle="1">
    <w:name w:val="Default"/>
    <w:qFormat/>
    <w:rsid w:val="00ae51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2" w:customStyle="1">
    <w:name w:val="Заголовок1"/>
    <w:basedOn w:val="Normal"/>
    <w:next w:val="Normal"/>
    <w:link w:val="Style13"/>
    <w:uiPriority w:val="10"/>
    <w:qFormat/>
    <w:rsid w:val="002a1850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tyle14"/>
    <w:uiPriority w:val="11"/>
    <w:qFormat/>
    <w:rsid w:val="002a1850"/>
    <w:pPr>
      <w:spacing w:before="0" w:after="60"/>
      <w:jc w:val="center"/>
      <w:outlineLvl w:val="1"/>
    </w:pPr>
    <w:rPr>
      <w:rFonts w:ascii="Cambria" w:hAnsi="Cambria"/>
    </w:rPr>
  </w:style>
  <w:style w:type="paragraph" w:styleId="NoSpacing">
    <w:name w:val="No Spacing"/>
    <w:basedOn w:val="Normal"/>
    <w:uiPriority w:val="1"/>
    <w:qFormat/>
    <w:rsid w:val="002a1850"/>
    <w:pPr/>
    <w:rPr>
      <w:rFonts w:ascii="Calibri" w:hAnsi="Calibri"/>
      <w:szCs w:val="32"/>
    </w:rPr>
  </w:style>
  <w:style w:type="paragraph" w:styleId="Quote">
    <w:name w:val="Quote"/>
    <w:basedOn w:val="Normal"/>
    <w:next w:val="Normal"/>
    <w:link w:val="22"/>
    <w:uiPriority w:val="29"/>
    <w:qFormat/>
    <w:rsid w:val="002a1850"/>
    <w:pPr/>
    <w:rPr>
      <w:rFonts w:ascii="Calibri" w:hAnsi="Calibri"/>
      <w:i/>
    </w:rPr>
  </w:style>
  <w:style w:type="paragraph" w:styleId="IntenseQuote">
    <w:name w:val="Intense Quote"/>
    <w:basedOn w:val="Normal"/>
    <w:next w:val="Normal"/>
    <w:link w:val="Style15"/>
    <w:uiPriority w:val="30"/>
    <w:qFormat/>
    <w:rsid w:val="002a1850"/>
    <w:pPr>
      <w:ind w:hanging="0" w:left="720" w:right="720"/>
    </w:pPr>
    <w:rPr>
      <w:rFonts w:ascii="Calibri" w:hAnsi="Calibri"/>
      <w:b/>
      <w:i/>
      <w:szCs w:val="22"/>
    </w:rPr>
  </w:style>
  <w:style w:type="paragraph" w:styleId="IndexHeading">
    <w:name w:val="index heading"/>
    <w:basedOn w:val="user1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1850"/>
    <w:pPr>
      <w:spacing w:before="240" w:after="60"/>
      <w:outlineLvl w:val="9"/>
    </w:pPr>
    <w:rPr>
      <w:rFonts w:ascii="Cambria" w:hAnsi="Cambria"/>
      <w:bCs/>
      <w:kern w:val="2"/>
      <w:sz w:val="32"/>
      <w:szCs w:val="32"/>
    </w:rPr>
  </w:style>
  <w:style w:type="paragraph" w:styleId="user5">
    <w:name w:val="Содержимое врезки (user)"/>
    <w:basedOn w:val="Normal"/>
    <w:qFormat/>
    <w:pPr/>
    <w:rPr/>
  </w:style>
  <w:style w:type="numbering" w:styleId="Style27" w:default="1">
    <w:name w:val="Без списка"/>
    <w:uiPriority w:val="99"/>
    <w:semiHidden/>
    <w:unhideWhenUsed/>
    <w:qFormat/>
  </w:style>
  <w:style w:type="numbering" w:styleId="Style110" w:customStyle="1">
    <w:name w:val="Style1"/>
    <w:uiPriority w:val="99"/>
    <w:qFormat/>
    <w:rsid w:val="00ae519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5e718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FD8EB-2916-41DB-9EF4-503F7AD0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LibreOffice/25.2.6.2$Linux_X86_64 LibreOffice_project/520$Build-2</Application>
  <AppVersion>15.0000</AppVersion>
  <Pages>1</Pages>
  <Words>247</Words>
  <Characters>1748</Characters>
  <CharactersWithSpaces>2237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Мингалеева</dc:creator>
  <dc:description/>
  <dc:language>ru-RU</dc:language>
  <cp:lastModifiedBy/>
  <dcterms:modified xsi:type="dcterms:W3CDTF">2026-02-09T09:27:32Z</dcterms:modified>
  <cp:revision>16</cp:revision>
  <dc:subject/>
  <dc:title>О предоставлении служебного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