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953" w:rsidRPr="007A4313" w:rsidRDefault="00725953" w:rsidP="00493E91">
      <w:pPr>
        <w:spacing w:after="0" w:line="240" w:lineRule="auto"/>
        <w:jc w:val="right"/>
        <w:rPr>
          <w:rFonts w:ascii="Times New Roman" w:hAnsi="Times New Roman"/>
          <w:i/>
          <w:iCs/>
          <w:sz w:val="27"/>
          <w:szCs w:val="27"/>
        </w:rPr>
      </w:pPr>
      <w:r w:rsidRPr="007A4313">
        <w:rPr>
          <w:rFonts w:ascii="Times New Roman" w:hAnsi="Times New Roman"/>
          <w:i/>
          <w:iCs/>
          <w:sz w:val="27"/>
          <w:szCs w:val="27"/>
        </w:rPr>
        <w:t>ПРОЕКТ</w:t>
      </w:r>
    </w:p>
    <w:p w:rsidR="00725953" w:rsidRPr="007A4313" w:rsidRDefault="00725953" w:rsidP="00493E9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A4313" w:rsidRPr="007A4313" w:rsidRDefault="007A4313" w:rsidP="00493E9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</w:rPr>
      </w:pPr>
      <w:r w:rsidRPr="007A4313">
        <w:rPr>
          <w:rFonts w:ascii="Times New Roman" w:eastAsia="Times New Roman" w:hAnsi="Times New Roman"/>
          <w:bCs/>
          <w:sz w:val="27"/>
          <w:szCs w:val="27"/>
        </w:rPr>
        <w:t xml:space="preserve">Исполнительный комитет муниципального образования </w:t>
      </w:r>
    </w:p>
    <w:p w:rsidR="007A4313" w:rsidRPr="007A4313" w:rsidRDefault="007A4313" w:rsidP="00493E9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</w:rPr>
      </w:pPr>
      <w:r w:rsidRPr="007A4313">
        <w:rPr>
          <w:rFonts w:ascii="Times New Roman" w:eastAsia="Times New Roman" w:hAnsi="Times New Roman"/>
          <w:bCs/>
          <w:sz w:val="27"/>
          <w:szCs w:val="27"/>
        </w:rPr>
        <w:t xml:space="preserve">«поселок городского типа Камские Поляны" </w:t>
      </w:r>
    </w:p>
    <w:p w:rsidR="007A4313" w:rsidRPr="007A4313" w:rsidRDefault="007A4313" w:rsidP="00493E9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</w:rPr>
      </w:pPr>
      <w:r w:rsidRPr="007A4313">
        <w:rPr>
          <w:rFonts w:ascii="Times New Roman" w:eastAsia="Times New Roman" w:hAnsi="Times New Roman"/>
          <w:bCs/>
          <w:sz w:val="27"/>
          <w:szCs w:val="27"/>
        </w:rPr>
        <w:t>Нижнекамского муниципального района Республики Татарстан</w:t>
      </w:r>
    </w:p>
    <w:p w:rsidR="007A4313" w:rsidRPr="007A4313" w:rsidRDefault="007A4313" w:rsidP="00493E9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</w:rPr>
      </w:pPr>
    </w:p>
    <w:p w:rsidR="007A4313" w:rsidRPr="007A4313" w:rsidRDefault="007A4313" w:rsidP="00493E9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</w:rPr>
      </w:pPr>
      <w:r w:rsidRPr="007A4313">
        <w:rPr>
          <w:rFonts w:ascii="Times New Roman" w:eastAsia="Times New Roman" w:hAnsi="Times New Roman"/>
          <w:bCs/>
          <w:sz w:val="27"/>
          <w:szCs w:val="27"/>
        </w:rPr>
        <w:t>ПОСТАНОВЛЕНИЕ</w:t>
      </w:r>
    </w:p>
    <w:p w:rsidR="00725953" w:rsidRDefault="00725953" w:rsidP="00493E9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93E91" w:rsidRPr="007A4313" w:rsidRDefault="00493E91" w:rsidP="00493E9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05907" w:rsidRPr="007A4313" w:rsidRDefault="00E05907" w:rsidP="00493E91">
      <w:pPr>
        <w:spacing w:after="0" w:line="240" w:lineRule="auto"/>
        <w:ind w:right="6286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Об утверждении административного регламента предоставления муниципальной услуги по выдаче ордера (разрешения) на производство земляных работ </w:t>
      </w:r>
      <w:r w:rsidR="00257589" w:rsidRPr="007A4313">
        <w:rPr>
          <w:rFonts w:ascii="Times New Roman" w:hAnsi="Times New Roman"/>
          <w:sz w:val="27"/>
          <w:szCs w:val="27"/>
        </w:rPr>
        <w:t>для строительства зданий и сооружений</w:t>
      </w:r>
      <w:r w:rsidR="005F36A6" w:rsidRPr="007A4313">
        <w:rPr>
          <w:rFonts w:ascii="Times New Roman" w:hAnsi="Times New Roman"/>
          <w:sz w:val="27"/>
          <w:szCs w:val="27"/>
        </w:rPr>
        <w:t xml:space="preserve"> </w:t>
      </w:r>
    </w:p>
    <w:p w:rsidR="00E05907" w:rsidRDefault="00E05907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493E91" w:rsidRPr="007A4313" w:rsidRDefault="00493E91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9B387E" w:rsidRPr="007A4313" w:rsidRDefault="00E05907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соответствии с Федеральным законом от </w:t>
      </w:r>
      <w:r w:rsidR="007F3FF9" w:rsidRPr="007A4313">
        <w:rPr>
          <w:rFonts w:ascii="Times New Roman" w:hAnsi="Times New Roman"/>
          <w:sz w:val="27"/>
          <w:szCs w:val="27"/>
        </w:rPr>
        <w:t>20 марта 2025 года № 33-ФЗ</w:t>
      </w:r>
      <w:r w:rsidR="003F6718" w:rsidRPr="007A4313">
        <w:rPr>
          <w:rFonts w:ascii="Times New Roman" w:hAnsi="Times New Roman"/>
          <w:sz w:val="27"/>
          <w:szCs w:val="27"/>
        </w:rPr>
        <w:t xml:space="preserve"> «</w:t>
      </w:r>
      <w:r w:rsidR="007F3FF9" w:rsidRPr="007A4313">
        <w:rPr>
          <w:rFonts w:ascii="Times New Roman" w:hAnsi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Pr="007A4313">
        <w:rPr>
          <w:rFonts w:ascii="Times New Roman" w:hAnsi="Times New Roman"/>
          <w:sz w:val="27"/>
          <w:szCs w:val="27"/>
        </w:rPr>
        <w:t xml:space="preserve">», Федеральным законом от 27 июля 2010 года № 210-ФЗ «Об организации предоставления государственных и муниципальных услуг», </w:t>
      </w:r>
      <w:r w:rsidR="007A4313" w:rsidRPr="007A4313">
        <w:rPr>
          <w:rFonts w:ascii="Times New Roman" w:hAnsi="Times New Roman"/>
          <w:sz w:val="27"/>
          <w:szCs w:val="27"/>
        </w:rPr>
        <w:t>Исполнительный комитет муниципального образования «поселок городского типа Камские Поляны</w:t>
      </w:r>
      <w:r w:rsidR="007A4313">
        <w:rPr>
          <w:rFonts w:ascii="Times New Roman" w:hAnsi="Times New Roman"/>
          <w:sz w:val="27"/>
          <w:szCs w:val="27"/>
        </w:rPr>
        <w:t>»</w:t>
      </w:r>
      <w:r w:rsidR="007A4313" w:rsidRPr="007A4313">
        <w:rPr>
          <w:rFonts w:ascii="Times New Roman" w:hAnsi="Times New Roman"/>
          <w:sz w:val="27"/>
          <w:szCs w:val="27"/>
        </w:rPr>
        <w:t xml:space="preserve"> Нижнекамского муниципального района постановляет:</w:t>
      </w:r>
    </w:p>
    <w:p w:rsidR="00E05907" w:rsidRPr="007A4313" w:rsidRDefault="00E05907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1. Утвердить </w:t>
      </w:r>
      <w:r w:rsidR="007A4313">
        <w:rPr>
          <w:rFonts w:ascii="Times New Roman" w:hAnsi="Times New Roman"/>
          <w:sz w:val="27"/>
          <w:szCs w:val="27"/>
        </w:rPr>
        <w:t xml:space="preserve">прилагаемый </w:t>
      </w:r>
      <w:r w:rsidRPr="007A4313">
        <w:rPr>
          <w:rFonts w:ascii="Times New Roman" w:hAnsi="Times New Roman"/>
          <w:sz w:val="27"/>
          <w:szCs w:val="27"/>
        </w:rPr>
        <w:t xml:space="preserve">административный регламент предоставления муниципальной услуги </w:t>
      </w:r>
      <w:r w:rsidR="007A4313" w:rsidRPr="007A4313">
        <w:rPr>
          <w:rFonts w:ascii="Times New Roman" w:hAnsi="Times New Roman"/>
          <w:sz w:val="27"/>
          <w:szCs w:val="27"/>
        </w:rPr>
        <w:t>по выдаче ордера (разрешения) на производство земляных работ для строительства зданий и сооружений в муниципальном образовании «поселок городского типа Камские Поляны»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7A4313" w:rsidRDefault="00E05907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 </w:t>
      </w:r>
      <w:r w:rsidR="007A4313" w:rsidRPr="007A4313">
        <w:rPr>
          <w:rFonts w:ascii="Times New Roman" w:hAnsi="Times New Roman"/>
          <w:sz w:val="27"/>
          <w:szCs w:val="27"/>
        </w:rPr>
        <w:t>П</w:t>
      </w:r>
      <w:r w:rsidR="007A4313">
        <w:rPr>
          <w:rFonts w:ascii="Times New Roman" w:hAnsi="Times New Roman"/>
          <w:sz w:val="27"/>
          <w:szCs w:val="27"/>
        </w:rPr>
        <w:t>ризнать п</w:t>
      </w:r>
      <w:r w:rsidR="007A4313" w:rsidRPr="007A4313">
        <w:rPr>
          <w:rFonts w:ascii="Times New Roman" w:hAnsi="Times New Roman"/>
          <w:sz w:val="27"/>
          <w:szCs w:val="27"/>
        </w:rPr>
        <w:t>остановление 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 от 19 декабря 2025 года № 53 «Об утверждении административного регламента предоставления муниципальной услуги по выдаче ордера (разрешения) на производство земляных работ для строительства зданий и сооружений» утратившим силу.</w:t>
      </w:r>
    </w:p>
    <w:p w:rsidR="007A4313" w:rsidRDefault="00725953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 </w:t>
      </w:r>
      <w:r w:rsidR="007A4313" w:rsidRPr="007A4313">
        <w:rPr>
          <w:rFonts w:ascii="Times New Roman" w:hAnsi="Times New Roman"/>
          <w:sz w:val="27"/>
          <w:szCs w:val="27"/>
        </w:rPr>
        <w:t>Официально обнародовать настоящее постановление в порядке, определенном Уставом муниципального образования «поселок городского типа Камские Поляны» Нижнекамского муниципального района Республики Татарстан.</w:t>
      </w:r>
    </w:p>
    <w:p w:rsidR="00E05907" w:rsidRPr="007A4313" w:rsidRDefault="00725953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</w:t>
      </w:r>
      <w:r w:rsidR="00E05907" w:rsidRPr="007A4313">
        <w:rPr>
          <w:rFonts w:ascii="Times New Roman" w:hAnsi="Times New Roman"/>
          <w:sz w:val="27"/>
          <w:szCs w:val="27"/>
        </w:rPr>
        <w:t>. Контроль за исполнением настоящего постановления оставляю за собой.</w:t>
      </w:r>
    </w:p>
    <w:p w:rsidR="00257589" w:rsidRDefault="00257589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7A4313" w:rsidRPr="007A4313" w:rsidRDefault="007A4313" w:rsidP="00493E9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E05907" w:rsidRPr="007A4313" w:rsidRDefault="00E05907" w:rsidP="00493E9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                                       </w:t>
      </w:r>
      <w:r w:rsidR="00725953" w:rsidRPr="007A4313">
        <w:rPr>
          <w:rFonts w:ascii="Times New Roman" w:hAnsi="Times New Roman"/>
          <w:sz w:val="27"/>
          <w:szCs w:val="27"/>
        </w:rPr>
        <w:t xml:space="preserve">                      </w:t>
      </w:r>
      <w:r w:rsidR="007A4313">
        <w:rPr>
          <w:rFonts w:ascii="Times New Roman" w:hAnsi="Times New Roman"/>
          <w:sz w:val="27"/>
          <w:szCs w:val="27"/>
        </w:rPr>
        <w:t xml:space="preserve">       </w:t>
      </w:r>
      <w:r w:rsidRPr="007A4313">
        <w:rPr>
          <w:rFonts w:ascii="Times New Roman" w:hAnsi="Times New Roman"/>
          <w:sz w:val="27"/>
          <w:szCs w:val="27"/>
        </w:rPr>
        <w:t xml:space="preserve">Р.Р. </w:t>
      </w:r>
      <w:proofErr w:type="spellStart"/>
      <w:r w:rsidRPr="007A4313">
        <w:rPr>
          <w:rFonts w:ascii="Times New Roman" w:hAnsi="Times New Roman"/>
          <w:sz w:val="27"/>
          <w:szCs w:val="27"/>
        </w:rPr>
        <w:t>Сагитов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</w:t>
      </w:r>
    </w:p>
    <w:p w:rsidR="005F36A6" w:rsidRDefault="00E05907" w:rsidP="00493E91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br w:type="page"/>
      </w:r>
      <w:r w:rsidR="007A4313">
        <w:rPr>
          <w:rFonts w:ascii="Times New Roman" w:hAnsi="Times New Roman"/>
          <w:sz w:val="27"/>
          <w:szCs w:val="27"/>
        </w:rPr>
        <w:lastRenderedPageBreak/>
        <w:t xml:space="preserve">    </w:t>
      </w:r>
      <w:r w:rsidR="005F36A6" w:rsidRPr="007A4313">
        <w:rPr>
          <w:rFonts w:ascii="Times New Roman" w:hAnsi="Times New Roman"/>
          <w:sz w:val="27"/>
          <w:szCs w:val="27"/>
        </w:rPr>
        <w:t xml:space="preserve">Приложение </w:t>
      </w:r>
    </w:p>
    <w:p w:rsidR="007A4313" w:rsidRDefault="007A4313" w:rsidP="007A4313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Утверждено</w:t>
      </w:r>
    </w:p>
    <w:p w:rsidR="005F36A6" w:rsidRPr="007A4313" w:rsidRDefault="007A4313" w:rsidP="007A4313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постановлением Ис</w:t>
      </w:r>
      <w:r w:rsidR="005F36A6" w:rsidRPr="007A4313">
        <w:rPr>
          <w:rFonts w:ascii="Times New Roman" w:hAnsi="Times New Roman"/>
          <w:sz w:val="27"/>
          <w:szCs w:val="27"/>
        </w:rPr>
        <w:t>полнительного комитета муниципального образования</w:t>
      </w:r>
    </w:p>
    <w:p w:rsidR="007A4313" w:rsidRDefault="007A4313" w:rsidP="007A4313">
      <w:pPr>
        <w:spacing w:after="0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«поселок городского типа Камские Поляны» Нижнекамского муниципального района</w:t>
      </w:r>
      <w:r w:rsidR="005F36A6" w:rsidRPr="007A4313">
        <w:rPr>
          <w:rFonts w:ascii="Times New Roman" w:hAnsi="Times New Roman"/>
          <w:sz w:val="27"/>
          <w:szCs w:val="27"/>
        </w:rPr>
        <w:t xml:space="preserve"> </w:t>
      </w:r>
    </w:p>
    <w:p w:rsidR="007A4313" w:rsidRDefault="007A4313" w:rsidP="007A4313">
      <w:pPr>
        <w:spacing w:after="0"/>
        <w:ind w:left="595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Республики Татарстан</w:t>
      </w:r>
    </w:p>
    <w:p w:rsidR="004F133C" w:rsidRPr="007A4313" w:rsidRDefault="005F36A6" w:rsidP="007A4313">
      <w:pPr>
        <w:spacing w:after="0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от </w:t>
      </w:r>
      <w:r w:rsidR="007A4313">
        <w:rPr>
          <w:rFonts w:ascii="Times New Roman" w:hAnsi="Times New Roman"/>
          <w:sz w:val="27"/>
          <w:szCs w:val="27"/>
        </w:rPr>
        <w:t>«___</w:t>
      </w:r>
      <w:proofErr w:type="gramStart"/>
      <w:r w:rsidR="007A4313">
        <w:rPr>
          <w:rFonts w:ascii="Times New Roman" w:hAnsi="Times New Roman"/>
          <w:sz w:val="27"/>
          <w:szCs w:val="27"/>
        </w:rPr>
        <w:t>_»_</w:t>
      </w:r>
      <w:proofErr w:type="gramEnd"/>
      <w:r w:rsidR="007A4313">
        <w:rPr>
          <w:rFonts w:ascii="Times New Roman" w:hAnsi="Times New Roman"/>
          <w:sz w:val="27"/>
          <w:szCs w:val="27"/>
        </w:rPr>
        <w:t>________202</w:t>
      </w:r>
      <w:bookmarkStart w:id="0" w:name="_GoBack"/>
      <w:bookmarkEnd w:id="0"/>
      <w:r w:rsidR="007A4313">
        <w:rPr>
          <w:rFonts w:ascii="Times New Roman" w:hAnsi="Times New Roman"/>
          <w:sz w:val="27"/>
          <w:szCs w:val="27"/>
        </w:rPr>
        <w:t>6 г.</w:t>
      </w:r>
      <w:r w:rsidRPr="007A4313">
        <w:rPr>
          <w:rFonts w:ascii="Times New Roman" w:hAnsi="Times New Roman"/>
          <w:sz w:val="27"/>
          <w:szCs w:val="27"/>
        </w:rPr>
        <w:t xml:space="preserve"> № _</w:t>
      </w:r>
      <w:r w:rsidR="007A4313">
        <w:rPr>
          <w:rFonts w:ascii="Times New Roman" w:hAnsi="Times New Roman"/>
          <w:sz w:val="27"/>
          <w:szCs w:val="27"/>
        </w:rPr>
        <w:t>__</w:t>
      </w:r>
      <w:r w:rsidRPr="007A4313">
        <w:rPr>
          <w:rFonts w:ascii="Times New Roman" w:hAnsi="Times New Roman"/>
          <w:sz w:val="27"/>
          <w:szCs w:val="27"/>
        </w:rPr>
        <w:t>_</w:t>
      </w:r>
    </w:p>
    <w:p w:rsidR="004F133C" w:rsidRPr="007A4313" w:rsidRDefault="004F133C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7A4313" w:rsidRDefault="007A4313" w:rsidP="007A4313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F133C" w:rsidRPr="007A4313" w:rsidRDefault="004F133C" w:rsidP="007A4313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7A4313">
        <w:rPr>
          <w:rFonts w:ascii="Times New Roman" w:hAnsi="Times New Roman"/>
          <w:b/>
          <w:bCs/>
          <w:sz w:val="27"/>
          <w:szCs w:val="27"/>
        </w:rPr>
        <w:t>Административный регламент</w:t>
      </w:r>
    </w:p>
    <w:p w:rsidR="004F133C" w:rsidRPr="007A4313" w:rsidRDefault="00257589" w:rsidP="007A4313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7A4313">
        <w:rPr>
          <w:rFonts w:ascii="Times New Roman" w:hAnsi="Times New Roman"/>
          <w:b/>
          <w:bCs/>
          <w:sz w:val="27"/>
          <w:szCs w:val="27"/>
        </w:rPr>
        <w:t>предоставления муниципальной услуги по выдаче ордера (разрешения) на производство земляных работ для строительства зданий и сооружений</w:t>
      </w:r>
      <w:r w:rsidR="005F36A6" w:rsidRPr="007A4313">
        <w:rPr>
          <w:rFonts w:ascii="Times New Roman" w:hAnsi="Times New Roman"/>
          <w:b/>
          <w:bCs/>
          <w:sz w:val="27"/>
          <w:szCs w:val="27"/>
        </w:rPr>
        <w:t xml:space="preserve"> в муниципальном образовании «поселок городского типа Камские Поляны»</w:t>
      </w:r>
    </w:p>
    <w:p w:rsidR="00257589" w:rsidRPr="007A4313" w:rsidRDefault="00257589" w:rsidP="007A4313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4F133C" w:rsidRPr="007A4313" w:rsidRDefault="004F133C" w:rsidP="007A4313">
      <w:pPr>
        <w:tabs>
          <w:tab w:val="left" w:pos="1276"/>
        </w:tabs>
        <w:spacing w:after="0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 Общие положения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1.1.</w:t>
      </w:r>
      <w:r w:rsidRPr="007A4313">
        <w:rPr>
          <w:rFonts w:ascii="Times New Roman" w:hAnsi="Times New Roman"/>
          <w:sz w:val="27"/>
          <w:szCs w:val="27"/>
        </w:rPr>
        <w:tab/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ордера (разрешения)</w:t>
      </w:r>
      <w:r w:rsidR="003F6718" w:rsidRPr="007A4313">
        <w:rPr>
          <w:rFonts w:ascii="Times New Roman" w:hAnsi="Times New Roman"/>
          <w:sz w:val="27"/>
          <w:szCs w:val="27"/>
        </w:rPr>
        <w:t xml:space="preserve"> на производство земляных работ </w:t>
      </w:r>
      <w:r w:rsidRPr="007A4313">
        <w:rPr>
          <w:rFonts w:ascii="Times New Roman" w:hAnsi="Times New Roman"/>
          <w:sz w:val="27"/>
          <w:szCs w:val="27"/>
        </w:rPr>
        <w:t>(далее – муниципальная услуга).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1.2.</w:t>
      </w:r>
      <w:r w:rsidRPr="007A4313">
        <w:rPr>
          <w:rFonts w:ascii="Times New Roman" w:hAnsi="Times New Roman"/>
          <w:sz w:val="27"/>
          <w:szCs w:val="27"/>
        </w:rPr>
        <w:tab/>
        <w:t>Получатели муниципальной услуги: физические и юридические лица (далее – заявитель).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Уполномоченными лицами являются индивидуальные предприниматели, юридические лица,</w:t>
      </w:r>
      <w:r w:rsidR="005F1BAC" w:rsidRPr="007A4313">
        <w:rPr>
          <w:rFonts w:ascii="Times New Roman" w:hAnsi="Times New Roman"/>
          <w:sz w:val="27"/>
          <w:szCs w:val="27"/>
        </w:rPr>
        <w:t xml:space="preserve"> физические лица,</w:t>
      </w:r>
      <w:r w:rsidRPr="007A4313">
        <w:rPr>
          <w:rFonts w:ascii="Times New Roman" w:hAnsi="Times New Roman"/>
          <w:sz w:val="27"/>
          <w:szCs w:val="27"/>
        </w:rPr>
        <w:t xml:space="preserve"> являющиеся представителями заявителя на основании доверенности или гражданско-правового договора.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1.3.</w:t>
      </w:r>
      <w:r w:rsidRPr="007A4313">
        <w:rPr>
          <w:rFonts w:ascii="Times New Roman" w:hAnsi="Times New Roman"/>
          <w:sz w:val="27"/>
          <w:szCs w:val="27"/>
        </w:rPr>
        <w:tab/>
        <w:t>Информирование о предоставлении муниципальной услуги:</w:t>
      </w:r>
    </w:p>
    <w:p w:rsidR="004F133C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1.3.1. </w:t>
      </w:r>
      <w:r w:rsidR="004F133C" w:rsidRPr="007A4313">
        <w:rPr>
          <w:rFonts w:ascii="Times New Roman" w:hAnsi="Times New Roman"/>
          <w:sz w:val="27"/>
          <w:szCs w:val="27"/>
        </w:rPr>
        <w:t>информация о порядке предоставления муниципальной услуги размещается: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 xml:space="preserve">на информационных стендах, содержащих визуальную и текстовую информацию о муниципальной услуге, расположенных в помещениях </w:t>
      </w:r>
      <w:r w:rsidR="005F1BAC" w:rsidRPr="007A4313">
        <w:rPr>
          <w:rFonts w:ascii="Times New Roman" w:hAnsi="Times New Roman"/>
          <w:sz w:val="27"/>
          <w:szCs w:val="27"/>
        </w:rPr>
        <w:t>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 xml:space="preserve">на сайте </w:t>
      </w:r>
      <w:r w:rsidR="007D33C5" w:rsidRPr="007A4313">
        <w:rPr>
          <w:rFonts w:ascii="Times New Roman" w:hAnsi="Times New Roman"/>
          <w:sz w:val="27"/>
          <w:szCs w:val="27"/>
        </w:rPr>
        <w:t xml:space="preserve">муниципального образования «поселок городского типа Камские Поляны» Нижнекамского муниципального района Республики Татарстан </w:t>
      </w:r>
      <w:r w:rsidRPr="007A4313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 (</w:t>
      </w:r>
      <w:r w:rsidR="00B12522" w:rsidRPr="007A4313">
        <w:rPr>
          <w:rFonts w:ascii="Times New Roman" w:hAnsi="Times New Roman"/>
          <w:sz w:val="27"/>
          <w:szCs w:val="27"/>
        </w:rPr>
        <w:t>https://kamalan.ru);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на Портале государственных и муниципальных услуг Республики Татарстан (https://uslugi.tatarstan.ru/) (далее - Республиканский портал);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4)</w:t>
      </w:r>
      <w:r w:rsidRPr="007A4313">
        <w:rPr>
          <w:rFonts w:ascii="Times New Roman" w:hAnsi="Times New Roman"/>
          <w:sz w:val="27"/>
          <w:szCs w:val="27"/>
        </w:rPr>
        <w:tab/>
        <w:t>на Едином портале государственных и муниципальных услуг (функ</w:t>
      </w:r>
      <w:r w:rsidR="00750E28" w:rsidRPr="007A4313">
        <w:rPr>
          <w:rFonts w:ascii="Times New Roman" w:hAnsi="Times New Roman"/>
          <w:sz w:val="27"/>
          <w:szCs w:val="27"/>
        </w:rPr>
        <w:t>ций) (https:// www.gosuslugi.ru</w:t>
      </w:r>
      <w:r w:rsidRPr="007A4313">
        <w:rPr>
          <w:rFonts w:ascii="Times New Roman" w:hAnsi="Times New Roman"/>
          <w:sz w:val="27"/>
          <w:szCs w:val="27"/>
        </w:rPr>
        <w:t>) (далее - Единый портал);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в государственной информационной системе «Реестр государственных и муниципальных услуг Республики Татарстан» (http://frgu.tatar.ru) (далее - Республиканский реестр).</w:t>
      </w:r>
    </w:p>
    <w:p w:rsidR="004F133C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1.3.2. </w:t>
      </w:r>
      <w:r w:rsidR="004F133C" w:rsidRPr="007A4313">
        <w:rPr>
          <w:rFonts w:ascii="Times New Roman" w:hAnsi="Times New Roman"/>
          <w:sz w:val="27"/>
          <w:szCs w:val="27"/>
        </w:rPr>
        <w:t>Консультирование по вопросам предоставления муниципальной услуги осуществляется:</w:t>
      </w:r>
    </w:p>
    <w:p w:rsidR="004F133C" w:rsidRPr="007A4313" w:rsidRDefault="005F1BA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</w:t>
      </w:r>
      <w:r w:rsidR="004F133C" w:rsidRPr="007A4313">
        <w:rPr>
          <w:rFonts w:ascii="Times New Roman" w:hAnsi="Times New Roman"/>
          <w:sz w:val="27"/>
          <w:szCs w:val="27"/>
        </w:rPr>
        <w:t>)</w:t>
      </w:r>
      <w:r w:rsidR="004F133C" w:rsidRPr="007A4313">
        <w:rPr>
          <w:rFonts w:ascii="Times New Roman" w:hAnsi="Times New Roman"/>
          <w:sz w:val="27"/>
          <w:szCs w:val="27"/>
        </w:rPr>
        <w:tab/>
        <w:t>в интерактивной форме Республиканского портала;</w:t>
      </w:r>
    </w:p>
    <w:p w:rsidR="004F133C" w:rsidRPr="007A4313" w:rsidRDefault="005F1BA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</w:t>
      </w:r>
      <w:r w:rsidR="004F133C" w:rsidRPr="007A4313">
        <w:rPr>
          <w:rFonts w:ascii="Times New Roman" w:hAnsi="Times New Roman"/>
          <w:sz w:val="27"/>
          <w:szCs w:val="27"/>
        </w:rPr>
        <w:t>)</w:t>
      </w:r>
      <w:r w:rsidR="004F133C" w:rsidRPr="007A4313">
        <w:rPr>
          <w:rFonts w:ascii="Times New Roman" w:hAnsi="Times New Roman"/>
          <w:sz w:val="27"/>
          <w:szCs w:val="27"/>
        </w:rPr>
        <w:tab/>
        <w:t>в Исполнительном комитете муниципального образования «поселок городского типа Камские Поляны» Нижнекамского муниципального района Республики Татарстан (далее – Исполком), в учреждении, обеспечивающем предоставление муниципальной услуги: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устном обращении - лично или по телефону;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F133C" w:rsidRPr="007A4313" w:rsidRDefault="004F133C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1.3.3.</w:t>
      </w:r>
      <w:r w:rsidRPr="007A4313">
        <w:rPr>
          <w:rFonts w:ascii="Times New Roman" w:hAnsi="Times New Roman"/>
          <w:sz w:val="27"/>
          <w:szCs w:val="27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F6ABB" w:rsidRPr="007A4313">
        <w:rPr>
          <w:rFonts w:ascii="Times New Roman" w:hAnsi="Times New Roman"/>
          <w:sz w:val="27"/>
          <w:szCs w:val="27"/>
        </w:rPr>
        <w:t>заявителя,</w:t>
      </w:r>
      <w:r w:rsidRPr="007A4313">
        <w:rPr>
          <w:rFonts w:ascii="Times New Roman" w:hAnsi="Times New Roman"/>
          <w:sz w:val="27"/>
          <w:szCs w:val="27"/>
        </w:rPr>
        <w:t xml:space="preserve"> или предоставление им персональных данных.</w:t>
      </w:r>
    </w:p>
    <w:p w:rsidR="004F133C" w:rsidRPr="007A4313" w:rsidRDefault="004F133C" w:rsidP="007A4313">
      <w:pPr>
        <w:tabs>
          <w:tab w:val="left" w:pos="1701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1.3.4.</w:t>
      </w:r>
      <w:r w:rsidRPr="007A4313">
        <w:rPr>
          <w:rFonts w:ascii="Times New Roman" w:hAnsi="Times New Roman"/>
          <w:sz w:val="27"/>
          <w:szCs w:val="27"/>
        </w:rPr>
        <w:tab/>
        <w:t xml:space="preserve">При обращении заявителя лично или по телефону в соответствии с поступившим обращением </w:t>
      </w:r>
      <w:r w:rsidR="00BA3361" w:rsidRPr="007A4313">
        <w:rPr>
          <w:rFonts w:ascii="Times New Roman" w:hAnsi="Times New Roman"/>
          <w:sz w:val="27"/>
          <w:szCs w:val="27"/>
        </w:rPr>
        <w:t>в</w:t>
      </w:r>
      <w:r w:rsidRPr="007A4313">
        <w:rPr>
          <w:rFonts w:ascii="Times New Roman" w:hAnsi="Times New Roman"/>
          <w:sz w:val="27"/>
          <w:szCs w:val="27"/>
        </w:rPr>
        <w:t xml:space="preserve"> Исполком, </w:t>
      </w:r>
      <w:r w:rsidR="00BA3361" w:rsidRPr="007A4313">
        <w:rPr>
          <w:rFonts w:ascii="Times New Roman" w:hAnsi="Times New Roman"/>
          <w:sz w:val="27"/>
          <w:szCs w:val="27"/>
        </w:rPr>
        <w:t xml:space="preserve">являющееся </w:t>
      </w:r>
      <w:r w:rsidRPr="007A4313">
        <w:rPr>
          <w:rFonts w:ascii="Times New Roman" w:hAnsi="Times New Roman"/>
          <w:sz w:val="27"/>
          <w:szCs w:val="27"/>
        </w:rPr>
        <w:t>учреждени</w:t>
      </w:r>
      <w:r w:rsidR="00BA3361" w:rsidRPr="007A4313">
        <w:rPr>
          <w:rFonts w:ascii="Times New Roman" w:hAnsi="Times New Roman"/>
          <w:sz w:val="27"/>
          <w:szCs w:val="27"/>
        </w:rPr>
        <w:t>ем</w:t>
      </w:r>
      <w:r w:rsidRPr="007A4313">
        <w:rPr>
          <w:rFonts w:ascii="Times New Roman" w:hAnsi="Times New Roman"/>
          <w:sz w:val="27"/>
          <w:szCs w:val="27"/>
        </w:rPr>
        <w:t>, обеспечивающ</w:t>
      </w:r>
      <w:r w:rsidR="00BA3361" w:rsidRPr="007A4313">
        <w:rPr>
          <w:rFonts w:ascii="Times New Roman" w:hAnsi="Times New Roman"/>
          <w:sz w:val="27"/>
          <w:szCs w:val="27"/>
        </w:rPr>
        <w:t>им</w:t>
      </w:r>
      <w:r w:rsidRPr="007A4313">
        <w:rPr>
          <w:rFonts w:ascii="Times New Roman" w:hAnsi="Times New Roman"/>
          <w:sz w:val="27"/>
          <w:szCs w:val="27"/>
        </w:rPr>
        <w:t xml:space="preserve"> предоставление муниципальной услуги</w:t>
      </w:r>
      <w:r w:rsidR="00BA3361" w:rsidRPr="007A4313">
        <w:rPr>
          <w:rFonts w:ascii="Times New Roman" w:hAnsi="Times New Roman"/>
          <w:sz w:val="27"/>
          <w:szCs w:val="27"/>
        </w:rPr>
        <w:t xml:space="preserve"> предоставляет информацию</w:t>
      </w:r>
      <w:r w:rsidRPr="007A4313">
        <w:rPr>
          <w:rFonts w:ascii="Times New Roman" w:hAnsi="Times New Roman"/>
          <w:sz w:val="27"/>
          <w:szCs w:val="27"/>
        </w:rPr>
        <w:t xml:space="preserve">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Исполкома, учреждения, обеспечивающего предоставление муниципальной услуги.</w:t>
      </w:r>
    </w:p>
    <w:p w:rsidR="004F133C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 письменному обращению должностные лица учреждения, обеспечивающего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</w:t>
      </w:r>
      <w:r w:rsidRPr="007A4313">
        <w:rPr>
          <w:rFonts w:ascii="Times New Roman" w:hAnsi="Times New Roman"/>
          <w:sz w:val="27"/>
          <w:szCs w:val="27"/>
        </w:rPr>
        <w:lastRenderedPageBreak/>
        <w:t>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F133C" w:rsidRPr="007A4313" w:rsidRDefault="004F133C" w:rsidP="007A4313">
      <w:pPr>
        <w:tabs>
          <w:tab w:val="left" w:pos="1701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1.3.5.</w:t>
      </w:r>
      <w:r w:rsidRPr="007A4313">
        <w:rPr>
          <w:rFonts w:ascii="Times New Roman" w:hAnsi="Times New Roman"/>
          <w:sz w:val="27"/>
          <w:szCs w:val="27"/>
        </w:rPr>
        <w:tab/>
        <w:t xml:space="preserve">Информация по вопросам предоставления муниципальной услуги размещается на официальном сайте </w:t>
      </w:r>
      <w:r w:rsidR="00C43390" w:rsidRPr="007A4313">
        <w:rPr>
          <w:rFonts w:ascii="Times New Roman" w:hAnsi="Times New Roman"/>
          <w:sz w:val="27"/>
          <w:szCs w:val="27"/>
        </w:rPr>
        <w:t>муниципального образования «поселок городского типа Камские Поляны»</w:t>
      </w:r>
      <w:r w:rsidRPr="007A4313">
        <w:rPr>
          <w:rFonts w:ascii="Times New Roman" w:hAnsi="Times New Roman"/>
          <w:sz w:val="27"/>
          <w:szCs w:val="27"/>
        </w:rPr>
        <w:t xml:space="preserve"> и на информационных стендах в помещениях Исполкома для работы с заявителями.</w:t>
      </w:r>
    </w:p>
    <w:p w:rsidR="00F77EFB" w:rsidRPr="007A4313" w:rsidRDefault="004F133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Информация на государственных языках Республики Татарстан, размещаемая на информационных стендах и на </w:t>
      </w:r>
      <w:r w:rsidR="00697D68" w:rsidRPr="007A4313">
        <w:rPr>
          <w:rFonts w:ascii="Times New Roman" w:hAnsi="Times New Roman"/>
          <w:sz w:val="27"/>
          <w:szCs w:val="27"/>
        </w:rPr>
        <w:t>официальном сайте</w:t>
      </w: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697D68" w:rsidRPr="007A4313">
        <w:rPr>
          <w:rFonts w:ascii="Times New Roman" w:hAnsi="Times New Roman"/>
          <w:sz w:val="27"/>
          <w:szCs w:val="27"/>
        </w:rPr>
        <w:t>муниципального образования «поселок городского типа Камские Поляны»</w:t>
      </w:r>
      <w:r w:rsidRPr="007A4313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«Интернет», включает сведения о муниципальной услуге, содержащиеся в пунктах 2.1, 2.3, 2.4, 2.5, 2.7, 2.9, 2.10, 2.11,</w:t>
      </w:r>
      <w:r w:rsidR="00F77EFB" w:rsidRPr="007A4313">
        <w:rPr>
          <w:rFonts w:ascii="Times New Roman" w:hAnsi="Times New Roman"/>
          <w:sz w:val="27"/>
          <w:szCs w:val="27"/>
        </w:rPr>
        <w:t xml:space="preserve">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F77EFB" w:rsidRPr="007A4313" w:rsidRDefault="00F77EF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1.4.</w:t>
      </w:r>
      <w:r w:rsidR="00E01853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сайте </w:t>
      </w:r>
      <w:r w:rsidR="007D33C5" w:rsidRPr="007A4313">
        <w:rPr>
          <w:rFonts w:ascii="Times New Roman" w:hAnsi="Times New Roman"/>
          <w:sz w:val="27"/>
          <w:szCs w:val="27"/>
        </w:rPr>
        <w:t xml:space="preserve">муниципального образования «поселок городского типа Камские Поляны» </w:t>
      </w:r>
      <w:r w:rsidRPr="007A4313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«Интернет», в Республиканском реестре.</w:t>
      </w:r>
    </w:p>
    <w:p w:rsidR="00F77EFB" w:rsidRPr="007A4313" w:rsidRDefault="00F77EF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Текст административного регламента в действующей редакции подлежит размещению на сайте </w:t>
      </w:r>
      <w:r w:rsidR="007D33C5" w:rsidRPr="007A4313">
        <w:rPr>
          <w:rFonts w:ascii="Times New Roman" w:hAnsi="Times New Roman"/>
          <w:sz w:val="27"/>
          <w:szCs w:val="27"/>
        </w:rPr>
        <w:t xml:space="preserve">муниципального образования «поселок городского типа Камские Поляны» </w:t>
      </w:r>
      <w:r w:rsidRPr="007A4313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«Интернет», в Республиканском реестре.</w:t>
      </w:r>
    </w:p>
    <w:p w:rsidR="00F77EFB" w:rsidRPr="007A4313" w:rsidRDefault="00F77EF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1.5.</w:t>
      </w:r>
      <w:r w:rsidRPr="007A4313">
        <w:rPr>
          <w:rFonts w:ascii="Times New Roman" w:hAnsi="Times New Roman"/>
          <w:sz w:val="27"/>
          <w:szCs w:val="27"/>
        </w:rPr>
        <w:tab/>
        <w:t xml:space="preserve"> В Регламенте используются следующие термины и определения:</w:t>
      </w:r>
    </w:p>
    <w:p w:rsidR="00F77EFB" w:rsidRPr="007A4313" w:rsidRDefault="00735BA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Техни</w:t>
      </w:r>
      <w:r w:rsidR="00F77EFB" w:rsidRPr="007A4313">
        <w:rPr>
          <w:rFonts w:ascii="Times New Roman" w:hAnsi="Times New Roman"/>
          <w:sz w:val="27"/>
          <w:szCs w:val="27"/>
        </w:rPr>
        <w:t>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F77EFB" w:rsidRPr="007A4313" w:rsidRDefault="00F77EF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F77EFB" w:rsidRPr="007A4313" w:rsidRDefault="00F77EF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Регламенте под заявлением о предоставлении муниципальной услуги (далее – заявление) понимается запрос о предоставлении муниципальной услуги, поданный в </w:t>
      </w:r>
      <w:r w:rsidRPr="007A4313">
        <w:rPr>
          <w:rFonts w:ascii="Times New Roman" w:hAnsi="Times New Roman"/>
          <w:sz w:val="27"/>
          <w:szCs w:val="27"/>
        </w:rPr>
        <w:lastRenderedPageBreak/>
        <w:t>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FC1ADA" w:rsidRPr="007A4313" w:rsidRDefault="00FC1AD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1.6. Случаи и порядок предоставления муниципальной услуги в упреждающем (</w:t>
      </w:r>
      <w:proofErr w:type="spellStart"/>
      <w:r w:rsidRPr="007A4313">
        <w:rPr>
          <w:rFonts w:ascii="Times New Roman" w:hAnsi="Times New Roman"/>
          <w:sz w:val="27"/>
          <w:szCs w:val="27"/>
        </w:rPr>
        <w:t>проактивном</w:t>
      </w:r>
      <w:proofErr w:type="spellEnd"/>
      <w:r w:rsidRPr="007A4313">
        <w:rPr>
          <w:rFonts w:ascii="Times New Roman" w:hAnsi="Times New Roman"/>
          <w:sz w:val="27"/>
          <w:szCs w:val="27"/>
        </w:rPr>
        <w:t>) режиме.</w:t>
      </w:r>
    </w:p>
    <w:p w:rsidR="00FC1ADA" w:rsidRPr="007A4313" w:rsidRDefault="00FC1AD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Муниципальные услуги в упреждающем (</w:t>
      </w:r>
      <w:proofErr w:type="spellStart"/>
      <w:r w:rsidRPr="007A4313">
        <w:rPr>
          <w:rFonts w:ascii="Times New Roman" w:hAnsi="Times New Roman"/>
          <w:sz w:val="27"/>
          <w:szCs w:val="27"/>
        </w:rPr>
        <w:t>проактивном</w:t>
      </w:r>
      <w:proofErr w:type="spellEnd"/>
      <w:r w:rsidRPr="007A4313">
        <w:rPr>
          <w:rFonts w:ascii="Times New Roman" w:hAnsi="Times New Roman"/>
          <w:sz w:val="27"/>
          <w:szCs w:val="27"/>
        </w:rPr>
        <w:t>) режиме предоставляется посредством реализации технической возможности на Портале государственных и муниципальных услуг Республики Татарстан (http://uslugi. tatar.ru/) или Едином портале государственных и муниципальных услуг (функций) (http:// www.gosuslugi.ru/), при условии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7A4313">
        <w:rPr>
          <w:rFonts w:ascii="Times New Roman" w:hAnsi="Times New Roman"/>
          <w:sz w:val="27"/>
          <w:szCs w:val="27"/>
        </w:rPr>
        <w:t>проактивном</w:t>
      </w:r>
      <w:proofErr w:type="spellEnd"/>
      <w:r w:rsidRPr="007A4313">
        <w:rPr>
          <w:rFonts w:ascii="Times New Roman" w:hAnsi="Times New Roman"/>
          <w:sz w:val="27"/>
          <w:szCs w:val="27"/>
        </w:rPr>
        <w:t>) режиме и после осуществления органом, предоставляющим . муниципальную услугу, мероприятий в соответствии с частью 1 статьи 7.3. Федерального закона № 210-ФЗ.</w:t>
      </w:r>
    </w:p>
    <w:p w:rsidR="00FC1ADA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1.7. </w:t>
      </w:r>
      <w:r w:rsidR="00FC1ADA" w:rsidRPr="007A4313">
        <w:rPr>
          <w:rFonts w:ascii="Times New Roman" w:hAnsi="Times New Roman"/>
          <w:sz w:val="27"/>
          <w:szCs w:val="27"/>
        </w:rPr>
        <w:t>При предоставлении муниципальной услуги используются федеральная государственная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Татарстан.</w:t>
      </w:r>
    </w:p>
    <w:p w:rsidR="00063D8E" w:rsidRPr="007A4313" w:rsidRDefault="00063D8E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 Стандарт предоставления муниципальной услуги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2.1.</w:t>
      </w:r>
      <w:r w:rsidRPr="007A4313">
        <w:rPr>
          <w:rFonts w:ascii="Times New Roman" w:hAnsi="Times New Roman"/>
          <w:sz w:val="27"/>
          <w:szCs w:val="27"/>
        </w:rPr>
        <w:tab/>
        <w:t>Наименование муниципальной услуги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Выдача ордера (разрешения) на производство земляных работ.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2.2.</w:t>
      </w:r>
      <w:r w:rsidRPr="007A4313">
        <w:rPr>
          <w:rFonts w:ascii="Times New Roman" w:hAnsi="Times New Roman"/>
          <w:sz w:val="27"/>
          <w:szCs w:val="27"/>
        </w:rPr>
        <w:tab/>
      </w:r>
      <w:r w:rsidR="00286165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Наименование</w:t>
      </w:r>
      <w:r w:rsidR="00286165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исполнительно-распорядительного органа местного самоуправления, непосредственно предоставляющего муниципальную услугу.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Исполнительный комитет муниципального образования «поселок городского типа Камские Поляны» Нижнекамского муниципального района Республики Татарстан.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2.3.</w:t>
      </w:r>
      <w:r w:rsidRPr="007A4313">
        <w:rPr>
          <w:rFonts w:ascii="Times New Roman" w:hAnsi="Times New Roman"/>
          <w:sz w:val="27"/>
          <w:szCs w:val="27"/>
        </w:rPr>
        <w:tab/>
        <w:t>Описание результата предоставления муниципальной услуги</w:t>
      </w:r>
    </w:p>
    <w:p w:rsidR="007D33C5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2.3.1.</w:t>
      </w:r>
      <w:r w:rsidRPr="007A4313">
        <w:rPr>
          <w:rFonts w:ascii="Times New Roman" w:hAnsi="Times New Roman"/>
          <w:sz w:val="27"/>
          <w:szCs w:val="27"/>
        </w:rPr>
        <w:tab/>
        <w:t>Результатом предоставления муниципальной услуги является: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ордер на производство земляных работ (приложение № 1);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ордер на производство аварийно-восстановительных работ (приложение № 2);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уведомление о продлении срока действия ордера на производство земляных работ;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уведомление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уведомление о закрытии ордера на производство земляных работ;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</w:t>
      </w:r>
      <w:r w:rsidRPr="007A4313">
        <w:rPr>
          <w:rFonts w:ascii="Times New Roman" w:hAnsi="Times New Roman"/>
          <w:sz w:val="27"/>
          <w:szCs w:val="27"/>
        </w:rPr>
        <w:tab/>
        <w:t>решение об отказе в предоставлении муниципальной услуги (приложение              № 3).</w:t>
      </w:r>
    </w:p>
    <w:p w:rsidR="007D33C5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2.3.2.</w:t>
      </w:r>
      <w:r w:rsidRPr="007A4313">
        <w:rPr>
          <w:rFonts w:ascii="Times New Roman" w:hAnsi="Times New Roman"/>
          <w:sz w:val="27"/>
          <w:szCs w:val="27"/>
        </w:rPr>
        <w:tab/>
        <w:t xml:space="preserve"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5D41F5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 xml:space="preserve">, в соответствии с Федеральным законом от </w:t>
      </w:r>
      <w:r w:rsidRPr="007A4313">
        <w:rPr>
          <w:rFonts w:ascii="Times New Roman" w:hAnsi="Times New Roman"/>
          <w:sz w:val="27"/>
          <w:szCs w:val="27"/>
        </w:rPr>
        <w:lastRenderedPageBreak/>
        <w:t>06.04.2011 № 63-ФЗ «Об электронной подписи» (далее - Федеральный закон № 63-ФЗ) в личный кабинет Республиканского портала.</w:t>
      </w:r>
    </w:p>
    <w:p w:rsidR="0085524D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2.3.</w:t>
      </w:r>
      <w:r w:rsidR="00F77D44" w:rsidRPr="007A4313">
        <w:rPr>
          <w:rFonts w:ascii="Times New Roman" w:hAnsi="Times New Roman"/>
          <w:sz w:val="27"/>
          <w:szCs w:val="27"/>
        </w:rPr>
        <w:t>3</w:t>
      </w:r>
      <w:r w:rsidRPr="007A4313">
        <w:rPr>
          <w:rFonts w:ascii="Times New Roman" w:hAnsi="Times New Roman"/>
          <w:sz w:val="27"/>
          <w:szCs w:val="27"/>
        </w:rPr>
        <w:t>.</w:t>
      </w:r>
      <w:r w:rsidRPr="007A4313">
        <w:rPr>
          <w:rFonts w:ascii="Times New Roman" w:hAnsi="Times New Roman"/>
          <w:sz w:val="27"/>
          <w:szCs w:val="27"/>
        </w:rPr>
        <w:tab/>
      </w:r>
      <w:r w:rsidR="0085524D" w:rsidRPr="007A4313">
        <w:rPr>
          <w:rFonts w:ascii="Times New Roman" w:hAnsi="Times New Roman"/>
          <w:sz w:val="27"/>
          <w:szCs w:val="27"/>
        </w:rPr>
        <w:t xml:space="preserve">По выбору заявителя результат предоставления муниципальной услуги может быть получен в форме экземпляра электронного документа, направленного </w:t>
      </w:r>
      <w:r w:rsidR="001F0411" w:rsidRPr="007A4313">
        <w:rPr>
          <w:rFonts w:ascii="Times New Roman" w:hAnsi="Times New Roman"/>
          <w:sz w:val="27"/>
          <w:szCs w:val="27"/>
        </w:rPr>
        <w:t>Исполнительным комитетом</w:t>
      </w:r>
      <w:r w:rsidR="0085524D" w:rsidRPr="007A4313">
        <w:rPr>
          <w:rFonts w:ascii="Times New Roman" w:hAnsi="Times New Roman"/>
          <w:sz w:val="27"/>
          <w:szCs w:val="27"/>
        </w:rPr>
        <w:t xml:space="preserve">, распечатанного на бумажном носителе, заверенного печатью </w:t>
      </w:r>
      <w:r w:rsidR="007D53AC" w:rsidRPr="007A4313">
        <w:rPr>
          <w:rFonts w:ascii="Times New Roman" w:hAnsi="Times New Roman"/>
          <w:sz w:val="27"/>
          <w:szCs w:val="27"/>
        </w:rPr>
        <w:t>подписью работника.</w:t>
      </w:r>
    </w:p>
    <w:p w:rsidR="007D33C5" w:rsidRPr="007A4313" w:rsidRDefault="0085524D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2.3.4. </w:t>
      </w:r>
      <w:r w:rsidR="007D33C5" w:rsidRPr="007A4313">
        <w:rPr>
          <w:rFonts w:ascii="Times New Roman" w:hAnsi="Times New Roman"/>
          <w:sz w:val="27"/>
          <w:szCs w:val="27"/>
        </w:rPr>
        <w:t>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2.4.</w:t>
      </w:r>
      <w:r w:rsidRPr="007A4313">
        <w:rPr>
          <w:rFonts w:ascii="Times New Roman" w:hAnsi="Times New Roman"/>
          <w:sz w:val="27"/>
          <w:szCs w:val="27"/>
        </w:rPr>
        <w:tab/>
        <w:t xml:space="preserve"> </w:t>
      </w:r>
      <w:r w:rsidR="00A32D97" w:rsidRPr="007A4313">
        <w:rPr>
          <w:rFonts w:ascii="Times New Roman" w:hAnsi="Times New Roman"/>
          <w:sz w:val="27"/>
          <w:szCs w:val="27"/>
        </w:rPr>
        <w:t>Срок предоставления муниципальной услуги, в том числе с учетом необходимости обращения в организацию предоставляющую муниципальную услугу,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D33C5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2.4.1.</w:t>
      </w:r>
      <w:r w:rsidRPr="007A4313">
        <w:rPr>
          <w:rFonts w:ascii="Times New Roman" w:hAnsi="Times New Roman"/>
          <w:sz w:val="27"/>
          <w:szCs w:val="27"/>
        </w:rPr>
        <w:tab/>
        <w:t>Срок предоставления муниципальной услуги: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 xml:space="preserve">при получении ордера на производство земляных работ - 10 рабочих дней, в случае проведения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и, если заявителем предоставлены документы, указанные в пунктах </w:t>
      </w:r>
      <w:r w:rsidRPr="007A4313">
        <w:rPr>
          <w:rFonts w:ascii="Times New Roman" w:hAnsi="Times New Roman"/>
          <w:sz w:val="27"/>
          <w:szCs w:val="27"/>
          <w:shd w:val="clear" w:color="auto" w:fill="FFFFFF" w:themeFill="background1"/>
        </w:rPr>
        <w:t>2.5.1, 2.5.2, 2.6.1</w:t>
      </w:r>
      <w:r w:rsidRPr="007A4313">
        <w:rPr>
          <w:rFonts w:ascii="Times New Roman" w:hAnsi="Times New Roman"/>
          <w:sz w:val="27"/>
          <w:szCs w:val="27"/>
        </w:rPr>
        <w:t xml:space="preserve"> Регламента, необходимые для предоставления муниципальной услуги, - три рабочих дня;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при получении ордера на производство аварийно-восстановительных работ - в течение одного рабочего дня;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при продлении срока действия ордера на производство земляных работ - три рабочих дня;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внесение сведений о выполнении работ по частичному восстановлению наружного благоустройства в ордер на производство земляных работ - не более 10 рабочих дней;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при закрытии ордера на производство земляных работ - не более 10 рабочих дней.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7D33C5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2.4.2.</w:t>
      </w:r>
      <w:r w:rsidRPr="007A4313">
        <w:rPr>
          <w:rFonts w:ascii="Times New Roman" w:hAnsi="Times New Roman"/>
          <w:sz w:val="27"/>
          <w:szCs w:val="27"/>
        </w:rPr>
        <w:tab/>
        <w:t>Приостановление срока предоставления муниципальной услуги не предусмотрено.</w:t>
      </w:r>
    </w:p>
    <w:p w:rsidR="007D33C5" w:rsidRPr="007A4313" w:rsidRDefault="007D33C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2.4.3.</w:t>
      </w:r>
      <w:r w:rsidRPr="007A4313">
        <w:rPr>
          <w:rFonts w:ascii="Times New Roman" w:hAnsi="Times New Roman"/>
          <w:sz w:val="27"/>
          <w:szCs w:val="27"/>
        </w:rPr>
        <w:tab/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</w:t>
      </w:r>
      <w:r w:rsidRPr="007A4313">
        <w:rPr>
          <w:rFonts w:ascii="Times New Roman" w:hAnsi="Times New Roman"/>
          <w:sz w:val="27"/>
          <w:szCs w:val="27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</w:t>
      </w:r>
      <w:r w:rsidRPr="007A4313">
        <w:rPr>
          <w:rFonts w:ascii="Times New Roman" w:hAnsi="Times New Roman"/>
          <w:sz w:val="27"/>
          <w:szCs w:val="27"/>
        </w:rPr>
        <w:lastRenderedPageBreak/>
        <w:t>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D33C5" w:rsidRPr="007A4313" w:rsidRDefault="00286165" w:rsidP="007A4313">
      <w:pPr>
        <w:tabs>
          <w:tab w:val="left" w:pos="1701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2.5.1. </w:t>
      </w:r>
      <w:r w:rsidR="007D33C5" w:rsidRPr="007A4313">
        <w:rPr>
          <w:rFonts w:ascii="Times New Roman" w:hAnsi="Times New Roman"/>
          <w:sz w:val="27"/>
          <w:szCs w:val="27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документ, удостоверяющий личность;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заявление:</w:t>
      </w:r>
    </w:p>
    <w:p w:rsidR="007D33C5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</w:t>
      </w:r>
      <w:r w:rsidRPr="007A4313">
        <w:rPr>
          <w:rFonts w:ascii="Times New Roman" w:hAnsi="Times New Roman"/>
          <w:sz w:val="27"/>
          <w:szCs w:val="27"/>
        </w:rPr>
        <w:tab/>
        <w:t>в форме документа на бумажном носителе (приложения № 4-7);</w:t>
      </w:r>
    </w:p>
    <w:p w:rsidR="00E67CFA" w:rsidRPr="007A4313" w:rsidRDefault="007D33C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</w:t>
      </w:r>
      <w:r w:rsidRPr="007A4313">
        <w:rPr>
          <w:rFonts w:ascii="Times New Roman" w:hAnsi="Times New Roman"/>
          <w:sz w:val="27"/>
          <w:szCs w:val="27"/>
        </w:rPr>
        <w:tab/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</w:t>
      </w:r>
      <w:r w:rsidR="00E67CFA" w:rsidRPr="007A4313">
        <w:rPr>
          <w:rFonts w:ascii="Times New Roman" w:hAnsi="Times New Roman"/>
          <w:sz w:val="27"/>
          <w:szCs w:val="27"/>
        </w:rPr>
        <w:t>ниями пункта 2.5.8 Регламента, при обращении посредством Республиканского портала;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фотографии места производства работ, в отношении которого подан запрос на предоставление муниципальной услуги, соответствующие требованиям, указанным в приложении № 8 к Регламенту.</w:t>
      </w:r>
    </w:p>
    <w:p w:rsidR="00E67CFA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2.5.2. </w:t>
      </w:r>
      <w:r w:rsidR="00E67CFA" w:rsidRPr="007A4313">
        <w:rPr>
          <w:rFonts w:ascii="Times New Roman" w:hAnsi="Times New Roman"/>
          <w:sz w:val="27"/>
          <w:szCs w:val="27"/>
        </w:rPr>
        <w:t>При получении ордера на производство земляных работ заявитель представляет следующие документы: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проектная документация на проведение работ, выполненная на основе инженерно-топографического плана земельного участка в масштабе 1:500, изготовленного не ранее, чем за 30 календарных дней до момента обращения в уполномоченный орган, включающая: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а)</w:t>
      </w:r>
      <w:r w:rsidRPr="007A4313">
        <w:rPr>
          <w:rFonts w:ascii="Times New Roman" w:hAnsi="Times New Roman"/>
          <w:sz w:val="27"/>
          <w:szCs w:val="27"/>
        </w:rPr>
        <w:tab/>
        <w:t>пояснительную записку, ситуационный план, с указанием границ места прокладки схемы трасс(ы), и исполнительную схему трасс(ы) инженерных сетей и коммуникаций с указанием координат на углах поворота;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б)</w:t>
      </w:r>
      <w:r w:rsidRPr="007A4313">
        <w:rPr>
          <w:rFonts w:ascii="Times New Roman" w:hAnsi="Times New Roman"/>
          <w:sz w:val="27"/>
          <w:szCs w:val="27"/>
        </w:rPr>
        <w:tab/>
        <w:t>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в)</w:t>
      </w:r>
      <w:r w:rsidRPr="007A4313">
        <w:rPr>
          <w:rFonts w:ascii="Times New Roman" w:hAnsi="Times New Roman"/>
          <w:sz w:val="27"/>
          <w:szCs w:val="27"/>
        </w:rPr>
        <w:tab/>
        <w:t>топографическую съемку (масштаб 1:500) с обозначением инженерных сетей, красных линий, мест установки объектов (временных или постоянных заборов и ограждений, строительных лесов и стационарных вышек, элементов городской инфраструктуры), складирования любых видов материалов, конструкций, оборудования;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г)</w:t>
      </w:r>
      <w:r w:rsidRPr="007A4313">
        <w:rPr>
          <w:rFonts w:ascii="Times New Roman" w:hAnsi="Times New Roman"/>
          <w:sz w:val="27"/>
          <w:szCs w:val="27"/>
        </w:rPr>
        <w:tab/>
        <w:t>схему организации дорожного движения транспортных средств и пешеходов в случае проведения работ на проезжей части улиц и магистралей, пешеходных тротуаров;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д)</w:t>
      </w:r>
      <w:r w:rsidRPr="007A4313">
        <w:rPr>
          <w:rFonts w:ascii="Times New Roman" w:hAnsi="Times New Roman"/>
          <w:sz w:val="27"/>
          <w:szCs w:val="27"/>
        </w:rPr>
        <w:tab/>
        <w:t xml:space="preserve">согласование со службами, отвечающими за эксплуатацию инженерных коммуникаций, эксплуатацию автомобильных дорог, балансодержателями охранных зон, с </w:t>
      </w:r>
      <w:r w:rsidRPr="007A4313">
        <w:rPr>
          <w:rFonts w:ascii="Times New Roman" w:hAnsi="Times New Roman"/>
          <w:sz w:val="27"/>
          <w:szCs w:val="27"/>
        </w:rPr>
        <w:lastRenderedPageBreak/>
        <w:t>правообладател</w:t>
      </w:r>
      <w:r w:rsidR="005C11AB" w:rsidRPr="007A4313">
        <w:rPr>
          <w:rFonts w:ascii="Times New Roman" w:hAnsi="Times New Roman"/>
          <w:sz w:val="27"/>
          <w:szCs w:val="27"/>
        </w:rPr>
        <w:t>ями</w:t>
      </w:r>
      <w:r w:rsidRPr="007A4313">
        <w:rPr>
          <w:rFonts w:ascii="Times New Roman" w:hAnsi="Times New Roman"/>
          <w:sz w:val="27"/>
          <w:szCs w:val="27"/>
        </w:rPr>
        <w:t xml:space="preserve"> земельных участков, на которых планируется проведение работ</w:t>
      </w:r>
      <w:r w:rsidR="00AC557B" w:rsidRPr="007A4313">
        <w:rPr>
          <w:rFonts w:ascii="Times New Roman" w:hAnsi="Times New Roman"/>
          <w:sz w:val="27"/>
          <w:szCs w:val="27"/>
        </w:rPr>
        <w:t xml:space="preserve"> (за исключением случаев осуществления технологического присоединения энергопринимающих устройств, выполняемого сетевыми организациями)</w:t>
      </w:r>
      <w:r w:rsidRPr="007A4313">
        <w:rPr>
          <w:rFonts w:ascii="Times New Roman" w:hAnsi="Times New Roman"/>
          <w:sz w:val="27"/>
          <w:szCs w:val="27"/>
        </w:rPr>
        <w:t>.</w:t>
      </w:r>
      <w:r w:rsidR="00DA0929" w:rsidRPr="007A4313">
        <w:rPr>
          <w:rFonts w:ascii="Times New Roman" w:hAnsi="Times New Roman"/>
          <w:sz w:val="27"/>
          <w:szCs w:val="27"/>
        </w:rPr>
        <w:t xml:space="preserve"> 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(приложение № 9);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приказ о назначении ответственного лица (прораба) с правом представлять юридическое лицо на объекте с указанием идентифицирующих сведений;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приказ о назначении лица, ответственного за благоустройство на объекте с указанием идентифицирующих сведений;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выписка из реестра членов саморегулируемой организации;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</w:t>
      </w:r>
      <w:r w:rsidRPr="007A4313">
        <w:rPr>
          <w:rFonts w:ascii="Times New Roman" w:hAnsi="Times New Roman"/>
          <w:sz w:val="27"/>
          <w:szCs w:val="27"/>
        </w:rPr>
        <w:tab/>
        <w:t>правоустанавливающие документы на объекты недвижимости, если права на него не зарегистрированы в Един</w:t>
      </w:r>
      <w:r w:rsidR="00C23B10" w:rsidRPr="007A4313">
        <w:rPr>
          <w:rFonts w:ascii="Times New Roman" w:hAnsi="Times New Roman"/>
          <w:sz w:val="27"/>
          <w:szCs w:val="27"/>
        </w:rPr>
        <w:t>ом государственном реестре прав;</w:t>
      </w:r>
    </w:p>
    <w:p w:rsidR="00C23B10" w:rsidRPr="007A4313" w:rsidRDefault="00C23B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7) границы (полигон) земляных работ в векторном виде без атрибутивной информации в формате </w:t>
      </w:r>
      <w:proofErr w:type="spellStart"/>
      <w:r w:rsidRPr="007A4313">
        <w:rPr>
          <w:rFonts w:ascii="Times New Roman" w:hAnsi="Times New Roman"/>
          <w:sz w:val="27"/>
          <w:szCs w:val="27"/>
        </w:rPr>
        <w:t>mif</w:t>
      </w:r>
      <w:proofErr w:type="spellEnd"/>
      <w:r w:rsidRPr="007A4313">
        <w:rPr>
          <w:rFonts w:ascii="Times New Roman" w:hAnsi="Times New Roman"/>
          <w:sz w:val="27"/>
          <w:szCs w:val="27"/>
        </w:rPr>
        <w:t>/</w:t>
      </w:r>
      <w:proofErr w:type="spellStart"/>
      <w:r w:rsidRPr="007A4313">
        <w:rPr>
          <w:rFonts w:ascii="Times New Roman" w:hAnsi="Times New Roman"/>
          <w:sz w:val="27"/>
          <w:szCs w:val="27"/>
        </w:rPr>
        <w:t>mid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или сведения о местоположении производства земляных работ одним из следующих способов:</w:t>
      </w:r>
    </w:p>
    <w:p w:rsidR="00C23B10" w:rsidRPr="007A4313" w:rsidRDefault="00C23B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координаты характерных точек контура местоположения земляных работ в системе МСК 16;</w:t>
      </w:r>
    </w:p>
    <w:p w:rsidR="00C23B10" w:rsidRPr="007A4313" w:rsidRDefault="00C23B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кадастровый номер земельного участка, на территории которого производятся земляные работы;</w:t>
      </w:r>
    </w:p>
    <w:p w:rsidR="00C23B10" w:rsidRPr="007A4313" w:rsidRDefault="00C23B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схема границ местоположения производства работ на картографической или топографической основе.</w:t>
      </w:r>
    </w:p>
    <w:p w:rsidR="007D33C5" w:rsidRPr="007A4313" w:rsidRDefault="00E67CFA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2.5.3.</w:t>
      </w:r>
      <w:r w:rsidRPr="007A4313">
        <w:rPr>
          <w:rFonts w:ascii="Times New Roman" w:hAnsi="Times New Roman"/>
          <w:sz w:val="27"/>
          <w:szCs w:val="27"/>
        </w:rPr>
        <w:tab/>
        <w:t>При получении ордера на производство аварийно-восстановительных работ заявитель представляет следующие документы:</w:t>
      </w:r>
    </w:p>
    <w:p w:rsidR="00E67CFA" w:rsidRPr="007A4313" w:rsidRDefault="00C23B10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1) </w:t>
      </w:r>
      <w:r w:rsidR="00E67CFA" w:rsidRPr="007A4313">
        <w:rPr>
          <w:rFonts w:ascii="Times New Roman" w:hAnsi="Times New Roman"/>
          <w:sz w:val="27"/>
          <w:szCs w:val="27"/>
        </w:rPr>
        <w:t>ситуационный план (</w:t>
      </w:r>
      <w:proofErr w:type="spellStart"/>
      <w:r w:rsidR="00E67CFA" w:rsidRPr="007A4313">
        <w:rPr>
          <w:rFonts w:ascii="Times New Roman" w:hAnsi="Times New Roman"/>
          <w:sz w:val="27"/>
          <w:szCs w:val="27"/>
        </w:rPr>
        <w:t>выкопировка</w:t>
      </w:r>
      <w:proofErr w:type="spellEnd"/>
      <w:r w:rsidR="00E67CFA" w:rsidRPr="007A4313">
        <w:rPr>
          <w:rFonts w:ascii="Times New Roman" w:hAnsi="Times New Roman"/>
          <w:sz w:val="27"/>
          <w:szCs w:val="27"/>
        </w:rPr>
        <w:t xml:space="preserve"> земельного участка) с обозначением инженерных сетей и указанием места повреждения коммуникаций;</w:t>
      </w:r>
    </w:p>
    <w:p w:rsidR="00E67CFA" w:rsidRPr="007A4313" w:rsidRDefault="00C23B10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2) </w:t>
      </w:r>
      <w:r w:rsidR="00E67CFA" w:rsidRPr="007A4313">
        <w:rPr>
          <w:rFonts w:ascii="Times New Roman" w:hAnsi="Times New Roman"/>
          <w:sz w:val="27"/>
          <w:szCs w:val="27"/>
        </w:rPr>
        <w:t>акт разграничения сетей (акт балансодержателя), если организация не является сетевой компанией;</w:t>
      </w:r>
    </w:p>
    <w:p w:rsidR="00E67CFA" w:rsidRPr="007A4313" w:rsidRDefault="00C23B10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3) </w:t>
      </w:r>
      <w:r w:rsidR="00E67CFA" w:rsidRPr="007A4313">
        <w:rPr>
          <w:rFonts w:ascii="Times New Roman" w:hAnsi="Times New Roman"/>
          <w:sz w:val="27"/>
          <w:szCs w:val="27"/>
        </w:rPr>
        <w:t>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(приложение № 9);</w:t>
      </w:r>
    </w:p>
    <w:p w:rsidR="00E67CFA" w:rsidRPr="007A4313" w:rsidRDefault="00C23B10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4) </w:t>
      </w:r>
      <w:r w:rsidR="00E67CFA" w:rsidRPr="007A4313">
        <w:rPr>
          <w:rFonts w:ascii="Times New Roman" w:hAnsi="Times New Roman"/>
          <w:sz w:val="27"/>
          <w:szCs w:val="27"/>
        </w:rPr>
        <w:t>документ, подтверждающий полномочия лица, подписа</w:t>
      </w:r>
      <w:r w:rsidRPr="007A4313">
        <w:rPr>
          <w:rFonts w:ascii="Times New Roman" w:hAnsi="Times New Roman"/>
          <w:sz w:val="27"/>
          <w:szCs w:val="27"/>
        </w:rPr>
        <w:t>вшего заявку от имени заказчика;</w:t>
      </w:r>
    </w:p>
    <w:p w:rsidR="00C23B10" w:rsidRPr="007A4313" w:rsidRDefault="00C23B10" w:rsidP="007A431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5) границы (полигон) земляных работ в векторном виде без атрибутивной информации в формате </w:t>
      </w:r>
      <w:proofErr w:type="spellStart"/>
      <w:r w:rsidRPr="007A4313">
        <w:rPr>
          <w:rFonts w:ascii="Times New Roman" w:hAnsi="Times New Roman"/>
          <w:sz w:val="27"/>
          <w:szCs w:val="27"/>
          <w:lang w:val="en-US"/>
        </w:rPr>
        <w:t>mif</w:t>
      </w:r>
      <w:proofErr w:type="spellEnd"/>
      <w:r w:rsidRPr="007A4313">
        <w:rPr>
          <w:rFonts w:ascii="Times New Roman" w:hAnsi="Times New Roman"/>
          <w:sz w:val="27"/>
          <w:szCs w:val="27"/>
        </w:rPr>
        <w:t>/</w:t>
      </w:r>
      <w:r w:rsidRPr="007A4313">
        <w:rPr>
          <w:rFonts w:ascii="Times New Roman" w:hAnsi="Times New Roman"/>
          <w:sz w:val="27"/>
          <w:szCs w:val="27"/>
          <w:lang w:val="en-US"/>
        </w:rPr>
        <w:t>mid</w:t>
      </w:r>
      <w:r w:rsidRPr="007A4313">
        <w:rPr>
          <w:rFonts w:ascii="Times New Roman" w:hAnsi="Times New Roman"/>
          <w:sz w:val="27"/>
          <w:szCs w:val="27"/>
        </w:rPr>
        <w:t xml:space="preserve"> или сведения о местоположении производства земляных работ одним из следующих способов:</w:t>
      </w:r>
    </w:p>
    <w:p w:rsidR="00C23B10" w:rsidRPr="007A4313" w:rsidRDefault="00C23B10" w:rsidP="007A431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координаты характерных точек контура местоположения земляных работ в системе МСК 16;</w:t>
      </w:r>
    </w:p>
    <w:p w:rsidR="00C23B10" w:rsidRPr="007A4313" w:rsidRDefault="00C23B10" w:rsidP="007A431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кадастровый номер земельного участка, на территории которого производятся земляные работы;</w:t>
      </w:r>
    </w:p>
    <w:p w:rsidR="00C23B10" w:rsidRPr="007A4313" w:rsidRDefault="00C23B10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- схема границ местоположения производства работ на картографической или топографической основе.</w:t>
      </w:r>
    </w:p>
    <w:p w:rsidR="00E67CFA" w:rsidRPr="007A4313" w:rsidRDefault="00E67CFA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 w:rsidR="00143F65" w:rsidRPr="007A4313">
        <w:rPr>
          <w:rFonts w:ascii="Times New Roman" w:hAnsi="Times New Roman"/>
          <w:sz w:val="27"/>
          <w:szCs w:val="27"/>
        </w:rPr>
        <w:t>Исполкоме</w:t>
      </w:r>
      <w:r w:rsidRPr="007A4313">
        <w:rPr>
          <w:rFonts w:ascii="Times New Roman" w:hAnsi="Times New Roman"/>
          <w:sz w:val="27"/>
          <w:szCs w:val="27"/>
        </w:rPr>
        <w:t xml:space="preserve"> в ближайший рабочий день.</w:t>
      </w:r>
    </w:p>
    <w:p w:rsidR="00E67CFA" w:rsidRPr="007A4313" w:rsidRDefault="00E67CFA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2.5.4.</w:t>
      </w:r>
      <w:r w:rsidRPr="007A4313">
        <w:rPr>
          <w:rFonts w:ascii="Times New Roman" w:hAnsi="Times New Roman"/>
          <w:sz w:val="27"/>
          <w:szCs w:val="27"/>
        </w:rPr>
        <w:tab/>
        <w:t>Для продления ордера на производство земляных работ заявитель представляет следующие документы: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график производства работ на новый период (в случае изменения сроков работ) с приложением копии соглашения о продлении сроков производства работ (в случае выполнения работ подрядчиком);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рабочий чертеж на проводимые работы с указанием выполненных и незавершенных объемов работ.</w:t>
      </w:r>
    </w:p>
    <w:p w:rsidR="00E67CFA" w:rsidRPr="007A4313" w:rsidRDefault="00E67CFA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2.5.5.</w:t>
      </w:r>
      <w:r w:rsidRPr="007A4313">
        <w:rPr>
          <w:rFonts w:ascii="Times New Roman" w:hAnsi="Times New Roman"/>
          <w:sz w:val="27"/>
          <w:szCs w:val="27"/>
        </w:rPr>
        <w:tab/>
        <w:t>Для внесения сведений о выполнении работ по частичному восстановлению наружного благоустройства в ордер на производство земляных работ заявитель представляет следующие документы:</w:t>
      </w:r>
    </w:p>
    <w:p w:rsidR="00E67CFA" w:rsidRPr="007A4313" w:rsidRDefault="0028616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1) </w:t>
      </w:r>
      <w:r w:rsidR="00E67CFA" w:rsidRPr="007A4313">
        <w:rPr>
          <w:rFonts w:ascii="Times New Roman" w:hAnsi="Times New Roman"/>
          <w:sz w:val="27"/>
          <w:szCs w:val="27"/>
        </w:rPr>
        <w:t>акт промежуточной приемки работ по восстановлению разрушенных элементов благоустройства и дорог, связанных с разрытием (при проведении работ в зимний период), подписанный представителем заказчика, подрядчика (приложение № 10);</w:t>
      </w:r>
    </w:p>
    <w:p w:rsidR="00E67CFA" w:rsidRPr="007A4313" w:rsidRDefault="00286165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2) </w:t>
      </w:r>
      <w:r w:rsidR="001F0411" w:rsidRPr="007A4313">
        <w:rPr>
          <w:rFonts w:ascii="Times New Roman" w:hAnsi="Times New Roman"/>
          <w:sz w:val="27"/>
          <w:szCs w:val="27"/>
        </w:rPr>
        <w:t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 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ресурсоснабжающими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работ.</w:t>
      </w:r>
    </w:p>
    <w:p w:rsidR="00E67CFA" w:rsidRPr="007A4313" w:rsidRDefault="00E67CFA" w:rsidP="007A4313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2.5.6.</w:t>
      </w:r>
      <w:r w:rsidRPr="007A4313">
        <w:rPr>
          <w:rFonts w:ascii="Times New Roman" w:hAnsi="Times New Roman"/>
          <w:sz w:val="27"/>
          <w:szCs w:val="27"/>
        </w:rPr>
        <w:tab/>
        <w:t>При закрытии ордера на производство земляных работ заявитель представляет следующие документы: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акт приемки выполненных работ по восстановлению благоустройства после производства работ, связанных с нарушением элементов наружного благоустройства, подписанный представителем заказчика, подрядчика (приложение № 11);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</w:r>
      <w:r w:rsidR="00286165" w:rsidRPr="007A4313">
        <w:rPr>
          <w:rFonts w:ascii="Times New Roman" w:hAnsi="Times New Roman"/>
          <w:sz w:val="27"/>
          <w:szCs w:val="27"/>
        </w:rPr>
        <w:t xml:space="preserve"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 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</w:t>
      </w:r>
      <w:r w:rsidR="00286165" w:rsidRPr="007A4313">
        <w:rPr>
          <w:rFonts w:ascii="Times New Roman" w:hAnsi="Times New Roman"/>
          <w:sz w:val="27"/>
          <w:szCs w:val="27"/>
        </w:rPr>
        <w:lastRenderedPageBreak/>
        <w:t>ресурсоснабжающими организациями на предмет правильности  и полноты нанесенных инженерных сетей и объектов инженерной инфраструктуры в границах земляных работ.</w:t>
      </w:r>
    </w:p>
    <w:p w:rsidR="00E67CFA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2.5.7. </w:t>
      </w:r>
      <w:r w:rsidR="00E67CFA" w:rsidRPr="007A4313">
        <w:rPr>
          <w:rFonts w:ascii="Times New Roman" w:hAnsi="Times New Roman"/>
          <w:sz w:val="27"/>
          <w:szCs w:val="27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</w:r>
      <w:r w:rsidR="00B71F35" w:rsidRPr="007A4313">
        <w:rPr>
          <w:rFonts w:ascii="Times New Roman" w:hAnsi="Times New Roman"/>
          <w:sz w:val="27"/>
          <w:szCs w:val="27"/>
        </w:rPr>
        <w:t>При обращении заявителя лично или</w:t>
      </w:r>
      <w:r w:rsidR="00286165" w:rsidRPr="007A4313">
        <w:rPr>
          <w:rFonts w:ascii="Times New Roman" w:hAnsi="Times New Roman"/>
          <w:sz w:val="27"/>
          <w:szCs w:val="27"/>
        </w:rPr>
        <w:t xml:space="preserve"> его</w:t>
      </w:r>
      <w:r w:rsidR="00B71F35" w:rsidRPr="007A4313">
        <w:rPr>
          <w:rFonts w:ascii="Times New Roman" w:hAnsi="Times New Roman"/>
          <w:sz w:val="27"/>
          <w:szCs w:val="27"/>
        </w:rPr>
        <w:t xml:space="preserve"> </w:t>
      </w:r>
      <w:r w:rsidR="00286165" w:rsidRPr="007A4313">
        <w:rPr>
          <w:rFonts w:ascii="Times New Roman" w:hAnsi="Times New Roman"/>
          <w:sz w:val="27"/>
          <w:szCs w:val="27"/>
        </w:rPr>
        <w:t>представителя</w:t>
      </w:r>
      <w:r w:rsidRPr="007A4313">
        <w:rPr>
          <w:rFonts w:ascii="Times New Roman" w:hAnsi="Times New Roman"/>
          <w:sz w:val="27"/>
          <w:szCs w:val="27"/>
        </w:rPr>
        <w:t xml:space="preserve"> на бумажных носителях и в виде электронных документов, подписанных (заверенных</w:t>
      </w:r>
      <w:r w:rsidR="00B71F35" w:rsidRPr="007A4313">
        <w:rPr>
          <w:rFonts w:ascii="Times New Roman" w:hAnsi="Times New Roman"/>
          <w:sz w:val="27"/>
          <w:szCs w:val="27"/>
        </w:rPr>
        <w:t>) в соответствии с требованиями</w:t>
      </w:r>
      <w:r w:rsidR="00286165" w:rsidRPr="007A4313">
        <w:rPr>
          <w:rFonts w:ascii="Times New Roman" w:hAnsi="Times New Roman"/>
          <w:sz w:val="27"/>
          <w:szCs w:val="27"/>
        </w:rPr>
        <w:t xml:space="preserve"> пункта 2.5.8. Регламента</w:t>
      </w:r>
      <w:r w:rsidR="00B71F35" w:rsidRPr="007A4313">
        <w:rPr>
          <w:rFonts w:ascii="Times New Roman" w:hAnsi="Times New Roman"/>
          <w:sz w:val="27"/>
          <w:szCs w:val="27"/>
        </w:rPr>
        <w:t>;</w:t>
      </w:r>
    </w:p>
    <w:p w:rsidR="00E67CFA" w:rsidRPr="007A4313" w:rsidRDefault="00E67CFA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через Республиканский портал в электронной форме.</w:t>
      </w:r>
    </w:p>
    <w:p w:rsidR="00ED2C57" w:rsidRPr="007A4313" w:rsidRDefault="0028616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2.5.8. </w:t>
      </w:r>
      <w:r w:rsidR="00ED2C57" w:rsidRPr="007A4313">
        <w:rPr>
          <w:rFonts w:ascii="Times New Roman" w:hAnsi="Times New Roman"/>
          <w:sz w:val="27"/>
          <w:szCs w:val="27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2.5.9.</w:t>
      </w:r>
      <w:r w:rsidRPr="007A4313">
        <w:rPr>
          <w:rFonts w:ascii="Times New Roman" w:hAnsi="Times New Roman"/>
          <w:sz w:val="27"/>
          <w:szCs w:val="27"/>
        </w:rPr>
        <w:tab/>
        <w:t>Запрещается требовать от заявителя: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а)</w:t>
      </w:r>
      <w:r w:rsidRPr="007A4313">
        <w:rPr>
          <w:rFonts w:ascii="Times New Roman" w:hAnsi="Times New Roman"/>
          <w:sz w:val="27"/>
          <w:szCs w:val="27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б)</w:t>
      </w:r>
      <w:r w:rsidRPr="007A4313">
        <w:rPr>
          <w:rFonts w:ascii="Times New Roman" w:hAnsi="Times New Roman"/>
          <w:sz w:val="27"/>
          <w:szCs w:val="27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в)</w:t>
      </w:r>
      <w:r w:rsidRPr="007A4313">
        <w:rPr>
          <w:rFonts w:ascii="Times New Roman" w:hAnsi="Times New Roman"/>
          <w:sz w:val="27"/>
          <w:szCs w:val="27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2C57" w:rsidRPr="007A4313" w:rsidRDefault="00ED2C5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г)</w:t>
      </w:r>
      <w:r w:rsidRPr="007A4313">
        <w:rPr>
          <w:rFonts w:ascii="Times New Roman" w:hAnsi="Times New Roman"/>
          <w:sz w:val="27"/>
          <w:szCs w:val="27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D41F5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5D41F5" w:rsidRPr="007A4313">
        <w:rPr>
          <w:rFonts w:ascii="Times New Roman" w:hAnsi="Times New Roman"/>
          <w:sz w:val="27"/>
          <w:szCs w:val="27"/>
        </w:rPr>
        <w:t xml:space="preserve">должностного лица Исполкома </w:t>
      </w:r>
      <w:r w:rsidRPr="007A4313">
        <w:rPr>
          <w:rFonts w:ascii="Times New Roman" w:hAnsi="Times New Roman"/>
          <w:sz w:val="27"/>
          <w:szCs w:val="27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color w:val="FF0000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2.6.</w:t>
      </w:r>
      <w:r w:rsidR="008353B6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7D1478" w:rsidRPr="007A4313" w:rsidRDefault="008353B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2.6.1. </w:t>
      </w:r>
      <w:r w:rsidR="007D1478" w:rsidRPr="007A4313">
        <w:rPr>
          <w:rFonts w:ascii="Times New Roman" w:hAnsi="Times New Roman"/>
          <w:sz w:val="27"/>
          <w:szCs w:val="27"/>
        </w:rPr>
        <w:t>Получаются в рамках межведомственного взаимодействия: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сведения о наличии задолженности по налогам, сборам и иным платежам в бюджеты бюджетной системы Российской Федерации - Федеральная налоговая служба.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- Исполнительный комитет Нижнекамского муниципального района (далее - Исполком района);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6)</w:t>
      </w:r>
      <w:r w:rsidRPr="007A4313">
        <w:rPr>
          <w:rFonts w:ascii="Times New Roman" w:hAnsi="Times New Roman"/>
          <w:sz w:val="27"/>
          <w:szCs w:val="27"/>
        </w:rPr>
        <w:tab/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</w:t>
      </w:r>
      <w:r w:rsidR="008353B6" w:rsidRPr="007A4313">
        <w:rPr>
          <w:rFonts w:ascii="Times New Roman" w:hAnsi="Times New Roman"/>
          <w:sz w:val="27"/>
          <w:szCs w:val="27"/>
        </w:rPr>
        <w:t xml:space="preserve"> - Исполком района</w:t>
      </w:r>
      <w:r w:rsidRPr="007A4313">
        <w:rPr>
          <w:rFonts w:ascii="Times New Roman" w:hAnsi="Times New Roman"/>
          <w:sz w:val="27"/>
          <w:szCs w:val="27"/>
        </w:rPr>
        <w:t>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7)</w:t>
      </w:r>
      <w:r w:rsidRPr="007A4313">
        <w:rPr>
          <w:rFonts w:ascii="Times New Roman" w:hAnsi="Times New Roman"/>
          <w:sz w:val="27"/>
          <w:szCs w:val="27"/>
        </w:rPr>
        <w:tab/>
        <w:t>разрешение на строительство (в случаях, установленных Градостроительным кодексом Российской Федерации)</w:t>
      </w:r>
      <w:r w:rsidR="008353B6" w:rsidRPr="007A4313">
        <w:rPr>
          <w:rFonts w:ascii="Times New Roman" w:hAnsi="Times New Roman"/>
          <w:sz w:val="27"/>
          <w:szCs w:val="27"/>
        </w:rPr>
        <w:t xml:space="preserve"> - Исполком района</w:t>
      </w:r>
      <w:r w:rsidRPr="007A4313">
        <w:rPr>
          <w:rFonts w:ascii="Times New Roman" w:hAnsi="Times New Roman"/>
          <w:sz w:val="27"/>
          <w:szCs w:val="27"/>
        </w:rPr>
        <w:t>;</w:t>
      </w:r>
    </w:p>
    <w:p w:rsidR="007D1478" w:rsidRPr="007A4313" w:rsidRDefault="007D147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8)</w:t>
      </w:r>
      <w:r w:rsidRPr="007A4313">
        <w:rPr>
          <w:rFonts w:ascii="Times New Roman" w:hAnsi="Times New Roman"/>
          <w:sz w:val="27"/>
          <w:szCs w:val="27"/>
        </w:rPr>
        <w:tab/>
        <w:t>ордер на производство земельных работ</w:t>
      </w:r>
      <w:r w:rsidR="008353B6" w:rsidRPr="007A4313">
        <w:rPr>
          <w:rFonts w:ascii="Times New Roman" w:hAnsi="Times New Roman"/>
          <w:sz w:val="27"/>
          <w:szCs w:val="27"/>
        </w:rPr>
        <w:t xml:space="preserve"> - Исполком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8353B6" w:rsidRPr="007A4313" w:rsidRDefault="008353B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2.6.2. Заявитель вправе предоставить документы (сведения), указанные в пункте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Исполком.</w:t>
      </w:r>
    </w:p>
    <w:p w:rsidR="00A76285" w:rsidRPr="007A4313" w:rsidRDefault="008353B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2.6.3. </w:t>
      </w:r>
      <w:r w:rsidR="00A76285" w:rsidRPr="007A4313">
        <w:rPr>
          <w:rFonts w:ascii="Times New Roman" w:hAnsi="Times New Roman"/>
          <w:sz w:val="27"/>
          <w:szCs w:val="27"/>
        </w:rPr>
        <w:t>Непредставление (несвоевременное представление) указанными органами государственной власти, органами местного самоуправления,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2.6.</w:t>
      </w:r>
      <w:r w:rsidR="008353B6" w:rsidRPr="007A4313">
        <w:rPr>
          <w:rFonts w:ascii="Times New Roman" w:hAnsi="Times New Roman"/>
          <w:sz w:val="27"/>
          <w:szCs w:val="27"/>
        </w:rPr>
        <w:t>4</w:t>
      </w:r>
      <w:r w:rsidR="008801CF" w:rsidRPr="007A4313">
        <w:rPr>
          <w:rFonts w:ascii="Times New Roman" w:hAnsi="Times New Roman"/>
          <w:sz w:val="27"/>
          <w:szCs w:val="27"/>
        </w:rPr>
        <w:t xml:space="preserve">. </w:t>
      </w:r>
      <w:r w:rsidRPr="007A4313">
        <w:rPr>
          <w:rFonts w:ascii="Times New Roman" w:hAnsi="Times New Roman"/>
          <w:sz w:val="27"/>
          <w:szCs w:val="27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привлечению к административной, дисциплинарной или иной ответственности в соответствии с законодательством Российской Федерации.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2.6.</w:t>
      </w:r>
      <w:r w:rsidR="008353B6" w:rsidRPr="007A4313">
        <w:rPr>
          <w:rFonts w:ascii="Times New Roman" w:hAnsi="Times New Roman"/>
          <w:sz w:val="27"/>
          <w:szCs w:val="27"/>
        </w:rPr>
        <w:t>5</w:t>
      </w:r>
      <w:r w:rsidR="008801CF" w:rsidRPr="007A4313">
        <w:rPr>
          <w:rFonts w:ascii="Times New Roman" w:hAnsi="Times New Roman"/>
          <w:sz w:val="27"/>
          <w:szCs w:val="27"/>
        </w:rPr>
        <w:t xml:space="preserve">. </w:t>
      </w:r>
      <w:r w:rsidRPr="007A4313">
        <w:rPr>
          <w:rFonts w:ascii="Times New Roman" w:hAnsi="Times New Roman"/>
          <w:sz w:val="27"/>
          <w:szCs w:val="27"/>
        </w:rPr>
        <w:t>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2.7.</w:t>
      </w:r>
      <w:r w:rsidR="00862AC0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</w:t>
      </w:r>
    </w:p>
    <w:p w:rsidR="00A76285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2.7.1. </w:t>
      </w:r>
      <w:r w:rsidR="00A76285" w:rsidRPr="007A4313">
        <w:rPr>
          <w:rFonts w:ascii="Times New Roman" w:hAnsi="Times New Roman"/>
          <w:sz w:val="27"/>
          <w:szCs w:val="27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непредставление документов, которые в соответствии с пунктами 2.5.1- 2.5.6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несоответствие проектной документации на проведение работ, фотографий требованиям, установленным Регламентом;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3)</w:t>
      </w:r>
      <w:r w:rsidRPr="007A4313">
        <w:rPr>
          <w:rFonts w:ascii="Times New Roman" w:hAnsi="Times New Roman"/>
          <w:sz w:val="27"/>
          <w:szCs w:val="27"/>
        </w:rPr>
        <w:tab/>
      </w:r>
      <w:r w:rsidR="0031510B" w:rsidRPr="007A4313">
        <w:rPr>
          <w:rFonts w:ascii="Times New Roman" w:hAnsi="Times New Roman"/>
          <w:sz w:val="27"/>
          <w:szCs w:val="27"/>
        </w:rPr>
        <w:t>не подтверждение</w:t>
      </w:r>
      <w:r w:rsidRPr="007A4313">
        <w:rPr>
          <w:rFonts w:ascii="Times New Roman" w:hAnsi="Times New Roman"/>
          <w:sz w:val="27"/>
          <w:szCs w:val="27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представление документов в ненадлежащий орган;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</w:t>
      </w:r>
      <w:r w:rsidRPr="007A4313">
        <w:rPr>
          <w:rFonts w:ascii="Times New Roman" w:hAnsi="Times New Roman"/>
          <w:sz w:val="27"/>
          <w:szCs w:val="27"/>
        </w:rPr>
        <w:tab/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A76285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7)</w:t>
      </w:r>
      <w:r w:rsidRPr="007A4313">
        <w:rPr>
          <w:rFonts w:ascii="Times New Roman" w:hAnsi="Times New Roman"/>
          <w:sz w:val="27"/>
          <w:szCs w:val="27"/>
        </w:rPr>
        <w:tab/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7D1478" w:rsidRPr="007A4313" w:rsidRDefault="00A7628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8)</w:t>
      </w:r>
      <w:r w:rsidRPr="007A4313">
        <w:rPr>
          <w:rFonts w:ascii="Times New Roman" w:hAnsi="Times New Roman"/>
          <w:sz w:val="27"/>
          <w:szCs w:val="27"/>
        </w:rP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9)</w:t>
      </w:r>
      <w:r w:rsidRPr="007A4313">
        <w:rPr>
          <w:rFonts w:ascii="Times New Roman" w:hAnsi="Times New Roman"/>
          <w:sz w:val="27"/>
          <w:szCs w:val="27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10)</w:t>
      </w:r>
      <w:r w:rsidRPr="007A4313">
        <w:rPr>
          <w:rFonts w:ascii="Times New Roman" w:hAnsi="Times New Roman"/>
          <w:sz w:val="27"/>
          <w:szCs w:val="27"/>
        </w:rPr>
        <w:tab/>
        <w:t>отсутствие согласия (разрешения) на использование земельного участка, разрешения на строительство в случае проведения работ по технологическому присоединению объекта капитального строительства.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2.7.2. </w:t>
      </w:r>
      <w:r w:rsidR="00A96B94" w:rsidRPr="007A4313">
        <w:rPr>
          <w:rFonts w:ascii="Times New Roman" w:hAnsi="Times New Roman"/>
          <w:sz w:val="27"/>
          <w:szCs w:val="27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2.7.3. </w:t>
      </w:r>
      <w:r w:rsidR="00A96B94" w:rsidRPr="007A4313">
        <w:rPr>
          <w:rFonts w:ascii="Times New Roman" w:hAnsi="Times New Roman"/>
          <w:sz w:val="27"/>
          <w:szCs w:val="27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</w:t>
      </w:r>
      <w:r w:rsidR="00862AC0" w:rsidRPr="007A4313">
        <w:rPr>
          <w:rFonts w:ascii="Times New Roman" w:hAnsi="Times New Roman"/>
          <w:sz w:val="27"/>
          <w:szCs w:val="27"/>
        </w:rPr>
        <w:t>Исполкома</w:t>
      </w:r>
      <w:r w:rsidR="00A96B94" w:rsidRPr="007A4313">
        <w:rPr>
          <w:rFonts w:ascii="Times New Roman" w:hAnsi="Times New Roman"/>
          <w:sz w:val="27"/>
          <w:szCs w:val="27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2.7.4. </w:t>
      </w:r>
      <w:r w:rsidR="00A96B94" w:rsidRPr="007A4313">
        <w:rPr>
          <w:rFonts w:ascii="Times New Roman" w:hAnsi="Times New Roman"/>
          <w:sz w:val="27"/>
          <w:szCs w:val="27"/>
        </w:rPr>
        <w:t xml:space="preserve">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12 к 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862AC0" w:rsidRPr="007A4313">
        <w:rPr>
          <w:rFonts w:ascii="Times New Roman" w:hAnsi="Times New Roman"/>
          <w:sz w:val="27"/>
          <w:szCs w:val="27"/>
        </w:rPr>
        <w:t>Исполкома</w:t>
      </w:r>
      <w:r w:rsidR="00A96B94" w:rsidRPr="007A4313">
        <w:rPr>
          <w:rFonts w:ascii="Times New Roman" w:hAnsi="Times New Roman"/>
          <w:sz w:val="27"/>
          <w:szCs w:val="27"/>
        </w:rPr>
        <w:t>, и направляется заявителю в личный кабинет Республиканского портала в день принятия решения об отказе в приеме документов, необходимых для получения муниципальной услуги.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2.7.5. </w:t>
      </w:r>
      <w:r w:rsidR="00A96B94" w:rsidRPr="007A4313">
        <w:rPr>
          <w:rFonts w:ascii="Times New Roman" w:hAnsi="Times New Roman"/>
          <w:sz w:val="27"/>
          <w:szCs w:val="27"/>
        </w:rPr>
        <w:t>Запрещается отказывать в приеме заявления и иных документов, необходимых для предоставления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2.8.</w:t>
      </w:r>
      <w:r w:rsidRPr="007A4313">
        <w:rPr>
          <w:rFonts w:ascii="Times New Roman" w:hAnsi="Times New Roman"/>
          <w:sz w:val="27"/>
          <w:szCs w:val="27"/>
        </w:rPr>
        <w:tab/>
      </w:r>
      <w:r w:rsidR="00862AC0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Исчерпывающий перечень оснований для приостановления или отказа в предоставлении муниципальной услуги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2.8.1. </w:t>
      </w:r>
      <w:r w:rsidR="00A96B94" w:rsidRPr="007A4313">
        <w:rPr>
          <w:rFonts w:ascii="Times New Roman" w:hAnsi="Times New Roman"/>
          <w:sz w:val="27"/>
          <w:szCs w:val="27"/>
        </w:rPr>
        <w:t>Основания для приостановления предоставления муниципальной услуги отсутствуют.</w:t>
      </w:r>
    </w:p>
    <w:p w:rsidR="00A96B94" w:rsidRPr="007A4313" w:rsidRDefault="008801CF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2.8.2. </w:t>
      </w:r>
      <w:r w:rsidR="00A96B94" w:rsidRPr="007A4313">
        <w:rPr>
          <w:rFonts w:ascii="Times New Roman" w:hAnsi="Times New Roman"/>
          <w:sz w:val="27"/>
          <w:szCs w:val="27"/>
        </w:rPr>
        <w:t>Основания для отказа в предоставлении муниципальной услуги</w:t>
      </w:r>
      <w:r w:rsidR="00862AC0" w:rsidRPr="007A4313">
        <w:rPr>
          <w:rFonts w:ascii="Times New Roman" w:hAnsi="Times New Roman"/>
          <w:sz w:val="27"/>
          <w:szCs w:val="27"/>
        </w:rPr>
        <w:t>: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невыполнение обязательств по восстановлению нарушенного благоустройства после проведения земляных работ по ранее полученному ордеру;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систематическое (более двух раз) несоблюдение подрядчиком правил и сроков производства работ;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подача запроса на продление сроков действия недействующего ордера;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нарушенное благоустройство после окончания работ не восстановлено;</w:t>
      </w:r>
    </w:p>
    <w:p w:rsidR="00A96B94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наличие задолженности по налогам, сборам и иным платежам в бюджеты бюджетной системы Российской Федерации (кроме случаев, связанных с аварийными ситуациями).</w:t>
      </w:r>
    </w:p>
    <w:p w:rsidR="00190740" w:rsidRPr="007A4313" w:rsidRDefault="0019074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 непредставление документов, которые в соответствии с пунктами 2.6.1-2.6.6 Регламента заявитель обязан представить самостоятельно, либо представление документов, содержащих противоречивые сведения или не соответствующих требованиям подпункта 2 пункта 2.5.6. настоящего Регламента.</w:t>
      </w:r>
    </w:p>
    <w:p w:rsidR="00A96B94" w:rsidRPr="007A4313" w:rsidRDefault="000E19B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2.8.3. </w:t>
      </w:r>
      <w:r w:rsidR="00A96B94" w:rsidRPr="007A4313">
        <w:rPr>
          <w:rFonts w:ascii="Times New Roman" w:hAnsi="Times New Roman"/>
          <w:sz w:val="27"/>
          <w:szCs w:val="27"/>
        </w:rPr>
        <w:t>Перечень оснований для отказа в предоставлении муниципальной услуги является исчерпывающим.</w:t>
      </w:r>
    </w:p>
    <w:p w:rsidR="00910DA1" w:rsidRPr="007A4313" w:rsidRDefault="00A96B9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</w:t>
      </w:r>
      <w:r w:rsidR="000E19BB" w:rsidRPr="007A4313">
        <w:rPr>
          <w:rFonts w:ascii="Times New Roman" w:hAnsi="Times New Roman"/>
          <w:sz w:val="27"/>
          <w:szCs w:val="27"/>
        </w:rPr>
        <w:t xml:space="preserve">.8.4. </w:t>
      </w:r>
      <w:r w:rsidRPr="007A4313">
        <w:rPr>
          <w:rFonts w:ascii="Times New Roman" w:hAnsi="Times New Roman"/>
          <w:sz w:val="27"/>
          <w:szCs w:val="27"/>
        </w:rPr>
        <w:t>Решение об отказе в предоставлении муниципальной услуги с указанием причин отказа оформляется в соответствии с формой, установленной в приложении № 3 к Регламенту, подписывается усиленной квалифицированной электронной под</w:t>
      </w:r>
      <w:r w:rsidR="00910DA1" w:rsidRPr="007A4313">
        <w:rPr>
          <w:rFonts w:ascii="Times New Roman" w:hAnsi="Times New Roman"/>
          <w:sz w:val="27"/>
          <w:szCs w:val="27"/>
        </w:rPr>
        <w:t xml:space="preserve">писью в установленном порядке уполномоченным должностным лицом </w:t>
      </w:r>
      <w:r w:rsidR="00F4797C" w:rsidRPr="007A4313">
        <w:rPr>
          <w:rFonts w:ascii="Times New Roman" w:hAnsi="Times New Roman"/>
          <w:sz w:val="27"/>
          <w:szCs w:val="27"/>
        </w:rPr>
        <w:t>Исполкома</w:t>
      </w:r>
      <w:r w:rsidR="00910DA1" w:rsidRPr="007A4313">
        <w:rPr>
          <w:rFonts w:ascii="Times New Roman" w:hAnsi="Times New Roman"/>
          <w:sz w:val="27"/>
          <w:szCs w:val="27"/>
        </w:rPr>
        <w:t xml:space="preserve">, и направляется заявителю в личный кабинет Республиканского портала </w:t>
      </w:r>
      <w:r w:rsidR="00F4797C" w:rsidRPr="007A4313">
        <w:rPr>
          <w:rFonts w:ascii="Times New Roman" w:hAnsi="Times New Roman"/>
          <w:sz w:val="27"/>
          <w:szCs w:val="27"/>
        </w:rPr>
        <w:t xml:space="preserve">и (или) по адресу, указанному заявителем </w:t>
      </w:r>
      <w:r w:rsidR="00910DA1" w:rsidRPr="007A4313">
        <w:rPr>
          <w:rFonts w:ascii="Times New Roman" w:hAnsi="Times New Roman"/>
          <w:sz w:val="27"/>
          <w:szCs w:val="27"/>
        </w:rPr>
        <w:t>в день принятия решения об отказе в предоставлении муниципальной услуги.</w:t>
      </w:r>
    </w:p>
    <w:p w:rsidR="00910DA1" w:rsidRPr="007A4313" w:rsidRDefault="000E19B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2.8.5. </w:t>
      </w:r>
      <w:r w:rsidR="00910DA1" w:rsidRPr="007A4313">
        <w:rPr>
          <w:rFonts w:ascii="Times New Roman" w:hAnsi="Times New Roman"/>
          <w:sz w:val="27"/>
          <w:szCs w:val="27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2.9.</w:t>
      </w:r>
      <w:r w:rsidRPr="007A4313">
        <w:rPr>
          <w:rFonts w:ascii="Times New Roman" w:hAnsi="Times New Roman"/>
          <w:sz w:val="27"/>
          <w:szCs w:val="27"/>
        </w:rPr>
        <w:tab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Муниципальная услуга предоставляется на безвозмездной основе.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2.10.</w:t>
      </w:r>
      <w:r w:rsidRPr="007A4313">
        <w:rPr>
          <w:rFonts w:ascii="Times New Roman" w:hAnsi="Times New Roman"/>
          <w:sz w:val="27"/>
          <w:szCs w:val="27"/>
        </w:rPr>
        <w:tab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</w:t>
      </w:r>
      <w:r w:rsidR="005D41F5" w:rsidRPr="007A4313">
        <w:rPr>
          <w:rFonts w:ascii="Times New Roman" w:hAnsi="Times New Roman"/>
          <w:sz w:val="27"/>
          <w:szCs w:val="27"/>
        </w:rPr>
        <w:t xml:space="preserve"> и уполномоченными в соответствии с законодательством Российской Федерации</w:t>
      </w:r>
      <w:r w:rsidR="0075542C" w:rsidRPr="007A4313">
        <w:rPr>
          <w:rFonts w:ascii="Times New Roman" w:hAnsi="Times New Roman"/>
          <w:sz w:val="27"/>
          <w:szCs w:val="27"/>
        </w:rPr>
        <w:t xml:space="preserve"> </w:t>
      </w:r>
      <w:r w:rsidR="005D41F5" w:rsidRPr="007A4313">
        <w:rPr>
          <w:rFonts w:ascii="Times New Roman" w:hAnsi="Times New Roman"/>
          <w:sz w:val="27"/>
          <w:szCs w:val="27"/>
        </w:rPr>
        <w:t>экспертами</w:t>
      </w:r>
      <w:r w:rsidRPr="007A4313">
        <w:rPr>
          <w:rFonts w:ascii="Times New Roman" w:hAnsi="Times New Roman"/>
          <w:sz w:val="27"/>
          <w:szCs w:val="27"/>
        </w:rPr>
        <w:t>, участвующими в предоставлении муниципальных услуг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Предоставление необходимых и обязательных услуг не требуется.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2.11.</w:t>
      </w:r>
      <w:r w:rsidRPr="007A4313">
        <w:rPr>
          <w:rFonts w:ascii="Times New Roman" w:hAnsi="Times New Roman"/>
          <w:sz w:val="27"/>
          <w:szCs w:val="27"/>
        </w:rPr>
        <w:tab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Предоставление необходимых и обязательных услуг не требуется.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2.12.</w:t>
      </w:r>
      <w:r w:rsidRPr="007A4313">
        <w:rPr>
          <w:rFonts w:ascii="Times New Roman" w:hAnsi="Times New Roman"/>
          <w:sz w:val="27"/>
          <w:szCs w:val="27"/>
        </w:rPr>
        <w:tab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10DA1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2.12.1. </w:t>
      </w:r>
      <w:r w:rsidR="00910DA1" w:rsidRPr="007A4313">
        <w:rPr>
          <w:rFonts w:ascii="Times New Roman" w:hAnsi="Times New Roman"/>
          <w:sz w:val="27"/>
          <w:szCs w:val="27"/>
        </w:rPr>
        <w:t>Время ожидания при подаче заявления на получение муниципальной услуги - не более 15 минут.</w:t>
      </w:r>
    </w:p>
    <w:p w:rsidR="00910DA1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2.12.2. </w:t>
      </w:r>
      <w:r w:rsidR="00910DA1" w:rsidRPr="007A4313">
        <w:rPr>
          <w:rFonts w:ascii="Times New Roman" w:hAnsi="Times New Roman"/>
          <w:sz w:val="27"/>
          <w:szCs w:val="27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10DA1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2.13.</w:t>
      </w:r>
      <w:r w:rsidRPr="007A4313">
        <w:rPr>
          <w:rFonts w:ascii="Times New Roman" w:hAnsi="Times New Roman"/>
          <w:sz w:val="27"/>
          <w:szCs w:val="27"/>
        </w:rPr>
        <w:tab/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10DA1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2.13.1. </w:t>
      </w:r>
      <w:r w:rsidR="00910DA1" w:rsidRPr="007A4313">
        <w:rPr>
          <w:rFonts w:ascii="Times New Roman" w:hAnsi="Times New Roman"/>
          <w:sz w:val="27"/>
          <w:szCs w:val="27"/>
        </w:rPr>
        <w:t xml:space="preserve">При личном обращении в </w:t>
      </w:r>
      <w:r w:rsidR="00F4797C" w:rsidRPr="007A4313">
        <w:rPr>
          <w:rFonts w:ascii="Times New Roman" w:hAnsi="Times New Roman"/>
          <w:sz w:val="27"/>
          <w:szCs w:val="27"/>
        </w:rPr>
        <w:t>Исполком</w:t>
      </w:r>
      <w:r w:rsidR="00910DA1" w:rsidRPr="007A4313">
        <w:rPr>
          <w:rFonts w:ascii="Times New Roman" w:hAnsi="Times New Roman"/>
          <w:sz w:val="27"/>
          <w:szCs w:val="27"/>
        </w:rPr>
        <w:t xml:space="preserve"> в день подачи заявления заявителю </w:t>
      </w:r>
      <w:r w:rsidR="00F4797C" w:rsidRPr="007A4313">
        <w:rPr>
          <w:rFonts w:ascii="Times New Roman" w:hAnsi="Times New Roman"/>
          <w:sz w:val="27"/>
          <w:szCs w:val="27"/>
        </w:rPr>
        <w:t>на руки выдается копия зарегистрированного заявления,</w:t>
      </w:r>
      <w:r w:rsidR="00910DA1" w:rsidRPr="007A4313">
        <w:rPr>
          <w:rFonts w:ascii="Times New Roman" w:hAnsi="Times New Roman"/>
          <w:sz w:val="27"/>
          <w:szCs w:val="27"/>
        </w:rPr>
        <w:t xml:space="preserve"> подтверждающ</w:t>
      </w:r>
      <w:r w:rsidR="00F4797C" w:rsidRPr="007A4313">
        <w:rPr>
          <w:rFonts w:ascii="Times New Roman" w:hAnsi="Times New Roman"/>
          <w:sz w:val="27"/>
          <w:szCs w:val="27"/>
        </w:rPr>
        <w:t>ая</w:t>
      </w:r>
      <w:r w:rsidR="00910DA1" w:rsidRPr="007A4313">
        <w:rPr>
          <w:rFonts w:ascii="Times New Roman" w:hAnsi="Times New Roman"/>
          <w:sz w:val="27"/>
          <w:szCs w:val="27"/>
        </w:rPr>
        <w:t xml:space="preserve">, что заявление </w:t>
      </w:r>
      <w:r w:rsidR="00F4797C" w:rsidRPr="007A4313">
        <w:rPr>
          <w:rFonts w:ascii="Times New Roman" w:hAnsi="Times New Roman"/>
          <w:sz w:val="27"/>
          <w:szCs w:val="27"/>
        </w:rPr>
        <w:t>принято</w:t>
      </w:r>
      <w:r w:rsidR="00910DA1" w:rsidRPr="007A4313">
        <w:rPr>
          <w:rFonts w:ascii="Times New Roman" w:hAnsi="Times New Roman"/>
          <w:sz w:val="27"/>
          <w:szCs w:val="27"/>
        </w:rPr>
        <w:t xml:space="preserve">, </w:t>
      </w:r>
      <w:r w:rsidR="00F4797C" w:rsidRPr="007A4313">
        <w:rPr>
          <w:rFonts w:ascii="Times New Roman" w:hAnsi="Times New Roman"/>
          <w:sz w:val="27"/>
          <w:szCs w:val="27"/>
        </w:rPr>
        <w:t>с</w:t>
      </w:r>
      <w:r w:rsidR="00910DA1" w:rsidRPr="007A4313">
        <w:rPr>
          <w:rFonts w:ascii="Times New Roman" w:hAnsi="Times New Roman"/>
          <w:sz w:val="27"/>
          <w:szCs w:val="27"/>
        </w:rPr>
        <w:t xml:space="preserve"> датой подачи заявления.</w:t>
      </w:r>
    </w:p>
    <w:p w:rsidR="00910DA1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2.13.2. </w:t>
      </w:r>
      <w:r w:rsidR="00910DA1" w:rsidRPr="007A4313">
        <w:rPr>
          <w:rFonts w:ascii="Times New Roman" w:hAnsi="Times New Roman"/>
          <w:sz w:val="27"/>
          <w:szCs w:val="27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55FA0" w:rsidRPr="007A4313" w:rsidRDefault="00910DA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2.14.</w:t>
      </w:r>
      <w:r w:rsidRPr="007A4313">
        <w:rPr>
          <w:rFonts w:ascii="Times New Roman" w:hAnsi="Times New Roman"/>
          <w:sz w:val="27"/>
          <w:szCs w:val="27"/>
        </w:rPr>
        <w:tab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</w:t>
      </w:r>
      <w:r w:rsidR="00B55FA0" w:rsidRPr="007A4313">
        <w:rPr>
          <w:rFonts w:ascii="Times New Roman" w:hAnsi="Times New Roman"/>
          <w:sz w:val="27"/>
          <w:szCs w:val="27"/>
        </w:rPr>
        <w:t xml:space="preserve">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B55FA0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2.14.1. </w:t>
      </w:r>
      <w:r w:rsidR="00B55FA0" w:rsidRPr="007A4313">
        <w:rPr>
          <w:rFonts w:ascii="Times New Roman" w:hAnsi="Times New Roman"/>
          <w:sz w:val="27"/>
          <w:szCs w:val="27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55FA0" w:rsidRPr="007A4313" w:rsidRDefault="00F574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2.14.2. </w:t>
      </w:r>
      <w:r w:rsidR="00B55FA0" w:rsidRPr="007A4313">
        <w:rPr>
          <w:rFonts w:ascii="Times New Roman" w:hAnsi="Times New Roman"/>
          <w:sz w:val="27"/>
          <w:szCs w:val="27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возможность посадки в транспортное средство и высадки из него, в том числе с использованием кресла-коляски;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 xml:space="preserve">допуск сурдопереводчика и </w:t>
      </w:r>
      <w:proofErr w:type="spellStart"/>
      <w:r w:rsidRPr="007A4313">
        <w:rPr>
          <w:rFonts w:ascii="Times New Roman" w:hAnsi="Times New Roman"/>
          <w:sz w:val="27"/>
          <w:szCs w:val="27"/>
        </w:rPr>
        <w:t>тифлосурдопереводчика</w:t>
      </w:r>
      <w:proofErr w:type="spellEnd"/>
      <w:r w:rsidRPr="007A4313">
        <w:rPr>
          <w:rFonts w:ascii="Times New Roman" w:hAnsi="Times New Roman"/>
          <w:sz w:val="27"/>
          <w:szCs w:val="27"/>
        </w:rPr>
        <w:t>;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</w:t>
      </w:r>
      <w:r w:rsidRPr="007A4313">
        <w:rPr>
          <w:rFonts w:ascii="Times New Roman" w:hAnsi="Times New Roman"/>
          <w:sz w:val="27"/>
          <w:szCs w:val="27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B55FA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2F0F70" w:rsidRPr="007A4313" w:rsidRDefault="00B55FA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2.15.</w:t>
      </w:r>
      <w:r w:rsidRPr="007A4313">
        <w:rPr>
          <w:rFonts w:ascii="Times New Roman" w:hAnsi="Times New Roman"/>
          <w:sz w:val="27"/>
          <w:szCs w:val="27"/>
        </w:rPr>
        <w:tab/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</w:t>
      </w:r>
      <w:r w:rsidR="002F0F70" w:rsidRPr="007A4313">
        <w:rPr>
          <w:rFonts w:ascii="Times New Roman" w:hAnsi="Times New Roman"/>
          <w:sz w:val="27"/>
          <w:szCs w:val="27"/>
        </w:rPr>
        <w:t>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</w:t>
      </w:r>
      <w:r w:rsidR="00BE2C62" w:rsidRPr="007A4313">
        <w:rPr>
          <w:rFonts w:ascii="Times New Roman" w:hAnsi="Times New Roman"/>
          <w:sz w:val="27"/>
          <w:szCs w:val="27"/>
        </w:rPr>
        <w:t>ных и (или) муниципальных услуг</w:t>
      </w:r>
      <w:r w:rsidR="003479FC" w:rsidRPr="007A4313">
        <w:rPr>
          <w:rFonts w:ascii="Times New Roman" w:hAnsi="Times New Roman"/>
          <w:sz w:val="27"/>
          <w:szCs w:val="27"/>
        </w:rPr>
        <w:t xml:space="preserve"> предусмотренного статьей 15.1 Федерального закона № 210-ФЗ (комплексный запрос)</w:t>
      </w:r>
    </w:p>
    <w:p w:rsidR="002F0F70" w:rsidRPr="007A4313" w:rsidRDefault="003479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2.15.1. </w:t>
      </w:r>
      <w:r w:rsidR="002F0F70" w:rsidRPr="007A4313">
        <w:rPr>
          <w:rFonts w:ascii="Times New Roman" w:hAnsi="Times New Roman"/>
          <w:sz w:val="27"/>
          <w:szCs w:val="27"/>
        </w:rPr>
        <w:t>Показателями доступности предоставления муниципальной услуги являются: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BE2C62" w:rsidRPr="007A4313">
        <w:rPr>
          <w:rFonts w:ascii="Times New Roman" w:hAnsi="Times New Roman"/>
          <w:sz w:val="27"/>
          <w:szCs w:val="27"/>
        </w:rPr>
        <w:t>муниципального образования «поселок городского типа Камские Поляны»</w:t>
      </w:r>
      <w:r w:rsidRPr="007A4313">
        <w:rPr>
          <w:rFonts w:ascii="Times New Roman" w:hAnsi="Times New Roman"/>
          <w:sz w:val="27"/>
          <w:szCs w:val="27"/>
        </w:rPr>
        <w:t>, на Едином портале, Республиканском портале;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оказание помощи инвалидам в преодолении барьеров, мешающих получению ими услуг наравне с другими лицами.</w:t>
      </w:r>
    </w:p>
    <w:p w:rsidR="002F0F70" w:rsidRPr="007A4313" w:rsidRDefault="003479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2.15.2. </w:t>
      </w:r>
      <w:r w:rsidR="002F0F70" w:rsidRPr="007A4313">
        <w:rPr>
          <w:rFonts w:ascii="Times New Roman" w:hAnsi="Times New Roman"/>
          <w:sz w:val="27"/>
          <w:szCs w:val="27"/>
        </w:rPr>
        <w:t>Показателями качества предоставления муниципальной услуги являются: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соблюдение сроков приема и рассмотрения документов;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соблюдение срока получения результата муниципальной услуги;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отсутствие обоснованных жалоб на нарушения Регламента, совершенные работниками Исполкома;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количество взаимодействий заявителя с должностными лицами (без учета консультаций):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2F0F70" w:rsidRPr="007A4313" w:rsidRDefault="003479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2.15.3. </w:t>
      </w:r>
      <w:r w:rsidR="002F0F70" w:rsidRPr="007A4313">
        <w:rPr>
          <w:rFonts w:ascii="Times New Roman" w:hAnsi="Times New Roman"/>
          <w:sz w:val="27"/>
          <w:szCs w:val="27"/>
        </w:rPr>
        <w:t xml:space="preserve"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</w:t>
      </w:r>
      <w:r w:rsidR="00BE2C62" w:rsidRPr="007A4313">
        <w:rPr>
          <w:rFonts w:ascii="Times New Roman" w:hAnsi="Times New Roman"/>
          <w:sz w:val="27"/>
          <w:szCs w:val="27"/>
        </w:rPr>
        <w:t>Исполкоме</w:t>
      </w:r>
      <w:r w:rsidR="002F0F70" w:rsidRPr="007A4313">
        <w:rPr>
          <w:rFonts w:ascii="Times New Roman" w:hAnsi="Times New Roman"/>
          <w:sz w:val="27"/>
          <w:szCs w:val="27"/>
        </w:rPr>
        <w:t>.</w:t>
      </w:r>
    </w:p>
    <w:p w:rsidR="00A96B94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Заявитель вправе получить муниципальную услугу в составе комплексного запроса.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2.16.</w:t>
      </w:r>
      <w:r w:rsidRPr="007A4313">
        <w:rPr>
          <w:rFonts w:ascii="Times New Roman" w:hAnsi="Times New Roman"/>
          <w:sz w:val="27"/>
          <w:szCs w:val="27"/>
        </w:rPr>
        <w:tab/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2F0F70" w:rsidRPr="007A4313" w:rsidRDefault="003479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2.16.1. </w:t>
      </w:r>
      <w:r w:rsidR="002F0F70" w:rsidRPr="007A4313">
        <w:rPr>
          <w:rFonts w:ascii="Times New Roman" w:hAnsi="Times New Roman"/>
          <w:sz w:val="27"/>
          <w:szCs w:val="27"/>
        </w:rPr>
        <w:t>При предоставлении муниципальной услуги в электронной форме заявитель вправе: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а)</w:t>
      </w:r>
      <w:r w:rsidRPr="007A4313">
        <w:rPr>
          <w:rFonts w:ascii="Times New Roman" w:hAnsi="Times New Roman"/>
          <w:sz w:val="27"/>
          <w:szCs w:val="27"/>
        </w:rPr>
        <w:tab/>
        <w:t>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б)</w:t>
      </w:r>
      <w:r w:rsidRPr="007A4313">
        <w:rPr>
          <w:rFonts w:ascii="Times New Roman" w:hAnsi="Times New Roman"/>
          <w:sz w:val="27"/>
          <w:szCs w:val="27"/>
        </w:rPr>
        <w:tab/>
        <w:t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в)</w:t>
      </w:r>
      <w:r w:rsidRPr="007A4313">
        <w:rPr>
          <w:rFonts w:ascii="Times New Roman" w:hAnsi="Times New Roman"/>
          <w:sz w:val="27"/>
          <w:szCs w:val="27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г)</w:t>
      </w:r>
      <w:r w:rsidRPr="007A4313">
        <w:rPr>
          <w:rFonts w:ascii="Times New Roman" w:hAnsi="Times New Roman"/>
          <w:sz w:val="27"/>
          <w:szCs w:val="27"/>
        </w:rPr>
        <w:tab/>
        <w:t>осуществить оценку качества предоставления муниципальной услуги посредством Республиканского портала;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д)</w:t>
      </w:r>
      <w:r w:rsidRPr="007A4313">
        <w:rPr>
          <w:rFonts w:ascii="Times New Roman" w:hAnsi="Times New Roman"/>
          <w:sz w:val="27"/>
          <w:szCs w:val="27"/>
        </w:rPr>
        <w:tab/>
        <w:t>получить результат предоставления муниципальной услуги в форме электронного документа;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е)</w:t>
      </w:r>
      <w:r w:rsidRPr="007A4313">
        <w:rPr>
          <w:rFonts w:ascii="Times New Roman" w:hAnsi="Times New Roman"/>
          <w:sz w:val="27"/>
          <w:szCs w:val="27"/>
        </w:rPr>
        <w:tab/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F0F70" w:rsidRPr="007A4313" w:rsidRDefault="007D2B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2.16.2. </w:t>
      </w:r>
      <w:r w:rsidR="002F0F70" w:rsidRPr="007A4313">
        <w:rPr>
          <w:rFonts w:ascii="Times New Roman" w:hAnsi="Times New Roman"/>
          <w:sz w:val="27"/>
          <w:szCs w:val="27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D2B06" w:rsidRPr="007A4313" w:rsidRDefault="007D2B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2.16.3. Запись заявителей на прием в Исполком (далее - запись) осуществляется по телефону Исполнительного комитета.</w:t>
      </w:r>
    </w:p>
    <w:p w:rsidR="007D2B06" w:rsidRPr="007A4313" w:rsidRDefault="007D2B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Заявителю предоставляется возможность записи на любые свободные для приема даты и время в пределах установленного в Исполнительном комитете графика приема.</w:t>
      </w:r>
    </w:p>
    <w:p w:rsidR="007D2B06" w:rsidRPr="007A4313" w:rsidRDefault="007D2B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Запись на определенную дату заканчивается за сутки до наступления этой даты.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Для осуществления предварительной записи по</w:t>
      </w:r>
      <w:r w:rsidR="007D2B06" w:rsidRPr="007A4313">
        <w:rPr>
          <w:rFonts w:ascii="Times New Roman" w:hAnsi="Times New Roman"/>
          <w:sz w:val="27"/>
          <w:szCs w:val="27"/>
        </w:rPr>
        <w:t xml:space="preserve"> телефону Исполкома</w:t>
      </w:r>
      <w:r w:rsidRPr="007A4313">
        <w:rPr>
          <w:rFonts w:ascii="Times New Roman" w:hAnsi="Times New Roman"/>
          <w:sz w:val="27"/>
          <w:szCs w:val="27"/>
        </w:rPr>
        <w:t xml:space="preserve"> заявителю необходимо указать запрашиваемые системой данные, в том числе: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фамилию, имя, отчество (при наличии);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номер телефона;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адрес электронной почты;</w:t>
      </w:r>
    </w:p>
    <w:p w:rsidR="002F0F70" w:rsidRPr="007A4313" w:rsidRDefault="002F0F7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желаемую дату и время приема.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осуществлении предварительной записи заявителю</w:t>
      </w:r>
      <w:r w:rsidR="007D2B06" w:rsidRPr="007A4313">
        <w:rPr>
          <w:rFonts w:ascii="Times New Roman" w:hAnsi="Times New Roman"/>
          <w:sz w:val="27"/>
          <w:szCs w:val="27"/>
        </w:rPr>
        <w:t xml:space="preserve"> адрес электронной почты</w:t>
      </w: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7D2B06" w:rsidRPr="007A4313">
        <w:rPr>
          <w:rFonts w:ascii="Times New Roman" w:hAnsi="Times New Roman"/>
          <w:sz w:val="27"/>
          <w:szCs w:val="27"/>
        </w:rPr>
        <w:t>направляется</w:t>
      </w:r>
      <w:r w:rsidR="004E77EE" w:rsidRPr="007A4313">
        <w:rPr>
          <w:rFonts w:ascii="Times New Roman" w:hAnsi="Times New Roman"/>
          <w:sz w:val="27"/>
          <w:szCs w:val="27"/>
        </w:rPr>
        <w:t xml:space="preserve"> копия (</w:t>
      </w:r>
      <w:r w:rsidR="007D2B06" w:rsidRPr="007A4313">
        <w:rPr>
          <w:rFonts w:ascii="Times New Roman" w:hAnsi="Times New Roman"/>
          <w:sz w:val="27"/>
          <w:szCs w:val="27"/>
        </w:rPr>
        <w:t>подтверждающего</w:t>
      </w:r>
      <w:r w:rsidR="004E77EE" w:rsidRPr="007A4313">
        <w:rPr>
          <w:rFonts w:ascii="Times New Roman" w:hAnsi="Times New Roman"/>
          <w:sz w:val="27"/>
          <w:szCs w:val="27"/>
        </w:rPr>
        <w:t>) зарегистрированного заявления</w:t>
      </w:r>
      <w:r w:rsidR="00F26A10" w:rsidRPr="007A4313">
        <w:rPr>
          <w:rFonts w:ascii="Times New Roman" w:hAnsi="Times New Roman"/>
          <w:sz w:val="27"/>
          <w:szCs w:val="27"/>
        </w:rPr>
        <w:t xml:space="preserve"> с указанием даты, времени и места приема.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Заявитель в любое время вправе отказаться от предварительной записи.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26A10" w:rsidRPr="007A4313" w:rsidRDefault="00F26A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 Состав, последовательность и сроки выполнения административных процедур,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требования к порядку их выполнения, в том числе особенности выполнения</w:t>
      </w:r>
    </w:p>
    <w:p w:rsidR="008A1B89" w:rsidRPr="007A4313" w:rsidRDefault="00356988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административных процедур в электронной форме</w:t>
      </w:r>
      <w:r w:rsidR="004E77EE" w:rsidRPr="007A4313">
        <w:rPr>
          <w:rFonts w:ascii="Times New Roman" w:hAnsi="Times New Roman"/>
          <w:sz w:val="27"/>
          <w:szCs w:val="27"/>
        </w:rPr>
        <w:t>.</w:t>
      </w:r>
    </w:p>
    <w:p w:rsidR="00F26A10" w:rsidRPr="007A4313" w:rsidRDefault="00F26A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3.0. Варианты предоставления муниципальной услуги, включающие порядок предоставления указанных услуг отдельным категориям заявителей, в том числе в отношении результата муниципальной услуги, за получением которого они обратились объединенных общими признаками, определены пунктом 2.14. и настоящим разделом, в зависимости от способа обращения заявителя за предоставлением муниципальной услуги.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3.1.</w:t>
      </w:r>
      <w:r w:rsidRPr="007A4313">
        <w:rPr>
          <w:rFonts w:ascii="Times New Roman" w:hAnsi="Times New Roman"/>
          <w:sz w:val="27"/>
          <w:szCs w:val="27"/>
        </w:rPr>
        <w:tab/>
        <w:t>Описание последовательности действий при предоставлении муниципальной услуги</w:t>
      </w:r>
    </w:p>
    <w:p w:rsidR="00356988" w:rsidRPr="007A4313" w:rsidRDefault="00F26A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3.1.1. </w:t>
      </w:r>
      <w:r w:rsidR="00356988" w:rsidRPr="007A4313">
        <w:rPr>
          <w:rFonts w:ascii="Times New Roman" w:hAnsi="Times New Roman"/>
          <w:sz w:val="27"/>
          <w:szCs w:val="27"/>
        </w:rPr>
        <w:t>Предоставление муниципальной услуги включает в себя следующие процедуры: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оказание консультаций заявителю;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принятие и рассмотрение комплекта документов, представленных заявителем;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направление межведомственных запросов в органы, участвующие в предоставлении муниципальной услуги;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подготовка результата муниципальной услуги;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5)</w:t>
      </w:r>
      <w:r w:rsidRPr="007A4313">
        <w:rPr>
          <w:rFonts w:ascii="Times New Roman" w:hAnsi="Times New Roman"/>
          <w:sz w:val="27"/>
          <w:szCs w:val="27"/>
        </w:rPr>
        <w:tab/>
        <w:t>выдача (направление) заявителю результата муниципальной услуги.</w:t>
      </w:r>
    </w:p>
    <w:p w:rsidR="008A1B89" w:rsidRPr="007A4313" w:rsidRDefault="00F26A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6)</w:t>
      </w:r>
      <w:r w:rsidRPr="007A4313">
        <w:rPr>
          <w:rFonts w:ascii="Times New Roman" w:hAnsi="Times New Roman"/>
          <w:sz w:val="27"/>
          <w:szCs w:val="27"/>
        </w:rPr>
        <w:tab/>
      </w:r>
      <w:r w:rsidR="008A1B89" w:rsidRPr="007A4313">
        <w:rPr>
          <w:rFonts w:ascii="Times New Roman" w:hAnsi="Times New Roman"/>
          <w:sz w:val="27"/>
          <w:szCs w:val="27"/>
        </w:rPr>
        <w:t>исправление технической ошибки.</w:t>
      </w:r>
      <w:r w:rsidR="007D024C" w:rsidRPr="007A4313">
        <w:rPr>
          <w:rFonts w:ascii="Times New Roman" w:hAnsi="Times New Roman"/>
          <w:sz w:val="27"/>
          <w:szCs w:val="27"/>
        </w:rPr>
        <w:t xml:space="preserve"> 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3.2.</w:t>
      </w:r>
      <w:r w:rsidRPr="007A4313">
        <w:rPr>
          <w:rFonts w:ascii="Times New Roman" w:hAnsi="Times New Roman"/>
          <w:sz w:val="27"/>
          <w:szCs w:val="27"/>
        </w:rPr>
        <w:tab/>
        <w:t>Оказание консультаций заявителю</w:t>
      </w:r>
    </w:p>
    <w:p w:rsidR="00356988" w:rsidRPr="007A4313" w:rsidRDefault="00F26A1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3.2.1. </w:t>
      </w:r>
      <w:r w:rsidR="00356988" w:rsidRPr="007A4313">
        <w:rPr>
          <w:rFonts w:ascii="Times New Roman" w:hAnsi="Times New Roman"/>
          <w:sz w:val="27"/>
          <w:szCs w:val="27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Должностным лицом (работником), ответственным за выполнение административной процедуры, является:</w:t>
      </w:r>
    </w:p>
    <w:p w:rsidR="007D147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</w:t>
      </w:r>
      <w:r w:rsidRPr="007A4313">
        <w:rPr>
          <w:rFonts w:ascii="Times New Roman" w:hAnsi="Times New Roman"/>
          <w:sz w:val="27"/>
          <w:szCs w:val="27"/>
        </w:rPr>
        <w:tab/>
        <w:t xml:space="preserve">при обращении в </w:t>
      </w:r>
      <w:r w:rsidR="004E77EE" w:rsidRPr="007A4313">
        <w:rPr>
          <w:rFonts w:ascii="Times New Roman" w:hAnsi="Times New Roman"/>
          <w:sz w:val="27"/>
          <w:szCs w:val="27"/>
        </w:rPr>
        <w:t>Исполком</w:t>
      </w: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4E77EE" w:rsidRPr="007A4313">
        <w:rPr>
          <w:rFonts w:ascii="Times New Roman" w:hAnsi="Times New Roman"/>
          <w:sz w:val="27"/>
          <w:szCs w:val="27"/>
        </w:rPr>
        <w:t>–</w:t>
      </w: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352B19" w:rsidRPr="007A4313">
        <w:rPr>
          <w:rFonts w:ascii="Times New Roman" w:hAnsi="Times New Roman"/>
          <w:sz w:val="27"/>
          <w:szCs w:val="27"/>
        </w:rPr>
        <w:t>специалист</w:t>
      </w:r>
      <w:r w:rsidR="004E77EE" w:rsidRPr="007A4313">
        <w:rPr>
          <w:rFonts w:ascii="Times New Roman" w:hAnsi="Times New Roman"/>
          <w:sz w:val="27"/>
          <w:szCs w:val="27"/>
        </w:rPr>
        <w:t xml:space="preserve"> отдела </w:t>
      </w:r>
      <w:r w:rsidR="00E102F0" w:rsidRPr="007A4313">
        <w:rPr>
          <w:rFonts w:ascii="Times New Roman" w:hAnsi="Times New Roman"/>
          <w:sz w:val="27"/>
          <w:szCs w:val="27"/>
        </w:rPr>
        <w:t xml:space="preserve">наружной </w:t>
      </w:r>
      <w:r w:rsidR="004E77EE" w:rsidRPr="007A4313">
        <w:rPr>
          <w:rFonts w:ascii="Times New Roman" w:hAnsi="Times New Roman"/>
          <w:sz w:val="27"/>
          <w:szCs w:val="27"/>
        </w:rPr>
        <w:t>информации</w:t>
      </w:r>
      <w:r w:rsidR="00E102F0" w:rsidRPr="007A4313">
        <w:rPr>
          <w:rFonts w:ascii="Times New Roman" w:hAnsi="Times New Roman"/>
          <w:sz w:val="27"/>
          <w:szCs w:val="27"/>
        </w:rPr>
        <w:t>, благоустройства</w:t>
      </w:r>
      <w:r w:rsidR="004E77EE" w:rsidRPr="007A4313">
        <w:rPr>
          <w:rFonts w:ascii="Times New Roman" w:hAnsi="Times New Roman"/>
          <w:sz w:val="27"/>
          <w:szCs w:val="27"/>
        </w:rPr>
        <w:t xml:space="preserve"> и муниципального контроля</w:t>
      </w:r>
      <w:r w:rsidR="00352B19" w:rsidRPr="007A4313">
        <w:rPr>
          <w:rFonts w:ascii="Times New Roman" w:hAnsi="Times New Roman"/>
          <w:sz w:val="27"/>
          <w:szCs w:val="27"/>
        </w:rPr>
        <w:t xml:space="preserve"> </w:t>
      </w:r>
      <w:r w:rsidR="00E102F0" w:rsidRPr="007A4313">
        <w:rPr>
          <w:rFonts w:ascii="Times New Roman" w:hAnsi="Times New Roman"/>
          <w:sz w:val="27"/>
          <w:szCs w:val="27"/>
        </w:rPr>
        <w:t>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="00352B19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(далее - должностное лицо, ответственное за консультирование).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3.2.2. </w:t>
      </w:r>
      <w:r w:rsidR="00356988" w:rsidRPr="007A4313">
        <w:rPr>
          <w:rFonts w:ascii="Times New Roman" w:hAnsi="Times New Roman"/>
          <w:sz w:val="27"/>
          <w:szCs w:val="27"/>
        </w:rPr>
        <w:t xml:space="preserve">Заявитель вправе обратиться за консультацией о порядке и сроках предоставления муниципальной услуги в </w:t>
      </w:r>
      <w:r w:rsidR="00E102F0" w:rsidRPr="007A4313">
        <w:rPr>
          <w:rFonts w:ascii="Times New Roman" w:hAnsi="Times New Roman"/>
          <w:sz w:val="27"/>
          <w:szCs w:val="27"/>
        </w:rPr>
        <w:t>Исполком</w:t>
      </w:r>
      <w:r w:rsidR="00356988" w:rsidRPr="007A4313">
        <w:rPr>
          <w:rFonts w:ascii="Times New Roman" w:hAnsi="Times New Roman"/>
          <w:sz w:val="27"/>
          <w:szCs w:val="27"/>
        </w:rPr>
        <w:t xml:space="preserve"> лично и по телефону и электронной почте.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Работник </w:t>
      </w:r>
      <w:r w:rsidR="00E102F0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Заявитель может получить информацию о порядке предоставления муниципальной услуги путем свободного доступа с сайта </w:t>
      </w:r>
      <w:r w:rsidR="006079BC" w:rsidRPr="007A4313">
        <w:rPr>
          <w:rFonts w:ascii="Times New Roman" w:hAnsi="Times New Roman"/>
          <w:sz w:val="27"/>
          <w:szCs w:val="27"/>
        </w:rPr>
        <w:t>муниципального образования «поселок городского типа Камские Поляны» (https://kamalan.ru)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день обращения заявителя.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3.2.3. </w:t>
      </w:r>
      <w:r w:rsidR="00356988" w:rsidRPr="007A4313">
        <w:rPr>
          <w:rFonts w:ascii="Times New Roman" w:hAnsi="Times New Roman"/>
          <w:sz w:val="27"/>
          <w:szCs w:val="27"/>
        </w:rPr>
        <w:t xml:space="preserve">Заявитель вправе обратиться в </w:t>
      </w:r>
      <w:r w:rsidR="006079BC" w:rsidRPr="007A4313">
        <w:rPr>
          <w:rFonts w:ascii="Times New Roman" w:hAnsi="Times New Roman"/>
          <w:sz w:val="27"/>
          <w:szCs w:val="27"/>
        </w:rPr>
        <w:t>Исполком</w:t>
      </w:r>
      <w:r w:rsidR="00356988" w:rsidRPr="007A4313">
        <w:rPr>
          <w:rFonts w:ascii="Times New Roman" w:hAnsi="Times New Roman"/>
          <w:sz w:val="27"/>
          <w:szCs w:val="27"/>
        </w:rPr>
        <w:t xml:space="preserve"> по телефону и электронной почте, а также получить консультацию на Республиканском портале, сайте </w:t>
      </w:r>
      <w:r w:rsidR="006079BC" w:rsidRPr="007A4313">
        <w:rPr>
          <w:rFonts w:ascii="Times New Roman" w:hAnsi="Times New Roman"/>
          <w:sz w:val="27"/>
          <w:szCs w:val="27"/>
        </w:rPr>
        <w:t>муниципального образования «поселок городского типа Камские Поляны»</w:t>
      </w:r>
      <w:r w:rsidR="00356988" w:rsidRPr="007A4313">
        <w:rPr>
          <w:rFonts w:ascii="Times New Roman" w:hAnsi="Times New Roman"/>
          <w:sz w:val="27"/>
          <w:szCs w:val="27"/>
        </w:rPr>
        <w:t xml:space="preserve">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Должностное лицо, ответственное за консультирование, информирует заявителя в соответствии с требованиями пункта 1.3.4 Регламента.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 </w:t>
      </w:r>
      <w:r w:rsidR="00356988" w:rsidRPr="007A4313">
        <w:rPr>
          <w:rFonts w:ascii="Times New Roman" w:hAnsi="Times New Roman"/>
          <w:sz w:val="27"/>
          <w:szCs w:val="27"/>
        </w:rPr>
        <w:t>Принятие и рассмотрение комплекта документов, представленных заявителем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3.3.1. </w:t>
      </w:r>
      <w:r w:rsidR="00356988" w:rsidRPr="007A4313">
        <w:rPr>
          <w:rFonts w:ascii="Times New Roman" w:hAnsi="Times New Roman"/>
          <w:sz w:val="27"/>
          <w:szCs w:val="27"/>
        </w:rPr>
        <w:t xml:space="preserve">Прием документов для предоставления муниципальной услуги </w:t>
      </w:r>
      <w:r w:rsidR="006079BC" w:rsidRPr="007A4313">
        <w:rPr>
          <w:rFonts w:ascii="Times New Roman" w:hAnsi="Times New Roman"/>
          <w:sz w:val="27"/>
          <w:szCs w:val="27"/>
        </w:rPr>
        <w:t>осуществляется в Исполкоме</w:t>
      </w:r>
      <w:r w:rsidR="00356988" w:rsidRPr="007A4313">
        <w:rPr>
          <w:rFonts w:ascii="Times New Roman" w:hAnsi="Times New Roman"/>
          <w:sz w:val="27"/>
          <w:szCs w:val="27"/>
        </w:rPr>
        <w:t>.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3.3.1.1. </w:t>
      </w:r>
      <w:r w:rsidR="00356988" w:rsidRPr="007A4313">
        <w:rPr>
          <w:rFonts w:ascii="Times New Roman" w:hAnsi="Times New Roman"/>
          <w:sz w:val="27"/>
          <w:szCs w:val="27"/>
        </w:rPr>
        <w:t xml:space="preserve">Заявитель (представитель заявителя) обращается в </w:t>
      </w:r>
      <w:r w:rsidR="006079BC" w:rsidRPr="007A4313">
        <w:rPr>
          <w:rFonts w:ascii="Times New Roman" w:hAnsi="Times New Roman"/>
          <w:sz w:val="27"/>
          <w:szCs w:val="27"/>
        </w:rPr>
        <w:t>Исполком</w:t>
      </w:r>
      <w:r w:rsidR="00356988" w:rsidRPr="007A4313">
        <w:rPr>
          <w:rFonts w:ascii="Times New Roman" w:hAnsi="Times New Roman"/>
          <w:sz w:val="27"/>
          <w:szCs w:val="27"/>
        </w:rPr>
        <w:t xml:space="preserve"> с запросом о предоставлении муниципальной услуги и представляет документы в соответствии с пунктом 2.5 Регламента.</w:t>
      </w:r>
    </w:p>
    <w:p w:rsidR="00356988" w:rsidRPr="007A4313" w:rsidRDefault="00120023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3.3.1.2. </w:t>
      </w:r>
      <w:r w:rsidR="006079BC" w:rsidRPr="007A4313">
        <w:rPr>
          <w:rFonts w:ascii="Times New Roman" w:hAnsi="Times New Roman"/>
          <w:sz w:val="27"/>
          <w:szCs w:val="27"/>
        </w:rPr>
        <w:t>Специалист</w:t>
      </w:r>
      <w:r w:rsidR="00356988" w:rsidRPr="007A4313">
        <w:rPr>
          <w:rFonts w:ascii="Times New Roman" w:hAnsi="Times New Roman"/>
          <w:sz w:val="27"/>
          <w:szCs w:val="27"/>
        </w:rPr>
        <w:t xml:space="preserve"> </w:t>
      </w:r>
      <w:r w:rsidR="006079BC" w:rsidRPr="007A4313">
        <w:rPr>
          <w:rFonts w:ascii="Times New Roman" w:hAnsi="Times New Roman"/>
          <w:sz w:val="27"/>
          <w:szCs w:val="27"/>
        </w:rPr>
        <w:t>Исполкома</w:t>
      </w:r>
      <w:r w:rsidR="00356988" w:rsidRPr="007A4313">
        <w:rPr>
          <w:rFonts w:ascii="Times New Roman" w:hAnsi="Times New Roman"/>
          <w:sz w:val="27"/>
          <w:szCs w:val="27"/>
        </w:rPr>
        <w:t>, ведущий прием заявлений: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удостоверяет личность заявителя;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определяет предмет обращения;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проводит проверку полномочий лица, подающего документы;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проводит проверку соответствия документов требованиям, указанным в пункте 2.5 Регламента;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356988" w:rsidRPr="007A4313" w:rsidRDefault="006079B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распечатывает заявление</w:t>
      </w:r>
    </w:p>
    <w:p w:rsidR="00356988" w:rsidRPr="007A4313" w:rsidRDefault="003569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передает заявителю на проверку и подписание;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после подписания </w:t>
      </w:r>
      <w:r w:rsidR="006079BC" w:rsidRPr="007A4313">
        <w:rPr>
          <w:rFonts w:ascii="Times New Roman" w:hAnsi="Times New Roman"/>
          <w:sz w:val="27"/>
          <w:szCs w:val="27"/>
        </w:rPr>
        <w:t>принимает</w:t>
      </w:r>
      <w:r w:rsidRPr="007A4313">
        <w:rPr>
          <w:rFonts w:ascii="Times New Roman" w:hAnsi="Times New Roman"/>
          <w:sz w:val="27"/>
          <w:szCs w:val="27"/>
        </w:rPr>
        <w:t xml:space="preserve"> под</w:t>
      </w:r>
      <w:r w:rsidR="006079BC" w:rsidRPr="007A4313">
        <w:rPr>
          <w:rFonts w:ascii="Times New Roman" w:hAnsi="Times New Roman"/>
          <w:sz w:val="27"/>
          <w:szCs w:val="27"/>
        </w:rPr>
        <w:t>писанное заявление,</w:t>
      </w:r>
      <w:r w:rsidR="006542E2" w:rsidRPr="007A4313">
        <w:rPr>
          <w:rFonts w:ascii="Times New Roman" w:hAnsi="Times New Roman"/>
          <w:sz w:val="27"/>
          <w:szCs w:val="27"/>
        </w:rPr>
        <w:t xml:space="preserve"> либо документы, представленные в электронной форме или электронные образы отсканированных документов, формирует электронное дело; возвращает подписанное заявление и оригиналы бумажных документов;</w:t>
      </w:r>
      <w:r w:rsidR="006079BC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 xml:space="preserve">выдает заявителю </w:t>
      </w:r>
      <w:r w:rsidR="006542E2" w:rsidRPr="007A4313">
        <w:rPr>
          <w:rFonts w:ascii="Times New Roman" w:hAnsi="Times New Roman"/>
          <w:sz w:val="27"/>
          <w:szCs w:val="27"/>
        </w:rPr>
        <w:t>копию зарегистрированного заявления</w:t>
      </w:r>
      <w:r w:rsidRPr="007A4313">
        <w:rPr>
          <w:rFonts w:ascii="Times New Roman" w:hAnsi="Times New Roman"/>
          <w:sz w:val="27"/>
          <w:szCs w:val="27"/>
        </w:rPr>
        <w:t xml:space="preserve"> в приеме документов.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день обращения заявителя.</w:t>
      </w:r>
    </w:p>
    <w:p w:rsidR="00BE1A4C" w:rsidRPr="007A4313" w:rsidRDefault="006542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3.3.2. </w:t>
      </w:r>
      <w:r w:rsidR="00BE1A4C" w:rsidRPr="007A4313">
        <w:rPr>
          <w:rFonts w:ascii="Times New Roman" w:hAnsi="Times New Roman"/>
          <w:sz w:val="27"/>
          <w:szCs w:val="27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BE1A4C" w:rsidRPr="007A4313" w:rsidRDefault="006542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3.3.2.1. </w:t>
      </w:r>
      <w:r w:rsidR="00BE1A4C" w:rsidRPr="007A4313">
        <w:rPr>
          <w:rFonts w:ascii="Times New Roman" w:hAnsi="Times New Roman"/>
          <w:sz w:val="27"/>
          <w:szCs w:val="27"/>
        </w:rPr>
        <w:t>Заявитель для подачи заявления в электронной форме через Республиканский портал выполняет следующие действия: выполняет авторизацию на Республиканском портале; открывает форму электронного заявления на Республиканском портале; 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BE1A4C" w:rsidRPr="007A4313" w:rsidRDefault="006542E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подтверждает </w:t>
      </w:r>
      <w:r w:rsidR="00BE1A4C" w:rsidRPr="007A4313">
        <w:rPr>
          <w:rFonts w:ascii="Times New Roman" w:hAnsi="Times New Roman"/>
          <w:sz w:val="27"/>
          <w:szCs w:val="27"/>
        </w:rPr>
        <w:t>достоверность соо</w:t>
      </w:r>
      <w:r w:rsidRPr="007A4313">
        <w:rPr>
          <w:rFonts w:ascii="Times New Roman" w:hAnsi="Times New Roman"/>
          <w:sz w:val="27"/>
          <w:szCs w:val="27"/>
        </w:rPr>
        <w:t xml:space="preserve">бщенных сведений (устанавливает </w:t>
      </w:r>
      <w:r w:rsidR="00BE1A4C" w:rsidRPr="007A4313">
        <w:rPr>
          <w:rFonts w:ascii="Times New Roman" w:hAnsi="Times New Roman"/>
          <w:sz w:val="27"/>
          <w:szCs w:val="27"/>
        </w:rPr>
        <w:t>соответствующую отметку в форме электронного заявления);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электронное заявление подписывается в соответствии с требованиями пункта 2.5.8 Регламента;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получает уведомление об отправке электронного заявления.</w:t>
      </w:r>
    </w:p>
    <w:p w:rsidR="00634709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</w:t>
      </w:r>
      <w:r w:rsidR="00634709" w:rsidRPr="007A4313">
        <w:rPr>
          <w:rFonts w:ascii="Times New Roman" w:hAnsi="Times New Roman"/>
          <w:sz w:val="27"/>
          <w:szCs w:val="27"/>
        </w:rPr>
        <w:t>тся в день обращения заявителя.</w:t>
      </w:r>
    </w:p>
    <w:p w:rsidR="00634709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</w:t>
      </w:r>
      <w:r w:rsidRPr="007A4313">
        <w:rPr>
          <w:rFonts w:ascii="Times New Roman" w:hAnsi="Times New Roman"/>
          <w:sz w:val="27"/>
          <w:szCs w:val="27"/>
        </w:rPr>
        <w:tab/>
        <w:t>выполнения</w:t>
      </w:r>
      <w:r w:rsidRPr="007A4313">
        <w:rPr>
          <w:rFonts w:ascii="Times New Roman" w:hAnsi="Times New Roman"/>
          <w:sz w:val="27"/>
          <w:szCs w:val="27"/>
        </w:rPr>
        <w:tab/>
        <w:t>административных процедур являются: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электронное дело, направленное в Исполком, посредством системы электронного взаимодействия.</w:t>
      </w:r>
    </w:p>
    <w:p w:rsidR="00840227" w:rsidRPr="007A4313" w:rsidRDefault="0084022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Форматно-логическая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</w:t>
      </w:r>
      <w:r w:rsidRPr="007A4313">
        <w:rPr>
          <w:rFonts w:ascii="Times New Roman" w:hAnsi="Times New Roman"/>
          <w:sz w:val="27"/>
          <w:szCs w:val="27"/>
        </w:rPr>
        <w:softHyphen/>
        <w:t>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257589" w:rsidRPr="007A4313">
        <w:rPr>
          <w:rFonts w:ascii="Times New Roman" w:hAnsi="Times New Roman"/>
          <w:sz w:val="27"/>
          <w:szCs w:val="27"/>
        </w:rPr>
        <w:t>.</w:t>
      </w:r>
    </w:p>
    <w:p w:rsidR="00BE1A4C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3.3.3. </w:t>
      </w:r>
      <w:r w:rsidR="00BE1A4C" w:rsidRPr="007A4313">
        <w:rPr>
          <w:rFonts w:ascii="Times New Roman" w:hAnsi="Times New Roman"/>
          <w:sz w:val="27"/>
          <w:szCs w:val="27"/>
        </w:rPr>
        <w:t xml:space="preserve">Рассмотрение комплекта документов </w:t>
      </w:r>
      <w:r w:rsidR="006079BC" w:rsidRPr="007A4313">
        <w:rPr>
          <w:rFonts w:ascii="Times New Roman" w:hAnsi="Times New Roman"/>
          <w:sz w:val="27"/>
          <w:szCs w:val="27"/>
        </w:rPr>
        <w:t>Исполкомом</w:t>
      </w:r>
      <w:r w:rsidR="00FA092E" w:rsidRPr="007A4313">
        <w:rPr>
          <w:rFonts w:ascii="Times New Roman" w:hAnsi="Times New Roman"/>
          <w:sz w:val="27"/>
          <w:szCs w:val="27"/>
        </w:rPr>
        <w:t xml:space="preserve">. </w:t>
      </w:r>
    </w:p>
    <w:p w:rsidR="00BE1A4C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3.3.3.1. </w:t>
      </w:r>
      <w:r w:rsidR="00BE1A4C" w:rsidRPr="007A4313">
        <w:rPr>
          <w:rFonts w:ascii="Times New Roman" w:hAnsi="Times New Roman"/>
          <w:sz w:val="27"/>
          <w:szCs w:val="27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Должностным лицом (работником), ответственным за выполнение административной процедуры является </w:t>
      </w:r>
      <w:r w:rsidR="00107530" w:rsidRPr="007A4313">
        <w:rPr>
          <w:rFonts w:ascii="Times New Roman" w:hAnsi="Times New Roman"/>
          <w:sz w:val="27"/>
          <w:szCs w:val="27"/>
        </w:rPr>
        <w:t>специалист отдела наружной информации, благоустройства и муниципального контроля 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Pr="007A4313">
        <w:rPr>
          <w:rFonts w:ascii="Times New Roman" w:hAnsi="Times New Roman"/>
          <w:sz w:val="27"/>
          <w:szCs w:val="27"/>
        </w:rPr>
        <w:t xml:space="preserve"> (далее - должностное лицо, ответственное за прием документов):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Должностное лицо, ответственное за прием документов, после поступления документов на рассмотрение: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проверяет комплектность, читаемость электронных образов документов;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12 к Регламенту, направляется на согласование в установленном порядке </w:t>
      </w:r>
      <w:r w:rsidR="00634709" w:rsidRPr="007A4313">
        <w:rPr>
          <w:rFonts w:ascii="Times New Roman" w:hAnsi="Times New Roman"/>
          <w:sz w:val="27"/>
          <w:szCs w:val="27"/>
        </w:rPr>
        <w:t>посредством системы ГИСОГД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BE1A4C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123A55" w:rsidRPr="007A4313" w:rsidRDefault="00BE1A4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</w:t>
      </w:r>
      <w:r w:rsidR="00123A55" w:rsidRPr="007A4313">
        <w:rPr>
          <w:rFonts w:ascii="Times New Roman" w:hAnsi="Times New Roman"/>
          <w:sz w:val="27"/>
          <w:szCs w:val="27"/>
        </w:rPr>
        <w:t>ния, перечень наименований файлов, представленных к нему документов, дату получения результата муниципальной услуги.</w:t>
      </w:r>
    </w:p>
    <w:p w:rsidR="00123A55" w:rsidRPr="007A4313" w:rsidRDefault="00123A5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случае обращения заявителя за получением ордера на производство аварийно-восстановительных работ, должностное лицо, ответственное за прием документов, вносит сведения об ордере на производство аварийно-восстановительных работ в реестр ордеров подсистемы ведения документации автоматизированной информационной системы, предназначенной для оказания государственных и муниципальных услуг и (или) </w:t>
      </w:r>
      <w:r w:rsidRPr="007A4313">
        <w:rPr>
          <w:rFonts w:ascii="Times New Roman" w:hAnsi="Times New Roman"/>
          <w:sz w:val="27"/>
          <w:szCs w:val="27"/>
        </w:rPr>
        <w:lastRenderedPageBreak/>
        <w:t>информационную систему обеспечения градостроительной деятельности и направляет заявителю способом, указанным в заявлении, ордер на производство аварийно-восстановительных работ.</w:t>
      </w:r>
    </w:p>
    <w:p w:rsidR="00123A55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3.3.3.2. </w:t>
      </w:r>
      <w:r w:rsidR="00123A55" w:rsidRPr="007A4313">
        <w:rPr>
          <w:rFonts w:ascii="Times New Roman" w:hAnsi="Times New Roman"/>
          <w:sz w:val="27"/>
          <w:szCs w:val="27"/>
        </w:rPr>
        <w:t>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123A55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3.3.3.3. </w:t>
      </w:r>
      <w:r w:rsidR="00123A55" w:rsidRPr="007A4313">
        <w:rPr>
          <w:rFonts w:ascii="Times New Roman" w:hAnsi="Times New Roman"/>
          <w:sz w:val="27"/>
          <w:szCs w:val="27"/>
        </w:rPr>
        <w:t>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123A55" w:rsidRPr="007A4313" w:rsidRDefault="00123A5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123A55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 </w:t>
      </w:r>
      <w:r w:rsidR="00123A55" w:rsidRPr="007A4313">
        <w:rPr>
          <w:rFonts w:ascii="Times New Roman" w:hAnsi="Times New Roman"/>
          <w:sz w:val="27"/>
          <w:szCs w:val="27"/>
        </w:rPr>
        <w:t>Направление межведомственных запросов в органы, участвующие в предоставлении муниципальной услуги</w:t>
      </w:r>
    </w:p>
    <w:p w:rsidR="00123A55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3.4.1. </w:t>
      </w:r>
      <w:r w:rsidR="00123A55" w:rsidRPr="007A4313">
        <w:rPr>
          <w:rFonts w:ascii="Times New Roman" w:hAnsi="Times New Roman"/>
          <w:sz w:val="27"/>
          <w:szCs w:val="27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123A55" w:rsidRPr="007A4313" w:rsidRDefault="00123A5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Должностным лицом (работником), ответственным за выполнение административной процедуры является </w:t>
      </w:r>
      <w:r w:rsidR="00107530" w:rsidRPr="007A4313">
        <w:rPr>
          <w:rFonts w:ascii="Times New Roman" w:hAnsi="Times New Roman"/>
          <w:sz w:val="27"/>
          <w:szCs w:val="27"/>
        </w:rPr>
        <w:t>специалист отдела наружной информации, благоустройства и муниципального контроля 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Pr="007A4313">
        <w:rPr>
          <w:rFonts w:ascii="Times New Roman" w:hAnsi="Times New Roman"/>
          <w:sz w:val="27"/>
          <w:szCs w:val="27"/>
        </w:rPr>
        <w:t xml:space="preserve"> (далее - должностное лицо, ответственное за направление межведомственных запросов).</w:t>
      </w:r>
    </w:p>
    <w:p w:rsidR="00123A55" w:rsidRPr="007A4313" w:rsidRDefault="00634709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3.4.2. </w:t>
      </w:r>
      <w:r w:rsidR="00123A55" w:rsidRPr="007A4313">
        <w:rPr>
          <w:rFonts w:ascii="Times New Roman" w:hAnsi="Times New Roman"/>
          <w:sz w:val="27"/>
          <w:szCs w:val="27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пунктом 2.6.1 Регламента.</w:t>
      </w:r>
    </w:p>
    <w:p w:rsidR="00BE1A4C" w:rsidRPr="007A4313" w:rsidRDefault="00123A55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обращения заявителя за получением ордера на производство земляных работ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и, если заявителем предоставлены документы, указанные в пунктах 2.5.1, 2.5.2, 2.6.1 Регламента, необходимые для предоставления муниципальной услуги, а также в случаях обращения заявителя за получением ордера на производство аварийно-восстановительных работ и для продления срока действия ордера на производство земляных работ направление межведомственных запросов не производится.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день принятия заявления на рассмотрение.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</w:t>
      </w:r>
    </w:p>
    <w:p w:rsidR="00C85466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3.4.3. </w:t>
      </w:r>
      <w:r w:rsidR="00C85466" w:rsidRPr="007A4313">
        <w:rPr>
          <w:rFonts w:ascii="Times New Roman" w:hAnsi="Times New Roman"/>
          <w:sz w:val="27"/>
          <w:szCs w:val="27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следующие сроки: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документам (сведениям), направляемым специалистами Росреестра, не более трех рабочих дней;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документам (сведениям), находящимся в распоряжении органов местного самоуправления и подведомственных им организаций - не более трех рабочих дней;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C85466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3.4.4. </w:t>
      </w:r>
      <w:r w:rsidR="00C85466" w:rsidRPr="007A4313">
        <w:rPr>
          <w:rFonts w:ascii="Times New Roman" w:hAnsi="Times New Roman"/>
          <w:sz w:val="27"/>
          <w:szCs w:val="27"/>
        </w:rPr>
        <w:t>Должностное лицо, ответственное за направление межведомственных запросов: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C85466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6A4B04" w:rsidRPr="007A4313" w:rsidRDefault="00C8546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12</w:t>
      </w:r>
      <w:r w:rsidR="006A4B04" w:rsidRPr="007A4313">
        <w:rPr>
          <w:rFonts w:ascii="Times New Roman" w:hAnsi="Times New Roman"/>
          <w:sz w:val="27"/>
          <w:szCs w:val="27"/>
        </w:rPr>
        <w:t xml:space="preserve"> к Регламенту, направляется на согласование в установленном порядке </w:t>
      </w:r>
      <w:r w:rsidR="007D2242" w:rsidRPr="007A4313">
        <w:rPr>
          <w:rFonts w:ascii="Times New Roman" w:hAnsi="Times New Roman"/>
          <w:bCs/>
          <w:iCs/>
          <w:sz w:val="27"/>
          <w:szCs w:val="27"/>
          <w:shd w:val="clear" w:color="auto" w:fill="FFFFFF"/>
        </w:rPr>
        <w:t xml:space="preserve">посредством </w:t>
      </w:r>
      <w:r w:rsidR="004B6104" w:rsidRPr="007A4313">
        <w:rPr>
          <w:rFonts w:ascii="Times New Roman" w:hAnsi="Times New Roman"/>
          <w:sz w:val="27"/>
          <w:szCs w:val="27"/>
        </w:rPr>
        <w:t>системы ГИСОГД</w:t>
      </w:r>
      <w:r w:rsidR="006A4B04" w:rsidRPr="007A4313">
        <w:rPr>
          <w:rFonts w:ascii="Times New Roman" w:hAnsi="Times New Roman"/>
          <w:sz w:val="27"/>
          <w:szCs w:val="27"/>
        </w:rPr>
        <w:t>.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услуги, комплект документов (сведений), необходимых для предоставления муниципальной услуги.</w:t>
      </w:r>
    </w:p>
    <w:p w:rsidR="006A4B04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3.4.5. </w:t>
      </w:r>
      <w:r w:rsidR="006A4B04" w:rsidRPr="007A4313">
        <w:rPr>
          <w:rFonts w:ascii="Times New Roman" w:hAnsi="Times New Roman"/>
          <w:sz w:val="27"/>
          <w:szCs w:val="27"/>
        </w:rPr>
        <w:t>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6A4B04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3.4.6. </w:t>
      </w:r>
      <w:r w:rsidR="006A4B04" w:rsidRPr="007A4313">
        <w:rPr>
          <w:rFonts w:ascii="Times New Roman" w:hAnsi="Times New Roman"/>
          <w:sz w:val="27"/>
          <w:szCs w:val="27"/>
        </w:rPr>
        <w:t>Максимальный срок выполнения административных процедур, указанных в пункте 3.4 Регламента, составляет пять рабочих дней.</w:t>
      </w:r>
    </w:p>
    <w:p w:rsidR="006A4B04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 </w:t>
      </w:r>
      <w:r w:rsidR="006A4B04" w:rsidRPr="007A4313">
        <w:rPr>
          <w:rFonts w:ascii="Times New Roman" w:hAnsi="Times New Roman"/>
          <w:sz w:val="27"/>
          <w:szCs w:val="27"/>
        </w:rPr>
        <w:t>Подготовка результата муниципальной услуги</w:t>
      </w:r>
    </w:p>
    <w:p w:rsidR="006A4B04" w:rsidRPr="007A4313" w:rsidRDefault="004B61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3.5.1. </w:t>
      </w:r>
      <w:r w:rsidR="006A4B04" w:rsidRPr="007A4313">
        <w:rPr>
          <w:rFonts w:ascii="Times New Roman" w:hAnsi="Times New Roman"/>
          <w:sz w:val="27"/>
          <w:szCs w:val="27"/>
        </w:rPr>
        <w:t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(сведений), необходимых для предоставления муниципальной услуги.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Должностным лицом, ответственным за выполнение административной процедуры, является </w:t>
      </w:r>
      <w:r w:rsidR="007D2242" w:rsidRPr="007A4313">
        <w:rPr>
          <w:rFonts w:ascii="Times New Roman" w:hAnsi="Times New Roman"/>
          <w:sz w:val="27"/>
          <w:szCs w:val="27"/>
        </w:rPr>
        <w:t>специалист отдела наружной информации, благоустройства и муниципального контроля 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Pr="007A4313">
        <w:rPr>
          <w:rFonts w:ascii="Times New Roman" w:hAnsi="Times New Roman"/>
          <w:sz w:val="27"/>
          <w:szCs w:val="27"/>
        </w:rPr>
        <w:t xml:space="preserve"> (далее - должностное лицо, ответственное за подготовку результата предоставления муниципальной услуги).</w:t>
      </w:r>
    </w:p>
    <w:p w:rsidR="006A4B04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3.5.2. </w:t>
      </w:r>
      <w:r w:rsidR="006A4B04" w:rsidRPr="007A4313">
        <w:rPr>
          <w:rFonts w:ascii="Times New Roman" w:hAnsi="Times New Roman"/>
          <w:sz w:val="27"/>
          <w:szCs w:val="27"/>
        </w:rPr>
        <w:t>Должностное лицо, ответственное за подготовку результата предоставления муниципальной услуги:</w:t>
      </w:r>
    </w:p>
    <w:p w:rsidR="006A4B04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3.5.2.1. </w:t>
      </w:r>
      <w:r w:rsidR="006A4B04" w:rsidRPr="007A4313">
        <w:rPr>
          <w:rFonts w:ascii="Times New Roman" w:hAnsi="Times New Roman"/>
          <w:sz w:val="27"/>
          <w:szCs w:val="27"/>
        </w:rPr>
        <w:t>В случаях получения ордера на производство земляных работ, внесения сведений о выполнении работ по частичному восстановлению наружного благоустройства в ордер на производство земляных работ (в зимний период), закрытии ордера на производство земляных работ: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рассматривает комплект документов, представленный заявителем, сведения, поступившие в порядке межведомственного информационного взаимодействия;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принимает решение о необходимости выезда для осмотра места проведения работ и оценки на предмет соответствия установленным требованиям;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необходимости выезда для осмотра места проведения работ и оценки на предмет соответствия установленным требованиям осуществляет осмотр и фотофиксацию;</w:t>
      </w:r>
    </w:p>
    <w:p w:rsidR="006A4B04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7751B1" w:rsidRPr="007A4313" w:rsidRDefault="006A4B0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одного из результатов предоставления муниципальной услуги: ордера на производство зем</w:t>
      </w:r>
      <w:r w:rsidR="007751B1" w:rsidRPr="007A4313">
        <w:rPr>
          <w:rFonts w:ascii="Times New Roman" w:hAnsi="Times New Roman"/>
          <w:sz w:val="27"/>
          <w:szCs w:val="27"/>
        </w:rPr>
        <w:t>ляных работ, уведомления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период), уведомления о закрытии ордера на производство земляных работ;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</w:t>
      </w:r>
      <w:r w:rsidR="007D2242" w:rsidRPr="007A4313">
        <w:rPr>
          <w:rFonts w:ascii="Times New Roman" w:hAnsi="Times New Roman"/>
          <w:bCs/>
          <w:iCs/>
          <w:sz w:val="27"/>
          <w:szCs w:val="27"/>
          <w:shd w:val="clear" w:color="auto" w:fill="FFFFFF"/>
        </w:rPr>
        <w:t xml:space="preserve">посредством </w:t>
      </w:r>
      <w:r w:rsidR="00CB6A06" w:rsidRPr="007A4313">
        <w:rPr>
          <w:rFonts w:ascii="Times New Roman" w:hAnsi="Times New Roman"/>
          <w:sz w:val="27"/>
          <w:szCs w:val="27"/>
        </w:rPr>
        <w:t>системы ГИСОГД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Административные процедуры выполняются в течение трех рабочих дней.</w:t>
      </w:r>
    </w:p>
    <w:p w:rsidR="00C8504B" w:rsidRPr="007A4313" w:rsidRDefault="00C8504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Решение о закрытии ордера на производство земляных работ подлежит обязательному согласованию с ГБУ «Институт пространственного планирования Республики Татарстан</w:t>
      </w:r>
      <w:r w:rsidR="007D2242" w:rsidRPr="007A4313">
        <w:rPr>
          <w:rFonts w:ascii="Times New Roman" w:hAnsi="Times New Roman"/>
          <w:sz w:val="27"/>
          <w:szCs w:val="27"/>
        </w:rPr>
        <w:t>»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7751B1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3.5.2.2. </w:t>
      </w:r>
      <w:r w:rsidR="007751B1" w:rsidRPr="007A4313">
        <w:rPr>
          <w:rFonts w:ascii="Times New Roman" w:hAnsi="Times New Roman"/>
          <w:sz w:val="27"/>
          <w:szCs w:val="27"/>
        </w:rPr>
        <w:t>В случае получения ордера на производство земляных работ при проведении работ по ремонту, строительству, реконструкции сетей инженерно- технического обеспечения в части технологического присоединения (подключения) к сетям, продления срока действия ордера на производство земляных работ: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рассматривает комплект документов;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ордера на производство земляных работ или проект уведомления о продлении срока действия ордера на производство земляных работ;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</w:t>
      </w:r>
      <w:r w:rsidR="007D2242" w:rsidRPr="007A4313">
        <w:rPr>
          <w:rFonts w:ascii="Times New Roman" w:hAnsi="Times New Roman"/>
          <w:bCs/>
          <w:iCs/>
          <w:sz w:val="27"/>
          <w:szCs w:val="27"/>
          <w:shd w:val="clear" w:color="auto" w:fill="FFFFFF"/>
        </w:rPr>
        <w:t xml:space="preserve">посредством </w:t>
      </w:r>
      <w:r w:rsidR="00CB6A06" w:rsidRPr="007A4313">
        <w:rPr>
          <w:rFonts w:ascii="Times New Roman" w:hAnsi="Times New Roman"/>
          <w:sz w:val="27"/>
          <w:szCs w:val="27"/>
        </w:rPr>
        <w:t>системы ГИСОГД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Административные процедуры выполняются в течение одного рабочего дня.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осуществляется </w:t>
      </w:r>
      <w:r w:rsidR="00C01CCF" w:rsidRPr="007A4313">
        <w:rPr>
          <w:rFonts w:ascii="Times New Roman" w:hAnsi="Times New Roman"/>
          <w:sz w:val="27"/>
          <w:szCs w:val="27"/>
        </w:rPr>
        <w:t>должностным лицом Исполкома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751B1" w:rsidRPr="007A4313" w:rsidRDefault="007D224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Руководитель</w:t>
      </w:r>
      <w:r w:rsidR="00C01CCF" w:rsidRPr="007A4313">
        <w:rPr>
          <w:rFonts w:ascii="Times New Roman" w:hAnsi="Times New Roman"/>
          <w:sz w:val="27"/>
          <w:szCs w:val="27"/>
        </w:rPr>
        <w:t xml:space="preserve"> Исполкома </w:t>
      </w:r>
      <w:r w:rsidR="007751B1" w:rsidRPr="007A4313">
        <w:rPr>
          <w:rFonts w:ascii="Times New Roman" w:hAnsi="Times New Roman"/>
          <w:sz w:val="27"/>
          <w:szCs w:val="27"/>
        </w:rPr>
        <w:t xml:space="preserve">при подписании проектов документов проверяет соблюдение Регламента должностными лицами </w:t>
      </w:r>
      <w:r w:rsidRPr="007A4313">
        <w:rPr>
          <w:rFonts w:ascii="Times New Roman" w:hAnsi="Times New Roman"/>
          <w:sz w:val="27"/>
          <w:szCs w:val="27"/>
        </w:rPr>
        <w:t>Исполкома</w:t>
      </w:r>
      <w:r w:rsidR="007751B1" w:rsidRPr="007A4313">
        <w:rPr>
          <w:rFonts w:ascii="Times New Roman" w:hAnsi="Times New Roman"/>
          <w:sz w:val="27"/>
          <w:szCs w:val="27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Исполкома в системе </w:t>
      </w:r>
      <w:r w:rsidR="00CB6A06" w:rsidRPr="007A4313">
        <w:rPr>
          <w:rFonts w:ascii="Times New Roman" w:hAnsi="Times New Roman"/>
          <w:sz w:val="27"/>
          <w:szCs w:val="27"/>
        </w:rPr>
        <w:t>ГИСОГД</w:t>
      </w:r>
      <w:r w:rsidR="00257589" w:rsidRPr="007A4313">
        <w:rPr>
          <w:rFonts w:ascii="Times New Roman" w:hAnsi="Times New Roman"/>
          <w:sz w:val="27"/>
          <w:szCs w:val="27"/>
        </w:rPr>
        <w:t>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привлечение к ответственности лиц, допустивших нарушения, в соответствии с пунктом 4.3 Регламента.</w:t>
      </w:r>
    </w:p>
    <w:p w:rsidR="007751B1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Административные процедуры выполняются в течение одного рабочего дня.</w:t>
      </w:r>
    </w:p>
    <w:p w:rsidR="00053B64" w:rsidRPr="007A4313" w:rsidRDefault="007751B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решение об отказе в приеме документов, необходимых для предоставления муниципальной</w:t>
      </w:r>
      <w:r w:rsidR="00053B64" w:rsidRPr="007A4313">
        <w:rPr>
          <w:rFonts w:ascii="Times New Roman" w:hAnsi="Times New Roman"/>
          <w:sz w:val="27"/>
          <w:szCs w:val="27"/>
        </w:rPr>
        <w:t xml:space="preserve"> услуги, ордер на производство земляных работ, уведомление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период), уведомление о закрытии ордера на производство земляных работ; решение об отказе в предоставлении муниципальной услуги.</w:t>
      </w:r>
    </w:p>
    <w:p w:rsidR="00053B64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3.5.4. </w:t>
      </w:r>
      <w:r w:rsidR="00053B64" w:rsidRPr="007A4313">
        <w:rPr>
          <w:rFonts w:ascii="Times New Roman" w:hAnsi="Times New Roman"/>
          <w:sz w:val="27"/>
          <w:szCs w:val="27"/>
        </w:rPr>
        <w:t>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53B64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3.5.5. </w:t>
      </w:r>
      <w:r w:rsidR="00053B64" w:rsidRPr="007A4313">
        <w:rPr>
          <w:rFonts w:ascii="Times New Roman" w:hAnsi="Times New Roman"/>
          <w:sz w:val="27"/>
          <w:szCs w:val="27"/>
        </w:rPr>
        <w:t>Максимальный срок выполнения административных пр</w:t>
      </w:r>
      <w:r w:rsidRPr="007A4313">
        <w:rPr>
          <w:rFonts w:ascii="Times New Roman" w:hAnsi="Times New Roman"/>
          <w:sz w:val="27"/>
          <w:szCs w:val="27"/>
        </w:rPr>
        <w:t xml:space="preserve">оцедур, указанных в пункте 3.5. </w:t>
      </w:r>
      <w:r w:rsidR="00053B64" w:rsidRPr="007A4313">
        <w:rPr>
          <w:rFonts w:ascii="Times New Roman" w:hAnsi="Times New Roman"/>
          <w:sz w:val="27"/>
          <w:szCs w:val="27"/>
        </w:rPr>
        <w:t>Регламента, составляет четыре рабочих дня.</w:t>
      </w:r>
    </w:p>
    <w:p w:rsidR="00053B64" w:rsidRPr="007A4313" w:rsidRDefault="00CB6A0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3.6. </w:t>
      </w:r>
      <w:r w:rsidR="00053B64" w:rsidRPr="007A4313">
        <w:rPr>
          <w:rFonts w:ascii="Times New Roman" w:hAnsi="Times New Roman"/>
          <w:sz w:val="27"/>
          <w:szCs w:val="27"/>
        </w:rPr>
        <w:t>Выдача (направление) заявителю результата муниципальной услуги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3.6.1.</w:t>
      </w:r>
      <w:r w:rsidR="00CB6A06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Должностным лицом, ответственным за выполнение административной процедуры является </w:t>
      </w:r>
      <w:r w:rsidR="007D2242" w:rsidRPr="007A4313">
        <w:rPr>
          <w:rFonts w:ascii="Times New Roman" w:hAnsi="Times New Roman"/>
          <w:sz w:val="27"/>
          <w:szCs w:val="27"/>
        </w:rPr>
        <w:t>специалист отдела наружной информации, благоустройства и муниципального контроля Исполнительного комитета муниципального образования «поселок городского типа Камские Поляны» Нижнекамского муниципального района Республики Татарстан</w:t>
      </w:r>
      <w:r w:rsidRPr="007A4313">
        <w:rPr>
          <w:rFonts w:ascii="Times New Roman" w:hAnsi="Times New Roman"/>
          <w:sz w:val="27"/>
          <w:szCs w:val="27"/>
        </w:rPr>
        <w:t xml:space="preserve"> (далее - должностное лицо, ответственное за выдачу (направление) документов).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Должностное лицо, ответственное за выдачу (направление) документов: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</w:t>
      </w:r>
      <w:r w:rsidR="00CB6A06" w:rsidRPr="007A4313">
        <w:rPr>
          <w:rFonts w:ascii="Times New Roman" w:hAnsi="Times New Roman"/>
          <w:sz w:val="27"/>
          <w:szCs w:val="27"/>
        </w:rPr>
        <w:t xml:space="preserve"> и о возможности получения результата предоставления муниципальной услуги в Исполнительном комитете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</w:t>
      </w:r>
      <w:r w:rsidR="00B8649C" w:rsidRPr="007A4313">
        <w:rPr>
          <w:rFonts w:ascii="Times New Roman" w:hAnsi="Times New Roman"/>
          <w:sz w:val="27"/>
          <w:szCs w:val="27"/>
        </w:rPr>
        <w:t>руководителем Исполкома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053B64" w:rsidRPr="007A4313" w:rsidRDefault="00053B64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3.6.2.</w:t>
      </w:r>
      <w:r w:rsidRPr="007A4313">
        <w:rPr>
          <w:rFonts w:ascii="Times New Roman" w:hAnsi="Times New Roman"/>
          <w:sz w:val="27"/>
          <w:szCs w:val="27"/>
        </w:rPr>
        <w:tab/>
        <w:t>Порядок выдачи (направления) результата предоставления муниципальной услуги:</w:t>
      </w:r>
    </w:p>
    <w:p w:rsidR="001A4DC3" w:rsidRPr="007A4313" w:rsidRDefault="001A4DC3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3.6.2.1. При обращении заявителя за результатом муниципальной услуги в Исполком, работник Исполкома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1A4DC3" w:rsidRPr="007A4313" w:rsidRDefault="001A4DC3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Исполкома.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3.6.2.</w:t>
      </w:r>
      <w:r w:rsidR="009767BA" w:rsidRPr="007A4313">
        <w:rPr>
          <w:rFonts w:ascii="Times New Roman" w:hAnsi="Times New Roman"/>
          <w:sz w:val="27"/>
          <w:szCs w:val="27"/>
        </w:rPr>
        <w:t>2</w:t>
      </w:r>
      <w:r w:rsidR="004A5F97" w:rsidRPr="007A4313">
        <w:rPr>
          <w:rFonts w:ascii="Times New Roman" w:hAnsi="Times New Roman"/>
          <w:sz w:val="27"/>
          <w:szCs w:val="27"/>
        </w:rPr>
        <w:t xml:space="preserve">. </w:t>
      </w:r>
      <w:r w:rsidRPr="007A4313">
        <w:rPr>
          <w:rFonts w:ascii="Times New Roman" w:hAnsi="Times New Roman"/>
          <w:sz w:val="27"/>
          <w:szCs w:val="27"/>
        </w:rPr>
        <w:t xml:space="preserve"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</w:t>
      </w:r>
      <w:r w:rsidR="00DA0929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B8649C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911032" w:rsidRPr="007A4313" w:rsidRDefault="004A5F9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3.7. </w:t>
      </w:r>
      <w:r w:rsidR="00911032" w:rsidRPr="007A4313">
        <w:rPr>
          <w:rFonts w:ascii="Times New Roman" w:hAnsi="Times New Roman"/>
          <w:sz w:val="27"/>
          <w:szCs w:val="27"/>
        </w:rPr>
        <w:t>Исправление технических ошибок</w:t>
      </w:r>
    </w:p>
    <w:p w:rsidR="00911032" w:rsidRPr="007A4313" w:rsidRDefault="004A5F9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3.7.1. </w:t>
      </w:r>
      <w:r w:rsidR="00911032" w:rsidRPr="007A4313">
        <w:rPr>
          <w:rFonts w:ascii="Times New Roman" w:hAnsi="Times New Roman"/>
          <w:sz w:val="27"/>
          <w:szCs w:val="27"/>
        </w:rPr>
        <w:t xml:space="preserve">В случае обнаружения технической ошибки в документе, являющемся результатом муниципальной услуги, заявитель направляет в </w:t>
      </w:r>
      <w:r w:rsidRPr="007A4313">
        <w:rPr>
          <w:rFonts w:ascii="Times New Roman" w:hAnsi="Times New Roman"/>
          <w:sz w:val="27"/>
          <w:szCs w:val="27"/>
        </w:rPr>
        <w:t>Исполком</w:t>
      </w:r>
      <w:r w:rsidR="00911032" w:rsidRPr="007A4313">
        <w:rPr>
          <w:rFonts w:ascii="Times New Roman" w:hAnsi="Times New Roman"/>
          <w:sz w:val="27"/>
          <w:szCs w:val="27"/>
        </w:rPr>
        <w:t>: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заявление об исправлении технической ошибки (приложение № 13);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документы, имеющие юридическую силу, свидетельствующие о наличии технической ошибки.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</w:t>
      </w:r>
      <w:r w:rsidR="004A5F97" w:rsidRPr="007A4313">
        <w:rPr>
          <w:rFonts w:ascii="Times New Roman" w:hAnsi="Times New Roman"/>
          <w:sz w:val="27"/>
          <w:szCs w:val="27"/>
        </w:rPr>
        <w:t>или лично в Исполком</w:t>
      </w:r>
      <w:r w:rsidRPr="007A4313">
        <w:rPr>
          <w:rFonts w:ascii="Times New Roman" w:hAnsi="Times New Roman"/>
          <w:sz w:val="27"/>
          <w:szCs w:val="27"/>
        </w:rPr>
        <w:t>.</w:t>
      </w:r>
    </w:p>
    <w:p w:rsidR="00911032" w:rsidRPr="007A4313" w:rsidRDefault="004A5F9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3.7.2. </w:t>
      </w:r>
      <w:r w:rsidR="00911032" w:rsidRPr="007A4313">
        <w:rPr>
          <w:rFonts w:ascii="Times New Roman" w:hAnsi="Times New Roman"/>
          <w:sz w:val="27"/>
          <w:szCs w:val="27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течение одного рабочего дня с даты регистрации заявления.</w:t>
      </w:r>
    </w:p>
    <w:p w:rsidR="00911032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43B36" w:rsidRPr="007A4313" w:rsidRDefault="00911032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3.7.3.</w:t>
      </w:r>
      <w:r w:rsidRPr="007A4313">
        <w:rPr>
          <w:rFonts w:ascii="Times New Roman" w:hAnsi="Times New Roman"/>
          <w:sz w:val="27"/>
          <w:szCs w:val="27"/>
        </w:rPr>
        <w:tab/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</w:t>
      </w:r>
      <w:r w:rsidR="00843B36" w:rsidRPr="007A4313">
        <w:rPr>
          <w:rFonts w:ascii="Times New Roman" w:hAnsi="Times New Roman"/>
          <w:sz w:val="27"/>
          <w:szCs w:val="27"/>
        </w:rPr>
        <w:t xml:space="preserve">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B8649C" w:rsidRPr="007A4313">
        <w:rPr>
          <w:rFonts w:ascii="Times New Roman" w:hAnsi="Times New Roman"/>
          <w:sz w:val="27"/>
          <w:szCs w:val="27"/>
        </w:rPr>
        <w:t>Исполком</w:t>
      </w:r>
      <w:r w:rsidR="00843B36" w:rsidRPr="007A4313">
        <w:rPr>
          <w:rFonts w:ascii="Times New Roman" w:hAnsi="Times New Roman"/>
          <w:sz w:val="27"/>
          <w:szCs w:val="27"/>
        </w:rPr>
        <w:t xml:space="preserve"> оригинала документа, в котором содержится техническая ошибка.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Результатами выполнения административных процедур являются: выданный (направленный) заявителю документ.</w:t>
      </w:r>
    </w:p>
    <w:p w:rsidR="00BC2BCB" w:rsidRPr="007A4313" w:rsidRDefault="00BC2BC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 Порядок и формы контроля за предоставлением муниципальной услуги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4.1.</w:t>
      </w:r>
      <w:r w:rsidRPr="007A4313">
        <w:rPr>
          <w:rFonts w:ascii="Times New Roman" w:hAnsi="Times New Roman"/>
          <w:sz w:val="27"/>
          <w:szCs w:val="27"/>
        </w:rPr>
        <w:tab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Формами контроля за соблюдением исполнения административных процедур являются: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проверка и согласование проектов документов по предоставлению муниципальной услуги;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проводимые в установленном порядке проверки ведения делопроизводства;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проведение в установленном порядке контрольных проверок соблюдения процедур предоставления муниципальной услуги.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843B36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CA6D3B" w:rsidRPr="007A4313" w:rsidRDefault="00843B3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BC2BCB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>,</w:t>
      </w:r>
      <w:r w:rsidR="00A3620A" w:rsidRPr="007A4313">
        <w:rPr>
          <w:rFonts w:ascii="Times New Roman" w:hAnsi="Times New Roman"/>
          <w:sz w:val="27"/>
          <w:szCs w:val="27"/>
        </w:rPr>
        <w:t xml:space="preserve"> </w:t>
      </w:r>
      <w:r w:rsidR="00CA6D3B" w:rsidRPr="007A4313">
        <w:rPr>
          <w:rFonts w:ascii="Times New Roman" w:hAnsi="Times New Roman"/>
          <w:sz w:val="27"/>
          <w:szCs w:val="27"/>
        </w:rPr>
        <w:t xml:space="preserve">ответственным за организацию работы по предоставлению муниципальной услуги, </w:t>
      </w:r>
      <w:r w:rsidR="00B8649C" w:rsidRPr="007A4313">
        <w:rPr>
          <w:rFonts w:ascii="Times New Roman" w:hAnsi="Times New Roman"/>
          <w:sz w:val="27"/>
          <w:szCs w:val="27"/>
        </w:rPr>
        <w:t>руководителем Исполкома</w:t>
      </w:r>
      <w:r w:rsidR="00CA6D3B" w:rsidRPr="007A4313">
        <w:rPr>
          <w:rFonts w:ascii="Times New Roman" w:hAnsi="Times New Roman"/>
          <w:sz w:val="27"/>
          <w:szCs w:val="27"/>
        </w:rPr>
        <w:t>, осуществляющего организацию работы по предоставлению муниципальной услуги.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4.2.</w:t>
      </w:r>
      <w:r w:rsidRPr="007A4313">
        <w:rPr>
          <w:rFonts w:ascii="Times New Roman" w:hAnsi="Times New Roman"/>
          <w:sz w:val="27"/>
          <w:szCs w:val="27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A6D3B" w:rsidRPr="007A4313" w:rsidRDefault="00221DE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4.3. </w:t>
      </w:r>
      <w:r w:rsidR="00CA6D3B" w:rsidRPr="007A4313">
        <w:rPr>
          <w:rFonts w:ascii="Times New Roman" w:hAnsi="Times New Roman"/>
          <w:sz w:val="27"/>
          <w:szCs w:val="27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</w:t>
      </w:r>
      <w:r w:rsidR="00B8649C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 xml:space="preserve"> несет ответственность за несвоевременное рассмотрение заявлений.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</w:t>
      </w:r>
      <w:r w:rsidR="00B8649C" w:rsidRPr="007A4313">
        <w:rPr>
          <w:rFonts w:ascii="Times New Roman" w:hAnsi="Times New Roman"/>
          <w:sz w:val="27"/>
          <w:szCs w:val="27"/>
        </w:rPr>
        <w:t>Исполкома</w:t>
      </w:r>
      <w:r w:rsidRPr="007A4313">
        <w:rPr>
          <w:rFonts w:ascii="Times New Roman" w:hAnsi="Times New Roman"/>
          <w:sz w:val="27"/>
          <w:szCs w:val="27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CA6D3B" w:rsidRPr="007A4313" w:rsidRDefault="00221DE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4.4. </w:t>
      </w:r>
      <w:r w:rsidR="00CA6D3B" w:rsidRPr="007A4313">
        <w:rPr>
          <w:rFonts w:ascii="Times New Roman" w:hAnsi="Times New Roman"/>
          <w:sz w:val="27"/>
          <w:szCs w:val="27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A6D3B" w:rsidRPr="007A4313" w:rsidRDefault="00CA6D3B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21DE0" w:rsidRPr="007A4313" w:rsidRDefault="00221DE0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B24D5E" w:rsidRPr="007A4313" w:rsidRDefault="00CA6D3B" w:rsidP="007A4313">
      <w:pPr>
        <w:tabs>
          <w:tab w:val="left" w:pos="1276"/>
        </w:tabs>
        <w:spacing w:after="0"/>
        <w:ind w:firstLine="851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 Досудебный (внесудебный) порядок обжалования решений и действий (бездействия) органа, предоставляющего муниципальную услугу, организаций, указанных в части 1.1 статьи 16 Федерального закона №</w:t>
      </w:r>
      <w:r w:rsidR="00631007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210-ФЗ, а также их должностных лиц, муниципальных служащих, работников</w:t>
      </w:r>
    </w:p>
    <w:p w:rsidR="00631007" w:rsidRPr="007A4313" w:rsidRDefault="0063100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предусмотренных частью 1.1 статьи 16 Федерального закона № 210-ФЗ, а также их работников.</w:t>
      </w:r>
    </w:p>
    <w:p w:rsidR="00631007" w:rsidRPr="007A4313" w:rsidRDefault="0063100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Заявитель может обратиться с жалобой, в том числе в следующих случаях:</w:t>
      </w:r>
    </w:p>
    <w:p w:rsidR="00631007" w:rsidRPr="007A4313" w:rsidRDefault="00631007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631007" w:rsidRPr="007A4313" w:rsidRDefault="00B8649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</w:t>
      </w:r>
      <w:r w:rsidR="00631007" w:rsidRPr="007A4313">
        <w:rPr>
          <w:rFonts w:ascii="Times New Roman" w:hAnsi="Times New Roman"/>
          <w:sz w:val="27"/>
          <w:szCs w:val="27"/>
        </w:rPr>
        <w:t>)</w:t>
      </w:r>
      <w:r w:rsidR="00631007" w:rsidRPr="007A4313">
        <w:rPr>
          <w:rFonts w:ascii="Times New Roman" w:hAnsi="Times New Roman"/>
          <w:sz w:val="27"/>
          <w:szCs w:val="27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631007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</w:t>
      </w:r>
      <w:r w:rsidR="00631007" w:rsidRPr="007A4313">
        <w:rPr>
          <w:rFonts w:ascii="Times New Roman" w:hAnsi="Times New Roman"/>
          <w:sz w:val="27"/>
          <w:szCs w:val="27"/>
        </w:rPr>
        <w:t>)</w:t>
      </w:r>
      <w:r w:rsidR="00631007" w:rsidRPr="007A4313">
        <w:rPr>
          <w:rFonts w:ascii="Times New Roman" w:hAnsi="Times New Roman"/>
          <w:sz w:val="27"/>
          <w:szCs w:val="27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631007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</w:t>
      </w:r>
      <w:r w:rsidR="00631007" w:rsidRPr="007A4313">
        <w:rPr>
          <w:rFonts w:ascii="Times New Roman" w:hAnsi="Times New Roman"/>
          <w:sz w:val="27"/>
          <w:szCs w:val="27"/>
        </w:rPr>
        <w:t>)</w:t>
      </w:r>
      <w:r w:rsidR="00631007" w:rsidRPr="007A4313">
        <w:rPr>
          <w:rFonts w:ascii="Times New Roman" w:hAnsi="Times New Roman"/>
          <w:sz w:val="27"/>
          <w:szCs w:val="27"/>
        </w:rPr>
        <w:tab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7A4313">
        <w:rPr>
          <w:rFonts w:ascii="Times New Roman" w:hAnsi="Times New Roman"/>
          <w:sz w:val="27"/>
          <w:szCs w:val="27"/>
        </w:rPr>
        <w:t>муниципальными правовыми актами.</w:t>
      </w:r>
      <w:r w:rsidR="00631007" w:rsidRPr="007A4313">
        <w:rPr>
          <w:rFonts w:ascii="Times New Roman" w:hAnsi="Times New Roman"/>
          <w:sz w:val="27"/>
          <w:szCs w:val="27"/>
        </w:rPr>
        <w:t>;</w:t>
      </w:r>
    </w:p>
    <w:p w:rsidR="00631007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5</w:t>
      </w:r>
      <w:r w:rsidR="00631007" w:rsidRPr="007A4313">
        <w:rPr>
          <w:rFonts w:ascii="Times New Roman" w:hAnsi="Times New Roman"/>
          <w:sz w:val="27"/>
          <w:szCs w:val="27"/>
        </w:rPr>
        <w:t>)</w:t>
      </w:r>
      <w:r w:rsidR="00631007" w:rsidRPr="007A4313">
        <w:rPr>
          <w:rFonts w:ascii="Times New Roman" w:hAnsi="Times New Roman"/>
          <w:sz w:val="27"/>
          <w:szCs w:val="27"/>
        </w:rPr>
        <w:tab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44488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</w:t>
      </w:r>
      <w:r w:rsidR="00A44488" w:rsidRPr="007A4313">
        <w:rPr>
          <w:rFonts w:ascii="Times New Roman" w:hAnsi="Times New Roman"/>
          <w:sz w:val="27"/>
          <w:szCs w:val="27"/>
        </w:rPr>
        <w:t>)</w:t>
      </w:r>
      <w:r w:rsidR="00A44488" w:rsidRPr="007A4313">
        <w:rPr>
          <w:rFonts w:ascii="Times New Roman" w:hAnsi="Times New Roman"/>
          <w:sz w:val="27"/>
          <w:szCs w:val="27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A44488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7</w:t>
      </w:r>
      <w:r w:rsidR="00A44488" w:rsidRPr="007A4313">
        <w:rPr>
          <w:rFonts w:ascii="Times New Roman" w:hAnsi="Times New Roman"/>
          <w:sz w:val="27"/>
          <w:szCs w:val="27"/>
        </w:rPr>
        <w:t>)</w:t>
      </w:r>
      <w:r w:rsidR="00A44488" w:rsidRPr="007A4313">
        <w:rPr>
          <w:rFonts w:ascii="Times New Roman" w:hAnsi="Times New Roman"/>
          <w:sz w:val="27"/>
          <w:szCs w:val="27"/>
        </w:rPr>
        <w:tab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7A4313">
        <w:rPr>
          <w:rFonts w:ascii="Times New Roman" w:hAnsi="Times New Roman"/>
          <w:sz w:val="27"/>
          <w:szCs w:val="27"/>
        </w:rPr>
        <w:t>муниципальными правовыми актами</w:t>
      </w:r>
      <w:r w:rsidR="00A44488" w:rsidRPr="007A4313">
        <w:rPr>
          <w:rFonts w:ascii="Times New Roman" w:hAnsi="Times New Roman"/>
          <w:sz w:val="27"/>
          <w:szCs w:val="27"/>
        </w:rPr>
        <w:t>.</w:t>
      </w:r>
    </w:p>
    <w:p w:rsidR="00A44488" w:rsidRPr="007A4313" w:rsidRDefault="000A0721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8</w:t>
      </w:r>
      <w:r w:rsidR="00A44488" w:rsidRPr="007A4313">
        <w:rPr>
          <w:rFonts w:ascii="Times New Roman" w:hAnsi="Times New Roman"/>
          <w:sz w:val="27"/>
          <w:szCs w:val="27"/>
        </w:rPr>
        <w:t>)</w:t>
      </w:r>
      <w:r w:rsidR="00A44488" w:rsidRPr="007A4313">
        <w:rPr>
          <w:rFonts w:ascii="Times New Roman" w:hAnsi="Times New Roman"/>
          <w:sz w:val="27"/>
          <w:szCs w:val="27"/>
        </w:rPr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</w:t>
      </w:r>
      <w:r w:rsidRPr="007A4313">
        <w:rPr>
          <w:rFonts w:ascii="Times New Roman" w:hAnsi="Times New Roman"/>
          <w:sz w:val="27"/>
          <w:szCs w:val="27"/>
        </w:rPr>
        <w:t>7 Федерального закона № 210-ФЗ.</w:t>
      </w:r>
    </w:p>
    <w:p w:rsidR="00B57916" w:rsidRPr="007A4313" w:rsidRDefault="00A44488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5.2.</w:t>
      </w:r>
      <w:r w:rsidRPr="007A4313">
        <w:rPr>
          <w:rFonts w:ascii="Times New Roman" w:hAnsi="Times New Roman"/>
          <w:sz w:val="27"/>
          <w:szCs w:val="27"/>
        </w:rPr>
        <w:tab/>
        <w:t>Жалоба подается в письменной форме на бумажном носителе, в электронной форме в орган, предоставляющий муниципальную услугу</w:t>
      </w:r>
      <w:r w:rsidR="000A0721" w:rsidRPr="007A4313">
        <w:rPr>
          <w:rFonts w:ascii="Times New Roman" w:hAnsi="Times New Roman"/>
          <w:sz w:val="27"/>
          <w:szCs w:val="27"/>
        </w:rPr>
        <w:t>,</w:t>
      </w:r>
      <w:r w:rsidRPr="007A4313">
        <w:rPr>
          <w:rFonts w:ascii="Times New Roman" w:hAnsi="Times New Roman"/>
          <w:sz w:val="27"/>
          <w:szCs w:val="27"/>
        </w:rPr>
        <w:t xml:space="preserve">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</w:t>
      </w:r>
      <w:r w:rsidR="000A0721" w:rsidRPr="007A4313">
        <w:rPr>
          <w:rFonts w:ascii="Times New Roman" w:hAnsi="Times New Roman"/>
          <w:sz w:val="27"/>
          <w:szCs w:val="27"/>
        </w:rPr>
        <w:t>тавляющего муниципальную услугу</w:t>
      </w:r>
      <w:r w:rsidR="00B57916" w:rsidRPr="007A4313">
        <w:rPr>
          <w:rFonts w:ascii="Times New Roman" w:hAnsi="Times New Roman"/>
          <w:sz w:val="27"/>
          <w:szCs w:val="27"/>
        </w:rPr>
        <w:t>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0A0721" w:rsidRPr="007A4313">
        <w:rPr>
          <w:rFonts w:ascii="Times New Roman" w:hAnsi="Times New Roman"/>
          <w:sz w:val="27"/>
          <w:szCs w:val="27"/>
        </w:rPr>
        <w:t xml:space="preserve">может быть направлена по почте </w:t>
      </w:r>
      <w:r w:rsidRPr="007A4313">
        <w:rPr>
          <w:rFonts w:ascii="Times New Roman" w:hAnsi="Times New Roman"/>
          <w:sz w:val="27"/>
          <w:szCs w:val="27"/>
        </w:rPr>
        <w:t>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5.3.</w:t>
      </w:r>
      <w:r w:rsidRPr="007A4313">
        <w:rPr>
          <w:rFonts w:ascii="Times New Roman" w:hAnsi="Times New Roman"/>
          <w:sz w:val="27"/>
          <w:szCs w:val="27"/>
        </w:rPr>
        <w:tab/>
        <w:t>Жалоба должна содержать: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1)</w:t>
      </w:r>
      <w:r w:rsidRPr="007A4313">
        <w:rPr>
          <w:rFonts w:ascii="Times New Roman" w:hAnsi="Times New Roman"/>
          <w:sz w:val="27"/>
          <w:szCs w:val="27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3)</w:t>
      </w:r>
      <w:r w:rsidRPr="007A4313">
        <w:rPr>
          <w:rFonts w:ascii="Times New Roman" w:hAnsi="Times New Roman"/>
          <w:sz w:val="27"/>
          <w:szCs w:val="27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частью 1.1 статьи 16 Федерального закона № 210-ФЗ, их работников;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4)</w:t>
      </w:r>
      <w:r w:rsidRPr="007A4313">
        <w:rPr>
          <w:rFonts w:ascii="Times New Roman" w:hAnsi="Times New Roman"/>
          <w:sz w:val="27"/>
          <w:szCs w:val="27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5.4.</w:t>
      </w:r>
      <w:r w:rsidRPr="007A4313">
        <w:rPr>
          <w:rFonts w:ascii="Times New Roman" w:hAnsi="Times New Roman"/>
          <w:sz w:val="27"/>
          <w:szCs w:val="27"/>
        </w:rPr>
        <w:tab/>
      </w:r>
      <w:r w:rsidR="000A0721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Поступившая жалоба подлежит регистрации в срок не позднее рабочего дня, следующего за днем поступления.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5.5.</w:t>
      </w:r>
      <w:r w:rsidR="000A0721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Жалоба, поступившая в орган, предоставляющий муниципальную услугу,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5.6.</w:t>
      </w:r>
      <w:r w:rsidRPr="007A4313">
        <w:rPr>
          <w:rFonts w:ascii="Times New Roman" w:hAnsi="Times New Roman"/>
          <w:sz w:val="27"/>
          <w:szCs w:val="27"/>
        </w:rPr>
        <w:tab/>
        <w:t>По результатам рассмотрения жалобы принимается одно из следующих решений: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1)</w:t>
      </w:r>
      <w:r w:rsidRPr="007A4313">
        <w:rPr>
          <w:rFonts w:ascii="Times New Roman" w:hAnsi="Times New Roman"/>
          <w:sz w:val="27"/>
          <w:szCs w:val="27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2)</w:t>
      </w:r>
      <w:r w:rsidRPr="007A4313">
        <w:rPr>
          <w:rFonts w:ascii="Times New Roman" w:hAnsi="Times New Roman"/>
          <w:sz w:val="27"/>
          <w:szCs w:val="27"/>
        </w:rPr>
        <w:tab/>
        <w:t>в удовлетворении жалобы отказывается.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5.7.</w:t>
      </w:r>
      <w:r w:rsidRPr="007A4313">
        <w:rPr>
          <w:rFonts w:ascii="Times New Roman" w:hAnsi="Times New Roman"/>
          <w:sz w:val="27"/>
          <w:szCs w:val="27"/>
        </w:rPr>
        <w:tab/>
      </w:r>
      <w:r w:rsidR="0013674C" w:rsidRPr="007A4313">
        <w:rPr>
          <w:rFonts w:ascii="Times New Roman" w:hAnsi="Times New Roman"/>
          <w:sz w:val="27"/>
          <w:szCs w:val="27"/>
        </w:rPr>
        <w:t xml:space="preserve"> </w:t>
      </w:r>
      <w:r w:rsidRPr="007A4313">
        <w:rPr>
          <w:rFonts w:ascii="Times New Roman" w:hAnsi="Times New Roman"/>
          <w:sz w:val="27"/>
          <w:szCs w:val="27"/>
        </w:rPr>
        <w:t>В случае признания жалобы подлежащей удовлетворению в ответе заявителю о результатах рассмотрения жалобы дается информация о действиях, осуществляемых органом, предоставляющим муниципальную услугу,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57916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5.8.</w:t>
      </w:r>
      <w:r w:rsidRPr="007A4313">
        <w:rPr>
          <w:rFonts w:ascii="Times New Roman" w:hAnsi="Times New Roman"/>
          <w:sz w:val="27"/>
          <w:szCs w:val="27"/>
        </w:rPr>
        <w:tab/>
        <w:t xml:space="preserve"> В случае </w:t>
      </w:r>
      <w:r w:rsidR="007A4313" w:rsidRPr="007A4313">
        <w:rPr>
          <w:rFonts w:ascii="Times New Roman" w:hAnsi="Times New Roman"/>
          <w:sz w:val="27"/>
          <w:szCs w:val="27"/>
        </w:rPr>
        <w:t>признания жалобы,</w:t>
      </w:r>
      <w:r w:rsidRPr="007A4313">
        <w:rPr>
          <w:rFonts w:ascii="Times New Roman" w:hAnsi="Times New Roman"/>
          <w:sz w:val="27"/>
          <w:szCs w:val="27"/>
        </w:rPr>
        <w:t xml:space="preserve"> не подлежащей удовлетворению в ответе заявителю о результатах </w:t>
      </w:r>
      <w:r w:rsidR="007A4313" w:rsidRPr="007A4313">
        <w:rPr>
          <w:rFonts w:ascii="Times New Roman" w:hAnsi="Times New Roman"/>
          <w:sz w:val="27"/>
          <w:szCs w:val="27"/>
        </w:rPr>
        <w:t>рассмотрения жалобы,</w:t>
      </w:r>
      <w:r w:rsidRPr="007A4313">
        <w:rPr>
          <w:rFonts w:ascii="Times New Roman" w:hAnsi="Times New Roman"/>
          <w:sz w:val="27"/>
          <w:szCs w:val="27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23A55" w:rsidRPr="007A4313" w:rsidRDefault="00B57916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5.9.</w:t>
      </w:r>
      <w:r w:rsidRPr="007A4313">
        <w:rPr>
          <w:rFonts w:ascii="Times New Roman" w:hAnsi="Times New Roman"/>
          <w:sz w:val="27"/>
          <w:szCs w:val="27"/>
        </w:rPr>
        <w:tab/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 </w:t>
      </w:r>
    </w:p>
    <w:p w:rsidR="0013674C" w:rsidRPr="007A4313" w:rsidRDefault="00257589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br w:type="page"/>
      </w:r>
      <w:r w:rsidR="009A325F" w:rsidRPr="007A4313">
        <w:rPr>
          <w:rFonts w:ascii="Times New Roman" w:hAnsi="Times New Roman"/>
          <w:sz w:val="27"/>
          <w:szCs w:val="27"/>
        </w:rPr>
        <w:lastRenderedPageBreak/>
        <w:t>Приложение № 1</w:t>
      </w:r>
    </w:p>
    <w:p w:rsidR="0013674C" w:rsidRPr="007A4313" w:rsidRDefault="0013674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13674C" w:rsidRPr="007A4313" w:rsidRDefault="0013674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13674C" w:rsidRPr="007A4313" w:rsidRDefault="0013674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056AFC" w:rsidRPr="007A4313" w:rsidRDefault="0013674C" w:rsidP="007A4313">
      <w:pPr>
        <w:pStyle w:val="a9"/>
        <w:ind w:left="0"/>
        <w:rPr>
          <w:sz w:val="27"/>
          <w:szCs w:val="27"/>
        </w:rPr>
      </w:pPr>
      <w:r w:rsidRPr="007A4313">
        <w:rPr>
          <w:sz w:val="27"/>
          <w:szCs w:val="27"/>
        </w:rPr>
        <w:t xml:space="preserve"> </w:t>
      </w:r>
      <w:r w:rsidR="009A325F" w:rsidRPr="007A4313">
        <w:rPr>
          <w:sz w:val="27"/>
          <w:szCs w:val="27"/>
        </w:rPr>
        <w:t xml:space="preserve"> </w:t>
      </w:r>
    </w:p>
    <w:p w:rsidR="00056AFC" w:rsidRPr="007A4313" w:rsidRDefault="00056AFC" w:rsidP="007A431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Заказчик: 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Производитель работ: ________________________________________________________________ 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54900">
        <w:rPr>
          <w:rFonts w:ascii="Times New Roman" w:eastAsia="Times New Roman" w:hAnsi="Times New Roman"/>
          <w:sz w:val="20"/>
          <w:szCs w:val="20"/>
        </w:rPr>
        <w:t>(наименование организации, должность, ФИО)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Адрес и телефон подрядчика: ___________________________________________________________ 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Адрес и телефон субподрядчика: ________________________________________________________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Разрешается производство земляных работ: _______________________________________________ _____________________________________________________________________________________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Способ производства работ: ____________________________________________________________ _____________________________________________________________________________________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Порядок производства работ: при производстве земляных работ должны 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 работ вызвать на место представителей организаций, имеющих в данном месте подземные коммуникации, установить совместно с ними точное расположение подземных сооружений и принять необходимые меры, обеспечивающие их полную сохранность.  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Ответственное лицо 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54900">
        <w:rPr>
          <w:rFonts w:ascii="Times New Roman" w:eastAsia="Times New Roman" w:hAnsi="Times New Roman"/>
          <w:sz w:val="20"/>
          <w:szCs w:val="20"/>
        </w:rPr>
        <w:t xml:space="preserve">                            (ФИО, должность, подпись ответственного лица, телефон)</w:t>
      </w:r>
    </w:p>
    <w:p w:rsidR="00854900" w:rsidRPr="00854900" w:rsidRDefault="00854900" w:rsidP="00854900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Разрешено производство работ. с «____» ____________20___г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854900">
        <w:rPr>
          <w:rFonts w:ascii="Times New Roman" w:eastAsia="Times New Roman" w:hAnsi="Times New Roman"/>
          <w:sz w:val="24"/>
          <w:szCs w:val="24"/>
        </w:rPr>
        <w:t xml:space="preserve"> до</w:t>
      </w:r>
      <w:r w:rsidRPr="00854900">
        <w:rPr>
          <w:rFonts w:ascii="Times New Roman" w:eastAsia="Times New Roman" w:hAnsi="Times New Roman"/>
          <w:b/>
          <w:bCs/>
          <w:sz w:val="24"/>
          <w:szCs w:val="24"/>
        </w:rPr>
        <w:t xml:space="preserve"> «____» ___________</w:t>
      </w:r>
      <w:r w:rsidRPr="00854900">
        <w:rPr>
          <w:rFonts w:ascii="Times New Roman" w:eastAsia="Times New Roman" w:hAnsi="Times New Roman"/>
          <w:sz w:val="24"/>
          <w:szCs w:val="24"/>
        </w:rPr>
        <w:t>20___г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85490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56AFC" w:rsidRPr="007A4313" w:rsidRDefault="00056AFC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56AFC" w:rsidRPr="007563BF" w:rsidRDefault="00056AFC" w:rsidP="007563BF">
      <w:pPr>
        <w:spacing w:after="0" w:line="276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br w:type="page"/>
      </w:r>
      <w:r w:rsidRPr="007563BF">
        <w:rPr>
          <w:rFonts w:ascii="Times New Roman" w:hAnsi="Times New Roman"/>
          <w:sz w:val="27"/>
          <w:szCs w:val="27"/>
        </w:rPr>
        <w:lastRenderedPageBreak/>
        <w:t>Приложение к ордеру</w:t>
      </w:r>
    </w:p>
    <w:p w:rsidR="00056AFC" w:rsidRPr="007563BF" w:rsidRDefault="00056AFC" w:rsidP="007563BF">
      <w:pPr>
        <w:spacing w:after="0" w:line="276" w:lineRule="auto"/>
        <w:jc w:val="right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заполняется ответственным лицом (прорабом, мастером)</w:t>
      </w:r>
    </w:p>
    <w:p w:rsidR="00056AFC" w:rsidRPr="007563BF" w:rsidRDefault="00056AFC" w:rsidP="007A4313">
      <w:pPr>
        <w:spacing w:after="0" w:line="276" w:lineRule="auto"/>
        <w:jc w:val="right"/>
        <w:rPr>
          <w:rFonts w:ascii="Times New Roman" w:hAnsi="Times New Roman"/>
          <w:sz w:val="27"/>
          <w:szCs w:val="27"/>
        </w:rPr>
      </w:pP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Я, _____________________________________________________________________________,</w:t>
      </w: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(Ф.И.О., должность, место работы ответственного лица)</w:t>
      </w: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С памяткой об основных требованиях при производстве работ ознакомлен.</w:t>
      </w: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Производитель работ ______________________________________________________</w:t>
      </w:r>
    </w:p>
    <w:p w:rsidR="006A211A" w:rsidRPr="007563BF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(Ф.И.О., должность, место работы ответственного лица)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63BF">
        <w:rPr>
          <w:rFonts w:ascii="Times New Roman" w:hAnsi="Times New Roman"/>
          <w:sz w:val="27"/>
          <w:szCs w:val="27"/>
        </w:rPr>
        <w:t>«__» __________ 202__ г.</w:t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7A4313">
        <w:rPr>
          <w:rFonts w:ascii="Times New Roman" w:hAnsi="Times New Roman"/>
          <w:b/>
          <w:bCs/>
          <w:sz w:val="27"/>
          <w:szCs w:val="27"/>
        </w:rPr>
        <w:t>Памятка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 и представителем заказчика.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__________________________________________________________________________________.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6A211A" w:rsidRPr="007A4313" w:rsidRDefault="006A211A" w:rsidP="007A4313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56AFC" w:rsidRPr="007A4313" w:rsidRDefault="006A211A" w:rsidP="007A4313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Производитель работ ___________________________</w:t>
      </w:r>
    </w:p>
    <w:p w:rsidR="007A4313" w:rsidRDefault="007A431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864934" w:rsidRPr="007A4313" w:rsidRDefault="00864934" w:rsidP="007A4313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2</w:t>
      </w:r>
    </w:p>
    <w:p w:rsidR="00864934" w:rsidRPr="007A4313" w:rsidRDefault="00864934" w:rsidP="007A4313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864934" w:rsidRPr="007A4313" w:rsidRDefault="00864934" w:rsidP="007A4313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541D1A" w:rsidRPr="007A4313" w:rsidRDefault="00864934" w:rsidP="007A4313">
      <w:pPr>
        <w:spacing w:after="0" w:line="240" w:lineRule="auto"/>
        <w:ind w:left="6096"/>
        <w:contextualSpacing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056AFC" w:rsidRPr="007A4313" w:rsidRDefault="00056AFC" w:rsidP="007A431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56AFC" w:rsidRPr="007A4313" w:rsidRDefault="00056AFC" w:rsidP="007A431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A211A" w:rsidRPr="007A4313" w:rsidRDefault="006A211A" w:rsidP="007A4313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7A4313">
        <w:rPr>
          <w:rFonts w:ascii="Times New Roman" w:hAnsi="Times New Roman"/>
          <w:b/>
          <w:bCs/>
          <w:caps/>
          <w:color w:val="000000"/>
          <w:sz w:val="27"/>
          <w:szCs w:val="27"/>
        </w:rPr>
        <w:t>ОРДЕР</w:t>
      </w:r>
      <w:r w:rsidRPr="007A4313">
        <w:rPr>
          <w:rFonts w:ascii="Times New Roman" w:hAnsi="Times New Roman"/>
          <w:b/>
          <w:bCs/>
          <w:color w:val="000000"/>
          <w:sz w:val="27"/>
          <w:szCs w:val="27"/>
        </w:rPr>
        <w:t xml:space="preserve"> № ________</w:t>
      </w:r>
    </w:p>
    <w:p w:rsidR="006A211A" w:rsidRPr="007A4313" w:rsidRDefault="006A211A" w:rsidP="007A4313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7A4313">
        <w:rPr>
          <w:rFonts w:ascii="Times New Roman" w:hAnsi="Times New Roman"/>
          <w:b/>
          <w:bCs/>
          <w:color w:val="000000"/>
          <w:sz w:val="27"/>
          <w:szCs w:val="27"/>
        </w:rPr>
        <w:t>на производство аварийно-восстановительных работ,</w:t>
      </w:r>
    </w:p>
    <w:p w:rsidR="006A211A" w:rsidRPr="007A4313" w:rsidRDefault="006A211A" w:rsidP="007A4313">
      <w:pPr>
        <w:autoSpaceDE w:val="0"/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b/>
          <w:bCs/>
          <w:color w:val="000000"/>
          <w:sz w:val="27"/>
          <w:szCs w:val="27"/>
        </w:rPr>
        <w:t>связанных с нарушением элементов наружного благоустройства</w:t>
      </w: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54900">
        <w:rPr>
          <w:rFonts w:ascii="Times New Roman" w:eastAsia="Times New Roman" w:hAnsi="Times New Roman"/>
          <w:sz w:val="24"/>
          <w:szCs w:val="24"/>
        </w:rPr>
        <w:t>Заказчик: 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54900">
        <w:rPr>
          <w:rFonts w:ascii="Times New Roman" w:eastAsia="Times New Roman" w:hAnsi="Times New Roman"/>
          <w:sz w:val="20"/>
          <w:szCs w:val="20"/>
        </w:rPr>
        <w:t xml:space="preserve">                                  (для юридических лиц наименование организации, ИНН/ для физических лиц ФИО заявителя)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Наименование организации: 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Производитель работ: ________________________________________________________________ 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54900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(наименование организации, ФИО ответственного лица, телефон)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Вид работ: 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Наименование сетей 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Адрес производства работ: _____________________________________________________________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Разрешается производство земляных работ </w:t>
      </w:r>
      <w:r w:rsidRPr="00854900">
        <w:rPr>
          <w:rFonts w:ascii="Times New Roman" w:eastAsia="Times New Roman" w:hAnsi="Times New Roman"/>
          <w:b/>
          <w:bCs/>
          <w:sz w:val="24"/>
          <w:szCs w:val="24"/>
        </w:rPr>
        <w:t>с «___» _______20___г. до «___» _______20___г</w:t>
      </w:r>
      <w:r w:rsidRPr="00854900">
        <w:rPr>
          <w:rFonts w:ascii="Times New Roman" w:eastAsia="Times New Roman" w:hAnsi="Times New Roman"/>
          <w:bCs/>
          <w:sz w:val="24"/>
          <w:szCs w:val="24"/>
        </w:rPr>
        <w:t>.</w:t>
      </w:r>
      <w:r w:rsidRPr="00854900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Pr="00854900">
        <w:rPr>
          <w:rFonts w:ascii="Times New Roman" w:eastAsia="Times New Roman" w:hAnsi="Times New Roman"/>
          <w:sz w:val="24"/>
          <w:szCs w:val="24"/>
        </w:rPr>
        <w:t>в т.ч завершение работ по восстановлению нарушенного благоустройства.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</w:rPr>
      </w:pP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Способ производства работ: ______________________________________________________ _____________________________________________________________________________________</w:t>
      </w:r>
    </w:p>
    <w:p w:rsidR="00854900" w:rsidRPr="00854900" w:rsidRDefault="00854900" w:rsidP="008549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Порядок производства работ: при производстве земляных работ должны 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 работ вызвать на место представителей организаций, имеющих в данном месте подземные коммуникации, установить совместно с ними точное расположение подземных сооружений и принять необходимые меры, обеспечивающие их полную сохранность.  </w:t>
      </w:r>
    </w:p>
    <w:p w:rsidR="00854900" w:rsidRPr="00854900" w:rsidRDefault="00854900" w:rsidP="008549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854900" w:rsidRPr="00854900" w:rsidRDefault="00854900" w:rsidP="00854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lastRenderedPageBreak/>
        <w:t xml:space="preserve">Ответственное лицо: 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854900">
        <w:rPr>
          <w:rFonts w:ascii="Times New Roman" w:eastAsia="Times New Roman" w:hAnsi="Times New Roman"/>
          <w:sz w:val="24"/>
          <w:szCs w:val="24"/>
        </w:rPr>
        <w:t>___________         ___________________________________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 w:rsidRPr="00854900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854900">
        <w:rPr>
          <w:rFonts w:ascii="Times New Roman" w:eastAsia="Times New Roman" w:hAnsi="Times New Roman"/>
          <w:sz w:val="20"/>
          <w:szCs w:val="20"/>
        </w:rPr>
        <w:t xml:space="preserve">подпись)   </w:t>
      </w:r>
      <w:proofErr w:type="gramEnd"/>
      <w:r w:rsidRPr="00854900">
        <w:rPr>
          <w:rFonts w:ascii="Times New Roman" w:eastAsia="Times New Roman" w:hAnsi="Times New Roman"/>
          <w:sz w:val="20"/>
          <w:szCs w:val="20"/>
        </w:rPr>
        <w:t xml:space="preserve">                                       (</w:t>
      </w:r>
      <w:proofErr w:type="spellStart"/>
      <w:r w:rsidRPr="00854900">
        <w:rPr>
          <w:rFonts w:ascii="Times New Roman" w:eastAsia="Times New Roman" w:hAnsi="Times New Roman"/>
          <w:sz w:val="20"/>
          <w:szCs w:val="20"/>
        </w:rPr>
        <w:t>ФИО,телефон</w:t>
      </w:r>
      <w:proofErr w:type="spellEnd"/>
      <w:r w:rsidRPr="00854900">
        <w:rPr>
          <w:rFonts w:ascii="Times New Roman" w:eastAsia="Times New Roman" w:hAnsi="Times New Roman"/>
          <w:sz w:val="20"/>
          <w:szCs w:val="20"/>
        </w:rPr>
        <w:t>)</w:t>
      </w:r>
    </w:p>
    <w:p w:rsidR="00854900" w:rsidRPr="00854900" w:rsidRDefault="00854900" w:rsidP="00854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</w:p>
    <w:p w:rsidR="00854900" w:rsidRPr="00854900" w:rsidRDefault="00854900" w:rsidP="008549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4900">
        <w:rPr>
          <w:rFonts w:ascii="Times New Roman" w:eastAsia="Times New Roman" w:hAnsi="Times New Roman"/>
          <w:sz w:val="24"/>
          <w:szCs w:val="24"/>
        </w:rPr>
        <w:t>Ордер действителен в течении установленного срока. Производство работ осуществлять только   после полного оформления ордера.</w:t>
      </w:r>
    </w:p>
    <w:p w:rsidR="00854900" w:rsidRDefault="00854900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056AFC" w:rsidRPr="007A4313" w:rsidRDefault="00056AFC" w:rsidP="00BA068C">
      <w:pPr>
        <w:spacing w:after="0" w:line="276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к ордеру</w:t>
      </w:r>
    </w:p>
    <w:p w:rsidR="00056AFC" w:rsidRPr="007A4313" w:rsidRDefault="00056AFC" w:rsidP="00BA068C">
      <w:pPr>
        <w:spacing w:after="0" w:line="276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заполняется ответственным лицом (прорабом, мастером)</w:t>
      </w:r>
    </w:p>
    <w:p w:rsidR="00056AFC" w:rsidRPr="007A4313" w:rsidRDefault="00056AFC" w:rsidP="007A4313">
      <w:pPr>
        <w:widowControl w:val="0"/>
        <w:spacing w:after="0" w:line="240" w:lineRule="auto"/>
        <w:rPr>
          <w:rFonts w:ascii="Times New Roman" w:hAnsi="Times New Roman"/>
          <w:sz w:val="27"/>
          <w:szCs w:val="27"/>
          <w:lang w:eastAsia="en-US"/>
        </w:rPr>
      </w:pPr>
      <w:r w:rsidRPr="007A4313">
        <w:rPr>
          <w:rFonts w:ascii="Times New Roman" w:hAnsi="Times New Roman"/>
          <w:sz w:val="27"/>
          <w:szCs w:val="27"/>
          <w:lang w:eastAsia="en-US"/>
        </w:rPr>
        <w:t xml:space="preserve">                                                                      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Я, ____________________________________________________________________,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(Ф.И.О., должность, место работы ответственного лица)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 памяткой об основных требованиях при производстве работ ознакомлен.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Производитель работ ______________________________________________________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(Ф.И.О., должность, место работы ответственного лица)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«__» __________ 202__ г.</w:t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7A4313">
        <w:rPr>
          <w:rFonts w:ascii="Times New Roman" w:hAnsi="Times New Roman"/>
          <w:b/>
          <w:bCs/>
          <w:sz w:val="27"/>
          <w:szCs w:val="27"/>
        </w:rPr>
        <w:t>Памятка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___________________ и представителем заказчика.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___________________________________________________________________________________.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7. Материалы, оставшиеся от разборки дорожных покрытий, должны быть </w:t>
      </w:r>
      <w:r w:rsidRPr="007A4313">
        <w:rPr>
          <w:rFonts w:ascii="Times New Roman" w:hAnsi="Times New Roman"/>
          <w:sz w:val="27"/>
          <w:szCs w:val="27"/>
        </w:rPr>
        <w:lastRenderedPageBreak/>
        <w:t>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6A211A" w:rsidRPr="007A4313" w:rsidRDefault="006A211A" w:rsidP="007A4313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56AFC" w:rsidRPr="007A4313" w:rsidRDefault="006A211A" w:rsidP="007A4313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Производитель работ ___________________________</w:t>
      </w:r>
    </w:p>
    <w:p w:rsidR="007A4313" w:rsidRDefault="007A431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3B292B" w:rsidRPr="007A4313" w:rsidRDefault="003B292B" w:rsidP="007A4313">
      <w:pPr>
        <w:spacing w:after="0" w:line="240" w:lineRule="auto"/>
        <w:ind w:left="6946"/>
        <w:rPr>
          <w:rFonts w:ascii="Times New Roman" w:hAnsi="Times New Roman"/>
          <w:sz w:val="27"/>
          <w:szCs w:val="27"/>
        </w:rPr>
      </w:pPr>
      <w:bookmarkStart w:id="1" w:name="_Hlk216081197"/>
      <w:r w:rsidRPr="007A4313">
        <w:rPr>
          <w:rFonts w:ascii="Times New Roman" w:hAnsi="Times New Roman"/>
          <w:sz w:val="27"/>
          <w:szCs w:val="27"/>
        </w:rPr>
        <w:lastRenderedPageBreak/>
        <w:t xml:space="preserve">Приложение № </w:t>
      </w:r>
      <w:r w:rsidR="00972C3C" w:rsidRPr="007A4313">
        <w:rPr>
          <w:rFonts w:ascii="Times New Roman" w:hAnsi="Times New Roman"/>
          <w:sz w:val="27"/>
          <w:szCs w:val="27"/>
        </w:rPr>
        <w:t>3</w:t>
      </w:r>
    </w:p>
    <w:p w:rsidR="003B292B" w:rsidRPr="007A4313" w:rsidRDefault="003B292B" w:rsidP="007A4313">
      <w:pPr>
        <w:spacing w:after="0" w:line="240" w:lineRule="auto"/>
        <w:ind w:left="694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3B292B" w:rsidRPr="007A4313" w:rsidRDefault="003B292B" w:rsidP="007A4313">
      <w:pPr>
        <w:spacing w:after="0" w:line="240" w:lineRule="auto"/>
        <w:ind w:left="694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541D1A" w:rsidRPr="007A4313" w:rsidRDefault="003B292B" w:rsidP="007A4313">
      <w:pPr>
        <w:spacing w:after="0" w:line="240" w:lineRule="auto"/>
        <w:ind w:left="6946"/>
        <w:contextualSpacing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bookmarkEnd w:id="1"/>
    <w:p w:rsidR="00056AFC" w:rsidRPr="007A4313" w:rsidRDefault="00056A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056AFC" w:rsidRPr="007A4313" w:rsidRDefault="00056AFC" w:rsidP="007A431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DA236C" w:rsidRPr="007A4313" w:rsidRDefault="00DA236C" w:rsidP="007A4313">
      <w:pPr>
        <w:widowControl w:val="0"/>
        <w:spacing w:after="0" w:line="260" w:lineRule="exact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(Бланк органа, предоставляющего муниципальную услугу)</w:t>
      </w:r>
    </w:p>
    <w:p w:rsidR="007A4313" w:rsidRDefault="007A4313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РЕШЕНИЕ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об отказе в предоставлении муниципальной услуги</w:t>
      </w:r>
      <w:r w:rsidRPr="007A4313">
        <w:rPr>
          <w:rFonts w:ascii="Times New Roman" w:hAnsi="Times New Roman"/>
          <w:b/>
          <w:sz w:val="27"/>
          <w:szCs w:val="27"/>
        </w:rPr>
        <w:br/>
        <w:t>по выдаче ордера (разрешения) на производство земляных работ</w:t>
      </w:r>
      <w:r w:rsidRPr="007A4313">
        <w:rPr>
          <w:rFonts w:ascii="Times New Roman" w:hAnsi="Times New Roman"/>
          <w:b/>
          <w:sz w:val="27"/>
          <w:szCs w:val="27"/>
        </w:rPr>
        <w:br/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№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., о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D3B17" w:rsidRPr="007A4313" w:rsidRDefault="006A211A" w:rsidP="007A4313">
      <w:pPr>
        <w:widowControl w:val="0"/>
        <w:spacing w:after="0" w:line="520" w:lineRule="exact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                               ___________________ </w:t>
      </w:r>
      <w:r w:rsidR="00107EBE" w:rsidRPr="007A4313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2023110</wp:posOffset>
                </wp:positionH>
                <wp:positionV relativeFrom="paragraph">
                  <wp:posOffset>60325</wp:posOffset>
                </wp:positionV>
                <wp:extent cx="927735" cy="349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13" w:rsidRPr="00FC35FE" w:rsidRDefault="007A4313" w:rsidP="00DA236C">
                            <w:pPr>
                              <w:pStyle w:val="40"/>
                              <w:shd w:val="clear" w:color="auto" w:fill="auto"/>
                              <w:spacing w:after="0" w:line="19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3pt;margin-top:4.75pt;width:73.05pt;height:27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" filled="f" stroked="f">
                <v:textbox inset="0,0,0,0">
                  <w:txbxContent>
                    <w:p w:rsidR="007A4313" w:rsidRPr="00FC35FE" w:rsidRDefault="007A4313" w:rsidP="00DA236C">
                      <w:pPr>
                        <w:pStyle w:val="40"/>
                        <w:shd w:val="clear" w:color="auto" w:fill="auto"/>
                        <w:spacing w:after="0" w:line="19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EBE" w:rsidRPr="007A4313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749300</wp:posOffset>
                </wp:positionH>
                <wp:positionV relativeFrom="paragraph">
                  <wp:posOffset>60325</wp:posOffset>
                </wp:positionV>
                <wp:extent cx="687070" cy="2362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13" w:rsidRPr="00FC35FE" w:rsidRDefault="007A4313" w:rsidP="00DA236C">
                            <w:pPr>
                              <w:pStyle w:val="40"/>
                              <w:shd w:val="clear" w:color="auto" w:fill="auto"/>
                              <w:spacing w:after="0" w:line="19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9pt;margin-top:4.75pt;width:54.1pt;height:18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" filled="f" stroked="f">
                <v:textbox inset="0,0,0,0">
                  <w:txbxContent>
                    <w:p w:rsidR="007A4313" w:rsidRPr="00FC35FE" w:rsidRDefault="007A4313" w:rsidP="00DA236C">
                      <w:pPr>
                        <w:pStyle w:val="40"/>
                        <w:shd w:val="clear" w:color="auto" w:fill="auto"/>
                        <w:spacing w:after="0" w:line="19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5FE" w:rsidRPr="007A4313" w:rsidRDefault="00FC35FE" w:rsidP="007A4313">
      <w:pPr>
        <w:widowControl w:val="0"/>
        <w:spacing w:after="0" w:line="520" w:lineRule="exact"/>
        <w:rPr>
          <w:rFonts w:ascii="Times New Roman" w:hAnsi="Times New Roman"/>
          <w:color w:val="000000"/>
          <w:sz w:val="27"/>
          <w:szCs w:val="27"/>
        </w:rPr>
      </w:pPr>
    </w:p>
    <w:p w:rsidR="00BD3B17" w:rsidRPr="007A4313" w:rsidRDefault="00BD3B17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725953" w:rsidRPr="007A4313" w:rsidRDefault="00725953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725953" w:rsidRPr="007A4313" w:rsidRDefault="00725953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854900" w:rsidRDefault="00854900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972C3C" w:rsidRPr="007A4313" w:rsidRDefault="00972C3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</w:t>
      </w:r>
      <w:r w:rsidR="00F06C1D" w:rsidRPr="007A4313">
        <w:rPr>
          <w:rFonts w:ascii="Times New Roman" w:hAnsi="Times New Roman"/>
          <w:sz w:val="27"/>
          <w:szCs w:val="27"/>
        </w:rPr>
        <w:t xml:space="preserve"> 4</w:t>
      </w:r>
    </w:p>
    <w:p w:rsidR="00972C3C" w:rsidRPr="007A4313" w:rsidRDefault="00972C3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972C3C" w:rsidRPr="007A4313" w:rsidRDefault="00972C3C" w:rsidP="007A4313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ED1A70" w:rsidRPr="007A4313" w:rsidRDefault="00972C3C" w:rsidP="007A4313">
      <w:pPr>
        <w:widowControl w:val="0"/>
        <w:spacing w:after="0" w:line="240" w:lineRule="auto"/>
        <w:ind w:left="6521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A71A5C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7A4313" w:rsidRDefault="00C35225" w:rsidP="00C35225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Форма</w:t>
      </w:r>
    </w:p>
    <w:p w:rsidR="007A4313" w:rsidRPr="007A4313" w:rsidRDefault="007A4313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FC35FE" w:rsidP="007A431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В________</w:t>
      </w:r>
      <w:r w:rsidR="00A71A5C" w:rsidRPr="007A4313">
        <w:rPr>
          <w:rFonts w:ascii="Times New Roman" w:hAnsi="Times New Roman"/>
          <w:color w:val="000000"/>
          <w:sz w:val="27"/>
          <w:szCs w:val="27"/>
        </w:rPr>
        <w:t>____________________________</w:t>
      </w:r>
    </w:p>
    <w:p w:rsidR="00A71A5C" w:rsidRPr="007A4313" w:rsidRDefault="00A71A5C" w:rsidP="007A431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7A4313">
        <w:rPr>
          <w:rFonts w:ascii="Times New Roman" w:hAnsi="Times New Roman"/>
          <w:i/>
          <w:iCs/>
          <w:color w:val="000000"/>
          <w:sz w:val="27"/>
          <w:szCs w:val="27"/>
        </w:rPr>
        <w:t>(наименование органа местного самоуправления муниципального образования)</w:t>
      </w:r>
    </w:p>
    <w:p w:rsidR="00A71A5C" w:rsidRPr="007A4313" w:rsidRDefault="00A71A5C" w:rsidP="007A431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</w:t>
      </w:r>
      <w:r w:rsidR="00FC35FE" w:rsidRPr="007A4313">
        <w:rPr>
          <w:rFonts w:ascii="Times New Roman" w:hAnsi="Times New Roman"/>
          <w:color w:val="000000"/>
          <w:sz w:val="27"/>
          <w:szCs w:val="27"/>
        </w:rPr>
        <w:t>т_____</w:t>
      </w:r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</w:t>
      </w:r>
    </w:p>
    <w:p w:rsidR="00A71A5C" w:rsidRPr="007A4313" w:rsidRDefault="00A71A5C" w:rsidP="007A431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(далее - заявитель)</w:t>
      </w:r>
    </w:p>
    <w:p w:rsidR="00A71A5C" w:rsidRPr="007A4313" w:rsidRDefault="00A71A5C" w:rsidP="007A431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7A4313">
        <w:rPr>
          <w:rFonts w:ascii="Times New Roman" w:hAnsi="Times New Roman"/>
          <w:i/>
          <w:iCs/>
          <w:color w:val="000000"/>
          <w:sz w:val="27"/>
          <w:szCs w:val="27"/>
        </w:rPr>
        <w:t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Заявление</w:t>
      </w: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на получение ордера на производство земляных работ,</w:t>
      </w: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связанных с нарушением элементов наружного благоустройства</w:t>
      </w: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Объект и его назначение:</w:t>
      </w: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(жилой дом, административное здание, инженерные сети и т.д.)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Адрес:_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Район:_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Реквизиты согласования схемы трассы от Наименование и место проведения работ: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№_____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Площадь нарушения элементов наружного благоустройства:</w:t>
      </w:r>
    </w:p>
    <w:p w:rsidR="00A71A5C" w:rsidRPr="007A4313" w:rsidRDefault="00A71A5C" w:rsidP="007A4313">
      <w:pPr>
        <w:widowControl w:val="0"/>
        <w:spacing w:after="0" w:line="240" w:lineRule="auto"/>
        <w:ind w:firstLine="567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-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дорожного покрытия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  <w:proofErr w:type="spellStart"/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;</w:t>
      </w:r>
    </w:p>
    <w:p w:rsidR="00A71A5C" w:rsidRPr="007A4313" w:rsidRDefault="00A71A5C" w:rsidP="007A4313">
      <w:pPr>
        <w:widowControl w:val="0"/>
        <w:spacing w:after="0" w:line="240" w:lineRule="auto"/>
        <w:ind w:firstLine="567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-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асфальтового покрытия тротуара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  <w:proofErr w:type="spellStart"/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;</w:t>
      </w:r>
    </w:p>
    <w:p w:rsidR="00A71A5C" w:rsidRPr="007A4313" w:rsidRDefault="00A71A5C" w:rsidP="007A4313">
      <w:pPr>
        <w:widowControl w:val="0"/>
        <w:spacing w:after="0" w:line="240" w:lineRule="auto"/>
        <w:ind w:firstLine="567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-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асфальтового покрытия местного проезда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  <w:proofErr w:type="spellStart"/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;</w:t>
      </w:r>
    </w:p>
    <w:p w:rsidR="00A71A5C" w:rsidRPr="007A4313" w:rsidRDefault="00A71A5C" w:rsidP="007A4313">
      <w:pPr>
        <w:widowControl w:val="0"/>
        <w:spacing w:after="0" w:line="240" w:lineRule="auto"/>
        <w:ind w:firstLine="567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-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газона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  <w:proofErr w:type="spellStart"/>
      <w:r w:rsidRPr="007A4313">
        <w:rPr>
          <w:rFonts w:ascii="Times New Roman" w:hAnsi="Times New Roman"/>
          <w:color w:val="000000"/>
          <w:sz w:val="27"/>
          <w:szCs w:val="27"/>
        </w:rPr>
        <w:t>кв.м</w:t>
      </w:r>
      <w:proofErr w:type="spellEnd"/>
      <w:r w:rsidRPr="007A4313">
        <w:rPr>
          <w:rFonts w:ascii="Times New Roman" w:hAnsi="Times New Roman"/>
          <w:color w:val="000000"/>
          <w:sz w:val="27"/>
          <w:szCs w:val="27"/>
        </w:rPr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Запрашиваемые сроки проведения работ: с «___</w:t>
      </w: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_»_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 20__г. по «____»______20__г.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lastRenderedPageBreak/>
        <w:t>Заказчик:_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____________________________________________________________________</w:t>
      </w:r>
    </w:p>
    <w:p w:rsidR="00A71A5C" w:rsidRPr="007A4313" w:rsidRDefault="00A71A5C" w:rsidP="007A431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(полное наименование с указанием вышестоящей организации)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Адрес:_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__________________________________________________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юридический:_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фактический:_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Тел._____________________________________________________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ИНН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_______________________, р/с____________________________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банк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____________________________________________________,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БИК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____________________________, </w:t>
      </w:r>
      <w:proofErr w:type="spellStart"/>
      <w:r w:rsidRPr="007A4313">
        <w:rPr>
          <w:rFonts w:ascii="Times New Roman" w:hAnsi="Times New Roman"/>
          <w:color w:val="000000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color w:val="000000"/>
          <w:sz w:val="27"/>
          <w:szCs w:val="27"/>
        </w:rPr>
        <w:t>/с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ОКПО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. 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ОКОНХ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 xml:space="preserve">Обязательства </w:t>
      </w: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заказчика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 xml:space="preserve"> Подтверждаю:</w:t>
      </w:r>
    </w:p>
    <w:p w:rsidR="00A71A5C" w:rsidRPr="007A4313" w:rsidRDefault="00A71A5C" w:rsidP="007A4313">
      <w:pPr>
        <w:widowControl w:val="0"/>
        <w:spacing w:after="0" w:line="240" w:lineRule="auto"/>
        <w:ind w:firstLine="993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1)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наличие договора подряда с подрядной организацией;</w:t>
      </w:r>
    </w:p>
    <w:p w:rsidR="00A71A5C" w:rsidRPr="007A4313" w:rsidRDefault="00A71A5C" w:rsidP="007A4313">
      <w:pPr>
        <w:widowControl w:val="0"/>
        <w:spacing w:after="0" w:line="240" w:lineRule="auto"/>
        <w:ind w:firstLine="993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2)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наличие проектно-сметной документации на объект и обеспеченность </w:t>
      </w:r>
      <w:proofErr w:type="spellStart"/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финанси¬рованием</w:t>
      </w:r>
      <w:proofErr w:type="spellEnd"/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>;</w:t>
      </w:r>
    </w:p>
    <w:p w:rsidR="00A71A5C" w:rsidRPr="007A4313" w:rsidRDefault="00A71A5C" w:rsidP="007A4313">
      <w:pPr>
        <w:widowControl w:val="0"/>
        <w:spacing w:after="0" w:line="240" w:lineRule="auto"/>
        <w:ind w:firstLine="993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3)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ответственность за восстановление нарушенных дорожных покрытий, зеленых насаждений и других элементов благоустройства за счет собственных средств;</w:t>
      </w:r>
    </w:p>
    <w:p w:rsidR="00A71A5C" w:rsidRPr="007A4313" w:rsidRDefault="00A71A5C" w:rsidP="007A4313">
      <w:pPr>
        <w:widowControl w:val="0"/>
        <w:spacing w:after="0" w:line="240" w:lineRule="auto"/>
        <w:ind w:firstLine="993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4)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ответственность за соблюдение гарантийного срока проведения </w:t>
      </w:r>
      <w:proofErr w:type="spellStart"/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восстановитель¬ных</w:t>
      </w:r>
      <w:proofErr w:type="spellEnd"/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 xml:space="preserve"> работ при возникновении просадок и деформаций в течение установленного срока с даты подписания акта о возвращении объекта в эксплуатацию.</w:t>
      </w:r>
    </w:p>
    <w:p w:rsidR="00A71A5C" w:rsidRPr="007A4313" w:rsidRDefault="00A71A5C" w:rsidP="007A4313">
      <w:pPr>
        <w:widowControl w:val="0"/>
        <w:spacing w:after="0" w:line="240" w:lineRule="auto"/>
        <w:ind w:firstLine="993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(должность) (подпись) (Ф.И.О.)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«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»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20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Г.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Подрядчик: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(полное наименование с указанием вышестоящей организации)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Адрес: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юридический: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фактический: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Тел.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СРО (допуск к работам):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ИНН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 р/с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банк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БИК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, </w:t>
      </w:r>
      <w:proofErr w:type="spellStart"/>
      <w:r w:rsidRPr="007A4313">
        <w:rPr>
          <w:rFonts w:ascii="Times New Roman" w:hAnsi="Times New Roman"/>
          <w:color w:val="000000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color w:val="000000"/>
          <w:sz w:val="27"/>
          <w:szCs w:val="27"/>
        </w:rPr>
        <w:t>/с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ОКПО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ОКОНХ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Субподрядчик: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(полное наименование с указанием вышестоящей организации)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Адрес: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юридический: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фактический: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Тел.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СРО (допуск к работам):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ИНН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 р/с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банк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lastRenderedPageBreak/>
        <w:t>БИК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, </w:t>
      </w:r>
      <w:proofErr w:type="spellStart"/>
      <w:r w:rsidRPr="007A4313">
        <w:rPr>
          <w:rFonts w:ascii="Times New Roman" w:hAnsi="Times New Roman"/>
          <w:color w:val="000000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color w:val="000000"/>
          <w:sz w:val="27"/>
          <w:szCs w:val="27"/>
        </w:rPr>
        <w:t>/с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ОКПО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_.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Код по ОКОНХ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Обязательства подрядчика (субподрядчика)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Подрядчик гарантирует: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1)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соблюдение сроков строительства;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2)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 xml:space="preserve">соблюдение требований законодательства в части, регламентирующей деятельность, связанную с производством работ, выполняемых подрядчиком, а в случае их 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нарушения несет ответственность в соответствии с действующим законодательством.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Подрядчик извещен,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(должность)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(подпись)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(Ф.И.О.)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«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»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20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Г.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Ответственный производитель работ: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(Ф.И.О.)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должность: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, тел.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 xml:space="preserve">Обязательства ответственного производителя </w:t>
      </w:r>
      <w:proofErr w:type="gramStart"/>
      <w:r w:rsidRPr="007A4313">
        <w:rPr>
          <w:rFonts w:ascii="Times New Roman" w:hAnsi="Times New Roman"/>
          <w:color w:val="000000"/>
          <w:sz w:val="27"/>
          <w:szCs w:val="27"/>
        </w:rPr>
        <w:t>работ</w:t>
      </w:r>
      <w:proofErr w:type="gramEnd"/>
      <w:r w:rsidRPr="007A4313">
        <w:rPr>
          <w:rFonts w:ascii="Times New Roman" w:hAnsi="Times New Roman"/>
          <w:color w:val="000000"/>
          <w:sz w:val="27"/>
          <w:szCs w:val="27"/>
        </w:rPr>
        <w:t xml:space="preserve"> Гарантирую соблюдение Правил благоустройства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Положения об организации и проведении земляных, строительных и ремонтных работ, связанных с благоустройством территории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СНиП, чистоты и порядка и в случае нарушения готов нести ответственность в соответствии с действующим законодательством.</w:t>
      </w:r>
    </w:p>
    <w:p w:rsidR="00A71A5C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&lt;&lt;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»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20</w:t>
      </w:r>
      <w:r w:rsidRPr="007A4313">
        <w:rPr>
          <w:rFonts w:ascii="Times New Roman" w:hAnsi="Times New Roman"/>
          <w:color w:val="000000"/>
          <w:sz w:val="27"/>
          <w:szCs w:val="27"/>
        </w:rPr>
        <w:tab/>
        <w:t>г.</w:t>
      </w:r>
      <w:r w:rsidRPr="007A4313">
        <w:rPr>
          <w:rFonts w:ascii="Times New Roman" w:hAnsi="Times New Roman"/>
          <w:color w:val="000000"/>
          <w:sz w:val="27"/>
          <w:szCs w:val="27"/>
        </w:rPr>
        <w:tab/>
      </w:r>
    </w:p>
    <w:p w:rsidR="00ED1A70" w:rsidRPr="007A4313" w:rsidRDefault="00A71A5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(Ф.И.О., подпись ответственного производителя работ)</w:t>
      </w: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5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F06C1D" w:rsidRPr="007A4313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DA236C" w:rsidRPr="007A4313" w:rsidRDefault="00DA236C" w:rsidP="007A4313">
      <w:pPr>
        <w:widowControl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C35225" w:rsidRDefault="00C35225" w:rsidP="00C35225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Форма</w:t>
      </w:r>
    </w:p>
    <w:p w:rsidR="00C35225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В_____</w:t>
      </w:r>
      <w:r w:rsidR="00FC35FE" w:rsidRPr="007A4313">
        <w:rPr>
          <w:rFonts w:ascii="Times New Roman" w:hAnsi="Times New Roman"/>
          <w:color w:val="000000"/>
          <w:sz w:val="27"/>
          <w:szCs w:val="27"/>
        </w:rPr>
        <w:t>___________________________</w:t>
      </w:r>
    </w:p>
    <w:p w:rsidR="00F06C1D" w:rsidRPr="00C35225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C35225">
        <w:rPr>
          <w:rFonts w:ascii="Times New Roman" w:hAnsi="Times New Roman"/>
          <w:i/>
          <w:iCs/>
          <w:color w:val="000000"/>
          <w:sz w:val="27"/>
          <w:szCs w:val="27"/>
        </w:rPr>
        <w:t>(наименование органа местного самоуправления муниципального образования)</w:t>
      </w:r>
    </w:p>
    <w:p w:rsidR="00F06C1D" w:rsidRPr="007A4313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От_______________________________</w:t>
      </w:r>
    </w:p>
    <w:p w:rsidR="00F06C1D" w:rsidRPr="007A4313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(далее - заявитель)</w:t>
      </w:r>
    </w:p>
    <w:p w:rsidR="00F06C1D" w:rsidRPr="00C35225" w:rsidRDefault="00F06C1D" w:rsidP="00C35225">
      <w:pPr>
        <w:widowControl w:val="0"/>
        <w:spacing w:after="0" w:line="240" w:lineRule="auto"/>
        <w:ind w:left="5954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C35225">
        <w:rPr>
          <w:rFonts w:ascii="Times New Roman" w:hAnsi="Times New Roman"/>
          <w:i/>
          <w:iCs/>
          <w:color w:val="000000"/>
          <w:sz w:val="27"/>
          <w:szCs w:val="27"/>
        </w:rPr>
        <w:t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данные)</w:t>
      </w:r>
    </w:p>
    <w:p w:rsidR="00F06C1D" w:rsidRPr="007A4313" w:rsidRDefault="00F06C1D" w:rsidP="007A4313">
      <w:pPr>
        <w:pStyle w:val="20"/>
        <w:shd w:val="clear" w:color="auto" w:fill="auto"/>
        <w:spacing w:before="0" w:after="0" w:line="260" w:lineRule="exact"/>
        <w:rPr>
          <w:sz w:val="27"/>
          <w:szCs w:val="27"/>
        </w:rPr>
      </w:pPr>
    </w:p>
    <w:p w:rsidR="00F06C1D" w:rsidRPr="007A4313" w:rsidRDefault="00F06C1D" w:rsidP="007A4313">
      <w:pPr>
        <w:pStyle w:val="20"/>
        <w:shd w:val="clear" w:color="auto" w:fill="auto"/>
        <w:spacing w:before="0" w:after="0" w:line="260" w:lineRule="exact"/>
        <w:rPr>
          <w:sz w:val="27"/>
          <w:szCs w:val="27"/>
        </w:rPr>
      </w:pPr>
    </w:p>
    <w:p w:rsidR="00F06C1D" w:rsidRPr="007A4313" w:rsidRDefault="00F06C1D" w:rsidP="00C35225">
      <w:pPr>
        <w:pStyle w:val="20"/>
        <w:shd w:val="clear" w:color="auto" w:fill="auto"/>
        <w:spacing w:before="0" w:after="0" w:line="260" w:lineRule="exact"/>
        <w:jc w:val="center"/>
        <w:rPr>
          <w:sz w:val="27"/>
          <w:szCs w:val="27"/>
        </w:rPr>
      </w:pPr>
      <w:r w:rsidRPr="007A4313">
        <w:rPr>
          <w:sz w:val="27"/>
          <w:szCs w:val="27"/>
        </w:rPr>
        <w:t>Заявление</w:t>
      </w:r>
    </w:p>
    <w:p w:rsidR="00F06C1D" w:rsidRPr="007A4313" w:rsidRDefault="00F06C1D" w:rsidP="00C35225">
      <w:pPr>
        <w:pStyle w:val="20"/>
        <w:shd w:val="clear" w:color="auto" w:fill="auto"/>
        <w:spacing w:before="0" w:after="0" w:line="260" w:lineRule="exact"/>
        <w:jc w:val="center"/>
        <w:rPr>
          <w:sz w:val="27"/>
          <w:szCs w:val="27"/>
        </w:rPr>
      </w:pPr>
      <w:r w:rsidRPr="007A4313">
        <w:rPr>
          <w:sz w:val="27"/>
          <w:szCs w:val="27"/>
        </w:rPr>
        <w:t>на получение ордера на производство земляных работ</w:t>
      </w:r>
      <w:r w:rsidRPr="007A4313">
        <w:rPr>
          <w:sz w:val="27"/>
          <w:szCs w:val="27"/>
        </w:rPr>
        <w:br/>
        <w:t>в связи с аварийно-восстановительным ремонтом инженерных коммуникаций</w:t>
      </w:r>
    </w:p>
    <w:p w:rsidR="00F06C1D" w:rsidRPr="007A4313" w:rsidRDefault="00F06C1D" w:rsidP="00C3522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Наименование и место проведения работ: ________________</w:t>
      </w:r>
      <w:r w:rsidR="00FC35FE" w:rsidRPr="007A4313">
        <w:rPr>
          <w:rFonts w:ascii="Times New Roman" w:hAnsi="Times New Roman"/>
          <w:sz w:val="27"/>
          <w:szCs w:val="27"/>
        </w:rPr>
        <w:t>________________________________________</w:t>
      </w:r>
      <w:r w:rsidRPr="007A4313">
        <w:rPr>
          <w:rFonts w:ascii="Times New Roman" w:hAnsi="Times New Roman"/>
          <w:sz w:val="27"/>
          <w:szCs w:val="27"/>
        </w:rPr>
        <w:t>______________________</w:t>
      </w:r>
    </w:p>
    <w:p w:rsidR="00F06C1D" w:rsidRPr="007A4313" w:rsidRDefault="00F06C1D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Площадь нарушения элементов наружного благоустройства: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- дорожного покрытия _______ </w:t>
      </w:r>
      <w:proofErr w:type="spellStart"/>
      <w:proofErr w:type="gramStart"/>
      <w:r w:rsidRPr="007A4313">
        <w:rPr>
          <w:rFonts w:ascii="Times New Roman" w:hAnsi="Times New Roman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sz w:val="27"/>
          <w:szCs w:val="27"/>
        </w:rPr>
        <w:t xml:space="preserve">;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- асфальтового покрытия тротуара _______ </w:t>
      </w:r>
      <w:proofErr w:type="spellStart"/>
      <w:proofErr w:type="gramStart"/>
      <w:r w:rsidRPr="007A4313">
        <w:rPr>
          <w:rFonts w:ascii="Times New Roman" w:hAnsi="Times New Roman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sz w:val="27"/>
          <w:szCs w:val="27"/>
        </w:rPr>
        <w:t xml:space="preserve">;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- асфальтового покрытия местного проезда ______ </w:t>
      </w:r>
      <w:proofErr w:type="spellStart"/>
      <w:proofErr w:type="gramStart"/>
      <w:r w:rsidRPr="007A4313">
        <w:rPr>
          <w:rFonts w:ascii="Times New Roman" w:hAnsi="Times New Roman"/>
          <w:sz w:val="27"/>
          <w:szCs w:val="27"/>
        </w:rPr>
        <w:t>кв.м</w:t>
      </w:r>
      <w:proofErr w:type="spellEnd"/>
      <w:proofErr w:type="gramEnd"/>
      <w:r w:rsidRPr="007A4313">
        <w:rPr>
          <w:rFonts w:ascii="Times New Roman" w:hAnsi="Times New Roman"/>
          <w:sz w:val="27"/>
          <w:szCs w:val="27"/>
        </w:rPr>
        <w:t>;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- газона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кв.м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Дата начала проведения работ: с «___» _______________ 20___ г. 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Заказчик: ________________________________________________________. 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(полное наименование с указанием вышестоящей организации)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Адрес: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юридический: _________________________________________________,</w:t>
      </w:r>
    </w:p>
    <w:p w:rsidR="00F06C1D" w:rsidRPr="007A4313" w:rsidRDefault="00F06C1D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фактический: ___________________________________________________. </w:t>
      </w:r>
    </w:p>
    <w:p w:rsidR="00F06C1D" w:rsidRPr="007A4313" w:rsidRDefault="00F06C1D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Тел. _______________________________________________________________. ИНН _____________________________, р/с _____________________________, банк ______________________________________________________________, БИК ______________________________, </w:t>
      </w:r>
      <w:proofErr w:type="spellStart"/>
      <w:r w:rsidRPr="007A4313">
        <w:rPr>
          <w:rFonts w:ascii="Times New Roman" w:hAnsi="Times New Roman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/с__________________________. Код по ОКПО _____________________. </w:t>
      </w:r>
    </w:p>
    <w:p w:rsidR="00F06C1D" w:rsidRPr="007A4313" w:rsidRDefault="00F06C1D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Код по ОКОНХ ___________________. </w:t>
      </w:r>
    </w:p>
    <w:p w:rsidR="00F06C1D" w:rsidRPr="007A4313" w:rsidRDefault="00F06C1D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FC35FE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Подрядчик: ___________________________________________________________. 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(полное наименование с указанием вышестоящей организации)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Адрес: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юридический: _______________________________________________________,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фактический: _______________________________________________________.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Тел. _______________________________________________________________.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СРО (допуск к работам): 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ИНН _____________________________, р/с _____________________________,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банк ______________________________________________________________, БИК _______________________, </w:t>
      </w:r>
      <w:proofErr w:type="spellStart"/>
      <w:r w:rsidRPr="007A4313">
        <w:rPr>
          <w:rFonts w:ascii="Times New Roman" w:hAnsi="Times New Roman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/с ________________________________.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Код по ОКПО _______________________.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Код по ОКОНХ ____________________.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Субподрядчик: ______________________________________________________.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(полное наименование с указанием вышестоящей организации)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Адрес: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юридический: ________________________________________________________,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фактический: _________________________________________________________.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Тел. ________________________________________________________________.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СРО (допуск к работам): ______________________________________________.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ИНН _____________________________, р/с _____________________________,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банк ______________________________________________________________,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БИК _______________________, </w:t>
      </w:r>
      <w:proofErr w:type="spellStart"/>
      <w:r w:rsidRPr="007A4313">
        <w:rPr>
          <w:rFonts w:ascii="Times New Roman" w:hAnsi="Times New Roman"/>
          <w:sz w:val="27"/>
          <w:szCs w:val="27"/>
        </w:rPr>
        <w:t>корр</w:t>
      </w:r>
      <w:proofErr w:type="spellEnd"/>
      <w:r w:rsidRPr="007A4313">
        <w:rPr>
          <w:rFonts w:ascii="Times New Roman" w:hAnsi="Times New Roman"/>
          <w:sz w:val="27"/>
          <w:szCs w:val="27"/>
        </w:rPr>
        <w:t>/с _________________________________,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Код по ОКПО __________________.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Код по ОКОНХ ___________________.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Ответственный производитель работ: _____________________________________,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               (Ф.И.О.)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7A4313">
        <w:rPr>
          <w:rFonts w:ascii="Times New Roman" w:hAnsi="Times New Roman"/>
          <w:sz w:val="27"/>
          <w:szCs w:val="27"/>
        </w:rPr>
        <w:t>должность:_</w:t>
      </w:r>
      <w:proofErr w:type="gramEnd"/>
      <w:r w:rsidRPr="007A4313">
        <w:rPr>
          <w:rFonts w:ascii="Times New Roman" w:hAnsi="Times New Roman"/>
          <w:sz w:val="27"/>
          <w:szCs w:val="27"/>
        </w:rPr>
        <w:t xml:space="preserve">____________________________________, тел. ________________.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Подпись уполномоченного лица заказчика: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_________________ _____________ ________________________________ </w:t>
      </w:r>
    </w:p>
    <w:p w:rsidR="00F06C1D" w:rsidRPr="007A4313" w:rsidRDefault="00FC35FE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 </w:t>
      </w:r>
      <w:r w:rsidR="00F06C1D" w:rsidRPr="007A4313">
        <w:rPr>
          <w:rFonts w:ascii="Times New Roman" w:hAnsi="Times New Roman"/>
          <w:sz w:val="27"/>
          <w:szCs w:val="27"/>
        </w:rPr>
        <w:t xml:space="preserve"> (</w:t>
      </w:r>
      <w:proofErr w:type="gramStart"/>
      <w:r w:rsidR="00F06C1D" w:rsidRPr="007A4313">
        <w:rPr>
          <w:rFonts w:ascii="Times New Roman" w:hAnsi="Times New Roman"/>
          <w:sz w:val="27"/>
          <w:szCs w:val="27"/>
        </w:rPr>
        <w:t>дол</w:t>
      </w:r>
      <w:r w:rsidRPr="007A4313">
        <w:rPr>
          <w:rFonts w:ascii="Times New Roman" w:hAnsi="Times New Roman"/>
          <w:sz w:val="27"/>
          <w:szCs w:val="27"/>
        </w:rPr>
        <w:t xml:space="preserve">жность)   </w:t>
      </w:r>
      <w:proofErr w:type="gramEnd"/>
      <w:r w:rsidRPr="007A4313">
        <w:rPr>
          <w:rFonts w:ascii="Times New Roman" w:hAnsi="Times New Roman"/>
          <w:sz w:val="27"/>
          <w:szCs w:val="27"/>
        </w:rPr>
        <w:t xml:space="preserve">        </w:t>
      </w:r>
      <w:r w:rsidR="00F06C1D" w:rsidRPr="007A4313">
        <w:rPr>
          <w:rFonts w:ascii="Times New Roman" w:hAnsi="Times New Roman"/>
          <w:sz w:val="27"/>
          <w:szCs w:val="27"/>
        </w:rPr>
        <w:t xml:space="preserve"> (подпись)              </w:t>
      </w:r>
      <w:r w:rsidRPr="007A4313">
        <w:rPr>
          <w:rFonts w:ascii="Times New Roman" w:hAnsi="Times New Roman"/>
          <w:sz w:val="27"/>
          <w:szCs w:val="27"/>
        </w:rPr>
        <w:t xml:space="preserve">             </w:t>
      </w:r>
      <w:r w:rsidR="00F06C1D" w:rsidRPr="007A4313">
        <w:rPr>
          <w:rFonts w:ascii="Times New Roman" w:hAnsi="Times New Roman"/>
          <w:sz w:val="27"/>
          <w:szCs w:val="27"/>
        </w:rPr>
        <w:t xml:space="preserve"> (Ф.И.О.)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A236C" w:rsidRPr="007A4313" w:rsidRDefault="00F06C1D" w:rsidP="007A4313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«___» _____________ 20___ г.</w:t>
      </w:r>
    </w:p>
    <w:p w:rsidR="00F06C1D" w:rsidRPr="007A4313" w:rsidRDefault="00F06C1D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6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F06C1D" w:rsidRPr="007A4313" w:rsidRDefault="00F06C1D" w:rsidP="00C35225">
      <w:pPr>
        <w:tabs>
          <w:tab w:val="left" w:pos="1276"/>
        </w:tabs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F06C1D" w:rsidRPr="007A4313" w:rsidRDefault="00F06C1D" w:rsidP="007A431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35225" w:rsidRDefault="00C35225" w:rsidP="00C35225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Форма</w:t>
      </w:r>
    </w:p>
    <w:p w:rsidR="00C35225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</w:p>
    <w:p w:rsidR="00C35225" w:rsidRPr="007A4313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В________________________________</w:t>
      </w:r>
    </w:p>
    <w:p w:rsidR="00C35225" w:rsidRPr="00C35225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C35225">
        <w:rPr>
          <w:rFonts w:ascii="Times New Roman" w:hAnsi="Times New Roman"/>
          <w:i/>
          <w:iCs/>
          <w:color w:val="000000"/>
          <w:sz w:val="27"/>
          <w:szCs w:val="27"/>
        </w:rPr>
        <w:t>(наименование органа местного самоуправления муниципального образования)</w:t>
      </w:r>
    </w:p>
    <w:p w:rsidR="00C35225" w:rsidRPr="007A4313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От_______________________________</w:t>
      </w:r>
    </w:p>
    <w:p w:rsidR="00C35225" w:rsidRPr="007A4313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(далее - заявитель)</w:t>
      </w:r>
    </w:p>
    <w:p w:rsidR="00C35225" w:rsidRPr="00C35225" w:rsidRDefault="00C35225" w:rsidP="00C35225">
      <w:pPr>
        <w:widowControl w:val="0"/>
        <w:spacing w:after="0" w:line="240" w:lineRule="auto"/>
        <w:ind w:left="5954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C35225">
        <w:rPr>
          <w:rFonts w:ascii="Times New Roman" w:hAnsi="Times New Roman"/>
          <w:i/>
          <w:iCs/>
          <w:color w:val="000000"/>
          <w:sz w:val="27"/>
          <w:szCs w:val="27"/>
        </w:rPr>
        <w:t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данные)</w:t>
      </w:r>
    </w:p>
    <w:p w:rsidR="00F06C1D" w:rsidRPr="007A4313" w:rsidRDefault="00F06C1D" w:rsidP="007A431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F06C1D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F06C1D" w:rsidRPr="007A4313" w:rsidRDefault="00F06C1D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7A4313">
        <w:rPr>
          <w:b/>
          <w:bCs/>
          <w:color w:val="auto"/>
          <w:sz w:val="27"/>
          <w:szCs w:val="27"/>
        </w:rPr>
        <w:t>Заявление</w:t>
      </w:r>
    </w:p>
    <w:p w:rsidR="00610278" w:rsidRPr="007A4313" w:rsidRDefault="00F06C1D" w:rsidP="007A4313">
      <w:pPr>
        <w:pStyle w:val="Default"/>
        <w:jc w:val="center"/>
        <w:rPr>
          <w:b/>
          <w:color w:val="auto"/>
          <w:sz w:val="27"/>
          <w:szCs w:val="27"/>
        </w:rPr>
      </w:pPr>
      <w:r w:rsidRPr="007A4313">
        <w:rPr>
          <w:b/>
          <w:color w:val="auto"/>
          <w:sz w:val="27"/>
          <w:szCs w:val="27"/>
        </w:rPr>
        <w:t>на внесение в ордер сведений об изменении срока действия и сведений о выполнении работ по частичному восстановлению наружного благоустройства</w:t>
      </w:r>
    </w:p>
    <w:p w:rsidR="00F06C1D" w:rsidRPr="007A4313" w:rsidRDefault="00F06C1D" w:rsidP="007A4313">
      <w:pPr>
        <w:pStyle w:val="Default"/>
        <w:jc w:val="center"/>
        <w:rPr>
          <w:b/>
          <w:color w:val="auto"/>
          <w:sz w:val="27"/>
          <w:szCs w:val="27"/>
        </w:rPr>
      </w:pPr>
      <w:r w:rsidRPr="007A4313">
        <w:rPr>
          <w:b/>
          <w:color w:val="auto"/>
          <w:sz w:val="27"/>
          <w:szCs w:val="27"/>
        </w:rPr>
        <w:t xml:space="preserve"> (в зимний период) </w:t>
      </w:r>
    </w:p>
    <w:p w:rsidR="00F06C1D" w:rsidRPr="007A4313" w:rsidRDefault="00F06C1D" w:rsidP="007A4313">
      <w:pPr>
        <w:pStyle w:val="Default"/>
        <w:jc w:val="center"/>
        <w:rPr>
          <w:b/>
          <w:color w:val="auto"/>
          <w:sz w:val="27"/>
          <w:szCs w:val="27"/>
        </w:rPr>
      </w:pPr>
    </w:p>
    <w:p w:rsidR="00F06C1D" w:rsidRPr="007A4313" w:rsidRDefault="00F06C1D" w:rsidP="00C35225">
      <w:pPr>
        <w:pStyle w:val="Default"/>
        <w:jc w:val="center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>Ордер от «____» ________________ 20___ г. № _________.</w:t>
      </w:r>
    </w:p>
    <w:p w:rsidR="00C35225" w:rsidRDefault="00C35225" w:rsidP="007A4313">
      <w:pPr>
        <w:pStyle w:val="Default"/>
        <w:jc w:val="both"/>
        <w:rPr>
          <w:color w:val="auto"/>
          <w:sz w:val="27"/>
          <w:szCs w:val="27"/>
        </w:rPr>
      </w:pPr>
    </w:p>
    <w:p w:rsidR="00F06C1D" w:rsidRPr="007A4313" w:rsidRDefault="00F06C1D" w:rsidP="007A4313">
      <w:pPr>
        <w:pStyle w:val="Default"/>
        <w:jc w:val="both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>Наименование и место проведения работ:</w:t>
      </w:r>
    </w:p>
    <w:p w:rsidR="00F06C1D" w:rsidRPr="007A4313" w:rsidRDefault="00F06C1D" w:rsidP="007A4313">
      <w:pPr>
        <w:pStyle w:val="Default"/>
        <w:jc w:val="both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 xml:space="preserve"> ______________________________________________________________________ </w:t>
      </w:r>
    </w:p>
    <w:p w:rsidR="00C35225" w:rsidRDefault="00C35225" w:rsidP="007A4313">
      <w:pPr>
        <w:pStyle w:val="Default"/>
        <w:jc w:val="both"/>
        <w:rPr>
          <w:color w:val="auto"/>
          <w:sz w:val="27"/>
          <w:szCs w:val="27"/>
        </w:rPr>
      </w:pPr>
    </w:p>
    <w:p w:rsidR="00F06C1D" w:rsidRPr="007A4313" w:rsidRDefault="00F06C1D" w:rsidP="007A4313">
      <w:pPr>
        <w:pStyle w:val="Default"/>
        <w:jc w:val="both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 xml:space="preserve">Ответственный производитель работ: __________________________________, </w:t>
      </w:r>
    </w:p>
    <w:p w:rsidR="00F06C1D" w:rsidRPr="00C35225" w:rsidRDefault="00F06C1D" w:rsidP="007A4313">
      <w:pPr>
        <w:pStyle w:val="Default"/>
        <w:jc w:val="center"/>
        <w:rPr>
          <w:color w:val="auto"/>
          <w:sz w:val="22"/>
          <w:szCs w:val="22"/>
        </w:rPr>
      </w:pPr>
      <w:r w:rsidRPr="00C35225">
        <w:rPr>
          <w:color w:val="auto"/>
          <w:sz w:val="22"/>
          <w:szCs w:val="22"/>
        </w:rPr>
        <w:t xml:space="preserve">                           (Ф.И.О.) </w:t>
      </w:r>
    </w:p>
    <w:p w:rsidR="00F06C1D" w:rsidRPr="007A4313" w:rsidRDefault="00F06C1D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>должность: _______________________________________, тел. _____________.</w:t>
      </w:r>
    </w:p>
    <w:p w:rsidR="00F06C1D" w:rsidRPr="007A4313" w:rsidRDefault="00F06C1D" w:rsidP="007A4313">
      <w:pPr>
        <w:pStyle w:val="Default"/>
        <w:jc w:val="center"/>
        <w:rPr>
          <w:color w:val="auto"/>
          <w:sz w:val="27"/>
          <w:szCs w:val="27"/>
        </w:rPr>
      </w:pPr>
    </w:p>
    <w:p w:rsidR="00F06C1D" w:rsidRPr="007A4313" w:rsidRDefault="00F06C1D" w:rsidP="007A4313">
      <w:pPr>
        <w:pStyle w:val="Default"/>
        <w:jc w:val="both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>Подпись уполномоченного лица заказчика:</w:t>
      </w:r>
    </w:p>
    <w:p w:rsidR="00F06C1D" w:rsidRPr="007A4313" w:rsidRDefault="00F06C1D" w:rsidP="007A4313">
      <w:pPr>
        <w:pStyle w:val="Default"/>
        <w:jc w:val="both"/>
        <w:rPr>
          <w:color w:val="auto"/>
          <w:sz w:val="27"/>
          <w:szCs w:val="27"/>
        </w:rPr>
      </w:pPr>
      <w:r w:rsidRPr="007A4313">
        <w:rPr>
          <w:color w:val="auto"/>
          <w:sz w:val="27"/>
          <w:szCs w:val="27"/>
        </w:rPr>
        <w:t xml:space="preserve"> _________________ _____________ _______________________________________ </w:t>
      </w:r>
    </w:p>
    <w:p w:rsidR="00F06C1D" w:rsidRPr="00C35225" w:rsidRDefault="00F06C1D" w:rsidP="007A4313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35225">
        <w:rPr>
          <w:color w:val="auto"/>
          <w:sz w:val="22"/>
          <w:szCs w:val="22"/>
        </w:rPr>
        <w:t>(</w:t>
      </w:r>
      <w:proofErr w:type="gramStart"/>
      <w:r w:rsidRPr="00C35225">
        <w:rPr>
          <w:color w:val="auto"/>
          <w:sz w:val="22"/>
          <w:szCs w:val="22"/>
        </w:rPr>
        <w:t xml:space="preserve">должность)   </w:t>
      </w:r>
      <w:proofErr w:type="gramEnd"/>
      <w:r w:rsidRPr="00C35225">
        <w:rPr>
          <w:color w:val="auto"/>
          <w:sz w:val="22"/>
          <w:szCs w:val="22"/>
        </w:rPr>
        <w:t xml:space="preserve">            (подпись)                        (Ф.И.О.) </w:t>
      </w:r>
    </w:p>
    <w:p w:rsidR="00F06C1D" w:rsidRPr="007A4313" w:rsidRDefault="00F06C1D" w:rsidP="007A4313">
      <w:pPr>
        <w:pStyle w:val="Default"/>
        <w:jc w:val="center"/>
        <w:rPr>
          <w:color w:val="auto"/>
          <w:sz w:val="27"/>
          <w:szCs w:val="27"/>
        </w:rPr>
      </w:pPr>
    </w:p>
    <w:p w:rsidR="00F06C1D" w:rsidRPr="007A4313" w:rsidRDefault="00F06C1D" w:rsidP="00C35225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«___» _____________ 20___ г.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7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F06C1D" w:rsidRPr="007A4313" w:rsidRDefault="00F06C1D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F06C1D" w:rsidRPr="007A4313" w:rsidRDefault="00F06C1D" w:rsidP="00C35225">
      <w:pPr>
        <w:tabs>
          <w:tab w:val="left" w:pos="1276"/>
        </w:tabs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F06C1D" w:rsidRPr="007A4313" w:rsidRDefault="00F06C1D" w:rsidP="007A431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06C1D" w:rsidRDefault="00BA068C" w:rsidP="00BA068C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Форма</w:t>
      </w:r>
    </w:p>
    <w:p w:rsidR="00BA068C" w:rsidRPr="007A4313" w:rsidRDefault="00BA068C" w:rsidP="00BA068C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</w:p>
    <w:p w:rsidR="00F06C1D" w:rsidRPr="007A4313" w:rsidRDefault="000A4066" w:rsidP="00BA068C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В____</w:t>
      </w:r>
      <w:r w:rsidR="00F06C1D" w:rsidRPr="007A4313">
        <w:rPr>
          <w:rFonts w:ascii="Times New Roman" w:hAnsi="Times New Roman"/>
          <w:color w:val="000000"/>
          <w:sz w:val="27"/>
          <w:szCs w:val="27"/>
        </w:rPr>
        <w:t>________________________________</w:t>
      </w:r>
    </w:p>
    <w:p w:rsidR="00F06C1D" w:rsidRPr="00BA068C" w:rsidRDefault="00F06C1D" w:rsidP="00BA068C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BA068C">
        <w:rPr>
          <w:rFonts w:ascii="Times New Roman" w:hAnsi="Times New Roman"/>
          <w:i/>
          <w:iCs/>
          <w:color w:val="000000"/>
          <w:sz w:val="27"/>
          <w:szCs w:val="27"/>
        </w:rPr>
        <w:t>(наименование органа местного самоуправления муниципального образования)</w:t>
      </w:r>
    </w:p>
    <w:p w:rsidR="00F06C1D" w:rsidRPr="007A4313" w:rsidRDefault="00F06C1D" w:rsidP="00BA068C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О</w:t>
      </w:r>
      <w:r w:rsidR="000A4066" w:rsidRPr="007A4313">
        <w:rPr>
          <w:rFonts w:ascii="Times New Roman" w:hAnsi="Times New Roman"/>
          <w:color w:val="000000"/>
          <w:sz w:val="27"/>
          <w:szCs w:val="27"/>
        </w:rPr>
        <w:t>т___</w:t>
      </w:r>
      <w:r w:rsidRPr="007A4313">
        <w:rPr>
          <w:rFonts w:ascii="Times New Roman" w:hAnsi="Times New Roman"/>
          <w:color w:val="000000"/>
          <w:sz w:val="27"/>
          <w:szCs w:val="27"/>
        </w:rPr>
        <w:t>________________________________</w:t>
      </w:r>
    </w:p>
    <w:p w:rsidR="00F06C1D" w:rsidRPr="007A4313" w:rsidRDefault="00F06C1D" w:rsidP="00BA068C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7"/>
          <w:szCs w:val="27"/>
        </w:rPr>
      </w:pPr>
      <w:r w:rsidRPr="007A4313">
        <w:rPr>
          <w:rFonts w:ascii="Times New Roman" w:hAnsi="Times New Roman"/>
          <w:color w:val="000000"/>
          <w:sz w:val="27"/>
          <w:szCs w:val="27"/>
        </w:rPr>
        <w:t>(далее - заявитель)</w:t>
      </w:r>
    </w:p>
    <w:p w:rsidR="00F06C1D" w:rsidRPr="00BA068C" w:rsidRDefault="00F06C1D" w:rsidP="00BA068C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BA068C">
        <w:rPr>
          <w:rFonts w:ascii="Times New Roman" w:hAnsi="Times New Roman"/>
          <w:i/>
          <w:iCs/>
          <w:color w:val="000000"/>
          <w:sz w:val="27"/>
          <w:szCs w:val="27"/>
        </w:rPr>
        <w:t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данные)</w:t>
      </w:r>
    </w:p>
    <w:p w:rsidR="00F06C1D" w:rsidRPr="007A4313" w:rsidRDefault="00F06C1D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BA068C" w:rsidRDefault="00BA068C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F06C1D" w:rsidRPr="007A4313" w:rsidRDefault="00F06C1D" w:rsidP="007A4313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7A4313">
        <w:rPr>
          <w:b/>
          <w:bCs/>
          <w:color w:val="auto"/>
          <w:sz w:val="27"/>
          <w:szCs w:val="27"/>
        </w:rPr>
        <w:t>Заявление</w:t>
      </w:r>
    </w:p>
    <w:p w:rsidR="00F06C1D" w:rsidRPr="007A4313" w:rsidRDefault="00F06C1D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на внесение в ордер отметки о выполнении работ по восстановлению наружного благоустройства</w:t>
      </w:r>
    </w:p>
    <w:p w:rsidR="00F06C1D" w:rsidRPr="007A4313" w:rsidRDefault="00F06C1D" w:rsidP="007A4313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C3522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Ордер от «____» _______________ 20___ г. № ________.</w:t>
      </w:r>
    </w:p>
    <w:p w:rsidR="00C35225" w:rsidRDefault="00C35225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Наименование и место проведения работ:</w:t>
      </w:r>
    </w:p>
    <w:p w:rsidR="00F06C1D" w:rsidRPr="007A4313" w:rsidRDefault="00F06C1D" w:rsidP="007A4313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______________________________________________________________________ </w:t>
      </w:r>
    </w:p>
    <w:p w:rsidR="00C35225" w:rsidRDefault="00C35225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Ответственный производитель работ: _____________________________________ </w:t>
      </w:r>
    </w:p>
    <w:p w:rsidR="00F06C1D" w:rsidRPr="00C35225" w:rsidRDefault="00F06C1D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                                                (Ф.И.О.)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должность: _______________________________________, тел. _____________.</w:t>
      </w:r>
    </w:p>
    <w:p w:rsidR="00C35225" w:rsidRDefault="00C35225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Подпись уполномоченного лица заказчика: </w:t>
      </w:r>
    </w:p>
    <w:p w:rsidR="00F06C1D" w:rsidRPr="007A4313" w:rsidRDefault="00F06C1D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 _____________ _______________________________</w:t>
      </w:r>
      <w:r w:rsidR="000A4066" w:rsidRPr="007A4313">
        <w:rPr>
          <w:rFonts w:ascii="Times New Roman" w:hAnsi="Times New Roman"/>
          <w:sz w:val="27"/>
          <w:szCs w:val="27"/>
        </w:rPr>
        <w:t>____________</w:t>
      </w:r>
      <w:r w:rsidRPr="007A4313">
        <w:rPr>
          <w:rFonts w:ascii="Times New Roman" w:hAnsi="Times New Roman"/>
          <w:sz w:val="27"/>
          <w:szCs w:val="27"/>
        </w:rPr>
        <w:t xml:space="preserve">___ </w:t>
      </w:r>
    </w:p>
    <w:p w:rsidR="00F06C1D" w:rsidRPr="00C35225" w:rsidRDefault="000A4066" w:rsidP="007A43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</w:t>
      </w:r>
      <w:proofErr w:type="gramStart"/>
      <w:r w:rsidRPr="00C35225">
        <w:rPr>
          <w:rFonts w:ascii="Times New Roman" w:hAnsi="Times New Roman"/>
        </w:rPr>
        <w:t xml:space="preserve">должность) </w:t>
      </w:r>
      <w:r w:rsidR="00F06C1D" w:rsidRPr="00C35225">
        <w:rPr>
          <w:rFonts w:ascii="Times New Roman" w:hAnsi="Times New Roman"/>
        </w:rPr>
        <w:t xml:space="preserve">  </w:t>
      </w:r>
      <w:proofErr w:type="gramEnd"/>
      <w:r w:rsidR="00F06C1D" w:rsidRPr="00C35225">
        <w:rPr>
          <w:rFonts w:ascii="Times New Roman" w:hAnsi="Times New Roman"/>
        </w:rPr>
        <w:t xml:space="preserve">      (подпись)                                (Ф.И.О.) </w:t>
      </w:r>
    </w:p>
    <w:p w:rsidR="00F06C1D" w:rsidRPr="00C35225" w:rsidRDefault="00F06C1D" w:rsidP="007A4313">
      <w:pPr>
        <w:spacing w:after="0" w:line="240" w:lineRule="auto"/>
        <w:jc w:val="both"/>
        <w:rPr>
          <w:rFonts w:ascii="Times New Roman" w:hAnsi="Times New Roman"/>
        </w:rPr>
      </w:pPr>
    </w:p>
    <w:p w:rsidR="00BA068C" w:rsidRDefault="00BA068C" w:rsidP="00BA068C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BA068C" w:rsidRDefault="00F06C1D" w:rsidP="00BA068C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«___» _____________ 20___ г.</w:t>
      </w:r>
      <w:r w:rsidR="00BA068C">
        <w:rPr>
          <w:rFonts w:ascii="Times New Roman" w:hAnsi="Times New Roman"/>
          <w:sz w:val="27"/>
          <w:szCs w:val="27"/>
        </w:rPr>
        <w:br w:type="page"/>
      </w:r>
    </w:p>
    <w:p w:rsidR="00F3164F" w:rsidRPr="007A4313" w:rsidRDefault="00F3164F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8</w:t>
      </w:r>
    </w:p>
    <w:p w:rsidR="00F3164F" w:rsidRPr="007A4313" w:rsidRDefault="00F3164F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F3164F" w:rsidRPr="007A4313" w:rsidRDefault="00F3164F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F3164F" w:rsidRPr="007A4313" w:rsidRDefault="00F3164F" w:rsidP="00C35225">
      <w:pPr>
        <w:tabs>
          <w:tab w:val="left" w:pos="1276"/>
        </w:tabs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Требования к фотофиксации места</w:t>
      </w:r>
    </w:p>
    <w:p w:rsidR="00F3164F" w:rsidRPr="007A4313" w:rsidRDefault="00F3164F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производства земляных работ</w:t>
      </w:r>
    </w:p>
    <w:p w:rsidR="00F3164F" w:rsidRPr="007A4313" w:rsidRDefault="00F3164F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 Заявитель должен представить фотофиксацию места до начала и после производства земляных работ.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 Фотофиксация должна осуществляться в светлое время суток (в темное время - с использованием искусственного освещения). На фотографии должно быть место проведения земляных работ с привязкой на местности, с состоянием почвы, рельефа, улично-дорожной сети, зеленых насаждений, зданий и сооружений, малых архитектурных форм.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 Для дальнейшего хранения в архиве фотофиксация должна представляться в формате JPEG с минимальным разрешением от 1280 * 960 пикселей.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4. Конвертация файлов в другие форматы с другим качеством недопустима.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5. Количество представляемой фотофиксации: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при производстве земляных работ, связанных с аварийно-восстановительным ремонтом инженерных коммуникаций, - не менее двух фотографий места производства работ (с разных ракурсов);</w:t>
      </w:r>
    </w:p>
    <w:p w:rsidR="00F3164F" w:rsidRPr="007A4313" w:rsidRDefault="00F3164F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- при производстве земляных работ, связанных с нарушением элементов наружного благоустройства (линейных объектов), - не менее двух фотографий места производства работ (с разных ракурсов) на каждые 20 метров по всей длине объекта.</w:t>
      </w: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6. Не допускается представление фотографий, отпечатанных с пленок и наклеенных на бумажный носитель.</w:t>
      </w: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F3164F" w:rsidRPr="007A4313" w:rsidRDefault="00F3164F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F3164F" w:rsidRPr="007A4313" w:rsidRDefault="00F3164F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9</w:t>
      </w:r>
    </w:p>
    <w:p w:rsidR="00F3164F" w:rsidRPr="007A4313" w:rsidRDefault="00F3164F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F3164F" w:rsidRPr="007A4313" w:rsidRDefault="00F3164F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F3164F" w:rsidRPr="007A4313" w:rsidRDefault="00F3164F" w:rsidP="00C35225">
      <w:pPr>
        <w:spacing w:after="0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Гарантийное обязательство</w:t>
      </w: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Производитель инженерно-коммуникационных (земляных) работ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______________________________________________________________________,</w:t>
      </w:r>
    </w:p>
    <w:p w:rsidR="00C649B6" w:rsidRPr="00C35225" w:rsidRDefault="00C649B6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(наименование производителя работ)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</w:t>
      </w:r>
    </w:p>
    <w:p w:rsidR="00C649B6" w:rsidRPr="00C35225" w:rsidRDefault="00C649B6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(фактический и юридический адреса, телефон)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______________________________________________________________________,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лице ________________________________________________________________</w:t>
      </w:r>
    </w:p>
    <w:p w:rsidR="00C649B6" w:rsidRPr="00C35225" w:rsidRDefault="00C649B6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(должность, Ф.И.О. законного представителя)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______________________________________________________________________,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действующего на основании ____________________________________________,</w:t>
      </w:r>
    </w:p>
    <w:p w:rsidR="00C649B6" w:rsidRPr="00C35225" w:rsidRDefault="000A4066" w:rsidP="007A4313">
      <w:pPr>
        <w:spacing w:after="0" w:line="240" w:lineRule="auto"/>
        <w:jc w:val="center"/>
        <w:rPr>
          <w:rFonts w:ascii="Times New Roman" w:hAnsi="Times New Roman"/>
        </w:rPr>
      </w:pPr>
      <w:r w:rsidRPr="007A4313">
        <w:rPr>
          <w:rFonts w:ascii="Times New Roman" w:hAnsi="Times New Roman"/>
          <w:sz w:val="27"/>
          <w:szCs w:val="27"/>
        </w:rPr>
        <w:t xml:space="preserve">                          </w:t>
      </w:r>
      <w:r w:rsidR="00C649B6" w:rsidRPr="007A4313">
        <w:rPr>
          <w:rFonts w:ascii="Times New Roman" w:hAnsi="Times New Roman"/>
          <w:sz w:val="27"/>
          <w:szCs w:val="27"/>
        </w:rPr>
        <w:t>(</w:t>
      </w:r>
      <w:r w:rsidR="00C649B6" w:rsidRPr="00C35225">
        <w:rPr>
          <w:rFonts w:ascii="Times New Roman" w:hAnsi="Times New Roman"/>
        </w:rPr>
        <w:t>документ, подтверждающий полномочия законного представителя)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и заказчик _____________________________________________________________ ______________________________________________________________________,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35225">
        <w:rPr>
          <w:rFonts w:ascii="Times New Roman" w:hAnsi="Times New Roman"/>
        </w:rPr>
        <w:t xml:space="preserve">(наименование заказчика) </w:t>
      </w:r>
      <w:r w:rsidRPr="007A4313">
        <w:rPr>
          <w:rFonts w:ascii="Times New Roman" w:hAnsi="Times New Roman"/>
          <w:sz w:val="27"/>
          <w:szCs w:val="27"/>
        </w:rPr>
        <w:t xml:space="preserve">______________________________________________________________________ 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C35225">
        <w:rPr>
          <w:rFonts w:ascii="Times New Roman" w:hAnsi="Times New Roman"/>
        </w:rPr>
        <w:t xml:space="preserve">(фактический и юридический адреса, телефон) </w:t>
      </w: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______________________________________________________________________,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лице ________________________________________________________________ </w:t>
      </w:r>
    </w:p>
    <w:p w:rsidR="00C649B6" w:rsidRPr="00C35225" w:rsidRDefault="00C649B6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(должность, Ф.И.О. законного представителя)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______________________________________________________________________,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действующего на основании ____________________________________________,</w:t>
      </w:r>
    </w:p>
    <w:p w:rsidR="00C649B6" w:rsidRPr="007A4313" w:rsidRDefault="000A4066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                  </w:t>
      </w:r>
      <w:r w:rsidRPr="00C35225">
        <w:rPr>
          <w:rFonts w:ascii="Times New Roman" w:hAnsi="Times New Roman"/>
        </w:rPr>
        <w:t xml:space="preserve"> </w:t>
      </w:r>
      <w:r w:rsidR="00C649B6" w:rsidRPr="00C35225">
        <w:rPr>
          <w:rFonts w:ascii="Times New Roman" w:hAnsi="Times New Roman"/>
        </w:rPr>
        <w:t xml:space="preserve">(документ, подтверждающий полномочия законного представителя)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1.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благоустройства: ______________________________________________________________________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______________________________________________________________________. </w:t>
      </w:r>
    </w:p>
    <w:p w:rsidR="00C649B6" w:rsidRPr="00C35225" w:rsidRDefault="00C649B6" w:rsidP="007A4313">
      <w:pP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(вид работ, объект благоустройства и его местонахождение)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2.Выполнение исполнительной съёмки проложенных инженерных коммуникаций специализированной изыскательской организацией до засыпки траншеи (приямков ГНБ) в процессе строительства, при капитальном ремонте и замене коммуникаций, передачу продольных профилей ГНБ изыскательской организации; сдачу исполнительного плана инженерных сетей для внесения изменений в Карту (план) инженерных коммуникаций и строительства ___________________________ муниципального района.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Производитель работ: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_______________________ _______________ _______________________________ </w:t>
      </w:r>
    </w:p>
    <w:p w:rsidR="00C649B6" w:rsidRPr="007A4313" w:rsidRDefault="00C649B6" w:rsidP="007A4313">
      <w:pPr>
        <w:spacing w:after="0" w:line="240" w:lineRule="auto"/>
        <w:ind w:firstLine="993"/>
        <w:jc w:val="both"/>
        <w:rPr>
          <w:rFonts w:ascii="Times New Roman" w:hAnsi="Times New Roman"/>
          <w:sz w:val="27"/>
          <w:szCs w:val="27"/>
        </w:rPr>
      </w:pPr>
      <w:r w:rsidRPr="00C35225">
        <w:rPr>
          <w:rFonts w:ascii="Times New Roman" w:hAnsi="Times New Roman"/>
        </w:rPr>
        <w:t>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Pr="00C35225">
        <w:rPr>
          <w:rFonts w:ascii="Times New Roman" w:hAnsi="Times New Roman"/>
        </w:rPr>
        <w:t xml:space="preserve">    </w:t>
      </w:r>
      <w:r w:rsidR="000A4066" w:rsidRPr="00C35225">
        <w:rPr>
          <w:rFonts w:ascii="Times New Roman" w:hAnsi="Times New Roman"/>
        </w:rPr>
        <w:t xml:space="preserve">          </w:t>
      </w:r>
      <w:r w:rsidRPr="00C35225">
        <w:rPr>
          <w:rFonts w:ascii="Times New Roman" w:hAnsi="Times New Roman"/>
        </w:rPr>
        <w:t xml:space="preserve"> (</w:t>
      </w:r>
      <w:r w:rsidR="000A4066" w:rsidRPr="00C35225">
        <w:rPr>
          <w:rFonts w:ascii="Times New Roman" w:hAnsi="Times New Roman"/>
        </w:rPr>
        <w:t xml:space="preserve">подпись)          </w:t>
      </w:r>
      <w:r w:rsidRPr="00C35225">
        <w:rPr>
          <w:rFonts w:ascii="Times New Roman" w:hAnsi="Times New Roman"/>
        </w:rPr>
        <w:t xml:space="preserve">  (Ф.И.О. законного представителя)</w:t>
      </w:r>
      <w:r w:rsidRPr="007A4313">
        <w:rPr>
          <w:rFonts w:ascii="Times New Roman" w:hAnsi="Times New Roman"/>
          <w:sz w:val="27"/>
          <w:szCs w:val="27"/>
        </w:rPr>
        <w:t xml:space="preserve">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М.П.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Заказчик: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_______________________ _________________ _____________________________ </w:t>
      </w:r>
    </w:p>
    <w:p w:rsidR="00C649B6" w:rsidRPr="00C35225" w:rsidRDefault="00C649B6" w:rsidP="007A4313">
      <w:pPr>
        <w:spacing w:after="0" w:line="240" w:lineRule="auto"/>
        <w:ind w:firstLine="993"/>
        <w:jc w:val="both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="000A4066" w:rsidRPr="00C35225">
        <w:rPr>
          <w:rFonts w:ascii="Times New Roman" w:hAnsi="Times New Roman"/>
        </w:rPr>
        <w:t xml:space="preserve">          </w:t>
      </w:r>
      <w:r w:rsidRPr="00C35225">
        <w:rPr>
          <w:rFonts w:ascii="Times New Roman" w:hAnsi="Times New Roman"/>
        </w:rPr>
        <w:t xml:space="preserve">    </w:t>
      </w:r>
      <w:r w:rsidR="00541E4A" w:rsidRPr="00C35225">
        <w:rPr>
          <w:rFonts w:ascii="Times New Roman" w:hAnsi="Times New Roman"/>
        </w:rPr>
        <w:t xml:space="preserve"> (подпись)                   </w:t>
      </w:r>
      <w:r w:rsidRPr="00C35225">
        <w:rPr>
          <w:rFonts w:ascii="Times New Roman" w:hAnsi="Times New Roman"/>
        </w:rPr>
        <w:t xml:space="preserve"> (Ф.И.О. законного представителя)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М.П.</w:t>
      </w: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649B6" w:rsidRPr="007A4313" w:rsidRDefault="00C649B6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10</w:t>
      </w:r>
    </w:p>
    <w:p w:rsidR="00C649B6" w:rsidRPr="007A4313" w:rsidRDefault="00C649B6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C649B6" w:rsidRPr="007A4313" w:rsidRDefault="00C649B6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C649B6" w:rsidRPr="007A4313" w:rsidRDefault="00C35225" w:rsidP="00C35225">
      <w:pPr>
        <w:spacing w:after="0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C649B6"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="00C649B6"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="00C649B6"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Акт</w:t>
      </w:r>
    </w:p>
    <w:p w:rsidR="00C649B6" w:rsidRPr="007A4313" w:rsidRDefault="00C649B6" w:rsidP="007A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промежуточной приемки работ по восстановлению разрушенных</w:t>
      </w:r>
    </w:p>
    <w:p w:rsidR="00C649B6" w:rsidRPr="007A4313" w:rsidRDefault="00C649B6" w:rsidP="007A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элементов благоустройства и дорог, связанных с разрытием</w:t>
      </w:r>
    </w:p>
    <w:p w:rsidR="00C649B6" w:rsidRPr="007A4313" w:rsidRDefault="00C649B6" w:rsidP="007A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(при проведении работ в зимний период)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"__" ________ 20__ г.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             </w:t>
      </w:r>
      <w:r w:rsidR="00C35225">
        <w:rPr>
          <w:rFonts w:ascii="Times New Roman" w:hAnsi="Times New Roman"/>
        </w:rPr>
        <w:t xml:space="preserve">                </w:t>
      </w:r>
      <w:r w:rsidRPr="00C35225">
        <w:rPr>
          <w:rFonts w:ascii="Times New Roman" w:hAnsi="Times New Roman"/>
        </w:rPr>
        <w:t>(наименование и адрес производства работ)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___________________________________________________________________________.</w:t>
      </w:r>
    </w:p>
    <w:p w:rsidR="00C649B6" w:rsidRPr="007A4313" w:rsidRDefault="00C649B6" w:rsidP="00C3522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Ордер от "__" ________ 20__ г. № 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Срок проведения работ: с "__" ________ 20__ г. по "__" ________ 20__ г.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Засыпка мест разрытия произведена в соответствии с техническими условиями по всей глубине: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                      (акты на скрытые работы)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Восстановлены дорожное покрытие, тротуар, поребрики: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Восстановлена планировка после прокладки инженерных сетей: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Представитель заказчика: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  _______________  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 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Pr="00C35225">
        <w:rPr>
          <w:rFonts w:ascii="Times New Roman" w:hAnsi="Times New Roman"/>
        </w:rPr>
        <w:t xml:space="preserve">         </w:t>
      </w:r>
      <w:r w:rsidR="000A4066" w:rsidRPr="00C35225">
        <w:rPr>
          <w:rFonts w:ascii="Times New Roman" w:hAnsi="Times New Roman"/>
        </w:rPr>
        <w:t xml:space="preserve">              </w:t>
      </w:r>
      <w:r w:rsidRPr="00C35225">
        <w:rPr>
          <w:rFonts w:ascii="Times New Roman" w:hAnsi="Times New Roman"/>
        </w:rPr>
        <w:t xml:space="preserve"> (подпись)          (расшифровка подписи)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                     М.П.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Представитель подрядчика: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  _______________  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Pr="00C35225">
        <w:rPr>
          <w:rFonts w:ascii="Times New Roman" w:hAnsi="Times New Roman"/>
        </w:rPr>
        <w:t xml:space="preserve">        </w:t>
      </w:r>
      <w:r w:rsidR="000A4066" w:rsidRPr="00C35225">
        <w:rPr>
          <w:rFonts w:ascii="Times New Roman" w:hAnsi="Times New Roman"/>
        </w:rPr>
        <w:t xml:space="preserve">             </w:t>
      </w:r>
      <w:r w:rsidRPr="00C35225">
        <w:rPr>
          <w:rFonts w:ascii="Times New Roman" w:hAnsi="Times New Roman"/>
        </w:rPr>
        <w:t xml:space="preserve">   (подпись)          (расшифровка подписи)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                     М.П.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   Представитель Исполнительного комитета: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  _______________  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</w:t>
      </w:r>
      <w:r w:rsidR="00C35225">
        <w:rPr>
          <w:rFonts w:ascii="Times New Roman" w:hAnsi="Times New Roman"/>
        </w:rPr>
        <w:t xml:space="preserve">     </w:t>
      </w:r>
      <w:r w:rsidRPr="00C35225">
        <w:rPr>
          <w:rFonts w:ascii="Times New Roman" w:hAnsi="Times New Roman"/>
        </w:rPr>
        <w:t xml:space="preserve"> 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Pr="00C35225">
        <w:rPr>
          <w:rFonts w:ascii="Times New Roman" w:hAnsi="Times New Roman"/>
        </w:rPr>
        <w:t xml:space="preserve">         </w:t>
      </w:r>
      <w:r w:rsidR="000A4066" w:rsidRPr="00C35225">
        <w:rPr>
          <w:rFonts w:ascii="Times New Roman" w:hAnsi="Times New Roman"/>
        </w:rPr>
        <w:t xml:space="preserve">           </w:t>
      </w:r>
      <w:r w:rsidRPr="00C35225">
        <w:rPr>
          <w:rFonts w:ascii="Times New Roman" w:hAnsi="Times New Roman"/>
        </w:rPr>
        <w:t xml:space="preserve">  (подпись)        </w:t>
      </w:r>
      <w:r w:rsidR="00C35225">
        <w:rPr>
          <w:rFonts w:ascii="Times New Roman" w:hAnsi="Times New Roman"/>
        </w:rPr>
        <w:t xml:space="preserve">      </w:t>
      </w:r>
      <w:r w:rsidRPr="00C35225">
        <w:rPr>
          <w:rFonts w:ascii="Times New Roman" w:hAnsi="Times New Roman"/>
        </w:rPr>
        <w:t xml:space="preserve">  (расшифровка подписи)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    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Данный акт не является документом, на основании которого ордер считается закрытым.</w:t>
      </w: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работ.</w:t>
      </w: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ab/>
      </w: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0A4066" w:rsidRPr="007A4313" w:rsidRDefault="000A4066" w:rsidP="007A4313">
      <w:pPr>
        <w:tabs>
          <w:tab w:val="left" w:pos="966"/>
        </w:tabs>
        <w:spacing w:after="0"/>
        <w:rPr>
          <w:rFonts w:ascii="Times New Roman" w:hAnsi="Times New Roman"/>
          <w:sz w:val="27"/>
          <w:szCs w:val="27"/>
        </w:rPr>
      </w:pP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649B6" w:rsidRPr="007A4313" w:rsidRDefault="00C649B6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11</w:t>
      </w:r>
    </w:p>
    <w:p w:rsidR="00C649B6" w:rsidRPr="007A4313" w:rsidRDefault="00C649B6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C649B6" w:rsidRPr="007A4313" w:rsidRDefault="00C649B6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C649B6" w:rsidRPr="007A4313" w:rsidRDefault="00C649B6" w:rsidP="00C35225">
      <w:pPr>
        <w:tabs>
          <w:tab w:val="left" w:pos="966"/>
        </w:tabs>
        <w:spacing w:after="0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Акт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приемки работ по восстановлению благоустройства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после производства работ, связанных с нарушением</w:t>
      </w:r>
    </w:p>
    <w:p w:rsidR="00C649B6" w:rsidRPr="007A4313" w:rsidRDefault="00C649B6" w:rsidP="007A4313">
      <w:pPr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элементов наружного благоустройства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jc w:val="right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"__" ________ 20__ г.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1. Ордер от "__" ________ 20__ г. N 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Срок проведения работ по ордеру: </w:t>
      </w:r>
      <w:proofErr w:type="gramStart"/>
      <w:r w:rsidRPr="007A4313">
        <w:rPr>
          <w:rFonts w:ascii="Times New Roman" w:hAnsi="Times New Roman"/>
          <w:spacing w:val="-6"/>
          <w:sz w:val="27"/>
          <w:szCs w:val="27"/>
        </w:rPr>
        <w:t xml:space="preserve">с </w:t>
      </w:r>
      <w:r w:rsidR="00610278" w:rsidRPr="007A4313">
        <w:rPr>
          <w:rFonts w:ascii="Times New Roman" w:hAnsi="Times New Roman"/>
          <w:spacing w:val="-6"/>
          <w:sz w:val="27"/>
          <w:szCs w:val="27"/>
        </w:rPr>
        <w:t xml:space="preserve"> "</w:t>
      </w:r>
      <w:proofErr w:type="gramEnd"/>
      <w:r w:rsidR="00610278" w:rsidRPr="007A4313">
        <w:rPr>
          <w:rFonts w:ascii="Times New Roman" w:hAnsi="Times New Roman"/>
          <w:spacing w:val="-6"/>
          <w:sz w:val="27"/>
          <w:szCs w:val="27"/>
        </w:rPr>
        <w:t>__"  ________ 20__ г. по "__"________</w:t>
      </w:r>
      <w:r w:rsidRPr="007A4313">
        <w:rPr>
          <w:rFonts w:ascii="Times New Roman" w:hAnsi="Times New Roman"/>
          <w:spacing w:val="-6"/>
          <w:sz w:val="27"/>
          <w:szCs w:val="27"/>
        </w:rPr>
        <w:t>__ 20__ г.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2. Наименование работ и адрес производства работ: 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3.  Засыпка мест разрытия произведена в соответствии с техническими условиями по всей глубине 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4. Восстановлены асфальтовое покрытие (проезжая часть дороги, тротуары,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подходы к подъездам и </w:t>
      </w:r>
      <w:proofErr w:type="spellStart"/>
      <w:r w:rsidRPr="007A4313">
        <w:rPr>
          <w:rFonts w:ascii="Times New Roman" w:hAnsi="Times New Roman"/>
          <w:spacing w:val="-6"/>
          <w:sz w:val="27"/>
          <w:szCs w:val="27"/>
        </w:rPr>
        <w:t>мусорокамерам</w:t>
      </w:r>
      <w:proofErr w:type="spellEnd"/>
      <w:r w:rsidRPr="007A4313">
        <w:rPr>
          <w:rFonts w:ascii="Times New Roman" w:hAnsi="Times New Roman"/>
          <w:spacing w:val="-6"/>
          <w:sz w:val="27"/>
          <w:szCs w:val="27"/>
        </w:rPr>
        <w:t>, отмостки) и поребрики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5.  Поврежденные газон, кустарники, деревья восстановлены путем завоза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чернозема, повторного посева и посадки 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6. Ограждения у газонов, площадок и т.п. восстановлены 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_______________________________________________________________________________.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Представитель заказчика: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  _______________  ______________________________________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  <w:spacing w:val="-6"/>
        </w:rPr>
      </w:pPr>
      <w:r w:rsidRPr="00C35225">
        <w:rPr>
          <w:rFonts w:ascii="Times New Roman" w:hAnsi="Times New Roman"/>
          <w:spacing w:val="-6"/>
        </w:rPr>
        <w:t xml:space="preserve">     (</w:t>
      </w:r>
      <w:proofErr w:type="gramStart"/>
      <w:r w:rsidRPr="00C35225">
        <w:rPr>
          <w:rFonts w:ascii="Times New Roman" w:hAnsi="Times New Roman"/>
          <w:spacing w:val="-6"/>
        </w:rPr>
        <w:t xml:space="preserve">должность)   </w:t>
      </w:r>
      <w:proofErr w:type="gramEnd"/>
      <w:r w:rsidRPr="00C35225">
        <w:rPr>
          <w:rFonts w:ascii="Times New Roman" w:hAnsi="Times New Roman"/>
          <w:spacing w:val="-6"/>
        </w:rPr>
        <w:t xml:space="preserve">         </w:t>
      </w:r>
      <w:r w:rsidR="000A4066" w:rsidRPr="00C35225">
        <w:rPr>
          <w:rFonts w:ascii="Times New Roman" w:hAnsi="Times New Roman"/>
          <w:spacing w:val="-6"/>
        </w:rPr>
        <w:t xml:space="preserve">                 </w:t>
      </w:r>
      <w:r w:rsidRPr="00C35225">
        <w:rPr>
          <w:rFonts w:ascii="Times New Roman" w:hAnsi="Times New Roman"/>
          <w:spacing w:val="-6"/>
        </w:rPr>
        <w:t xml:space="preserve"> (подпись)                                (расшифровка подписи)</w:t>
      </w:r>
    </w:p>
    <w:p w:rsidR="00C649B6" w:rsidRPr="00BA068C" w:rsidRDefault="00C649B6" w:rsidP="007A4313">
      <w:pPr>
        <w:spacing w:after="0" w:line="240" w:lineRule="auto"/>
        <w:rPr>
          <w:rFonts w:ascii="Times New Roman" w:hAnsi="Times New Roman"/>
          <w:spacing w:val="-6"/>
        </w:rPr>
      </w:pPr>
      <w:r w:rsidRPr="00BA068C">
        <w:rPr>
          <w:rFonts w:ascii="Times New Roman" w:hAnsi="Times New Roman"/>
          <w:spacing w:val="-6"/>
        </w:rPr>
        <w:t xml:space="preserve">                         М.П.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    Представитель производителя работ: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>________________________  _______________  ______________________________________</w:t>
      </w:r>
    </w:p>
    <w:p w:rsidR="00C649B6" w:rsidRPr="00C35225" w:rsidRDefault="00C649B6" w:rsidP="007A4313">
      <w:pPr>
        <w:spacing w:after="0" w:line="240" w:lineRule="auto"/>
        <w:rPr>
          <w:rFonts w:ascii="Times New Roman" w:hAnsi="Times New Roman"/>
          <w:spacing w:val="-6"/>
        </w:rPr>
      </w:pPr>
      <w:r w:rsidRPr="00C35225">
        <w:rPr>
          <w:rFonts w:ascii="Times New Roman" w:hAnsi="Times New Roman"/>
          <w:spacing w:val="-6"/>
        </w:rPr>
        <w:t xml:space="preserve">     (</w:t>
      </w:r>
      <w:proofErr w:type="gramStart"/>
      <w:r w:rsidRPr="00C35225">
        <w:rPr>
          <w:rFonts w:ascii="Times New Roman" w:hAnsi="Times New Roman"/>
          <w:spacing w:val="-6"/>
        </w:rPr>
        <w:t xml:space="preserve">должность)   </w:t>
      </w:r>
      <w:proofErr w:type="gramEnd"/>
      <w:r w:rsidRPr="00C35225">
        <w:rPr>
          <w:rFonts w:ascii="Times New Roman" w:hAnsi="Times New Roman"/>
          <w:spacing w:val="-6"/>
        </w:rPr>
        <w:t xml:space="preserve">       </w:t>
      </w:r>
      <w:r w:rsidR="000A4066" w:rsidRPr="00C35225">
        <w:rPr>
          <w:rFonts w:ascii="Times New Roman" w:hAnsi="Times New Roman"/>
          <w:spacing w:val="-6"/>
        </w:rPr>
        <w:t xml:space="preserve">                 </w:t>
      </w:r>
      <w:r w:rsidRPr="00C35225">
        <w:rPr>
          <w:rFonts w:ascii="Times New Roman" w:hAnsi="Times New Roman"/>
          <w:spacing w:val="-6"/>
        </w:rPr>
        <w:t xml:space="preserve">   (подпись)                               (расшифровка подписи)</w:t>
      </w:r>
    </w:p>
    <w:p w:rsidR="00C649B6" w:rsidRPr="00BA068C" w:rsidRDefault="00C649B6" w:rsidP="007A4313">
      <w:pPr>
        <w:spacing w:after="0" w:line="240" w:lineRule="auto"/>
        <w:rPr>
          <w:rFonts w:ascii="Times New Roman" w:hAnsi="Times New Roman"/>
          <w:spacing w:val="-6"/>
        </w:rPr>
      </w:pPr>
      <w:r w:rsidRPr="00BA068C">
        <w:rPr>
          <w:rFonts w:ascii="Times New Roman" w:hAnsi="Times New Roman"/>
          <w:spacing w:val="-6"/>
        </w:rPr>
        <w:t xml:space="preserve">                         М.П.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 xml:space="preserve">    Представитель Исполнительного комитета: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  _______________  __________________________________</w:t>
      </w:r>
    </w:p>
    <w:p w:rsidR="00C649B6" w:rsidRPr="00C35225" w:rsidRDefault="00C649B6" w:rsidP="007A4313">
      <w:pPr>
        <w:tabs>
          <w:tab w:val="left" w:pos="966"/>
        </w:tabs>
        <w:spacing w:after="0"/>
        <w:rPr>
          <w:rFonts w:ascii="Times New Roman" w:hAnsi="Times New Roman"/>
        </w:rPr>
      </w:pPr>
      <w:r w:rsidRPr="00C35225">
        <w:rPr>
          <w:rFonts w:ascii="Times New Roman" w:hAnsi="Times New Roman"/>
        </w:rPr>
        <w:t xml:space="preserve">    (</w:t>
      </w:r>
      <w:proofErr w:type="gramStart"/>
      <w:r w:rsidRPr="00C35225">
        <w:rPr>
          <w:rFonts w:ascii="Times New Roman" w:hAnsi="Times New Roman"/>
        </w:rPr>
        <w:t xml:space="preserve">должность)   </w:t>
      </w:r>
      <w:proofErr w:type="gramEnd"/>
      <w:r w:rsidRPr="00C35225">
        <w:rPr>
          <w:rFonts w:ascii="Times New Roman" w:hAnsi="Times New Roman"/>
        </w:rPr>
        <w:t xml:space="preserve">        </w:t>
      </w:r>
      <w:r w:rsidR="000A4066" w:rsidRPr="00C35225">
        <w:rPr>
          <w:rFonts w:ascii="Times New Roman" w:hAnsi="Times New Roman"/>
        </w:rPr>
        <w:t xml:space="preserve">                </w:t>
      </w:r>
      <w:r w:rsidRPr="00C35225">
        <w:rPr>
          <w:rFonts w:ascii="Times New Roman" w:hAnsi="Times New Roman"/>
        </w:rPr>
        <w:t xml:space="preserve">   (подпись)                        (расшифровка подписи)</w:t>
      </w: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649B6" w:rsidRPr="007A4313" w:rsidRDefault="00C649B6" w:rsidP="00C35225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12</w:t>
      </w:r>
    </w:p>
    <w:p w:rsidR="00C649B6" w:rsidRPr="007A4313" w:rsidRDefault="00C649B6" w:rsidP="00C35225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C649B6" w:rsidRPr="007A4313" w:rsidRDefault="00C649B6" w:rsidP="00C35225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C649B6" w:rsidRPr="007A4313" w:rsidRDefault="00C35225" w:rsidP="00C35225">
      <w:pPr>
        <w:tabs>
          <w:tab w:val="left" w:pos="1728"/>
        </w:tabs>
        <w:spacing w:after="0"/>
        <w:ind w:left="6096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C649B6"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="00C649B6"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="00C649B6"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C649B6" w:rsidRPr="007A4313" w:rsidRDefault="00C649B6" w:rsidP="00C35225">
      <w:pPr>
        <w:spacing w:after="0" w:line="240" w:lineRule="auto"/>
        <w:ind w:left="6096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(Бланк органа, предоставляющего муниципальную услугу)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РЕШЕНИЕ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об отказе в приеме документов, необходимых для </w:t>
      </w:r>
      <w:proofErr w:type="gramStart"/>
      <w:r w:rsidRPr="007A4313">
        <w:rPr>
          <w:rFonts w:ascii="Times New Roman" w:hAnsi="Times New Roman"/>
          <w:b/>
          <w:sz w:val="27"/>
          <w:szCs w:val="27"/>
        </w:rPr>
        <w:t>предоставления  муниципальной</w:t>
      </w:r>
      <w:proofErr w:type="gramEnd"/>
      <w:r w:rsidRPr="007A4313">
        <w:rPr>
          <w:rFonts w:ascii="Times New Roman" w:hAnsi="Times New Roman"/>
          <w:b/>
          <w:sz w:val="27"/>
          <w:szCs w:val="27"/>
        </w:rPr>
        <w:t xml:space="preserve"> услуги по выдаче ордера (разрешения) на производство земляных работ</w:t>
      </w:r>
      <w:r w:rsidRPr="007A4313">
        <w:rPr>
          <w:rFonts w:ascii="Times New Roman" w:hAnsi="Times New Roman"/>
          <w:b/>
          <w:sz w:val="27"/>
          <w:szCs w:val="27"/>
        </w:rPr>
        <w:br/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№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., о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2.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649B6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Руководитель                                ___________________</w:t>
      </w:r>
    </w:p>
    <w:p w:rsidR="00F56A94" w:rsidRPr="007A4313" w:rsidRDefault="00F56A94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F56A94" w:rsidRPr="007A4313" w:rsidRDefault="00F56A94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F56A94" w:rsidRPr="007A4313" w:rsidRDefault="00F56A94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13</w:t>
      </w:r>
    </w:p>
    <w:p w:rsidR="00C649B6" w:rsidRPr="007A4313" w:rsidRDefault="00C649B6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C649B6" w:rsidRPr="007A4313" w:rsidRDefault="00C649B6" w:rsidP="00C35225">
      <w:pPr>
        <w:spacing w:after="0" w:line="240" w:lineRule="auto"/>
        <w:ind w:left="6521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35225" w:rsidRDefault="00C35225" w:rsidP="00C35225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Руководителю </w:t>
      </w:r>
    </w:p>
    <w:p w:rsidR="00C649B6" w:rsidRPr="007A4313" w:rsidRDefault="00C649B6" w:rsidP="00C35225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Исполнительного комитета ______________ </w:t>
      </w:r>
    </w:p>
    <w:p w:rsidR="00C649B6" w:rsidRPr="007A4313" w:rsidRDefault="00C649B6" w:rsidP="00C35225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proofErr w:type="gramStart"/>
      <w:r w:rsidRPr="007A4313">
        <w:rPr>
          <w:rFonts w:ascii="Times New Roman" w:hAnsi="Times New Roman"/>
          <w:sz w:val="27"/>
          <w:szCs w:val="27"/>
        </w:rPr>
        <w:t>От:_</w:t>
      </w:r>
      <w:proofErr w:type="gramEnd"/>
      <w:r w:rsidRPr="007A4313">
        <w:rPr>
          <w:rFonts w:ascii="Times New Roman" w:hAnsi="Times New Roman"/>
          <w:sz w:val="27"/>
          <w:szCs w:val="27"/>
        </w:rPr>
        <w:t>_________________________</w:t>
      </w: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C649B6" w:rsidRPr="007A4313" w:rsidRDefault="00C649B6" w:rsidP="00C3522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Заявление</w:t>
      </w:r>
    </w:p>
    <w:p w:rsidR="00C649B6" w:rsidRPr="007A4313" w:rsidRDefault="00C649B6" w:rsidP="00C3522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об исправлении технической ошибки</w:t>
      </w:r>
    </w:p>
    <w:p w:rsidR="00C649B6" w:rsidRPr="007A4313" w:rsidRDefault="00C649B6" w:rsidP="007A4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Сообщаю об ошибке, допущенной при оказании муниципальной услуги ______________________________________________________________________</w:t>
      </w:r>
    </w:p>
    <w:p w:rsidR="00C649B6" w:rsidRPr="007A4313" w:rsidRDefault="00C649B6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(наименование услуги)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Записано:_______________________________________________________________________________________________________________________________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Правильные </w:t>
      </w:r>
      <w:proofErr w:type="gramStart"/>
      <w:r w:rsidRPr="007A4313">
        <w:rPr>
          <w:rFonts w:ascii="Times New Roman" w:hAnsi="Times New Roman"/>
          <w:sz w:val="27"/>
          <w:szCs w:val="27"/>
        </w:rPr>
        <w:t>сведения:_</w:t>
      </w:r>
      <w:proofErr w:type="gramEnd"/>
      <w:r w:rsidRPr="007A4313">
        <w:rPr>
          <w:rFonts w:ascii="Times New Roman" w:hAnsi="Times New Roman"/>
          <w:sz w:val="27"/>
          <w:szCs w:val="27"/>
        </w:rPr>
        <w:t>______________________________________________</w:t>
      </w:r>
    </w:p>
    <w:p w:rsidR="00C649B6" w:rsidRPr="007A4313" w:rsidRDefault="00C649B6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Прилагаю следующие документы: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1.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2.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3.</w:t>
      </w:r>
    </w:p>
    <w:p w:rsidR="00C649B6" w:rsidRPr="007A4313" w:rsidRDefault="00C649B6" w:rsidP="007A43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649B6" w:rsidRPr="007A4313" w:rsidRDefault="00C649B6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посредством отправления электронного документа на адрес </w:t>
      </w:r>
      <w:proofErr w:type="gramStart"/>
      <w:r w:rsidRPr="007A4313">
        <w:rPr>
          <w:rFonts w:ascii="Times New Roman" w:hAnsi="Times New Roman"/>
          <w:sz w:val="27"/>
          <w:szCs w:val="27"/>
        </w:rPr>
        <w:t>E-</w:t>
      </w:r>
      <w:proofErr w:type="spellStart"/>
      <w:r w:rsidRPr="007A4313">
        <w:rPr>
          <w:rFonts w:ascii="Times New Roman" w:hAnsi="Times New Roman"/>
          <w:sz w:val="27"/>
          <w:szCs w:val="27"/>
        </w:rPr>
        <w:t>mail</w:t>
      </w:r>
      <w:proofErr w:type="spellEnd"/>
      <w:r w:rsidRPr="007A4313">
        <w:rPr>
          <w:rFonts w:ascii="Times New Roman" w:hAnsi="Times New Roman"/>
          <w:sz w:val="27"/>
          <w:szCs w:val="27"/>
        </w:rPr>
        <w:t>:_</w:t>
      </w:r>
      <w:proofErr w:type="gramEnd"/>
      <w:r w:rsidRPr="007A4313">
        <w:rPr>
          <w:rFonts w:ascii="Times New Roman" w:hAnsi="Times New Roman"/>
          <w:sz w:val="27"/>
          <w:szCs w:val="27"/>
        </w:rPr>
        <w:t>______;</w:t>
      </w:r>
    </w:p>
    <w:p w:rsidR="00C649B6" w:rsidRPr="007A4313" w:rsidRDefault="00C649B6" w:rsidP="007A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649B6" w:rsidRPr="007A4313" w:rsidRDefault="00C649B6" w:rsidP="007A43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7"/>
          <w:szCs w:val="27"/>
        </w:rPr>
      </w:pPr>
      <w:r w:rsidRPr="007A4313">
        <w:rPr>
          <w:rFonts w:ascii="Times New Roman" w:hAnsi="Times New Roman"/>
          <w:spacing w:val="-6"/>
          <w:sz w:val="27"/>
          <w:szCs w:val="27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649B6" w:rsidRPr="007A4313" w:rsidRDefault="00C649B6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</w:t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</w:r>
      <w:r w:rsidRPr="007A4313">
        <w:rPr>
          <w:rFonts w:ascii="Times New Roman" w:hAnsi="Times New Roman"/>
          <w:sz w:val="27"/>
          <w:szCs w:val="27"/>
        </w:rPr>
        <w:tab/>
        <w:t>_________________ ( ________________)</w:t>
      </w:r>
    </w:p>
    <w:p w:rsidR="006A211A" w:rsidRPr="00C35225" w:rsidRDefault="00C649B6" w:rsidP="007A4313">
      <w:pPr>
        <w:spacing w:after="0" w:line="240" w:lineRule="auto"/>
        <w:rPr>
          <w:rFonts w:ascii="Times New Roman" w:hAnsi="Times New Roman"/>
        </w:rPr>
      </w:pPr>
      <w:r w:rsidRPr="007A4313">
        <w:rPr>
          <w:rFonts w:ascii="Times New Roman" w:hAnsi="Times New Roman"/>
          <w:sz w:val="27"/>
          <w:szCs w:val="27"/>
        </w:rPr>
        <w:tab/>
      </w:r>
      <w:r w:rsidRPr="00C35225">
        <w:rPr>
          <w:rFonts w:ascii="Times New Roman" w:hAnsi="Times New Roman"/>
        </w:rPr>
        <w:t>(дата)</w:t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  <w:t>(подпись)</w:t>
      </w:r>
      <w:r w:rsidRPr="00C35225">
        <w:rPr>
          <w:rFonts w:ascii="Times New Roman" w:hAnsi="Times New Roman"/>
        </w:rPr>
        <w:tab/>
      </w:r>
      <w:r w:rsidRPr="00C35225">
        <w:rPr>
          <w:rFonts w:ascii="Times New Roman" w:hAnsi="Times New Roman"/>
        </w:rPr>
        <w:tab/>
        <w:t>(Ф.И.О.)</w:t>
      </w:r>
    </w:p>
    <w:p w:rsidR="006A211A" w:rsidRPr="007A4313" w:rsidRDefault="006A211A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14</w:t>
      </w:r>
    </w:p>
    <w:p w:rsidR="006A211A" w:rsidRPr="007A4313" w:rsidRDefault="006A211A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6A211A" w:rsidRPr="007A4313" w:rsidRDefault="006A211A" w:rsidP="00C35225">
      <w:pPr>
        <w:spacing w:after="0" w:line="240" w:lineRule="auto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6A211A" w:rsidRPr="007A4313" w:rsidRDefault="00C35225" w:rsidP="00C35225">
      <w:pPr>
        <w:tabs>
          <w:tab w:val="left" w:pos="1665"/>
        </w:tabs>
        <w:spacing w:after="0"/>
        <w:ind w:left="5954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</w:t>
      </w:r>
      <w:r w:rsidR="006A211A"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="006A211A"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="006A211A"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УВЕДОМЛЕНИЕ № </w:t>
      </w:r>
      <w:r w:rsidRPr="007A4313">
        <w:rPr>
          <w:rFonts w:ascii="Times New Roman" w:hAnsi="Times New Roman"/>
          <w:sz w:val="27"/>
          <w:szCs w:val="27"/>
        </w:rPr>
        <w:t>_______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о продлении срока действия ордера на производство земляных работ</w:t>
      </w:r>
      <w:r w:rsidRPr="007A4313">
        <w:rPr>
          <w:rFonts w:ascii="Times New Roman" w:hAnsi="Times New Roman"/>
          <w:b/>
          <w:sz w:val="27"/>
          <w:szCs w:val="27"/>
        </w:rPr>
        <w:br/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№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., о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 результатам рассмотрения представленных документов принято решение о продлении срока действия ордера на производство земляных работ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>. № 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Руководитель                                ___________________</w:t>
      </w: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15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6A211A" w:rsidRPr="007A4313" w:rsidRDefault="006A211A" w:rsidP="00C35225">
      <w:pPr>
        <w:tabs>
          <w:tab w:val="left" w:pos="1665"/>
        </w:tabs>
        <w:spacing w:after="0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6A211A" w:rsidRPr="007A4313" w:rsidRDefault="006A211A" w:rsidP="00C35225">
      <w:pPr>
        <w:spacing w:after="0" w:line="240" w:lineRule="auto"/>
        <w:ind w:left="5812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УВЕДОМЛЕНИЕ № </w:t>
      </w:r>
      <w:r w:rsidRPr="007A4313">
        <w:rPr>
          <w:rFonts w:ascii="Times New Roman" w:hAnsi="Times New Roman"/>
          <w:sz w:val="27"/>
          <w:szCs w:val="27"/>
        </w:rPr>
        <w:t>_______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о закрытии ордера на производство земляных работ</w:t>
      </w:r>
      <w:r w:rsidRPr="007A4313">
        <w:rPr>
          <w:rFonts w:ascii="Times New Roman" w:hAnsi="Times New Roman"/>
          <w:b/>
          <w:sz w:val="27"/>
          <w:szCs w:val="27"/>
        </w:rPr>
        <w:br/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№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., о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 результатам рассмотрения представленных документов принято решение о закрытии ордера на производство земляных работ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>. № 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1665"/>
        </w:tabs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                               ___________________  </w:t>
      </w: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6375"/>
        </w:tabs>
        <w:spacing w:after="0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ab/>
      </w:r>
    </w:p>
    <w:p w:rsidR="006A211A" w:rsidRPr="007A4313" w:rsidRDefault="006A211A" w:rsidP="007A4313">
      <w:pPr>
        <w:tabs>
          <w:tab w:val="left" w:pos="637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6375"/>
        </w:tabs>
        <w:spacing w:after="0"/>
        <w:rPr>
          <w:rFonts w:ascii="Times New Roman" w:hAnsi="Times New Roman"/>
          <w:sz w:val="27"/>
          <w:szCs w:val="27"/>
        </w:rPr>
      </w:pPr>
    </w:p>
    <w:p w:rsidR="00C35225" w:rsidRDefault="00C352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16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6A211A" w:rsidRPr="007A4313" w:rsidRDefault="006A211A" w:rsidP="00C35225">
      <w:pPr>
        <w:tabs>
          <w:tab w:val="left" w:pos="6375"/>
        </w:tabs>
        <w:spacing w:after="0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6A211A" w:rsidRPr="007A4313" w:rsidRDefault="006A211A" w:rsidP="007A4313">
      <w:pPr>
        <w:tabs>
          <w:tab w:val="left" w:pos="6375"/>
        </w:tabs>
        <w:spacing w:after="0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УВЕДОМЛЕНИЕ № </w:t>
      </w:r>
      <w:r w:rsidRPr="007A4313">
        <w:rPr>
          <w:rFonts w:ascii="Times New Roman" w:hAnsi="Times New Roman"/>
          <w:sz w:val="27"/>
          <w:szCs w:val="27"/>
        </w:rPr>
        <w:t>_______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</w:t>
      </w:r>
    </w:p>
    <w:p w:rsidR="00846B34" w:rsidRDefault="00846B34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№</w:t>
      </w:r>
      <w:r w:rsidRPr="007A4313">
        <w:rPr>
          <w:rFonts w:ascii="Times New Roman" w:hAnsi="Times New Roman"/>
          <w:sz w:val="27"/>
          <w:szCs w:val="27"/>
        </w:rPr>
        <w:t>_______</w:t>
      </w:r>
      <w:r w:rsidRPr="007A4313">
        <w:rPr>
          <w:rFonts w:ascii="Times New Roman" w:hAnsi="Times New Roman"/>
          <w:b/>
          <w:sz w:val="27"/>
          <w:szCs w:val="27"/>
        </w:rPr>
        <w:t xml:space="preserve"> от </w:t>
      </w:r>
      <w:r w:rsidRPr="007A4313">
        <w:rPr>
          <w:rFonts w:ascii="Times New Roman" w:hAnsi="Times New Roman"/>
          <w:sz w:val="27"/>
          <w:szCs w:val="27"/>
        </w:rPr>
        <w:t>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 xml:space="preserve">____.________ </w:t>
      </w:r>
      <w:r w:rsidRPr="007A4313">
        <w:rPr>
          <w:rFonts w:ascii="Times New Roman" w:hAnsi="Times New Roman"/>
          <w:b/>
          <w:sz w:val="27"/>
          <w:szCs w:val="27"/>
        </w:rPr>
        <w:t>г.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 xml:space="preserve">(в зимний период) 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7A4313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заявление № _______ 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</w:t>
      </w:r>
      <w:proofErr w:type="spellStart"/>
      <w:r w:rsidRPr="007A4313">
        <w:rPr>
          <w:rFonts w:ascii="Times New Roman" w:hAnsi="Times New Roman"/>
          <w:sz w:val="27"/>
          <w:szCs w:val="27"/>
        </w:rPr>
        <w:t>гг</w:t>
      </w:r>
      <w:proofErr w:type="spellEnd"/>
      <w:r w:rsidRPr="007A4313">
        <w:rPr>
          <w:rFonts w:ascii="Times New Roman" w:hAnsi="Times New Roman"/>
          <w:sz w:val="27"/>
          <w:szCs w:val="27"/>
        </w:rPr>
        <w:t>.,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по результатам рассмотрения заявления принято решение об изменении срока действия ордера на производство земляных работ </w:t>
      </w:r>
      <w:proofErr w:type="spellStart"/>
      <w:r w:rsidRPr="007A4313">
        <w:rPr>
          <w:rFonts w:ascii="Times New Roman" w:hAnsi="Times New Roman"/>
          <w:sz w:val="27"/>
          <w:szCs w:val="27"/>
        </w:rPr>
        <w:t>до____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 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  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A4313">
        <w:rPr>
          <w:rFonts w:ascii="Times New Roman" w:hAnsi="Times New Roman"/>
          <w:sz w:val="27"/>
          <w:szCs w:val="27"/>
        </w:rPr>
        <w:t xml:space="preserve">Руководитель                                ___________________                                            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</w:p>
    <w:p w:rsidR="00C50EDA" w:rsidRDefault="00C50ED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lastRenderedPageBreak/>
        <w:t>Приложение № 17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к административному регламенту предоставления муниципальной услуги по выдаче ордера (разрешения) на производство земляных работ для строительства зданий и сооружений </w:t>
      </w:r>
    </w:p>
    <w:p w:rsidR="006A211A" w:rsidRPr="007A4313" w:rsidRDefault="006A211A" w:rsidP="00C35225">
      <w:pPr>
        <w:spacing w:after="0" w:line="240" w:lineRule="auto"/>
        <w:ind w:left="5812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6A211A" w:rsidRPr="007A4313" w:rsidRDefault="006A211A" w:rsidP="00C3522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«</w:t>
      </w:r>
      <w:proofErr w:type="spellStart"/>
      <w:r w:rsidRPr="007A4313">
        <w:rPr>
          <w:rFonts w:ascii="Times New Roman" w:hAnsi="Times New Roman"/>
          <w:sz w:val="27"/>
          <w:szCs w:val="27"/>
        </w:rPr>
        <w:t>пгт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 Камские Поляны»</w:t>
      </w: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35225" w:rsidRDefault="00C35225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РЕШЕНИЕ №</w:t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A4313">
        <w:rPr>
          <w:rFonts w:ascii="Times New Roman" w:hAnsi="Times New Roman"/>
          <w:b/>
          <w:sz w:val="27"/>
          <w:szCs w:val="27"/>
        </w:rPr>
        <w:t>об отказе в предоставлении муниципальной услуги</w:t>
      </w:r>
      <w:r w:rsidRPr="007A4313">
        <w:rPr>
          <w:rFonts w:ascii="Times New Roman" w:hAnsi="Times New Roman"/>
          <w:b/>
          <w:sz w:val="27"/>
          <w:szCs w:val="27"/>
        </w:rPr>
        <w:br/>
        <w:t>О ЗАКРЫТИИ ОРДЕРА НА ПРОИЗВОДСТВО ЗЕМЛЯНЫХ РАБОТ</w:t>
      </w:r>
      <w:r w:rsidRPr="007A4313">
        <w:rPr>
          <w:rFonts w:ascii="Times New Roman" w:hAnsi="Times New Roman"/>
          <w:b/>
          <w:sz w:val="27"/>
          <w:szCs w:val="27"/>
        </w:rPr>
        <w:br/>
      </w:r>
    </w:p>
    <w:p w:rsidR="006A211A" w:rsidRPr="007A4313" w:rsidRDefault="006A211A" w:rsidP="007A43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В связи с обращением  </w:t>
      </w:r>
    </w:p>
    <w:p w:rsidR="006A211A" w:rsidRPr="00C35225" w:rsidRDefault="006A211A" w:rsidP="007A431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  <w:r w:rsidRPr="00C35225">
        <w:rPr>
          <w:rFonts w:ascii="Times New Roman" w:hAnsi="Times New Roman"/>
        </w:rPr>
        <w:t>(Ф.И.О. физического лица, наименование юридического лица – заявителя)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заявление № _______ </w:t>
      </w:r>
      <w:proofErr w:type="spellStart"/>
      <w:r w:rsidRPr="007A4313">
        <w:rPr>
          <w:rFonts w:ascii="Times New Roman" w:hAnsi="Times New Roman"/>
          <w:sz w:val="27"/>
          <w:szCs w:val="27"/>
        </w:rPr>
        <w:t>от____</w:t>
      </w:r>
      <w:proofErr w:type="gramStart"/>
      <w:r w:rsidRPr="007A4313">
        <w:rPr>
          <w:rFonts w:ascii="Times New Roman" w:hAnsi="Times New Roman"/>
          <w:sz w:val="27"/>
          <w:szCs w:val="27"/>
        </w:rPr>
        <w:t>_._</w:t>
      </w:r>
      <w:proofErr w:type="gramEnd"/>
      <w:r w:rsidRPr="007A4313">
        <w:rPr>
          <w:rFonts w:ascii="Times New Roman" w:hAnsi="Times New Roman"/>
          <w:sz w:val="27"/>
          <w:szCs w:val="27"/>
        </w:rPr>
        <w:t>____.________г</w:t>
      </w:r>
      <w:proofErr w:type="spellEnd"/>
      <w:r w:rsidRPr="007A4313">
        <w:rPr>
          <w:rFonts w:ascii="Times New Roman" w:hAnsi="Times New Roman"/>
          <w:sz w:val="27"/>
          <w:szCs w:val="27"/>
        </w:rPr>
        <w:t xml:space="preserve">., о ________________________________  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 xml:space="preserve"> 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A4313">
        <w:rPr>
          <w:rFonts w:ascii="Times New Roman" w:hAnsi="Times New Roman"/>
          <w:sz w:val="27"/>
          <w:szCs w:val="27"/>
        </w:rPr>
        <w:t>____________________________________________________________________________</w:t>
      </w:r>
    </w:p>
    <w:p w:rsidR="006A211A" w:rsidRPr="007A4313" w:rsidRDefault="006A211A" w:rsidP="007A43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A4313">
        <w:rPr>
          <w:rFonts w:ascii="Times New Roman" w:hAnsi="Times New Roman"/>
          <w:sz w:val="27"/>
          <w:szCs w:val="27"/>
        </w:rPr>
        <w:t>Руководитель                                ___________________</w:t>
      </w:r>
    </w:p>
    <w:p w:rsidR="006A211A" w:rsidRPr="007A4313" w:rsidRDefault="006A211A" w:rsidP="007A4313">
      <w:pPr>
        <w:autoSpaceDE w:val="0"/>
        <w:spacing w:after="0"/>
        <w:jc w:val="center"/>
        <w:rPr>
          <w:rFonts w:ascii="Times New Roman" w:hAnsi="Times New Roman"/>
          <w:sz w:val="27"/>
          <w:szCs w:val="27"/>
        </w:rPr>
      </w:pPr>
    </w:p>
    <w:p w:rsidR="006A211A" w:rsidRPr="007A4313" w:rsidRDefault="006A211A" w:rsidP="007A4313">
      <w:pPr>
        <w:tabs>
          <w:tab w:val="left" w:pos="6375"/>
        </w:tabs>
        <w:spacing w:after="0"/>
        <w:rPr>
          <w:rFonts w:ascii="Times New Roman" w:hAnsi="Times New Roman"/>
          <w:sz w:val="27"/>
          <w:szCs w:val="27"/>
        </w:rPr>
      </w:pPr>
    </w:p>
    <w:sectPr w:rsidR="006A211A" w:rsidRPr="007A4313" w:rsidSect="00E05907">
      <w:pgSz w:w="12240" w:h="15840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71D0" w:rsidRDefault="000F71D0" w:rsidP="00DA236C">
      <w:pPr>
        <w:spacing w:after="0" w:line="240" w:lineRule="auto"/>
      </w:pPr>
      <w:r>
        <w:separator/>
      </w:r>
    </w:p>
  </w:endnote>
  <w:endnote w:type="continuationSeparator" w:id="0">
    <w:p w:rsidR="000F71D0" w:rsidRDefault="000F71D0" w:rsidP="00DA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71D0" w:rsidRDefault="000F71D0" w:rsidP="00DA236C">
      <w:pPr>
        <w:spacing w:after="0" w:line="240" w:lineRule="auto"/>
      </w:pPr>
      <w:r>
        <w:separator/>
      </w:r>
    </w:p>
  </w:footnote>
  <w:footnote w:type="continuationSeparator" w:id="0">
    <w:p w:rsidR="000F71D0" w:rsidRDefault="000F71D0" w:rsidP="00DA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C2EE8"/>
    <w:multiLevelType w:val="multilevel"/>
    <w:tmpl w:val="691CBF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A9D124A"/>
    <w:multiLevelType w:val="hybridMultilevel"/>
    <w:tmpl w:val="3024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DB1DA8"/>
    <w:multiLevelType w:val="multilevel"/>
    <w:tmpl w:val="EA2AF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07"/>
    <w:rsid w:val="00001631"/>
    <w:rsid w:val="000352D2"/>
    <w:rsid w:val="00053B64"/>
    <w:rsid w:val="00056AFC"/>
    <w:rsid w:val="00063D8E"/>
    <w:rsid w:val="00066925"/>
    <w:rsid w:val="0007424C"/>
    <w:rsid w:val="00074C17"/>
    <w:rsid w:val="000A0721"/>
    <w:rsid w:val="000A4066"/>
    <w:rsid w:val="000E19BB"/>
    <w:rsid w:val="000F71D0"/>
    <w:rsid w:val="00107530"/>
    <w:rsid w:val="00107EBE"/>
    <w:rsid w:val="00120023"/>
    <w:rsid w:val="00123A55"/>
    <w:rsid w:val="0013674C"/>
    <w:rsid w:val="00143F65"/>
    <w:rsid w:val="001508B0"/>
    <w:rsid w:val="00190740"/>
    <w:rsid w:val="001A4DC3"/>
    <w:rsid w:val="001E4FF4"/>
    <w:rsid w:val="001F0411"/>
    <w:rsid w:val="00221DE0"/>
    <w:rsid w:val="00257589"/>
    <w:rsid w:val="00286165"/>
    <w:rsid w:val="002F0F70"/>
    <w:rsid w:val="0031510B"/>
    <w:rsid w:val="00324B38"/>
    <w:rsid w:val="003479FC"/>
    <w:rsid w:val="00352B19"/>
    <w:rsid w:val="003566A5"/>
    <w:rsid w:val="00356988"/>
    <w:rsid w:val="003B292B"/>
    <w:rsid w:val="003B4E07"/>
    <w:rsid w:val="003F6718"/>
    <w:rsid w:val="00462DB8"/>
    <w:rsid w:val="00493E91"/>
    <w:rsid w:val="004A5F97"/>
    <w:rsid w:val="004B6104"/>
    <w:rsid w:val="004E77EE"/>
    <w:rsid w:val="004F133C"/>
    <w:rsid w:val="00541D1A"/>
    <w:rsid w:val="00541E4A"/>
    <w:rsid w:val="005510F2"/>
    <w:rsid w:val="005C11AB"/>
    <w:rsid w:val="005D0100"/>
    <w:rsid w:val="005D41F5"/>
    <w:rsid w:val="005F1BAC"/>
    <w:rsid w:val="005F36A6"/>
    <w:rsid w:val="006075B2"/>
    <w:rsid w:val="006079BC"/>
    <w:rsid w:val="00610278"/>
    <w:rsid w:val="006155D5"/>
    <w:rsid w:val="00631007"/>
    <w:rsid w:val="00634709"/>
    <w:rsid w:val="00647BC6"/>
    <w:rsid w:val="00652597"/>
    <w:rsid w:val="006542E2"/>
    <w:rsid w:val="00690CD2"/>
    <w:rsid w:val="00697D68"/>
    <w:rsid w:val="006A211A"/>
    <w:rsid w:val="006A4B04"/>
    <w:rsid w:val="006F6ABB"/>
    <w:rsid w:val="00725953"/>
    <w:rsid w:val="0073073D"/>
    <w:rsid w:val="00735BA9"/>
    <w:rsid w:val="007432AB"/>
    <w:rsid w:val="00750E28"/>
    <w:rsid w:val="0075542C"/>
    <w:rsid w:val="007563BF"/>
    <w:rsid w:val="007751B1"/>
    <w:rsid w:val="00786625"/>
    <w:rsid w:val="007A4313"/>
    <w:rsid w:val="007B6FF4"/>
    <w:rsid w:val="007C438A"/>
    <w:rsid w:val="007D024C"/>
    <w:rsid w:val="007D1478"/>
    <w:rsid w:val="007D2242"/>
    <w:rsid w:val="007D2B06"/>
    <w:rsid w:val="007D33C5"/>
    <w:rsid w:val="007D53AC"/>
    <w:rsid w:val="007F3FF9"/>
    <w:rsid w:val="00834F90"/>
    <w:rsid w:val="008353B6"/>
    <w:rsid w:val="008372BE"/>
    <w:rsid w:val="00840227"/>
    <w:rsid w:val="00842B31"/>
    <w:rsid w:val="00843B36"/>
    <w:rsid w:val="00846B34"/>
    <w:rsid w:val="00854900"/>
    <w:rsid w:val="0085524D"/>
    <w:rsid w:val="00862AC0"/>
    <w:rsid w:val="00864934"/>
    <w:rsid w:val="008801CF"/>
    <w:rsid w:val="008A065E"/>
    <w:rsid w:val="008A1B89"/>
    <w:rsid w:val="008B73AE"/>
    <w:rsid w:val="00910DA1"/>
    <w:rsid w:val="00911032"/>
    <w:rsid w:val="0091758D"/>
    <w:rsid w:val="00951F17"/>
    <w:rsid w:val="00972C3C"/>
    <w:rsid w:val="009767BA"/>
    <w:rsid w:val="00977D78"/>
    <w:rsid w:val="009A325F"/>
    <w:rsid w:val="009A6158"/>
    <w:rsid w:val="009A777D"/>
    <w:rsid w:val="009B387E"/>
    <w:rsid w:val="009B758D"/>
    <w:rsid w:val="00A32D97"/>
    <w:rsid w:val="00A3620A"/>
    <w:rsid w:val="00A44488"/>
    <w:rsid w:val="00A71A5C"/>
    <w:rsid w:val="00A76285"/>
    <w:rsid w:val="00A9448E"/>
    <w:rsid w:val="00A96B94"/>
    <w:rsid w:val="00A97683"/>
    <w:rsid w:val="00AC41B2"/>
    <w:rsid w:val="00AC557B"/>
    <w:rsid w:val="00B12522"/>
    <w:rsid w:val="00B24D5E"/>
    <w:rsid w:val="00B55FA0"/>
    <w:rsid w:val="00B57916"/>
    <w:rsid w:val="00B71F35"/>
    <w:rsid w:val="00B8649C"/>
    <w:rsid w:val="00BA068C"/>
    <w:rsid w:val="00BA3361"/>
    <w:rsid w:val="00BC2BCB"/>
    <w:rsid w:val="00BD3B17"/>
    <w:rsid w:val="00BD7952"/>
    <w:rsid w:val="00BE1A4C"/>
    <w:rsid w:val="00BE2C62"/>
    <w:rsid w:val="00C01CCF"/>
    <w:rsid w:val="00C022FC"/>
    <w:rsid w:val="00C23B10"/>
    <w:rsid w:val="00C3045F"/>
    <w:rsid w:val="00C35225"/>
    <w:rsid w:val="00C43390"/>
    <w:rsid w:val="00C50EDA"/>
    <w:rsid w:val="00C6181D"/>
    <w:rsid w:val="00C649B6"/>
    <w:rsid w:val="00C8504B"/>
    <w:rsid w:val="00C85466"/>
    <w:rsid w:val="00CA6D3B"/>
    <w:rsid w:val="00CB6A06"/>
    <w:rsid w:val="00CC0533"/>
    <w:rsid w:val="00CC7B49"/>
    <w:rsid w:val="00D834B9"/>
    <w:rsid w:val="00DA0929"/>
    <w:rsid w:val="00DA236C"/>
    <w:rsid w:val="00E01853"/>
    <w:rsid w:val="00E05907"/>
    <w:rsid w:val="00E064FB"/>
    <w:rsid w:val="00E102F0"/>
    <w:rsid w:val="00E10B97"/>
    <w:rsid w:val="00E41B9F"/>
    <w:rsid w:val="00E67CFA"/>
    <w:rsid w:val="00EA6B3F"/>
    <w:rsid w:val="00ED1A70"/>
    <w:rsid w:val="00ED2C57"/>
    <w:rsid w:val="00ED58BB"/>
    <w:rsid w:val="00ED5A07"/>
    <w:rsid w:val="00F06B43"/>
    <w:rsid w:val="00F06C1D"/>
    <w:rsid w:val="00F169FD"/>
    <w:rsid w:val="00F21F53"/>
    <w:rsid w:val="00F26A10"/>
    <w:rsid w:val="00F3164F"/>
    <w:rsid w:val="00F32F6A"/>
    <w:rsid w:val="00F4797C"/>
    <w:rsid w:val="00F56A94"/>
    <w:rsid w:val="00F574E2"/>
    <w:rsid w:val="00F70351"/>
    <w:rsid w:val="00F77D44"/>
    <w:rsid w:val="00F77EFB"/>
    <w:rsid w:val="00FA092E"/>
    <w:rsid w:val="00FC1ADA"/>
    <w:rsid w:val="00FC35FE"/>
    <w:rsid w:val="00FC5C8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AA554"/>
  <w14:defaultImageDpi w14:val="0"/>
  <w15:docId w15:val="{E1EBCA87-0604-4B30-8F36-36B673FF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rsid w:val="00DA236C"/>
    <w:rPr>
      <w:rFonts w:ascii="Times New Roman" w:hAnsi="Times New Roman"/>
      <w:sz w:val="19"/>
      <w:u w:val="none"/>
    </w:rPr>
  </w:style>
  <w:style w:type="character" w:customStyle="1" w:styleId="4">
    <w:name w:val="Основной текст (4)_"/>
    <w:link w:val="40"/>
    <w:locked/>
    <w:rsid w:val="00DA236C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locked/>
    <w:rsid w:val="00DA236C"/>
    <w:rPr>
      <w:rFonts w:ascii="Times New Roman" w:hAnsi="Times New Roman"/>
      <w:sz w:val="26"/>
      <w:shd w:val="clear" w:color="auto" w:fill="FFFFFF"/>
    </w:rPr>
  </w:style>
  <w:style w:type="character" w:customStyle="1" w:styleId="a3">
    <w:name w:val="Колонтитул_"/>
    <w:rsid w:val="00DA236C"/>
    <w:rPr>
      <w:rFonts w:ascii="Times New Roman" w:hAnsi="Times New Roman"/>
      <w:sz w:val="28"/>
      <w:u w:val="none"/>
    </w:rPr>
  </w:style>
  <w:style w:type="character" w:customStyle="1" w:styleId="2Exact">
    <w:name w:val="Основной текст (2) Exact"/>
    <w:rsid w:val="00DA236C"/>
    <w:rPr>
      <w:rFonts w:ascii="Times New Roman" w:hAnsi="Times New Roman"/>
      <w:sz w:val="26"/>
      <w:u w:val="none"/>
    </w:rPr>
  </w:style>
  <w:style w:type="character" w:customStyle="1" w:styleId="a4">
    <w:name w:val="Колонтитул"/>
    <w:rsid w:val="00DA236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rsid w:val="00DA236C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A236C"/>
    <w:pPr>
      <w:widowControl w:val="0"/>
      <w:shd w:val="clear" w:color="auto" w:fill="FFFFFF"/>
      <w:spacing w:before="840" w:after="300" w:line="326" w:lineRule="exact"/>
      <w:ind w:hanging="600"/>
      <w:jc w:val="both"/>
    </w:pPr>
    <w:rPr>
      <w:rFonts w:ascii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A23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A236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A23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A236C"/>
    <w:rPr>
      <w:rFonts w:cs="Times New Roman"/>
    </w:rPr>
  </w:style>
  <w:style w:type="paragraph" w:styleId="a9">
    <w:name w:val="List Paragraph"/>
    <w:basedOn w:val="a"/>
    <w:uiPriority w:val="34"/>
    <w:qFormat/>
    <w:rsid w:val="00056AF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link w:val="50"/>
    <w:locked/>
    <w:rsid w:val="00A71A5C"/>
    <w:rPr>
      <w:rFonts w:ascii="Times New Roman" w:hAnsi="Times New Roman"/>
      <w:b/>
      <w:sz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1A5C"/>
    <w:pPr>
      <w:widowControl w:val="0"/>
      <w:shd w:val="clear" w:color="auto" w:fill="FFFFFF"/>
      <w:spacing w:before="240" w:after="0" w:line="377" w:lineRule="exact"/>
      <w:jc w:val="both"/>
    </w:pPr>
    <w:rPr>
      <w:rFonts w:ascii="Times New Roman" w:hAnsi="Times New Roman"/>
      <w:b/>
      <w:bCs/>
      <w:sz w:val="14"/>
      <w:szCs w:val="14"/>
    </w:rPr>
  </w:style>
  <w:style w:type="character" w:customStyle="1" w:styleId="aa">
    <w:name w:val="Оглавление_"/>
    <w:link w:val="ab"/>
    <w:locked/>
    <w:rsid w:val="00F06C1D"/>
    <w:rPr>
      <w:rFonts w:ascii="Times New Roman" w:hAnsi="Times New Roman"/>
      <w:shd w:val="clear" w:color="auto" w:fill="FFFFFF"/>
    </w:rPr>
  </w:style>
  <w:style w:type="character" w:customStyle="1" w:styleId="3">
    <w:name w:val="Оглавление (3)_"/>
    <w:link w:val="30"/>
    <w:locked/>
    <w:rsid w:val="00F06C1D"/>
    <w:rPr>
      <w:rFonts w:ascii="Times New Roman" w:hAnsi="Times New Roman"/>
      <w:sz w:val="32"/>
      <w:shd w:val="clear" w:color="auto" w:fill="FFFFFF"/>
    </w:rPr>
  </w:style>
  <w:style w:type="paragraph" w:customStyle="1" w:styleId="ab">
    <w:name w:val="Оглавление"/>
    <w:basedOn w:val="a"/>
    <w:link w:val="aa"/>
    <w:rsid w:val="00F06C1D"/>
    <w:pPr>
      <w:widowControl w:val="0"/>
      <w:shd w:val="clear" w:color="auto" w:fill="FFFFFF"/>
      <w:spacing w:after="0" w:line="256" w:lineRule="exact"/>
      <w:jc w:val="both"/>
    </w:pPr>
    <w:rPr>
      <w:rFonts w:ascii="Times New Roman" w:hAnsi="Times New Roman"/>
    </w:rPr>
  </w:style>
  <w:style w:type="paragraph" w:customStyle="1" w:styleId="30">
    <w:name w:val="Оглавление (3)"/>
    <w:basedOn w:val="a"/>
    <w:link w:val="3"/>
    <w:rsid w:val="00F06C1D"/>
    <w:pPr>
      <w:widowControl w:val="0"/>
      <w:shd w:val="clear" w:color="auto" w:fill="FFFFFF"/>
      <w:spacing w:after="0" w:line="256" w:lineRule="exact"/>
      <w:jc w:val="both"/>
    </w:pPr>
    <w:rPr>
      <w:rFonts w:ascii="Times New Roman" w:hAnsi="Times New Roman"/>
      <w:sz w:val="32"/>
      <w:szCs w:val="32"/>
    </w:rPr>
  </w:style>
  <w:style w:type="paragraph" w:customStyle="1" w:styleId="Default">
    <w:name w:val="Default"/>
    <w:rsid w:val="00F06C1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ypks7kbdpwfgdykd3qb9">
    <w:name w:val="ypks7kbdpwfgdykd3qb9"/>
    <w:rsid w:val="00E41B9F"/>
  </w:style>
  <w:style w:type="paragraph" w:customStyle="1" w:styleId="docdata">
    <w:name w:val="docdata"/>
    <w:aliases w:val="docy,v5,2016,bqiaagaaeyqcaaagiaiaaanhbwaabvuhaaaaaaaaaaaaaaaaaaaaaaaaaaaaaaaaaaaaaaaaaaaaaaaaaaaaaaaaaaaaaaaaaaaaaaaaaaaaaaaaaaaaaaaaaaaaaaaaaaaaaaaaaaaaaaaaaaaaaaaaaaaaaaaaaaaaaaaaaaaaaaaaaaaaaaaaaaaaaaaaaaaaaaaaaaaaaaaaaaaaaaaaaaaaaaaaaaaaaaaa"/>
    <w:basedOn w:val="a"/>
    <w:rsid w:val="006A2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1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5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C3A7-E057-4E76-B845-0538AE5A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18635</Words>
  <Characters>106223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User</cp:lastModifiedBy>
  <cp:revision>7</cp:revision>
  <cp:lastPrinted>2026-02-02T11:36:00Z</cp:lastPrinted>
  <dcterms:created xsi:type="dcterms:W3CDTF">2026-02-02T06:28:00Z</dcterms:created>
  <dcterms:modified xsi:type="dcterms:W3CDTF">2026-02-02T11:38:00Z</dcterms:modified>
</cp:coreProperties>
</file>