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E93" w:rsidRDefault="007F4E93" w:rsidP="007F4E93">
      <w:pPr>
        <w:spacing w:line="264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КАБИНЕТ МИНИСТРОВ РЕСПУБЛИКИ ТАТАРСТАН</w:t>
      </w:r>
    </w:p>
    <w:p w:rsidR="007F4E93" w:rsidRDefault="007F4E93" w:rsidP="007F4E93">
      <w:pPr>
        <w:spacing w:line="264" w:lineRule="auto"/>
        <w:jc w:val="center"/>
        <w:rPr>
          <w:sz w:val="28"/>
          <w:szCs w:val="28"/>
        </w:rPr>
      </w:pPr>
    </w:p>
    <w:p w:rsidR="007F4E93" w:rsidRDefault="007F4E93" w:rsidP="007F4E93">
      <w:pPr>
        <w:spacing w:line="264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F4E93" w:rsidRDefault="007F4E93" w:rsidP="007F4E93">
      <w:pPr>
        <w:spacing w:after="100" w:afterAutospacing="1" w:line="264" w:lineRule="auto"/>
        <w:jc w:val="center"/>
        <w:rPr>
          <w:b/>
          <w:sz w:val="28"/>
          <w:szCs w:val="28"/>
        </w:rPr>
      </w:pPr>
    </w:p>
    <w:p w:rsidR="007F4E93" w:rsidRDefault="007F4E93" w:rsidP="007F4E93">
      <w:pPr>
        <w:spacing w:line="264" w:lineRule="auto"/>
        <w:rPr>
          <w:sz w:val="28"/>
          <w:szCs w:val="28"/>
        </w:rPr>
      </w:pPr>
      <w:r>
        <w:rPr>
          <w:sz w:val="28"/>
          <w:szCs w:val="28"/>
        </w:rPr>
        <w:t>от ______________</w:t>
      </w:r>
      <w:r>
        <w:rPr>
          <w:sz w:val="28"/>
          <w:szCs w:val="28"/>
        </w:rPr>
        <w:tab/>
        <w:t xml:space="preserve">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№ ______</w:t>
      </w:r>
    </w:p>
    <w:p w:rsidR="003A3BB9" w:rsidRDefault="003A3BB9">
      <w:pPr>
        <w:widowControl w:val="0"/>
        <w:ind w:right="4818"/>
        <w:jc w:val="both"/>
        <w:rPr>
          <w:sz w:val="28"/>
          <w:szCs w:val="28"/>
        </w:rPr>
      </w:pPr>
    </w:p>
    <w:p w:rsidR="003A3BB9" w:rsidRDefault="003A3BB9">
      <w:pPr>
        <w:widowControl w:val="0"/>
        <w:ind w:right="4818"/>
        <w:jc w:val="both"/>
        <w:rPr>
          <w:sz w:val="28"/>
          <w:szCs w:val="28"/>
        </w:rPr>
      </w:pPr>
    </w:p>
    <w:p w:rsidR="003A3BB9" w:rsidRDefault="003A3BB9">
      <w:pPr>
        <w:widowControl w:val="0"/>
        <w:ind w:right="4818"/>
        <w:jc w:val="both"/>
        <w:rPr>
          <w:sz w:val="28"/>
          <w:szCs w:val="28"/>
        </w:rPr>
      </w:pPr>
    </w:p>
    <w:p w:rsidR="003A3BB9" w:rsidRDefault="003A3BB9">
      <w:pPr>
        <w:widowControl w:val="0"/>
        <w:ind w:right="4818"/>
        <w:jc w:val="both"/>
        <w:rPr>
          <w:sz w:val="28"/>
          <w:szCs w:val="28"/>
        </w:rPr>
      </w:pPr>
    </w:p>
    <w:p w:rsidR="00DB3FEF" w:rsidRDefault="00DB3FEF" w:rsidP="00DB3FEF">
      <w:pPr>
        <w:autoSpaceDE w:val="0"/>
        <w:autoSpaceDN w:val="0"/>
        <w:adjustRightInd w:val="0"/>
        <w:ind w:right="5810"/>
        <w:jc w:val="both"/>
        <w:rPr>
          <w:sz w:val="28"/>
          <w:szCs w:val="28"/>
        </w:rPr>
      </w:pPr>
      <w:r w:rsidRPr="005A5BEB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>в отдельные акты Кабинета Министров</w:t>
      </w:r>
      <w:r w:rsidRPr="001951D2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Татарстан</w:t>
      </w:r>
    </w:p>
    <w:p w:rsidR="003A3BB9" w:rsidRDefault="003A3BB9">
      <w:pPr>
        <w:widowControl w:val="0"/>
        <w:ind w:right="4818"/>
        <w:jc w:val="both"/>
        <w:rPr>
          <w:sz w:val="28"/>
          <w:szCs w:val="28"/>
        </w:rPr>
      </w:pPr>
    </w:p>
    <w:p w:rsidR="003A3BB9" w:rsidRDefault="002F0336">
      <w:pPr>
        <w:widowControl w:val="0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Кабинет Министров Республики Татарстан ПОСТАНОВЛЯЕТ:</w:t>
      </w:r>
    </w:p>
    <w:p w:rsidR="003A3BB9" w:rsidRDefault="003A3BB9">
      <w:pPr>
        <w:widowControl w:val="0"/>
        <w:ind w:right="4818"/>
        <w:jc w:val="both"/>
        <w:rPr>
          <w:sz w:val="28"/>
          <w:szCs w:val="28"/>
        </w:rPr>
      </w:pPr>
    </w:p>
    <w:p w:rsidR="000B79E5" w:rsidRDefault="00650B8C" w:rsidP="009155C8">
      <w:pPr>
        <w:pStyle w:val="afff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C11120">
        <w:rPr>
          <w:sz w:val="28"/>
          <w:szCs w:val="28"/>
        </w:rPr>
        <w:t>П</w:t>
      </w:r>
      <w:r>
        <w:rPr>
          <w:sz w:val="28"/>
          <w:szCs w:val="28"/>
        </w:rPr>
        <w:t>орядо</w:t>
      </w:r>
      <w:r w:rsidRPr="00262054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262054">
        <w:rPr>
          <w:sz w:val="28"/>
          <w:szCs w:val="28"/>
        </w:rPr>
        <w:t>выдачи удостоверения, подтверждающего статус многодет</w:t>
      </w:r>
      <w:bookmarkStart w:id="0" w:name="_GoBack"/>
      <w:bookmarkEnd w:id="0"/>
      <w:r w:rsidRPr="00262054">
        <w:rPr>
          <w:sz w:val="28"/>
          <w:szCs w:val="28"/>
        </w:rPr>
        <w:t>н</w:t>
      </w:r>
      <w:r>
        <w:rPr>
          <w:sz w:val="28"/>
          <w:szCs w:val="28"/>
        </w:rPr>
        <w:t xml:space="preserve">ой семьи в Российской Федерации, утвержденный постановлением </w:t>
      </w:r>
      <w:r w:rsidR="002F0336">
        <w:rPr>
          <w:sz w:val="28"/>
          <w:szCs w:val="28"/>
        </w:rPr>
        <w:t>Кабинета Министров Республики Татарстан от 17.10.2024 № 893 «О порядке выдачи удостоверения, подтверждающего статус многодетной</w:t>
      </w:r>
      <w:r w:rsidR="00104162">
        <w:rPr>
          <w:sz w:val="28"/>
          <w:szCs w:val="28"/>
        </w:rPr>
        <w:t xml:space="preserve"> семьи в Российской Федерации»</w:t>
      </w:r>
      <w:r w:rsidR="00104162" w:rsidRPr="000B79E5">
        <w:rPr>
          <w:color w:val="000000" w:themeColor="text1"/>
          <w:sz w:val="28"/>
          <w:szCs w:val="28"/>
        </w:rPr>
        <w:t xml:space="preserve"> (</w:t>
      </w:r>
      <w:r w:rsidR="000B79E5">
        <w:rPr>
          <w:sz w:val="28"/>
          <w:szCs w:val="28"/>
        </w:rPr>
        <w:t>с изменением, внесенным постановлением</w:t>
      </w:r>
      <w:r w:rsidR="000B79E5" w:rsidRPr="000B79E5">
        <w:rPr>
          <w:sz w:val="28"/>
          <w:szCs w:val="28"/>
        </w:rPr>
        <w:t xml:space="preserve"> Кабинета Министров Республики Татарстан от 20.11.2025 </w:t>
      </w:r>
      <w:r w:rsidR="000B79E5">
        <w:rPr>
          <w:sz w:val="28"/>
          <w:szCs w:val="28"/>
        </w:rPr>
        <w:t>№</w:t>
      </w:r>
      <w:r w:rsidR="000B79E5" w:rsidRPr="000B79E5">
        <w:rPr>
          <w:sz w:val="28"/>
          <w:szCs w:val="28"/>
        </w:rPr>
        <w:t xml:space="preserve"> 971)</w:t>
      </w:r>
      <w:r w:rsidR="000B79E5">
        <w:rPr>
          <w:sz w:val="28"/>
          <w:szCs w:val="28"/>
        </w:rPr>
        <w:t xml:space="preserve">, </w:t>
      </w:r>
      <w:r w:rsidR="00104162">
        <w:rPr>
          <w:sz w:val="28"/>
          <w:szCs w:val="28"/>
        </w:rPr>
        <w:t>следующие изменения:</w:t>
      </w:r>
    </w:p>
    <w:p w:rsidR="00262054" w:rsidRDefault="00E53B54">
      <w:pPr>
        <w:widowControl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абзацы второй и третий </w:t>
      </w:r>
      <w:r w:rsidR="00650B8C">
        <w:rPr>
          <w:sz w:val="28"/>
          <w:szCs w:val="28"/>
        </w:rPr>
        <w:t xml:space="preserve">пункта 5 </w:t>
      </w:r>
      <w:r>
        <w:rPr>
          <w:sz w:val="28"/>
          <w:szCs w:val="28"/>
        </w:rPr>
        <w:t>изложить в следующей редакции:</w:t>
      </w:r>
    </w:p>
    <w:p w:rsidR="00E53B54" w:rsidRPr="00E53B54" w:rsidRDefault="00E53B54" w:rsidP="00E53B54">
      <w:pPr>
        <w:widowControl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53B54">
        <w:rPr>
          <w:sz w:val="28"/>
          <w:szCs w:val="28"/>
        </w:rPr>
        <w:t xml:space="preserve">в электронном виде с использованием федеральной государственной информационной системы </w:t>
      </w:r>
      <w:r>
        <w:rPr>
          <w:sz w:val="28"/>
          <w:szCs w:val="28"/>
        </w:rPr>
        <w:t>«</w:t>
      </w:r>
      <w:r w:rsidRPr="00E53B54">
        <w:rPr>
          <w:sz w:val="28"/>
          <w:szCs w:val="28"/>
        </w:rPr>
        <w:t>Единый портал государственных и муниципальных услуг (функций)</w:t>
      </w:r>
      <w:r>
        <w:rPr>
          <w:sz w:val="28"/>
          <w:szCs w:val="28"/>
        </w:rPr>
        <w:t>»</w:t>
      </w:r>
      <w:r w:rsidRPr="00E53B54">
        <w:rPr>
          <w:sz w:val="28"/>
          <w:szCs w:val="28"/>
        </w:rPr>
        <w:t xml:space="preserve"> (далее – Единый портал), а также с использованием государственной информационной системы Республики Татарстан </w:t>
      </w:r>
      <w:r>
        <w:rPr>
          <w:sz w:val="28"/>
          <w:szCs w:val="28"/>
        </w:rPr>
        <w:t>«</w:t>
      </w:r>
      <w:r w:rsidRPr="00E53B54">
        <w:rPr>
          <w:sz w:val="28"/>
          <w:szCs w:val="28"/>
        </w:rPr>
        <w:t>Портал государственных и муниципальных услуг Республики Татарстан</w:t>
      </w:r>
      <w:r>
        <w:rPr>
          <w:sz w:val="28"/>
          <w:szCs w:val="28"/>
        </w:rPr>
        <w:t>»</w:t>
      </w:r>
      <w:r w:rsidRPr="00E53B54">
        <w:rPr>
          <w:sz w:val="28"/>
          <w:szCs w:val="28"/>
        </w:rPr>
        <w:t xml:space="preserve"> (далее – Региональный портал) с последующим представлением в Управление (отдел) оригиналов приложенных к заявлению документов в течение трех рабочих дн</w:t>
      </w:r>
      <w:r w:rsidR="00E65E15">
        <w:rPr>
          <w:sz w:val="28"/>
          <w:szCs w:val="28"/>
        </w:rPr>
        <w:t>ей со дня регистрации заявления</w:t>
      </w:r>
      <w:r w:rsidRPr="00E53B54">
        <w:rPr>
          <w:sz w:val="28"/>
          <w:szCs w:val="28"/>
        </w:rPr>
        <w:t>;</w:t>
      </w:r>
    </w:p>
    <w:p w:rsidR="00E53B54" w:rsidRDefault="00E53B54" w:rsidP="00E53B54">
      <w:pPr>
        <w:widowControl w:val="0"/>
        <w:ind w:right="-2" w:firstLine="709"/>
        <w:jc w:val="both"/>
        <w:rPr>
          <w:sz w:val="28"/>
          <w:szCs w:val="28"/>
        </w:rPr>
      </w:pPr>
      <w:r w:rsidRPr="00E53B54">
        <w:rPr>
          <w:sz w:val="28"/>
          <w:szCs w:val="28"/>
        </w:rPr>
        <w:t>через многофункциональный центр предоставления государственных и муниципальных услуг с последующим представлением в Управление (отдел) фотографии заявителя и ее (его) супруга(-</w:t>
      </w:r>
      <w:proofErr w:type="spellStart"/>
      <w:r w:rsidRPr="00E53B54">
        <w:rPr>
          <w:sz w:val="28"/>
          <w:szCs w:val="28"/>
        </w:rPr>
        <w:t>ги</w:t>
      </w:r>
      <w:proofErr w:type="spellEnd"/>
      <w:r w:rsidRPr="00E53B54">
        <w:rPr>
          <w:sz w:val="28"/>
          <w:szCs w:val="28"/>
        </w:rPr>
        <w:t>) размером 3 x 4 сантиметра в течение трех рабочих дней со дня получения уведомления о принятом решении о выдаче удостоверения;</w:t>
      </w:r>
      <w:r>
        <w:rPr>
          <w:sz w:val="28"/>
          <w:szCs w:val="28"/>
        </w:rPr>
        <w:t>»;</w:t>
      </w:r>
    </w:p>
    <w:p w:rsidR="009C2FF5" w:rsidRDefault="009C2FF5" w:rsidP="009C2FF5">
      <w:pPr>
        <w:widowControl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6:</w:t>
      </w:r>
    </w:p>
    <w:p w:rsidR="009C2FF5" w:rsidRDefault="009C2FF5" w:rsidP="009C2FF5">
      <w:pPr>
        <w:widowControl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второй изложить в следующей редакции:</w:t>
      </w:r>
    </w:p>
    <w:p w:rsidR="009C2FF5" w:rsidRPr="009C2FF5" w:rsidRDefault="009C2FF5" w:rsidP="009C2FF5">
      <w:pPr>
        <w:widowControl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C2FF5">
        <w:rPr>
          <w:sz w:val="28"/>
          <w:szCs w:val="28"/>
        </w:rPr>
        <w:t>копии свидетельства о рождении ребенка (детей), выданного компетентным органом иностранного государства,</w:t>
      </w:r>
      <w:r>
        <w:rPr>
          <w:sz w:val="28"/>
          <w:szCs w:val="28"/>
        </w:rPr>
        <w:t xml:space="preserve"> </w:t>
      </w:r>
      <w:r w:rsidRPr="009C2FF5">
        <w:rPr>
          <w:sz w:val="28"/>
          <w:szCs w:val="28"/>
        </w:rPr>
        <w:t>с проставленной отметкой, подтверждающей наличие у ребенка гражданства Российской Федерации</w:t>
      </w:r>
      <w:r>
        <w:rPr>
          <w:sz w:val="28"/>
          <w:szCs w:val="28"/>
        </w:rPr>
        <w:t xml:space="preserve">, </w:t>
      </w:r>
      <w:r w:rsidRPr="009C2FF5">
        <w:rPr>
          <w:sz w:val="28"/>
          <w:szCs w:val="28"/>
        </w:rPr>
        <w:t>и его нотариально удостоверенного перевода на русский язык;</w:t>
      </w:r>
    </w:p>
    <w:p w:rsidR="00E53B54" w:rsidRDefault="00E53B54" w:rsidP="00E53B54">
      <w:pPr>
        <w:widowControl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девятый признать утратившим силу;</w:t>
      </w:r>
    </w:p>
    <w:p w:rsidR="009C2FF5" w:rsidRDefault="009C2FF5" w:rsidP="00E53B54">
      <w:pPr>
        <w:widowControl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восьмой пункта 7 изложить в следующей редакции:</w:t>
      </w:r>
    </w:p>
    <w:p w:rsidR="009C2FF5" w:rsidRDefault="009C2FF5" w:rsidP="00E53B54">
      <w:pPr>
        <w:widowControl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C2FF5">
        <w:rPr>
          <w:sz w:val="28"/>
          <w:szCs w:val="28"/>
        </w:rPr>
        <w:t>о документе, удостоверяющем личность гражданина Российской Федерации на территории Российской Федерации</w:t>
      </w:r>
      <w:r>
        <w:rPr>
          <w:sz w:val="28"/>
          <w:szCs w:val="28"/>
        </w:rPr>
        <w:t>»;</w:t>
      </w:r>
    </w:p>
    <w:p w:rsidR="00E53B54" w:rsidRDefault="00E53B54" w:rsidP="00E53B54">
      <w:pPr>
        <w:widowControl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пункт 9 дополнить абзацем следующего содержания:</w:t>
      </w:r>
    </w:p>
    <w:p w:rsidR="00E53B54" w:rsidRDefault="00E53B54" w:rsidP="00E53B54">
      <w:pPr>
        <w:widowControl w:val="0"/>
        <w:ind w:right="-2" w:firstLine="709"/>
        <w:jc w:val="both"/>
        <w:rPr>
          <w:sz w:val="28"/>
          <w:szCs w:val="28"/>
        </w:rPr>
      </w:pPr>
      <w:r w:rsidRPr="00E53B54">
        <w:rPr>
          <w:sz w:val="28"/>
          <w:szCs w:val="28"/>
        </w:rPr>
        <w:t xml:space="preserve">«непредставление документов, указанных в </w:t>
      </w:r>
      <w:hyperlink r:id="rId8" w:history="1">
        <w:r w:rsidRPr="00E53B54">
          <w:rPr>
            <w:sz w:val="28"/>
            <w:szCs w:val="28"/>
          </w:rPr>
          <w:t>пункте 6</w:t>
        </w:r>
      </w:hyperlink>
      <w:r w:rsidRPr="00E53B54">
        <w:rPr>
          <w:sz w:val="28"/>
          <w:szCs w:val="28"/>
        </w:rPr>
        <w:t xml:space="preserve"> настоящего Положения, в том числе в течение трех рабочих дней со дня регистрации заявления в случае, если заявление подано в форме электронного документа с использованием </w:t>
      </w:r>
      <w:r>
        <w:rPr>
          <w:sz w:val="28"/>
          <w:szCs w:val="28"/>
        </w:rPr>
        <w:t>Единого портала или Регионального портала</w:t>
      </w:r>
      <w:r w:rsidRPr="00E53B54">
        <w:rPr>
          <w:sz w:val="28"/>
          <w:szCs w:val="28"/>
        </w:rPr>
        <w:t>»;</w:t>
      </w:r>
    </w:p>
    <w:p w:rsidR="00E53B54" w:rsidRDefault="00E53B54" w:rsidP="00E53B54">
      <w:pPr>
        <w:widowControl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hyperlink w:anchor="P124" w:tooltip="ПОРЯДОК">
        <w:r w:rsidRPr="00E53B54">
          <w:rPr>
            <w:sz w:val="28"/>
            <w:szCs w:val="28"/>
          </w:rPr>
          <w:t>Порядк</w:t>
        </w:r>
      </w:hyperlink>
      <w:r w:rsidR="00104162">
        <w:rPr>
          <w:sz w:val="28"/>
          <w:szCs w:val="28"/>
        </w:rPr>
        <w:t>е</w:t>
      </w:r>
      <w:r w:rsidRPr="00E53B54">
        <w:rPr>
          <w:sz w:val="28"/>
          <w:szCs w:val="28"/>
        </w:rPr>
        <w:t xml:space="preserve"> переоформления действующего на день вступления в силу </w:t>
      </w:r>
      <w:hyperlink r:id="rId9" w:tooltip="Указ Президента РФ от 23.01.2024 N 63 &quot;О мерах социальной поддержки многодетных семей&quot; {КонсультантПлюс}">
        <w:r w:rsidRPr="00E53B54">
          <w:rPr>
            <w:sz w:val="28"/>
            <w:szCs w:val="28"/>
          </w:rPr>
          <w:t>Указа</w:t>
        </w:r>
      </w:hyperlink>
      <w:r w:rsidRPr="00E53B54">
        <w:rPr>
          <w:sz w:val="28"/>
          <w:szCs w:val="28"/>
        </w:rPr>
        <w:t xml:space="preserve"> Президента Российской Федерации от 23 января 2024 года </w:t>
      </w:r>
      <w:r>
        <w:rPr>
          <w:sz w:val="28"/>
          <w:szCs w:val="28"/>
        </w:rPr>
        <w:t>№</w:t>
      </w:r>
      <w:r w:rsidRPr="00E53B54">
        <w:rPr>
          <w:sz w:val="28"/>
          <w:szCs w:val="28"/>
        </w:rPr>
        <w:t xml:space="preserve"> 63 </w:t>
      </w:r>
      <w:r>
        <w:rPr>
          <w:sz w:val="28"/>
          <w:szCs w:val="28"/>
        </w:rPr>
        <w:t>«</w:t>
      </w:r>
      <w:r w:rsidRPr="00E53B54">
        <w:rPr>
          <w:sz w:val="28"/>
          <w:szCs w:val="28"/>
        </w:rPr>
        <w:t>О мерах социальной поддержки многодетных семей</w:t>
      </w:r>
      <w:r>
        <w:rPr>
          <w:sz w:val="28"/>
          <w:szCs w:val="28"/>
        </w:rPr>
        <w:t>»</w:t>
      </w:r>
      <w:r w:rsidRPr="00E53B54">
        <w:rPr>
          <w:sz w:val="28"/>
          <w:szCs w:val="28"/>
        </w:rPr>
        <w:t xml:space="preserve"> удостоверения, подтверждающего статус многодетной семьи в Республике Татарстан, в связи с утверждением единого образца удостоверения, подтверждающего статус многодетной семьи в Российской Федерации</w:t>
      </w:r>
      <w:r>
        <w:rPr>
          <w:sz w:val="28"/>
          <w:szCs w:val="28"/>
        </w:rPr>
        <w:t>, утвержденном указанным постановлением:</w:t>
      </w:r>
    </w:p>
    <w:p w:rsidR="00E53B54" w:rsidRDefault="00B64943" w:rsidP="00B64943">
      <w:pPr>
        <w:widowControl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 изложить в следующей редакции:</w:t>
      </w:r>
    </w:p>
    <w:p w:rsidR="00B64943" w:rsidRDefault="00B64943" w:rsidP="00B649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943">
        <w:rPr>
          <w:rFonts w:ascii="Times New Roman" w:hAnsi="Times New Roman" w:cs="Times New Roman"/>
          <w:sz w:val="28"/>
          <w:szCs w:val="28"/>
        </w:rPr>
        <w:t>«2. Заявление о переоформлении удостоверения по форме, утвержденной Министерством труда, занятости и социальной защиты Республики Татарстан (далее - заявление), подается заявителем или лицом, уполномоченным им на основании доверенности, в Управление (отдел) по месту его жительства (пребывания) на территории Республики Татарстан одного из членов многодетной семьи:</w:t>
      </w:r>
    </w:p>
    <w:p w:rsidR="00B64943" w:rsidRPr="00B64943" w:rsidRDefault="00B64943" w:rsidP="00B649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943">
        <w:rPr>
          <w:rFonts w:ascii="Times New Roman" w:hAnsi="Times New Roman" w:cs="Times New Roman"/>
          <w:sz w:val="28"/>
          <w:szCs w:val="28"/>
        </w:rPr>
        <w:t>через многофункциональный центр предоставления государственных и муниципальных услуг с последующим представлением в Управление (отдел) фотографии заявителя и ее (его) супруга(-</w:t>
      </w:r>
      <w:proofErr w:type="spellStart"/>
      <w:r w:rsidRPr="00B64943">
        <w:rPr>
          <w:rFonts w:ascii="Times New Roman" w:hAnsi="Times New Roman" w:cs="Times New Roman"/>
          <w:sz w:val="28"/>
          <w:szCs w:val="28"/>
        </w:rPr>
        <w:t>ги</w:t>
      </w:r>
      <w:proofErr w:type="spellEnd"/>
      <w:r w:rsidRPr="00B64943">
        <w:rPr>
          <w:rFonts w:ascii="Times New Roman" w:hAnsi="Times New Roman" w:cs="Times New Roman"/>
          <w:sz w:val="28"/>
          <w:szCs w:val="28"/>
        </w:rPr>
        <w:t xml:space="preserve">) размером 3 x 4 сантиметра в течение трех рабочих дней со дня получения уведомления о принятом решении о </w:t>
      </w:r>
      <w:r>
        <w:rPr>
          <w:rFonts w:ascii="Times New Roman" w:hAnsi="Times New Roman" w:cs="Times New Roman"/>
          <w:sz w:val="28"/>
          <w:szCs w:val="28"/>
        </w:rPr>
        <w:t>переоформлении</w:t>
      </w:r>
      <w:r w:rsidRPr="00B64943">
        <w:rPr>
          <w:rFonts w:ascii="Times New Roman" w:hAnsi="Times New Roman" w:cs="Times New Roman"/>
          <w:sz w:val="28"/>
          <w:szCs w:val="28"/>
        </w:rPr>
        <w:t xml:space="preserve"> удостоверения;</w:t>
      </w:r>
    </w:p>
    <w:p w:rsidR="00B64943" w:rsidRPr="00B64943" w:rsidRDefault="00B64943" w:rsidP="00B649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943">
        <w:rPr>
          <w:rFonts w:ascii="Times New Roman" w:hAnsi="Times New Roman" w:cs="Times New Roman"/>
          <w:sz w:val="28"/>
          <w:szCs w:val="28"/>
        </w:rPr>
        <w:t>посредством почтового отправления;</w:t>
      </w:r>
    </w:p>
    <w:p w:rsidR="00B64943" w:rsidRPr="00B64943" w:rsidRDefault="00B64943" w:rsidP="00B649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943">
        <w:rPr>
          <w:rFonts w:ascii="Times New Roman" w:hAnsi="Times New Roman" w:cs="Times New Roman"/>
          <w:sz w:val="28"/>
          <w:szCs w:val="28"/>
        </w:rPr>
        <w:t>лично.</w:t>
      </w:r>
    </w:p>
    <w:p w:rsidR="00B64943" w:rsidRPr="00B64943" w:rsidRDefault="00B64943" w:rsidP="00B649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943">
        <w:rPr>
          <w:rFonts w:ascii="Times New Roman" w:hAnsi="Times New Roman" w:cs="Times New Roman"/>
          <w:sz w:val="28"/>
          <w:szCs w:val="28"/>
        </w:rPr>
        <w:t>В зависимости от сложившейся у заявителя жизненной ситуации к заявлению прилагаются следующие документы:</w:t>
      </w:r>
    </w:p>
    <w:p w:rsidR="00B64943" w:rsidRPr="00B64943" w:rsidRDefault="00B64943" w:rsidP="00B649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943">
        <w:rPr>
          <w:rFonts w:ascii="Times New Roman" w:hAnsi="Times New Roman" w:cs="Times New Roman"/>
          <w:sz w:val="28"/>
          <w:szCs w:val="28"/>
        </w:rPr>
        <w:t xml:space="preserve">копии свидетельства о рождении ребенка, выданного компетентным органом иностранного государства, </w:t>
      </w:r>
      <w:r w:rsidR="009C2FF5" w:rsidRPr="009C2FF5">
        <w:rPr>
          <w:rFonts w:ascii="Times New Roman" w:hAnsi="Times New Roman" w:cs="Times New Roman"/>
          <w:sz w:val="28"/>
          <w:szCs w:val="28"/>
        </w:rPr>
        <w:t>с проставленной отметкой, подтверждающей наличие у ребенка гражданства Российской Федерации</w:t>
      </w:r>
      <w:r w:rsidR="009C2FF5">
        <w:rPr>
          <w:rFonts w:ascii="Times New Roman" w:hAnsi="Times New Roman" w:cs="Times New Roman"/>
          <w:sz w:val="28"/>
          <w:szCs w:val="28"/>
        </w:rPr>
        <w:t xml:space="preserve">, </w:t>
      </w:r>
      <w:r w:rsidRPr="00B64943">
        <w:rPr>
          <w:rFonts w:ascii="Times New Roman" w:hAnsi="Times New Roman" w:cs="Times New Roman"/>
          <w:sz w:val="28"/>
          <w:szCs w:val="28"/>
        </w:rPr>
        <w:t>и его нотариально удостоверенного перевода на русский язык;</w:t>
      </w:r>
    </w:p>
    <w:p w:rsidR="00B64943" w:rsidRPr="00B64943" w:rsidRDefault="00B64943" w:rsidP="009C2FF5">
      <w:pPr>
        <w:pStyle w:val="ConsPlusNormal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943">
        <w:rPr>
          <w:rFonts w:ascii="Times New Roman" w:hAnsi="Times New Roman" w:cs="Times New Roman"/>
          <w:sz w:val="28"/>
          <w:szCs w:val="28"/>
        </w:rPr>
        <w:t>копии свидетельства о заключения брака, выданного компетентным органом иностранного государства, и его нотариально удостоверенного перевода на русский язык;</w:t>
      </w:r>
    </w:p>
    <w:p w:rsidR="00B64943" w:rsidRPr="00B64943" w:rsidRDefault="00B64943" w:rsidP="009C2FF5">
      <w:pPr>
        <w:pStyle w:val="ConsPlusNormal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943">
        <w:rPr>
          <w:rFonts w:ascii="Times New Roman" w:hAnsi="Times New Roman" w:cs="Times New Roman"/>
          <w:sz w:val="28"/>
          <w:szCs w:val="28"/>
        </w:rPr>
        <w:t>копии свидетельства о расторжении брака, выданного компетентным органом иностранного государства, и его нотариально удостоверенного перевода на русский язык;</w:t>
      </w:r>
    </w:p>
    <w:p w:rsidR="00B64943" w:rsidRPr="00B64943" w:rsidRDefault="00B64943" w:rsidP="009C2F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943">
        <w:rPr>
          <w:rFonts w:ascii="Times New Roman" w:hAnsi="Times New Roman" w:cs="Times New Roman"/>
          <w:sz w:val="28"/>
          <w:szCs w:val="28"/>
        </w:rPr>
        <w:t>копия вступившего в законную силу решения суда об определении места жительства ребенка (детей) или соглашения между родителями об определении места жительства ребенка (детей) при раздельном проживании родителей;</w:t>
      </w:r>
    </w:p>
    <w:p w:rsidR="00B64943" w:rsidRPr="00B64943" w:rsidRDefault="00B64943" w:rsidP="00650B8C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943">
        <w:rPr>
          <w:rFonts w:ascii="Times New Roman" w:hAnsi="Times New Roman" w:cs="Times New Roman"/>
          <w:sz w:val="28"/>
          <w:szCs w:val="28"/>
        </w:rPr>
        <w:t>копия справки о факте обучения ребенка (детей) в возрасте от 18 до 23 лет в организации, осуществляющей образовательную деятельность, по очной форме обучения (за исключением обучения в общеобразовательной организации, расположенной на территории Республики Татарстан), дата выдачи которой не превышает 60 календарных дней на дату подачи заявления</w:t>
      </w:r>
    </w:p>
    <w:p w:rsidR="00B64943" w:rsidRPr="00B64943" w:rsidRDefault="00B64943" w:rsidP="00650B8C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943">
        <w:rPr>
          <w:rFonts w:ascii="Times New Roman" w:hAnsi="Times New Roman" w:cs="Times New Roman"/>
          <w:sz w:val="28"/>
          <w:szCs w:val="28"/>
        </w:rPr>
        <w:lastRenderedPageBreak/>
        <w:t>копия решения суда об усыновлении ребенка;</w:t>
      </w:r>
    </w:p>
    <w:p w:rsidR="00B64943" w:rsidRPr="00B64943" w:rsidRDefault="00B64943" w:rsidP="00650B8C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943">
        <w:rPr>
          <w:rFonts w:ascii="Times New Roman" w:hAnsi="Times New Roman" w:cs="Times New Roman"/>
          <w:sz w:val="28"/>
          <w:szCs w:val="28"/>
        </w:rPr>
        <w:t>копии документа о прохождении обучения в организации, осуществляющей образовательную деятельность, по очной форме обучения за пределами Российской Федерации, выданного на территории иностранного государства, и его нотариально удостоверенного перевода на русский язык;</w:t>
      </w:r>
    </w:p>
    <w:p w:rsidR="00B64943" w:rsidRPr="00B64943" w:rsidRDefault="00B64943" w:rsidP="00650B8C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943">
        <w:rPr>
          <w:rFonts w:ascii="Times New Roman" w:hAnsi="Times New Roman" w:cs="Times New Roman"/>
          <w:sz w:val="28"/>
          <w:szCs w:val="28"/>
        </w:rPr>
        <w:t>фотография заявителя и ее (его) супруга(-</w:t>
      </w:r>
      <w:proofErr w:type="spellStart"/>
      <w:r w:rsidRPr="00B64943">
        <w:rPr>
          <w:rFonts w:ascii="Times New Roman" w:hAnsi="Times New Roman" w:cs="Times New Roman"/>
          <w:sz w:val="28"/>
          <w:szCs w:val="28"/>
        </w:rPr>
        <w:t>ги</w:t>
      </w:r>
      <w:proofErr w:type="spellEnd"/>
      <w:r w:rsidRPr="00B64943">
        <w:rPr>
          <w:rFonts w:ascii="Times New Roman" w:hAnsi="Times New Roman" w:cs="Times New Roman"/>
          <w:sz w:val="28"/>
          <w:szCs w:val="28"/>
        </w:rPr>
        <w:t>) размером 3 x 4 см;</w:t>
      </w:r>
    </w:p>
    <w:p w:rsidR="00B64943" w:rsidRPr="00B64943" w:rsidRDefault="00B64943" w:rsidP="00650B8C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943">
        <w:rPr>
          <w:rFonts w:ascii="Times New Roman" w:hAnsi="Times New Roman" w:cs="Times New Roman"/>
          <w:sz w:val="28"/>
          <w:szCs w:val="28"/>
        </w:rPr>
        <w:t>удостоверение, подтверждающее статус многодетной семьи в Республике Татарстан (при наличии).</w:t>
      </w:r>
    </w:p>
    <w:p w:rsidR="00B64943" w:rsidRPr="00B64943" w:rsidRDefault="00B64943" w:rsidP="00650B8C">
      <w:pPr>
        <w:pStyle w:val="ConsPlusNormal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943">
        <w:rPr>
          <w:rFonts w:ascii="Times New Roman" w:hAnsi="Times New Roman" w:cs="Times New Roman"/>
          <w:sz w:val="28"/>
          <w:szCs w:val="28"/>
        </w:rPr>
        <w:t>Заявитель при обращении предъявляет документ, удостоверяющий личность.</w:t>
      </w:r>
    </w:p>
    <w:p w:rsidR="00B64943" w:rsidRPr="00B64943" w:rsidRDefault="00B64943" w:rsidP="00650B8C">
      <w:pPr>
        <w:pStyle w:val="ConsPlusNormal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943">
        <w:rPr>
          <w:rFonts w:ascii="Times New Roman" w:hAnsi="Times New Roman" w:cs="Times New Roman"/>
          <w:sz w:val="28"/>
          <w:szCs w:val="28"/>
        </w:rPr>
        <w:t>Копии документов представляются с предъявлением оригиналов в случае, если они не заверены в соответствии с законодательством Российской Федерации, и заверяются специалистом Управления (отдела). Копии документов представляются в одном экземпляре.</w:t>
      </w:r>
    </w:p>
    <w:p w:rsidR="00B64943" w:rsidRPr="00B64943" w:rsidRDefault="00B64943" w:rsidP="00650B8C">
      <w:pPr>
        <w:pStyle w:val="ConsPlusNormal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943">
        <w:rPr>
          <w:rFonts w:ascii="Times New Roman" w:hAnsi="Times New Roman" w:cs="Times New Roman"/>
          <w:sz w:val="28"/>
          <w:szCs w:val="28"/>
        </w:rPr>
        <w:t>Заявление может быть направлено в Управление (отдел) по почте. В этом случае к заявлению прилагаются копии документов, заверенные в соответствии с законодательством Российской Федерации.</w:t>
      </w:r>
    </w:p>
    <w:p w:rsidR="00E53B54" w:rsidRPr="00E53B54" w:rsidRDefault="00B64943" w:rsidP="00B64943">
      <w:pPr>
        <w:pStyle w:val="ConsPlusNormal"/>
        <w:ind w:firstLine="708"/>
        <w:jc w:val="both"/>
        <w:rPr>
          <w:sz w:val="28"/>
          <w:szCs w:val="28"/>
        </w:rPr>
      </w:pPr>
      <w:r w:rsidRPr="00B64943">
        <w:rPr>
          <w:rFonts w:ascii="Times New Roman" w:hAnsi="Times New Roman" w:cs="Times New Roman"/>
          <w:sz w:val="28"/>
          <w:szCs w:val="28"/>
        </w:rPr>
        <w:t>Заявитель несет ответственность за достоверность представленных документов в соответствии с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62054" w:rsidRDefault="00262054">
      <w:pPr>
        <w:pStyle w:val="Default"/>
        <w:widowControl w:val="0"/>
        <w:spacing w:line="233" w:lineRule="auto"/>
        <w:ind w:firstLine="708"/>
        <w:jc w:val="both"/>
        <w:rPr>
          <w:strike/>
          <w:sz w:val="28"/>
          <w:szCs w:val="28"/>
        </w:rPr>
      </w:pPr>
    </w:p>
    <w:p w:rsidR="00262054" w:rsidRDefault="00262054">
      <w:pPr>
        <w:pStyle w:val="Default"/>
        <w:widowControl w:val="0"/>
        <w:spacing w:line="233" w:lineRule="auto"/>
        <w:ind w:firstLine="708"/>
        <w:jc w:val="both"/>
        <w:rPr>
          <w:strike/>
          <w:sz w:val="28"/>
          <w:szCs w:val="28"/>
        </w:rPr>
      </w:pPr>
    </w:p>
    <w:p w:rsidR="003A3BB9" w:rsidRDefault="003A3BB9">
      <w:pPr>
        <w:pStyle w:val="Default"/>
        <w:widowControl w:val="0"/>
        <w:spacing w:line="233" w:lineRule="auto"/>
        <w:ind w:firstLine="708"/>
        <w:jc w:val="both"/>
        <w:rPr>
          <w:strike/>
          <w:sz w:val="28"/>
          <w:szCs w:val="28"/>
        </w:rPr>
      </w:pPr>
    </w:p>
    <w:p w:rsidR="003A3BB9" w:rsidRDefault="002F0336">
      <w:pPr>
        <w:pStyle w:val="ConsPlusNormal"/>
        <w:widowControl w:val="0"/>
        <w:spacing w:line="233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Премьер-министр</w:t>
      </w:r>
    </w:p>
    <w:p w:rsidR="003A3BB9" w:rsidRDefault="002F0336">
      <w:pPr>
        <w:pStyle w:val="ConsPlusNormal"/>
        <w:widowControl w:val="0"/>
        <w:spacing w:line="233" w:lineRule="auto"/>
        <w:ind w:firstLine="0"/>
        <w:rPr>
          <w:rFonts w:ascii="Times New Roman" w:hAnsi="Times New Roman" w:cs="Times New Roman"/>
          <w:b/>
          <w:strike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А.В.Песошин</w:t>
      </w:r>
      <w:proofErr w:type="spellEnd"/>
    </w:p>
    <w:sectPr w:rsidR="003A3BB9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BB9" w:rsidRDefault="002F0336">
      <w:r>
        <w:separator/>
      </w:r>
    </w:p>
  </w:endnote>
  <w:endnote w:type="continuationSeparator" w:id="0">
    <w:p w:rsidR="003A3BB9" w:rsidRDefault="002F0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BB9" w:rsidRDefault="002F0336">
      <w:r>
        <w:separator/>
      </w:r>
    </w:p>
  </w:footnote>
  <w:footnote w:type="continuationSeparator" w:id="0">
    <w:p w:rsidR="003A3BB9" w:rsidRDefault="002F0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7653934"/>
      <w:docPartObj>
        <w:docPartGallery w:val="Page Numbers (Top of Page)"/>
        <w:docPartUnique/>
      </w:docPartObj>
    </w:sdtPr>
    <w:sdtEndPr/>
    <w:sdtContent>
      <w:p w:rsidR="003A3BB9" w:rsidRDefault="002F0336">
        <w:pPr>
          <w:pStyle w:val="af6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9155C8">
          <w:rPr>
            <w:noProof/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:rsidR="003A3BB9" w:rsidRDefault="003A3BB9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7FBC"/>
    <w:multiLevelType w:val="hybridMultilevel"/>
    <w:tmpl w:val="41E8ABD2"/>
    <w:lvl w:ilvl="0" w:tplc="553C6F46">
      <w:start w:val="1"/>
      <w:numFmt w:val="decimal"/>
      <w:lvlText w:val="%1."/>
      <w:lvlJc w:val="left"/>
      <w:pPr>
        <w:ind w:left="786" w:hanging="360"/>
      </w:pPr>
    </w:lvl>
    <w:lvl w:ilvl="1" w:tplc="374024A4">
      <w:start w:val="1"/>
      <w:numFmt w:val="lowerLetter"/>
      <w:lvlText w:val="%2."/>
      <w:lvlJc w:val="left"/>
      <w:pPr>
        <w:ind w:left="1506" w:hanging="360"/>
      </w:pPr>
    </w:lvl>
    <w:lvl w:ilvl="2" w:tplc="1F44DFDE">
      <w:start w:val="1"/>
      <w:numFmt w:val="lowerRoman"/>
      <w:lvlText w:val="%3."/>
      <w:lvlJc w:val="right"/>
      <w:pPr>
        <w:ind w:left="2226" w:hanging="180"/>
      </w:pPr>
    </w:lvl>
    <w:lvl w:ilvl="3" w:tplc="CD9A30AA">
      <w:start w:val="1"/>
      <w:numFmt w:val="decimal"/>
      <w:lvlText w:val="%4."/>
      <w:lvlJc w:val="left"/>
      <w:pPr>
        <w:ind w:left="2946" w:hanging="360"/>
      </w:pPr>
    </w:lvl>
    <w:lvl w:ilvl="4" w:tplc="62F0FA30">
      <w:start w:val="1"/>
      <w:numFmt w:val="lowerLetter"/>
      <w:lvlText w:val="%5."/>
      <w:lvlJc w:val="left"/>
      <w:pPr>
        <w:ind w:left="3666" w:hanging="360"/>
      </w:pPr>
    </w:lvl>
    <w:lvl w:ilvl="5" w:tplc="BBB830C2">
      <w:start w:val="1"/>
      <w:numFmt w:val="lowerRoman"/>
      <w:lvlText w:val="%6."/>
      <w:lvlJc w:val="right"/>
      <w:pPr>
        <w:ind w:left="4386" w:hanging="180"/>
      </w:pPr>
    </w:lvl>
    <w:lvl w:ilvl="6" w:tplc="061242FC">
      <w:start w:val="1"/>
      <w:numFmt w:val="decimal"/>
      <w:lvlText w:val="%7."/>
      <w:lvlJc w:val="left"/>
      <w:pPr>
        <w:ind w:left="5106" w:hanging="360"/>
      </w:pPr>
    </w:lvl>
    <w:lvl w:ilvl="7" w:tplc="211E05AA">
      <w:start w:val="1"/>
      <w:numFmt w:val="lowerLetter"/>
      <w:lvlText w:val="%8."/>
      <w:lvlJc w:val="left"/>
      <w:pPr>
        <w:ind w:left="5826" w:hanging="360"/>
      </w:pPr>
    </w:lvl>
    <w:lvl w:ilvl="8" w:tplc="9FC49A2E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F1F2A28"/>
    <w:multiLevelType w:val="hybridMultilevel"/>
    <w:tmpl w:val="0486C48C"/>
    <w:lvl w:ilvl="0" w:tplc="B0A2DD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C16C7F2">
      <w:start w:val="1"/>
      <w:numFmt w:val="lowerLetter"/>
      <w:lvlText w:val="%2."/>
      <w:lvlJc w:val="left"/>
      <w:pPr>
        <w:ind w:left="1788" w:hanging="360"/>
      </w:pPr>
    </w:lvl>
    <w:lvl w:ilvl="2" w:tplc="4B6E17D6">
      <w:start w:val="1"/>
      <w:numFmt w:val="lowerRoman"/>
      <w:lvlText w:val="%3."/>
      <w:lvlJc w:val="right"/>
      <w:pPr>
        <w:ind w:left="2508" w:hanging="180"/>
      </w:pPr>
    </w:lvl>
    <w:lvl w:ilvl="3" w:tplc="BEEE4F60">
      <w:start w:val="1"/>
      <w:numFmt w:val="decimal"/>
      <w:lvlText w:val="%4."/>
      <w:lvlJc w:val="left"/>
      <w:pPr>
        <w:ind w:left="3228" w:hanging="360"/>
      </w:pPr>
    </w:lvl>
    <w:lvl w:ilvl="4" w:tplc="6CB85EF0">
      <w:start w:val="1"/>
      <w:numFmt w:val="lowerLetter"/>
      <w:lvlText w:val="%5."/>
      <w:lvlJc w:val="left"/>
      <w:pPr>
        <w:ind w:left="3948" w:hanging="360"/>
      </w:pPr>
    </w:lvl>
    <w:lvl w:ilvl="5" w:tplc="91F630B2">
      <w:start w:val="1"/>
      <w:numFmt w:val="lowerRoman"/>
      <w:lvlText w:val="%6."/>
      <w:lvlJc w:val="right"/>
      <w:pPr>
        <w:ind w:left="4668" w:hanging="180"/>
      </w:pPr>
    </w:lvl>
    <w:lvl w:ilvl="6" w:tplc="8E829B6A">
      <w:start w:val="1"/>
      <w:numFmt w:val="decimal"/>
      <w:lvlText w:val="%7."/>
      <w:lvlJc w:val="left"/>
      <w:pPr>
        <w:ind w:left="5388" w:hanging="360"/>
      </w:pPr>
    </w:lvl>
    <w:lvl w:ilvl="7" w:tplc="D3C61282">
      <w:start w:val="1"/>
      <w:numFmt w:val="lowerLetter"/>
      <w:lvlText w:val="%8."/>
      <w:lvlJc w:val="left"/>
      <w:pPr>
        <w:ind w:left="6108" w:hanging="360"/>
      </w:pPr>
    </w:lvl>
    <w:lvl w:ilvl="8" w:tplc="4DBEFD32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6A256BE"/>
    <w:multiLevelType w:val="hybridMultilevel"/>
    <w:tmpl w:val="FD6A640E"/>
    <w:lvl w:ilvl="0" w:tplc="A9F217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C70454A">
      <w:start w:val="1"/>
      <w:numFmt w:val="lowerLetter"/>
      <w:lvlText w:val="%2."/>
      <w:lvlJc w:val="left"/>
      <w:pPr>
        <w:ind w:left="1789" w:hanging="360"/>
      </w:pPr>
    </w:lvl>
    <w:lvl w:ilvl="2" w:tplc="B6D2274C">
      <w:start w:val="1"/>
      <w:numFmt w:val="lowerRoman"/>
      <w:lvlText w:val="%3."/>
      <w:lvlJc w:val="right"/>
      <w:pPr>
        <w:ind w:left="2509" w:hanging="180"/>
      </w:pPr>
    </w:lvl>
    <w:lvl w:ilvl="3" w:tplc="D9D089A4">
      <w:start w:val="1"/>
      <w:numFmt w:val="decimal"/>
      <w:lvlText w:val="%4."/>
      <w:lvlJc w:val="left"/>
      <w:pPr>
        <w:ind w:left="3229" w:hanging="360"/>
      </w:pPr>
    </w:lvl>
    <w:lvl w:ilvl="4" w:tplc="BB647C64">
      <w:start w:val="1"/>
      <w:numFmt w:val="lowerLetter"/>
      <w:lvlText w:val="%5."/>
      <w:lvlJc w:val="left"/>
      <w:pPr>
        <w:ind w:left="3949" w:hanging="360"/>
      </w:pPr>
    </w:lvl>
    <w:lvl w:ilvl="5" w:tplc="9A228660">
      <w:start w:val="1"/>
      <w:numFmt w:val="lowerRoman"/>
      <w:lvlText w:val="%6."/>
      <w:lvlJc w:val="right"/>
      <w:pPr>
        <w:ind w:left="4669" w:hanging="180"/>
      </w:pPr>
    </w:lvl>
    <w:lvl w:ilvl="6" w:tplc="71B2326A">
      <w:start w:val="1"/>
      <w:numFmt w:val="decimal"/>
      <w:lvlText w:val="%7."/>
      <w:lvlJc w:val="left"/>
      <w:pPr>
        <w:ind w:left="5389" w:hanging="360"/>
      </w:pPr>
    </w:lvl>
    <w:lvl w:ilvl="7" w:tplc="5F140F28">
      <w:start w:val="1"/>
      <w:numFmt w:val="lowerLetter"/>
      <w:lvlText w:val="%8."/>
      <w:lvlJc w:val="left"/>
      <w:pPr>
        <w:ind w:left="6109" w:hanging="360"/>
      </w:pPr>
    </w:lvl>
    <w:lvl w:ilvl="8" w:tplc="EB6894D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CE665FD"/>
    <w:multiLevelType w:val="hybridMultilevel"/>
    <w:tmpl w:val="A1F019BA"/>
    <w:lvl w:ilvl="0" w:tplc="242270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B9"/>
    <w:rsid w:val="000B79E5"/>
    <w:rsid w:val="00104162"/>
    <w:rsid w:val="00262054"/>
    <w:rsid w:val="00292259"/>
    <w:rsid w:val="002F0336"/>
    <w:rsid w:val="00365C39"/>
    <w:rsid w:val="003A3BB9"/>
    <w:rsid w:val="005B42EC"/>
    <w:rsid w:val="00650B8C"/>
    <w:rsid w:val="006E45CC"/>
    <w:rsid w:val="007F4E93"/>
    <w:rsid w:val="009155C8"/>
    <w:rsid w:val="009C2FE2"/>
    <w:rsid w:val="009C2FF5"/>
    <w:rsid w:val="00AD43E4"/>
    <w:rsid w:val="00B64943"/>
    <w:rsid w:val="00C11120"/>
    <w:rsid w:val="00DB3FEF"/>
    <w:rsid w:val="00DC158F"/>
    <w:rsid w:val="00E53B54"/>
    <w:rsid w:val="00E6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8E435"/>
  <w15:docId w15:val="{4E8388EF-F069-424F-9798-3B94E4BC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qFormat/>
    <w:pPr>
      <w:keepNext/>
      <w:tabs>
        <w:tab w:val="num" w:pos="0"/>
      </w:tabs>
      <w:jc w:val="both"/>
      <w:outlineLvl w:val="1"/>
    </w:pPr>
    <w:rPr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pPr>
      <w:keepNext/>
      <w:ind w:firstLine="3960"/>
      <w:jc w:val="right"/>
      <w:outlineLvl w:val="3"/>
    </w:pPr>
    <w:rPr>
      <w:sz w:val="28"/>
      <w:szCs w:val="20"/>
      <w:lang w:eastAsia="zh-CN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pPr>
      <w:keepNext/>
      <w:jc w:val="both"/>
      <w:outlineLvl w:val="6"/>
    </w:pPr>
    <w:rPr>
      <w:szCs w:val="20"/>
      <w:lang w:eastAsia="zh-CN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styleId="ad">
    <w:name w:val="Balloon Text"/>
    <w:basedOn w:val="a"/>
    <w:link w:val="ae"/>
    <w:uiPriority w:val="99"/>
    <w:semiHidden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rPr>
      <w:b/>
      <w:sz w:val="28"/>
      <w:lang w:eastAsia="zh-CN"/>
    </w:rPr>
  </w:style>
  <w:style w:type="character" w:customStyle="1" w:styleId="20">
    <w:name w:val="Заголовок 2 Знак"/>
    <w:link w:val="2"/>
    <w:uiPriority w:val="9"/>
    <w:rPr>
      <w:sz w:val="28"/>
      <w:lang w:eastAsia="zh-CN"/>
    </w:rPr>
  </w:style>
  <w:style w:type="character" w:customStyle="1" w:styleId="30">
    <w:name w:val="Заголовок 3 Знак"/>
    <w:link w:val="3"/>
    <w:rPr>
      <w:sz w:val="28"/>
      <w:lang w:val="en-US" w:eastAsia="zh-CN"/>
    </w:rPr>
  </w:style>
  <w:style w:type="character" w:customStyle="1" w:styleId="40">
    <w:name w:val="Заголовок 4 Знак"/>
    <w:link w:val="4"/>
    <w:rPr>
      <w:sz w:val="28"/>
      <w:lang w:eastAsia="zh-CN"/>
    </w:rPr>
  </w:style>
  <w:style w:type="character" w:customStyle="1" w:styleId="50">
    <w:name w:val="Заголовок 5 Знак"/>
    <w:link w:val="5"/>
    <w:rPr>
      <w:sz w:val="24"/>
      <w:lang w:eastAsia="zh-CN"/>
    </w:rPr>
  </w:style>
  <w:style w:type="character" w:customStyle="1" w:styleId="60">
    <w:name w:val="Заголовок 6 Знак"/>
    <w:link w:val="6"/>
    <w:rPr>
      <w:b/>
      <w:sz w:val="24"/>
      <w:lang w:eastAsia="zh-CN"/>
    </w:rPr>
  </w:style>
  <w:style w:type="character" w:customStyle="1" w:styleId="70">
    <w:name w:val="Заголовок 7 Знак"/>
    <w:link w:val="7"/>
    <w:rPr>
      <w:sz w:val="24"/>
      <w:lang w:eastAsia="zh-CN"/>
    </w:rPr>
  </w:style>
  <w:style w:type="paragraph" w:customStyle="1" w:styleId="13">
    <w:name w:val="Стиль Стиль Заголовок 1 + все прописные"/>
    <w:basedOn w:val="a"/>
    <w:pPr>
      <w:keepNext/>
      <w:spacing w:before="240" w:after="60" w:line="360" w:lineRule="auto"/>
      <w:outlineLvl w:val="0"/>
    </w:pPr>
    <w:rPr>
      <w:b/>
      <w:bCs/>
      <w:sz w:val="32"/>
      <w:szCs w:val="32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 w:cs="Arial"/>
    </w:rPr>
  </w:style>
  <w:style w:type="paragraph" w:customStyle="1" w:styleId="ConsTitle">
    <w:name w:val="ConsTitle"/>
    <w:pPr>
      <w:ind w:right="19772"/>
    </w:pPr>
    <w:rPr>
      <w:rFonts w:ascii="Arial" w:hAnsi="Arial" w:cs="Arial"/>
      <w:b/>
      <w:bCs/>
      <w:sz w:val="16"/>
      <w:szCs w:val="16"/>
    </w:rPr>
  </w:style>
  <w:style w:type="character" w:styleId="af0">
    <w:name w:val="Hyperlink"/>
    <w:uiPriority w:val="99"/>
    <w:rPr>
      <w:color w:val="0000FF"/>
      <w:u w:val="single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 w:cs="Arial"/>
    </w:rPr>
  </w:style>
  <w:style w:type="character" w:styleId="af1">
    <w:name w:val="FollowedHyperlink"/>
    <w:rPr>
      <w:color w:val="800080"/>
      <w:u w:val="single"/>
    </w:rPr>
  </w:style>
  <w:style w:type="paragraph" w:styleId="af2">
    <w:name w:val="Body Text"/>
    <w:basedOn w:val="a"/>
    <w:link w:val="af3"/>
    <w:pPr>
      <w:jc w:val="both"/>
    </w:pPr>
    <w:rPr>
      <w:sz w:val="28"/>
      <w:szCs w:val="20"/>
      <w:lang w:eastAsia="zh-CN"/>
    </w:rPr>
  </w:style>
  <w:style w:type="character" w:customStyle="1" w:styleId="af3">
    <w:name w:val="Основной текст Знак"/>
    <w:link w:val="af2"/>
    <w:rPr>
      <w:sz w:val="28"/>
      <w:lang w:eastAsia="zh-CN"/>
    </w:rPr>
  </w:style>
  <w:style w:type="paragraph" w:styleId="af4">
    <w:name w:val="footer"/>
    <w:basedOn w:val="a"/>
    <w:link w:val="af5"/>
    <w:uiPriority w:val="99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f5">
    <w:name w:val="Нижний колонтитул Знак"/>
    <w:link w:val="af4"/>
    <w:uiPriority w:val="99"/>
    <w:rPr>
      <w:lang w:eastAsia="zh-CN"/>
    </w:rPr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rPr>
      <w:sz w:val="24"/>
      <w:szCs w:val="24"/>
    </w:rPr>
  </w:style>
  <w:style w:type="character" w:styleId="af8">
    <w:name w:val="page number"/>
  </w:style>
  <w:style w:type="paragraph" w:customStyle="1" w:styleId="ConsPlusTitle">
    <w:name w:val="ConsPlusTitle"/>
    <w:rPr>
      <w:rFonts w:ascii="Arial" w:eastAsia="SimSun" w:hAnsi="Arial" w:cs="Arial"/>
      <w:b/>
      <w:bCs/>
      <w:lang w:eastAsia="zh-CN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Pr>
      <w:sz w:val="16"/>
      <w:szCs w:val="16"/>
    </w:rPr>
  </w:style>
  <w:style w:type="paragraph" w:customStyle="1" w:styleId="af9">
    <w:name w:val="???????"/>
    <w:pPr>
      <w:widowControl w:val="0"/>
    </w:pPr>
    <w:rPr>
      <w:sz w:val="28"/>
    </w:rPr>
  </w:style>
  <w:style w:type="paragraph" w:customStyle="1" w:styleId="ConsPlusCell">
    <w:name w:val="ConsPlusCell"/>
    <w:pPr>
      <w:widowControl w:val="0"/>
    </w:pPr>
    <w:rPr>
      <w:rFonts w:ascii="Arial" w:hAnsi="Arial" w:cs="Arial"/>
    </w:rPr>
  </w:style>
  <w:style w:type="paragraph" w:styleId="afa">
    <w:name w:val="footnote text"/>
    <w:basedOn w:val="a"/>
    <w:link w:val="afb"/>
    <w:rPr>
      <w:sz w:val="20"/>
      <w:szCs w:val="20"/>
    </w:rPr>
  </w:style>
  <w:style w:type="character" w:customStyle="1" w:styleId="afb">
    <w:name w:val="Текст сноски Знак"/>
    <w:basedOn w:val="a0"/>
    <w:link w:val="afa"/>
  </w:style>
  <w:style w:type="character" w:styleId="afc">
    <w:name w:val="footnote reference"/>
    <w:rPr>
      <w:vertAlign w:val="superscript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character" w:customStyle="1" w:styleId="ae">
    <w:name w:val="Текст выноски Знак"/>
    <w:link w:val="ad"/>
    <w:uiPriority w:val="99"/>
    <w:semiHidden/>
    <w:rPr>
      <w:rFonts w:ascii="Tahoma" w:hAnsi="Tahoma" w:cs="Tahoma"/>
      <w:sz w:val="16"/>
      <w:szCs w:val="16"/>
    </w:rPr>
  </w:style>
  <w:style w:type="paragraph" w:customStyle="1" w:styleId="afe">
    <w:name w:val="Прижатый влево"/>
    <w:basedOn w:val="a"/>
    <w:next w:val="a"/>
    <w:uiPriority w:val="99"/>
    <w:pPr>
      <w:widowControl w:val="0"/>
    </w:pPr>
    <w:rPr>
      <w:rFonts w:ascii="Arial" w:hAnsi="Arial" w:cs="Arial"/>
    </w:rPr>
  </w:style>
  <w:style w:type="character" w:customStyle="1" w:styleId="aff">
    <w:name w:val="Гипертекстовая ссылка"/>
    <w:uiPriority w:val="99"/>
    <w:rPr>
      <w:b/>
      <w:bCs/>
      <w:color w:val="106BBE"/>
    </w:rPr>
  </w:style>
  <w:style w:type="paragraph" w:customStyle="1" w:styleId="aff0">
    <w:name w:val="Нормальный (таблица)"/>
    <w:basedOn w:val="a"/>
    <w:next w:val="a"/>
    <w:uiPriority w:val="99"/>
    <w:pPr>
      <w:widowControl w:val="0"/>
      <w:jc w:val="both"/>
    </w:pPr>
    <w:rPr>
      <w:rFonts w:ascii="Arial" w:hAnsi="Arial" w:cs="Arial"/>
    </w:rPr>
  </w:style>
  <w:style w:type="paragraph" w:styleId="aff1">
    <w:name w:val="Body Text Indent"/>
    <w:basedOn w:val="a"/>
    <w:link w:val="aff2"/>
    <w:unhideWhenUsed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rPr>
      <w:sz w:val="24"/>
      <w:szCs w:val="24"/>
    </w:rPr>
  </w:style>
  <w:style w:type="paragraph" w:styleId="aff3">
    <w:name w:val="endnote text"/>
    <w:basedOn w:val="a"/>
    <w:link w:val="aff4"/>
    <w:uiPriority w:val="99"/>
    <w:unhideWhenUsed/>
    <w:rPr>
      <w:sz w:val="20"/>
      <w:szCs w:val="20"/>
    </w:rPr>
  </w:style>
  <w:style w:type="character" w:customStyle="1" w:styleId="aff4">
    <w:name w:val="Текст концевой сноски Знак"/>
    <w:basedOn w:val="a0"/>
    <w:link w:val="aff3"/>
    <w:uiPriority w:val="99"/>
  </w:style>
  <w:style w:type="character" w:styleId="aff5">
    <w:name w:val="endnote reference"/>
    <w:uiPriority w:val="99"/>
    <w:unhideWhenUsed/>
    <w:rPr>
      <w:vertAlign w:val="superscript"/>
    </w:rPr>
  </w:style>
  <w:style w:type="character" w:styleId="aff6">
    <w:name w:val="line number"/>
    <w:uiPriority w:val="99"/>
    <w:unhideWhenUsed/>
  </w:style>
  <w:style w:type="paragraph" w:styleId="aff7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4">
    <w:name w:val="Текст выноски Знак1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5">
    <w:name w:val="Текст концевой сноски Знак1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Pr>
      <w:rFonts w:ascii="Arial" w:hAnsi="Arial" w:cs="Arial"/>
    </w:rPr>
  </w:style>
  <w:style w:type="character" w:styleId="aff8">
    <w:name w:val="annotation reference"/>
    <w:unhideWhenUsed/>
    <w:rPr>
      <w:sz w:val="16"/>
      <w:szCs w:val="16"/>
    </w:rPr>
  </w:style>
  <w:style w:type="paragraph" w:styleId="aff9">
    <w:name w:val="annotation text"/>
    <w:basedOn w:val="a"/>
    <w:link w:val="affa"/>
    <w:uiPriority w:val="99"/>
    <w:unhideWhenUsed/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</w:style>
  <w:style w:type="paragraph" w:styleId="affb">
    <w:name w:val="annotation subject"/>
    <w:basedOn w:val="aff9"/>
    <w:next w:val="aff9"/>
    <w:link w:val="affc"/>
    <w:uiPriority w:val="99"/>
    <w:unhideWhenUsed/>
    <w:rPr>
      <w:b/>
      <w:bCs/>
    </w:rPr>
  </w:style>
  <w:style w:type="character" w:customStyle="1" w:styleId="affc">
    <w:name w:val="Тема примечания Знак"/>
    <w:link w:val="affb"/>
    <w:uiPriority w:val="99"/>
    <w:rPr>
      <w:b/>
      <w:bCs/>
    </w:rPr>
  </w:style>
  <w:style w:type="paragraph" w:styleId="affd">
    <w:name w:val="Revision"/>
    <w:hidden/>
    <w:uiPriority w:val="99"/>
    <w:semiHidden/>
    <w:rPr>
      <w:sz w:val="24"/>
      <w:szCs w:val="24"/>
    </w:rPr>
  </w:style>
  <w:style w:type="paragraph" w:customStyle="1" w:styleId="16">
    <w:name w:val="Без интервала1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pPr>
      <w:widowControl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</w:rPr>
  </w:style>
  <w:style w:type="character" w:customStyle="1" w:styleId="affe">
    <w:name w:val="Основной текст_"/>
    <w:link w:val="100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e"/>
    <w:pPr>
      <w:shd w:val="clear" w:color="auto" w:fill="FFFFFF"/>
      <w:spacing w:before="960" w:line="322" w:lineRule="exact"/>
    </w:pPr>
    <w:rPr>
      <w:sz w:val="27"/>
      <w:szCs w:val="27"/>
    </w:rPr>
  </w:style>
  <w:style w:type="character" w:styleId="afff">
    <w:name w:val="Emphasis"/>
    <w:qFormat/>
    <w:rPr>
      <w:i/>
      <w:iCs/>
    </w:rPr>
  </w:style>
  <w:style w:type="paragraph" w:customStyle="1" w:styleId="17">
    <w:name w:val="Обычный1"/>
    <w:pPr>
      <w:widowControl w:val="0"/>
    </w:pPr>
  </w:style>
  <w:style w:type="paragraph" w:customStyle="1" w:styleId="Default">
    <w:name w:val="Default"/>
    <w:rPr>
      <w:rFonts w:eastAsia="Calibri"/>
      <w:color w:val="000000"/>
      <w:sz w:val="24"/>
      <w:szCs w:val="24"/>
    </w:rPr>
  </w:style>
  <w:style w:type="paragraph" w:styleId="afff0">
    <w:name w:val="Normal (Web)"/>
    <w:basedOn w:val="a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92950&amp;dst=100029&amp;field=134&amp;date=21.01.20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7710&amp;date=20.01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54A51-D618-49CA-B47A-1468A7916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subject/>
  <dc:creator>lib</dc:creator>
  <cp:keywords/>
  <dc:description/>
  <cp:lastModifiedBy>Фарахова Индира Ильфатовна</cp:lastModifiedBy>
  <cp:revision>3</cp:revision>
  <dcterms:created xsi:type="dcterms:W3CDTF">2026-02-20T08:01:00Z</dcterms:created>
  <dcterms:modified xsi:type="dcterms:W3CDTF">2026-02-20T08:32:00Z</dcterms:modified>
</cp:coreProperties>
</file>