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C520F" w14:textId="77777777" w:rsidR="00864532" w:rsidRPr="00864532" w:rsidRDefault="00864532" w:rsidP="0086453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 w:rsidRPr="00864532">
        <w:rPr>
          <w:bCs/>
          <w:color w:val="auto"/>
          <w:szCs w:val="28"/>
        </w:rPr>
        <w:t>Контактные лица для направления</w:t>
      </w:r>
    </w:p>
    <w:p w14:paraId="6324F3C5" w14:textId="77777777" w:rsidR="00864532" w:rsidRPr="00864532" w:rsidRDefault="00864532" w:rsidP="0086453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 w:rsidRPr="00864532">
        <w:rPr>
          <w:bCs/>
          <w:color w:val="auto"/>
          <w:szCs w:val="28"/>
        </w:rPr>
        <w:t>замечаний и предложений:</w:t>
      </w:r>
    </w:p>
    <w:p w14:paraId="1BA8C31B" w14:textId="77777777" w:rsidR="00864532" w:rsidRPr="00864532" w:rsidRDefault="00864532" w:rsidP="0086453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</w:p>
    <w:p w14:paraId="3451A3EC" w14:textId="731EAF88" w:rsidR="00864532" w:rsidRPr="00864532" w:rsidRDefault="00864532" w:rsidP="0086453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proofErr w:type="spellStart"/>
      <w:r w:rsidRPr="00864532">
        <w:rPr>
          <w:bCs/>
          <w:color w:val="auto"/>
          <w:szCs w:val="28"/>
        </w:rPr>
        <w:t>Алтмышева</w:t>
      </w:r>
      <w:proofErr w:type="spellEnd"/>
      <w:r w:rsidRPr="00864532">
        <w:rPr>
          <w:bCs/>
          <w:color w:val="auto"/>
          <w:szCs w:val="28"/>
        </w:rPr>
        <w:t xml:space="preserve"> </w:t>
      </w:r>
      <w:proofErr w:type="spellStart"/>
      <w:r w:rsidRPr="00864532">
        <w:rPr>
          <w:bCs/>
          <w:color w:val="auto"/>
          <w:szCs w:val="28"/>
        </w:rPr>
        <w:t>Зульфия</w:t>
      </w:r>
      <w:proofErr w:type="spellEnd"/>
      <w:r w:rsidRPr="00864532">
        <w:rPr>
          <w:bCs/>
          <w:color w:val="auto"/>
          <w:szCs w:val="28"/>
        </w:rPr>
        <w:t xml:space="preserve"> </w:t>
      </w:r>
      <w:proofErr w:type="spellStart"/>
      <w:r w:rsidRPr="00864532">
        <w:rPr>
          <w:bCs/>
          <w:color w:val="auto"/>
          <w:szCs w:val="28"/>
        </w:rPr>
        <w:t>Анваровна</w:t>
      </w:r>
      <w:proofErr w:type="spellEnd"/>
    </w:p>
    <w:p w14:paraId="3B0A68A8" w14:textId="5976F381" w:rsidR="00864532" w:rsidRPr="00864532" w:rsidRDefault="00864532" w:rsidP="0086453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 w:rsidRPr="00864532">
        <w:rPr>
          <w:bCs/>
          <w:color w:val="auto"/>
          <w:szCs w:val="28"/>
        </w:rPr>
        <w:t>Ведущий специалист отдела кадров</w:t>
      </w:r>
    </w:p>
    <w:p w14:paraId="195DB94B" w14:textId="7D74BF35" w:rsidR="00864532" w:rsidRPr="00864532" w:rsidRDefault="00864532" w:rsidP="0086453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 w:rsidRPr="00864532">
        <w:rPr>
          <w:bCs/>
          <w:color w:val="auto"/>
          <w:szCs w:val="28"/>
        </w:rPr>
        <w:t xml:space="preserve">Телефон: </w:t>
      </w:r>
      <w:r w:rsidRPr="00864532">
        <w:rPr>
          <w:bCs/>
          <w:color w:val="auto"/>
          <w:szCs w:val="28"/>
        </w:rPr>
        <w:tab/>
        <w:t>+7 (843) 221-76-88 (88</w:t>
      </w:r>
      <w:r w:rsidRPr="00864532">
        <w:rPr>
          <w:bCs/>
          <w:color w:val="auto"/>
          <w:szCs w:val="28"/>
        </w:rPr>
        <w:t>64</w:t>
      </w:r>
      <w:r w:rsidRPr="00864532">
        <w:rPr>
          <w:bCs/>
          <w:color w:val="auto"/>
          <w:szCs w:val="28"/>
        </w:rPr>
        <w:t>)</w:t>
      </w:r>
    </w:p>
    <w:p w14:paraId="3B9A37EE" w14:textId="4946253D" w:rsidR="00864532" w:rsidRPr="00864532" w:rsidRDefault="00864532" w:rsidP="00864532">
      <w:pPr>
        <w:autoSpaceDE w:val="0"/>
        <w:autoSpaceDN w:val="0"/>
        <w:adjustRightInd w:val="0"/>
        <w:spacing w:after="0"/>
        <w:ind w:left="5103"/>
        <w:outlineLvl w:val="0"/>
      </w:pPr>
      <w:proofErr w:type="spellStart"/>
      <w:r w:rsidRPr="00864532">
        <w:rPr>
          <w:bCs/>
          <w:color w:val="auto"/>
          <w:szCs w:val="28"/>
        </w:rPr>
        <w:t>Email</w:t>
      </w:r>
      <w:proofErr w:type="spellEnd"/>
      <w:r w:rsidRPr="00864532">
        <w:rPr>
          <w:bCs/>
          <w:color w:val="auto"/>
          <w:szCs w:val="28"/>
        </w:rPr>
        <w:t xml:space="preserve">: </w:t>
      </w:r>
      <w:bookmarkStart w:id="0" w:name="_GoBack"/>
      <w:bookmarkEnd w:id="0"/>
      <w:r w:rsidRPr="00864532">
        <w:rPr>
          <w:bCs/>
          <w:color w:val="auto"/>
          <w:szCs w:val="28"/>
        </w:rPr>
        <w:t>zulfiya.akhmadullina@tatarstan.ru</w:t>
      </w:r>
    </w:p>
    <w:p w14:paraId="32609573" w14:textId="77777777" w:rsidR="00E30F60" w:rsidRDefault="00E30F60">
      <w:pPr>
        <w:widowControl w:val="0"/>
        <w:suppressAutoHyphens/>
        <w:spacing w:after="0"/>
        <w:jc w:val="both"/>
      </w:pPr>
    </w:p>
    <w:p w14:paraId="3E522F0D" w14:textId="77777777" w:rsidR="00E30F60" w:rsidRDefault="00EF2872">
      <w:pPr>
        <w:widowControl w:val="0"/>
        <w:suppressAutoHyphens/>
        <w:spacing w:after="0"/>
        <w:ind w:right="5272"/>
        <w:jc w:val="both"/>
      </w:pPr>
      <w:r>
        <w:t>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</w:p>
    <w:p w14:paraId="71E3CA21" w14:textId="77777777" w:rsidR="00E30F60" w:rsidRDefault="00E30F60">
      <w:pPr>
        <w:widowControl w:val="0"/>
        <w:suppressAutoHyphens/>
        <w:spacing w:after="0"/>
        <w:jc w:val="both"/>
      </w:pPr>
    </w:p>
    <w:p w14:paraId="4ACE4DF9" w14:textId="77777777" w:rsidR="00E30F60" w:rsidRDefault="00EF2872">
      <w:pPr>
        <w:widowControl w:val="0"/>
        <w:suppressAutoHyphens/>
        <w:spacing w:after="0"/>
        <w:jc w:val="center"/>
      </w:pPr>
      <w:r>
        <w:t>Кабинет Министров Республики Татарстан постановляет:</w:t>
      </w:r>
    </w:p>
    <w:p w14:paraId="67921834" w14:textId="77777777" w:rsidR="00E30F60" w:rsidRDefault="00E30F60">
      <w:pPr>
        <w:widowControl w:val="0"/>
        <w:suppressAutoHyphens/>
        <w:spacing w:after="0"/>
        <w:jc w:val="both"/>
      </w:pPr>
    </w:p>
    <w:p w14:paraId="6AB77F6B" w14:textId="7B19534E" w:rsidR="00E30F60" w:rsidRDefault="00EF2872">
      <w:pPr>
        <w:widowControl w:val="0"/>
        <w:suppressAutoHyphens/>
        <w:spacing w:after="0"/>
        <w:ind w:firstLine="737"/>
        <w:jc w:val="both"/>
      </w:pPr>
      <w:r>
        <w:t xml:space="preserve">1. Внести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 </w:t>
      </w:r>
      <w:r w:rsidR="00AA6361">
        <w:rPr>
          <w:szCs w:val="28"/>
        </w:rPr>
        <w:t>от 26.01.2006 № 20, от 28.04.2007 № 149, от 28.01.2008 № 38, от 25.07.2008 № 534, от 05.03.2009 № 125, от 08.05.2009 № 283, от 10.12.2010 № 1033, от 17.12.2010 № 1078, от 01.07.2011       № 533, от 10.03.2012 № 205, от 09.06.2012 № 503, от 18.03.2013 № 175, от 30.11.2013 № 946, от 18.04.2014 № 254, от 01.11.2014 № 842, от 02.10.2015 № 736, от 23.03.2016 № 157, от 28.07.2016 № 523, от 17.08.2016 № 568, от 07.12.2016 № 904, от 22.12.2016 № 971, от 27.03.2017 № 188, от 29.08.2017 № 611, от 22.09.2017 № 711, от 25.05.2018 № 398, от 25.12.2018 № 1215, от 24.06.2019 № 509, от 25.07.2019 № 619,                     от 13.11.2019 № 1038, от 03.02.2020 № 68, от 20.07.2021 № 607, от 17.11.2021          № 1095, от 24.01.2022 № 44, от 21.04.2022 № 383, от 16.08.2022 № 838, от 02.03.2023 № 198, от 27.05.2023 № 644, от 15.09.2023 № 1133, от 27.05.2024 № 369,                   от 12.07.2025 № 507, от 18.10.20525 № 838, от 30.12.2025 № 1209),</w:t>
      </w:r>
      <w:r>
        <w:t xml:space="preserve"> следующие изменения:</w:t>
      </w:r>
    </w:p>
    <w:p w14:paraId="001BC437" w14:textId="13BE39A6" w:rsidR="00E30F60" w:rsidRDefault="00EF2872">
      <w:pPr>
        <w:widowControl w:val="0"/>
        <w:suppressAutoHyphens/>
        <w:spacing w:after="0"/>
        <w:ind w:firstLine="737"/>
        <w:contextualSpacing/>
        <w:jc w:val="both"/>
      </w:pPr>
      <w:r>
        <w:t xml:space="preserve">абзац пятьдесят шестой </w:t>
      </w:r>
      <w:r w:rsidR="00D363D3">
        <w:t xml:space="preserve">пункта 3.3 </w:t>
      </w:r>
      <w:r>
        <w:t>изложить в следующей редакции:</w:t>
      </w:r>
    </w:p>
    <w:p w14:paraId="28E08158" w14:textId="6174A03B" w:rsidR="00D507FB" w:rsidRDefault="00EF2872">
      <w:pPr>
        <w:widowControl w:val="0"/>
        <w:suppressAutoHyphens/>
        <w:spacing w:after="0"/>
        <w:ind w:firstLine="737"/>
        <w:contextualSpacing/>
        <w:jc w:val="both"/>
      </w:pPr>
      <w:r>
        <w:t>«</w:t>
      </w:r>
      <w:r>
        <w:rPr>
          <w:rStyle w:val="afb"/>
          <w:i w:val="0"/>
          <w:iCs w:val="0"/>
        </w:rPr>
        <w:t>осуществляют</w:t>
      </w:r>
      <w:r>
        <w:t> государственную </w:t>
      </w:r>
      <w:r>
        <w:rPr>
          <w:rStyle w:val="afb"/>
          <w:i w:val="0"/>
          <w:iCs w:val="0"/>
        </w:rPr>
        <w:t>регистрацию</w:t>
      </w:r>
      <w:r w:rsidR="007628BF">
        <w:rPr>
          <w:rStyle w:val="afb"/>
          <w:i w:val="0"/>
          <w:iCs w:val="0"/>
        </w:rPr>
        <w:t xml:space="preserve"> </w:t>
      </w:r>
      <w:r>
        <w:t>племенных животных </w:t>
      </w:r>
      <w:r>
        <w:rPr>
          <w:rStyle w:val="afb"/>
          <w:i w:val="0"/>
          <w:iCs w:val="0"/>
        </w:rPr>
        <w:t>и племенных стад в федеральной государственной информационно-аналитической системе племенных ресурсов</w:t>
      </w:r>
      <w:r>
        <w:t>;»</w:t>
      </w:r>
      <w:r w:rsidR="00D507FB">
        <w:t>;</w:t>
      </w:r>
    </w:p>
    <w:p w14:paraId="46220FA0" w14:textId="0A7A0FB4" w:rsidR="00D507FB" w:rsidRDefault="00D507FB" w:rsidP="00D507F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4.1 </w:t>
      </w:r>
      <w:r w:rsidR="00084F48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абзацем следующего содержания: </w:t>
      </w:r>
    </w:p>
    <w:p w14:paraId="21E33BC8" w14:textId="7FCC6295" w:rsidR="00D507FB" w:rsidRDefault="00D507FB" w:rsidP="00D507F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«осуществлять награждение ведомственными наградами Министерства сельского хозяйства и продовольствия Республики Татарстан лиц, замещающих государственные должности Республики Татарстан, государственных гражданских служащих Республики Татарстан, работников государственных органов Республики </w:t>
      </w:r>
      <w:r>
        <w:rPr>
          <w:sz w:val="28"/>
          <w:szCs w:val="28"/>
        </w:rPr>
        <w:lastRenderedPageBreak/>
        <w:t>Татарстан и подведомственных им организаций</w:t>
      </w:r>
      <w:r w:rsidR="001F1CE5">
        <w:rPr>
          <w:sz w:val="28"/>
          <w:szCs w:val="28"/>
        </w:rPr>
        <w:t xml:space="preserve">, </w:t>
      </w:r>
      <w:r>
        <w:rPr>
          <w:sz w:val="28"/>
          <w:szCs w:val="28"/>
        </w:rPr>
        <w:t>лиц</w:t>
      </w:r>
      <w:r w:rsidR="007628BF">
        <w:rPr>
          <w:sz w:val="28"/>
          <w:szCs w:val="28"/>
        </w:rPr>
        <w:t xml:space="preserve">, </w:t>
      </w:r>
      <w:r>
        <w:rPr>
          <w:sz w:val="28"/>
          <w:szCs w:val="28"/>
        </w:rPr>
        <w:t>замещающих муниципальные должности, муниципальны</w:t>
      </w:r>
      <w:r w:rsidR="007628BF">
        <w:rPr>
          <w:sz w:val="28"/>
          <w:szCs w:val="28"/>
        </w:rPr>
        <w:t>х</w:t>
      </w:r>
      <w:r>
        <w:rPr>
          <w:sz w:val="28"/>
          <w:szCs w:val="28"/>
        </w:rPr>
        <w:t xml:space="preserve"> служащи</w:t>
      </w:r>
      <w:r w:rsidR="007628BF">
        <w:rPr>
          <w:sz w:val="28"/>
          <w:szCs w:val="28"/>
        </w:rPr>
        <w:t>х</w:t>
      </w:r>
      <w:r>
        <w:rPr>
          <w:sz w:val="28"/>
          <w:szCs w:val="28"/>
        </w:rPr>
        <w:t>, работников органов местного самоуправления и подведомственных им организаций</w:t>
      </w:r>
      <w:r w:rsidR="001F1CE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работников агропромышленного комплекса Республики Татарстан».</w:t>
      </w:r>
    </w:p>
    <w:p w14:paraId="5EC18E05" w14:textId="77777777" w:rsidR="00E30F60" w:rsidRDefault="00EF2872">
      <w:pPr>
        <w:widowControl w:val="0"/>
        <w:suppressAutoHyphens/>
        <w:spacing w:after="0"/>
        <w:ind w:firstLine="737"/>
        <w:contextualSpacing/>
        <w:jc w:val="both"/>
      </w:pPr>
      <w:r>
        <w:rPr>
          <w:szCs w:val="28"/>
        </w:rPr>
        <w:t>2. Настоящее постановление вступает в силу с 1 марта 2026 г.</w:t>
      </w:r>
    </w:p>
    <w:p w14:paraId="42724B87" w14:textId="77777777" w:rsidR="00E30F60" w:rsidRDefault="00E30F60">
      <w:pPr>
        <w:widowControl w:val="0"/>
        <w:suppressAutoHyphens/>
        <w:spacing w:after="0"/>
        <w:ind w:right="120" w:firstLine="709"/>
        <w:rPr>
          <w:szCs w:val="28"/>
        </w:rPr>
      </w:pPr>
    </w:p>
    <w:p w14:paraId="35C86198" w14:textId="77777777" w:rsidR="00E30F60" w:rsidRDefault="00E30F60">
      <w:pPr>
        <w:widowControl w:val="0"/>
        <w:suppressAutoHyphens/>
        <w:spacing w:after="0"/>
        <w:ind w:right="120" w:firstLine="709"/>
        <w:rPr>
          <w:szCs w:val="28"/>
        </w:rPr>
      </w:pPr>
    </w:p>
    <w:p w14:paraId="6354DF1B" w14:textId="77777777" w:rsidR="00E30F60" w:rsidRDefault="00EF2872">
      <w:pPr>
        <w:widowControl w:val="0"/>
        <w:suppressAutoHyphens/>
        <w:spacing w:after="0"/>
        <w:ind w:right="113"/>
        <w:rPr>
          <w:szCs w:val="28"/>
        </w:rPr>
      </w:pPr>
      <w:r>
        <w:rPr>
          <w:szCs w:val="28"/>
        </w:rPr>
        <w:t>Премьер-министр</w:t>
      </w:r>
    </w:p>
    <w:p w14:paraId="49FFF54F" w14:textId="1E377AB6" w:rsidR="00E30F60" w:rsidRDefault="00EF2872">
      <w:pPr>
        <w:widowControl w:val="0"/>
        <w:suppressAutoHyphens/>
        <w:spacing w:after="0"/>
        <w:ind w:right="113"/>
        <w:rPr>
          <w:szCs w:val="28"/>
        </w:rPr>
      </w:pPr>
      <w:r>
        <w:rPr>
          <w:szCs w:val="28"/>
        </w:rPr>
        <w:t>Республики Татарстан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proofErr w:type="spellStart"/>
      <w:r>
        <w:rPr>
          <w:szCs w:val="28"/>
        </w:rPr>
        <w:t>А.В.Песошин</w:t>
      </w:r>
      <w:proofErr w:type="spellEnd"/>
    </w:p>
    <w:sectPr w:rsidR="00E30F60">
      <w:headerReference w:type="even" r:id="rId7"/>
      <w:headerReference w:type="default" r:id="rId8"/>
      <w:headerReference w:type="first" r:id="rId9"/>
      <w:pgSz w:w="11906" w:h="16838"/>
      <w:pgMar w:top="1075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28E7B" w14:textId="77777777" w:rsidR="00464452" w:rsidRDefault="00464452">
      <w:pPr>
        <w:spacing w:after="0"/>
      </w:pPr>
      <w:r>
        <w:separator/>
      </w:r>
    </w:p>
  </w:endnote>
  <w:endnote w:type="continuationSeparator" w:id="0">
    <w:p w14:paraId="2AC023A2" w14:textId="77777777" w:rsidR="00464452" w:rsidRDefault="004644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imesNewRoman">
    <w:charset w:val="01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20241" w14:textId="77777777" w:rsidR="00464452" w:rsidRDefault="00464452">
      <w:pPr>
        <w:spacing w:after="0"/>
      </w:pPr>
      <w:r>
        <w:separator/>
      </w:r>
    </w:p>
  </w:footnote>
  <w:footnote w:type="continuationSeparator" w:id="0">
    <w:p w14:paraId="1D37BACB" w14:textId="77777777" w:rsidR="00464452" w:rsidRDefault="004644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29D58" w14:textId="77777777" w:rsidR="00E30F60" w:rsidRDefault="00E30F6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C3688" w14:textId="77777777" w:rsidR="00E30F60" w:rsidRDefault="00E30F60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7E0A" w14:textId="77777777" w:rsidR="00E30F60" w:rsidRDefault="00E30F60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60"/>
    <w:rsid w:val="00084F48"/>
    <w:rsid w:val="0019358D"/>
    <w:rsid w:val="001F1CE5"/>
    <w:rsid w:val="00294874"/>
    <w:rsid w:val="00464452"/>
    <w:rsid w:val="00471350"/>
    <w:rsid w:val="004B68C7"/>
    <w:rsid w:val="006276BC"/>
    <w:rsid w:val="007628BF"/>
    <w:rsid w:val="00864532"/>
    <w:rsid w:val="008C7CD9"/>
    <w:rsid w:val="008E2F89"/>
    <w:rsid w:val="009F6F17"/>
    <w:rsid w:val="00AA6361"/>
    <w:rsid w:val="00D363D3"/>
    <w:rsid w:val="00D507FB"/>
    <w:rsid w:val="00D5102E"/>
    <w:rsid w:val="00E30F60"/>
    <w:rsid w:val="00EF2872"/>
    <w:rsid w:val="00F22AD9"/>
    <w:rsid w:val="00F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E851"/>
  <w15:docId w15:val="{B5659A5C-D45A-4618-829E-06A570CC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uppressAutoHyphens w:val="0"/>
      <w:spacing w:after="160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Times New Roman" w:hAnsi="Times New Roman"/>
      <w:color w:val="000000"/>
      <w:sz w:val="28"/>
    </w:rPr>
  </w:style>
  <w:style w:type="character" w:customStyle="1" w:styleId="110">
    <w:name w:val="Просмотренная гиперссылка11"/>
    <w:link w:val="111"/>
    <w:qFormat/>
    <w:rPr>
      <w:rFonts w:ascii="Calibri" w:hAnsi="Calibri"/>
      <w:color w:val="800000"/>
      <w:sz w:val="22"/>
      <w:u w:val="single"/>
    </w:rPr>
  </w:style>
  <w:style w:type="character" w:customStyle="1" w:styleId="22">
    <w:name w:val="Заголовок 2 Знак2"/>
    <w:link w:val="221"/>
    <w:qFormat/>
    <w:rPr>
      <w:rFonts w:ascii="XO Thames" w:hAnsi="XO Thames"/>
      <w:b/>
      <w:color w:val="000000"/>
      <w:sz w:val="28"/>
    </w:rPr>
  </w:style>
  <w:style w:type="character" w:customStyle="1" w:styleId="112">
    <w:name w:val="Основной шрифт абзаца11"/>
    <w:link w:val="1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3"/>
    <w:qFormat/>
    <w:rPr>
      <w:rFonts w:ascii="XO Thames" w:hAnsi="XO Thames"/>
      <w:color w:val="000000"/>
      <w:sz w:val="28"/>
    </w:rPr>
  </w:style>
  <w:style w:type="character" w:customStyle="1" w:styleId="311">
    <w:name w:val="Заголовок 311"/>
    <w:link w:val="3111"/>
    <w:qFormat/>
    <w:rPr>
      <w:rFonts w:ascii="XO Thames" w:hAnsi="XO Thames"/>
      <w:b/>
      <w:color w:val="000000"/>
      <w:sz w:val="26"/>
    </w:rPr>
  </w:style>
  <w:style w:type="character" w:customStyle="1" w:styleId="12">
    <w:name w:val="Верхний колонтитул Знак1"/>
    <w:basedOn w:val="113"/>
    <w:link w:val="114"/>
    <w:qFormat/>
    <w:rPr>
      <w:rFonts w:ascii="Times New Roman" w:hAnsi="Times New Roman"/>
      <w:color w:val="000000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color w:val="000000"/>
      <w:sz w:val="28"/>
    </w:rPr>
  </w:style>
  <w:style w:type="character" w:customStyle="1" w:styleId="115">
    <w:name w:val="Подзаголовок11"/>
    <w:link w:val="1111"/>
    <w:qFormat/>
    <w:rPr>
      <w:rFonts w:ascii="XO Thames" w:hAnsi="XO Thames"/>
      <w:i/>
      <w:color w:val="000000"/>
      <w:sz w:val="24"/>
    </w:rPr>
  </w:style>
  <w:style w:type="character" w:customStyle="1" w:styleId="13">
    <w:name w:val="Нижний колонтитул Знак1"/>
    <w:link w:val="116"/>
    <w:qFormat/>
  </w:style>
  <w:style w:type="character" w:customStyle="1" w:styleId="6">
    <w:name w:val="Оглавление 6 Знак"/>
    <w:link w:val="60"/>
    <w:qFormat/>
    <w:rPr>
      <w:rFonts w:ascii="XO Thames" w:hAnsi="XO Thames"/>
      <w:color w:val="000000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color w:val="000000"/>
      <w:sz w:val="28"/>
    </w:rPr>
  </w:style>
  <w:style w:type="character" w:customStyle="1" w:styleId="a3">
    <w:name w:val="Основной текст с отступом Знак"/>
    <w:basedOn w:val="113"/>
    <w:link w:val="14"/>
    <w:qFormat/>
    <w:rPr>
      <w:rFonts w:ascii="PT Astra Serif" w:hAnsi="PT Astra Serif"/>
      <w:color w:val="000000"/>
      <w:sz w:val="21"/>
    </w:rPr>
  </w:style>
  <w:style w:type="character" w:customStyle="1" w:styleId="24">
    <w:name w:val="Подзаголовок Знак2"/>
    <w:link w:val="210"/>
    <w:qFormat/>
    <w:rPr>
      <w:rFonts w:ascii="XO Thames" w:hAnsi="XO Thames"/>
      <w:i/>
      <w:color w:val="000000"/>
      <w:sz w:val="24"/>
    </w:rPr>
  </w:style>
  <w:style w:type="character" w:customStyle="1" w:styleId="a4">
    <w:name w:val="Список Знак"/>
    <w:basedOn w:val="Textbody1"/>
    <w:link w:val="25"/>
    <w:qFormat/>
    <w:rPr>
      <w:rFonts w:ascii="PT Astra Serif" w:hAnsi="PT Astra Serif"/>
      <w:color w:val="000000"/>
      <w:sz w:val="22"/>
    </w:rPr>
  </w:style>
  <w:style w:type="character" w:customStyle="1" w:styleId="62">
    <w:name w:val="Оглавление 6 Знак2"/>
    <w:link w:val="621"/>
    <w:qFormat/>
    <w:rPr>
      <w:rFonts w:ascii="XO Thames" w:hAnsi="XO Thames"/>
      <w:color w:val="000000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color w:val="000000"/>
      <w:sz w:val="26"/>
    </w:rPr>
  </w:style>
  <w:style w:type="character" w:customStyle="1" w:styleId="61">
    <w:name w:val="Оглавление 6 Знак1"/>
    <w:link w:val="611"/>
    <w:qFormat/>
    <w:rPr>
      <w:rFonts w:ascii="XO Thames" w:hAnsi="XO Thames"/>
      <w:sz w:val="28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z w:val="22"/>
      <w:u w:val="single"/>
    </w:rPr>
  </w:style>
  <w:style w:type="character" w:customStyle="1" w:styleId="15">
    <w:name w:val="Колонтитул1"/>
    <w:link w:val="117"/>
    <w:qFormat/>
    <w:rPr>
      <w:rFonts w:ascii="XO Thames" w:hAnsi="XO Thames"/>
      <w:color w:val="000000"/>
      <w:sz w:val="20"/>
    </w:rPr>
  </w:style>
  <w:style w:type="character" w:customStyle="1" w:styleId="120">
    <w:name w:val="Заголовок 1 Знак2"/>
    <w:link w:val="121"/>
    <w:qFormat/>
    <w:rPr>
      <w:rFonts w:ascii="XO Thames" w:hAnsi="XO Thames"/>
      <w:b/>
      <w:color w:val="000000"/>
      <w:sz w:val="32"/>
    </w:rPr>
  </w:style>
  <w:style w:type="character" w:customStyle="1" w:styleId="31">
    <w:name w:val="Основной шрифт абзаца31"/>
    <w:link w:val="3110"/>
    <w:qFormat/>
    <w:rPr>
      <w:rFonts w:asciiTheme="minorHAnsi" w:hAnsiTheme="minorHAnsi"/>
      <w:color w:val="000000"/>
      <w:sz w:val="22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z w:val="28"/>
    </w:rPr>
  </w:style>
  <w:style w:type="character" w:customStyle="1" w:styleId="118">
    <w:name w:val="Список11"/>
    <w:basedOn w:val="16"/>
    <w:link w:val="1112"/>
    <w:qFormat/>
    <w:rPr>
      <w:rFonts w:ascii="PT Astra Serif" w:hAnsi="PT Astra Serif"/>
      <w:color w:val="000000"/>
      <w:sz w:val="28"/>
    </w:rPr>
  </w:style>
  <w:style w:type="character" w:customStyle="1" w:styleId="511">
    <w:name w:val="Заголовок 5 Знак11"/>
    <w:link w:val="5111"/>
    <w:qFormat/>
    <w:rPr>
      <w:rFonts w:ascii="XO Thames" w:hAnsi="XO Thames"/>
      <w:b/>
      <w:color w:val="000000"/>
      <w:sz w:val="22"/>
    </w:rPr>
  </w:style>
  <w:style w:type="character" w:customStyle="1" w:styleId="caption1">
    <w:name w:val="caption1"/>
    <w:basedOn w:val="1"/>
    <w:link w:val="caption11"/>
    <w:qFormat/>
    <w:rPr>
      <w:rFonts w:ascii="PT Astra Serif" w:hAnsi="PT Astra Serif"/>
      <w:i/>
      <w:color w:val="000000"/>
      <w:sz w:val="24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customStyle="1" w:styleId="420">
    <w:name w:val="Заголовок 4 Знак2"/>
    <w:link w:val="421"/>
    <w:qFormat/>
    <w:rPr>
      <w:rFonts w:ascii="XO Thames" w:hAnsi="XO Thames"/>
      <w:b/>
      <w:color w:val="000000"/>
      <w:sz w:val="24"/>
    </w:rPr>
  </w:style>
  <w:style w:type="character" w:customStyle="1" w:styleId="122">
    <w:name w:val="Оглавление 1 Знак2"/>
    <w:link w:val="1210"/>
    <w:qFormat/>
    <w:rPr>
      <w:rFonts w:ascii="XO Thames" w:hAnsi="XO Thames"/>
      <w:b/>
      <w:color w:val="000000"/>
      <w:sz w:val="28"/>
    </w:rPr>
  </w:style>
  <w:style w:type="character" w:customStyle="1" w:styleId="220">
    <w:name w:val="Оглавление 2 Знак2"/>
    <w:link w:val="2210"/>
    <w:qFormat/>
    <w:rPr>
      <w:rFonts w:ascii="XO Thames" w:hAnsi="XO Thames"/>
      <w:color w:val="000000"/>
      <w:sz w:val="28"/>
    </w:rPr>
  </w:style>
  <w:style w:type="character" w:customStyle="1" w:styleId="119">
    <w:name w:val="Заголовок 1 Знак1"/>
    <w:link w:val="1113"/>
    <w:qFormat/>
    <w:rPr>
      <w:rFonts w:ascii="XO Thames" w:hAnsi="XO Thames"/>
      <w:b/>
      <w:sz w:val="32"/>
    </w:rPr>
  </w:style>
  <w:style w:type="character" w:customStyle="1" w:styleId="fontstyle01">
    <w:name w:val="fontstyle01"/>
    <w:basedOn w:val="a0"/>
    <w:link w:val="fontstyle011"/>
    <w:qFormat/>
    <w:rPr>
      <w:rFonts w:ascii="TimesNewRoman" w:hAnsi="TimesNewRoman"/>
      <w:b w:val="0"/>
      <w:i w:val="0"/>
      <w:color w:val="000000"/>
      <w:sz w:val="22"/>
    </w:rPr>
  </w:style>
  <w:style w:type="character" w:customStyle="1" w:styleId="26">
    <w:name w:val="Верхний колонтитул Знак2"/>
    <w:basedOn w:val="113"/>
    <w:link w:val="211"/>
    <w:qFormat/>
    <w:rPr>
      <w:rFonts w:ascii="Times New Roman" w:hAnsi="Times New Roman"/>
      <w:color w:val="000000"/>
      <w:sz w:val="28"/>
    </w:rPr>
  </w:style>
  <w:style w:type="character" w:customStyle="1" w:styleId="72">
    <w:name w:val="Оглавление 7 Знак2"/>
    <w:link w:val="721"/>
    <w:qFormat/>
    <w:rPr>
      <w:rFonts w:ascii="XO Thames" w:hAnsi="XO Thames"/>
      <w:color w:val="000000"/>
      <w:sz w:val="28"/>
    </w:rPr>
  </w:style>
  <w:style w:type="character" w:customStyle="1" w:styleId="411">
    <w:name w:val="Заголовок 411"/>
    <w:link w:val="4111"/>
    <w:qFormat/>
    <w:rPr>
      <w:rFonts w:ascii="XO Thames" w:hAnsi="XO Thames"/>
      <w:b/>
      <w:color w:val="000000"/>
      <w:sz w:val="24"/>
    </w:rPr>
  </w:style>
  <w:style w:type="character" w:customStyle="1" w:styleId="Contents11">
    <w:name w:val="Contents 11"/>
    <w:link w:val="Contents111"/>
    <w:qFormat/>
    <w:rPr>
      <w:rFonts w:ascii="XO Thames" w:hAnsi="XO Thames"/>
      <w:b/>
      <w:color w:val="000000"/>
      <w:sz w:val="28"/>
    </w:rPr>
  </w:style>
  <w:style w:type="character" w:customStyle="1" w:styleId="212">
    <w:name w:val="Гиперссылка21"/>
    <w:link w:val="2110"/>
    <w:qFormat/>
    <w:rPr>
      <w:rFonts w:ascii="Calibri" w:hAnsi="Calibri"/>
      <w:color w:val="0000FF"/>
      <w:sz w:val="22"/>
      <w:u w:val="single"/>
    </w:rPr>
  </w:style>
  <w:style w:type="character" w:customStyle="1" w:styleId="213">
    <w:name w:val="Просмотренная гиперссылка21"/>
    <w:link w:val="2111"/>
    <w:qFormat/>
    <w:rPr>
      <w:rFonts w:ascii="Calibri" w:hAnsi="Calibri"/>
      <w:color w:val="800000"/>
      <w:sz w:val="22"/>
      <w:u w:val="single"/>
    </w:rPr>
  </w:style>
  <w:style w:type="character" w:customStyle="1" w:styleId="17">
    <w:name w:val="Заголовок1"/>
    <w:basedOn w:val="1"/>
    <w:qFormat/>
    <w:rPr>
      <w:rFonts w:ascii="PT Astra Serif" w:hAnsi="PT Astra Serif"/>
      <w:color w:val="000000"/>
      <w:sz w:val="28"/>
    </w:rPr>
  </w:style>
  <w:style w:type="character" w:customStyle="1" w:styleId="32">
    <w:name w:val="Оглавление 3 Знак"/>
    <w:link w:val="33"/>
    <w:qFormat/>
    <w:rPr>
      <w:rFonts w:ascii="XO Thames" w:hAnsi="XO Thames"/>
      <w:color w:val="000000"/>
      <w:sz w:val="28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z w:val="28"/>
    </w:rPr>
  </w:style>
  <w:style w:type="character" w:customStyle="1" w:styleId="a5">
    <w:name w:val="Основной текст Знак"/>
    <w:basedOn w:val="113"/>
    <w:link w:val="27"/>
    <w:qFormat/>
    <w:rPr>
      <w:rFonts w:ascii="Times New Roman" w:hAnsi="Times New Roman"/>
      <w:color w:val="000000"/>
      <w:sz w:val="28"/>
    </w:rPr>
  </w:style>
  <w:style w:type="character" w:customStyle="1" w:styleId="18">
    <w:name w:val="Указатель1"/>
    <w:basedOn w:val="1"/>
    <w:qFormat/>
    <w:rPr>
      <w:rFonts w:ascii="PT Astra Serif" w:hAnsi="PT Astra Serif"/>
      <w:color w:val="000000"/>
      <w:sz w:val="28"/>
    </w:rPr>
  </w:style>
  <w:style w:type="character" w:customStyle="1" w:styleId="19">
    <w:name w:val="Список Знак1"/>
    <w:basedOn w:val="Textbody1"/>
    <w:link w:val="a6"/>
    <w:qFormat/>
    <w:rPr>
      <w:rFonts w:ascii="PT Astra Serif" w:hAnsi="PT Astra Serif"/>
      <w:color w:val="000000"/>
      <w:sz w:val="22"/>
    </w:rPr>
  </w:style>
  <w:style w:type="character" w:customStyle="1" w:styleId="a7">
    <w:name w:val="Текст выноски Знак"/>
    <w:basedOn w:val="1"/>
    <w:link w:val="a8"/>
    <w:qFormat/>
    <w:rPr>
      <w:rFonts w:ascii="Tahoma" w:hAnsi="Tahoma"/>
      <w:color w:val="000000"/>
      <w:sz w:val="16"/>
    </w:rPr>
  </w:style>
  <w:style w:type="character" w:customStyle="1" w:styleId="a9">
    <w:name w:val="Абзац списка Знак"/>
    <w:basedOn w:val="1"/>
    <w:link w:val="aa"/>
    <w:qFormat/>
    <w:rPr>
      <w:rFonts w:ascii="Times New Roman" w:hAnsi="Times New Roman"/>
      <w:color w:val="000000"/>
      <w:sz w:val="28"/>
    </w:rPr>
  </w:style>
  <w:style w:type="character" w:customStyle="1" w:styleId="214">
    <w:name w:val="Основной шрифт абзаца21"/>
    <w:link w:val="2112"/>
    <w:qFormat/>
    <w:rPr>
      <w:rFonts w:asciiTheme="minorHAnsi" w:hAnsiTheme="minorHAnsi"/>
      <w:color w:val="000000"/>
      <w:sz w:val="22"/>
    </w:rPr>
  </w:style>
  <w:style w:type="character" w:customStyle="1" w:styleId="215">
    <w:name w:val="Заголовок21"/>
    <w:link w:val="2113"/>
    <w:qFormat/>
    <w:rPr>
      <w:rFonts w:ascii="XO Thames" w:hAnsi="XO Thames"/>
      <w:b/>
      <w:caps/>
      <w:color w:val="000000"/>
      <w:sz w:val="40"/>
    </w:rPr>
  </w:style>
  <w:style w:type="character" w:customStyle="1" w:styleId="1a">
    <w:name w:val="Основной текст с отступом1"/>
    <w:link w:val="11a"/>
    <w:qFormat/>
    <w:rPr>
      <w:rFonts w:ascii="PT Astra Serif" w:hAnsi="PT Astra Serif"/>
      <w:color w:val="000000"/>
      <w:sz w:val="22"/>
    </w:rPr>
  </w:style>
  <w:style w:type="character" w:customStyle="1" w:styleId="ab">
    <w:name w:val="Нижний колонтитул Знак"/>
    <w:link w:val="ac"/>
    <w:qFormat/>
    <w:rPr>
      <w:rFonts w:asciiTheme="minorHAnsi" w:hAnsiTheme="minorHAnsi"/>
      <w:color w:val="000000"/>
      <w:sz w:val="22"/>
    </w:rPr>
  </w:style>
  <w:style w:type="character" w:customStyle="1" w:styleId="11b">
    <w:name w:val="Название объекта11"/>
    <w:basedOn w:val="113"/>
    <w:link w:val="1114"/>
    <w:qFormat/>
    <w:rPr>
      <w:rFonts w:ascii="PT Astra Serif" w:hAnsi="PT Astra Serif"/>
      <w:i/>
      <w:color w:val="000000"/>
      <w:sz w:val="24"/>
    </w:rPr>
  </w:style>
  <w:style w:type="character" w:customStyle="1" w:styleId="Contents61">
    <w:name w:val="Contents 61"/>
    <w:link w:val="Contents611"/>
    <w:qFormat/>
    <w:rPr>
      <w:rFonts w:ascii="XO Thames" w:hAnsi="XO Thames"/>
      <w:color w:val="000000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customStyle="1" w:styleId="320">
    <w:name w:val="Заголовок 3 Знак2"/>
    <w:link w:val="321"/>
    <w:qFormat/>
    <w:rPr>
      <w:rFonts w:ascii="XO Thames" w:hAnsi="XO Thames"/>
      <w:b/>
      <w:color w:val="000000"/>
      <w:sz w:val="26"/>
    </w:rPr>
  </w:style>
  <w:style w:type="character" w:customStyle="1" w:styleId="11c">
    <w:name w:val="Гиперссылка11"/>
    <w:link w:val="1115"/>
    <w:qFormat/>
    <w:rPr>
      <w:rFonts w:ascii="Calibri" w:hAnsi="Calibri"/>
      <w:color w:val="0000FF"/>
      <w:sz w:val="22"/>
      <w:u w:val="single"/>
    </w:rPr>
  </w:style>
  <w:style w:type="character" w:customStyle="1" w:styleId="Contents71">
    <w:name w:val="Contents 71"/>
    <w:link w:val="Contents711"/>
    <w:qFormat/>
    <w:rPr>
      <w:rFonts w:ascii="XO Thames" w:hAnsi="XO Thames"/>
      <w:color w:val="000000"/>
      <w:sz w:val="28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color w:val="000000"/>
      <w:sz w:val="32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z w:val="28"/>
    </w:rPr>
  </w:style>
  <w:style w:type="character" w:customStyle="1" w:styleId="28">
    <w:name w:val="Заголовок Знак2"/>
    <w:link w:val="216"/>
    <w:qFormat/>
    <w:rPr>
      <w:rFonts w:ascii="XO Thames" w:hAnsi="XO Thames"/>
      <w:b/>
      <w:caps/>
      <w:color w:val="000000"/>
      <w:sz w:val="40"/>
    </w:rPr>
  </w:style>
  <w:style w:type="character" w:customStyle="1" w:styleId="92">
    <w:name w:val="Оглавление 9 Знак2"/>
    <w:link w:val="921"/>
    <w:qFormat/>
    <w:rPr>
      <w:rFonts w:ascii="XO Thames" w:hAnsi="XO Thames"/>
      <w:color w:val="000000"/>
      <w:sz w:val="28"/>
    </w:rPr>
  </w:style>
  <w:style w:type="character" w:customStyle="1" w:styleId="1b">
    <w:name w:val="Содержимое врезки1"/>
    <w:basedOn w:val="1"/>
    <w:link w:val="11d"/>
    <w:qFormat/>
    <w:rPr>
      <w:rFonts w:ascii="Times New Roman" w:hAnsi="Times New Roman"/>
      <w:color w:val="000000"/>
      <w:sz w:val="28"/>
    </w:rPr>
  </w:style>
  <w:style w:type="character" w:customStyle="1" w:styleId="322">
    <w:name w:val="Оглавление 3 Знак2"/>
    <w:link w:val="3210"/>
    <w:qFormat/>
    <w:rPr>
      <w:rFonts w:ascii="XO Thames" w:hAnsi="XO Thames"/>
      <w:color w:val="000000"/>
      <w:sz w:val="28"/>
    </w:rPr>
  </w:style>
  <w:style w:type="character" w:styleId="ad">
    <w:name w:val="Hyperlink"/>
    <w:link w:val="1c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1d">
    <w:name w:val="Оглавление 1 Знак"/>
    <w:link w:val="1e"/>
    <w:qFormat/>
    <w:rPr>
      <w:rFonts w:ascii="XO Thames" w:hAnsi="XO Thames"/>
      <w:b/>
      <w:color w:val="000000"/>
      <w:sz w:val="28"/>
    </w:rPr>
  </w:style>
  <w:style w:type="character" w:customStyle="1" w:styleId="410">
    <w:name w:val="Оглавление 4 Знак1"/>
    <w:link w:val="4110"/>
    <w:qFormat/>
    <w:rPr>
      <w:rFonts w:ascii="XO Thames" w:hAnsi="XO Thames"/>
      <w:sz w:val="28"/>
    </w:rPr>
  </w:style>
  <w:style w:type="character" w:customStyle="1" w:styleId="11e">
    <w:name w:val="Заголовок11"/>
    <w:basedOn w:val="113"/>
    <w:link w:val="1116"/>
    <w:qFormat/>
    <w:rPr>
      <w:rFonts w:ascii="PT Astra Serif" w:hAnsi="PT Astra Serif"/>
      <w:color w:val="000000"/>
      <w:sz w:val="28"/>
    </w:rPr>
  </w:style>
  <w:style w:type="character" w:customStyle="1" w:styleId="Textbody1">
    <w:name w:val="Text body1"/>
    <w:link w:val="Textbody11"/>
    <w:qFormat/>
    <w:rPr>
      <w:rFonts w:asciiTheme="minorHAnsi" w:hAnsiTheme="minorHAnsi"/>
      <w:color w:val="000000"/>
      <w:sz w:val="22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ae">
    <w:name w:val="FollowedHyperlink"/>
    <w:link w:val="1f"/>
    <w:rPr>
      <w:color w:val="800000"/>
      <w:u w:val="single"/>
    </w:rPr>
  </w:style>
  <w:style w:type="character" w:customStyle="1" w:styleId="82">
    <w:name w:val="Оглавление 8 Знак2"/>
    <w:link w:val="821"/>
    <w:qFormat/>
    <w:rPr>
      <w:rFonts w:ascii="XO Thames" w:hAnsi="XO Thames"/>
      <w:color w:val="000000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color w:val="000000"/>
      <w:sz w:val="28"/>
    </w:rPr>
  </w:style>
  <w:style w:type="character" w:customStyle="1" w:styleId="11f">
    <w:name w:val="Указатель11"/>
    <w:basedOn w:val="113"/>
    <w:link w:val="1117"/>
    <w:qFormat/>
    <w:rPr>
      <w:rFonts w:ascii="PT Astra Serif" w:hAnsi="PT Astra Serif"/>
      <w:color w:val="000000"/>
      <w:sz w:val="28"/>
    </w:rPr>
  </w:style>
  <w:style w:type="character" w:customStyle="1" w:styleId="11f0">
    <w:name w:val="Верхний колонтитул11"/>
    <w:link w:val="1118"/>
    <w:qFormat/>
    <w:rPr>
      <w:rFonts w:asciiTheme="minorHAnsi" w:hAnsiTheme="minorHAnsi"/>
      <w:color w:val="000000"/>
      <w:sz w:val="22"/>
    </w:rPr>
  </w:style>
  <w:style w:type="character" w:customStyle="1" w:styleId="29">
    <w:name w:val="Нижний колонтитул Знак2"/>
    <w:basedOn w:val="113"/>
    <w:link w:val="217"/>
    <w:qFormat/>
    <w:rPr>
      <w:rFonts w:ascii="Times New Roman" w:hAnsi="Times New Roman"/>
      <w:color w:val="000000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color w:val="000000"/>
      <w:sz w:val="28"/>
    </w:rPr>
  </w:style>
  <w:style w:type="character" w:customStyle="1" w:styleId="412">
    <w:name w:val="Основной шрифт абзаца41"/>
    <w:link w:val="4112"/>
    <w:qFormat/>
    <w:rPr>
      <w:rFonts w:asciiTheme="minorHAnsi" w:hAnsiTheme="minorHAnsi"/>
      <w:color w:val="000000"/>
      <w:sz w:val="22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1f1">
    <w:name w:val="Замещающий текст11"/>
    <w:basedOn w:val="412"/>
    <w:link w:val="1119"/>
    <w:qFormat/>
    <w:rPr>
      <w:rFonts w:asciiTheme="minorHAnsi" w:hAnsiTheme="minorHAnsi"/>
      <w:color w:val="808080"/>
      <w:sz w:val="22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Contents21">
    <w:name w:val="Contents 21"/>
    <w:link w:val="Contents211"/>
    <w:qFormat/>
    <w:rPr>
      <w:rFonts w:ascii="XO Thames" w:hAnsi="XO Thames"/>
      <w:color w:val="000000"/>
      <w:sz w:val="28"/>
    </w:rPr>
  </w:style>
  <w:style w:type="character" w:customStyle="1" w:styleId="53">
    <w:name w:val="Заголовок 5 Знак3"/>
    <w:link w:val="531"/>
    <w:qFormat/>
    <w:rPr>
      <w:rFonts w:ascii="XO Thames" w:hAnsi="XO Thames"/>
      <w:b/>
      <w:color w:val="000000"/>
      <w:sz w:val="22"/>
    </w:rPr>
  </w:style>
  <w:style w:type="character" w:customStyle="1" w:styleId="5110">
    <w:name w:val="Заголовок 511"/>
    <w:link w:val="51110"/>
    <w:qFormat/>
    <w:rPr>
      <w:rFonts w:ascii="XO Thames" w:hAnsi="XO Thames"/>
      <w:b/>
      <w:color w:val="000000"/>
      <w:sz w:val="22"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113">
    <w:name w:val="Обычный11"/>
    <w:link w:val="111a"/>
    <w:qFormat/>
    <w:rPr>
      <w:rFonts w:ascii="Times New Roman" w:hAnsi="Times New Roman"/>
      <w:color w:val="000000"/>
      <w:sz w:val="28"/>
    </w:rPr>
  </w:style>
  <w:style w:type="character" w:customStyle="1" w:styleId="Contents1">
    <w:name w:val="Contents 1"/>
    <w:link w:val="Contents12"/>
    <w:qFormat/>
    <w:rPr>
      <w:rFonts w:ascii="XO Thames" w:hAnsi="XO Thames"/>
      <w:b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11"/>
    <w:qFormat/>
    <w:rPr>
      <w:rFonts w:ascii="XO Thames" w:hAnsi="XO Thames"/>
      <w:sz w:val="28"/>
    </w:rPr>
  </w:style>
  <w:style w:type="character" w:customStyle="1" w:styleId="111b">
    <w:name w:val="Заголовок 111"/>
    <w:link w:val="11110"/>
    <w:qFormat/>
    <w:rPr>
      <w:rFonts w:ascii="XO Thames" w:hAnsi="XO Thames"/>
      <w:b/>
      <w:color w:val="000000"/>
      <w:sz w:val="32"/>
    </w:rPr>
  </w:style>
  <w:style w:type="character" w:customStyle="1" w:styleId="11f2">
    <w:name w:val="Нижний колонтитул11"/>
    <w:basedOn w:val="113"/>
    <w:link w:val="111c"/>
    <w:qFormat/>
    <w:rPr>
      <w:rFonts w:ascii="Times New Roman" w:hAnsi="Times New Roman"/>
      <w:color w:val="000000"/>
      <w:sz w:val="28"/>
    </w:rPr>
  </w:style>
  <w:style w:type="character" w:customStyle="1" w:styleId="413">
    <w:name w:val="Заголовок 4 Знак1"/>
    <w:link w:val="4113"/>
    <w:qFormat/>
    <w:rPr>
      <w:rFonts w:ascii="XO Thames" w:hAnsi="XO Thames"/>
      <w:b/>
      <w:sz w:val="24"/>
    </w:rPr>
  </w:style>
  <w:style w:type="character" w:customStyle="1" w:styleId="520">
    <w:name w:val="Оглавление 5 Знак2"/>
    <w:link w:val="521"/>
    <w:qFormat/>
    <w:rPr>
      <w:rFonts w:ascii="XO Thames" w:hAnsi="XO Thames"/>
      <w:color w:val="000000"/>
      <w:sz w:val="28"/>
    </w:rPr>
  </w:style>
  <w:style w:type="character" w:customStyle="1" w:styleId="218">
    <w:name w:val="Заголовок 2 Знак1"/>
    <w:link w:val="2114"/>
    <w:qFormat/>
    <w:rPr>
      <w:rFonts w:ascii="XO Thames" w:hAnsi="XO Thames"/>
      <w:b/>
      <w:sz w:val="28"/>
    </w:rPr>
  </w:style>
  <w:style w:type="character" w:customStyle="1" w:styleId="af">
    <w:name w:val="Указатель Знак"/>
    <w:basedOn w:val="1"/>
    <w:link w:val="af0"/>
    <w:qFormat/>
    <w:rPr>
      <w:rFonts w:ascii="PT Astra Serif" w:hAnsi="PT Astra Serif"/>
      <w:color w:val="000000"/>
      <w:sz w:val="28"/>
    </w:rPr>
  </w:style>
  <w:style w:type="character" w:customStyle="1" w:styleId="1f0">
    <w:name w:val="Заголовок Знак1"/>
    <w:link w:val="11f3"/>
    <w:qFormat/>
    <w:rPr>
      <w:rFonts w:ascii="XO Thames" w:hAnsi="XO Thames"/>
      <w:b/>
      <w:caps/>
      <w:sz w:val="40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z w:val="28"/>
    </w:rPr>
  </w:style>
  <w:style w:type="character" w:customStyle="1" w:styleId="219">
    <w:name w:val="Оглавление 2 Знак1"/>
    <w:link w:val="2115"/>
    <w:qFormat/>
    <w:rPr>
      <w:rFonts w:ascii="XO Thames" w:hAnsi="XO Thames"/>
      <w:sz w:val="28"/>
    </w:rPr>
  </w:style>
  <w:style w:type="character" w:customStyle="1" w:styleId="af1">
    <w:name w:val="Подзаголовок Знак"/>
    <w:link w:val="af2"/>
    <w:qFormat/>
    <w:rPr>
      <w:rFonts w:ascii="XO Thames" w:hAnsi="XO Thames"/>
      <w:i/>
      <w:color w:val="000000"/>
      <w:sz w:val="24"/>
    </w:rPr>
  </w:style>
  <w:style w:type="character" w:customStyle="1" w:styleId="1f1">
    <w:name w:val="Подзаголовок Знак1"/>
    <w:link w:val="11f4"/>
    <w:qFormat/>
    <w:rPr>
      <w:rFonts w:ascii="XO Thames" w:hAnsi="XO Thames"/>
      <w:i/>
      <w:sz w:val="24"/>
    </w:rPr>
  </w:style>
  <w:style w:type="character" w:customStyle="1" w:styleId="af3">
    <w:name w:val="Верхний колонтитул Знак"/>
    <w:basedOn w:val="1"/>
    <w:link w:val="af4"/>
    <w:uiPriority w:val="99"/>
    <w:qFormat/>
    <w:rPr>
      <w:rFonts w:ascii="Times New Roman" w:hAnsi="Times New Roman"/>
      <w:color w:val="000000"/>
      <w:sz w:val="28"/>
    </w:rPr>
  </w:style>
  <w:style w:type="character" w:customStyle="1" w:styleId="Firstlineindent">
    <w:name w:val="First line indent"/>
    <w:link w:val="Firstlineindent1"/>
    <w:qFormat/>
    <w:rPr>
      <w:rFonts w:ascii="PT Astra Serif" w:hAnsi="PT Astra Serif"/>
    </w:rPr>
  </w:style>
  <w:style w:type="character" w:customStyle="1" w:styleId="af5">
    <w:name w:val="Название объекта Знак"/>
    <w:basedOn w:val="1"/>
    <w:link w:val="af6"/>
    <w:qFormat/>
    <w:rPr>
      <w:rFonts w:ascii="PT Astra Serif" w:hAnsi="PT Astra Serif"/>
      <w:i/>
      <w:color w:val="000000"/>
      <w:sz w:val="24"/>
    </w:rPr>
  </w:style>
  <w:style w:type="character" w:customStyle="1" w:styleId="af7">
    <w:name w:val="Заголовок Знак"/>
    <w:link w:val="af8"/>
    <w:qFormat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000000"/>
      <w:sz w:val="24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16">
    <w:name w:val="Основной текст Знак1"/>
    <w:basedOn w:val="1"/>
    <w:link w:val="af9"/>
    <w:qFormat/>
    <w:rPr>
      <w:rFonts w:ascii="Times New Roman" w:hAnsi="Times New Roman"/>
      <w:color w:val="000000"/>
      <w:sz w:val="28"/>
    </w:rPr>
  </w:style>
  <w:style w:type="character" w:customStyle="1" w:styleId="310">
    <w:name w:val="Гиперссылка31"/>
    <w:link w:val="3112"/>
    <w:qFormat/>
    <w:rPr>
      <w:rFonts w:ascii="Calibri" w:hAnsi="Calibri"/>
      <w:color w:val="0000FF"/>
      <w:sz w:val="22"/>
      <w:u w:val="single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0000"/>
      <w:sz w:val="28"/>
    </w:rPr>
  </w:style>
  <w:style w:type="character" w:customStyle="1" w:styleId="522">
    <w:name w:val="Заголовок 5 Знак2"/>
    <w:link w:val="5210"/>
    <w:qFormat/>
    <w:rPr>
      <w:rFonts w:ascii="XO Thames" w:hAnsi="XO Thames"/>
      <w:b/>
    </w:rPr>
  </w:style>
  <w:style w:type="character" w:customStyle="1" w:styleId="422">
    <w:name w:val="Оглавление 4 Знак2"/>
    <w:link w:val="4210"/>
    <w:qFormat/>
    <w:rPr>
      <w:rFonts w:ascii="XO Thames" w:hAnsi="XO Thames"/>
      <w:color w:val="000000"/>
      <w:sz w:val="28"/>
    </w:rPr>
  </w:style>
  <w:style w:type="character" w:customStyle="1" w:styleId="Contents41">
    <w:name w:val="Contents 41"/>
    <w:link w:val="Contents411"/>
    <w:qFormat/>
    <w:rPr>
      <w:rFonts w:ascii="XO Thames" w:hAnsi="XO Thames"/>
      <w:color w:val="000000"/>
      <w:sz w:val="28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312">
    <w:name w:val="Заголовок 3 Знак1"/>
    <w:link w:val="3113"/>
    <w:qFormat/>
    <w:rPr>
      <w:rFonts w:ascii="XO Thames" w:hAnsi="XO Thames"/>
      <w:b/>
      <w:sz w:val="26"/>
    </w:rPr>
  </w:style>
  <w:style w:type="character" w:customStyle="1" w:styleId="2116">
    <w:name w:val="Заголовок 211"/>
    <w:link w:val="21110"/>
    <w:qFormat/>
    <w:rPr>
      <w:rFonts w:ascii="XO Thames" w:hAnsi="XO Thames"/>
      <w:b/>
      <w:color w:val="000000"/>
      <w:sz w:val="28"/>
    </w:rPr>
  </w:style>
  <w:style w:type="character" w:styleId="afa">
    <w:name w:val="Placeholder Text"/>
    <w:basedOn w:val="a0"/>
    <w:uiPriority w:val="99"/>
    <w:semiHidden/>
    <w:qFormat/>
    <w:rsid w:val="008054A2"/>
    <w:rPr>
      <w:color w:val="808080"/>
    </w:rPr>
  </w:style>
  <w:style w:type="character" w:styleId="afb">
    <w:name w:val="Emphasis"/>
    <w:basedOn w:val="a0"/>
    <w:qFormat/>
    <w:rPr>
      <w:i/>
      <w:iCs/>
    </w:rPr>
  </w:style>
  <w:style w:type="paragraph" w:styleId="af8">
    <w:name w:val="Title"/>
    <w:next w:val="af9"/>
    <w:link w:val="af7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9">
    <w:name w:val="Body Text"/>
    <w:basedOn w:val="a"/>
    <w:link w:val="16"/>
    <w:pPr>
      <w:spacing w:after="140" w:line="276" w:lineRule="auto"/>
    </w:pPr>
  </w:style>
  <w:style w:type="paragraph" w:styleId="a6">
    <w:name w:val="List"/>
    <w:basedOn w:val="Textbody11"/>
    <w:link w:val="19"/>
    <w:rPr>
      <w:rFonts w:ascii="PT Astra Serif" w:hAnsi="PT Astra Serif"/>
    </w:rPr>
  </w:style>
  <w:style w:type="paragraph" w:styleId="af6">
    <w:name w:val="caption"/>
    <w:basedOn w:val="a"/>
    <w:link w:val="af5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0">
    <w:name w:val="index heading"/>
    <w:basedOn w:val="a"/>
    <w:link w:val="af"/>
    <w:rPr>
      <w:rFonts w:ascii="PT Astra Serif" w:hAnsi="PT Astra Serif"/>
    </w:rPr>
  </w:style>
  <w:style w:type="paragraph" w:customStyle="1" w:styleId="111">
    <w:name w:val="Просмотренная гиперссылка111"/>
    <w:link w:val="110"/>
    <w:qFormat/>
    <w:rPr>
      <w:rFonts w:ascii="Calibri" w:hAnsi="Calibri"/>
      <w:color w:val="800000"/>
      <w:u w:val="single"/>
    </w:rPr>
  </w:style>
  <w:style w:type="paragraph" w:customStyle="1" w:styleId="221">
    <w:name w:val="Заголовок 2 Знак21"/>
    <w:link w:val="22"/>
    <w:qFormat/>
    <w:rPr>
      <w:rFonts w:ascii="XO Thames" w:hAnsi="XO Thames"/>
      <w:b/>
      <w:sz w:val="28"/>
    </w:rPr>
  </w:style>
  <w:style w:type="paragraph" w:customStyle="1" w:styleId="1110">
    <w:name w:val="Основной шрифт абзаца111"/>
    <w:link w:val="112"/>
    <w:qFormat/>
  </w:style>
  <w:style w:type="paragraph" w:styleId="23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3111">
    <w:name w:val="Заголовок 3111"/>
    <w:link w:val="311"/>
    <w:qFormat/>
    <w:rPr>
      <w:rFonts w:ascii="XO Thames" w:hAnsi="XO Thames"/>
      <w:b/>
      <w:sz w:val="26"/>
    </w:rPr>
  </w:style>
  <w:style w:type="paragraph" w:customStyle="1" w:styleId="114">
    <w:name w:val="Верхний колонтитул Знак11"/>
    <w:basedOn w:val="111a"/>
    <w:link w:val="12"/>
    <w:qFormat/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1111">
    <w:name w:val="Подзаголовок111"/>
    <w:link w:val="115"/>
    <w:qFormat/>
    <w:rPr>
      <w:rFonts w:ascii="XO Thames" w:hAnsi="XO Thames"/>
      <w:i/>
      <w:sz w:val="24"/>
    </w:rPr>
  </w:style>
  <w:style w:type="paragraph" w:customStyle="1" w:styleId="116">
    <w:name w:val="Нижний колонтитул Знак11"/>
    <w:link w:val="13"/>
    <w:qFormat/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14">
    <w:name w:val="Основной текст с отступом Знак1"/>
    <w:basedOn w:val="111a"/>
    <w:link w:val="a3"/>
    <w:qFormat/>
    <w:rPr>
      <w:rFonts w:ascii="PT Astra Serif" w:hAnsi="PT Astra Serif"/>
      <w:sz w:val="21"/>
    </w:rPr>
  </w:style>
  <w:style w:type="paragraph" w:customStyle="1" w:styleId="210">
    <w:name w:val="Подзаголовок Знак21"/>
    <w:link w:val="24"/>
    <w:qFormat/>
    <w:rPr>
      <w:rFonts w:ascii="XO Thames" w:hAnsi="XO Thames"/>
      <w:i/>
      <w:sz w:val="24"/>
    </w:rPr>
  </w:style>
  <w:style w:type="paragraph" w:customStyle="1" w:styleId="25">
    <w:name w:val="Список Знак2"/>
    <w:basedOn w:val="Textbody11"/>
    <w:link w:val="a4"/>
    <w:qFormat/>
    <w:rPr>
      <w:rFonts w:ascii="PT Astra Serif" w:hAnsi="PT Astra Serif"/>
    </w:rPr>
  </w:style>
  <w:style w:type="paragraph" w:customStyle="1" w:styleId="621">
    <w:name w:val="Оглавление 6 Знак21"/>
    <w:link w:val="62"/>
    <w:qFormat/>
    <w:rPr>
      <w:rFonts w:ascii="XO Thames" w:hAnsi="XO Thames"/>
      <w:sz w:val="28"/>
    </w:rPr>
  </w:style>
  <w:style w:type="paragraph" w:customStyle="1" w:styleId="1f2">
    <w:name w:val="Основной шрифт абзаца1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611">
    <w:name w:val="Оглавление 6 Знак11"/>
    <w:link w:val="61"/>
    <w:qFormat/>
    <w:rPr>
      <w:rFonts w:ascii="XO Thames" w:hAnsi="XO Thames"/>
      <w:sz w:val="28"/>
    </w:rPr>
  </w:style>
  <w:style w:type="paragraph" w:customStyle="1" w:styleId="Internetlink11">
    <w:name w:val="Internet link11"/>
    <w:link w:val="Internetlink1"/>
    <w:qFormat/>
    <w:rPr>
      <w:rFonts w:ascii="Calibri" w:hAnsi="Calibri"/>
      <w:color w:val="0000FF"/>
      <w:u w:val="single"/>
    </w:rPr>
  </w:style>
  <w:style w:type="paragraph" w:customStyle="1" w:styleId="117">
    <w:name w:val="Колонтитул11"/>
    <w:link w:val="15"/>
    <w:qFormat/>
    <w:rPr>
      <w:rFonts w:ascii="XO Thames" w:hAnsi="XO Thames"/>
      <w:sz w:val="20"/>
    </w:rPr>
  </w:style>
  <w:style w:type="paragraph" w:customStyle="1" w:styleId="121">
    <w:name w:val="Заголовок 1 Знак21"/>
    <w:link w:val="120"/>
    <w:qFormat/>
    <w:rPr>
      <w:rFonts w:ascii="XO Thames" w:hAnsi="XO Thames"/>
      <w:b/>
      <w:sz w:val="32"/>
    </w:rPr>
  </w:style>
  <w:style w:type="paragraph" w:customStyle="1" w:styleId="3110">
    <w:name w:val="Основной шрифт абзаца311"/>
    <w:link w:val="31"/>
    <w:qFormat/>
    <w:pPr>
      <w:spacing w:after="160" w:line="264" w:lineRule="auto"/>
    </w:p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1112">
    <w:name w:val="Список111"/>
    <w:basedOn w:val="af9"/>
    <w:link w:val="118"/>
    <w:qFormat/>
    <w:rPr>
      <w:rFonts w:ascii="PT Astra Serif" w:hAnsi="PT Astra Serif"/>
    </w:rPr>
  </w:style>
  <w:style w:type="paragraph" w:customStyle="1" w:styleId="5111">
    <w:name w:val="Заголовок 5 Знак111"/>
    <w:link w:val="511"/>
    <w:qFormat/>
    <w:rPr>
      <w:rFonts w:ascii="XO Thames" w:hAnsi="XO Thames"/>
      <w:b/>
    </w:rPr>
  </w:style>
  <w:style w:type="paragraph" w:customStyle="1" w:styleId="caption11">
    <w:name w:val="caption11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Footnote11">
    <w:name w:val="Footnote11"/>
    <w:link w:val="Footnote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421">
    <w:name w:val="Заголовок 4 Знак21"/>
    <w:link w:val="420"/>
    <w:qFormat/>
    <w:rPr>
      <w:rFonts w:ascii="XO Thames" w:hAnsi="XO Thames"/>
      <w:b/>
      <w:sz w:val="24"/>
    </w:rPr>
  </w:style>
  <w:style w:type="paragraph" w:customStyle="1" w:styleId="1210">
    <w:name w:val="Оглавление 1 Знак21"/>
    <w:link w:val="122"/>
    <w:qFormat/>
    <w:rPr>
      <w:rFonts w:ascii="XO Thames" w:hAnsi="XO Thames"/>
      <w:b/>
      <w:sz w:val="28"/>
    </w:rPr>
  </w:style>
  <w:style w:type="paragraph" w:customStyle="1" w:styleId="2210">
    <w:name w:val="Оглавление 2 Знак21"/>
    <w:link w:val="220"/>
    <w:qFormat/>
    <w:rPr>
      <w:rFonts w:ascii="XO Thames" w:hAnsi="XO Thames"/>
      <w:sz w:val="28"/>
    </w:rPr>
  </w:style>
  <w:style w:type="paragraph" w:customStyle="1" w:styleId="1113">
    <w:name w:val="Заголовок 1 Знак11"/>
    <w:link w:val="119"/>
    <w:qFormat/>
    <w:rPr>
      <w:rFonts w:ascii="XO Thames" w:hAnsi="XO Thames"/>
      <w:b/>
      <w:sz w:val="32"/>
    </w:rPr>
  </w:style>
  <w:style w:type="paragraph" w:customStyle="1" w:styleId="fontstyle011">
    <w:name w:val="fontstyle011"/>
    <w:basedOn w:val="1f2"/>
    <w:link w:val="fontstyle01"/>
    <w:qFormat/>
    <w:rPr>
      <w:rFonts w:ascii="TimesNewRoman" w:hAnsi="TimesNewRoman"/>
    </w:rPr>
  </w:style>
  <w:style w:type="paragraph" w:customStyle="1" w:styleId="211">
    <w:name w:val="Верхний колонтитул Знак21"/>
    <w:basedOn w:val="111a"/>
    <w:link w:val="26"/>
    <w:qFormat/>
  </w:style>
  <w:style w:type="paragraph" w:customStyle="1" w:styleId="721">
    <w:name w:val="Оглавление 7 Знак21"/>
    <w:link w:val="72"/>
    <w:qFormat/>
    <w:rPr>
      <w:rFonts w:ascii="XO Thames" w:hAnsi="XO Thames"/>
      <w:sz w:val="28"/>
    </w:rPr>
  </w:style>
  <w:style w:type="paragraph" w:customStyle="1" w:styleId="4111">
    <w:name w:val="Заголовок 4111"/>
    <w:link w:val="411"/>
    <w:qFormat/>
    <w:rPr>
      <w:rFonts w:ascii="XO Thames" w:hAnsi="XO Thames"/>
      <w:b/>
      <w:sz w:val="24"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customStyle="1" w:styleId="2110">
    <w:name w:val="Гиперссылка211"/>
    <w:link w:val="212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2111">
    <w:name w:val="Просмотренная гиперссылка211"/>
    <w:link w:val="213"/>
    <w:qFormat/>
    <w:rPr>
      <w:rFonts w:ascii="Calibri" w:hAnsi="Calibri"/>
      <w:color w:val="800000"/>
      <w:u w:val="single"/>
    </w:rPr>
  </w:style>
  <w:style w:type="paragraph" w:styleId="33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27">
    <w:name w:val="Основной текст Знак2"/>
    <w:basedOn w:val="111a"/>
    <w:link w:val="a5"/>
    <w:qFormat/>
  </w:style>
  <w:style w:type="paragraph" w:styleId="a8">
    <w:name w:val="Balloon Text"/>
    <w:basedOn w:val="a"/>
    <w:link w:val="a7"/>
    <w:qFormat/>
    <w:pPr>
      <w:spacing w:after="0"/>
    </w:pPr>
    <w:rPr>
      <w:rFonts w:ascii="Tahoma" w:hAnsi="Tahoma"/>
      <w:sz w:val="16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customStyle="1" w:styleId="2112">
    <w:name w:val="Основной шрифт абзаца211"/>
    <w:link w:val="214"/>
    <w:qFormat/>
    <w:pPr>
      <w:spacing w:after="160" w:line="264" w:lineRule="auto"/>
    </w:pPr>
  </w:style>
  <w:style w:type="paragraph" w:customStyle="1" w:styleId="2113">
    <w:name w:val="Заголовок211"/>
    <w:link w:val="215"/>
    <w:qFormat/>
    <w:rPr>
      <w:rFonts w:ascii="XO Thames" w:hAnsi="XO Thames"/>
      <w:b/>
      <w:caps/>
      <w:sz w:val="40"/>
    </w:rPr>
  </w:style>
  <w:style w:type="paragraph" w:customStyle="1" w:styleId="11a">
    <w:name w:val="Основной текст с отступом11"/>
    <w:link w:val="1a"/>
    <w:qFormat/>
    <w:rPr>
      <w:rFonts w:ascii="PT Astra Serif" w:hAnsi="PT Astra Serif"/>
    </w:rPr>
  </w:style>
  <w:style w:type="paragraph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styleId="ac">
    <w:name w:val="footer"/>
    <w:link w:val="ab"/>
  </w:style>
  <w:style w:type="paragraph" w:customStyle="1" w:styleId="1114">
    <w:name w:val="Название объекта111"/>
    <w:basedOn w:val="111a"/>
    <w:link w:val="11b"/>
    <w:qFormat/>
    <w:rPr>
      <w:rFonts w:ascii="PT Astra Serif" w:hAnsi="PT Astra Serif"/>
      <w:i/>
      <w:sz w:val="24"/>
    </w:rPr>
  </w:style>
  <w:style w:type="paragraph" w:customStyle="1" w:styleId="Contents611">
    <w:name w:val="Contents 611"/>
    <w:link w:val="Contents61"/>
    <w:qFormat/>
    <w:rPr>
      <w:rFonts w:ascii="XO Thames" w:hAnsi="XO Thames"/>
      <w:sz w:val="28"/>
    </w:rPr>
  </w:style>
  <w:style w:type="paragraph" w:customStyle="1" w:styleId="321">
    <w:name w:val="Заголовок 3 Знак21"/>
    <w:link w:val="320"/>
    <w:qFormat/>
    <w:rPr>
      <w:rFonts w:ascii="XO Thames" w:hAnsi="XO Thames"/>
      <w:b/>
      <w:sz w:val="26"/>
    </w:rPr>
  </w:style>
  <w:style w:type="paragraph" w:customStyle="1" w:styleId="1115">
    <w:name w:val="Гиперссылка111"/>
    <w:link w:val="11c"/>
    <w:qFormat/>
    <w:rPr>
      <w:rFonts w:ascii="Calibri" w:hAnsi="Calibri"/>
      <w:color w:val="0000FF"/>
      <w:u w:val="single"/>
    </w:rPr>
  </w:style>
  <w:style w:type="paragraph" w:customStyle="1" w:styleId="Contents711">
    <w:name w:val="Contents 711"/>
    <w:link w:val="Contents71"/>
    <w:qFormat/>
    <w:rPr>
      <w:rFonts w:ascii="XO Thames" w:hAnsi="XO Thames"/>
      <w:sz w:val="28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216">
    <w:name w:val="Заголовок Знак21"/>
    <w:link w:val="28"/>
    <w:qFormat/>
    <w:rPr>
      <w:rFonts w:ascii="XO Thames" w:hAnsi="XO Thames"/>
      <w:b/>
      <w:caps/>
      <w:sz w:val="40"/>
    </w:rPr>
  </w:style>
  <w:style w:type="paragraph" w:customStyle="1" w:styleId="921">
    <w:name w:val="Оглавление 9 Знак21"/>
    <w:link w:val="92"/>
    <w:qFormat/>
    <w:rPr>
      <w:rFonts w:ascii="XO Thames" w:hAnsi="XO Thames"/>
      <w:sz w:val="28"/>
    </w:rPr>
  </w:style>
  <w:style w:type="paragraph" w:customStyle="1" w:styleId="11d">
    <w:name w:val="Содержимое врезки11"/>
    <w:basedOn w:val="a"/>
    <w:link w:val="1b"/>
    <w:qFormat/>
  </w:style>
  <w:style w:type="paragraph" w:customStyle="1" w:styleId="3210">
    <w:name w:val="Оглавление 3 Знак21"/>
    <w:link w:val="322"/>
    <w:qFormat/>
    <w:rPr>
      <w:rFonts w:ascii="XO Thames" w:hAnsi="XO Thames"/>
      <w:sz w:val="28"/>
    </w:rPr>
  </w:style>
  <w:style w:type="paragraph" w:customStyle="1" w:styleId="1c">
    <w:name w:val="Гиперссылка1"/>
    <w:link w:val="ad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styleId="1e">
    <w:name w:val="toc 1"/>
    <w:next w:val="a"/>
    <w:link w:val="1d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4110">
    <w:name w:val="Оглавление 4 Знак11"/>
    <w:link w:val="410"/>
    <w:qFormat/>
    <w:rPr>
      <w:rFonts w:ascii="XO Thames" w:hAnsi="XO Thames"/>
      <w:sz w:val="28"/>
    </w:rPr>
  </w:style>
  <w:style w:type="paragraph" w:customStyle="1" w:styleId="1116">
    <w:name w:val="Заголовок111"/>
    <w:basedOn w:val="111a"/>
    <w:link w:val="11e"/>
    <w:qFormat/>
    <w:rPr>
      <w:rFonts w:ascii="PT Astra Serif" w:hAnsi="PT Astra Serif"/>
    </w:rPr>
  </w:style>
  <w:style w:type="paragraph" w:customStyle="1" w:styleId="Textbody11">
    <w:name w:val="Text body11"/>
    <w:link w:val="Textbody1"/>
    <w:qFormat/>
  </w:style>
  <w:style w:type="paragraph" w:customStyle="1" w:styleId="1f">
    <w:name w:val="Просмотренная гиперссылка1"/>
    <w:link w:val="ae"/>
    <w:qFormat/>
    <w:rPr>
      <w:rFonts w:ascii="Calibri" w:hAnsi="Calibri"/>
      <w:color w:val="800000"/>
      <w:u w:val="single"/>
    </w:rPr>
  </w:style>
  <w:style w:type="paragraph" w:customStyle="1" w:styleId="821">
    <w:name w:val="Оглавление 8 Знак21"/>
    <w:link w:val="82"/>
    <w:qFormat/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117">
    <w:name w:val="Указатель111"/>
    <w:basedOn w:val="111a"/>
    <w:link w:val="11f"/>
    <w:qFormat/>
    <w:rPr>
      <w:rFonts w:ascii="PT Astra Serif" w:hAnsi="PT Astra Serif"/>
    </w:rPr>
  </w:style>
  <w:style w:type="paragraph" w:customStyle="1" w:styleId="1118">
    <w:name w:val="Верхний колонтитул111"/>
    <w:link w:val="11f0"/>
    <w:qFormat/>
  </w:style>
  <w:style w:type="paragraph" w:customStyle="1" w:styleId="217">
    <w:name w:val="Нижний колонтитул Знак21"/>
    <w:basedOn w:val="111a"/>
    <w:link w:val="29"/>
    <w:qFormat/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4112">
    <w:name w:val="Основной шрифт абзаца411"/>
    <w:link w:val="412"/>
    <w:qFormat/>
    <w:pPr>
      <w:spacing w:after="160" w:line="264" w:lineRule="auto"/>
    </w:pPr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  <w:sz w:val="20"/>
    </w:rPr>
  </w:style>
  <w:style w:type="paragraph" w:customStyle="1" w:styleId="1119">
    <w:name w:val="Замещающий текст111"/>
    <w:basedOn w:val="4112"/>
    <w:link w:val="11f1"/>
    <w:qFormat/>
    <w:rPr>
      <w:color w:val="808080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Contents211">
    <w:name w:val="Contents 211"/>
    <w:link w:val="Contents21"/>
    <w:qFormat/>
    <w:rPr>
      <w:rFonts w:ascii="XO Thames" w:hAnsi="XO Thames"/>
      <w:sz w:val="28"/>
    </w:rPr>
  </w:style>
  <w:style w:type="paragraph" w:customStyle="1" w:styleId="531">
    <w:name w:val="Заголовок 5 Знак31"/>
    <w:link w:val="53"/>
    <w:qFormat/>
    <w:pPr>
      <w:spacing w:after="160" w:line="264" w:lineRule="auto"/>
    </w:pPr>
    <w:rPr>
      <w:rFonts w:ascii="XO Thames" w:hAnsi="XO Thames"/>
      <w:b/>
    </w:rPr>
  </w:style>
  <w:style w:type="paragraph" w:customStyle="1" w:styleId="51110">
    <w:name w:val="Заголовок 5111"/>
    <w:link w:val="5110"/>
    <w:qFormat/>
    <w:rPr>
      <w:rFonts w:ascii="XO Thames" w:hAnsi="XO Thames"/>
      <w:b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111a">
    <w:name w:val="Обычный111"/>
    <w:link w:val="113"/>
    <w:qFormat/>
    <w:rPr>
      <w:rFonts w:ascii="Times New Roman" w:hAnsi="Times New Roman"/>
      <w:sz w:val="28"/>
    </w:r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711">
    <w:name w:val="Оглавление 7 Знак11"/>
    <w:link w:val="71"/>
    <w:qFormat/>
    <w:rPr>
      <w:rFonts w:ascii="XO Thames" w:hAnsi="XO Thames"/>
      <w:sz w:val="28"/>
    </w:rPr>
  </w:style>
  <w:style w:type="paragraph" w:customStyle="1" w:styleId="11110">
    <w:name w:val="Заголовок 1111"/>
    <w:link w:val="111b"/>
    <w:qFormat/>
    <w:rPr>
      <w:rFonts w:ascii="XO Thames" w:hAnsi="XO Thames"/>
      <w:b/>
      <w:sz w:val="32"/>
    </w:rPr>
  </w:style>
  <w:style w:type="paragraph" w:customStyle="1" w:styleId="111c">
    <w:name w:val="Нижний колонтитул111"/>
    <w:basedOn w:val="111a"/>
    <w:link w:val="11f2"/>
    <w:qFormat/>
  </w:style>
  <w:style w:type="paragraph" w:customStyle="1" w:styleId="4113">
    <w:name w:val="Заголовок 4 Знак11"/>
    <w:link w:val="413"/>
    <w:qFormat/>
    <w:rPr>
      <w:rFonts w:ascii="XO Thames" w:hAnsi="XO Thames"/>
      <w:b/>
      <w:sz w:val="24"/>
    </w:rPr>
  </w:style>
  <w:style w:type="paragraph" w:customStyle="1" w:styleId="521">
    <w:name w:val="Оглавление 5 Знак21"/>
    <w:link w:val="520"/>
    <w:qFormat/>
    <w:rPr>
      <w:rFonts w:ascii="XO Thames" w:hAnsi="XO Thames"/>
      <w:sz w:val="28"/>
    </w:rPr>
  </w:style>
  <w:style w:type="paragraph" w:customStyle="1" w:styleId="2114">
    <w:name w:val="Заголовок 2 Знак11"/>
    <w:link w:val="218"/>
    <w:qFormat/>
    <w:rPr>
      <w:rFonts w:ascii="XO Thames" w:hAnsi="XO Thames"/>
      <w:b/>
      <w:sz w:val="28"/>
    </w:rPr>
  </w:style>
  <w:style w:type="paragraph" w:customStyle="1" w:styleId="11f3">
    <w:name w:val="Заголовок Знак11"/>
    <w:link w:val="1f0"/>
    <w:qFormat/>
    <w:rPr>
      <w:rFonts w:ascii="XO Thames" w:hAnsi="XO Thames"/>
      <w:b/>
      <w:caps/>
      <w:sz w:val="40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2115">
    <w:name w:val="Оглавление 2 Знак11"/>
    <w:link w:val="219"/>
    <w:qFormat/>
    <w:rPr>
      <w:rFonts w:ascii="XO Thames" w:hAnsi="XO Thames"/>
      <w:sz w:val="28"/>
    </w:rPr>
  </w:style>
  <w:style w:type="paragraph" w:styleId="af2">
    <w:name w:val="Subtitle"/>
    <w:next w:val="a"/>
    <w:link w:val="af1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11f4">
    <w:name w:val="Подзаголовок Знак11"/>
    <w:link w:val="1f1"/>
    <w:qFormat/>
    <w:rPr>
      <w:rFonts w:ascii="XO Thames" w:hAnsi="XO Thames"/>
      <w:i/>
      <w:sz w:val="24"/>
    </w:rPr>
  </w:style>
  <w:style w:type="paragraph" w:styleId="af4">
    <w:name w:val="header"/>
    <w:basedOn w:val="a"/>
    <w:link w:val="af3"/>
    <w:uiPriority w:val="99"/>
    <w:pPr>
      <w:tabs>
        <w:tab w:val="center" w:pos="4677"/>
        <w:tab w:val="right" w:pos="9355"/>
      </w:tabs>
      <w:spacing w:after="0"/>
    </w:pPr>
  </w:style>
  <w:style w:type="paragraph" w:customStyle="1" w:styleId="Firstlineindent1">
    <w:name w:val="First line indent1"/>
    <w:link w:val="Firstlineindent"/>
    <w:qFormat/>
    <w:rPr>
      <w:rFonts w:ascii="PT Astra Serif" w:hAnsi="PT Astra Serif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3112">
    <w:name w:val="Гиперссылка311"/>
    <w:link w:val="310"/>
    <w:qFormat/>
    <w:rPr>
      <w:rFonts w:ascii="Calibri" w:hAnsi="Calibri"/>
      <w:color w:val="0000FF"/>
      <w:u w:val="single"/>
    </w:rPr>
  </w:style>
  <w:style w:type="paragraph" w:customStyle="1" w:styleId="5210">
    <w:name w:val="Заголовок 5 Знак21"/>
    <w:link w:val="522"/>
    <w:qFormat/>
    <w:rPr>
      <w:rFonts w:ascii="XO Thames" w:hAnsi="XO Thames"/>
      <w:b/>
    </w:rPr>
  </w:style>
  <w:style w:type="paragraph" w:customStyle="1" w:styleId="4210">
    <w:name w:val="Оглавление 4 Знак21"/>
    <w:link w:val="422"/>
    <w:qFormat/>
    <w:rPr>
      <w:rFonts w:ascii="XO Thames" w:hAnsi="XO Thames"/>
      <w:sz w:val="28"/>
    </w:rPr>
  </w:style>
  <w:style w:type="paragraph" w:customStyle="1" w:styleId="Contents411">
    <w:name w:val="Contents 411"/>
    <w:link w:val="Contents41"/>
    <w:qFormat/>
    <w:rPr>
      <w:rFonts w:ascii="XO Thames" w:hAnsi="XO Thames"/>
      <w:sz w:val="28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3113">
    <w:name w:val="Заголовок 3 Знак11"/>
    <w:link w:val="312"/>
    <w:qFormat/>
    <w:rPr>
      <w:rFonts w:ascii="XO Thames" w:hAnsi="XO Thames"/>
      <w:b/>
      <w:sz w:val="26"/>
    </w:rPr>
  </w:style>
  <w:style w:type="paragraph" w:customStyle="1" w:styleId="21110">
    <w:name w:val="Заголовок 2111"/>
    <w:link w:val="2116"/>
    <w:qFormat/>
    <w:rPr>
      <w:rFonts w:ascii="XO Thames" w:hAnsi="XO Thames"/>
      <w:b/>
      <w:sz w:val="28"/>
    </w:rPr>
  </w:style>
  <w:style w:type="paragraph" w:styleId="afc">
    <w:name w:val="Normal (Web)"/>
    <w:basedOn w:val="a"/>
    <w:uiPriority w:val="99"/>
    <w:unhideWhenUsed/>
    <w:qFormat/>
    <w:rsid w:val="00697CDF"/>
    <w:pPr>
      <w:spacing w:beforeAutospacing="1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ahoma" w:hAnsi="Times New Roman"/>
      <w:color w:val="auto"/>
      <w:sz w:val="24"/>
    </w:rPr>
  </w:style>
  <w:style w:type="numbering" w:customStyle="1" w:styleId="af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10E7-8C3F-44FD-93B6-E4965796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Злобин</dc:creator>
  <dc:description/>
  <cp:lastModifiedBy>Пользователь</cp:lastModifiedBy>
  <cp:revision>2</cp:revision>
  <cp:lastPrinted>2026-02-17T05:32:00Z</cp:lastPrinted>
  <dcterms:created xsi:type="dcterms:W3CDTF">2026-02-26T13:07:00Z</dcterms:created>
  <dcterms:modified xsi:type="dcterms:W3CDTF">2026-02-26T13:07:00Z</dcterms:modified>
  <dc:language>ru-RU</dc:language>
</cp:coreProperties>
</file>