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проект</w:t>
      </w:r>
    </w:p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41F4B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C57E4C" w:rsidRPr="00141F4B" w:rsidRDefault="00C57E4C" w:rsidP="00C57E4C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C57E4C" w:rsidRPr="00141F4B" w:rsidRDefault="00C57E4C" w:rsidP="00C57E4C">
      <w:pPr>
        <w:spacing w:after="0" w:line="240" w:lineRule="auto"/>
        <w:rPr>
          <w:rFonts w:ascii="Times New Roman" w:eastAsia="Calibri" w:hAnsi="Times New Roman"/>
          <w:sz w:val="26"/>
          <w:szCs w:val="26"/>
        </w:rPr>
      </w:pPr>
      <w:r w:rsidRPr="00141F4B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</w:t>
      </w:r>
      <w:r>
        <w:rPr>
          <w:rFonts w:ascii="Times New Roman" w:eastAsia="Calibri" w:hAnsi="Times New Roman"/>
          <w:sz w:val="28"/>
          <w:szCs w:val="28"/>
        </w:rPr>
        <w:t>_______2026</w:t>
      </w:r>
    </w:p>
    <w:p w:rsidR="00C57E4C" w:rsidRPr="000158C7" w:rsidRDefault="00C57E4C" w:rsidP="00C57E4C">
      <w:pPr>
        <w:pStyle w:val="ConsPlusTitle"/>
        <w:ind w:right="5102"/>
        <w:jc w:val="both"/>
        <w:rPr>
          <w:b w:val="0"/>
          <w:szCs w:val="24"/>
        </w:rPr>
      </w:pPr>
    </w:p>
    <w:p w:rsidR="00C57E4C" w:rsidRPr="000158C7" w:rsidRDefault="00C57E4C" w:rsidP="00C57E4C">
      <w:pPr>
        <w:pStyle w:val="ConsPlusTitle"/>
        <w:ind w:right="5102"/>
        <w:jc w:val="both"/>
        <w:rPr>
          <w:b w:val="0"/>
          <w:szCs w:val="24"/>
        </w:rPr>
      </w:pPr>
    </w:p>
    <w:p w:rsidR="00C57E4C" w:rsidRPr="00C57E4C" w:rsidRDefault="00C57E4C" w:rsidP="00C57E4C">
      <w:pPr>
        <w:pStyle w:val="ConsPlusTitle"/>
        <w:ind w:right="5102"/>
        <w:jc w:val="both"/>
        <w:rPr>
          <w:rFonts w:ascii="Times New Roman" w:hAnsi="Times New Roman" w:cs="Times New Roman"/>
          <w:b w:val="0"/>
          <w:szCs w:val="24"/>
        </w:rPr>
      </w:pPr>
    </w:p>
    <w:p w:rsidR="00C57E4C" w:rsidRPr="00C57E4C" w:rsidRDefault="00C57E4C" w:rsidP="00C57E4C">
      <w:pPr>
        <w:pStyle w:val="ConsPlusTitle"/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7E4C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Административного регламента предоставления муниципальной услуги по принятию на учет реабилитированных граждан </w:t>
      </w:r>
      <w:proofErr w:type="gramStart"/>
      <w:r w:rsidR="00B12525" w:rsidRPr="00B12525">
        <w:rPr>
          <w:rFonts w:ascii="Times New Roman" w:hAnsi="Times New Roman"/>
          <w:b w:val="0"/>
          <w:sz w:val="28"/>
          <w:szCs w:val="28"/>
        </w:rPr>
        <w:t>в качестве</w:t>
      </w:r>
      <w:proofErr w:type="gramEnd"/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 нуждающихся в жилых помещениях в </w:t>
      </w:r>
      <w:r w:rsidR="006244E6">
        <w:rPr>
          <w:rFonts w:ascii="Times New Roman" w:hAnsi="Times New Roman"/>
          <w:b w:val="0"/>
          <w:sz w:val="28"/>
          <w:szCs w:val="28"/>
        </w:rPr>
        <w:t xml:space="preserve">Лениногорском муниципальном районе </w:t>
      </w:r>
      <w:r w:rsidR="00B12525" w:rsidRPr="00B12525">
        <w:rPr>
          <w:rFonts w:ascii="Times New Roman" w:hAnsi="Times New Roman"/>
          <w:b w:val="0"/>
          <w:sz w:val="28"/>
          <w:szCs w:val="28"/>
        </w:rPr>
        <w:t>Республик</w:t>
      </w:r>
      <w:r w:rsidR="006244E6">
        <w:rPr>
          <w:rFonts w:ascii="Times New Roman" w:hAnsi="Times New Roman"/>
          <w:b w:val="0"/>
          <w:sz w:val="28"/>
          <w:szCs w:val="28"/>
        </w:rPr>
        <w:t>и</w:t>
      </w:r>
      <w:r w:rsidR="00B12525" w:rsidRPr="00B12525">
        <w:rPr>
          <w:rFonts w:ascii="Times New Roman" w:hAnsi="Times New Roman"/>
          <w:b w:val="0"/>
          <w:sz w:val="28"/>
          <w:szCs w:val="28"/>
        </w:rPr>
        <w:t xml:space="preserve"> Татарстан</w:t>
      </w:r>
    </w:p>
    <w:p w:rsidR="00C57E4C" w:rsidRPr="00C57E4C" w:rsidRDefault="00C57E4C" w:rsidP="00C57E4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C57E4C" w:rsidRPr="000158C7" w:rsidRDefault="007F07D3" w:rsidP="00C57E4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933AB">
        <w:rPr>
          <w:rFonts w:ascii="Times New Roman" w:hAnsi="Times New Roman"/>
          <w:sz w:val="28"/>
          <w:szCs w:val="28"/>
        </w:rPr>
        <w:t>В целях реализации </w:t>
      </w:r>
      <w:bookmarkStart w:id="0" w:name="_Hlk202344388"/>
      <w:r w:rsidRPr="00B933AB">
        <w:rPr>
          <w:rFonts w:ascii="Times New Roman" w:hAnsi="Times New Roman"/>
          <w:sz w:val="28"/>
          <w:szCs w:val="28"/>
        </w:rPr>
        <w:fldChar w:fldCharType="begin"/>
      </w:r>
      <w:r w:rsidRPr="00B933AB">
        <w:rPr>
          <w:rFonts w:ascii="Times New Roman" w:hAnsi="Times New Roman"/>
          <w:sz w:val="28"/>
          <w:szCs w:val="28"/>
        </w:rPr>
        <w:instrText xml:space="preserve"> HYPERLINK "javascript:;" </w:instrText>
      </w:r>
      <w:r w:rsidRPr="00B933AB">
        <w:rPr>
          <w:rFonts w:ascii="Times New Roman" w:hAnsi="Times New Roman"/>
          <w:sz w:val="28"/>
          <w:szCs w:val="28"/>
        </w:rPr>
        <w:fldChar w:fldCharType="separate"/>
      </w:r>
      <w:r w:rsidRPr="00B933AB">
        <w:rPr>
          <w:rFonts w:ascii="Times New Roman" w:hAnsi="Times New Roman"/>
          <w:sz w:val="28"/>
          <w:szCs w:val="28"/>
        </w:rPr>
        <w:t>Федерального закона от 27.07.2010 N 210-ФЗ «Об организации предоставления государственных и муниципальных услуг»</w:t>
      </w:r>
      <w:r w:rsidRPr="00B933AB">
        <w:rPr>
          <w:rFonts w:ascii="Times New Roman" w:hAnsi="Times New Roman"/>
          <w:sz w:val="28"/>
          <w:szCs w:val="28"/>
        </w:rPr>
        <w:fldChar w:fldCharType="end"/>
      </w:r>
      <w:r w:rsidRPr="00B933AB">
        <w:rPr>
          <w:rFonts w:ascii="Times New Roman" w:hAnsi="Times New Roman"/>
          <w:sz w:val="28"/>
          <w:szCs w:val="28"/>
        </w:rPr>
        <w:t>, руководствуясь </w:t>
      </w:r>
      <w:hyperlink r:id="rId8" w:history="1">
        <w:r w:rsidRPr="00B933AB">
          <w:rPr>
            <w:rFonts w:ascii="Times New Roman" w:hAnsi="Times New Roman"/>
            <w:sz w:val="28"/>
            <w:szCs w:val="28"/>
          </w:rPr>
          <w:t>постановлением Кабинета Министров Республики Татарстан от 28.02.2022 N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</w:t>
        </w:r>
      </w:hyperlink>
      <w:bookmarkEnd w:id="0"/>
      <w:r w:rsidRPr="00B933AB">
        <w:rPr>
          <w:rFonts w:ascii="Times New Roman" w:hAnsi="Times New Roman"/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</w:t>
      </w:r>
      <w:r w:rsidR="00C57E4C" w:rsidRPr="000158C7">
        <w:rPr>
          <w:rFonts w:ascii="Times New Roman" w:hAnsi="Times New Roman"/>
          <w:sz w:val="28"/>
          <w:szCs w:val="28"/>
        </w:rPr>
        <w:t>:</w:t>
      </w:r>
    </w:p>
    <w:p w:rsidR="00C57E4C" w:rsidRPr="00C57E4C" w:rsidRDefault="00C57E4C" w:rsidP="006244E6">
      <w:pPr>
        <w:pStyle w:val="ConsPlusTitle"/>
        <w:ind w:firstLine="708"/>
        <w:jc w:val="both"/>
        <w:rPr>
          <w:rFonts w:ascii="Times New Roman" w:hAnsi="Times New Roman"/>
          <w:sz w:val="28"/>
          <w:szCs w:val="28"/>
        </w:rPr>
      </w:pPr>
      <w:r w:rsidRPr="00C57E4C">
        <w:rPr>
          <w:rFonts w:ascii="Times New Roman" w:hAnsi="Times New Roman"/>
          <w:sz w:val="28"/>
          <w:szCs w:val="28"/>
        </w:rPr>
        <w:t>1.Утвердить прилагаемый Административный регламент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E4C"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на учет реабилитированных граждан </w:t>
      </w:r>
      <w:proofErr w:type="gramStart"/>
      <w:r w:rsidRPr="00C57E4C">
        <w:rPr>
          <w:rFonts w:ascii="Times New Roman" w:hAnsi="Times New Roman"/>
          <w:sz w:val="28"/>
          <w:szCs w:val="28"/>
        </w:rPr>
        <w:t>в качестве</w:t>
      </w:r>
      <w:proofErr w:type="gramEnd"/>
      <w:r w:rsidRPr="00C57E4C">
        <w:rPr>
          <w:rFonts w:ascii="Times New Roman" w:hAnsi="Times New Roman"/>
          <w:sz w:val="28"/>
          <w:szCs w:val="28"/>
        </w:rPr>
        <w:t xml:space="preserve"> нуждающихся в жилых помещениях в </w:t>
      </w:r>
      <w:r w:rsidR="006244E6">
        <w:rPr>
          <w:rFonts w:ascii="Times New Roman" w:hAnsi="Times New Roman"/>
          <w:b w:val="0"/>
          <w:sz w:val="28"/>
          <w:szCs w:val="28"/>
        </w:rPr>
        <w:t xml:space="preserve">Лениногорском муниципальном районе </w:t>
      </w:r>
      <w:r w:rsidR="006244E6" w:rsidRPr="00B12525">
        <w:rPr>
          <w:rFonts w:ascii="Times New Roman" w:hAnsi="Times New Roman"/>
          <w:b w:val="0"/>
          <w:sz w:val="28"/>
          <w:szCs w:val="28"/>
        </w:rPr>
        <w:t>Республик</w:t>
      </w:r>
      <w:r w:rsidR="006244E6">
        <w:rPr>
          <w:rFonts w:ascii="Times New Roman" w:hAnsi="Times New Roman"/>
          <w:b w:val="0"/>
          <w:sz w:val="28"/>
          <w:szCs w:val="28"/>
        </w:rPr>
        <w:t>и</w:t>
      </w:r>
      <w:r w:rsidR="006244E6" w:rsidRPr="00B12525">
        <w:rPr>
          <w:rFonts w:ascii="Times New Roman" w:hAnsi="Times New Roman"/>
          <w:b w:val="0"/>
          <w:sz w:val="28"/>
          <w:szCs w:val="28"/>
        </w:rPr>
        <w:t xml:space="preserve"> Татарстан</w:t>
      </w:r>
      <w:r w:rsidRPr="00C57E4C">
        <w:rPr>
          <w:rFonts w:ascii="Times New Roman" w:hAnsi="Times New Roman"/>
          <w:sz w:val="28"/>
          <w:szCs w:val="28"/>
        </w:rPr>
        <w:t>.</w:t>
      </w:r>
    </w:p>
    <w:p w:rsidR="00C57E4C" w:rsidRPr="00F50426" w:rsidRDefault="00C57E4C" w:rsidP="00C57E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96E97">
        <w:rPr>
          <w:rFonts w:ascii="Times New Roman" w:hAnsi="Times New Roman"/>
          <w:sz w:val="28"/>
          <w:szCs w:val="28"/>
        </w:rPr>
        <w:t>2.Разместить настоящ</w:t>
      </w:r>
      <w:r w:rsidRPr="000158C7">
        <w:rPr>
          <w:rFonts w:ascii="Times New Roman" w:hAnsi="Times New Roman"/>
          <w:sz w:val="28"/>
          <w:szCs w:val="28"/>
        </w:rPr>
        <w:t xml:space="preserve">ее постановление на официальном Интернет-сайте Лениногорского муниципального района </w:t>
      </w:r>
      <w:r>
        <w:rPr>
          <w:rFonts w:ascii="Times New Roman" w:hAnsi="Times New Roman"/>
          <w:sz w:val="28"/>
          <w:szCs w:val="28"/>
        </w:rPr>
        <w:t xml:space="preserve">на сайте: </w:t>
      </w:r>
      <w:hyperlink r:id="rId9" w:history="1"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https</w:t>
        </w:r>
        <w:r w:rsidRPr="009A305F">
          <w:rPr>
            <w:rStyle w:val="afb"/>
            <w:rFonts w:ascii="Times New Roman" w:hAnsi="Times New Roman"/>
            <w:sz w:val="28"/>
            <w:szCs w:val="28"/>
          </w:rPr>
          <w:t>://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Leninogorsk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tatarstan</w:t>
        </w:r>
        <w:r w:rsidRPr="00E96E97">
          <w:rPr>
            <w:rStyle w:val="afb"/>
            <w:rFonts w:ascii="Times New Roman" w:hAnsi="Times New Roman"/>
            <w:sz w:val="28"/>
            <w:szCs w:val="28"/>
          </w:rPr>
          <w:t>.</w:t>
        </w:r>
        <w:r w:rsidRPr="009A305F">
          <w:rPr>
            <w:rStyle w:val="afb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96E97">
        <w:rPr>
          <w:rFonts w:ascii="Times New Roman" w:hAnsi="Times New Roman"/>
          <w:sz w:val="28"/>
          <w:szCs w:val="28"/>
        </w:rPr>
        <w:t xml:space="preserve"> </w:t>
      </w:r>
      <w:r w:rsidRPr="000158C7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опубликовать на </w:t>
      </w:r>
      <w:r w:rsidRPr="000158C7">
        <w:rPr>
          <w:rFonts w:ascii="Times New Roman" w:hAnsi="Times New Roman"/>
          <w:sz w:val="28"/>
          <w:szCs w:val="28"/>
        </w:rPr>
        <w:t>официальном портале правовой и</w:t>
      </w:r>
      <w:r>
        <w:rPr>
          <w:rFonts w:ascii="Times New Roman" w:hAnsi="Times New Roman"/>
          <w:sz w:val="28"/>
          <w:szCs w:val="28"/>
        </w:rPr>
        <w:t xml:space="preserve">нформации Республики Татарстан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</w:t>
      </w:r>
      <w:r w:rsidRPr="000158C7">
        <w:rPr>
          <w:rFonts w:ascii="Times New Roman" w:hAnsi="Times New Roman"/>
          <w:sz w:val="28"/>
          <w:szCs w:val="28"/>
          <w:lang w:val="en-US"/>
        </w:rPr>
        <w:t>pravo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tatarstan</w:t>
      </w:r>
      <w:r w:rsidRPr="000158C7">
        <w:rPr>
          <w:rFonts w:ascii="Times New Roman" w:hAnsi="Times New Roman"/>
          <w:sz w:val="28"/>
          <w:szCs w:val="28"/>
        </w:rPr>
        <w:t>.</w:t>
      </w:r>
      <w:r w:rsidRPr="000158C7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.</w:t>
      </w:r>
    </w:p>
    <w:p w:rsidR="00C57E4C" w:rsidRDefault="00C57E4C" w:rsidP="00C57E4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экономики Исполнительного комитета муниципального образования «Лениногорский муниципальный район» разместить информацию об утверждении актуализированных административных регламентов в интерактивной таблице по адресу: </w:t>
      </w:r>
      <w:r>
        <w:rPr>
          <w:rFonts w:ascii="Times New Roman" w:hAnsi="Times New Roman"/>
          <w:sz w:val="28"/>
          <w:szCs w:val="28"/>
          <w:lang w:val="en-US"/>
        </w:rPr>
        <w:t>https</w:t>
      </w:r>
      <w:r w:rsidRPr="00F50426">
        <w:rPr>
          <w:rFonts w:ascii="Times New Roman" w:hAnsi="Times New Roman"/>
          <w:sz w:val="28"/>
          <w:szCs w:val="28"/>
        </w:rPr>
        <w:t>://1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drv</w:t>
      </w:r>
      <w:proofErr w:type="spellEnd"/>
      <w:r w:rsidRPr="00F5042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F5042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F50426">
        <w:rPr>
          <w:rFonts w:ascii="Times New Roman" w:hAnsi="Times New Roman"/>
          <w:sz w:val="28"/>
          <w:szCs w:val="28"/>
        </w:rPr>
        <w:t>!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AmPCQwH</w:t>
      </w:r>
      <w:proofErr w:type="spellEnd"/>
      <w:r w:rsidRPr="00F50426"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kJpfbX</w:t>
      </w:r>
      <w:proofErr w:type="spellEnd"/>
      <w:r w:rsidRPr="00F50426">
        <w:rPr>
          <w:rFonts w:ascii="Times New Roman" w:hAnsi="Times New Roman"/>
          <w:sz w:val="28"/>
          <w:szCs w:val="28"/>
        </w:rPr>
        <w:t>64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zhNdhNWYgik</w:t>
      </w:r>
      <w:proofErr w:type="spellEnd"/>
      <w:r>
        <w:rPr>
          <w:rFonts w:ascii="Times New Roman" w:hAnsi="Times New Roman"/>
          <w:sz w:val="28"/>
          <w:szCs w:val="28"/>
        </w:rPr>
        <w:t>?</w:t>
      </w:r>
      <w:r>
        <w:rPr>
          <w:rFonts w:ascii="Times New Roman" w:hAnsi="Times New Roman"/>
          <w:sz w:val="28"/>
          <w:szCs w:val="28"/>
          <w:lang w:val="en-US"/>
        </w:rPr>
        <w:t>e</w:t>
      </w:r>
      <w:r w:rsidRPr="00F50426"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aIaURJ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FD0212" w:rsidRDefault="00FD0212" w:rsidP="00FD0212">
      <w:pPr>
        <w:keepNext/>
        <w:spacing w:after="0" w:line="240" w:lineRule="auto"/>
        <w:ind w:right="-2" w:firstLine="851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4.Настоящее п</w:t>
      </w:r>
      <w:r w:rsidRPr="00177B82">
        <w:rPr>
          <w:rFonts w:ascii="Times New Roman" w:hAnsi="Times New Roman"/>
          <w:sz w:val="28"/>
          <w:szCs w:val="28"/>
        </w:rPr>
        <w:t>остановление вступает в силу с момента его официального опубликования.</w:t>
      </w:r>
    </w:p>
    <w:p w:rsidR="00C57E4C" w:rsidRPr="000158C7" w:rsidRDefault="00FD0212" w:rsidP="00C57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57E4C" w:rsidRPr="000158C7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</w:t>
      </w:r>
      <w:r w:rsidR="00FC4F52">
        <w:rPr>
          <w:rFonts w:ascii="Times New Roman" w:hAnsi="Times New Roman"/>
          <w:sz w:val="28"/>
          <w:szCs w:val="28"/>
        </w:rPr>
        <w:t>оставляю за собой</w:t>
      </w:r>
      <w:r w:rsidR="00C57E4C" w:rsidRPr="000158C7">
        <w:rPr>
          <w:rFonts w:ascii="Times New Roman" w:hAnsi="Times New Roman"/>
          <w:sz w:val="28"/>
          <w:szCs w:val="28"/>
        </w:rPr>
        <w:t xml:space="preserve">. </w:t>
      </w:r>
    </w:p>
    <w:p w:rsidR="00C57E4C" w:rsidRPr="000158C7" w:rsidRDefault="00C57E4C" w:rsidP="00C57E4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Pr="000158C7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015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И.А. </w:t>
      </w:r>
      <w:proofErr w:type="spellStart"/>
      <w:r>
        <w:rPr>
          <w:rFonts w:ascii="Times New Roman" w:hAnsi="Times New Roman"/>
          <w:sz w:val="28"/>
          <w:szCs w:val="28"/>
        </w:rPr>
        <w:t>Шамарданов</w:t>
      </w:r>
      <w:proofErr w:type="spellEnd"/>
    </w:p>
    <w:p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:rsidR="00C57E4C" w:rsidRPr="000158C7" w:rsidRDefault="00C57E4C" w:rsidP="00C57E4C">
      <w:pPr>
        <w:spacing w:after="0"/>
        <w:rPr>
          <w:rFonts w:ascii="Times New Roman" w:hAnsi="Times New Roman"/>
          <w:sz w:val="28"/>
          <w:szCs w:val="28"/>
        </w:rPr>
      </w:pPr>
    </w:p>
    <w:p w:rsidR="00FC4F52" w:rsidRDefault="00FC4F52" w:rsidP="00C57E4C">
      <w:pPr>
        <w:spacing w:after="0" w:line="240" w:lineRule="auto"/>
        <w:ind w:left="6237"/>
        <w:rPr>
          <w:color w:val="FFFFFF" w:themeColor="background1"/>
        </w:rPr>
      </w:pPr>
    </w:p>
    <w:p w:rsidR="00C57E4C" w:rsidRDefault="00C57E4C" w:rsidP="00C57E4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proofErr w:type="spellStart"/>
      <w:r w:rsidRPr="000158C7">
        <w:rPr>
          <w:color w:val="FFFFFF" w:themeColor="background1"/>
        </w:rPr>
        <w:t>ульт</w:t>
      </w:r>
      <w:proofErr w:type="spellEnd"/>
      <w:r w:rsidRPr="000158C7">
        <w:rPr>
          <w:color w:val="FFFFFF" w:themeColor="background1"/>
        </w:rPr>
        <w:t xml:space="preserve"> наследия</w:t>
      </w:r>
    </w:p>
    <w:p w:rsidR="0022433A" w:rsidRDefault="003E09E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Утвержден </w:t>
      </w:r>
    </w:p>
    <w:p w:rsidR="0022433A" w:rsidRDefault="003E09E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</w:t>
      </w:r>
    </w:p>
    <w:p w:rsidR="0022433A" w:rsidRDefault="003E09E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Исполнительного </w:t>
      </w:r>
      <w:proofErr w:type="gramStart"/>
      <w:r>
        <w:rPr>
          <w:rFonts w:ascii="Times New Roman" w:hAnsi="Times New Roman"/>
          <w:sz w:val="24"/>
          <w:szCs w:val="24"/>
        </w:rPr>
        <w:t>комитета  муниципального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57E4C">
        <w:rPr>
          <w:rFonts w:ascii="Times New Roman" w:hAnsi="Times New Roman"/>
          <w:sz w:val="24"/>
          <w:szCs w:val="24"/>
        </w:rPr>
        <w:t>образования «Лени</w:t>
      </w:r>
      <w:bookmarkStart w:id="1" w:name="_GoBack"/>
      <w:bookmarkEnd w:id="1"/>
      <w:r w:rsidR="00C57E4C">
        <w:rPr>
          <w:rFonts w:ascii="Times New Roman" w:hAnsi="Times New Roman"/>
          <w:sz w:val="24"/>
          <w:szCs w:val="24"/>
        </w:rPr>
        <w:t>ногорский муниципальный район»</w:t>
      </w:r>
      <w:r>
        <w:rPr>
          <w:rFonts w:ascii="Times New Roman" w:hAnsi="Times New Roman"/>
          <w:sz w:val="24"/>
          <w:szCs w:val="24"/>
        </w:rPr>
        <w:br/>
        <w:t xml:space="preserve">Республики Татарстан </w:t>
      </w:r>
    </w:p>
    <w:p w:rsidR="0022433A" w:rsidRDefault="003E09EC">
      <w:pPr>
        <w:spacing w:after="0" w:line="240" w:lineRule="auto"/>
        <w:ind w:left="62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 202</w:t>
      </w:r>
      <w:r w:rsidR="00C57E4C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 № ____</w:t>
      </w:r>
    </w:p>
    <w:p w:rsidR="0022433A" w:rsidRDefault="0022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22433A" w:rsidRPr="006244E6" w:rsidRDefault="003E0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по принятию на учет реабилитированных граждан </w:t>
      </w:r>
      <w:proofErr w:type="gramStart"/>
      <w:r>
        <w:rPr>
          <w:rFonts w:ascii="Times New Roman" w:hAnsi="Times New Roman"/>
          <w:b/>
          <w:sz w:val="28"/>
          <w:szCs w:val="28"/>
        </w:rPr>
        <w:t>в качестве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нуждающихся в жилых помещениях в </w:t>
      </w:r>
      <w:r w:rsidR="006244E6">
        <w:rPr>
          <w:rFonts w:ascii="Times New Roman" w:hAnsi="Times New Roman"/>
          <w:b/>
          <w:sz w:val="28"/>
          <w:szCs w:val="28"/>
        </w:rPr>
        <w:t xml:space="preserve">Лениногорском муниципальном районе </w:t>
      </w:r>
      <w:r w:rsidR="006244E6" w:rsidRPr="006244E6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22433A" w:rsidRDefault="002243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 Общие положения</w:t>
      </w:r>
    </w:p>
    <w:p w:rsidR="0022433A" w:rsidRDefault="00224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Настоящий административный регламент предоставления муниципальной услуги устанавливает стандарт и порядок предоставления муниципальной услуги по принятию на учет реабилитированных граждан в качестве нуждающихся в жилых помещениях в Республике </w:t>
      </w:r>
      <w:proofErr w:type="gramStart"/>
      <w:r>
        <w:rPr>
          <w:rFonts w:ascii="Times New Roman" w:hAnsi="Times New Roman"/>
          <w:sz w:val="28"/>
          <w:szCs w:val="28"/>
        </w:rPr>
        <w:t>Татарстан  (</w:t>
      </w:r>
      <w:proofErr w:type="gramEnd"/>
      <w:r>
        <w:rPr>
          <w:rFonts w:ascii="Times New Roman" w:hAnsi="Times New Roman"/>
          <w:sz w:val="28"/>
          <w:szCs w:val="28"/>
        </w:rPr>
        <w:t>далее соответственно – административный регламент, Регламент, муниципальная услуга).</w:t>
      </w:r>
    </w:p>
    <w:p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 Получатели муниципальной услуги: реабилитированный гражданин, 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обратившийся с заявлением от имени членов семьи, имеющих право на получение жилых помещений в соответствии с Законом Российской Федерации от 18.10.1991 №1761-1 «О реабилитации жертв политических репрессий» (далее – заявитель).</w:t>
      </w:r>
    </w:p>
    <w:p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Интересы заявителей </w:t>
      </w:r>
      <w:r w:rsidR="00A345DA">
        <w:rPr>
          <w:rFonts w:ascii="Times New Roman" w:hAnsi="Times New Roman"/>
          <w:sz w:val="28"/>
          <w:szCs w:val="28"/>
        </w:rPr>
        <w:t>имеют право</w:t>
      </w:r>
      <w:r>
        <w:rPr>
          <w:rFonts w:ascii="Times New Roman" w:hAnsi="Times New Roman"/>
          <w:sz w:val="28"/>
          <w:szCs w:val="28"/>
        </w:rPr>
        <w:t xml:space="preserve"> представлять лица, уполномоченные заявителем в установленном порядке, и законные представители физических лиц (далее – представитель заявителя).</w:t>
      </w:r>
    </w:p>
    <w:p w:rsidR="0022433A" w:rsidRDefault="003E09EC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Муниципальная услуга </w:t>
      </w:r>
      <w:r w:rsidR="00A345DA">
        <w:rPr>
          <w:rFonts w:ascii="Times New Roman" w:hAnsi="Times New Roman"/>
          <w:sz w:val="28"/>
          <w:szCs w:val="28"/>
        </w:rPr>
        <w:t>представляется</w:t>
      </w:r>
      <w:r>
        <w:rPr>
          <w:rFonts w:ascii="Times New Roman" w:hAnsi="Times New Roman"/>
          <w:sz w:val="28"/>
          <w:szCs w:val="28"/>
        </w:rPr>
        <w:t xml:space="preserve"> заявителю в соответствии с категориями (признаками) заявителя, которые размещаются в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:rsidR="0022433A" w:rsidRDefault="0022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II. Стандарт предоставления муниципальной услуги</w:t>
      </w:r>
    </w:p>
    <w:p w:rsidR="0022433A" w:rsidRDefault="0022433A">
      <w:pPr>
        <w:pStyle w:val="afc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>
        <w:rPr>
          <w:rFonts w:ascii="Times New Roman" w:hAnsi="Times New Roman"/>
          <w:bCs/>
          <w:sz w:val="28"/>
          <w:szCs w:val="20"/>
          <w:lang w:eastAsia="zh-CN"/>
        </w:rPr>
        <w:t xml:space="preserve">Принятие </w:t>
      </w:r>
      <w:r>
        <w:rPr>
          <w:rFonts w:ascii="Times New Roman" w:hAnsi="Times New Roman"/>
          <w:sz w:val="28"/>
          <w:szCs w:val="28"/>
        </w:rPr>
        <w:t xml:space="preserve">на учет реабилитированных граждан </w:t>
      </w:r>
      <w:proofErr w:type="gramStart"/>
      <w:r>
        <w:rPr>
          <w:rFonts w:ascii="Times New Roman" w:hAnsi="Times New Roman"/>
          <w:sz w:val="28"/>
          <w:szCs w:val="28"/>
        </w:rPr>
        <w:t>в качестве</w:t>
      </w:r>
      <w:proofErr w:type="gramEnd"/>
      <w:r>
        <w:rPr>
          <w:rFonts w:ascii="Times New Roman" w:hAnsi="Times New Roman"/>
          <w:sz w:val="28"/>
          <w:szCs w:val="28"/>
        </w:rPr>
        <w:t xml:space="preserve"> нуждающихся в жилых помещениях в Республике Татарстан</w:t>
      </w:r>
      <w:r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 Наименование органа, предоставляющего муниципальной услуги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22433A" w:rsidRPr="0073071E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73071E">
        <w:rPr>
          <w:rFonts w:ascii="Times New Roman" w:hAnsi="Times New Roman"/>
          <w:sz w:val="28"/>
          <w:szCs w:val="28"/>
        </w:rPr>
        <w:t>Муниципальную услугу предоставляет Исполнительный комитет муниципального образования «Лениногорский муниципальный район» Республики Татарстан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22433A" w:rsidRDefault="0022433A">
      <w:pPr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22433A" w:rsidRPr="0073071E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Cs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>6. При обращении заявителя за «Решением о принятии на учет» результатами муниципальной услуги являются:</w:t>
      </w:r>
    </w:p>
    <w:p w:rsidR="0022433A" w:rsidRPr="0073071E" w:rsidRDefault="003E09EC">
      <w:pPr>
        <w:pStyle w:val="Default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071E">
        <w:rPr>
          <w:sz w:val="28"/>
          <w:szCs w:val="28"/>
        </w:rPr>
        <w:t xml:space="preserve">решение о принятии на учет реабилитированных граждан, нуждающихся в предоставлении жилого помещения (Приложение № </w:t>
      </w:r>
      <w:r w:rsidR="0073071E" w:rsidRPr="0073071E">
        <w:rPr>
          <w:sz w:val="28"/>
          <w:szCs w:val="28"/>
        </w:rPr>
        <w:t>7</w:t>
      </w:r>
      <w:r w:rsidRPr="0073071E">
        <w:rPr>
          <w:sz w:val="28"/>
          <w:szCs w:val="28"/>
        </w:rPr>
        <w:t xml:space="preserve">); </w:t>
      </w:r>
    </w:p>
    <w:p w:rsidR="0022433A" w:rsidRPr="0073071E" w:rsidRDefault="003E09EC">
      <w:pPr>
        <w:pStyle w:val="afc"/>
        <w:numPr>
          <w:ilvl w:val="0"/>
          <w:numId w:val="5"/>
        </w:numPr>
        <w:tabs>
          <w:tab w:val="left" w:pos="0"/>
          <w:tab w:val="left" w:pos="1134"/>
        </w:tabs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 xml:space="preserve">решение об отказе в предоставлении муниципальной услуги (Приложение № </w:t>
      </w:r>
      <w:r w:rsidR="0073071E" w:rsidRPr="0073071E">
        <w:rPr>
          <w:rFonts w:ascii="Times New Roman" w:hAnsi="Times New Roman"/>
          <w:sz w:val="28"/>
          <w:szCs w:val="28"/>
        </w:rPr>
        <w:t>4</w:t>
      </w:r>
      <w:r w:rsidRPr="0073071E">
        <w:rPr>
          <w:rFonts w:ascii="Times New Roman" w:hAnsi="Times New Roman"/>
          <w:sz w:val="28"/>
          <w:szCs w:val="28"/>
        </w:rPr>
        <w:t>).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Результат предоставления муниципальной услуги направляется заявителю в форме электронного документа, подписанного усиленной квалифицированной электронной подписью должностного лица управления в соответствии с Федеральным законом от 06.04.2011 №63-ФЗ «Об электронной подписи» (далее – Федеральный закон №63-ФЗ), в личный кабинет портала государственных и муниципальных услуг Республики Татарстан (www.uslugi.tatarstan.ru) (далее – Республиканский портал), Единого портала.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По выбору результат предоставления муниципальной услуги </w:t>
      </w:r>
      <w:r w:rsidR="00DA0D8B" w:rsidRPr="00060EA6">
        <w:rPr>
          <w:rFonts w:ascii="Times New Roman" w:hAnsi="Times New Roman"/>
          <w:sz w:val="28"/>
          <w:szCs w:val="28"/>
        </w:rPr>
        <w:t>заявитель имеет право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DA0D8B">
        <w:rPr>
          <w:rFonts w:ascii="Times New Roman" w:hAnsi="Times New Roman"/>
          <w:sz w:val="28"/>
          <w:szCs w:val="28"/>
        </w:rPr>
        <w:t>получить</w:t>
      </w:r>
      <w:r>
        <w:rPr>
          <w:rFonts w:ascii="Times New Roman" w:hAnsi="Times New Roman"/>
          <w:sz w:val="28"/>
          <w:szCs w:val="28"/>
        </w:rPr>
        <w:t xml:space="preserve"> в государственном бюджетном учреждении «Многофункциональный центр предоставления государственных и муниципальных услуг в Республике Татарстан» (далее – МФЦ) в форме экземпляра электронного документа, направленного управлением, распечатанного на бумажном носителе, заверенного печатью МФЦ и подписью </w:t>
      </w:r>
      <w:r w:rsidR="00DA0D8B">
        <w:rPr>
          <w:rFonts w:ascii="Times New Roman" w:hAnsi="Times New Roman"/>
          <w:sz w:val="28"/>
          <w:szCs w:val="28"/>
        </w:rPr>
        <w:t xml:space="preserve">работника МФЦ. Также по </w:t>
      </w:r>
      <w:r w:rsidR="00A345DA">
        <w:rPr>
          <w:rFonts w:ascii="Times New Roman" w:hAnsi="Times New Roman"/>
          <w:sz w:val="28"/>
          <w:szCs w:val="28"/>
        </w:rPr>
        <w:t>выбору результат</w:t>
      </w:r>
      <w:r>
        <w:rPr>
          <w:rFonts w:ascii="Times New Roman" w:hAnsi="Times New Roman"/>
          <w:sz w:val="28"/>
          <w:szCs w:val="28"/>
        </w:rPr>
        <w:t xml:space="preserve"> муниципальной услуги </w:t>
      </w:r>
      <w:r w:rsidR="00DA0D8B">
        <w:rPr>
          <w:rFonts w:ascii="Times New Roman" w:hAnsi="Times New Roman"/>
          <w:sz w:val="28"/>
          <w:szCs w:val="28"/>
        </w:rPr>
        <w:t>заявитель имеет право получить</w:t>
      </w:r>
      <w:r>
        <w:rPr>
          <w:rFonts w:ascii="Times New Roman" w:hAnsi="Times New Roman"/>
          <w:sz w:val="28"/>
          <w:szCs w:val="28"/>
        </w:rPr>
        <w:t xml:space="preserve"> в виде заверенной копии на бумажном носителе почтовым отправлением по указанному заявителем адресу либо в виде электронного документа на адрес электронной почты, указанный заявителем.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Заявитель </w:t>
      </w:r>
      <w:r w:rsidR="00DA0D8B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услуги.</w:t>
      </w:r>
    </w:p>
    <w:p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– </w:t>
      </w:r>
      <w:r w:rsidR="00A345DA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10 рабочих дней.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предоставления муниципальной услуги начинает исчисляться на следующий день после дня регистрации заявления.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12. </w:t>
      </w:r>
      <w:r>
        <w:rPr>
          <w:rFonts w:ascii="Times New Roman" w:hAnsi="Times New Roman"/>
          <w:sz w:val="28"/>
          <w:szCs w:val="28"/>
        </w:rPr>
        <w:t xml:space="preserve">Приостановление срока предоставления муниципальной услуги -  </w:t>
      </w:r>
      <w:r>
        <w:rPr>
          <w:rFonts w:ascii="Times New Roman" w:hAnsi="Times New Roman"/>
          <w:sz w:val="28"/>
          <w:szCs w:val="28"/>
        </w:rPr>
        <w:br/>
        <w:t xml:space="preserve">30 календарных </w:t>
      </w:r>
      <w:r w:rsidR="00A345DA">
        <w:rPr>
          <w:rFonts w:ascii="Times New Roman" w:hAnsi="Times New Roman"/>
          <w:sz w:val="28"/>
          <w:szCs w:val="28"/>
        </w:rPr>
        <w:t>дней со</w:t>
      </w:r>
      <w:r>
        <w:rPr>
          <w:rFonts w:ascii="Times New Roman" w:hAnsi="Times New Roman"/>
          <w:sz w:val="28"/>
          <w:szCs w:val="28"/>
        </w:rPr>
        <w:t xml:space="preserve"> дня получения заявителем уведомления о выявленных замечаниях по оформлению документов и (или) непредставления документов.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услуги, в форме электронного документа осуществляется в день оформления и регистрации результата предоставления муниципальной услуги.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 Выдача документа, являющегося результатом муниципальной услуги, в Органе и МФЦ осуществляется в день обращения заявителя.</w:t>
      </w:r>
    </w:p>
    <w:p w:rsidR="0022433A" w:rsidRDefault="0022433A">
      <w:pPr>
        <w:spacing w:after="0" w:line="240" w:lineRule="auto"/>
        <w:ind w:firstLine="709"/>
        <w:jc w:val="center"/>
      </w:pPr>
    </w:p>
    <w:p w:rsidR="0022433A" w:rsidRDefault="003E09EC">
      <w:pPr>
        <w:spacing w:after="0" w:line="240" w:lineRule="auto"/>
        <w:ind w:firstLine="709"/>
        <w:jc w:val="center"/>
      </w:pPr>
      <w:r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22433A" w:rsidRDefault="00224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Основания для отказа в приеме документов по истечении 30 календарных </w:t>
      </w:r>
      <w:r w:rsidR="00A345DA">
        <w:rPr>
          <w:rFonts w:ascii="Times New Roman" w:hAnsi="Times New Roman"/>
          <w:sz w:val="28"/>
          <w:szCs w:val="28"/>
        </w:rPr>
        <w:t>дней со</w:t>
      </w:r>
      <w:r>
        <w:rPr>
          <w:rFonts w:ascii="Times New Roman" w:hAnsi="Times New Roman"/>
          <w:sz w:val="28"/>
          <w:szCs w:val="28"/>
        </w:rPr>
        <w:t xml:space="preserve"> дня получения заявителем уведомления о выявленных замечаниях по оформлению документов и (или) непредставления документов приведены в приложении № 3 к Регламенту.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15. Основаниями для приостановления предоставления муниципальной услуги являются выявленные замечания по оформлению документов и (или) непредставление документов.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16. Основания для отказа в предоставлении муниципальной услуги с учетом категории (признаков) заявителя приведены в приложении №3 к Регламенту.</w:t>
      </w:r>
    </w:p>
    <w:p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Взимание платы за предоставление муниципальной услуги законодательством Российской Федерации не предусмотрено. 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Максимальный срок ожидания в очереди при подаче запроса о предоставлении Услуги и при получении результата предоставления муниципальной услуги</w:t>
      </w:r>
    </w:p>
    <w:p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Время ожидания при подаче заявления на получение муниципальной услуги - 15 минут.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21. При получении результата предоставления муниципальной услуги максимальный срок ожидания в очереди </w:t>
      </w:r>
      <w:r w:rsidR="00A345DA">
        <w:rPr>
          <w:rFonts w:ascii="Times New Roman" w:hAnsi="Times New Roman"/>
          <w:sz w:val="28"/>
          <w:szCs w:val="28"/>
        </w:rPr>
        <w:t>в течении</w:t>
      </w:r>
      <w:r>
        <w:rPr>
          <w:rFonts w:ascii="Times New Roman" w:hAnsi="Times New Roman"/>
          <w:sz w:val="28"/>
          <w:szCs w:val="28"/>
        </w:rPr>
        <w:t xml:space="preserve"> 15 минут.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22433A" w:rsidRDefault="0022433A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 При направлении заявления посредством Единого портала, Республиканского портала заявитель в день подачи заявления получает в личном кабинете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муниципальной услуги</w:t>
      </w:r>
    </w:p>
    <w:p w:rsidR="0022433A" w:rsidRDefault="0022433A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25.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>
        <w:rPr>
          <w:rFonts w:ascii="Times New Roman" w:hAnsi="Times New Roman"/>
          <w:sz w:val="28"/>
          <w:szCs w:val="28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</w:t>
      </w:r>
      <w:r>
        <w:rPr>
          <w:rFonts w:ascii="Times New Roman" w:hAnsi="Times New Roman"/>
          <w:sz w:val="28"/>
          <w:szCs w:val="28"/>
        </w:rPr>
        <w:tab/>
        <w:t xml:space="preserve">допуск сурдопереводчика и </w:t>
      </w:r>
      <w:proofErr w:type="spellStart"/>
      <w:r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8)</w:t>
      </w:r>
      <w:r>
        <w:rPr>
          <w:rFonts w:ascii="Times New Roman" w:hAnsi="Times New Roman"/>
          <w:sz w:val="28"/>
          <w:szCs w:val="28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26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28. Информация о требованиях к помещениям, в которых предоставляется муниципальной услуги, размещается на официальном сайте Органа, </w:t>
      </w:r>
      <w:proofErr w:type="gramStart"/>
      <w:r>
        <w:rPr>
          <w:rFonts w:ascii="Times New Roman" w:hAnsi="Times New Roman"/>
          <w:sz w:val="28"/>
          <w:szCs w:val="28"/>
        </w:rPr>
        <w:t>МФЦ,  а</w:t>
      </w:r>
      <w:proofErr w:type="gramEnd"/>
      <w:r>
        <w:rPr>
          <w:rFonts w:ascii="Times New Roman" w:hAnsi="Times New Roman"/>
          <w:sz w:val="28"/>
          <w:szCs w:val="28"/>
        </w:rPr>
        <w:t xml:space="preserve"> также Едином и Республиканском порталах.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 Показателями доступности предоставления муниципальной услуги являются: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 Показателями качества предоставления муниципальной услуги являются: </w:t>
      </w:r>
    </w:p>
    <w:p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соблюдение срока получения результата муниципальной услуги; </w:t>
      </w:r>
    </w:p>
    <w:p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Органа; </w:t>
      </w:r>
    </w:p>
    <w:p w:rsidR="0022433A" w:rsidRDefault="003E09EC">
      <w:pPr>
        <w:pStyle w:val="afc"/>
        <w:numPr>
          <w:ilvl w:val="0"/>
          <w:numId w:val="27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4.1)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31. Проверка услуги на соответствие потребностям заявителей проводится постоянно на основании </w:t>
      </w:r>
      <w:proofErr w:type="gramStart"/>
      <w:r>
        <w:rPr>
          <w:rFonts w:ascii="Times New Roman" w:hAnsi="Times New Roman"/>
          <w:sz w:val="28"/>
          <w:szCs w:val="28"/>
        </w:rPr>
        <w:t>анализа обратной связи</w:t>
      </w:r>
      <w:proofErr w:type="gramEnd"/>
      <w:r>
        <w:rPr>
          <w:rFonts w:ascii="Times New Roman" w:hAnsi="Times New Roman"/>
          <w:sz w:val="28"/>
          <w:szCs w:val="28"/>
        </w:rPr>
        <w:t xml:space="preserve"> установленной Постановлением</w:t>
      </w:r>
      <w:r w:rsidR="00C57E4C">
        <w:rPr>
          <w:rFonts w:ascii="Times New Roman" w:hAnsi="Times New Roman"/>
          <w:sz w:val="28"/>
          <w:szCs w:val="28"/>
        </w:rPr>
        <w:t xml:space="preserve"> </w:t>
      </w:r>
      <w:r w:rsidR="00C57E4C" w:rsidRPr="00060EA6">
        <w:rPr>
          <w:rFonts w:ascii="Times New Roman" w:hAnsi="Times New Roman"/>
          <w:sz w:val="28"/>
          <w:szCs w:val="28"/>
        </w:rPr>
        <w:t xml:space="preserve">Исполнительного комитета Лениногорского муниципального района №142 от 16.12.2014 </w:t>
      </w:r>
      <w:r w:rsidR="00C57E4C">
        <w:rPr>
          <w:rFonts w:ascii="Times New Roman" w:hAnsi="Times New Roman"/>
          <w:sz w:val="28"/>
          <w:szCs w:val="28"/>
        </w:rPr>
        <w:t>«</w:t>
      </w:r>
      <w:r w:rsidR="00C57E4C" w:rsidRPr="00060EA6">
        <w:rPr>
          <w:rFonts w:ascii="Times New Roman" w:hAnsi="Times New Roman"/>
          <w:bCs/>
          <w:kern w:val="1"/>
          <w:sz w:val="28"/>
          <w:szCs w:val="28"/>
          <w:lang w:eastAsia="ar-SA"/>
        </w:rPr>
        <w:t>Об утверждении Порядка проведения мониторинга качества и доступности предоставления государственных и муниципальных услуг в Лениногорском муниципальном районе Республики Татарстан</w:t>
      </w:r>
      <w:r w:rsidR="00C57E4C">
        <w:rPr>
          <w:rFonts w:ascii="Times New Roman" w:hAnsi="Times New Roman"/>
          <w:bCs/>
          <w:kern w:val="1"/>
          <w:sz w:val="28"/>
          <w:szCs w:val="28"/>
          <w:lang w:eastAsia="ar-SA"/>
        </w:rPr>
        <w:t>».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Оптимизация процессов предоставления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отсутствия снижения уровня удовлетворенности процессом предоставления услуги оптимизация проводится не реже одного раза в пять лет.</w:t>
      </w:r>
    </w:p>
    <w:p w:rsidR="0022433A" w:rsidRDefault="00C57E4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32. Информацию</w:t>
      </w:r>
      <w:r w:rsidR="003E09EC">
        <w:rPr>
          <w:rFonts w:ascii="Times New Roman" w:hAnsi="Times New Roman"/>
          <w:sz w:val="28"/>
          <w:szCs w:val="28"/>
        </w:rPr>
        <w:t xml:space="preserve"> о ходе и статусе предоставления муниципальной услуги </w:t>
      </w:r>
      <w:r>
        <w:rPr>
          <w:rFonts w:ascii="Times New Roman" w:hAnsi="Times New Roman"/>
          <w:sz w:val="28"/>
          <w:szCs w:val="28"/>
        </w:rPr>
        <w:t>заявитель имеет право получить</w:t>
      </w:r>
      <w:r w:rsidR="003E09EC">
        <w:rPr>
          <w:rFonts w:ascii="Times New Roman" w:hAnsi="Times New Roman"/>
          <w:sz w:val="28"/>
          <w:szCs w:val="28"/>
        </w:rPr>
        <w:t xml:space="preserve"> в личном кабинете на Едином портале или на Республиканском портале, в МФЦ.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33. Предоставление муниципальной услуги осуществляется в любом МФЦ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8"/>
          <w:szCs w:val="28"/>
        </w:rPr>
        <w:t>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34.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получить муниципальную услугу в составе комплексного запроса.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35. Информация о показателях доступности и качества предоставлении муниципальной услуги размещается на официальном сайте Органа, МФЦ, а также Едином и Республиканском порталах.</w:t>
      </w:r>
    </w:p>
    <w:p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</w:t>
      </w:r>
    </w:p>
    <w:p w:rsidR="0022433A" w:rsidRDefault="0022433A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36. При предоставлении муниципальной услуги в электронной форме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>:</w:t>
      </w: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получить информацию о порядке и сроках предоставления муниципальной услуги, размещенную на Едином портал, Республиканском портале;</w:t>
      </w: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22433A" w:rsidRDefault="003E09E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д) получить результат предоставления муниципальной услуги в форме электронного документа;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37.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38. Запись заявителей на прием в МФЦ (далее - запись) осуществляется посредством Единого портала, Республиканского портала, телефона контакт-центра МФЦ.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телефона;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Заявитель в любое время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отказаться от предварительной записи.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</w:t>
      </w:r>
      <w:r>
        <w:rPr>
          <w:rFonts w:ascii="Times New Roman" w:hAnsi="Times New Roman"/>
          <w:sz w:val="28"/>
          <w:szCs w:val="28"/>
        </w:rPr>
        <w:lastRenderedPageBreak/>
        <w:t>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</w:t>
      </w: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</w:t>
      </w:r>
    </w:p>
    <w:p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39. В таблице приложения № 3 к Регламенту приведен исчерпывающий перечень документов, необходимых для предоставления муниципальной услуги, с разделением на: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документы, которые заявитель должен представить самостоятельно, для предоставления муниципальной услуги;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документы, которые заявитель </w:t>
      </w:r>
      <w:r w:rsidR="00C57E4C">
        <w:rPr>
          <w:rFonts w:ascii="Times New Roman" w:hAnsi="Times New Roman"/>
          <w:sz w:val="28"/>
          <w:szCs w:val="28"/>
        </w:rPr>
        <w:t>имеет право</w:t>
      </w:r>
      <w:r>
        <w:rPr>
          <w:rFonts w:ascii="Times New Roman" w:hAnsi="Times New Roman"/>
          <w:sz w:val="28"/>
          <w:szCs w:val="28"/>
        </w:rPr>
        <w:t xml:space="preserve"> представить самостоятельно, для пред</w:t>
      </w:r>
      <w:r w:rsidR="00C57E4C">
        <w:rPr>
          <w:rFonts w:ascii="Times New Roman" w:hAnsi="Times New Roman"/>
          <w:sz w:val="28"/>
          <w:szCs w:val="28"/>
        </w:rPr>
        <w:t>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40. Сведения о формах заявления и документов, необходимых для предоставления услуги, приведены в приложении № </w:t>
      </w:r>
      <w:r w:rsidR="00C57E4C">
        <w:rPr>
          <w:rFonts w:ascii="Times New Roman" w:hAnsi="Times New Roman"/>
          <w:sz w:val="28"/>
          <w:szCs w:val="28"/>
        </w:rPr>
        <w:t xml:space="preserve">2 </w:t>
      </w:r>
      <w:r>
        <w:rPr>
          <w:rFonts w:ascii="Times New Roman" w:hAnsi="Times New Roman"/>
          <w:sz w:val="28"/>
          <w:szCs w:val="28"/>
        </w:rPr>
        <w:t>к настоящему Регламенту.</w:t>
      </w:r>
      <w:r>
        <w:rPr>
          <w:rFonts w:ascii="Times New Roman" w:hAnsi="Times New Roman"/>
          <w:sz w:val="28"/>
          <w:szCs w:val="28"/>
          <w:lang w:val="en-US"/>
        </w:rPr>
        <w:t> </w:t>
      </w:r>
    </w:p>
    <w:p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Перечень административных процедур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41. Предоставление муниципальной услуги включает в себя следующие процедуры: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прием заявления и документов для предоставления муниципальной услуги;</w:t>
      </w:r>
    </w:p>
    <w:p w:rsidR="0022433A" w:rsidRDefault="003E09EC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2) межведомственное информационное взаимодействие;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проведение заседания комиссии;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подготовка результата предоставления муниципальной услуги;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 предоставление заявителю результата муниципальной услуги.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Межведомственное информационное взаимодействие </w:t>
      </w:r>
    </w:p>
    <w:p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42. 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1) «Сведения о месте жительства (пребывания)».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запроса;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2) «Проверка действительности паспорта гражданина Российской Федерации по серии и номеру». Указанный информационный запрос </w:t>
      </w:r>
      <w:r>
        <w:rPr>
          <w:rFonts w:ascii="Times New Roman" w:hAnsi="Times New Roman"/>
          <w:sz w:val="28"/>
          <w:szCs w:val="28"/>
        </w:rPr>
        <w:lastRenderedPageBreak/>
        <w:t>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не более 5 рабочих дней с момента направления межведомственного запроса.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3) «Сведения о лицах, зарегистрированных по месту пребывания или по месту жительства, а также состоящих на миграционном учёте, совместно по одному адресу». Указанный информационный запрос направляется в «Министерство внутренних дел» в течение 1 рабочего дня со дня регистрации заявления о предоставлении муниципальной услуги. «Министерство внутренних дел» предоставляет запрашиваемые сведения в срок 5 рабочих дней с момента направления межведомственного запроса.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43. Для получения муниципальной услуги необходимо направление посредством иных сервисов следующих межведомственных информационных запросов: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«Сведения о реализации ранее права на обеспечение жилыми помещениями реабилитированных лиц, утративших жилые помещения в связи с репрессиями, в случае их возвращения для проживания в те местности и населенные пункты Республики Татарстан, где они проживали до применения к ним репрессий, и членов их семей, а также членов семей и других родственников реабилитированных лиц, утративших жилые помещения в связи с репрессиями, проживавших совместно с репрессированными лицами до применения к ним репрессий, в случае их возвращения для проживания в те местности и населенные пункты Республики Татарстан, где они проживали до применения к ним репрессий, и детей реабилитированных лиц, утративших жилые помещения в связи с репрессиями, родившихся в местах лишения свободы, ссылке, высылке, на </w:t>
      </w:r>
      <w:proofErr w:type="spellStart"/>
      <w:r>
        <w:rPr>
          <w:rFonts w:ascii="Times New Roman" w:hAnsi="Times New Roman"/>
          <w:sz w:val="28"/>
          <w:szCs w:val="28"/>
        </w:rPr>
        <w:t>спецпоселении</w:t>
      </w:r>
      <w:proofErr w:type="spellEnd"/>
      <w:r>
        <w:rPr>
          <w:rFonts w:ascii="Times New Roman" w:hAnsi="Times New Roman"/>
          <w:sz w:val="28"/>
          <w:szCs w:val="28"/>
        </w:rPr>
        <w:t>, в случае их возвращения для проживания в те местности и населенные пункты Республики Татарстан, где проживали до применения репрессий их родители».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 Указанный информационный запрос запрашивается у структурного подразделения Органа в срок не более 5 рабочих дней; 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2) «Сведения о факте выдачи и содержании доверенности». Указанный информационный запрос реализуется посредством сервиса «Единая информационная система нотариата» в срок 1 рабочего дня в случае обращения за предоставлением услуги представителя заявителя;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«Сведения из акта органа опеки о назначении». Указанный информационный запрос реализуется посредством сервиса «Единая государственная информационная система социального обеспечения» в срок не более 1 рабочего дня.</w:t>
      </w:r>
    </w:p>
    <w:p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заседания комиссии</w:t>
      </w:r>
    </w:p>
    <w:p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44. Заседание комиссии инициируется должностным лицом, ответственным за выполнение административной процедуры, – сотрудником отдела управления и проводится в течении двух рабочих дней после завершения административной процедуры, установленной пунктами 42-43 Регламента.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45. Результатом проведения заседания комиссии является: </w:t>
      </w:r>
    </w:p>
    <w:p w:rsidR="0022433A" w:rsidRDefault="003E09EC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>решение о принятии на учет в качестве нуждающихся в жилых помещениях реабилитированных граждан;</w:t>
      </w:r>
    </w:p>
    <w:p w:rsidR="0022433A" w:rsidRDefault="003E09EC">
      <w:pPr>
        <w:pStyle w:val="afc"/>
        <w:numPr>
          <w:ilvl w:val="0"/>
          <w:numId w:val="31"/>
        </w:numPr>
        <w:spacing w:after="0" w:line="240" w:lineRule="auto"/>
        <w:ind w:left="0" w:right="-1" w:firstLine="720"/>
        <w:jc w:val="both"/>
      </w:pPr>
      <w:r>
        <w:rPr>
          <w:rFonts w:ascii="Times New Roman" w:hAnsi="Times New Roman"/>
          <w:sz w:val="28"/>
          <w:szCs w:val="28"/>
        </w:rPr>
        <w:t xml:space="preserve"> решение об отказе в предоставлении муниципальной услуги.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результата предоставления муниципальной услуги</w:t>
      </w:r>
    </w:p>
    <w:p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 xml:space="preserve">46. В случае наличия оснований для отказа в предоставлении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1 рабочего дня после завершения процедуры, установленной пунктами 44-45 Регламента, подготавливает решение об отказе в предоставлении муниципальной услуги. </w:t>
      </w: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47. В случае отсутствия оснований для отказа в предоставления муниципальной услуги, предусмотренных в приложении №3 к Регламенту, должностное лицо, ответственное за выполнение административной процедуры, – сотрудник отдела управления в течение 3 рабочих дней после завершения процедуры, установленной пунктами 44-45 Регламента, подготавливает решение о принятии на учет в качестве нуждающихся в жилых помещениях реабилитированных граждан.</w:t>
      </w:r>
    </w:p>
    <w:p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Предоставление заявителю результата муниципальной услуги</w:t>
      </w:r>
    </w:p>
    <w:p w:rsidR="0022433A" w:rsidRDefault="0022433A">
      <w:pPr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both"/>
      </w:pPr>
      <w:r>
        <w:rPr>
          <w:rFonts w:ascii="Times New Roman" w:hAnsi="Times New Roman"/>
          <w:sz w:val="28"/>
          <w:szCs w:val="28"/>
        </w:rPr>
        <w:t>48. Результат услуги предоставляется заявителю в день завершения исполнения процедуры, установленной пунктами 46-47 Регламента.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49. В случае выбора заявителем Единого, Республиканского портала в качестве способа получения результата муниципальной услуги результат услуги предоставляется заявителю независимо от его места жительства или места пребывания либо места нахождения.</w:t>
      </w:r>
    </w:p>
    <w:p w:rsidR="0022433A" w:rsidRDefault="0022433A">
      <w:pPr>
        <w:spacing w:after="0" w:line="240" w:lineRule="auto"/>
        <w:ind w:left="720" w:right="-1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2433A" w:rsidRDefault="003E09EC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</w:t>
      </w:r>
      <w:r w:rsidR="00C57E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Способы информирования заявителя об изменении статуса рассмотрения запроса о предоставлении государственной услуги</w:t>
      </w:r>
    </w:p>
    <w:p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50. При наличии технической возможности заявитель уведомляется об изменении статуса его запроса на предоставлении услуги, установленной Настоящим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смс-информирования;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Единого портала;</w:t>
      </w:r>
    </w:p>
    <w:p w:rsidR="0022433A" w:rsidRDefault="003E09E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Республиканского портала;</w:t>
      </w:r>
    </w:p>
    <w:p w:rsidR="0022433A" w:rsidRDefault="003E09EC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посредством иных сервисов и способов (при наличии).</w:t>
      </w:r>
    </w:p>
    <w:p w:rsidR="0022433A" w:rsidRDefault="002243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предоставления муниципальной услуги по принятию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>Идентификаторы категорий (признаков) заявителей</w:t>
      </w:r>
    </w:p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3757"/>
        <w:gridCol w:w="2480"/>
      </w:tblGrid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311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Результат предоставления услуги</w:t>
            </w:r>
          </w:p>
        </w:tc>
        <w:tc>
          <w:tcPr>
            <w:tcW w:w="375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Наименование отдельного признака заявителя</w:t>
            </w:r>
          </w:p>
        </w:tc>
        <w:tc>
          <w:tcPr>
            <w:tcW w:w="2480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Идентификатор отдельного признака заявителей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3118" w:type="dxa"/>
            <w:vMerge w:val="restart"/>
            <w:vAlign w:val="center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Принятие реабилитированных граждан на учет в качестве нуждающихся </w:t>
            </w:r>
            <w:proofErr w:type="gramStart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в  жилых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помещениях </w:t>
            </w:r>
          </w:p>
          <w:p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:rsidR="0022433A" w:rsidRDefault="0022433A">
            <w:pPr>
              <w:jc w:val="center"/>
              <w:rPr>
                <w:rFonts w:ascii="Times New Roman" w:hAnsi="Times New Roman"/>
              </w:rPr>
            </w:pPr>
          </w:p>
          <w:p w:rsidR="0022433A" w:rsidRDefault="0022433A">
            <w:pPr>
              <w:rPr>
                <w:rFonts w:ascii="Times New Roman" w:hAnsi="Times New Roman"/>
              </w:rPr>
            </w:pPr>
          </w:p>
          <w:p w:rsidR="0022433A" w:rsidRDefault="0022433A">
            <w:pPr>
              <w:rPr>
                <w:rFonts w:ascii="Times New Roman" w:hAnsi="Times New Roman"/>
              </w:rPr>
            </w:pPr>
          </w:p>
          <w:p w:rsidR="0022433A" w:rsidRDefault="0022433A">
            <w:pPr>
              <w:rPr>
                <w:rFonts w:ascii="Times New Roman" w:hAnsi="Times New Roman"/>
              </w:rPr>
            </w:pPr>
          </w:p>
        </w:tc>
        <w:tc>
          <w:tcPr>
            <w:tcW w:w="375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Житель Республики Татарстан,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утративший жилое помещение в связи с репрессией, в случае возвращения на прежнее место жительства на территории Республики Татарстан (в те местности и населенные пункты, где он проживал до применения к нему репрессии),   обратившийся с заявлением от имени семьи  (либо от своего имени, при отсутствии членов семьи, имеющих право на получение жилых помещений в соответствии с Законом Российской Федерации от 18.10.1991 №1761-1 "О реабилитации жертв политических репрессий")</w:t>
            </w:r>
          </w:p>
        </w:tc>
        <w:tc>
          <w:tcPr>
            <w:tcW w:w="2480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</w:t>
            </w:r>
          </w:p>
        </w:tc>
      </w:tr>
      <w:tr w:rsidR="0022433A">
        <w:trPr>
          <w:trHeight w:val="322"/>
        </w:trPr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3118" w:type="dxa"/>
            <w:vMerge/>
          </w:tcPr>
          <w:p w:rsidR="0022433A" w:rsidRDefault="0022433A"/>
        </w:tc>
        <w:tc>
          <w:tcPr>
            <w:tcW w:w="375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Представитель заявителя</w:t>
            </w:r>
          </w:p>
        </w:tc>
        <w:tc>
          <w:tcPr>
            <w:tcW w:w="2480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</w:tc>
      </w:tr>
    </w:tbl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433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Исчерпывающий перечень документов, необходимых для </w:t>
      </w:r>
    </w:p>
    <w:p w:rsidR="0022433A" w:rsidRDefault="003E09EC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предоставления Услуги</w:t>
      </w:r>
    </w:p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Способ предоставления</w:t>
            </w:r>
          </w:p>
        </w:tc>
      </w:tr>
      <w:tr w:rsidR="0022433A">
        <w:trPr>
          <w:trHeight w:val="322"/>
        </w:trPr>
        <w:tc>
          <w:tcPr>
            <w:tcW w:w="9922" w:type="dxa"/>
            <w:gridSpan w:val="4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редстав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>ляет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самостоятельно, для предоставления Услуги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(приложение №5)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управление, МФЦ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 о реабилитации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факт утраты жилого помещения в связи с репрессиями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родственные отношения гражданина и лиц, указанных им в качестве членов семьи (при наличии таковых), либо их копии, заверенные 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установленном законодательством Российской Федерации порядке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Документы, подтверждающие адрес прежнего места жительства и факт совместного проживания с репрессированным лицом членов его семьи и других родственников до применения к нему репрессий (для членов семей реабилитированных лиц и других родственников, проживавших совместно с репрессированными лицами до применения к ним репрессий)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факт выселения из мест проживания, направления в места лишения свободы, ссылку, высылку 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спецпоселение</w:t>
            </w:r>
            <w:proofErr w:type="spellEnd"/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Документы, подтверждающие факт рождения в местах лишения свободы, ссылке, выселке,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спецпоселении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(для детей, родившихся в местах лишения свободы, ссылке, высылке,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спецпоселении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10.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1А, 2А </w:t>
            </w:r>
          </w:p>
          <w:p w:rsidR="0022433A" w:rsidRDefault="002243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Согласие на обработку персональных данных на заявителя, каждого члена семьи (приложение №6)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9922" w:type="dxa"/>
            <w:gridSpan w:val="4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Документы, которые заявитель </w:t>
            </w:r>
            <w:r w:rsidR="00A345DA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имеет право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представить самостоятельно для предоставления Услуги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заключении брака для заявителя и/или членов его семьи при наличии факта вступления в брак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об установлении отцовства при наличии факта установления отцовства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1А, 2А 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расторжении брака, если с момента расторжения не прошло 5 лет, при наличии факта расторжения брака в указанный период;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1А, 2А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перемене фамилии, имени, отчества при наличии факта перемены фамилии, имени, отчества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смерти при наличии факта смерти для подтверждения состава семьи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из акта органа опеки и попечительства о назначении опекуна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  <w:p w:rsidR="0022433A" w:rsidRDefault="0022433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1А-4А, 1Б-4Б</w:t>
            </w:r>
          </w:p>
          <w:p w:rsidR="0022433A" w:rsidRDefault="0022433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4819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месте жительства (пребывания)</w:t>
            </w:r>
          </w:p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268" w:type="dxa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8.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9.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Свидетельство об усыновлении, выданное органами записи актов гражданского состояния или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консульскими учреждениями Российской Федерации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 xml:space="preserve">Единый портал, Республиканский портал, 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управление, МФЦ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4819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Вступившее в законную силу судебное решение в отношении Заявителя и/или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Единый портал, Республиканский портал, управление, МФЦ</w:t>
            </w:r>
          </w:p>
        </w:tc>
      </w:tr>
    </w:tbl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  <w:sectPr w:rsidR="0022433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6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Исчерпывающий оснований для отказа в приеме документов и</w:t>
      </w:r>
    </w:p>
    <w:p w:rsidR="0022433A" w:rsidRDefault="003E09EC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отказа в предоставлении муниципальной услуги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</w:p>
    <w:p w:rsidR="0022433A" w:rsidRDefault="0022433A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tbl>
      <w:tblPr>
        <w:tblW w:w="99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7087"/>
      </w:tblGrid>
      <w:tr w:rsidR="0022433A">
        <w:tc>
          <w:tcPr>
            <w:tcW w:w="567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Идентификатор</w:t>
            </w:r>
          </w:p>
        </w:tc>
        <w:tc>
          <w:tcPr>
            <w:tcW w:w="7087" w:type="dxa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>Расшифровка видов документов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предоставляемых заявителем, кол-во документов из группы</w:t>
            </w:r>
          </w:p>
        </w:tc>
      </w:tr>
      <w:tr w:rsidR="0022433A">
        <w:trPr>
          <w:trHeight w:val="322"/>
        </w:trPr>
        <w:tc>
          <w:tcPr>
            <w:tcW w:w="9922" w:type="dxa"/>
            <w:gridSpan w:val="3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приеме документов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Непредставление документов в целях предоставления муниципальной услуги, которые в соответствии с Приложением 2 Регламента должны представляться заявителем самостоятельно</w:t>
            </w:r>
          </w:p>
        </w:tc>
      </w:tr>
      <w:tr w:rsidR="0022433A">
        <w:trPr>
          <w:trHeight w:val="566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документов, содержащих недостоверные и (или) противоречивые сведения, исправления, повреждения, не позволяющие однозначно истолковать их содержание, документов, утративших силу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Обращение за предоставлением муниципальной услуги лица, не являющегося получателем муниципальной услуги в соответствии с Регламентом, либо подача заявления от имени заявителя не уполномоченным на то лицом, либо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неподтверждение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сведений о законных представителях, запрошенных в рамках межведомственного информационного взаимодействия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4.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Представление документов в ненадлежащий орган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5.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Некорректное заполнение обязательных полей в электронной форме заявления, наличие противоречивых сведений в электронной форме заявления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6.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Заявление и иные документы в электронной форме подписаны с использованием электронной подписи с нарушением действующего законодательства</w:t>
            </w:r>
          </w:p>
        </w:tc>
      </w:tr>
      <w:tr w:rsidR="0022433A">
        <w:trPr>
          <w:trHeight w:val="322"/>
        </w:trPr>
        <w:tc>
          <w:tcPr>
            <w:tcW w:w="567" w:type="dxa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7.</w:t>
            </w:r>
          </w:p>
        </w:tc>
        <w:tc>
          <w:tcPr>
            <w:tcW w:w="2268" w:type="dxa"/>
            <w:vMerge w:val="restart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  <w:vMerge w:val="restart"/>
          </w:tcPr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</w:t>
            </w:r>
          </w:p>
        </w:tc>
      </w:tr>
      <w:tr w:rsidR="0022433A">
        <w:trPr>
          <w:trHeight w:val="322"/>
        </w:trPr>
        <w:tc>
          <w:tcPr>
            <w:tcW w:w="9922" w:type="dxa"/>
            <w:gridSpan w:val="3"/>
            <w:vMerge w:val="restart"/>
          </w:tcPr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Основания для отказа в предоставлении Услуги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lastRenderedPageBreak/>
              <w:t>1.</w:t>
            </w:r>
          </w:p>
        </w:tc>
        <w:tc>
          <w:tcPr>
            <w:tcW w:w="2268" w:type="dxa"/>
          </w:tcPr>
          <w:p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0"/>
              </w:rPr>
              <w:t xml:space="preserve">Получение документов и сведений, которые не подтверждают права на принятие на учет в качестве нуждающихся в жилых помещениях реабилитированных </w:t>
            </w:r>
            <w:proofErr w:type="gramStart"/>
            <w:r>
              <w:rPr>
                <w:rFonts w:ascii="Times New Roman" w:hAnsi="Times New Roman"/>
                <w:sz w:val="28"/>
                <w:szCs w:val="20"/>
              </w:rPr>
              <w:t>граждан  в</w:t>
            </w:r>
            <w:proofErr w:type="gramEnd"/>
            <w:r>
              <w:rPr>
                <w:rFonts w:ascii="Times New Roman" w:hAnsi="Times New Roman"/>
                <w:sz w:val="28"/>
                <w:szCs w:val="20"/>
              </w:rPr>
              <w:t xml:space="preserve"> Республике Татарстан</w:t>
            </w:r>
          </w:p>
        </w:tc>
      </w:tr>
      <w:tr w:rsidR="0022433A">
        <w:tc>
          <w:tcPr>
            <w:tcW w:w="567" w:type="dxa"/>
          </w:tcPr>
          <w:p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1А, 2А</w:t>
            </w:r>
          </w:p>
        </w:tc>
        <w:tc>
          <w:tcPr>
            <w:tcW w:w="7087" w:type="dxa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Отсутствие документов, подлежащих предоставлению заявителем в соответствии с Приложением №2 к Регламенту, или полноты их заполнения;</w:t>
            </w:r>
          </w:p>
        </w:tc>
      </w:tr>
      <w:tr w:rsidR="0022433A">
        <w:trPr>
          <w:trHeight w:val="322"/>
        </w:trPr>
        <w:tc>
          <w:tcPr>
            <w:tcW w:w="567" w:type="dxa"/>
          </w:tcPr>
          <w:p w:rsidR="0022433A" w:rsidRDefault="003E09EC">
            <w:pPr>
              <w:spacing w:after="0" w:line="283" w:lineRule="atLeast"/>
              <w:jc w:val="both"/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>1А. 2А</w:t>
            </w:r>
          </w:p>
        </w:tc>
        <w:tc>
          <w:tcPr>
            <w:tcW w:w="7087" w:type="dxa"/>
          </w:tcPr>
          <w:p w:rsidR="0022433A" w:rsidRDefault="003E09E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Выявление недостоверной информации, содержащейся в документах, представленных заявителем;</w:t>
            </w:r>
          </w:p>
        </w:tc>
      </w:tr>
    </w:tbl>
    <w:p w:rsidR="0022433A" w:rsidRDefault="0022433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</w:pPr>
    </w:p>
    <w:p w:rsidR="0022433A" w:rsidRDefault="0022433A">
      <w:pPr>
        <w:spacing w:after="0" w:line="240" w:lineRule="auto"/>
        <w:ind w:left="5387"/>
        <w:rPr>
          <w:rFonts w:ascii="Times New Roman" w:hAnsi="Times New Roman"/>
          <w:sz w:val="28"/>
          <w:szCs w:val="28"/>
        </w:rPr>
        <w:sectPr w:rsidR="0022433A">
          <w:pgSz w:w="11907" w:h="16840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22433A" w:rsidRDefault="003E09EC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lastRenderedPageBreak/>
        <w:t>Приложение № 4</w:t>
      </w:r>
    </w:p>
    <w:p w:rsidR="0022433A" w:rsidRDefault="003E09EC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 xml:space="preserve">предоставления муниципальной услуги по принятию 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/>
        <w:ind w:left="5387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(Форма)</w:t>
      </w: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(Бланк органа, предоставляющего муниципальную услугу)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22433A" w:rsidRDefault="003E09EC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отказе в приеме документов, необходимых для</w:t>
      </w:r>
    </w:p>
    <w:p w:rsidR="0022433A" w:rsidRDefault="003E09EC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предоставления муниципальной услуги </w:t>
      </w:r>
    </w:p>
    <w:p w:rsidR="0022433A" w:rsidRDefault="0022433A">
      <w:pPr>
        <w:spacing w:after="0"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22433A" w:rsidRDefault="003E09EC">
      <w:pPr>
        <w:pBdr>
          <w:top w:val="single" w:sz="4" w:space="0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(заявление от________________</w:t>
      </w:r>
      <w:proofErr w:type="spellStart"/>
      <w:r>
        <w:rPr>
          <w:rFonts w:ascii="Times New Roman" w:hAnsi="Times New Roman"/>
          <w:sz w:val="24"/>
          <w:szCs w:val="24"/>
        </w:rPr>
        <w:t>гг</w:t>
      </w:r>
      <w:proofErr w:type="spellEnd"/>
      <w:r>
        <w:rPr>
          <w:rFonts w:ascii="Times New Roman" w:hAnsi="Times New Roman"/>
          <w:sz w:val="24"/>
          <w:szCs w:val="24"/>
        </w:rPr>
        <w:t>. № ______) о_______________________________________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 ,</w: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22433A" w:rsidRDefault="0022433A">
      <w:pPr>
        <w:pBdr>
          <w:top w:val="single" w:sz="4" w:space="0" w:color="000000"/>
        </w:pBdr>
        <w:spacing w:after="0" w:line="240" w:lineRule="auto"/>
        <w:ind w:left="1560" w:right="-1"/>
        <w:jc w:val="center"/>
        <w:rPr>
          <w:rFonts w:ascii="Times New Roman" w:hAnsi="Times New Roman"/>
          <w:sz w:val="20"/>
          <w:szCs w:val="20"/>
        </w:rPr>
      </w:pPr>
    </w:p>
    <w:p w:rsidR="0022433A" w:rsidRDefault="003E09EC">
      <w:pPr>
        <w:tabs>
          <w:tab w:val="left" w:pos="9837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2433A" w:rsidRDefault="0022433A">
      <w:pPr>
        <w:pBdr>
          <w:top w:val="single" w:sz="4" w:space="0" w:color="000000"/>
        </w:pBdr>
        <w:spacing w:after="0" w:line="240" w:lineRule="auto"/>
        <w:ind w:right="-1"/>
        <w:jc w:val="center"/>
        <w:rPr>
          <w:rFonts w:ascii="Times New Roman" w:hAnsi="Times New Roman"/>
        </w:rPr>
      </w:pPr>
    </w:p>
    <w:p w:rsidR="0022433A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либо документов, необходимых для исправления допущенных опечаток и ошибок в выданных в результате предоставления муниципальной услуги документах, либо документов, необходимых для выдачи дубликата документа, выданного по результатам предоставления государственной или муниципальной услуги, в связи с:</w:t>
      </w: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:rsidR="0022433A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2. </w:t>
      </w: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1985010</wp:posOffset>
                </wp:positionH>
                <wp:positionV relativeFrom="paragraph">
                  <wp:posOffset>7620</wp:posOffset>
                </wp:positionV>
                <wp:extent cx="2783205" cy="32385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783205" cy="32384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3E09EC" w:rsidRDefault="003E09EC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Сведения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об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подписи</w:t>
                            </w:r>
                          </w:p>
                          <w:p w:rsidR="003E09EC" w:rsidRDefault="003E09EC"/>
                        </w:txbxContent>
                      </wps:txbx>
                      <wps:bodyPr wrap="square" lIns="36000" tIns="36000" rIns="36000" bIns="36000" anchor="ctr" upright="1"/>
                    </wps:wsp>
                  </a:graphicData>
                </a:graphic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position:absolute;margin-left:156.3pt;margin-top:.6pt;width:219.15pt;height:25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" filled="f" strokeweight=".5pt">
                <v:textbox inset="1mm,1mm,1mm,1mm">
                  <w:txbxContent>
                    <w:p w:rsidR="003E09EC" w:rsidRDefault="003E09EC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Сведения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об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электронной</w:t>
                      </w:r>
                      <w:r>
                        <w:rPr>
                          <w:rFonts w:ascii="Times New Roman" w:hAnsi="Times New Roman"/>
                          <w:spacing w:val="-3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подписи</w:t>
                      </w:r>
                    </w:p>
                    <w:p w:rsidR="003E09EC" w:rsidRDefault="003E09EC"/>
                  </w:txbxContent>
                </v:textbox>
              </v:shape>
            </w:pict>
          </mc:Fallback>
        </mc:AlternateContent>
      </w:r>
    </w:p>
    <w:p w:rsidR="0022433A" w:rsidRDefault="0022433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Должностное лицо (Ф.И.О.)</w:t>
      </w:r>
    </w:p>
    <w:p w:rsidR="0022433A" w:rsidRDefault="003E09EC">
      <w:pPr>
        <w:pBdr>
          <w:top w:val="single" w:sz="4" w:space="9" w:color="000000"/>
        </w:pBdr>
        <w:spacing w:after="0" w:line="240" w:lineRule="auto"/>
        <w:ind w:left="5670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 должностного лица органа, осуществляющего подписание)</w:t>
      </w:r>
    </w:p>
    <w:p w:rsidR="0022433A" w:rsidRDefault="003E09E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 (Ф.И.О.)</w:t>
      </w:r>
    </w:p>
    <w:p w:rsidR="0022433A" w:rsidRDefault="003E09EC">
      <w:pPr>
        <w:spacing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______________________________      </w:t>
      </w:r>
    </w:p>
    <w:p w:rsidR="0022433A" w:rsidRDefault="003E09EC">
      <w:pPr>
        <w:spacing w:after="0" w:line="21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(контакты исполнителя)</w:t>
      </w:r>
    </w:p>
    <w:p w:rsidR="0022433A" w:rsidRDefault="0022433A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22433A">
          <w:pgSz w:w="11907" w:h="16840"/>
          <w:pgMar w:top="1134" w:right="1134" w:bottom="851" w:left="1134" w:header="709" w:footer="709" w:gutter="0"/>
          <w:cols w:space="708"/>
          <w:titlePg/>
          <w:docGrid w:linePitch="360"/>
        </w:sectPr>
      </w:pPr>
    </w:p>
    <w:p w:rsidR="0022433A" w:rsidRDefault="003E09EC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22433A" w:rsidRDefault="003E09EC">
      <w:pPr>
        <w:spacing w:after="0" w:line="240" w:lineRule="auto"/>
        <w:ind w:firstLine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принятию</w:t>
      </w:r>
      <w:proofErr w:type="gramEnd"/>
      <w:r>
        <w:rPr>
          <w:rFonts w:ascii="Times New Roman" w:hAnsi="Times New Roman"/>
          <w:sz w:val="28"/>
          <w:szCs w:val="28"/>
        </w:rPr>
        <w:t xml:space="preserve"> 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433A" w:rsidRDefault="0022433A">
      <w:pPr>
        <w:spacing w:after="0" w:line="288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 _____________________________________________________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(кому: должность, фамилия, имя, отчество)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гр. 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_____________________________________________,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>(фамилия, имя, отчество (последнее – при наличии) полностью)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(проживающего в городе, поселке, селе по адресу:)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>__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(почтовый индекс, полный адрес, контактный телефон)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 с ________________________________</w:t>
      </w:r>
    </w:p>
    <w:p w:rsidR="0022433A" w:rsidRDefault="003E09EC">
      <w:pPr>
        <w:widowControl w:val="0"/>
        <w:spacing w:after="0" w:line="240" w:lineRule="auto"/>
        <w:ind w:left="2835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                       </w:t>
      </w:r>
      <w:r>
        <w:rPr>
          <w:rFonts w:ascii="Times New Roman" w:hAnsi="Times New Roman"/>
          <w:color w:val="000000"/>
          <w:szCs w:val="24"/>
        </w:rPr>
        <w:tab/>
        <w:t xml:space="preserve"> </w:t>
      </w:r>
      <w:r>
        <w:rPr>
          <w:rFonts w:ascii="Times New Roman" w:hAnsi="Times New Roman"/>
          <w:color w:val="000000"/>
          <w:szCs w:val="24"/>
        </w:rPr>
        <w:tab/>
        <w:t xml:space="preserve">      (число, месяц, год)</w:t>
      </w:r>
    </w:p>
    <w:p w:rsidR="0022433A" w:rsidRDefault="0022433A">
      <w:pPr>
        <w:spacing w:after="0" w:line="240" w:lineRule="auto"/>
        <w:ind w:firstLine="2977"/>
        <w:rPr>
          <w:rFonts w:ascii="Times New Roman" w:hAnsi="Times New Roman"/>
          <w:sz w:val="20"/>
          <w:szCs w:val="20"/>
        </w:rPr>
      </w:pP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jc w:val="center"/>
        <w:rPr>
          <w:rFonts w:ascii="Times New Roman" w:hAnsi="Times New Roman"/>
          <w:b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ЗАЯВЛЕНИЕ</w:t>
      </w: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Прошу принять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меня,_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______________________________________________________,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18"/>
          <w:szCs w:val="18"/>
        </w:rPr>
        <w:t>(фамилия, имя, отчество (последнее - при наличии))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учет в качестве нуждающихся в жилых помещениях, паспорт: серия ____________ N __________, выданный ____________________________________ "___"______ 20__ г., со следующим составом семьи (указываются члены семьи и другие родственники, совместно проживавшие до применения репрессий и проживающие в настоящее время):</w:t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1.______________________________________________________________, __________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2.._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____________________________________________________________, __________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3.._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____________________________________________________________, __________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(фамилия, имя, отчество (последнее - при наличии), дата рождения)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паспорт: серия ________ N _________, выданный ___________________ "___"______ 20__ г., проживает по адресу: ___________________________.</w:t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 заявлению прилагаю следующие документы: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>
        <w:rPr>
          <w:rFonts w:ascii="Times New Roman" w:hAnsi="Times New Roman"/>
          <w:color w:val="000000"/>
          <w:sz w:val="24"/>
          <w:szCs w:val="24"/>
        </w:rPr>
        <w:tab/>
        <w:t>___________________________________________________________________.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(наименование и номер документа, кем и когда выдан)</w:t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:rsidR="0022433A" w:rsidRDefault="0022433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 результатах рассмотрения заявления просим проинформировать следующим способом:</w:t>
      </w:r>
    </w:p>
    <w:p w:rsidR="0022433A" w:rsidRDefault="003E09EC">
      <w:pPr>
        <w:spacing w:after="0" w:line="240" w:lineRule="auto"/>
        <w:jc w:val="both"/>
        <w:outlineLvl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Единого портала государственных и муниципальных услуг (функций);</w:t>
      </w:r>
    </w:p>
    <w:p w:rsidR="0022433A" w:rsidRDefault="003E09EC">
      <w:pPr>
        <w:spacing w:after="0" w:line="240" w:lineRule="auto"/>
        <w:jc w:val="both"/>
        <w:outlineLvl w:val="0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sz w:val="20"/>
          <w:szCs w:val="20"/>
          <w:lang w:eastAsia="zh-CN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 в электронном виде в личном кабинете портала государственных и муниципальных услуг Республики Татарстан;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МФЦ;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 посредством отправления электронного документа на адрес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e-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:_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______________;</w:t>
      </w:r>
    </w:p>
    <w:p w:rsidR="0022433A" w:rsidRDefault="003E09E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 в виде заверенной копии на бумажном носителе почтовым отправлением по адресу: ______________________________________________________________________________.</w:t>
      </w: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Заявитель: ___________________________________________________________________________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(фамилия, имя, отчество (последнее – при наличии) полностью, подпись)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Дееспособные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члены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семьи:  1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._________________________________________________________________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2._________________________________________________________________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3._________________________________________________________________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4._________________________________________________________________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  <w:r>
        <w:rPr>
          <w:rFonts w:ascii="Times New Roman" w:hAnsi="Times New Roman"/>
          <w:color w:val="000000"/>
        </w:rPr>
        <w:t xml:space="preserve">                                   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  (подписи всех дееспособных членов семьи)</w:t>
      </w: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:rsidR="0022433A" w:rsidRDefault="0022433A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«_____» _______________________ 20____ г.</w:t>
      </w:r>
    </w:p>
    <w:p w:rsidR="0022433A" w:rsidRDefault="003E09EC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</w:t>
      </w:r>
      <w:r>
        <w:rPr>
          <w:rFonts w:ascii="Times New Roman" w:hAnsi="Times New Roman"/>
          <w:color w:val="000000"/>
          <w:szCs w:val="24"/>
        </w:rPr>
        <w:t>(дата прописью)</w:t>
      </w:r>
    </w:p>
    <w:p w:rsidR="0022433A" w:rsidRDefault="0022433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2433A" w:rsidRDefault="0022433A">
      <w:pPr>
        <w:widowControl w:val="0"/>
        <w:spacing w:before="24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  <w:sectPr w:rsidR="0022433A">
          <w:pgSz w:w="11907" w:h="16840"/>
          <w:pgMar w:top="1134" w:right="1134" w:bottom="1134" w:left="1134" w:header="709" w:footer="709" w:gutter="0"/>
          <w:pgNumType w:start="3"/>
          <w:cols w:space="708"/>
          <w:titlePg/>
          <w:docGrid w:linePitch="360"/>
        </w:sectPr>
      </w:pPr>
    </w:p>
    <w:p w:rsidR="0022433A" w:rsidRDefault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22433A" w:rsidRDefault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22433A" w:rsidRDefault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rFonts w:ascii="Times New Roman" w:hAnsi="Times New Roman"/>
          <w:sz w:val="28"/>
          <w:szCs w:val="28"/>
        </w:rPr>
        <w:t>по  принятию</w:t>
      </w:r>
      <w:proofErr w:type="gramEnd"/>
      <w:r>
        <w:rPr>
          <w:rFonts w:ascii="Times New Roman" w:hAnsi="Times New Roman"/>
          <w:sz w:val="28"/>
          <w:szCs w:val="28"/>
        </w:rPr>
        <w:t xml:space="preserve"> реабилитированных граждан на учет в качестве нуждающихся в жилых помещениях в Республике Татарстан </w:t>
      </w:r>
    </w:p>
    <w:p w:rsidR="0022433A" w:rsidRDefault="0022433A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22433A" w:rsidRDefault="003E09EC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(Форма)</w:t>
      </w:r>
    </w:p>
    <w:p w:rsidR="0022433A" w:rsidRDefault="003E09EC">
      <w:pPr>
        <w:spacing w:after="0" w:line="264" w:lineRule="auto"/>
        <w:ind w:left="538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0" w:type="dxa"/>
        <w:tblInd w:w="3402" w:type="dxa"/>
        <w:tblLook w:val="04A0" w:firstRow="1" w:lastRow="0" w:firstColumn="1" w:lastColumn="0" w:noHBand="0" w:noVBand="1"/>
      </w:tblPr>
      <w:tblGrid>
        <w:gridCol w:w="6520"/>
      </w:tblGrid>
      <w:tr w:rsidR="0022433A">
        <w:trPr>
          <w:trHeight w:val="8535"/>
          <w:tblCellSpacing w:w="0" w:type="dxa"/>
        </w:trPr>
        <w:tc>
          <w:tcPr>
            <w:tcW w:w="593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2433A" w:rsidRDefault="003E09EC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(кому: должность, фамилия, имя, отчество)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 (фамилия, имя, отчество)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(документ, удостоверяющий личность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серия, номер, 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зарегистрированного (-й) по адресу: 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 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действующего (-й) за_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</w:t>
            </w:r>
          </w:p>
          <w:p w:rsidR="0022433A" w:rsidRDefault="003E09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                                         (фамилия, имя, отчество)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(документ, удостоверяющий личность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серия, номер, </w:t>
            </w:r>
          </w:p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_________________________________________________</w:t>
            </w:r>
          </w:p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когда и кем выдан)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зарегистрированного (-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по адресу: _________________________________________________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____,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основании_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:rsidR="0022433A" w:rsidRDefault="003E09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(документ 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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 основание: серия, номер, когда и кем выдан)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</w:t>
            </w:r>
          </w:p>
          <w:p w:rsidR="0022433A" w:rsidRDefault="003E09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Контактный телефон_______________________________ </w:t>
            </w:r>
          </w:p>
        </w:tc>
      </w:tr>
    </w:tbl>
    <w:p w:rsidR="0022433A" w:rsidRDefault="003E09EC">
      <w:pPr>
        <w:spacing w:after="0" w:line="33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2433A" w:rsidRDefault="003E09EC">
      <w:pPr>
        <w:spacing w:after="0" w:line="33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Согласие на обработку персональных данных</w:t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_______________________________________________________________________, </w:t>
      </w: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действующий (-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за_____________________________________________________________</w:t>
      </w: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(фамилия, имя, отчество)</w:t>
      </w:r>
    </w:p>
    <w:p w:rsidR="0022433A" w:rsidRDefault="003E09EC">
      <w:pP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свободно, своей волей и в своем интересе даю согласие ______________________________________________________________________</w:t>
      </w: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(при наличии), дата рождения, гражданство;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регистрации по месту жительства и адрес фактического проживания;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документ, удостоверяющий личность гражданина Российской Федерации (серия, номер, кем и когда выдан);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сведения о семейном положении;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адрес электронной почты, в случае отсутствия электронной почты – почтовый адрес;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номер контактного телефона (при наличии) и другие данные, передаваемые в ________________________________________________________________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_ .</w:t>
      </w:r>
      <w:proofErr w:type="gramEnd"/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Вышеуказанные персональные данные предоставляются для обработки в целях принятия реабилитированных граждан на учет в качестве нуждающихся в жилых помещениях в Республике Татарстан.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Срок действия настоящего согласия </w:t>
      </w:r>
      <w:r>
        <w:rPr>
          <w:rFonts w:ascii="Symbol" w:eastAsia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> бессрочно.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 ознакомлен (-а) с тем, что: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:rsidR="0022433A" w:rsidRDefault="003E09E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обработка персональных данных будет осуществляться ______________________________________________________________________________</w:t>
      </w:r>
    </w:p>
    <w:p w:rsidR="0022433A" w:rsidRDefault="003E09EC">
      <w:pPr>
        <w:spacing w:after="0" w:line="240" w:lineRule="auto"/>
        <w:ind w:firstLine="72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(наименование органа)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________________________________________________________________________________ </w:t>
      </w:r>
    </w:p>
    <w:p w:rsidR="0022433A" w:rsidRDefault="003E09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(адрес органа муниципального образования)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_______________________________________________________________________________;</w:t>
      </w:r>
    </w:p>
    <w:p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 может быть отозвано на основании письменного заявления в произвольной форме в порядке, установленном Федеральным законом Российской Федерации от 27 июля 2006 года №152-ФЗ «О персональных данных»;</w:t>
      </w:r>
    </w:p>
    <w:p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настоящее согласие может быть отозвано в любой момент по моему письменному заявлению в адрес оператора по почте заказным письмом с уведомлением о вручении.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оснований, указанных в пунктах 2 – 11 части 1 статьи 6 Федерального закона от 27 июля 2006 года №152-ФЗ «О персональных данных»; </w:t>
      </w:r>
    </w:p>
    <w:p w:rsidR="0022433A" w:rsidRDefault="003E09EC">
      <w:pPr>
        <w:spacing w:after="0" w:line="240" w:lineRule="auto"/>
        <w:ind w:firstLine="720"/>
        <w:jc w:val="both"/>
      </w:pPr>
      <w:r>
        <w:rPr>
          <w:rFonts w:ascii="Times New Roman" w:hAnsi="Times New Roman"/>
          <w:color w:val="000000"/>
          <w:sz w:val="24"/>
          <w:szCs w:val="24"/>
        </w:rPr>
        <w:t>персональные данные, предоставляемые в отношении третьих лиц, будут обрабатываться только в целях осуществления и выполнения возложенных законодательством Российской Федерации на оператора функций, полномочий и обязанностей.</w:t>
      </w:r>
    </w:p>
    <w:p w:rsidR="0022433A" w:rsidRDefault="0022433A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_______________________________________________________________________________, 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 (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подпись)   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 (фамилия, имя, отчество)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действующий (-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ая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 за_____________________________________________________________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 (фамилия, имя, отчество)</w:t>
      </w:r>
    </w:p>
    <w:p w:rsidR="0022433A" w:rsidRDefault="003E09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_______________________________________________________________________________.</w:t>
      </w:r>
    </w:p>
    <w:p w:rsidR="0022433A" w:rsidRDefault="0022433A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3E09EC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3E09EC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3E09EC" w:rsidRDefault="003E09EC" w:rsidP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3E09EC" w:rsidRDefault="003E09EC" w:rsidP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3E09EC" w:rsidRDefault="003E09EC" w:rsidP="003E09EC">
      <w:pPr>
        <w:spacing w:after="0" w:line="240" w:lineRule="auto"/>
        <w:ind w:left="53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proofErr w:type="gramStart"/>
      <w:r>
        <w:rPr>
          <w:rFonts w:ascii="Times New Roman" w:hAnsi="Times New Roman"/>
          <w:sz w:val="28"/>
          <w:szCs w:val="28"/>
        </w:rPr>
        <w:t>по  принятию</w:t>
      </w:r>
      <w:proofErr w:type="gramEnd"/>
      <w:r>
        <w:rPr>
          <w:rFonts w:ascii="Times New Roman" w:hAnsi="Times New Roman"/>
          <w:sz w:val="28"/>
          <w:szCs w:val="28"/>
        </w:rPr>
        <w:t xml:space="preserve"> реабилитированных граждан на учет в качестве нуждающихся в жилых помещениях в Республике Татарстан </w:t>
      </w:r>
    </w:p>
    <w:p w:rsidR="003E09EC" w:rsidRDefault="003E09EC" w:rsidP="003E09EC">
      <w:pPr>
        <w:spacing w:after="0" w:line="264" w:lineRule="auto"/>
        <w:ind w:left="5387"/>
        <w:jc w:val="both"/>
        <w:rPr>
          <w:rFonts w:ascii="Times New Roman" w:hAnsi="Times New Roman"/>
          <w:sz w:val="28"/>
          <w:szCs w:val="28"/>
        </w:rPr>
      </w:pPr>
    </w:p>
    <w:p w:rsidR="003E09EC" w:rsidRPr="0073071E" w:rsidRDefault="003E09EC" w:rsidP="0036372B">
      <w:pPr>
        <w:spacing w:after="0" w:line="264" w:lineRule="auto"/>
        <w:rPr>
          <w:rFonts w:ascii="Times New Roman" w:hAnsi="Times New Roman"/>
          <w:sz w:val="28"/>
          <w:szCs w:val="28"/>
        </w:rPr>
      </w:pPr>
      <w:r w:rsidRPr="0073071E">
        <w:rPr>
          <w:rFonts w:ascii="Times New Roman" w:hAnsi="Times New Roman"/>
          <w:sz w:val="28"/>
          <w:szCs w:val="28"/>
        </w:rPr>
        <w:t>(Форма)</w:t>
      </w:r>
    </w:p>
    <w:p w:rsidR="003E09EC" w:rsidRPr="0073071E" w:rsidRDefault="003E09EC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</w:p>
    <w:p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372B">
        <w:rPr>
          <w:rFonts w:ascii="Times New Roman" w:hAnsi="Times New Roman"/>
          <w:color w:val="000000"/>
          <w:sz w:val="24"/>
          <w:szCs w:val="24"/>
        </w:rPr>
        <w:t>(Бланк органа, предоставляющего муниципальную услугу)</w:t>
      </w:r>
    </w:p>
    <w:p w:rsidR="0036372B" w:rsidRPr="0073071E" w:rsidRDefault="003637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E09EC" w:rsidRPr="0073071E" w:rsidRDefault="00C5695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  <w:r w:rsidR="0036372B" w:rsidRPr="0073071E">
        <w:rPr>
          <w:rFonts w:ascii="Times New Roman" w:hAnsi="Times New Roman"/>
          <w:sz w:val="28"/>
          <w:szCs w:val="28"/>
        </w:rPr>
        <w:t xml:space="preserve"> </w:t>
      </w:r>
    </w:p>
    <w:p w:rsidR="0036372B" w:rsidRPr="0073071E" w:rsidRDefault="0036372B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36372B" w:rsidRPr="0073071E" w:rsidRDefault="0073071E" w:rsidP="0036372B">
      <w:pPr>
        <w:spacing w:after="0" w:line="240" w:lineRule="auto"/>
        <w:ind w:right="524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>реабилитированных граждан на учет в качестве нуждающихся в жилых помещениях в Республике Татарстан</w:t>
      </w:r>
    </w:p>
    <w:p w:rsidR="0036372B" w:rsidRPr="0036372B" w:rsidRDefault="0036372B" w:rsidP="0036372B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</w:p>
    <w:p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В связи с обращением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</w:t>
      </w:r>
    </w:p>
    <w:p w:rsidR="0036372B" w:rsidRPr="0036372B" w:rsidRDefault="0036372B" w:rsidP="0036372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</w:t>
      </w:r>
      <w:r w:rsidRPr="0036372B">
        <w:rPr>
          <w:rFonts w:ascii="Times New Roman" w:hAnsi="Times New Roman"/>
          <w:color w:val="000000"/>
          <w:sz w:val="20"/>
          <w:szCs w:val="20"/>
        </w:rPr>
        <w:t>(Ф.И.О. физического лица, наименование юридического лица -</w:t>
      </w:r>
      <w:r w:rsidRPr="0073071E">
        <w:rPr>
          <w:rFonts w:ascii="Times New Roman" w:hAnsi="Times New Roman"/>
          <w:sz w:val="20"/>
          <w:szCs w:val="20"/>
        </w:rPr>
        <w:t xml:space="preserve"> </w:t>
      </w:r>
      <w:r w:rsidRPr="0036372B">
        <w:rPr>
          <w:rFonts w:ascii="Times New Roman" w:hAnsi="Times New Roman"/>
          <w:color w:val="000000"/>
          <w:sz w:val="20"/>
          <w:szCs w:val="20"/>
        </w:rPr>
        <w:t>заявителя)</w:t>
      </w:r>
    </w:p>
    <w:p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372B">
        <w:rPr>
          <w:rFonts w:ascii="Times New Roman" w:hAnsi="Times New Roman"/>
          <w:color w:val="000000"/>
          <w:sz w:val="24"/>
          <w:szCs w:val="24"/>
        </w:rPr>
        <w:t>(заявление от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_________________</w:t>
      </w:r>
      <w:r w:rsidRPr="0036372B">
        <w:rPr>
          <w:rFonts w:ascii="Times New Roman" w:hAnsi="Times New Roman"/>
          <w:color w:val="000000"/>
          <w:sz w:val="24"/>
          <w:szCs w:val="24"/>
        </w:rPr>
        <w:t xml:space="preserve">гг. </w:t>
      </w:r>
      <w:r w:rsidRPr="0073071E">
        <w:rPr>
          <w:rFonts w:ascii="Times New Roman" w:hAnsi="Times New Roman"/>
          <w:color w:val="000000"/>
          <w:sz w:val="24"/>
          <w:szCs w:val="24"/>
        </w:rPr>
        <w:t>№________</w:t>
      </w:r>
      <w:r w:rsidRPr="0036372B">
        <w:rPr>
          <w:rFonts w:ascii="Times New Roman" w:hAnsi="Times New Roman"/>
          <w:color w:val="000000"/>
          <w:sz w:val="24"/>
          <w:szCs w:val="24"/>
        </w:rPr>
        <w:t>)</w:t>
      </w:r>
    </w:p>
    <w:p w:rsidR="0036372B" w:rsidRPr="0073071E" w:rsidRDefault="00DA0D8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</w:t>
      </w:r>
      <w:r w:rsidR="0036372B" w:rsidRPr="0073071E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________________________________________________________________________</w:t>
      </w:r>
    </w:p>
    <w:p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:rsidR="0036372B" w:rsidRPr="0036372B" w:rsidRDefault="0036372B" w:rsidP="003637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3071E">
        <w:rPr>
          <w:rFonts w:ascii="Times New Roman" w:hAnsi="Times New Roman"/>
          <w:sz w:val="24"/>
          <w:szCs w:val="24"/>
        </w:rPr>
        <w:t>__________________________________________________________________________________,</w:t>
      </w:r>
    </w:p>
    <w:p w:rsidR="0036372B" w:rsidRPr="0073071E" w:rsidRDefault="00DA0D8B" w:rsidP="00DA0D8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>Законом Российской Федерации от 18.10.1991 №1761-1 «О реабилитации жертв политических репрессий», Исполнительный комитет муниципального образования «Лениногорский муниципальный район» Республики Татарстан ПОСТАНОВЛЯЕТ:</w:t>
      </w:r>
    </w:p>
    <w:p w:rsidR="0036372B" w:rsidRPr="0073071E" w:rsidRDefault="00DA0D8B" w:rsidP="0073071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постановить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071E">
        <w:rPr>
          <w:rFonts w:ascii="Times New Roman" w:hAnsi="Times New Roman"/>
          <w:color w:val="000000"/>
          <w:sz w:val="28"/>
          <w:szCs w:val="28"/>
        </w:rPr>
        <w:t xml:space="preserve">(Ф.И.О.) </w:t>
      </w:r>
      <w:r w:rsidR="0036372B" w:rsidRPr="0036372B">
        <w:rPr>
          <w:rFonts w:ascii="Times New Roman" w:hAnsi="Times New Roman"/>
          <w:color w:val="000000"/>
          <w:sz w:val="28"/>
          <w:szCs w:val="28"/>
        </w:rPr>
        <w:t xml:space="preserve">на учет реабилитированных граждан </w:t>
      </w:r>
      <w:proofErr w:type="gramStart"/>
      <w:r w:rsidR="0036372B" w:rsidRPr="0036372B">
        <w:rPr>
          <w:rFonts w:ascii="Times New Roman" w:hAnsi="Times New Roman"/>
          <w:color w:val="000000"/>
          <w:sz w:val="28"/>
          <w:szCs w:val="28"/>
        </w:rPr>
        <w:t>в качестве</w:t>
      </w:r>
      <w:proofErr w:type="gramEnd"/>
      <w:r w:rsidR="0036372B" w:rsidRPr="0036372B">
        <w:rPr>
          <w:rFonts w:ascii="Times New Roman" w:hAnsi="Times New Roman"/>
          <w:color w:val="000000"/>
          <w:sz w:val="28"/>
          <w:szCs w:val="28"/>
        </w:rPr>
        <w:t xml:space="preserve"> нуждающихся в жилых помещениях в Республике Татарстан.</w:t>
      </w:r>
    </w:p>
    <w:p w:rsidR="0036372B" w:rsidRPr="0036372B" w:rsidRDefault="0036372B" w:rsidP="003637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Должностное лицо (Ф.И.О.)</w:t>
      </w:r>
      <w:r w:rsidRPr="0073071E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73071E">
        <w:rPr>
          <w:rFonts w:ascii="Times New Roman" w:hAnsi="Times New Roman"/>
          <w:color w:val="000000"/>
          <w:sz w:val="24"/>
          <w:szCs w:val="24"/>
        </w:rPr>
        <w:t xml:space="preserve">                              __________________________________</w:t>
      </w:r>
      <w:r w:rsidRPr="0036372B">
        <w:rPr>
          <w:rFonts w:ascii="Times New Roman" w:hAnsi="Times New Roman"/>
          <w:color w:val="000000"/>
          <w:sz w:val="24"/>
          <w:szCs w:val="24"/>
        </w:rPr>
        <w:tab/>
      </w:r>
      <w:r w:rsidRPr="0036372B">
        <w:rPr>
          <w:rFonts w:ascii="Times New Roman" w:hAnsi="Times New Roman"/>
          <w:color w:val="000000"/>
          <w:sz w:val="24"/>
          <w:szCs w:val="24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                    </w:t>
      </w:r>
      <w:r w:rsidR="0073071E" w:rsidRPr="0073071E">
        <w:rPr>
          <w:rFonts w:ascii="Times New Roman" w:hAnsi="Times New Roman"/>
          <w:color w:val="000000"/>
          <w:sz w:val="20"/>
          <w:szCs w:val="20"/>
        </w:rPr>
        <w:t xml:space="preserve">          </w:t>
      </w:r>
      <w:proofErr w:type="gramStart"/>
      <w:r w:rsidR="0073071E" w:rsidRPr="0073071E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3071E">
        <w:rPr>
          <w:rFonts w:ascii="Times New Roman" w:hAnsi="Times New Roman"/>
          <w:color w:val="000000"/>
          <w:sz w:val="20"/>
          <w:szCs w:val="20"/>
        </w:rPr>
        <w:t xml:space="preserve"> (</w:t>
      </w:r>
      <w:proofErr w:type="gramEnd"/>
      <w:r w:rsidRPr="0073071E">
        <w:rPr>
          <w:rFonts w:ascii="Times New Roman" w:hAnsi="Times New Roman"/>
          <w:color w:val="000000"/>
          <w:sz w:val="20"/>
          <w:szCs w:val="20"/>
        </w:rPr>
        <w:t xml:space="preserve">подпись должностного лица органа, </w:t>
      </w:r>
    </w:p>
    <w:p w:rsidR="0036372B" w:rsidRPr="0073071E" w:rsidRDefault="0073071E" w:rsidP="0073071E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0"/>
          <w:szCs w:val="20"/>
        </w:rPr>
      </w:pPr>
      <w:r w:rsidRPr="0073071E">
        <w:rPr>
          <w:rFonts w:ascii="Times New Roman" w:hAnsi="Times New Roman"/>
          <w:color w:val="000000"/>
          <w:sz w:val="20"/>
          <w:szCs w:val="20"/>
        </w:rPr>
        <w:t xml:space="preserve">  </w:t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</w:r>
      <w:r w:rsidRPr="0073071E">
        <w:rPr>
          <w:rFonts w:ascii="Times New Roman" w:hAnsi="Times New Roman"/>
          <w:color w:val="000000"/>
          <w:sz w:val="20"/>
          <w:szCs w:val="20"/>
        </w:rPr>
        <w:tab/>
        <w:t xml:space="preserve">                     </w:t>
      </w:r>
      <w:r w:rsidR="0036372B" w:rsidRPr="0073071E">
        <w:rPr>
          <w:rFonts w:ascii="Times New Roman" w:hAnsi="Times New Roman"/>
          <w:color w:val="000000"/>
          <w:sz w:val="20"/>
          <w:szCs w:val="20"/>
        </w:rPr>
        <w:t>осуществляющего подписание)</w:t>
      </w:r>
    </w:p>
    <w:p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6372B" w:rsidRPr="0073071E" w:rsidRDefault="0036372B" w:rsidP="0036372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6372B">
        <w:rPr>
          <w:rFonts w:ascii="Times New Roman" w:hAnsi="Times New Roman"/>
          <w:color w:val="000000"/>
          <w:sz w:val="28"/>
          <w:szCs w:val="28"/>
        </w:rPr>
        <w:t>Исполнитель (Ф.И.О.)</w:t>
      </w:r>
    </w:p>
    <w:p w:rsidR="0036372B" w:rsidRPr="0073071E" w:rsidRDefault="0073071E" w:rsidP="0036372B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73071E">
        <w:rPr>
          <w:rFonts w:ascii="Times New Roman" w:hAnsi="Times New Roman"/>
          <w:color w:val="000000"/>
          <w:sz w:val="24"/>
          <w:szCs w:val="24"/>
        </w:rPr>
        <w:t>__________________</w:t>
      </w:r>
    </w:p>
    <w:p w:rsidR="0036372B" w:rsidRPr="0073071E" w:rsidRDefault="0036372B" w:rsidP="0036372B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73071E">
        <w:rPr>
          <w:rFonts w:ascii="Times New Roman" w:hAnsi="Times New Roman"/>
          <w:sz w:val="20"/>
          <w:szCs w:val="20"/>
        </w:rPr>
        <w:t>(контакты исполнителя)</w:t>
      </w:r>
    </w:p>
    <w:sectPr w:rsidR="0036372B" w:rsidRPr="0073071E">
      <w:headerReference w:type="default" r:id="rId10"/>
      <w:pgSz w:w="11907" w:h="16840"/>
      <w:pgMar w:top="1134" w:right="851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2A18" w:rsidRDefault="00572A18">
      <w:pPr>
        <w:spacing w:after="0" w:line="240" w:lineRule="auto"/>
      </w:pPr>
      <w:r>
        <w:separator/>
      </w:r>
    </w:p>
  </w:endnote>
  <w:endnote w:type="continuationSeparator" w:id="0">
    <w:p w:rsidR="00572A18" w:rsidRDefault="00572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2A18" w:rsidRDefault="00572A18">
      <w:pPr>
        <w:spacing w:after="0" w:line="240" w:lineRule="auto"/>
      </w:pPr>
      <w:r>
        <w:separator/>
      </w:r>
    </w:p>
  </w:footnote>
  <w:footnote w:type="continuationSeparator" w:id="0">
    <w:p w:rsidR="00572A18" w:rsidRDefault="00572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733615"/>
      <w:docPartObj>
        <w:docPartGallery w:val="Page Numbers (Top of Page)"/>
        <w:docPartUnique/>
      </w:docPartObj>
    </w:sdtPr>
    <w:sdtEndPr/>
    <w:sdtContent>
      <w:p w:rsidR="003E09EC" w:rsidRDefault="003E09E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07D3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85854"/>
    <w:multiLevelType w:val="hybridMultilevel"/>
    <w:tmpl w:val="B75015AC"/>
    <w:lvl w:ilvl="0" w:tplc="D85CE70A">
      <w:start w:val="1"/>
      <w:numFmt w:val="decimal"/>
      <w:lvlText w:val="%1)"/>
      <w:lvlJc w:val="left"/>
      <w:pPr>
        <w:ind w:left="1429" w:hanging="360"/>
      </w:pPr>
    </w:lvl>
    <w:lvl w:ilvl="1" w:tplc="0F50EAB8">
      <w:start w:val="1"/>
      <w:numFmt w:val="lowerLetter"/>
      <w:lvlText w:val="%2."/>
      <w:lvlJc w:val="left"/>
      <w:pPr>
        <w:ind w:left="2149" w:hanging="360"/>
      </w:pPr>
    </w:lvl>
    <w:lvl w:ilvl="2" w:tplc="57943F54">
      <w:start w:val="1"/>
      <w:numFmt w:val="lowerRoman"/>
      <w:lvlText w:val="%3."/>
      <w:lvlJc w:val="right"/>
      <w:pPr>
        <w:ind w:left="2869" w:hanging="180"/>
      </w:pPr>
    </w:lvl>
    <w:lvl w:ilvl="3" w:tplc="0794377E">
      <w:start w:val="1"/>
      <w:numFmt w:val="decimal"/>
      <w:lvlText w:val="%4."/>
      <w:lvlJc w:val="left"/>
      <w:pPr>
        <w:ind w:left="3589" w:hanging="360"/>
      </w:pPr>
    </w:lvl>
    <w:lvl w:ilvl="4" w:tplc="6902FA1E">
      <w:start w:val="1"/>
      <w:numFmt w:val="lowerLetter"/>
      <w:lvlText w:val="%5."/>
      <w:lvlJc w:val="left"/>
      <w:pPr>
        <w:ind w:left="4309" w:hanging="360"/>
      </w:pPr>
    </w:lvl>
    <w:lvl w:ilvl="5" w:tplc="FD02BC56">
      <w:start w:val="1"/>
      <w:numFmt w:val="lowerRoman"/>
      <w:lvlText w:val="%6."/>
      <w:lvlJc w:val="right"/>
      <w:pPr>
        <w:ind w:left="5029" w:hanging="180"/>
      </w:pPr>
    </w:lvl>
    <w:lvl w:ilvl="6" w:tplc="C69E47E2">
      <w:start w:val="1"/>
      <w:numFmt w:val="decimal"/>
      <w:lvlText w:val="%7."/>
      <w:lvlJc w:val="left"/>
      <w:pPr>
        <w:ind w:left="5749" w:hanging="360"/>
      </w:pPr>
    </w:lvl>
    <w:lvl w:ilvl="7" w:tplc="0BDC3E60">
      <w:start w:val="1"/>
      <w:numFmt w:val="lowerLetter"/>
      <w:lvlText w:val="%8."/>
      <w:lvlJc w:val="left"/>
      <w:pPr>
        <w:ind w:left="6469" w:hanging="360"/>
      </w:pPr>
    </w:lvl>
    <w:lvl w:ilvl="8" w:tplc="79C017F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984E4B"/>
    <w:multiLevelType w:val="multilevel"/>
    <w:tmpl w:val="78F85DD4"/>
    <w:styleLink w:val="Style1"/>
    <w:lvl w:ilvl="0">
      <w:start w:val="1"/>
      <w:numFmt w:val="decimal"/>
      <w:pStyle w:val="Style1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" w15:restartNumberingAfterBreak="0">
    <w:nsid w:val="0EBA322D"/>
    <w:multiLevelType w:val="hybridMultilevel"/>
    <w:tmpl w:val="6C382F2A"/>
    <w:lvl w:ilvl="0" w:tplc="E0C0C4AE">
      <w:start w:val="1"/>
      <w:numFmt w:val="decimal"/>
      <w:lvlText w:val="%1)"/>
      <w:lvlJc w:val="left"/>
      <w:pPr>
        <w:ind w:left="1429" w:hanging="360"/>
      </w:pPr>
    </w:lvl>
    <w:lvl w:ilvl="1" w:tplc="EE443FF2">
      <w:start w:val="1"/>
      <w:numFmt w:val="lowerLetter"/>
      <w:lvlText w:val="%2."/>
      <w:lvlJc w:val="left"/>
      <w:pPr>
        <w:ind w:left="2149" w:hanging="360"/>
      </w:pPr>
    </w:lvl>
    <w:lvl w:ilvl="2" w:tplc="7EF293FC">
      <w:start w:val="1"/>
      <w:numFmt w:val="lowerRoman"/>
      <w:lvlText w:val="%3."/>
      <w:lvlJc w:val="right"/>
      <w:pPr>
        <w:ind w:left="2869" w:hanging="180"/>
      </w:pPr>
    </w:lvl>
    <w:lvl w:ilvl="3" w:tplc="985C833C">
      <w:start w:val="1"/>
      <w:numFmt w:val="decimal"/>
      <w:lvlText w:val="%4."/>
      <w:lvlJc w:val="left"/>
      <w:pPr>
        <w:ind w:left="3589" w:hanging="360"/>
      </w:pPr>
    </w:lvl>
    <w:lvl w:ilvl="4" w:tplc="F7EE0374">
      <w:start w:val="1"/>
      <w:numFmt w:val="lowerLetter"/>
      <w:lvlText w:val="%5."/>
      <w:lvlJc w:val="left"/>
      <w:pPr>
        <w:ind w:left="4309" w:hanging="360"/>
      </w:pPr>
    </w:lvl>
    <w:lvl w:ilvl="5" w:tplc="B9E2A648">
      <w:start w:val="1"/>
      <w:numFmt w:val="lowerRoman"/>
      <w:lvlText w:val="%6."/>
      <w:lvlJc w:val="right"/>
      <w:pPr>
        <w:ind w:left="5029" w:hanging="180"/>
      </w:pPr>
    </w:lvl>
    <w:lvl w:ilvl="6" w:tplc="84FC1ACA">
      <w:start w:val="1"/>
      <w:numFmt w:val="decimal"/>
      <w:lvlText w:val="%7."/>
      <w:lvlJc w:val="left"/>
      <w:pPr>
        <w:ind w:left="5749" w:hanging="360"/>
      </w:pPr>
    </w:lvl>
    <w:lvl w:ilvl="7" w:tplc="0A443BC6">
      <w:start w:val="1"/>
      <w:numFmt w:val="lowerLetter"/>
      <w:lvlText w:val="%8."/>
      <w:lvlJc w:val="left"/>
      <w:pPr>
        <w:ind w:left="6469" w:hanging="360"/>
      </w:pPr>
    </w:lvl>
    <w:lvl w:ilvl="8" w:tplc="9FA0290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FE3FE9"/>
    <w:multiLevelType w:val="hybridMultilevel"/>
    <w:tmpl w:val="0C160908"/>
    <w:lvl w:ilvl="0" w:tplc="E716D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6A022B9E">
      <w:start w:val="1"/>
      <w:numFmt w:val="lowerLetter"/>
      <w:lvlText w:val="%2."/>
      <w:lvlJc w:val="left"/>
      <w:pPr>
        <w:ind w:left="1789" w:hanging="360"/>
      </w:pPr>
    </w:lvl>
    <w:lvl w:ilvl="2" w:tplc="ABAC97DA">
      <w:start w:val="1"/>
      <w:numFmt w:val="lowerRoman"/>
      <w:lvlText w:val="%3."/>
      <w:lvlJc w:val="right"/>
      <w:pPr>
        <w:ind w:left="2509" w:hanging="180"/>
      </w:pPr>
    </w:lvl>
    <w:lvl w:ilvl="3" w:tplc="04F464B2">
      <w:start w:val="1"/>
      <w:numFmt w:val="decimal"/>
      <w:lvlText w:val="%4."/>
      <w:lvlJc w:val="left"/>
      <w:pPr>
        <w:ind w:left="3229" w:hanging="360"/>
      </w:pPr>
    </w:lvl>
    <w:lvl w:ilvl="4" w:tplc="73306112">
      <w:start w:val="1"/>
      <w:numFmt w:val="lowerLetter"/>
      <w:lvlText w:val="%5."/>
      <w:lvlJc w:val="left"/>
      <w:pPr>
        <w:ind w:left="3949" w:hanging="360"/>
      </w:pPr>
    </w:lvl>
    <w:lvl w:ilvl="5" w:tplc="8CAE6CD2">
      <w:start w:val="1"/>
      <w:numFmt w:val="lowerRoman"/>
      <w:lvlText w:val="%6."/>
      <w:lvlJc w:val="right"/>
      <w:pPr>
        <w:ind w:left="4669" w:hanging="180"/>
      </w:pPr>
    </w:lvl>
    <w:lvl w:ilvl="6" w:tplc="521C4E9E">
      <w:start w:val="1"/>
      <w:numFmt w:val="decimal"/>
      <w:lvlText w:val="%7."/>
      <w:lvlJc w:val="left"/>
      <w:pPr>
        <w:ind w:left="5389" w:hanging="360"/>
      </w:pPr>
    </w:lvl>
    <w:lvl w:ilvl="7" w:tplc="7F6A88A2">
      <w:start w:val="1"/>
      <w:numFmt w:val="lowerLetter"/>
      <w:lvlText w:val="%8."/>
      <w:lvlJc w:val="left"/>
      <w:pPr>
        <w:ind w:left="6109" w:hanging="360"/>
      </w:pPr>
    </w:lvl>
    <w:lvl w:ilvl="8" w:tplc="2DAEF01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2D35BCB"/>
    <w:multiLevelType w:val="hybridMultilevel"/>
    <w:tmpl w:val="697C3D6E"/>
    <w:lvl w:ilvl="0" w:tplc="34645464">
      <w:start w:val="1"/>
      <w:numFmt w:val="decimal"/>
      <w:lvlText w:val="%1)"/>
      <w:lvlJc w:val="left"/>
      <w:pPr>
        <w:ind w:left="1429" w:hanging="360"/>
      </w:pPr>
    </w:lvl>
    <w:lvl w:ilvl="1" w:tplc="E1A881AE">
      <w:start w:val="1"/>
      <w:numFmt w:val="lowerLetter"/>
      <w:lvlText w:val="%2."/>
      <w:lvlJc w:val="left"/>
      <w:pPr>
        <w:ind w:left="2149" w:hanging="360"/>
      </w:pPr>
    </w:lvl>
    <w:lvl w:ilvl="2" w:tplc="55367DC6">
      <w:start w:val="1"/>
      <w:numFmt w:val="lowerRoman"/>
      <w:lvlText w:val="%3."/>
      <w:lvlJc w:val="right"/>
      <w:pPr>
        <w:ind w:left="2869" w:hanging="180"/>
      </w:pPr>
    </w:lvl>
    <w:lvl w:ilvl="3" w:tplc="B914C3C8">
      <w:start w:val="1"/>
      <w:numFmt w:val="decimal"/>
      <w:lvlText w:val="%4."/>
      <w:lvlJc w:val="left"/>
      <w:pPr>
        <w:ind w:left="3589" w:hanging="360"/>
      </w:pPr>
    </w:lvl>
    <w:lvl w:ilvl="4" w:tplc="8A94BE24">
      <w:start w:val="1"/>
      <w:numFmt w:val="lowerLetter"/>
      <w:lvlText w:val="%5."/>
      <w:lvlJc w:val="left"/>
      <w:pPr>
        <w:ind w:left="4309" w:hanging="360"/>
      </w:pPr>
    </w:lvl>
    <w:lvl w:ilvl="5" w:tplc="EA184426">
      <w:start w:val="1"/>
      <w:numFmt w:val="lowerRoman"/>
      <w:lvlText w:val="%6."/>
      <w:lvlJc w:val="right"/>
      <w:pPr>
        <w:ind w:left="5029" w:hanging="180"/>
      </w:pPr>
    </w:lvl>
    <w:lvl w:ilvl="6" w:tplc="B33CB364">
      <w:start w:val="1"/>
      <w:numFmt w:val="decimal"/>
      <w:lvlText w:val="%7."/>
      <w:lvlJc w:val="left"/>
      <w:pPr>
        <w:ind w:left="5749" w:hanging="360"/>
      </w:pPr>
    </w:lvl>
    <w:lvl w:ilvl="7" w:tplc="B2A858B2">
      <w:start w:val="1"/>
      <w:numFmt w:val="lowerLetter"/>
      <w:lvlText w:val="%8."/>
      <w:lvlJc w:val="left"/>
      <w:pPr>
        <w:ind w:left="6469" w:hanging="360"/>
      </w:pPr>
    </w:lvl>
    <w:lvl w:ilvl="8" w:tplc="1F5218BA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E14AA6"/>
    <w:multiLevelType w:val="hybridMultilevel"/>
    <w:tmpl w:val="F1BC441C"/>
    <w:lvl w:ilvl="0" w:tplc="5782A778">
      <w:start w:val="1"/>
      <w:numFmt w:val="decimal"/>
      <w:lvlText w:val="%1)"/>
      <w:lvlJc w:val="left"/>
      <w:pPr>
        <w:ind w:left="1429" w:hanging="360"/>
      </w:pPr>
    </w:lvl>
    <w:lvl w:ilvl="1" w:tplc="2E7A7C48">
      <w:start w:val="1"/>
      <w:numFmt w:val="lowerLetter"/>
      <w:lvlText w:val="%2."/>
      <w:lvlJc w:val="left"/>
      <w:pPr>
        <w:ind w:left="2149" w:hanging="360"/>
      </w:pPr>
    </w:lvl>
    <w:lvl w:ilvl="2" w:tplc="5B121EC4">
      <w:start w:val="1"/>
      <w:numFmt w:val="lowerRoman"/>
      <w:lvlText w:val="%3."/>
      <w:lvlJc w:val="right"/>
      <w:pPr>
        <w:ind w:left="2869" w:hanging="180"/>
      </w:pPr>
    </w:lvl>
    <w:lvl w:ilvl="3" w:tplc="995E4336">
      <w:start w:val="1"/>
      <w:numFmt w:val="decimal"/>
      <w:lvlText w:val="%4."/>
      <w:lvlJc w:val="left"/>
      <w:pPr>
        <w:ind w:left="3589" w:hanging="360"/>
      </w:pPr>
    </w:lvl>
    <w:lvl w:ilvl="4" w:tplc="F3AA669A">
      <w:start w:val="1"/>
      <w:numFmt w:val="lowerLetter"/>
      <w:lvlText w:val="%5."/>
      <w:lvlJc w:val="left"/>
      <w:pPr>
        <w:ind w:left="4309" w:hanging="360"/>
      </w:pPr>
    </w:lvl>
    <w:lvl w:ilvl="5" w:tplc="9E5A5204">
      <w:start w:val="1"/>
      <w:numFmt w:val="lowerRoman"/>
      <w:lvlText w:val="%6."/>
      <w:lvlJc w:val="right"/>
      <w:pPr>
        <w:ind w:left="5029" w:hanging="180"/>
      </w:pPr>
    </w:lvl>
    <w:lvl w:ilvl="6" w:tplc="C71ADB6A">
      <w:start w:val="1"/>
      <w:numFmt w:val="decimal"/>
      <w:lvlText w:val="%7."/>
      <w:lvlJc w:val="left"/>
      <w:pPr>
        <w:ind w:left="5749" w:hanging="360"/>
      </w:pPr>
    </w:lvl>
    <w:lvl w:ilvl="7" w:tplc="28940C4C">
      <w:start w:val="1"/>
      <w:numFmt w:val="lowerLetter"/>
      <w:lvlText w:val="%8."/>
      <w:lvlJc w:val="left"/>
      <w:pPr>
        <w:ind w:left="6469" w:hanging="360"/>
      </w:pPr>
    </w:lvl>
    <w:lvl w:ilvl="8" w:tplc="0172BB1A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C0404EB"/>
    <w:multiLevelType w:val="hybridMultilevel"/>
    <w:tmpl w:val="D640F38A"/>
    <w:lvl w:ilvl="0" w:tplc="7D18731A">
      <w:start w:val="1"/>
      <w:numFmt w:val="decimal"/>
      <w:lvlText w:val="%1)"/>
      <w:lvlJc w:val="left"/>
      <w:pPr>
        <w:ind w:left="1429" w:hanging="360"/>
      </w:pPr>
    </w:lvl>
    <w:lvl w:ilvl="1" w:tplc="46523BD4">
      <w:start w:val="1"/>
      <w:numFmt w:val="lowerLetter"/>
      <w:lvlText w:val="%2."/>
      <w:lvlJc w:val="left"/>
      <w:pPr>
        <w:ind w:left="2149" w:hanging="360"/>
      </w:pPr>
    </w:lvl>
    <w:lvl w:ilvl="2" w:tplc="81029EA0">
      <w:start w:val="1"/>
      <w:numFmt w:val="lowerRoman"/>
      <w:lvlText w:val="%3."/>
      <w:lvlJc w:val="right"/>
      <w:pPr>
        <w:ind w:left="2869" w:hanging="180"/>
      </w:pPr>
    </w:lvl>
    <w:lvl w:ilvl="3" w:tplc="DBF27BA2">
      <w:start w:val="1"/>
      <w:numFmt w:val="decimal"/>
      <w:lvlText w:val="%4."/>
      <w:lvlJc w:val="left"/>
      <w:pPr>
        <w:ind w:left="3589" w:hanging="360"/>
      </w:pPr>
    </w:lvl>
    <w:lvl w:ilvl="4" w:tplc="6F405B92">
      <w:start w:val="1"/>
      <w:numFmt w:val="lowerLetter"/>
      <w:lvlText w:val="%5."/>
      <w:lvlJc w:val="left"/>
      <w:pPr>
        <w:ind w:left="4309" w:hanging="360"/>
      </w:pPr>
    </w:lvl>
    <w:lvl w:ilvl="5" w:tplc="640CA710">
      <w:start w:val="1"/>
      <w:numFmt w:val="lowerRoman"/>
      <w:lvlText w:val="%6."/>
      <w:lvlJc w:val="right"/>
      <w:pPr>
        <w:ind w:left="5029" w:hanging="180"/>
      </w:pPr>
    </w:lvl>
    <w:lvl w:ilvl="6" w:tplc="949A792E">
      <w:start w:val="1"/>
      <w:numFmt w:val="decimal"/>
      <w:lvlText w:val="%7."/>
      <w:lvlJc w:val="left"/>
      <w:pPr>
        <w:ind w:left="5749" w:hanging="360"/>
      </w:pPr>
    </w:lvl>
    <w:lvl w:ilvl="7" w:tplc="4218DE86">
      <w:start w:val="1"/>
      <w:numFmt w:val="lowerLetter"/>
      <w:lvlText w:val="%8."/>
      <w:lvlJc w:val="left"/>
      <w:pPr>
        <w:ind w:left="6469" w:hanging="360"/>
      </w:pPr>
    </w:lvl>
    <w:lvl w:ilvl="8" w:tplc="469A042C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0E10BBB"/>
    <w:multiLevelType w:val="hybridMultilevel"/>
    <w:tmpl w:val="6562F026"/>
    <w:lvl w:ilvl="0" w:tplc="A2B0CBBE">
      <w:start w:val="1"/>
      <w:numFmt w:val="decimal"/>
      <w:lvlText w:val="%1)"/>
      <w:lvlJc w:val="left"/>
      <w:pPr>
        <w:ind w:left="1429" w:hanging="360"/>
      </w:pPr>
    </w:lvl>
    <w:lvl w:ilvl="1" w:tplc="F2065F7A">
      <w:start w:val="1"/>
      <w:numFmt w:val="lowerLetter"/>
      <w:lvlText w:val="%2."/>
      <w:lvlJc w:val="left"/>
      <w:pPr>
        <w:ind w:left="2149" w:hanging="360"/>
      </w:pPr>
    </w:lvl>
    <w:lvl w:ilvl="2" w:tplc="27F68F9A">
      <w:start w:val="1"/>
      <w:numFmt w:val="lowerRoman"/>
      <w:lvlText w:val="%3."/>
      <w:lvlJc w:val="right"/>
      <w:pPr>
        <w:ind w:left="2869" w:hanging="180"/>
      </w:pPr>
    </w:lvl>
    <w:lvl w:ilvl="3" w:tplc="862479AC">
      <w:start w:val="1"/>
      <w:numFmt w:val="decimal"/>
      <w:lvlText w:val="%4."/>
      <w:lvlJc w:val="left"/>
      <w:pPr>
        <w:ind w:left="3589" w:hanging="360"/>
      </w:pPr>
    </w:lvl>
    <w:lvl w:ilvl="4" w:tplc="59E646CE">
      <w:start w:val="1"/>
      <w:numFmt w:val="lowerLetter"/>
      <w:lvlText w:val="%5."/>
      <w:lvlJc w:val="left"/>
      <w:pPr>
        <w:ind w:left="4309" w:hanging="360"/>
      </w:pPr>
    </w:lvl>
    <w:lvl w:ilvl="5" w:tplc="B038F2EE">
      <w:start w:val="1"/>
      <w:numFmt w:val="lowerRoman"/>
      <w:lvlText w:val="%6."/>
      <w:lvlJc w:val="right"/>
      <w:pPr>
        <w:ind w:left="5029" w:hanging="180"/>
      </w:pPr>
    </w:lvl>
    <w:lvl w:ilvl="6" w:tplc="224AD168">
      <w:start w:val="1"/>
      <w:numFmt w:val="decimal"/>
      <w:lvlText w:val="%7."/>
      <w:lvlJc w:val="left"/>
      <w:pPr>
        <w:ind w:left="5749" w:hanging="360"/>
      </w:pPr>
    </w:lvl>
    <w:lvl w:ilvl="7" w:tplc="0254C472">
      <w:start w:val="1"/>
      <w:numFmt w:val="lowerLetter"/>
      <w:lvlText w:val="%8."/>
      <w:lvlJc w:val="left"/>
      <w:pPr>
        <w:ind w:left="6469" w:hanging="360"/>
      </w:pPr>
    </w:lvl>
    <w:lvl w:ilvl="8" w:tplc="06EAB1B6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33A2295"/>
    <w:multiLevelType w:val="multilevel"/>
    <w:tmpl w:val="78F85DD4"/>
    <w:numStyleLink w:val="Style1"/>
  </w:abstractNum>
  <w:abstractNum w:abstractNumId="9" w15:restartNumberingAfterBreak="0">
    <w:nsid w:val="249360DC"/>
    <w:multiLevelType w:val="hybridMultilevel"/>
    <w:tmpl w:val="21CCE7D0"/>
    <w:lvl w:ilvl="0" w:tplc="D1B4944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CC78991C">
      <w:start w:val="1"/>
      <w:numFmt w:val="lowerLetter"/>
      <w:lvlText w:val="%2."/>
      <w:lvlJc w:val="left"/>
      <w:pPr>
        <w:ind w:left="2149" w:hanging="360"/>
      </w:pPr>
    </w:lvl>
    <w:lvl w:ilvl="2" w:tplc="521A05E8">
      <w:start w:val="1"/>
      <w:numFmt w:val="lowerRoman"/>
      <w:lvlText w:val="%3."/>
      <w:lvlJc w:val="right"/>
      <w:pPr>
        <w:ind w:left="2869" w:hanging="180"/>
      </w:pPr>
    </w:lvl>
    <w:lvl w:ilvl="3" w:tplc="EA461CBC">
      <w:start w:val="1"/>
      <w:numFmt w:val="decimal"/>
      <w:lvlText w:val="%4."/>
      <w:lvlJc w:val="left"/>
      <w:pPr>
        <w:ind w:left="3589" w:hanging="360"/>
      </w:pPr>
    </w:lvl>
    <w:lvl w:ilvl="4" w:tplc="CE202DBA">
      <w:start w:val="1"/>
      <w:numFmt w:val="lowerLetter"/>
      <w:lvlText w:val="%5."/>
      <w:lvlJc w:val="left"/>
      <w:pPr>
        <w:ind w:left="4309" w:hanging="360"/>
      </w:pPr>
    </w:lvl>
    <w:lvl w:ilvl="5" w:tplc="80A80F62">
      <w:start w:val="1"/>
      <w:numFmt w:val="lowerRoman"/>
      <w:lvlText w:val="%6."/>
      <w:lvlJc w:val="right"/>
      <w:pPr>
        <w:ind w:left="5029" w:hanging="180"/>
      </w:pPr>
    </w:lvl>
    <w:lvl w:ilvl="6" w:tplc="88BC337C">
      <w:start w:val="1"/>
      <w:numFmt w:val="decimal"/>
      <w:lvlText w:val="%7."/>
      <w:lvlJc w:val="left"/>
      <w:pPr>
        <w:ind w:left="5749" w:hanging="360"/>
      </w:pPr>
    </w:lvl>
    <w:lvl w:ilvl="7" w:tplc="91CA9732">
      <w:start w:val="1"/>
      <w:numFmt w:val="lowerLetter"/>
      <w:lvlText w:val="%8."/>
      <w:lvlJc w:val="left"/>
      <w:pPr>
        <w:ind w:left="6469" w:hanging="360"/>
      </w:pPr>
    </w:lvl>
    <w:lvl w:ilvl="8" w:tplc="D56ADFA6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6D33622"/>
    <w:multiLevelType w:val="hybridMultilevel"/>
    <w:tmpl w:val="E5885316"/>
    <w:lvl w:ilvl="0" w:tplc="E41EE57E">
      <w:start w:val="1"/>
      <w:numFmt w:val="decimal"/>
      <w:lvlText w:val="%1)"/>
      <w:lvlJc w:val="left"/>
      <w:pPr>
        <w:ind w:left="1429" w:hanging="360"/>
      </w:pPr>
    </w:lvl>
    <w:lvl w:ilvl="1" w:tplc="A024F22A">
      <w:start w:val="1"/>
      <w:numFmt w:val="lowerLetter"/>
      <w:lvlText w:val="%2."/>
      <w:lvlJc w:val="left"/>
      <w:pPr>
        <w:ind w:left="2149" w:hanging="360"/>
      </w:pPr>
    </w:lvl>
    <w:lvl w:ilvl="2" w:tplc="B8BA2C60">
      <w:start w:val="1"/>
      <w:numFmt w:val="lowerRoman"/>
      <w:lvlText w:val="%3."/>
      <w:lvlJc w:val="right"/>
      <w:pPr>
        <w:ind w:left="2869" w:hanging="180"/>
      </w:pPr>
    </w:lvl>
    <w:lvl w:ilvl="3" w:tplc="D20E049E">
      <w:start w:val="1"/>
      <w:numFmt w:val="decimal"/>
      <w:lvlText w:val="%4."/>
      <w:lvlJc w:val="left"/>
      <w:pPr>
        <w:ind w:left="3589" w:hanging="360"/>
      </w:pPr>
    </w:lvl>
    <w:lvl w:ilvl="4" w:tplc="A36C0EE6">
      <w:start w:val="1"/>
      <w:numFmt w:val="lowerLetter"/>
      <w:lvlText w:val="%5."/>
      <w:lvlJc w:val="left"/>
      <w:pPr>
        <w:ind w:left="4309" w:hanging="360"/>
      </w:pPr>
    </w:lvl>
    <w:lvl w:ilvl="5" w:tplc="D2185C86">
      <w:start w:val="1"/>
      <w:numFmt w:val="lowerRoman"/>
      <w:lvlText w:val="%6."/>
      <w:lvlJc w:val="right"/>
      <w:pPr>
        <w:ind w:left="5029" w:hanging="180"/>
      </w:pPr>
    </w:lvl>
    <w:lvl w:ilvl="6" w:tplc="12E07348">
      <w:start w:val="1"/>
      <w:numFmt w:val="decimal"/>
      <w:lvlText w:val="%7."/>
      <w:lvlJc w:val="left"/>
      <w:pPr>
        <w:ind w:left="5749" w:hanging="360"/>
      </w:pPr>
    </w:lvl>
    <w:lvl w:ilvl="7" w:tplc="2C7C19EC">
      <w:start w:val="1"/>
      <w:numFmt w:val="lowerLetter"/>
      <w:lvlText w:val="%8."/>
      <w:lvlJc w:val="left"/>
      <w:pPr>
        <w:ind w:left="6469" w:hanging="360"/>
      </w:pPr>
    </w:lvl>
    <w:lvl w:ilvl="8" w:tplc="BE460CC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1B244C5"/>
    <w:multiLevelType w:val="hybridMultilevel"/>
    <w:tmpl w:val="F1B2E5C6"/>
    <w:lvl w:ilvl="0" w:tplc="977CF0E2">
      <w:start w:val="1"/>
      <w:numFmt w:val="decimal"/>
      <w:lvlText w:val="%1)"/>
      <w:lvlJc w:val="left"/>
      <w:pPr>
        <w:ind w:left="1429" w:hanging="360"/>
      </w:pPr>
    </w:lvl>
    <w:lvl w:ilvl="1" w:tplc="B02AAFBA">
      <w:start w:val="1"/>
      <w:numFmt w:val="lowerLetter"/>
      <w:lvlText w:val="%2."/>
      <w:lvlJc w:val="left"/>
      <w:pPr>
        <w:ind w:left="2149" w:hanging="360"/>
      </w:pPr>
    </w:lvl>
    <w:lvl w:ilvl="2" w:tplc="E682BA28">
      <w:start w:val="1"/>
      <w:numFmt w:val="lowerRoman"/>
      <w:lvlText w:val="%3."/>
      <w:lvlJc w:val="right"/>
      <w:pPr>
        <w:ind w:left="2869" w:hanging="180"/>
      </w:pPr>
    </w:lvl>
    <w:lvl w:ilvl="3" w:tplc="245E6C3A">
      <w:start w:val="1"/>
      <w:numFmt w:val="decimal"/>
      <w:lvlText w:val="%4."/>
      <w:lvlJc w:val="left"/>
      <w:pPr>
        <w:ind w:left="3589" w:hanging="360"/>
      </w:pPr>
    </w:lvl>
    <w:lvl w:ilvl="4" w:tplc="77AEB518">
      <w:start w:val="1"/>
      <w:numFmt w:val="lowerLetter"/>
      <w:lvlText w:val="%5."/>
      <w:lvlJc w:val="left"/>
      <w:pPr>
        <w:ind w:left="4309" w:hanging="360"/>
      </w:pPr>
    </w:lvl>
    <w:lvl w:ilvl="5" w:tplc="FD1004B0">
      <w:start w:val="1"/>
      <w:numFmt w:val="lowerRoman"/>
      <w:lvlText w:val="%6."/>
      <w:lvlJc w:val="right"/>
      <w:pPr>
        <w:ind w:left="5029" w:hanging="180"/>
      </w:pPr>
    </w:lvl>
    <w:lvl w:ilvl="6" w:tplc="4EC6747E">
      <w:start w:val="1"/>
      <w:numFmt w:val="decimal"/>
      <w:lvlText w:val="%7."/>
      <w:lvlJc w:val="left"/>
      <w:pPr>
        <w:ind w:left="5749" w:hanging="360"/>
      </w:pPr>
    </w:lvl>
    <w:lvl w:ilvl="7" w:tplc="AACCCBC6">
      <w:start w:val="1"/>
      <w:numFmt w:val="lowerLetter"/>
      <w:lvlText w:val="%8."/>
      <w:lvlJc w:val="left"/>
      <w:pPr>
        <w:ind w:left="6469" w:hanging="360"/>
      </w:pPr>
    </w:lvl>
    <w:lvl w:ilvl="8" w:tplc="072C9392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2256B2E"/>
    <w:multiLevelType w:val="hybridMultilevel"/>
    <w:tmpl w:val="3ECED0FC"/>
    <w:lvl w:ilvl="0" w:tplc="E9B2FC1A">
      <w:start w:val="1"/>
      <w:numFmt w:val="decimal"/>
      <w:lvlText w:val="%1)"/>
      <w:lvlJc w:val="left"/>
      <w:pPr>
        <w:ind w:left="1429" w:hanging="360"/>
      </w:pPr>
    </w:lvl>
    <w:lvl w:ilvl="1" w:tplc="2C984BB4">
      <w:start w:val="1"/>
      <w:numFmt w:val="lowerLetter"/>
      <w:lvlText w:val="%2."/>
      <w:lvlJc w:val="left"/>
      <w:pPr>
        <w:ind w:left="2149" w:hanging="360"/>
      </w:pPr>
    </w:lvl>
    <w:lvl w:ilvl="2" w:tplc="AC9A06E0">
      <w:start w:val="1"/>
      <w:numFmt w:val="lowerRoman"/>
      <w:lvlText w:val="%3."/>
      <w:lvlJc w:val="right"/>
      <w:pPr>
        <w:ind w:left="2869" w:hanging="180"/>
      </w:pPr>
    </w:lvl>
    <w:lvl w:ilvl="3" w:tplc="119CF73A">
      <w:start w:val="1"/>
      <w:numFmt w:val="decimal"/>
      <w:lvlText w:val="%4."/>
      <w:lvlJc w:val="left"/>
      <w:pPr>
        <w:ind w:left="3589" w:hanging="360"/>
      </w:pPr>
    </w:lvl>
    <w:lvl w:ilvl="4" w:tplc="2A0C8996">
      <w:start w:val="1"/>
      <w:numFmt w:val="lowerLetter"/>
      <w:lvlText w:val="%5."/>
      <w:lvlJc w:val="left"/>
      <w:pPr>
        <w:ind w:left="4309" w:hanging="360"/>
      </w:pPr>
    </w:lvl>
    <w:lvl w:ilvl="5" w:tplc="BC58F83C">
      <w:start w:val="1"/>
      <w:numFmt w:val="lowerRoman"/>
      <w:lvlText w:val="%6."/>
      <w:lvlJc w:val="right"/>
      <w:pPr>
        <w:ind w:left="5029" w:hanging="180"/>
      </w:pPr>
    </w:lvl>
    <w:lvl w:ilvl="6" w:tplc="C27C9442">
      <w:start w:val="1"/>
      <w:numFmt w:val="decimal"/>
      <w:lvlText w:val="%7."/>
      <w:lvlJc w:val="left"/>
      <w:pPr>
        <w:ind w:left="5749" w:hanging="360"/>
      </w:pPr>
    </w:lvl>
    <w:lvl w:ilvl="7" w:tplc="1D64F5BA">
      <w:start w:val="1"/>
      <w:numFmt w:val="lowerLetter"/>
      <w:lvlText w:val="%8."/>
      <w:lvlJc w:val="left"/>
      <w:pPr>
        <w:ind w:left="6469" w:hanging="360"/>
      </w:pPr>
    </w:lvl>
    <w:lvl w:ilvl="8" w:tplc="86B20136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D344D5"/>
    <w:multiLevelType w:val="hybridMultilevel"/>
    <w:tmpl w:val="ABBCDE16"/>
    <w:lvl w:ilvl="0" w:tplc="92787FB2">
      <w:start w:val="1"/>
      <w:numFmt w:val="decimal"/>
      <w:lvlText w:val="%1)"/>
      <w:lvlJc w:val="left"/>
      <w:pPr>
        <w:ind w:left="1429" w:hanging="360"/>
      </w:pPr>
    </w:lvl>
    <w:lvl w:ilvl="1" w:tplc="4D341BF2">
      <w:start w:val="1"/>
      <w:numFmt w:val="lowerLetter"/>
      <w:lvlText w:val="%2."/>
      <w:lvlJc w:val="left"/>
      <w:pPr>
        <w:ind w:left="2149" w:hanging="360"/>
      </w:pPr>
    </w:lvl>
    <w:lvl w:ilvl="2" w:tplc="6D4A28D2">
      <w:start w:val="1"/>
      <w:numFmt w:val="lowerRoman"/>
      <w:lvlText w:val="%3."/>
      <w:lvlJc w:val="right"/>
      <w:pPr>
        <w:ind w:left="2869" w:hanging="180"/>
      </w:pPr>
    </w:lvl>
    <w:lvl w:ilvl="3" w:tplc="44D280F2">
      <w:start w:val="1"/>
      <w:numFmt w:val="decimal"/>
      <w:lvlText w:val="%4."/>
      <w:lvlJc w:val="left"/>
      <w:pPr>
        <w:ind w:left="3589" w:hanging="360"/>
      </w:pPr>
    </w:lvl>
    <w:lvl w:ilvl="4" w:tplc="2AE4E7A2">
      <w:start w:val="1"/>
      <w:numFmt w:val="lowerLetter"/>
      <w:lvlText w:val="%5."/>
      <w:lvlJc w:val="left"/>
      <w:pPr>
        <w:ind w:left="4309" w:hanging="360"/>
      </w:pPr>
    </w:lvl>
    <w:lvl w:ilvl="5" w:tplc="E3E41EA8">
      <w:start w:val="1"/>
      <w:numFmt w:val="lowerRoman"/>
      <w:lvlText w:val="%6."/>
      <w:lvlJc w:val="right"/>
      <w:pPr>
        <w:ind w:left="5029" w:hanging="180"/>
      </w:pPr>
    </w:lvl>
    <w:lvl w:ilvl="6" w:tplc="92987C4E">
      <w:start w:val="1"/>
      <w:numFmt w:val="decimal"/>
      <w:lvlText w:val="%7."/>
      <w:lvlJc w:val="left"/>
      <w:pPr>
        <w:ind w:left="5749" w:hanging="360"/>
      </w:pPr>
    </w:lvl>
    <w:lvl w:ilvl="7" w:tplc="3B1ADB0A">
      <w:start w:val="1"/>
      <w:numFmt w:val="lowerLetter"/>
      <w:lvlText w:val="%8."/>
      <w:lvlJc w:val="left"/>
      <w:pPr>
        <w:ind w:left="6469" w:hanging="360"/>
      </w:pPr>
    </w:lvl>
    <w:lvl w:ilvl="8" w:tplc="BD26D20E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71B3913"/>
    <w:multiLevelType w:val="hybridMultilevel"/>
    <w:tmpl w:val="A95222BE"/>
    <w:lvl w:ilvl="0" w:tplc="2A7C3F96">
      <w:start w:val="1"/>
      <w:numFmt w:val="decimal"/>
      <w:lvlText w:val="%1)"/>
      <w:lvlJc w:val="left"/>
      <w:pPr>
        <w:ind w:left="1429" w:hanging="360"/>
      </w:pPr>
    </w:lvl>
    <w:lvl w:ilvl="1" w:tplc="C1DED4D2">
      <w:start w:val="1"/>
      <w:numFmt w:val="lowerLetter"/>
      <w:lvlText w:val="%2."/>
      <w:lvlJc w:val="left"/>
      <w:pPr>
        <w:ind w:left="2149" w:hanging="360"/>
      </w:pPr>
    </w:lvl>
    <w:lvl w:ilvl="2" w:tplc="0276D524">
      <w:start w:val="1"/>
      <w:numFmt w:val="lowerRoman"/>
      <w:lvlText w:val="%3."/>
      <w:lvlJc w:val="right"/>
      <w:pPr>
        <w:ind w:left="2869" w:hanging="180"/>
      </w:pPr>
    </w:lvl>
    <w:lvl w:ilvl="3" w:tplc="5F62BB86">
      <w:start w:val="1"/>
      <w:numFmt w:val="decimal"/>
      <w:lvlText w:val="%4."/>
      <w:lvlJc w:val="left"/>
      <w:pPr>
        <w:ind w:left="3589" w:hanging="360"/>
      </w:pPr>
    </w:lvl>
    <w:lvl w:ilvl="4" w:tplc="AB64AA18">
      <w:start w:val="1"/>
      <w:numFmt w:val="lowerLetter"/>
      <w:lvlText w:val="%5."/>
      <w:lvlJc w:val="left"/>
      <w:pPr>
        <w:ind w:left="4309" w:hanging="360"/>
      </w:pPr>
    </w:lvl>
    <w:lvl w:ilvl="5" w:tplc="C616CD96">
      <w:start w:val="1"/>
      <w:numFmt w:val="lowerRoman"/>
      <w:lvlText w:val="%6."/>
      <w:lvlJc w:val="right"/>
      <w:pPr>
        <w:ind w:left="5029" w:hanging="180"/>
      </w:pPr>
    </w:lvl>
    <w:lvl w:ilvl="6" w:tplc="7072412C">
      <w:start w:val="1"/>
      <w:numFmt w:val="decimal"/>
      <w:lvlText w:val="%7."/>
      <w:lvlJc w:val="left"/>
      <w:pPr>
        <w:ind w:left="5749" w:hanging="360"/>
      </w:pPr>
    </w:lvl>
    <w:lvl w:ilvl="7" w:tplc="B75CF140">
      <w:start w:val="1"/>
      <w:numFmt w:val="lowerLetter"/>
      <w:lvlText w:val="%8."/>
      <w:lvlJc w:val="left"/>
      <w:pPr>
        <w:ind w:left="6469" w:hanging="360"/>
      </w:pPr>
    </w:lvl>
    <w:lvl w:ilvl="8" w:tplc="E46A340C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2241AD1"/>
    <w:multiLevelType w:val="hybridMultilevel"/>
    <w:tmpl w:val="E86E65BA"/>
    <w:lvl w:ilvl="0" w:tplc="0FE2B91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527E09D4">
      <w:start w:val="1"/>
      <w:numFmt w:val="lowerLetter"/>
      <w:lvlText w:val="%2."/>
      <w:lvlJc w:val="left"/>
      <w:pPr>
        <w:ind w:left="2149" w:hanging="360"/>
      </w:pPr>
    </w:lvl>
    <w:lvl w:ilvl="2" w:tplc="6E96DC7A">
      <w:start w:val="1"/>
      <w:numFmt w:val="lowerRoman"/>
      <w:lvlText w:val="%3."/>
      <w:lvlJc w:val="right"/>
      <w:pPr>
        <w:ind w:left="2869" w:hanging="180"/>
      </w:pPr>
    </w:lvl>
    <w:lvl w:ilvl="3" w:tplc="C4FC7B32">
      <w:start w:val="1"/>
      <w:numFmt w:val="decimal"/>
      <w:lvlText w:val="%4."/>
      <w:lvlJc w:val="left"/>
      <w:pPr>
        <w:ind w:left="3589" w:hanging="360"/>
      </w:pPr>
    </w:lvl>
    <w:lvl w:ilvl="4" w:tplc="A6D837F6">
      <w:start w:val="1"/>
      <w:numFmt w:val="lowerLetter"/>
      <w:lvlText w:val="%5."/>
      <w:lvlJc w:val="left"/>
      <w:pPr>
        <w:ind w:left="4309" w:hanging="360"/>
      </w:pPr>
    </w:lvl>
    <w:lvl w:ilvl="5" w:tplc="44BC774E">
      <w:start w:val="1"/>
      <w:numFmt w:val="lowerRoman"/>
      <w:lvlText w:val="%6."/>
      <w:lvlJc w:val="right"/>
      <w:pPr>
        <w:ind w:left="5029" w:hanging="180"/>
      </w:pPr>
    </w:lvl>
    <w:lvl w:ilvl="6" w:tplc="84BC9A26">
      <w:start w:val="1"/>
      <w:numFmt w:val="decimal"/>
      <w:lvlText w:val="%7."/>
      <w:lvlJc w:val="left"/>
      <w:pPr>
        <w:ind w:left="5749" w:hanging="360"/>
      </w:pPr>
    </w:lvl>
    <w:lvl w:ilvl="7" w:tplc="2B7A3FAC">
      <w:start w:val="1"/>
      <w:numFmt w:val="lowerLetter"/>
      <w:lvlText w:val="%8."/>
      <w:lvlJc w:val="left"/>
      <w:pPr>
        <w:ind w:left="6469" w:hanging="360"/>
      </w:pPr>
    </w:lvl>
    <w:lvl w:ilvl="8" w:tplc="20D03226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2B84FD1"/>
    <w:multiLevelType w:val="hybridMultilevel"/>
    <w:tmpl w:val="7BA4B024"/>
    <w:lvl w:ilvl="0" w:tplc="D8BC1FA0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C79C452C">
      <w:start w:val="1"/>
      <w:numFmt w:val="lowerLetter"/>
      <w:lvlText w:val="%2."/>
      <w:lvlJc w:val="left"/>
      <w:pPr>
        <w:ind w:left="1440" w:hanging="360"/>
      </w:pPr>
    </w:lvl>
    <w:lvl w:ilvl="2" w:tplc="FDE00D0E">
      <w:start w:val="1"/>
      <w:numFmt w:val="lowerRoman"/>
      <w:lvlText w:val="%3."/>
      <w:lvlJc w:val="right"/>
      <w:pPr>
        <w:ind w:left="2160" w:hanging="180"/>
      </w:pPr>
    </w:lvl>
    <w:lvl w:ilvl="3" w:tplc="38BA88A0">
      <w:start w:val="1"/>
      <w:numFmt w:val="decimal"/>
      <w:lvlText w:val="%4."/>
      <w:lvlJc w:val="left"/>
      <w:pPr>
        <w:ind w:left="2880" w:hanging="360"/>
      </w:pPr>
    </w:lvl>
    <w:lvl w:ilvl="4" w:tplc="03726D6A">
      <w:start w:val="1"/>
      <w:numFmt w:val="lowerLetter"/>
      <w:lvlText w:val="%5."/>
      <w:lvlJc w:val="left"/>
      <w:pPr>
        <w:ind w:left="3600" w:hanging="360"/>
      </w:pPr>
    </w:lvl>
    <w:lvl w:ilvl="5" w:tplc="DC6818AA">
      <w:start w:val="1"/>
      <w:numFmt w:val="lowerRoman"/>
      <w:lvlText w:val="%6."/>
      <w:lvlJc w:val="right"/>
      <w:pPr>
        <w:ind w:left="4320" w:hanging="180"/>
      </w:pPr>
    </w:lvl>
    <w:lvl w:ilvl="6" w:tplc="B65A1B04">
      <w:start w:val="1"/>
      <w:numFmt w:val="decimal"/>
      <w:lvlText w:val="%7."/>
      <w:lvlJc w:val="left"/>
      <w:pPr>
        <w:ind w:left="5040" w:hanging="360"/>
      </w:pPr>
    </w:lvl>
    <w:lvl w:ilvl="7" w:tplc="A7A04120">
      <w:start w:val="1"/>
      <w:numFmt w:val="lowerLetter"/>
      <w:lvlText w:val="%8."/>
      <w:lvlJc w:val="left"/>
      <w:pPr>
        <w:ind w:left="5760" w:hanging="360"/>
      </w:pPr>
    </w:lvl>
    <w:lvl w:ilvl="8" w:tplc="C07AA3D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419E0"/>
    <w:multiLevelType w:val="hybridMultilevel"/>
    <w:tmpl w:val="C31A4806"/>
    <w:lvl w:ilvl="0" w:tplc="69101AB8">
      <w:start w:val="1"/>
      <w:numFmt w:val="decimal"/>
      <w:lvlText w:val="%1)"/>
      <w:lvlJc w:val="left"/>
      <w:pPr>
        <w:ind w:left="1429" w:hanging="360"/>
      </w:pPr>
    </w:lvl>
    <w:lvl w:ilvl="1" w:tplc="73121226">
      <w:start w:val="1"/>
      <w:numFmt w:val="lowerLetter"/>
      <w:lvlText w:val="%2."/>
      <w:lvlJc w:val="left"/>
      <w:pPr>
        <w:ind w:left="2149" w:hanging="360"/>
      </w:pPr>
    </w:lvl>
    <w:lvl w:ilvl="2" w:tplc="A9409588">
      <w:start w:val="1"/>
      <w:numFmt w:val="lowerRoman"/>
      <w:lvlText w:val="%3."/>
      <w:lvlJc w:val="right"/>
      <w:pPr>
        <w:ind w:left="2869" w:hanging="180"/>
      </w:pPr>
    </w:lvl>
    <w:lvl w:ilvl="3" w:tplc="0982455A">
      <w:start w:val="1"/>
      <w:numFmt w:val="decimal"/>
      <w:lvlText w:val="%4."/>
      <w:lvlJc w:val="left"/>
      <w:pPr>
        <w:ind w:left="3589" w:hanging="360"/>
      </w:pPr>
    </w:lvl>
    <w:lvl w:ilvl="4" w:tplc="1778C924">
      <w:start w:val="1"/>
      <w:numFmt w:val="lowerLetter"/>
      <w:lvlText w:val="%5."/>
      <w:lvlJc w:val="left"/>
      <w:pPr>
        <w:ind w:left="4309" w:hanging="360"/>
      </w:pPr>
    </w:lvl>
    <w:lvl w:ilvl="5" w:tplc="EA74F3B4">
      <w:start w:val="1"/>
      <w:numFmt w:val="lowerRoman"/>
      <w:lvlText w:val="%6."/>
      <w:lvlJc w:val="right"/>
      <w:pPr>
        <w:ind w:left="5029" w:hanging="180"/>
      </w:pPr>
    </w:lvl>
    <w:lvl w:ilvl="6" w:tplc="E4CAD676">
      <w:start w:val="1"/>
      <w:numFmt w:val="decimal"/>
      <w:lvlText w:val="%7."/>
      <w:lvlJc w:val="left"/>
      <w:pPr>
        <w:ind w:left="5749" w:hanging="360"/>
      </w:pPr>
    </w:lvl>
    <w:lvl w:ilvl="7" w:tplc="141CFC94">
      <w:start w:val="1"/>
      <w:numFmt w:val="lowerLetter"/>
      <w:lvlText w:val="%8."/>
      <w:lvlJc w:val="left"/>
      <w:pPr>
        <w:ind w:left="6469" w:hanging="360"/>
      </w:pPr>
    </w:lvl>
    <w:lvl w:ilvl="8" w:tplc="5E86A02A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4174F1"/>
    <w:multiLevelType w:val="hybridMultilevel"/>
    <w:tmpl w:val="450AFDD0"/>
    <w:lvl w:ilvl="0" w:tplc="AD286456">
      <w:start w:val="1"/>
      <w:numFmt w:val="decimal"/>
      <w:lvlText w:val="%1)"/>
      <w:lvlJc w:val="left"/>
      <w:pPr>
        <w:ind w:left="1429" w:hanging="360"/>
      </w:pPr>
    </w:lvl>
    <w:lvl w:ilvl="1" w:tplc="A05C6234">
      <w:start w:val="1"/>
      <w:numFmt w:val="lowerLetter"/>
      <w:lvlText w:val="%2."/>
      <w:lvlJc w:val="left"/>
      <w:pPr>
        <w:ind w:left="2149" w:hanging="360"/>
      </w:pPr>
    </w:lvl>
    <w:lvl w:ilvl="2" w:tplc="C074D6D2">
      <w:start w:val="1"/>
      <w:numFmt w:val="lowerRoman"/>
      <w:lvlText w:val="%3."/>
      <w:lvlJc w:val="right"/>
      <w:pPr>
        <w:ind w:left="2869" w:hanging="180"/>
      </w:pPr>
    </w:lvl>
    <w:lvl w:ilvl="3" w:tplc="DEE81070">
      <w:start w:val="1"/>
      <w:numFmt w:val="decimal"/>
      <w:lvlText w:val="%4."/>
      <w:lvlJc w:val="left"/>
      <w:pPr>
        <w:ind w:left="3589" w:hanging="360"/>
      </w:pPr>
    </w:lvl>
    <w:lvl w:ilvl="4" w:tplc="D4CC1B02">
      <w:start w:val="1"/>
      <w:numFmt w:val="lowerLetter"/>
      <w:lvlText w:val="%5."/>
      <w:lvlJc w:val="left"/>
      <w:pPr>
        <w:ind w:left="4309" w:hanging="360"/>
      </w:pPr>
    </w:lvl>
    <w:lvl w:ilvl="5" w:tplc="7C02D3E2">
      <w:start w:val="1"/>
      <w:numFmt w:val="lowerRoman"/>
      <w:lvlText w:val="%6."/>
      <w:lvlJc w:val="right"/>
      <w:pPr>
        <w:ind w:left="5029" w:hanging="180"/>
      </w:pPr>
    </w:lvl>
    <w:lvl w:ilvl="6" w:tplc="143E0A9C">
      <w:start w:val="1"/>
      <w:numFmt w:val="decimal"/>
      <w:lvlText w:val="%7."/>
      <w:lvlJc w:val="left"/>
      <w:pPr>
        <w:ind w:left="5749" w:hanging="360"/>
      </w:pPr>
    </w:lvl>
    <w:lvl w:ilvl="7" w:tplc="5526F97E">
      <w:start w:val="1"/>
      <w:numFmt w:val="lowerLetter"/>
      <w:lvlText w:val="%8."/>
      <w:lvlJc w:val="left"/>
      <w:pPr>
        <w:ind w:left="6469" w:hanging="360"/>
      </w:pPr>
    </w:lvl>
    <w:lvl w:ilvl="8" w:tplc="22D8FA06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C937630"/>
    <w:multiLevelType w:val="hybridMultilevel"/>
    <w:tmpl w:val="B2805BEA"/>
    <w:lvl w:ilvl="0" w:tplc="84DA043A">
      <w:start w:val="1"/>
      <w:numFmt w:val="decimal"/>
      <w:lvlText w:val="%1)"/>
      <w:lvlJc w:val="left"/>
      <w:pPr>
        <w:ind w:left="720" w:hanging="360"/>
      </w:pPr>
    </w:lvl>
    <w:lvl w:ilvl="1" w:tplc="5F2C883E">
      <w:start w:val="1"/>
      <w:numFmt w:val="lowerLetter"/>
      <w:lvlText w:val="%2."/>
      <w:lvlJc w:val="left"/>
      <w:pPr>
        <w:ind w:left="1440" w:hanging="360"/>
      </w:pPr>
    </w:lvl>
    <w:lvl w:ilvl="2" w:tplc="11DC6E10">
      <w:start w:val="1"/>
      <w:numFmt w:val="lowerRoman"/>
      <w:lvlText w:val="%3."/>
      <w:lvlJc w:val="right"/>
      <w:pPr>
        <w:ind w:left="2160" w:hanging="180"/>
      </w:pPr>
    </w:lvl>
    <w:lvl w:ilvl="3" w:tplc="C256EB66">
      <w:start w:val="1"/>
      <w:numFmt w:val="decimal"/>
      <w:lvlText w:val="%4."/>
      <w:lvlJc w:val="left"/>
      <w:pPr>
        <w:ind w:left="2880" w:hanging="360"/>
      </w:pPr>
    </w:lvl>
    <w:lvl w:ilvl="4" w:tplc="70E809C6">
      <w:start w:val="1"/>
      <w:numFmt w:val="lowerLetter"/>
      <w:lvlText w:val="%5."/>
      <w:lvlJc w:val="left"/>
      <w:pPr>
        <w:ind w:left="3600" w:hanging="360"/>
      </w:pPr>
    </w:lvl>
    <w:lvl w:ilvl="5" w:tplc="30569C92">
      <w:start w:val="1"/>
      <w:numFmt w:val="lowerRoman"/>
      <w:lvlText w:val="%6."/>
      <w:lvlJc w:val="right"/>
      <w:pPr>
        <w:ind w:left="4320" w:hanging="180"/>
      </w:pPr>
    </w:lvl>
    <w:lvl w:ilvl="6" w:tplc="2E26C6A6">
      <w:start w:val="1"/>
      <w:numFmt w:val="decimal"/>
      <w:lvlText w:val="%7."/>
      <w:lvlJc w:val="left"/>
      <w:pPr>
        <w:ind w:left="5040" w:hanging="360"/>
      </w:pPr>
    </w:lvl>
    <w:lvl w:ilvl="7" w:tplc="6D00178C">
      <w:start w:val="1"/>
      <w:numFmt w:val="lowerLetter"/>
      <w:lvlText w:val="%8."/>
      <w:lvlJc w:val="left"/>
      <w:pPr>
        <w:ind w:left="5760" w:hanging="360"/>
      </w:pPr>
    </w:lvl>
    <w:lvl w:ilvl="8" w:tplc="C42C840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A1FB6"/>
    <w:multiLevelType w:val="hybridMultilevel"/>
    <w:tmpl w:val="7C462150"/>
    <w:lvl w:ilvl="0" w:tplc="862E31F2">
      <w:start w:val="1"/>
      <w:numFmt w:val="decimal"/>
      <w:lvlText w:val="%1)"/>
      <w:lvlJc w:val="left"/>
      <w:pPr>
        <w:ind w:left="1429" w:hanging="360"/>
      </w:pPr>
    </w:lvl>
    <w:lvl w:ilvl="1" w:tplc="8D28D296">
      <w:start w:val="1"/>
      <w:numFmt w:val="lowerLetter"/>
      <w:lvlText w:val="%2."/>
      <w:lvlJc w:val="left"/>
      <w:pPr>
        <w:ind w:left="2149" w:hanging="360"/>
      </w:pPr>
    </w:lvl>
    <w:lvl w:ilvl="2" w:tplc="45D8C112">
      <w:start w:val="1"/>
      <w:numFmt w:val="lowerRoman"/>
      <w:lvlText w:val="%3."/>
      <w:lvlJc w:val="right"/>
      <w:pPr>
        <w:ind w:left="2869" w:hanging="180"/>
      </w:pPr>
    </w:lvl>
    <w:lvl w:ilvl="3" w:tplc="7F0682B0">
      <w:start w:val="1"/>
      <w:numFmt w:val="decimal"/>
      <w:lvlText w:val="%4."/>
      <w:lvlJc w:val="left"/>
      <w:pPr>
        <w:ind w:left="3589" w:hanging="360"/>
      </w:pPr>
    </w:lvl>
    <w:lvl w:ilvl="4" w:tplc="3DEA96BC">
      <w:start w:val="1"/>
      <w:numFmt w:val="lowerLetter"/>
      <w:lvlText w:val="%5."/>
      <w:lvlJc w:val="left"/>
      <w:pPr>
        <w:ind w:left="4309" w:hanging="360"/>
      </w:pPr>
    </w:lvl>
    <w:lvl w:ilvl="5" w:tplc="3E0CE362">
      <w:start w:val="1"/>
      <w:numFmt w:val="lowerRoman"/>
      <w:lvlText w:val="%6."/>
      <w:lvlJc w:val="right"/>
      <w:pPr>
        <w:ind w:left="5029" w:hanging="180"/>
      </w:pPr>
    </w:lvl>
    <w:lvl w:ilvl="6" w:tplc="DE168D42">
      <w:start w:val="1"/>
      <w:numFmt w:val="decimal"/>
      <w:lvlText w:val="%7."/>
      <w:lvlJc w:val="left"/>
      <w:pPr>
        <w:ind w:left="5749" w:hanging="360"/>
      </w:pPr>
    </w:lvl>
    <w:lvl w:ilvl="7" w:tplc="C66CCE76">
      <w:start w:val="1"/>
      <w:numFmt w:val="lowerLetter"/>
      <w:lvlText w:val="%8."/>
      <w:lvlJc w:val="left"/>
      <w:pPr>
        <w:ind w:left="6469" w:hanging="360"/>
      </w:pPr>
    </w:lvl>
    <w:lvl w:ilvl="8" w:tplc="1ABAA62A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CBC58F9"/>
    <w:multiLevelType w:val="hybridMultilevel"/>
    <w:tmpl w:val="0F709DA6"/>
    <w:lvl w:ilvl="0" w:tplc="77988648">
      <w:start w:val="1"/>
      <w:numFmt w:val="decimal"/>
      <w:lvlText w:val="%1)"/>
      <w:lvlJc w:val="left"/>
      <w:pPr>
        <w:ind w:left="1429" w:hanging="360"/>
      </w:pPr>
    </w:lvl>
    <w:lvl w:ilvl="1" w:tplc="00A410D2">
      <w:start w:val="1"/>
      <w:numFmt w:val="lowerLetter"/>
      <w:lvlText w:val="%2."/>
      <w:lvlJc w:val="left"/>
      <w:pPr>
        <w:ind w:left="2149" w:hanging="360"/>
      </w:pPr>
    </w:lvl>
    <w:lvl w:ilvl="2" w:tplc="9C7475F8">
      <w:start w:val="1"/>
      <w:numFmt w:val="lowerRoman"/>
      <w:lvlText w:val="%3."/>
      <w:lvlJc w:val="right"/>
      <w:pPr>
        <w:ind w:left="2869" w:hanging="180"/>
      </w:pPr>
    </w:lvl>
    <w:lvl w:ilvl="3" w:tplc="14A09B70">
      <w:start w:val="1"/>
      <w:numFmt w:val="decimal"/>
      <w:lvlText w:val="%4."/>
      <w:lvlJc w:val="left"/>
      <w:pPr>
        <w:ind w:left="3589" w:hanging="360"/>
      </w:pPr>
    </w:lvl>
    <w:lvl w:ilvl="4" w:tplc="C122AE64">
      <w:start w:val="1"/>
      <w:numFmt w:val="lowerLetter"/>
      <w:lvlText w:val="%5."/>
      <w:lvlJc w:val="left"/>
      <w:pPr>
        <w:ind w:left="4309" w:hanging="360"/>
      </w:pPr>
    </w:lvl>
    <w:lvl w:ilvl="5" w:tplc="C940440A">
      <w:start w:val="1"/>
      <w:numFmt w:val="lowerRoman"/>
      <w:lvlText w:val="%6."/>
      <w:lvlJc w:val="right"/>
      <w:pPr>
        <w:ind w:left="5029" w:hanging="180"/>
      </w:pPr>
    </w:lvl>
    <w:lvl w:ilvl="6" w:tplc="806628E6">
      <w:start w:val="1"/>
      <w:numFmt w:val="decimal"/>
      <w:lvlText w:val="%7."/>
      <w:lvlJc w:val="left"/>
      <w:pPr>
        <w:ind w:left="5749" w:hanging="360"/>
      </w:pPr>
    </w:lvl>
    <w:lvl w:ilvl="7" w:tplc="73E6C8A0">
      <w:start w:val="1"/>
      <w:numFmt w:val="lowerLetter"/>
      <w:lvlText w:val="%8."/>
      <w:lvlJc w:val="left"/>
      <w:pPr>
        <w:ind w:left="6469" w:hanging="360"/>
      </w:pPr>
    </w:lvl>
    <w:lvl w:ilvl="8" w:tplc="5C1C35F6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CBD0ABF"/>
    <w:multiLevelType w:val="hybridMultilevel"/>
    <w:tmpl w:val="E3302AA0"/>
    <w:lvl w:ilvl="0" w:tplc="88220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CA2F4">
      <w:start w:val="1"/>
      <w:numFmt w:val="lowerLetter"/>
      <w:lvlText w:val="%2."/>
      <w:lvlJc w:val="left"/>
      <w:pPr>
        <w:ind w:left="1789" w:hanging="360"/>
      </w:pPr>
    </w:lvl>
    <w:lvl w:ilvl="2" w:tplc="ECEA7422">
      <w:start w:val="1"/>
      <w:numFmt w:val="lowerRoman"/>
      <w:lvlText w:val="%3."/>
      <w:lvlJc w:val="right"/>
      <w:pPr>
        <w:ind w:left="2509" w:hanging="180"/>
      </w:pPr>
    </w:lvl>
    <w:lvl w:ilvl="3" w:tplc="C810843A">
      <w:start w:val="1"/>
      <w:numFmt w:val="decimal"/>
      <w:lvlText w:val="%4."/>
      <w:lvlJc w:val="left"/>
      <w:pPr>
        <w:ind w:left="3229" w:hanging="360"/>
      </w:pPr>
    </w:lvl>
    <w:lvl w:ilvl="4" w:tplc="119859E4">
      <w:start w:val="1"/>
      <w:numFmt w:val="lowerLetter"/>
      <w:lvlText w:val="%5."/>
      <w:lvlJc w:val="left"/>
      <w:pPr>
        <w:ind w:left="3949" w:hanging="360"/>
      </w:pPr>
    </w:lvl>
    <w:lvl w:ilvl="5" w:tplc="035C4932">
      <w:start w:val="1"/>
      <w:numFmt w:val="lowerRoman"/>
      <w:lvlText w:val="%6."/>
      <w:lvlJc w:val="right"/>
      <w:pPr>
        <w:ind w:left="4669" w:hanging="180"/>
      </w:pPr>
    </w:lvl>
    <w:lvl w:ilvl="6" w:tplc="69DA46AE">
      <w:start w:val="1"/>
      <w:numFmt w:val="decimal"/>
      <w:lvlText w:val="%7."/>
      <w:lvlJc w:val="left"/>
      <w:pPr>
        <w:ind w:left="5389" w:hanging="360"/>
      </w:pPr>
    </w:lvl>
    <w:lvl w:ilvl="7" w:tplc="E0B2A300">
      <w:start w:val="1"/>
      <w:numFmt w:val="lowerLetter"/>
      <w:lvlText w:val="%8."/>
      <w:lvlJc w:val="left"/>
      <w:pPr>
        <w:ind w:left="6109" w:hanging="360"/>
      </w:pPr>
    </w:lvl>
    <w:lvl w:ilvl="8" w:tplc="B7F4AAC2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5245D52"/>
    <w:multiLevelType w:val="hybridMultilevel"/>
    <w:tmpl w:val="E0469900"/>
    <w:lvl w:ilvl="0" w:tplc="0602EB06">
      <w:start w:val="1"/>
      <w:numFmt w:val="decimal"/>
      <w:lvlText w:val="%1)"/>
      <w:lvlJc w:val="left"/>
      <w:pPr>
        <w:ind w:left="1429" w:hanging="360"/>
      </w:pPr>
    </w:lvl>
    <w:lvl w:ilvl="1" w:tplc="054A533C">
      <w:start w:val="1"/>
      <w:numFmt w:val="lowerLetter"/>
      <w:lvlText w:val="%2."/>
      <w:lvlJc w:val="left"/>
      <w:pPr>
        <w:ind w:left="2149" w:hanging="360"/>
      </w:pPr>
    </w:lvl>
    <w:lvl w:ilvl="2" w:tplc="AB427FBC">
      <w:start w:val="1"/>
      <w:numFmt w:val="lowerRoman"/>
      <w:lvlText w:val="%3."/>
      <w:lvlJc w:val="right"/>
      <w:pPr>
        <w:ind w:left="2869" w:hanging="180"/>
      </w:pPr>
    </w:lvl>
    <w:lvl w:ilvl="3" w:tplc="B74A3848">
      <w:start w:val="1"/>
      <w:numFmt w:val="decimal"/>
      <w:lvlText w:val="%4."/>
      <w:lvlJc w:val="left"/>
      <w:pPr>
        <w:ind w:left="3589" w:hanging="360"/>
      </w:pPr>
    </w:lvl>
    <w:lvl w:ilvl="4" w:tplc="9BCEC4B8">
      <w:start w:val="1"/>
      <w:numFmt w:val="lowerLetter"/>
      <w:lvlText w:val="%5."/>
      <w:lvlJc w:val="left"/>
      <w:pPr>
        <w:ind w:left="4309" w:hanging="360"/>
      </w:pPr>
    </w:lvl>
    <w:lvl w:ilvl="5" w:tplc="5B50A0E8">
      <w:start w:val="1"/>
      <w:numFmt w:val="lowerRoman"/>
      <w:lvlText w:val="%6."/>
      <w:lvlJc w:val="right"/>
      <w:pPr>
        <w:ind w:left="5029" w:hanging="180"/>
      </w:pPr>
    </w:lvl>
    <w:lvl w:ilvl="6" w:tplc="4EDEF058">
      <w:start w:val="1"/>
      <w:numFmt w:val="decimal"/>
      <w:lvlText w:val="%7."/>
      <w:lvlJc w:val="left"/>
      <w:pPr>
        <w:ind w:left="5749" w:hanging="360"/>
      </w:pPr>
    </w:lvl>
    <w:lvl w:ilvl="7" w:tplc="29061500">
      <w:start w:val="1"/>
      <w:numFmt w:val="lowerLetter"/>
      <w:lvlText w:val="%8."/>
      <w:lvlJc w:val="left"/>
      <w:pPr>
        <w:ind w:left="6469" w:hanging="360"/>
      </w:pPr>
    </w:lvl>
    <w:lvl w:ilvl="8" w:tplc="E6421062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9401CDB"/>
    <w:multiLevelType w:val="hybridMultilevel"/>
    <w:tmpl w:val="5958D8CC"/>
    <w:lvl w:ilvl="0" w:tplc="BB809ABA">
      <w:start w:val="1"/>
      <w:numFmt w:val="russianLower"/>
      <w:lvlText w:val="%1)"/>
      <w:lvlJc w:val="left"/>
      <w:pPr>
        <w:ind w:left="1418" w:hanging="360"/>
      </w:pPr>
    </w:lvl>
    <w:lvl w:ilvl="1" w:tplc="6436F3C8">
      <w:start w:val="1"/>
      <w:numFmt w:val="lowerLetter"/>
      <w:lvlText w:val="%2."/>
      <w:lvlJc w:val="left"/>
      <w:pPr>
        <w:ind w:left="2138" w:hanging="360"/>
      </w:pPr>
    </w:lvl>
    <w:lvl w:ilvl="2" w:tplc="C0BA14B2">
      <w:start w:val="1"/>
      <w:numFmt w:val="lowerRoman"/>
      <w:lvlText w:val="%3."/>
      <w:lvlJc w:val="right"/>
      <w:pPr>
        <w:ind w:left="2858" w:hanging="180"/>
      </w:pPr>
    </w:lvl>
    <w:lvl w:ilvl="3" w:tplc="6D444696">
      <w:start w:val="1"/>
      <w:numFmt w:val="decimal"/>
      <w:lvlText w:val="%4."/>
      <w:lvlJc w:val="left"/>
      <w:pPr>
        <w:ind w:left="3578" w:hanging="360"/>
      </w:pPr>
    </w:lvl>
    <w:lvl w:ilvl="4" w:tplc="59300B56">
      <w:start w:val="1"/>
      <w:numFmt w:val="lowerLetter"/>
      <w:lvlText w:val="%5."/>
      <w:lvlJc w:val="left"/>
      <w:pPr>
        <w:ind w:left="4298" w:hanging="360"/>
      </w:pPr>
    </w:lvl>
    <w:lvl w:ilvl="5" w:tplc="51E8AEA8">
      <w:start w:val="1"/>
      <w:numFmt w:val="lowerRoman"/>
      <w:lvlText w:val="%6."/>
      <w:lvlJc w:val="right"/>
      <w:pPr>
        <w:ind w:left="5018" w:hanging="180"/>
      </w:pPr>
    </w:lvl>
    <w:lvl w:ilvl="6" w:tplc="0C4883F0">
      <w:start w:val="1"/>
      <w:numFmt w:val="decimal"/>
      <w:lvlText w:val="%7."/>
      <w:lvlJc w:val="left"/>
      <w:pPr>
        <w:ind w:left="5738" w:hanging="360"/>
      </w:pPr>
    </w:lvl>
    <w:lvl w:ilvl="7" w:tplc="F62A5EC0">
      <w:start w:val="1"/>
      <w:numFmt w:val="lowerLetter"/>
      <w:lvlText w:val="%8."/>
      <w:lvlJc w:val="left"/>
      <w:pPr>
        <w:ind w:left="6458" w:hanging="360"/>
      </w:pPr>
    </w:lvl>
    <w:lvl w:ilvl="8" w:tplc="779E6006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6A551A05"/>
    <w:multiLevelType w:val="hybridMultilevel"/>
    <w:tmpl w:val="C6A2D06A"/>
    <w:lvl w:ilvl="0" w:tplc="0B3687AC">
      <w:start w:val="1"/>
      <w:numFmt w:val="decimal"/>
      <w:lvlText w:val="%1)"/>
      <w:lvlJc w:val="left"/>
      <w:pPr>
        <w:ind w:left="1429" w:hanging="360"/>
      </w:pPr>
    </w:lvl>
    <w:lvl w:ilvl="1" w:tplc="7AA231D8">
      <w:start w:val="1"/>
      <w:numFmt w:val="lowerLetter"/>
      <w:lvlText w:val="%2."/>
      <w:lvlJc w:val="left"/>
      <w:pPr>
        <w:ind w:left="2149" w:hanging="360"/>
      </w:pPr>
    </w:lvl>
    <w:lvl w:ilvl="2" w:tplc="B858A87A">
      <w:start w:val="1"/>
      <w:numFmt w:val="lowerRoman"/>
      <w:lvlText w:val="%3."/>
      <w:lvlJc w:val="right"/>
      <w:pPr>
        <w:ind w:left="2869" w:hanging="180"/>
      </w:pPr>
    </w:lvl>
    <w:lvl w:ilvl="3" w:tplc="D9F8BF72">
      <w:start w:val="1"/>
      <w:numFmt w:val="decimal"/>
      <w:lvlText w:val="%4."/>
      <w:lvlJc w:val="left"/>
      <w:pPr>
        <w:ind w:left="3589" w:hanging="360"/>
      </w:pPr>
    </w:lvl>
    <w:lvl w:ilvl="4" w:tplc="F8127CEC">
      <w:start w:val="1"/>
      <w:numFmt w:val="lowerLetter"/>
      <w:lvlText w:val="%5."/>
      <w:lvlJc w:val="left"/>
      <w:pPr>
        <w:ind w:left="4309" w:hanging="360"/>
      </w:pPr>
    </w:lvl>
    <w:lvl w:ilvl="5" w:tplc="CBA62B46">
      <w:start w:val="1"/>
      <w:numFmt w:val="lowerRoman"/>
      <w:lvlText w:val="%6."/>
      <w:lvlJc w:val="right"/>
      <w:pPr>
        <w:ind w:left="5029" w:hanging="180"/>
      </w:pPr>
    </w:lvl>
    <w:lvl w:ilvl="6" w:tplc="8FDC696A">
      <w:start w:val="1"/>
      <w:numFmt w:val="decimal"/>
      <w:lvlText w:val="%7."/>
      <w:lvlJc w:val="left"/>
      <w:pPr>
        <w:ind w:left="5749" w:hanging="360"/>
      </w:pPr>
    </w:lvl>
    <w:lvl w:ilvl="7" w:tplc="9772917A">
      <w:start w:val="1"/>
      <w:numFmt w:val="lowerLetter"/>
      <w:lvlText w:val="%8."/>
      <w:lvlJc w:val="left"/>
      <w:pPr>
        <w:ind w:left="6469" w:hanging="360"/>
      </w:pPr>
    </w:lvl>
    <w:lvl w:ilvl="8" w:tplc="771A9E28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6F600630"/>
    <w:multiLevelType w:val="hybridMultilevel"/>
    <w:tmpl w:val="3C96A740"/>
    <w:lvl w:ilvl="0" w:tplc="D2E2BF62">
      <w:start w:val="1"/>
      <w:numFmt w:val="decimal"/>
      <w:lvlText w:val="%1)"/>
      <w:lvlJc w:val="left"/>
      <w:pPr>
        <w:ind w:left="1924" w:hanging="495"/>
      </w:pPr>
      <w:rPr>
        <w:rFonts w:hint="default"/>
      </w:rPr>
    </w:lvl>
    <w:lvl w:ilvl="1" w:tplc="AFBAF67E">
      <w:start w:val="1"/>
      <w:numFmt w:val="lowerLetter"/>
      <w:lvlText w:val="%2."/>
      <w:lvlJc w:val="left"/>
      <w:pPr>
        <w:ind w:left="2509" w:hanging="360"/>
      </w:pPr>
    </w:lvl>
    <w:lvl w:ilvl="2" w:tplc="F55EABA4">
      <w:start w:val="1"/>
      <w:numFmt w:val="lowerRoman"/>
      <w:lvlText w:val="%3."/>
      <w:lvlJc w:val="right"/>
      <w:pPr>
        <w:ind w:left="3229" w:hanging="180"/>
      </w:pPr>
    </w:lvl>
    <w:lvl w:ilvl="3" w:tplc="4670A884">
      <w:start w:val="1"/>
      <w:numFmt w:val="decimal"/>
      <w:lvlText w:val="%4."/>
      <w:lvlJc w:val="left"/>
      <w:pPr>
        <w:ind w:left="3949" w:hanging="360"/>
      </w:pPr>
    </w:lvl>
    <w:lvl w:ilvl="4" w:tplc="4738A1E0">
      <w:start w:val="1"/>
      <w:numFmt w:val="lowerLetter"/>
      <w:lvlText w:val="%5."/>
      <w:lvlJc w:val="left"/>
      <w:pPr>
        <w:ind w:left="4669" w:hanging="360"/>
      </w:pPr>
    </w:lvl>
    <w:lvl w:ilvl="5" w:tplc="7C347930">
      <w:start w:val="1"/>
      <w:numFmt w:val="lowerRoman"/>
      <w:lvlText w:val="%6."/>
      <w:lvlJc w:val="right"/>
      <w:pPr>
        <w:ind w:left="5389" w:hanging="180"/>
      </w:pPr>
    </w:lvl>
    <w:lvl w:ilvl="6" w:tplc="C8446F1A">
      <w:start w:val="1"/>
      <w:numFmt w:val="decimal"/>
      <w:lvlText w:val="%7."/>
      <w:lvlJc w:val="left"/>
      <w:pPr>
        <w:ind w:left="6109" w:hanging="360"/>
      </w:pPr>
    </w:lvl>
    <w:lvl w:ilvl="7" w:tplc="CA629888">
      <w:start w:val="1"/>
      <w:numFmt w:val="lowerLetter"/>
      <w:lvlText w:val="%8."/>
      <w:lvlJc w:val="left"/>
      <w:pPr>
        <w:ind w:left="6829" w:hanging="360"/>
      </w:pPr>
    </w:lvl>
    <w:lvl w:ilvl="8" w:tplc="19E4A918">
      <w:start w:val="1"/>
      <w:numFmt w:val="lowerRoman"/>
      <w:lvlText w:val="%9."/>
      <w:lvlJc w:val="right"/>
      <w:pPr>
        <w:ind w:left="7549" w:hanging="180"/>
      </w:pPr>
    </w:lvl>
  </w:abstractNum>
  <w:abstractNum w:abstractNumId="27" w15:restartNumberingAfterBreak="0">
    <w:nsid w:val="72EE545C"/>
    <w:multiLevelType w:val="hybridMultilevel"/>
    <w:tmpl w:val="27A405D8"/>
    <w:lvl w:ilvl="0" w:tplc="A74A3158">
      <w:start w:val="1"/>
      <w:numFmt w:val="decimal"/>
      <w:lvlText w:val="%1)"/>
      <w:lvlJc w:val="left"/>
      <w:pPr>
        <w:ind w:left="1429" w:hanging="360"/>
      </w:pPr>
    </w:lvl>
    <w:lvl w:ilvl="1" w:tplc="7FC65900">
      <w:start w:val="1"/>
      <w:numFmt w:val="lowerLetter"/>
      <w:lvlText w:val="%2."/>
      <w:lvlJc w:val="left"/>
      <w:pPr>
        <w:ind w:left="2149" w:hanging="360"/>
      </w:pPr>
    </w:lvl>
    <w:lvl w:ilvl="2" w:tplc="D9E0F054">
      <w:start w:val="1"/>
      <w:numFmt w:val="lowerRoman"/>
      <w:lvlText w:val="%3."/>
      <w:lvlJc w:val="right"/>
      <w:pPr>
        <w:ind w:left="2869" w:hanging="180"/>
      </w:pPr>
    </w:lvl>
    <w:lvl w:ilvl="3" w:tplc="674EA63C">
      <w:start w:val="1"/>
      <w:numFmt w:val="decimal"/>
      <w:lvlText w:val="%4."/>
      <w:lvlJc w:val="left"/>
      <w:pPr>
        <w:ind w:left="3589" w:hanging="360"/>
      </w:pPr>
    </w:lvl>
    <w:lvl w:ilvl="4" w:tplc="CFA68F44">
      <w:start w:val="1"/>
      <w:numFmt w:val="lowerLetter"/>
      <w:lvlText w:val="%5."/>
      <w:lvlJc w:val="left"/>
      <w:pPr>
        <w:ind w:left="4309" w:hanging="360"/>
      </w:pPr>
    </w:lvl>
    <w:lvl w:ilvl="5" w:tplc="84D665A0">
      <w:start w:val="1"/>
      <w:numFmt w:val="lowerRoman"/>
      <w:lvlText w:val="%6."/>
      <w:lvlJc w:val="right"/>
      <w:pPr>
        <w:ind w:left="5029" w:hanging="180"/>
      </w:pPr>
    </w:lvl>
    <w:lvl w:ilvl="6" w:tplc="4254DE0C">
      <w:start w:val="1"/>
      <w:numFmt w:val="decimal"/>
      <w:lvlText w:val="%7."/>
      <w:lvlJc w:val="left"/>
      <w:pPr>
        <w:ind w:left="5749" w:hanging="360"/>
      </w:pPr>
    </w:lvl>
    <w:lvl w:ilvl="7" w:tplc="33B28DE0">
      <w:start w:val="1"/>
      <w:numFmt w:val="lowerLetter"/>
      <w:lvlText w:val="%8."/>
      <w:lvlJc w:val="left"/>
      <w:pPr>
        <w:ind w:left="6469" w:hanging="360"/>
      </w:pPr>
    </w:lvl>
    <w:lvl w:ilvl="8" w:tplc="4C326BD0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75064485"/>
    <w:multiLevelType w:val="multilevel"/>
    <w:tmpl w:val="727EA9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9" w15:restartNumberingAfterBreak="0">
    <w:nsid w:val="7DBD2082"/>
    <w:multiLevelType w:val="hybridMultilevel"/>
    <w:tmpl w:val="BDFE6490"/>
    <w:lvl w:ilvl="0" w:tplc="676856C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7332A8EE">
      <w:start w:val="1"/>
      <w:numFmt w:val="lowerLetter"/>
      <w:lvlText w:val="%2."/>
      <w:lvlJc w:val="left"/>
      <w:pPr>
        <w:ind w:left="2149" w:hanging="360"/>
      </w:pPr>
    </w:lvl>
    <w:lvl w:ilvl="2" w:tplc="44B094AA">
      <w:start w:val="1"/>
      <w:numFmt w:val="lowerRoman"/>
      <w:lvlText w:val="%3."/>
      <w:lvlJc w:val="right"/>
      <w:pPr>
        <w:ind w:left="2869" w:hanging="180"/>
      </w:pPr>
    </w:lvl>
    <w:lvl w:ilvl="3" w:tplc="C05E4A5A">
      <w:start w:val="1"/>
      <w:numFmt w:val="decimal"/>
      <w:lvlText w:val="%4."/>
      <w:lvlJc w:val="left"/>
      <w:pPr>
        <w:ind w:left="3589" w:hanging="360"/>
      </w:pPr>
    </w:lvl>
    <w:lvl w:ilvl="4" w:tplc="AB52155E">
      <w:start w:val="1"/>
      <w:numFmt w:val="lowerLetter"/>
      <w:lvlText w:val="%5."/>
      <w:lvlJc w:val="left"/>
      <w:pPr>
        <w:ind w:left="4309" w:hanging="360"/>
      </w:pPr>
    </w:lvl>
    <w:lvl w:ilvl="5" w:tplc="0C2E8F98">
      <w:start w:val="1"/>
      <w:numFmt w:val="lowerRoman"/>
      <w:lvlText w:val="%6."/>
      <w:lvlJc w:val="right"/>
      <w:pPr>
        <w:ind w:left="5029" w:hanging="180"/>
      </w:pPr>
    </w:lvl>
    <w:lvl w:ilvl="6" w:tplc="43EE7116">
      <w:start w:val="1"/>
      <w:numFmt w:val="decimal"/>
      <w:lvlText w:val="%7."/>
      <w:lvlJc w:val="left"/>
      <w:pPr>
        <w:ind w:left="5749" w:hanging="360"/>
      </w:pPr>
    </w:lvl>
    <w:lvl w:ilvl="7" w:tplc="C616E2F2">
      <w:start w:val="1"/>
      <w:numFmt w:val="lowerLetter"/>
      <w:lvlText w:val="%8."/>
      <w:lvlJc w:val="left"/>
      <w:pPr>
        <w:ind w:left="6469" w:hanging="360"/>
      </w:pPr>
    </w:lvl>
    <w:lvl w:ilvl="8" w:tplc="06F2D1D8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FB17BAB"/>
    <w:multiLevelType w:val="hybridMultilevel"/>
    <w:tmpl w:val="2200B06A"/>
    <w:lvl w:ilvl="0" w:tplc="54C4740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CEC85C46">
      <w:start w:val="1"/>
      <w:numFmt w:val="lowerLetter"/>
      <w:lvlText w:val="%2."/>
      <w:lvlJc w:val="left"/>
      <w:pPr>
        <w:ind w:left="1790" w:hanging="360"/>
      </w:pPr>
    </w:lvl>
    <w:lvl w:ilvl="2" w:tplc="420E81B2">
      <w:start w:val="1"/>
      <w:numFmt w:val="lowerRoman"/>
      <w:lvlText w:val="%3."/>
      <w:lvlJc w:val="right"/>
      <w:pPr>
        <w:ind w:left="2510" w:hanging="180"/>
      </w:pPr>
    </w:lvl>
    <w:lvl w:ilvl="3" w:tplc="22FC7A84">
      <w:start w:val="1"/>
      <w:numFmt w:val="decimal"/>
      <w:lvlText w:val="%4."/>
      <w:lvlJc w:val="left"/>
      <w:pPr>
        <w:ind w:left="3230" w:hanging="360"/>
      </w:pPr>
    </w:lvl>
    <w:lvl w:ilvl="4" w:tplc="C10C7EEA">
      <w:start w:val="1"/>
      <w:numFmt w:val="lowerLetter"/>
      <w:lvlText w:val="%5."/>
      <w:lvlJc w:val="left"/>
      <w:pPr>
        <w:ind w:left="3950" w:hanging="360"/>
      </w:pPr>
    </w:lvl>
    <w:lvl w:ilvl="5" w:tplc="5B6212B8">
      <w:start w:val="1"/>
      <w:numFmt w:val="lowerRoman"/>
      <w:lvlText w:val="%6."/>
      <w:lvlJc w:val="right"/>
      <w:pPr>
        <w:ind w:left="4670" w:hanging="180"/>
      </w:pPr>
    </w:lvl>
    <w:lvl w:ilvl="6" w:tplc="7E54D4CE">
      <w:start w:val="1"/>
      <w:numFmt w:val="decimal"/>
      <w:lvlText w:val="%7."/>
      <w:lvlJc w:val="left"/>
      <w:pPr>
        <w:ind w:left="5390" w:hanging="360"/>
      </w:pPr>
    </w:lvl>
    <w:lvl w:ilvl="7" w:tplc="A2C85F6A">
      <w:start w:val="1"/>
      <w:numFmt w:val="lowerLetter"/>
      <w:lvlText w:val="%8."/>
      <w:lvlJc w:val="left"/>
      <w:pPr>
        <w:ind w:left="6110" w:hanging="360"/>
      </w:pPr>
    </w:lvl>
    <w:lvl w:ilvl="8" w:tplc="EE3CF7B0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3"/>
  </w:num>
  <w:num w:numId="3">
    <w:abstractNumId w:val="1"/>
  </w:num>
  <w:num w:numId="4">
    <w:abstractNumId w:val="8"/>
  </w:num>
  <w:num w:numId="5">
    <w:abstractNumId w:val="30"/>
  </w:num>
  <w:num w:numId="6">
    <w:abstractNumId w:val="5"/>
  </w:num>
  <w:num w:numId="7">
    <w:abstractNumId w:val="0"/>
  </w:num>
  <w:num w:numId="8">
    <w:abstractNumId w:val="25"/>
  </w:num>
  <w:num w:numId="9">
    <w:abstractNumId w:val="4"/>
  </w:num>
  <w:num w:numId="10">
    <w:abstractNumId w:val="15"/>
  </w:num>
  <w:num w:numId="11">
    <w:abstractNumId w:val="9"/>
  </w:num>
  <w:num w:numId="12">
    <w:abstractNumId w:val="23"/>
  </w:num>
  <w:num w:numId="13">
    <w:abstractNumId w:val="27"/>
  </w:num>
  <w:num w:numId="14">
    <w:abstractNumId w:val="3"/>
  </w:num>
  <w:num w:numId="15">
    <w:abstractNumId w:val="22"/>
  </w:num>
  <w:num w:numId="16">
    <w:abstractNumId w:val="28"/>
  </w:num>
  <w:num w:numId="17">
    <w:abstractNumId w:val="20"/>
  </w:num>
  <w:num w:numId="18">
    <w:abstractNumId w:val="11"/>
  </w:num>
  <w:num w:numId="19">
    <w:abstractNumId w:val="6"/>
  </w:num>
  <w:num w:numId="20">
    <w:abstractNumId w:val="10"/>
  </w:num>
  <w:num w:numId="21">
    <w:abstractNumId w:val="19"/>
  </w:num>
  <w:num w:numId="22">
    <w:abstractNumId w:val="26"/>
  </w:num>
  <w:num w:numId="23">
    <w:abstractNumId w:val="21"/>
  </w:num>
  <w:num w:numId="24">
    <w:abstractNumId w:val="16"/>
  </w:num>
  <w:num w:numId="25">
    <w:abstractNumId w:val="7"/>
  </w:num>
  <w:num w:numId="26">
    <w:abstractNumId w:val="12"/>
  </w:num>
  <w:num w:numId="27">
    <w:abstractNumId w:val="14"/>
  </w:num>
  <w:num w:numId="28">
    <w:abstractNumId w:val="2"/>
  </w:num>
  <w:num w:numId="29">
    <w:abstractNumId w:val="17"/>
  </w:num>
  <w:num w:numId="30">
    <w:abstractNumId w:val="29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3A"/>
    <w:rsid w:val="0022433A"/>
    <w:rsid w:val="0029116D"/>
    <w:rsid w:val="002A74AA"/>
    <w:rsid w:val="002D3996"/>
    <w:rsid w:val="0036372B"/>
    <w:rsid w:val="003E09EC"/>
    <w:rsid w:val="004676CD"/>
    <w:rsid w:val="004B0F63"/>
    <w:rsid w:val="00572A18"/>
    <w:rsid w:val="006244E6"/>
    <w:rsid w:val="0073071E"/>
    <w:rsid w:val="007F07D3"/>
    <w:rsid w:val="00A345DA"/>
    <w:rsid w:val="00B12525"/>
    <w:rsid w:val="00C5695F"/>
    <w:rsid w:val="00C57E4C"/>
    <w:rsid w:val="00C72D07"/>
    <w:rsid w:val="00C75C46"/>
    <w:rsid w:val="00DA0D8B"/>
    <w:rsid w:val="00FC4F52"/>
    <w:rsid w:val="00FD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8B31"/>
  <w15:docId w15:val="{F0306E94-8AE9-4710-A594-D466B3C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7E4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basedOn w:val="a0"/>
    <w:uiPriority w:val="99"/>
    <w:rPr>
      <w:rFonts w:ascii="Cambria" w:hAnsi="Cambria" w:cs="Times New Roman"/>
      <w:b/>
      <w:bCs/>
      <w:sz w:val="32"/>
      <w:szCs w:val="32"/>
      <w:lang w:val="ru-RU" w:eastAsia="ru-RU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Times New Roman" w:hAnsi="Times New Roman" w:cs="Times New Roman"/>
      <w:sz w:val="24"/>
      <w:szCs w:val="24"/>
    </w:rPr>
  </w:style>
  <w:style w:type="character" w:styleId="af2">
    <w:name w:val="page number"/>
    <w:basedOn w:val="a0"/>
    <w:uiPriority w:val="99"/>
    <w:rPr>
      <w:rFonts w:cs="Times New Roman"/>
    </w:rPr>
  </w:style>
  <w:style w:type="paragraph" w:styleId="af3">
    <w:name w:val="footnote text"/>
    <w:basedOn w:val="a"/>
    <w:link w:val="af4"/>
    <w:semiHidden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6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Pr>
      <w:rFonts w:ascii="Courier New" w:hAnsi="Courier New" w:cs="Courier New"/>
      <w:sz w:val="20"/>
      <w:szCs w:val="20"/>
    </w:rPr>
  </w:style>
  <w:style w:type="paragraph" w:styleId="af7">
    <w:name w:val="footer"/>
    <w:basedOn w:val="a"/>
    <w:link w:val="af8"/>
    <w:uiPriority w:val="99"/>
    <w:semiHidden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semiHidden/>
    <w:rPr>
      <w:rFonts w:cs="Times New Roman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Pr>
      <w:rFonts w:ascii="Times New Roman" w:hAnsi="Times New Roman" w:cs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qFormat/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fb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13">
    <w:name w:val="марк список 1"/>
    <w:basedOn w:val="a"/>
    <w:uiPriority w:val="99"/>
    <w:pPr>
      <w:tabs>
        <w:tab w:val="left" w:pos="360"/>
      </w:tabs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43">
    <w:name w:val="Знак Знак4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10">
    <w:name w:val="Знак Знак41"/>
    <w:basedOn w:val="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e">
    <w:name w:val="Цветовое выделение"/>
    <w:uiPriority w:val="99"/>
    <w:rPr>
      <w:b/>
      <w:bCs/>
      <w:color w:val="26282F"/>
    </w:rPr>
  </w:style>
  <w:style w:type="character" w:customStyle="1" w:styleId="aff">
    <w:name w:val="Гипертекстовая ссылка"/>
    <w:basedOn w:val="afe"/>
    <w:uiPriority w:val="99"/>
    <w:rPr>
      <w:b/>
      <w:bCs/>
      <w:color w:val="106BBE"/>
    </w:rPr>
  </w:style>
  <w:style w:type="paragraph" w:customStyle="1" w:styleId="aff0">
    <w:name w:val="Текст (справка)"/>
    <w:basedOn w:val="a"/>
    <w:next w:val="a"/>
    <w:uiPriority w:val="99"/>
    <w:pPr>
      <w:widowControl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1">
    <w:name w:val="Комментарий"/>
    <w:basedOn w:val="aff0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f2">
    <w:name w:val="Информация о версии"/>
    <w:basedOn w:val="aff1"/>
    <w:next w:val="a"/>
    <w:uiPriority w:val="99"/>
    <w:rPr>
      <w:i/>
      <w:iCs/>
    </w:rPr>
  </w:style>
  <w:style w:type="paragraph" w:customStyle="1" w:styleId="aff3">
    <w:name w:val="Текст информации об изменениях"/>
    <w:basedOn w:val="a"/>
    <w:next w:val="a"/>
    <w:uiPriority w:val="99"/>
    <w:pPr>
      <w:widowControl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pPr>
      <w:spacing w:before="180"/>
      <w:ind w:left="360" w:right="360" w:firstLine="0"/>
    </w:pPr>
  </w:style>
  <w:style w:type="paragraph" w:customStyle="1" w:styleId="aff5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f6">
    <w:name w:val="Подзаголовок для информации об изменениях"/>
    <w:basedOn w:val="aff3"/>
    <w:next w:val="a"/>
    <w:uiPriority w:val="99"/>
    <w:rPr>
      <w:b/>
      <w:bCs/>
    </w:rPr>
  </w:style>
  <w:style w:type="paragraph" w:customStyle="1" w:styleId="aff7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f8">
    <w:name w:val="Цветовое выделение для Текст"/>
    <w:uiPriority w:val="99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pPr>
      <w:numPr>
        <w:numId w:val="3"/>
      </w:numPr>
    </w:p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pPr>
      <w:widowControl w:val="0"/>
    </w:pPr>
    <w:rPr>
      <w:rFonts w:cs="Calibri"/>
      <w:szCs w:val="20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ninogorsk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C85CD-E5C3-467E-B839-46A9E89EC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6748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/>
  <LinksUpToDate>false</LinksUpToDate>
  <CharactersWithSpaces>45122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subject/>
  <dc:creator>Галимуллин Ренат Равилевич</dc:creator>
  <cp:keywords/>
  <cp:lastModifiedBy>Professional</cp:lastModifiedBy>
  <cp:revision>8</cp:revision>
  <dcterms:created xsi:type="dcterms:W3CDTF">2026-01-29T08:16:00Z</dcterms:created>
  <dcterms:modified xsi:type="dcterms:W3CDTF">2026-02-25T10:08:00Z</dcterms:modified>
</cp:coreProperties>
</file>