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18C" w:rsidRPr="00C3142A" w:rsidRDefault="00F0018C" w:rsidP="00170F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53440"/>
          <w:sz w:val="28"/>
          <w:szCs w:val="28"/>
          <w:lang w:eastAsia="ru-RU"/>
        </w:rPr>
      </w:pPr>
      <w:r w:rsidRPr="00C3142A">
        <w:rPr>
          <w:rFonts w:ascii="Times New Roman" w:eastAsia="Times New Roman" w:hAnsi="Times New Roman" w:cs="Times New Roman"/>
          <w:color w:val="353440"/>
          <w:sz w:val="28"/>
          <w:szCs w:val="28"/>
          <w:lang w:eastAsia="ru-RU"/>
        </w:rPr>
        <w:t xml:space="preserve">Проект </w:t>
      </w:r>
    </w:p>
    <w:p w:rsidR="00212F5C" w:rsidRPr="00C3142A" w:rsidRDefault="00611AA2" w:rsidP="00170F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53440"/>
          <w:sz w:val="28"/>
          <w:szCs w:val="28"/>
          <w:lang w:eastAsia="ru-RU"/>
        </w:rPr>
      </w:pPr>
      <w:r w:rsidRPr="00C3142A">
        <w:rPr>
          <w:rFonts w:ascii="Times New Roman" w:eastAsia="Times New Roman" w:hAnsi="Times New Roman" w:cs="Times New Roman"/>
          <w:color w:val="353440"/>
          <w:sz w:val="28"/>
          <w:szCs w:val="28"/>
          <w:lang w:eastAsia="ru-RU"/>
        </w:rPr>
        <w:t>Постановление</w:t>
      </w:r>
    </w:p>
    <w:p w:rsidR="00212F5C" w:rsidRPr="00C3142A" w:rsidRDefault="00212F5C" w:rsidP="00914C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440"/>
          <w:sz w:val="28"/>
          <w:szCs w:val="28"/>
          <w:lang w:eastAsia="ru-RU"/>
        </w:rPr>
      </w:pPr>
    </w:p>
    <w:p w:rsidR="00F0018C" w:rsidRPr="00C3142A" w:rsidRDefault="00F0018C" w:rsidP="00F0018C">
      <w:pPr>
        <w:pStyle w:val="headertext"/>
        <w:spacing w:after="240" w:afterAutospacing="0"/>
        <w:ind w:right="4678"/>
        <w:jc w:val="both"/>
        <w:rPr>
          <w:sz w:val="28"/>
          <w:szCs w:val="28"/>
        </w:rPr>
      </w:pPr>
      <w:r w:rsidRPr="00C3142A">
        <w:rPr>
          <w:color w:val="000000"/>
          <w:sz w:val="28"/>
          <w:szCs w:val="28"/>
          <w:lang w:bidi="ru-RU"/>
        </w:rPr>
        <w:t xml:space="preserve">О внесении изменений в </w:t>
      </w:r>
      <w:r w:rsidRPr="00C3142A">
        <w:rPr>
          <w:sz w:val="28"/>
          <w:szCs w:val="28"/>
        </w:rPr>
        <w:t>муниципальную целевую программу «Повышение безопасности дорожного движения на территории Лениногорского муниципального района на 2026 год», утвержденную Постановлением Исп</w:t>
      </w:r>
      <w:bookmarkStart w:id="0" w:name="_GoBack"/>
      <w:bookmarkEnd w:id="0"/>
      <w:r w:rsidRPr="00C3142A">
        <w:rPr>
          <w:sz w:val="28"/>
          <w:szCs w:val="28"/>
        </w:rPr>
        <w:t xml:space="preserve">олнительного комитета муниципального образования «Лениногорский муниципальный район» Республики Татарстан от 25.12.2025 №1145 </w:t>
      </w:r>
    </w:p>
    <w:p w:rsidR="00F0018C" w:rsidRPr="00C3142A" w:rsidRDefault="00F0018C" w:rsidP="00611AA2">
      <w:pPr>
        <w:pStyle w:val="20"/>
        <w:shd w:val="clear" w:color="auto" w:fill="auto"/>
        <w:tabs>
          <w:tab w:val="left" w:pos="1339"/>
          <w:tab w:val="left" w:pos="4536"/>
        </w:tabs>
        <w:spacing w:line="324" w:lineRule="exact"/>
        <w:ind w:right="4819"/>
        <w:rPr>
          <w:color w:val="000000"/>
          <w:lang w:eastAsia="ru-RU" w:bidi="ru-RU"/>
        </w:rPr>
      </w:pPr>
    </w:p>
    <w:p w:rsidR="00212F5C" w:rsidRPr="00C3142A" w:rsidRDefault="00212F5C" w:rsidP="00914C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53440"/>
          <w:sz w:val="28"/>
          <w:szCs w:val="28"/>
          <w:lang w:eastAsia="ru-RU"/>
        </w:rPr>
      </w:pPr>
    </w:p>
    <w:p w:rsidR="00212F5C" w:rsidRPr="00C3142A" w:rsidRDefault="00F0018C" w:rsidP="00914C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53440"/>
          <w:sz w:val="28"/>
          <w:szCs w:val="28"/>
          <w:lang w:eastAsia="ru-RU"/>
        </w:rPr>
      </w:pPr>
      <w:r w:rsidRPr="00C3142A">
        <w:rPr>
          <w:rFonts w:ascii="Times New Roman" w:eastAsia="Times New Roman" w:hAnsi="Times New Roman" w:cs="Times New Roman"/>
          <w:color w:val="353440"/>
          <w:sz w:val="28"/>
          <w:szCs w:val="28"/>
          <w:lang w:eastAsia="ru-RU"/>
        </w:rPr>
        <w:t>В целях приведения в соответствие с действующим законодательством,</w:t>
      </w:r>
      <w:r w:rsidR="00611AA2" w:rsidRPr="00C3142A">
        <w:rPr>
          <w:rFonts w:ascii="Times New Roman" w:eastAsia="Times New Roman" w:hAnsi="Times New Roman" w:cs="Times New Roman"/>
          <w:color w:val="353440"/>
          <w:sz w:val="28"/>
          <w:szCs w:val="28"/>
          <w:lang w:eastAsia="ru-RU"/>
        </w:rPr>
        <w:t xml:space="preserve"> Исполнительный комитет муниципального образования «Лениногорский муниципальный район» Республики Татарстан ПОСТАНОВЛЯЕТ</w:t>
      </w:r>
      <w:r w:rsidR="00212F5C" w:rsidRPr="00C3142A">
        <w:rPr>
          <w:rFonts w:ascii="Times New Roman" w:eastAsia="Times New Roman" w:hAnsi="Times New Roman" w:cs="Times New Roman"/>
          <w:color w:val="353440"/>
          <w:sz w:val="28"/>
          <w:szCs w:val="28"/>
          <w:lang w:eastAsia="ru-RU"/>
        </w:rPr>
        <w:t>:</w:t>
      </w:r>
    </w:p>
    <w:p w:rsidR="00F0018C" w:rsidRPr="00C3142A" w:rsidRDefault="00F0018C" w:rsidP="00F0018C">
      <w:pPr>
        <w:pStyle w:val="ConsPlusTitle"/>
        <w:numPr>
          <w:ilvl w:val="0"/>
          <w:numId w:val="1"/>
        </w:numPr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3142A">
        <w:rPr>
          <w:rFonts w:ascii="Times New Roman" w:eastAsiaTheme="minorHAnsi" w:hAnsi="Times New Roman"/>
          <w:b w:val="0"/>
          <w:sz w:val="28"/>
          <w:szCs w:val="28"/>
        </w:rPr>
        <w:t>Внести</w:t>
      </w:r>
      <w:r w:rsidRPr="00C3142A">
        <w:rPr>
          <w:rFonts w:ascii="Times New Roman" w:eastAsiaTheme="minorHAnsi" w:hAnsi="Times New Roman"/>
          <w:sz w:val="28"/>
          <w:szCs w:val="28"/>
        </w:rPr>
        <w:t xml:space="preserve"> </w:t>
      </w:r>
      <w:r w:rsidRPr="00C3142A">
        <w:rPr>
          <w:rFonts w:ascii="Times New Roman" w:hAnsi="Times New Roman" w:cs="Times New Roman"/>
          <w:b w:val="0"/>
          <w:sz w:val="28"/>
          <w:szCs w:val="28"/>
        </w:rPr>
        <w:t>в муниципальную целевую программу «Повышение безопасности дорожного движения на территории Лениногорского муниципального района на 2026 год», утвержденную Постановлением Исполнительного комитета муниципального образования «Лениногорский муниципальный район» Республики Татарстан от 25.12.2025 №1145, следующее изменение:</w:t>
      </w:r>
    </w:p>
    <w:p w:rsidR="00F0018C" w:rsidRPr="00C3142A" w:rsidRDefault="00F0018C" w:rsidP="00F0018C">
      <w:pPr>
        <w:pStyle w:val="headertext"/>
        <w:spacing w:after="240" w:afterAutospacing="0"/>
        <w:ind w:firstLine="567"/>
        <w:rPr>
          <w:sz w:val="28"/>
          <w:szCs w:val="28"/>
        </w:rPr>
      </w:pPr>
      <w:r w:rsidRPr="00C3142A">
        <w:rPr>
          <w:sz w:val="28"/>
          <w:szCs w:val="28"/>
        </w:rPr>
        <w:t>в строке 2 раздела «Паспорт программы»</w:t>
      </w:r>
      <w:r w:rsidRPr="00C3142A">
        <w:rPr>
          <w:b/>
          <w:bCs/>
          <w:sz w:val="28"/>
          <w:szCs w:val="28"/>
        </w:rPr>
        <w:t xml:space="preserve"> </w:t>
      </w:r>
      <w:r w:rsidRPr="00C3142A">
        <w:rPr>
          <w:bCs/>
          <w:sz w:val="28"/>
          <w:szCs w:val="28"/>
        </w:rPr>
        <w:t>слова «</w:t>
      </w:r>
      <w:r w:rsidRPr="00C3142A">
        <w:rPr>
          <w:sz w:val="28"/>
          <w:szCs w:val="28"/>
        </w:rPr>
        <w:t xml:space="preserve">(в ред. постановлений КМ РТ </w:t>
      </w:r>
      <w:hyperlink r:id="rId5" w:history="1">
        <w:r w:rsidRPr="00C3142A">
          <w:rPr>
            <w:rStyle w:val="a4"/>
            <w:color w:val="auto"/>
            <w:sz w:val="28"/>
            <w:szCs w:val="28"/>
            <w:u w:val="none"/>
          </w:rPr>
          <w:t>от 25.07.2020 N 623</w:t>
        </w:r>
      </w:hyperlink>
      <w:r w:rsidRPr="00C3142A">
        <w:rPr>
          <w:sz w:val="28"/>
          <w:szCs w:val="28"/>
        </w:rPr>
        <w:t xml:space="preserve">, </w:t>
      </w:r>
      <w:hyperlink r:id="rId6" w:history="1">
        <w:r w:rsidRPr="00C3142A">
          <w:rPr>
            <w:rStyle w:val="a4"/>
            <w:color w:val="auto"/>
            <w:sz w:val="28"/>
            <w:szCs w:val="28"/>
            <w:u w:val="none"/>
          </w:rPr>
          <w:t>от 21.11.2020 N 1041</w:t>
        </w:r>
      </w:hyperlink>
      <w:r w:rsidRPr="00C3142A">
        <w:rPr>
          <w:sz w:val="28"/>
          <w:szCs w:val="28"/>
        </w:rPr>
        <w:t>)» исключить.</w:t>
      </w:r>
    </w:p>
    <w:p w:rsidR="00F0018C" w:rsidRPr="00C3142A" w:rsidRDefault="00F0018C" w:rsidP="00F0018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53440"/>
          <w:sz w:val="28"/>
          <w:szCs w:val="28"/>
          <w:lang w:eastAsia="ru-RU"/>
        </w:rPr>
      </w:pPr>
    </w:p>
    <w:p w:rsidR="00914CDA" w:rsidRPr="00C3142A" w:rsidRDefault="00914CDA" w:rsidP="00914C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142A">
        <w:rPr>
          <w:rFonts w:ascii="Times New Roman" w:hAnsi="Times New Roman" w:cs="Times New Roman"/>
          <w:color w:val="000000"/>
          <w:sz w:val="28"/>
          <w:szCs w:val="28"/>
          <w:lang w:bidi="ru-RU"/>
        </w:rPr>
        <w:t>О</w:t>
      </w:r>
      <w:r w:rsidRPr="00C3142A">
        <w:rPr>
          <w:rFonts w:ascii="Times New Roman" w:hAnsi="Times New Roman" w:cs="Times New Roman"/>
          <w:sz w:val="28"/>
          <w:szCs w:val="28"/>
        </w:rPr>
        <w:t>публиковать настоящее постановление на официальном сайте Лениногорского муниципального района Республики Татарстан</w:t>
      </w:r>
      <w:r w:rsidR="00C3142A" w:rsidRPr="00C3142A">
        <w:rPr>
          <w:rFonts w:ascii="Times New Roman" w:hAnsi="Times New Roman" w:cs="Times New Roman"/>
          <w:sz w:val="28"/>
          <w:szCs w:val="28"/>
        </w:rPr>
        <w:t>.</w:t>
      </w:r>
    </w:p>
    <w:p w:rsidR="006E6FB3" w:rsidRPr="00C3142A" w:rsidRDefault="006E6FB3" w:rsidP="00914C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142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Контроль за исполнением настоящего </w:t>
      </w:r>
      <w:r w:rsidR="00611AA2" w:rsidRPr="00C3142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постановления </w:t>
      </w:r>
      <w:r w:rsidR="00C3142A" w:rsidRPr="00C3142A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оставляю за собой</w:t>
      </w:r>
    </w:p>
    <w:p w:rsidR="00914CDA" w:rsidRPr="00C3142A" w:rsidRDefault="00914CDA" w:rsidP="00914C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142A" w:rsidRPr="00C3142A" w:rsidRDefault="00C3142A" w:rsidP="00914C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4CDA" w:rsidRPr="00C3142A" w:rsidRDefault="00611AA2" w:rsidP="00914C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142A">
        <w:rPr>
          <w:rFonts w:ascii="Times New Roman" w:hAnsi="Times New Roman" w:cs="Times New Roman"/>
          <w:sz w:val="28"/>
          <w:szCs w:val="28"/>
        </w:rPr>
        <w:t>Руководитель</w:t>
      </w:r>
      <w:r w:rsidR="00914CDA" w:rsidRPr="00C3142A">
        <w:rPr>
          <w:rFonts w:ascii="Times New Roman" w:hAnsi="Times New Roman" w:cs="Times New Roman"/>
          <w:sz w:val="28"/>
          <w:szCs w:val="28"/>
        </w:rPr>
        <w:t xml:space="preserve"> </w:t>
      </w:r>
      <w:r w:rsidR="00914CDA" w:rsidRPr="00C3142A">
        <w:rPr>
          <w:rFonts w:ascii="Times New Roman" w:hAnsi="Times New Roman" w:cs="Times New Roman"/>
          <w:sz w:val="28"/>
          <w:szCs w:val="28"/>
        </w:rPr>
        <w:tab/>
      </w:r>
      <w:r w:rsidR="00914CDA" w:rsidRPr="00C3142A">
        <w:rPr>
          <w:rFonts w:ascii="Times New Roman" w:hAnsi="Times New Roman" w:cs="Times New Roman"/>
          <w:sz w:val="28"/>
          <w:szCs w:val="28"/>
        </w:rPr>
        <w:tab/>
      </w:r>
      <w:r w:rsidR="00914CDA" w:rsidRPr="00C3142A">
        <w:rPr>
          <w:rFonts w:ascii="Times New Roman" w:hAnsi="Times New Roman" w:cs="Times New Roman"/>
          <w:sz w:val="28"/>
          <w:szCs w:val="28"/>
        </w:rPr>
        <w:tab/>
      </w:r>
      <w:r w:rsidR="00914CDA" w:rsidRPr="00C3142A">
        <w:rPr>
          <w:rFonts w:ascii="Times New Roman" w:hAnsi="Times New Roman" w:cs="Times New Roman"/>
          <w:sz w:val="28"/>
          <w:szCs w:val="28"/>
        </w:rPr>
        <w:tab/>
      </w:r>
      <w:r w:rsidR="00914CDA" w:rsidRPr="00C3142A">
        <w:rPr>
          <w:rFonts w:ascii="Times New Roman" w:hAnsi="Times New Roman" w:cs="Times New Roman"/>
          <w:sz w:val="28"/>
          <w:szCs w:val="28"/>
        </w:rPr>
        <w:tab/>
      </w:r>
      <w:r w:rsidR="00914CDA" w:rsidRPr="00C3142A">
        <w:rPr>
          <w:rFonts w:ascii="Times New Roman" w:hAnsi="Times New Roman" w:cs="Times New Roman"/>
          <w:sz w:val="28"/>
          <w:szCs w:val="28"/>
        </w:rPr>
        <w:tab/>
      </w:r>
      <w:r w:rsidR="00914CDA" w:rsidRPr="00C3142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3142A" w:rsidRPr="00C3142A">
        <w:rPr>
          <w:rFonts w:ascii="Times New Roman" w:hAnsi="Times New Roman" w:cs="Times New Roman"/>
          <w:sz w:val="28"/>
          <w:szCs w:val="28"/>
        </w:rPr>
        <w:t>И.А.Шамарданов</w:t>
      </w:r>
      <w:proofErr w:type="spellEnd"/>
    </w:p>
    <w:p w:rsidR="00914CDA" w:rsidRPr="00C3142A" w:rsidRDefault="00914CDA" w:rsidP="00914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CDA" w:rsidRPr="00C3142A" w:rsidRDefault="00914CDA" w:rsidP="00914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CDA" w:rsidRPr="00C3142A" w:rsidRDefault="00914CDA" w:rsidP="00914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AA2" w:rsidRPr="00C3142A" w:rsidRDefault="00611AA2" w:rsidP="007F1F84">
      <w:pPr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611AA2" w:rsidRPr="00C3142A" w:rsidRDefault="00611AA2" w:rsidP="007F1F84">
      <w:pPr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611AA2" w:rsidRPr="00C3142A" w:rsidRDefault="00611AA2" w:rsidP="007F1F84">
      <w:pPr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611AA2" w:rsidRPr="00C3142A" w:rsidRDefault="00611AA2" w:rsidP="007F1F84">
      <w:pPr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611AA2" w:rsidRPr="00C3142A" w:rsidRDefault="00611AA2" w:rsidP="007F1F84">
      <w:pPr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611AA2" w:rsidRPr="00C3142A" w:rsidRDefault="00611AA2" w:rsidP="007F1F84">
      <w:pPr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sectPr w:rsidR="00611AA2" w:rsidRPr="00C3142A" w:rsidSect="003F10E1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2F8E5B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44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44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44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44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44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44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44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44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44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5344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5344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5344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5344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5344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5344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5344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5344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5344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F5C"/>
    <w:rsid w:val="000A141B"/>
    <w:rsid w:val="00170F6A"/>
    <w:rsid w:val="00212F5C"/>
    <w:rsid w:val="002F717F"/>
    <w:rsid w:val="0052475E"/>
    <w:rsid w:val="00594125"/>
    <w:rsid w:val="00611AA2"/>
    <w:rsid w:val="006E6FB3"/>
    <w:rsid w:val="007F1F84"/>
    <w:rsid w:val="00914CDA"/>
    <w:rsid w:val="00C3142A"/>
    <w:rsid w:val="00CF3A0D"/>
    <w:rsid w:val="00F0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AE6A8-CBF9-468E-ABD9-8F23F225C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CDA"/>
    <w:pPr>
      <w:ind w:left="720"/>
      <w:contextualSpacing/>
    </w:pPr>
  </w:style>
  <w:style w:type="character" w:styleId="a4">
    <w:name w:val="Hyperlink"/>
    <w:unhideWhenUsed/>
    <w:rsid w:val="00914CDA"/>
    <w:rPr>
      <w:color w:val="0000FF"/>
      <w:u w:val="single"/>
    </w:rPr>
  </w:style>
  <w:style w:type="table" w:styleId="a5">
    <w:name w:val="Table Grid"/>
    <w:basedOn w:val="a1"/>
    <w:uiPriority w:val="39"/>
    <w:rsid w:val="002F7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611A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11AA2"/>
    <w:pPr>
      <w:widowControl w:val="0"/>
      <w:shd w:val="clear" w:color="auto" w:fill="FFFFFF"/>
      <w:spacing w:after="0" w:line="61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Constantia17pt-1pt">
    <w:name w:val="Основной текст (2) + Constantia;17 pt;Курсив;Интервал -1 pt"/>
    <w:basedOn w:val="2"/>
    <w:rsid w:val="00611AA2"/>
    <w:rPr>
      <w:rFonts w:ascii="Constantia" w:eastAsia="Constantia" w:hAnsi="Constantia" w:cs="Constantia"/>
      <w:i/>
      <w:iCs/>
      <w:color w:val="000000"/>
      <w:spacing w:val="-2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611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headertext">
    <w:name w:val="headertext"/>
    <w:basedOn w:val="a"/>
    <w:rsid w:val="00F00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00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00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4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571002788" TargetMode="External"/><Relationship Id="rId5" Type="http://schemas.openxmlformats.org/officeDocument/2006/relationships/hyperlink" Target="kodeks://link/d?nd=5708792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Юр. отдел</dc:creator>
  <cp:keywords/>
  <dc:description/>
  <cp:lastModifiedBy>Professional</cp:lastModifiedBy>
  <cp:revision>3</cp:revision>
  <dcterms:created xsi:type="dcterms:W3CDTF">2026-02-26T06:36:00Z</dcterms:created>
  <dcterms:modified xsi:type="dcterms:W3CDTF">2026-02-27T12:15:00Z</dcterms:modified>
</cp:coreProperties>
</file>