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13" w:rsidRDefault="003E2F14" w:rsidP="008E5A13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5A13" w:rsidRPr="00D673FF" w:rsidRDefault="008E5A13" w:rsidP="008E5A13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Совет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Трехозерского </w:t>
      </w:r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8E5A13" w:rsidRPr="00D673FF" w:rsidRDefault="008E5A13" w:rsidP="008E5A13">
      <w:pPr>
        <w:tabs>
          <w:tab w:val="left" w:pos="1800"/>
        </w:tabs>
        <w:spacing w:after="0" w:line="240" w:lineRule="auto"/>
        <w:ind w:left="34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bCs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8E5A13" w:rsidRPr="00D673FF" w:rsidRDefault="008E5A13" w:rsidP="008E5A1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8E5A13" w:rsidRPr="00A77249" w:rsidRDefault="008E5A13" w:rsidP="008E5A13">
      <w:pPr>
        <w:spacing w:after="0" w:line="240" w:lineRule="auto"/>
        <w:jc w:val="center"/>
        <w:rPr>
          <w:rFonts w:ascii="Arial" w:eastAsia="Times New Roman" w:hAnsi="Arial" w:cs="Arial"/>
          <w:noProof/>
          <w:sz w:val="32"/>
          <w:szCs w:val="32"/>
          <w:lang w:eastAsia="ru-RU"/>
        </w:rPr>
      </w:pPr>
      <w:r w:rsidRPr="00D673FF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РЕШЕНИЕ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                                      </w:t>
      </w:r>
      <w:r w:rsidRPr="00A77249">
        <w:rPr>
          <w:rFonts w:ascii="Arial" w:eastAsia="Times New Roman" w:hAnsi="Arial" w:cs="Arial"/>
          <w:noProof/>
          <w:sz w:val="32"/>
          <w:szCs w:val="32"/>
          <w:lang w:eastAsia="ru-RU"/>
        </w:rPr>
        <w:t>проект</w:t>
      </w:r>
    </w:p>
    <w:p w:rsidR="008E5A13" w:rsidRPr="00D673FF" w:rsidRDefault="008E5A13" w:rsidP="008E5A1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8E5A13" w:rsidRPr="00D673FF" w:rsidRDefault="008E5A13" w:rsidP="008E5A1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noProof/>
          <w:sz w:val="24"/>
          <w:szCs w:val="24"/>
          <w:lang w:eastAsia="ru-RU"/>
        </w:rPr>
        <w:t>«_____»_____________ ______г.                                                                    №_____</w:t>
      </w:r>
    </w:p>
    <w:p w:rsidR="008E5A13" w:rsidRPr="00D673FF" w:rsidRDefault="008E5A13" w:rsidP="008E5A13">
      <w:pPr>
        <w:widowControl w:val="0"/>
        <w:autoSpaceDE w:val="0"/>
        <w:autoSpaceDN w:val="0"/>
        <w:spacing w:after="0" w:line="240" w:lineRule="auto"/>
        <w:ind w:right="283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E5A13" w:rsidRDefault="008E5A13" w:rsidP="008E5A13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52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A13" w:rsidRPr="00D673FF" w:rsidRDefault="008E5A13" w:rsidP="008E5A13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524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sz w:val="24"/>
          <w:szCs w:val="24"/>
          <w:lang w:eastAsia="ru-RU"/>
        </w:rPr>
        <w:t>О признании утратившими силу нек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оторых решений Совета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Трехозерского </w:t>
      </w:r>
      <w:r w:rsidRPr="00D673F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Спасского муниципального района Республики Татарстан </w:t>
      </w:r>
    </w:p>
    <w:p w:rsidR="008E5A13" w:rsidRPr="00D673FF" w:rsidRDefault="008E5A13" w:rsidP="008E5A13">
      <w:pPr>
        <w:widowControl w:val="0"/>
        <w:tabs>
          <w:tab w:val="left" w:pos="6946"/>
        </w:tabs>
        <w:autoSpaceDE w:val="0"/>
        <w:autoSpaceDN w:val="0"/>
        <w:spacing w:after="0" w:line="240" w:lineRule="auto"/>
        <w:ind w:right="34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A13" w:rsidRPr="00D673FF" w:rsidRDefault="008E5A13" w:rsidP="008E5A1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73FF">
        <w:rPr>
          <w:rFonts w:ascii="Arial" w:eastAsia="Times New Roman" w:hAnsi="Arial" w:cs="Arial"/>
          <w:sz w:val="24"/>
          <w:szCs w:val="24"/>
          <w:lang w:eastAsia="ru-RU"/>
        </w:rPr>
        <w:t>Согласно Указу Президента Российской Федерации от 31 декабря 2025 года №1009 «Об изменении и признании утратившими силу некоторых актов Президента Российской Федерации», статье 18 Кодекса Республики Татарстан о муниципальной службе</w:t>
      </w:r>
      <w:r>
        <w:rPr>
          <w:rFonts w:ascii="Arial" w:eastAsia="Times New Roman" w:hAnsi="Arial" w:cs="Arial"/>
          <w:sz w:val="24"/>
          <w:szCs w:val="24"/>
          <w:lang w:eastAsia="ru-RU"/>
        </w:rPr>
        <w:t>, Федеральному</w:t>
      </w:r>
      <w:r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D4288F">
        <w:rPr>
          <w:rFonts w:ascii="Arial" w:eastAsia="Times New Roman" w:hAnsi="Arial" w:cs="Arial"/>
          <w:sz w:val="24"/>
          <w:szCs w:val="24"/>
          <w:lang w:eastAsia="ru-RU"/>
        </w:rPr>
        <w:t xml:space="preserve"> от 28.12.2025 N 505-ФЗ "О внесении изменений в отдельные законодательные акты Российской Федерации"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Совет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Трехозерского </w:t>
      </w:r>
      <w:r w:rsidRPr="00D673FF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 решил:</w:t>
      </w:r>
    </w:p>
    <w:p w:rsidR="008E5A13" w:rsidRPr="00BD2B94" w:rsidRDefault="008E5A13" w:rsidP="008E5A13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8E5A13" w:rsidRDefault="008E5A13" w:rsidP="008E5A13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1 </w:t>
      </w:r>
      <w:r w:rsidRPr="00A173E2">
        <w:rPr>
          <w:rFonts w:ascii="Arial" w:eastAsia="Arial" w:hAnsi="Arial" w:cs="Arial"/>
          <w:sz w:val="24"/>
          <w:szCs w:val="24"/>
          <w:lang w:eastAsia="ar-SA"/>
        </w:rPr>
        <w:t xml:space="preserve">Признать утратившими силу следующие решения Совета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Трехозерского </w:t>
      </w:r>
      <w:r w:rsidRPr="00924BF9">
        <w:rPr>
          <w:rFonts w:ascii="Arial" w:eastAsia="Arial" w:hAnsi="Arial" w:cs="Arial"/>
          <w:sz w:val="24"/>
          <w:szCs w:val="24"/>
          <w:lang w:eastAsia="ar-SA"/>
        </w:rPr>
        <w:t>сельского поселения Спасского муниципального района Республики Татарстан:</w:t>
      </w:r>
    </w:p>
    <w:p w:rsidR="008E5A13" w:rsidRPr="00B959F2" w:rsidRDefault="008E5A13" w:rsidP="008E5A13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1.1</w:t>
      </w:r>
      <w:r w:rsidRPr="00B959F2">
        <w:rPr>
          <w:rFonts w:ascii="Arial" w:hAnsi="Arial" w:cs="Arial"/>
          <w:sz w:val="24"/>
          <w:szCs w:val="24"/>
          <w:lang w:eastAsia="ru-RU"/>
        </w:rPr>
        <w:t xml:space="preserve">. от </w:t>
      </w:r>
      <w:r>
        <w:rPr>
          <w:rFonts w:ascii="Arial" w:hAnsi="Arial" w:cs="Arial"/>
          <w:sz w:val="24"/>
          <w:szCs w:val="24"/>
          <w:lang w:eastAsia="ru-RU"/>
        </w:rPr>
        <w:t>11.04.2011 № 11</w:t>
      </w:r>
      <w:r w:rsidRPr="00B959F2">
        <w:rPr>
          <w:rFonts w:ascii="Arial" w:hAnsi="Arial" w:cs="Arial"/>
          <w:sz w:val="24"/>
          <w:szCs w:val="24"/>
          <w:lang w:eastAsia="ru-RU"/>
        </w:rPr>
        <w:t>-1 «Об утверждении Положения о проверке достоверности и полноты сведений о доходах, об имуществе и обязательствах имуществен</w:t>
      </w:r>
      <w:r>
        <w:rPr>
          <w:rFonts w:ascii="Arial" w:hAnsi="Arial" w:cs="Arial"/>
          <w:sz w:val="24"/>
          <w:szCs w:val="24"/>
          <w:lang w:eastAsia="ru-RU"/>
        </w:rPr>
        <w:t xml:space="preserve">ного характера, представляемых </w:t>
      </w:r>
      <w:r w:rsidRPr="00B959F2">
        <w:rPr>
          <w:rFonts w:ascii="Arial" w:hAnsi="Arial" w:cs="Arial"/>
          <w:sz w:val="24"/>
          <w:szCs w:val="24"/>
          <w:lang w:eastAsia="ru-RU"/>
        </w:rPr>
        <w:t xml:space="preserve">муниципальными служащими и гражданами, претендующими на замещение должностей муниципальной службы </w:t>
      </w:r>
      <w:r>
        <w:rPr>
          <w:rFonts w:ascii="Arial" w:hAnsi="Arial" w:cs="Arial"/>
          <w:sz w:val="24"/>
          <w:szCs w:val="24"/>
          <w:lang w:eastAsia="ru-RU"/>
        </w:rPr>
        <w:t xml:space="preserve">Трехозерского </w:t>
      </w:r>
      <w:r w:rsidRPr="00B959F2">
        <w:rPr>
          <w:rFonts w:ascii="Arial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Татарстан»;</w:t>
      </w:r>
    </w:p>
    <w:p w:rsidR="008E5A13" w:rsidRDefault="008E5A13" w:rsidP="008E5A13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 w:rsidRPr="00B959F2">
        <w:rPr>
          <w:rFonts w:ascii="Arial" w:hAnsi="Arial" w:cs="Arial"/>
          <w:sz w:val="24"/>
          <w:szCs w:val="24"/>
          <w:lang w:eastAsia="ru-RU"/>
        </w:rPr>
        <w:t xml:space="preserve">        </w:t>
      </w:r>
      <w:r>
        <w:rPr>
          <w:rFonts w:ascii="Arial" w:hAnsi="Arial" w:cs="Arial"/>
          <w:sz w:val="24"/>
          <w:szCs w:val="24"/>
          <w:lang w:eastAsia="ru-RU"/>
        </w:rPr>
        <w:t xml:space="preserve">  1.2</w:t>
      </w:r>
      <w:r>
        <w:rPr>
          <w:rFonts w:ascii="Arial" w:hAnsi="Arial" w:cs="Arial"/>
          <w:sz w:val="24"/>
          <w:szCs w:val="24"/>
          <w:lang w:eastAsia="ru-RU"/>
        </w:rPr>
        <w:t>. от 27.08.2012 №35-1</w:t>
      </w:r>
      <w:r w:rsidRPr="00B959F2">
        <w:rPr>
          <w:rFonts w:ascii="Arial" w:hAnsi="Arial" w:cs="Arial"/>
          <w:sz w:val="24"/>
          <w:szCs w:val="24"/>
          <w:lang w:eastAsia="ru-RU"/>
        </w:rPr>
        <w:t xml:space="preserve"> «О внесе</w:t>
      </w:r>
      <w:r>
        <w:rPr>
          <w:rFonts w:ascii="Arial" w:hAnsi="Arial" w:cs="Arial"/>
          <w:sz w:val="24"/>
          <w:szCs w:val="24"/>
          <w:lang w:eastAsia="ru-RU"/>
        </w:rPr>
        <w:t xml:space="preserve">нии изменений в решение Совета Трехозерского </w:t>
      </w:r>
      <w:r w:rsidRPr="00B959F2">
        <w:rPr>
          <w:rFonts w:ascii="Arial" w:hAnsi="Arial" w:cs="Arial"/>
          <w:sz w:val="24"/>
          <w:szCs w:val="24"/>
          <w:lang w:eastAsia="ru-RU"/>
        </w:rPr>
        <w:t>сельского поселения Спасского муниципального района РТ «Об утверждении Положения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</w:t>
      </w:r>
      <w:r>
        <w:rPr>
          <w:rFonts w:ascii="Arial" w:hAnsi="Arial" w:cs="Arial"/>
          <w:sz w:val="24"/>
          <w:szCs w:val="24"/>
          <w:lang w:eastAsia="ru-RU"/>
        </w:rPr>
        <w:t xml:space="preserve">жбы и муниципальными служащими </w:t>
      </w:r>
      <w:r w:rsidRPr="00B959F2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Arial" w:hAnsi="Arial" w:cs="Arial"/>
          <w:sz w:val="24"/>
          <w:szCs w:val="24"/>
          <w:lang w:eastAsia="ru-RU"/>
        </w:rPr>
        <w:t>Трехозерское сельское поселение</w:t>
      </w:r>
      <w:r w:rsidRPr="00B959F2">
        <w:rPr>
          <w:rFonts w:ascii="Arial" w:hAnsi="Arial" w:cs="Arial"/>
          <w:sz w:val="24"/>
          <w:szCs w:val="24"/>
          <w:lang w:eastAsia="ru-RU"/>
        </w:rPr>
        <w:t xml:space="preserve"> Спасского муниципально</w:t>
      </w:r>
      <w:r>
        <w:rPr>
          <w:rFonts w:ascii="Arial" w:hAnsi="Arial" w:cs="Arial"/>
          <w:sz w:val="24"/>
          <w:szCs w:val="24"/>
          <w:lang w:eastAsia="ru-RU"/>
        </w:rPr>
        <w:t>го района Республики Татарстан»;</w:t>
      </w:r>
    </w:p>
    <w:p w:rsidR="008E5A13" w:rsidRPr="00EA4EFF" w:rsidRDefault="008E5A13" w:rsidP="008E5A13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1.3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 от 27.08.2012 № 35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-2 </w:t>
      </w:r>
      <w:bookmarkStart w:id="0" w:name="_GoBack"/>
      <w:bookmarkEnd w:id="0"/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«Об утверждении Положения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ния муниципального образования Трехозерское 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сельское поселение  должности муниципальной службы и членов их семей на официальных сайтах органов местного самоуправления муниципального образования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Трехозерское 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и предоставления этих сведений средствам массовой информации для опубликования»;</w:t>
      </w:r>
    </w:p>
    <w:p w:rsidR="008E5A13" w:rsidRPr="00924BF9" w:rsidRDefault="008E5A13" w:rsidP="008E5A13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24BF9">
        <w:rPr>
          <w:rFonts w:ascii="Arial" w:eastAsia="Arial" w:hAnsi="Arial" w:cs="Arial"/>
          <w:sz w:val="24"/>
          <w:szCs w:val="24"/>
          <w:lang w:eastAsia="ar-SA"/>
        </w:rPr>
        <w:t>1.</w:t>
      </w:r>
      <w:r>
        <w:rPr>
          <w:rFonts w:ascii="Arial" w:eastAsia="Arial" w:hAnsi="Arial" w:cs="Arial"/>
          <w:sz w:val="24"/>
          <w:szCs w:val="24"/>
          <w:lang w:eastAsia="ar-SA"/>
        </w:rPr>
        <w:t>4</w:t>
      </w:r>
      <w:r w:rsidRPr="00924BF9">
        <w:rPr>
          <w:rFonts w:ascii="Arial" w:eastAsia="Arial" w:hAnsi="Arial" w:cs="Arial"/>
          <w:sz w:val="24"/>
          <w:szCs w:val="24"/>
          <w:lang w:eastAsia="ar-SA"/>
        </w:rPr>
        <w:t>.</w:t>
      </w:r>
      <w:r w:rsidRPr="00924BF9">
        <w:rPr>
          <w:rFonts w:ascii="Arial" w:eastAsia="Times New Roman" w:hAnsi="Arial" w:cs="Arial"/>
          <w:sz w:val="24"/>
          <w:szCs w:val="24"/>
          <w:lang w:eastAsia="ru-RU"/>
        </w:rPr>
        <w:t xml:space="preserve"> от 18.08.2017 № 38-1 «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Порядка размещения на официальном сайте муниципального образования Спасский муниципальный район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Трехозерское 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 Спасского муниципального района Республики Татарстан муниципальные должности»;</w:t>
      </w:r>
    </w:p>
    <w:p w:rsidR="008E5A13" w:rsidRPr="00924BF9" w:rsidRDefault="008E5A13" w:rsidP="008E5A13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от 20.07.2022 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>№5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внесении изменений в отдельные решения Совета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Трехозерского </w:t>
      </w:r>
      <w:r w:rsidRPr="00924BF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Спасского муниципального района  Республики Татарстан о представлении сведений о доходах, об имуществе и обязательствах имущественного характера»;</w:t>
      </w:r>
    </w:p>
    <w:p w:rsidR="008E5A13" w:rsidRPr="00022251" w:rsidRDefault="008E5A13" w:rsidP="008E5A13">
      <w:pPr>
        <w:pStyle w:val="a5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8E5A13" w:rsidRDefault="008E5A13" w:rsidP="008E5A13">
      <w:pPr>
        <w:pStyle w:val="a5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AC1B54">
        <w:rPr>
          <w:rFonts w:ascii="Arial" w:hAnsi="Arial" w:cs="Arial"/>
          <w:bCs/>
          <w:sz w:val="24"/>
          <w:szCs w:val="24"/>
          <w:lang w:eastAsia="ru-RU"/>
        </w:rPr>
        <w:t xml:space="preserve">   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8E5A13" w:rsidRDefault="008E5A13" w:rsidP="008E5A13">
      <w:pPr>
        <w:pStyle w:val="a5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8E5A13" w:rsidRDefault="008E5A13" w:rsidP="008E5A13">
      <w:pPr>
        <w:pStyle w:val="a5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8E5A13" w:rsidRDefault="008E5A13" w:rsidP="008E5A13">
      <w:pPr>
        <w:pStyle w:val="a5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8E5A13" w:rsidRPr="00036BCB" w:rsidRDefault="008E5A13" w:rsidP="008E5A13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       </w:t>
      </w:r>
      <w:r w:rsidRPr="00AC1B54">
        <w:rPr>
          <w:rFonts w:ascii="Arial" w:hAnsi="Arial" w:cs="Arial"/>
          <w:sz w:val="24"/>
          <w:szCs w:val="24"/>
        </w:rPr>
        <w:t xml:space="preserve">2.Обнародовать настоящее решение </w:t>
      </w:r>
      <w:r w:rsidRPr="00AC1B54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РТ </w:t>
      </w:r>
      <w:hyperlink r:id="rId7" w:history="1">
        <w:r w:rsidRPr="00AC1B54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http://spasskiy.tatarstan.ru</w:t>
        </w:r>
      </w:hyperlink>
      <w:r w:rsidRPr="00AC1B54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httр://pravo.tatarstan.ru.</w:t>
      </w:r>
    </w:p>
    <w:p w:rsidR="008E5A13" w:rsidRPr="00AC1B54" w:rsidRDefault="008E5A13" w:rsidP="008E5A13">
      <w:pPr>
        <w:pStyle w:val="a5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AC1B54">
        <w:rPr>
          <w:rFonts w:ascii="Arial" w:hAnsi="Arial" w:cs="Arial"/>
          <w:bCs/>
          <w:sz w:val="24"/>
          <w:szCs w:val="24"/>
          <w:lang w:eastAsia="ru-RU"/>
        </w:rPr>
        <w:t xml:space="preserve">      </w:t>
      </w:r>
      <w:r w:rsidRPr="00AC1B54">
        <w:rPr>
          <w:rFonts w:ascii="Arial" w:hAnsi="Arial" w:cs="Arial"/>
          <w:sz w:val="24"/>
          <w:szCs w:val="24"/>
          <w:lang w:val="tt-RU" w:eastAsia="ru-RU"/>
        </w:rPr>
        <w:t>3. Контроль за исполнением настоящего решения оставляю за собой.</w:t>
      </w:r>
    </w:p>
    <w:p w:rsidR="008E5A13" w:rsidRDefault="008E5A13" w:rsidP="008E5A1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A13" w:rsidRPr="000405F7" w:rsidRDefault="008E5A13" w:rsidP="008E5A13">
      <w:pPr>
        <w:spacing w:after="0" w:line="240" w:lineRule="auto"/>
        <w:ind w:left="-121" w:firstLine="12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A13" w:rsidRDefault="008E5A13" w:rsidP="008E5A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Трехозерского </w:t>
      </w:r>
      <w:r w:rsidRPr="00D75BF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8E5A13" w:rsidRPr="00D75BF4" w:rsidRDefault="008E5A13" w:rsidP="008E5A1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РТ   </w:t>
      </w: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D75B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Н.В. Емелюшина </w:t>
      </w:r>
    </w:p>
    <w:p w:rsidR="00A41308" w:rsidRPr="00D75BF4" w:rsidRDefault="00A41308" w:rsidP="00A413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A41308" w:rsidRPr="00D75BF4" w:rsidSect="00FE1D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50" w:rsidRDefault="00D53450" w:rsidP="001E5FE7">
      <w:pPr>
        <w:spacing w:after="0" w:line="240" w:lineRule="auto"/>
      </w:pPr>
      <w:r>
        <w:separator/>
      </w:r>
    </w:p>
  </w:endnote>
  <w:endnote w:type="continuationSeparator" w:id="0">
    <w:p w:rsidR="00D53450" w:rsidRDefault="00D53450" w:rsidP="001E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50" w:rsidRDefault="00D53450" w:rsidP="001E5FE7">
      <w:pPr>
        <w:spacing w:after="0" w:line="240" w:lineRule="auto"/>
      </w:pPr>
      <w:r>
        <w:separator/>
      </w:r>
    </w:p>
  </w:footnote>
  <w:footnote w:type="continuationSeparator" w:id="0">
    <w:p w:rsidR="00D53450" w:rsidRDefault="00D53450" w:rsidP="001E5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811"/>
    <w:multiLevelType w:val="hybridMultilevel"/>
    <w:tmpl w:val="BC8260E0"/>
    <w:lvl w:ilvl="0" w:tplc="2F58AAB6">
      <w:start w:val="1"/>
      <w:numFmt w:val="decimal"/>
      <w:lvlText w:val="%1."/>
      <w:lvlJc w:val="left"/>
      <w:pPr>
        <w:ind w:left="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1F3F68A9"/>
    <w:multiLevelType w:val="multilevel"/>
    <w:tmpl w:val="C3483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76A4FF5"/>
    <w:multiLevelType w:val="hybridMultilevel"/>
    <w:tmpl w:val="FF7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80680"/>
    <w:multiLevelType w:val="hybridMultilevel"/>
    <w:tmpl w:val="F9C0D1E6"/>
    <w:lvl w:ilvl="0" w:tplc="93C441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191013"/>
    <w:multiLevelType w:val="hybridMultilevel"/>
    <w:tmpl w:val="6630D3C6"/>
    <w:lvl w:ilvl="0" w:tplc="C1AA0FB2">
      <w:start w:val="1"/>
      <w:numFmt w:val="decimal"/>
      <w:lvlText w:val="%1."/>
      <w:lvlJc w:val="left"/>
      <w:pPr>
        <w:ind w:left="179" w:hanging="360"/>
      </w:pPr>
    </w:lvl>
    <w:lvl w:ilvl="1" w:tplc="04190019">
      <w:start w:val="1"/>
      <w:numFmt w:val="lowerLetter"/>
      <w:lvlText w:val="%2."/>
      <w:lvlJc w:val="left"/>
      <w:pPr>
        <w:ind w:left="899" w:hanging="360"/>
      </w:pPr>
    </w:lvl>
    <w:lvl w:ilvl="2" w:tplc="0419001B">
      <w:start w:val="1"/>
      <w:numFmt w:val="lowerRoman"/>
      <w:lvlText w:val="%3."/>
      <w:lvlJc w:val="right"/>
      <w:pPr>
        <w:ind w:left="1619" w:hanging="180"/>
      </w:pPr>
    </w:lvl>
    <w:lvl w:ilvl="3" w:tplc="0419000F">
      <w:start w:val="1"/>
      <w:numFmt w:val="decimal"/>
      <w:lvlText w:val="%4."/>
      <w:lvlJc w:val="left"/>
      <w:pPr>
        <w:ind w:left="2339" w:hanging="360"/>
      </w:pPr>
    </w:lvl>
    <w:lvl w:ilvl="4" w:tplc="04190019">
      <w:start w:val="1"/>
      <w:numFmt w:val="lowerLetter"/>
      <w:lvlText w:val="%5."/>
      <w:lvlJc w:val="left"/>
      <w:pPr>
        <w:ind w:left="3059" w:hanging="360"/>
      </w:pPr>
    </w:lvl>
    <w:lvl w:ilvl="5" w:tplc="0419001B">
      <w:start w:val="1"/>
      <w:numFmt w:val="lowerRoman"/>
      <w:lvlText w:val="%6."/>
      <w:lvlJc w:val="right"/>
      <w:pPr>
        <w:ind w:left="3779" w:hanging="180"/>
      </w:pPr>
    </w:lvl>
    <w:lvl w:ilvl="6" w:tplc="0419000F">
      <w:start w:val="1"/>
      <w:numFmt w:val="decimal"/>
      <w:lvlText w:val="%7."/>
      <w:lvlJc w:val="left"/>
      <w:pPr>
        <w:ind w:left="4499" w:hanging="360"/>
      </w:pPr>
    </w:lvl>
    <w:lvl w:ilvl="7" w:tplc="04190019">
      <w:start w:val="1"/>
      <w:numFmt w:val="lowerLetter"/>
      <w:lvlText w:val="%8."/>
      <w:lvlJc w:val="left"/>
      <w:pPr>
        <w:ind w:left="5219" w:hanging="360"/>
      </w:pPr>
    </w:lvl>
    <w:lvl w:ilvl="8" w:tplc="0419001B">
      <w:start w:val="1"/>
      <w:numFmt w:val="lowerRoman"/>
      <w:lvlText w:val="%9."/>
      <w:lvlJc w:val="right"/>
      <w:pPr>
        <w:ind w:left="5939" w:hanging="180"/>
      </w:pPr>
    </w:lvl>
  </w:abstractNum>
  <w:abstractNum w:abstractNumId="5">
    <w:nsid w:val="5A0D5B19"/>
    <w:multiLevelType w:val="multilevel"/>
    <w:tmpl w:val="4B545C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0A028FD"/>
    <w:multiLevelType w:val="hybridMultilevel"/>
    <w:tmpl w:val="D45A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48B2"/>
    <w:multiLevelType w:val="hybridMultilevel"/>
    <w:tmpl w:val="5C84C3B4"/>
    <w:lvl w:ilvl="0" w:tplc="B51ED9E2">
      <w:start w:val="2"/>
      <w:numFmt w:val="decimal"/>
      <w:lvlText w:val="%1."/>
      <w:lvlJc w:val="left"/>
      <w:pPr>
        <w:ind w:left="23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8">
    <w:nsid w:val="655F4B7E"/>
    <w:multiLevelType w:val="multilevel"/>
    <w:tmpl w:val="B008CF48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>
    <w:nsid w:val="7C812B7A"/>
    <w:multiLevelType w:val="multilevel"/>
    <w:tmpl w:val="501E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08"/>
    <w:rsid w:val="00005AC4"/>
    <w:rsid w:val="00020A67"/>
    <w:rsid w:val="000405F7"/>
    <w:rsid w:val="00062BB9"/>
    <w:rsid w:val="000806B2"/>
    <w:rsid w:val="001341AC"/>
    <w:rsid w:val="00182B7F"/>
    <w:rsid w:val="001E0D56"/>
    <w:rsid w:val="001E5FE7"/>
    <w:rsid w:val="00205F0D"/>
    <w:rsid w:val="00216ADE"/>
    <w:rsid w:val="002D29FD"/>
    <w:rsid w:val="003E2F14"/>
    <w:rsid w:val="00444002"/>
    <w:rsid w:val="00476AB4"/>
    <w:rsid w:val="004C6B0D"/>
    <w:rsid w:val="004F36CE"/>
    <w:rsid w:val="0052405A"/>
    <w:rsid w:val="00543309"/>
    <w:rsid w:val="00566F19"/>
    <w:rsid w:val="005E2278"/>
    <w:rsid w:val="0068169A"/>
    <w:rsid w:val="00685ED3"/>
    <w:rsid w:val="006B2439"/>
    <w:rsid w:val="006E0DFB"/>
    <w:rsid w:val="006F796B"/>
    <w:rsid w:val="007237F9"/>
    <w:rsid w:val="007677C9"/>
    <w:rsid w:val="007B6C13"/>
    <w:rsid w:val="007F1A51"/>
    <w:rsid w:val="00823B46"/>
    <w:rsid w:val="0087304E"/>
    <w:rsid w:val="00875962"/>
    <w:rsid w:val="008A0C29"/>
    <w:rsid w:val="008C4008"/>
    <w:rsid w:val="008E5A13"/>
    <w:rsid w:val="00927843"/>
    <w:rsid w:val="00962570"/>
    <w:rsid w:val="00A05871"/>
    <w:rsid w:val="00A11FAE"/>
    <w:rsid w:val="00A173E2"/>
    <w:rsid w:val="00A41308"/>
    <w:rsid w:val="00AA6004"/>
    <w:rsid w:val="00AF4129"/>
    <w:rsid w:val="00AF46D0"/>
    <w:rsid w:val="00B12CE9"/>
    <w:rsid w:val="00B473FC"/>
    <w:rsid w:val="00B61D65"/>
    <w:rsid w:val="00B671C4"/>
    <w:rsid w:val="00BD2B94"/>
    <w:rsid w:val="00BE0BA1"/>
    <w:rsid w:val="00BE6C89"/>
    <w:rsid w:val="00C211B8"/>
    <w:rsid w:val="00C51728"/>
    <w:rsid w:val="00D319EA"/>
    <w:rsid w:val="00D4288F"/>
    <w:rsid w:val="00D5019B"/>
    <w:rsid w:val="00D53450"/>
    <w:rsid w:val="00D673FF"/>
    <w:rsid w:val="00D67AC5"/>
    <w:rsid w:val="00D75BF4"/>
    <w:rsid w:val="00D928AF"/>
    <w:rsid w:val="00DA6B43"/>
    <w:rsid w:val="00E8137D"/>
    <w:rsid w:val="00E93048"/>
    <w:rsid w:val="00EB1B2F"/>
    <w:rsid w:val="00F11257"/>
    <w:rsid w:val="00F46D9D"/>
    <w:rsid w:val="00FC6E9D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0CD6E-5873-42AC-90CE-EB8D7409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3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41308"/>
    <w:pPr>
      <w:ind w:left="720"/>
      <w:contextualSpacing/>
    </w:pPr>
  </w:style>
  <w:style w:type="paragraph" w:styleId="a5">
    <w:name w:val="No Spacing"/>
    <w:uiPriority w:val="1"/>
    <w:qFormat/>
    <w:rsid w:val="00B61D6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8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169A"/>
    <w:rPr>
      <w:rFonts w:ascii="Segoe UI" w:eastAsia="Calibri" w:hAnsi="Segoe UI" w:cs="Segoe UI"/>
      <w:sz w:val="18"/>
      <w:szCs w:val="18"/>
    </w:rPr>
  </w:style>
  <w:style w:type="paragraph" w:styleId="a8">
    <w:name w:val="footnote text"/>
    <w:basedOn w:val="a"/>
    <w:link w:val="a9"/>
    <w:semiHidden/>
    <w:rsid w:val="001E5FE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E5FE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asski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</dc:creator>
  <cp:lastModifiedBy>user</cp:lastModifiedBy>
  <cp:revision>12</cp:revision>
  <cp:lastPrinted>2026-03-27T12:29:00Z</cp:lastPrinted>
  <dcterms:created xsi:type="dcterms:W3CDTF">2026-03-25T13:27:00Z</dcterms:created>
  <dcterms:modified xsi:type="dcterms:W3CDTF">2026-03-27T12:42:00Z</dcterms:modified>
</cp:coreProperties>
</file>