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D1" w:rsidRDefault="002D3ED1" w:rsidP="00837DE4">
      <w:pPr>
        <w:ind w:firstLine="708"/>
        <w:jc w:val="center"/>
        <w:rPr>
          <w:b/>
          <w:sz w:val="28"/>
          <w:szCs w:val="28"/>
        </w:rPr>
      </w:pP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  <w:r w:rsidRPr="00EA24EE">
        <w:rPr>
          <w:b/>
          <w:sz w:val="28"/>
          <w:szCs w:val="28"/>
        </w:rPr>
        <w:t xml:space="preserve">О внесении изменений в Решение Совета Высокогорского муниципального района Республики Татарстан </w:t>
      </w:r>
      <w:r w:rsidR="00E7116A">
        <w:rPr>
          <w:b/>
          <w:sz w:val="28"/>
          <w:szCs w:val="28"/>
        </w:rPr>
        <w:t>от 02</w:t>
      </w:r>
      <w:r w:rsidR="00F72657" w:rsidRPr="00F72657">
        <w:rPr>
          <w:b/>
          <w:sz w:val="28"/>
          <w:szCs w:val="28"/>
        </w:rPr>
        <w:t xml:space="preserve"> </w:t>
      </w:r>
      <w:r w:rsidR="00E7116A">
        <w:rPr>
          <w:b/>
          <w:sz w:val="28"/>
          <w:szCs w:val="28"/>
        </w:rPr>
        <w:t>февраля</w:t>
      </w:r>
      <w:r w:rsidR="00F72657" w:rsidRPr="00F72657">
        <w:rPr>
          <w:b/>
          <w:sz w:val="28"/>
          <w:szCs w:val="28"/>
        </w:rPr>
        <w:t xml:space="preserve"> 20</w:t>
      </w:r>
      <w:r w:rsidR="00E7116A">
        <w:rPr>
          <w:b/>
          <w:sz w:val="28"/>
          <w:szCs w:val="28"/>
        </w:rPr>
        <w:t>15</w:t>
      </w:r>
      <w:r w:rsidR="00F72657" w:rsidRPr="00F72657">
        <w:rPr>
          <w:b/>
          <w:sz w:val="28"/>
          <w:szCs w:val="28"/>
        </w:rPr>
        <w:t xml:space="preserve"> года </w:t>
      </w:r>
      <w:r w:rsidR="00E7116A">
        <w:rPr>
          <w:b/>
          <w:sz w:val="28"/>
          <w:szCs w:val="28"/>
        </w:rPr>
        <w:t>№</w:t>
      </w:r>
      <w:r w:rsidR="00F72657" w:rsidRPr="00F72657">
        <w:rPr>
          <w:b/>
          <w:sz w:val="28"/>
          <w:szCs w:val="28"/>
        </w:rPr>
        <w:t xml:space="preserve"> </w:t>
      </w:r>
      <w:r w:rsidR="00E7116A">
        <w:rPr>
          <w:b/>
          <w:sz w:val="28"/>
          <w:szCs w:val="28"/>
        </w:rPr>
        <w:t>424</w:t>
      </w:r>
      <w:r w:rsidR="005D60B1" w:rsidRPr="005D60B1">
        <w:rPr>
          <w:b/>
          <w:sz w:val="28"/>
          <w:szCs w:val="28"/>
        </w:rPr>
        <w:t xml:space="preserve"> </w:t>
      </w:r>
      <w:r w:rsidRPr="00EA24EE">
        <w:rPr>
          <w:b/>
          <w:sz w:val="28"/>
          <w:szCs w:val="28"/>
        </w:rPr>
        <w:t>«</w:t>
      </w:r>
      <w:r w:rsidR="00E7116A" w:rsidRPr="00E7116A">
        <w:rPr>
          <w:b/>
          <w:sz w:val="28"/>
          <w:szCs w:val="28"/>
        </w:rPr>
        <w:t>О совершенствовании правового положения Финансово-бюджетной палаты Высокогорского муниципального района Республики Татарстан</w:t>
      </w:r>
      <w:r w:rsidR="00657390" w:rsidRPr="00EA24EE">
        <w:rPr>
          <w:b/>
          <w:sz w:val="28"/>
          <w:szCs w:val="28"/>
        </w:rPr>
        <w:t>»</w:t>
      </w:r>
      <w:r w:rsidR="00657390">
        <w:rPr>
          <w:b/>
          <w:sz w:val="28"/>
          <w:szCs w:val="28"/>
        </w:rPr>
        <w:t xml:space="preserve"> </w:t>
      </w: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853C65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0C7341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452F">
        <w:rPr>
          <w:rFonts w:ascii="Times New Roman" w:eastAsia="Times New Roman" w:hAnsi="Times New Roman"/>
          <w:sz w:val="28"/>
          <w:szCs w:val="28"/>
        </w:rPr>
        <w:t xml:space="preserve">В целях приведения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муниципальных </w:t>
      </w:r>
      <w:r w:rsidRPr="00F6452F">
        <w:rPr>
          <w:rFonts w:ascii="Times New Roman" w:eastAsia="Times New Roman" w:hAnsi="Times New Roman"/>
          <w:sz w:val="28"/>
          <w:szCs w:val="28"/>
        </w:rPr>
        <w:t>нормативно-правовых актов в соответствие с действующим законодательством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452F">
        <w:rPr>
          <w:rFonts w:ascii="Times New Roman" w:eastAsia="Times New Roman" w:hAnsi="Times New Roman"/>
          <w:sz w:val="28"/>
          <w:szCs w:val="28"/>
        </w:rPr>
        <w:t xml:space="preserve">по результатам правового мониторинга 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Совет </w:t>
      </w:r>
      <w:r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</w:t>
      </w:r>
      <w:r w:rsidRPr="000C7341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0C7341">
        <w:rPr>
          <w:rFonts w:ascii="Times New Roman" w:eastAsia="Times New Roman" w:hAnsi="Times New Roman"/>
          <w:sz w:val="28"/>
          <w:szCs w:val="28"/>
        </w:rPr>
        <w:t>РЕШИЛ:</w:t>
      </w:r>
    </w:p>
    <w:p w:rsidR="00837DE4" w:rsidRPr="00853C65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F5995">
        <w:rPr>
          <w:rFonts w:ascii="Times New Roman" w:eastAsia="Times New Roman" w:hAnsi="Times New Roman"/>
          <w:sz w:val="28"/>
          <w:szCs w:val="28"/>
        </w:rPr>
        <w:t xml:space="preserve">1. Внести следующие изменения в </w:t>
      </w:r>
      <w:r w:rsidR="00E7116A">
        <w:rPr>
          <w:rFonts w:ascii="Times New Roman" w:eastAsia="Times New Roman" w:hAnsi="Times New Roman"/>
          <w:sz w:val="28"/>
          <w:szCs w:val="28"/>
        </w:rPr>
        <w:t>П</w:t>
      </w:r>
      <w:r w:rsidR="00E7116A" w:rsidRPr="00E7116A">
        <w:rPr>
          <w:rFonts w:ascii="Times New Roman" w:eastAsia="Times New Roman" w:hAnsi="Times New Roman"/>
          <w:sz w:val="28"/>
          <w:szCs w:val="28"/>
        </w:rPr>
        <w:t xml:space="preserve">оложение о муниципальном казенном учреждении </w:t>
      </w:r>
      <w:r w:rsidR="00E7116A">
        <w:rPr>
          <w:rFonts w:ascii="Times New Roman" w:eastAsia="Times New Roman" w:hAnsi="Times New Roman"/>
          <w:sz w:val="28"/>
          <w:szCs w:val="28"/>
        </w:rPr>
        <w:t>«</w:t>
      </w:r>
      <w:r w:rsidR="00E7116A" w:rsidRPr="00E7116A">
        <w:rPr>
          <w:rFonts w:ascii="Times New Roman" w:eastAsia="Times New Roman" w:hAnsi="Times New Roman"/>
          <w:sz w:val="28"/>
          <w:szCs w:val="28"/>
        </w:rPr>
        <w:t>Финансово-бюджетная палата Высокогорского муниципального района Республики Татарстан</w:t>
      </w:r>
      <w:r w:rsidR="00E7116A">
        <w:rPr>
          <w:rFonts w:ascii="Times New Roman" w:eastAsia="Times New Roman" w:hAnsi="Times New Roman"/>
          <w:sz w:val="28"/>
          <w:szCs w:val="28"/>
        </w:rPr>
        <w:t>»</w:t>
      </w:r>
      <w:r w:rsidR="00FD3524">
        <w:rPr>
          <w:rFonts w:ascii="Times New Roman" w:eastAsia="Times New Roman" w:hAnsi="Times New Roman"/>
          <w:sz w:val="28"/>
          <w:szCs w:val="28"/>
        </w:rPr>
        <w:t>, утвержденн</w:t>
      </w:r>
      <w:r w:rsidR="00F72657">
        <w:rPr>
          <w:rFonts w:ascii="Times New Roman" w:eastAsia="Times New Roman" w:hAnsi="Times New Roman"/>
          <w:sz w:val="28"/>
          <w:szCs w:val="28"/>
        </w:rPr>
        <w:t>ое</w:t>
      </w:r>
      <w:r w:rsidR="00FD3524">
        <w:rPr>
          <w:rFonts w:ascii="Times New Roman" w:eastAsia="Times New Roman" w:hAnsi="Times New Roman"/>
          <w:sz w:val="28"/>
          <w:szCs w:val="28"/>
        </w:rPr>
        <w:t xml:space="preserve"> </w:t>
      </w:r>
      <w:r w:rsidRPr="00021E8E">
        <w:rPr>
          <w:rFonts w:ascii="Times New Roman" w:eastAsia="Times New Roman" w:hAnsi="Times New Roman"/>
          <w:sz w:val="28"/>
          <w:szCs w:val="28"/>
        </w:rPr>
        <w:t>Решение</w:t>
      </w:r>
      <w:r w:rsidR="00FD3524">
        <w:rPr>
          <w:rFonts w:ascii="Times New Roman" w:eastAsia="Times New Roman" w:hAnsi="Times New Roman"/>
          <w:sz w:val="28"/>
          <w:szCs w:val="28"/>
        </w:rPr>
        <w:t>м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 Совета </w:t>
      </w:r>
      <w:r w:rsidRPr="000C7341"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Республики </w:t>
      </w:r>
      <w:r w:rsidRPr="00EA24EE">
        <w:rPr>
          <w:rFonts w:ascii="Times New Roman" w:eastAsia="Times New Roman" w:hAnsi="Times New Roman"/>
          <w:sz w:val="28"/>
          <w:szCs w:val="28"/>
        </w:rPr>
        <w:t xml:space="preserve">Татарстан </w:t>
      </w:r>
      <w:r w:rsidR="00E7116A" w:rsidRPr="00E7116A">
        <w:rPr>
          <w:rFonts w:ascii="Times New Roman" w:hAnsi="Times New Roman"/>
          <w:sz w:val="28"/>
          <w:szCs w:val="28"/>
        </w:rPr>
        <w:t>02 февраля 2015 года № 424 «О совершенствовании правового положения Финансово-бюджетной палаты Высокогорского муниципального района</w:t>
      </w:r>
      <w:bookmarkStart w:id="0" w:name="_GoBack"/>
      <w:bookmarkEnd w:id="0"/>
      <w:r w:rsidR="00E7116A" w:rsidRPr="00E7116A">
        <w:rPr>
          <w:rFonts w:ascii="Times New Roman" w:hAnsi="Times New Roman"/>
          <w:sz w:val="28"/>
          <w:szCs w:val="28"/>
        </w:rPr>
        <w:t xml:space="preserve"> Республики Татарстан»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:rsidR="00F72657" w:rsidRDefault="00837DE4" w:rsidP="005D60B1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1.1. </w:t>
      </w:r>
      <w:r w:rsidR="00E7116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пункте 3.2.12 </w:t>
      </w:r>
      <w:r w:rsidR="00E7116A">
        <w:rPr>
          <w:rFonts w:ascii="Times New Roman" w:hAnsi="Times New Roman"/>
          <w:color w:val="000000"/>
          <w:sz w:val="28"/>
          <w:szCs w:val="28"/>
        </w:rPr>
        <w:t>слова «</w:t>
      </w:r>
      <w:r w:rsidR="00E7116A" w:rsidRPr="00F711C6">
        <w:rPr>
          <w:rFonts w:ascii="Times New Roman" w:hAnsi="Times New Roman"/>
          <w:color w:val="000000"/>
          <w:sz w:val="28"/>
          <w:szCs w:val="28"/>
        </w:rPr>
        <w:t>состав и сроки</w:t>
      </w:r>
      <w:r w:rsidR="00E7116A">
        <w:rPr>
          <w:rFonts w:ascii="Times New Roman" w:hAnsi="Times New Roman"/>
          <w:color w:val="000000"/>
          <w:sz w:val="28"/>
          <w:szCs w:val="28"/>
        </w:rPr>
        <w:t>»</w:t>
      </w:r>
      <w:r w:rsidR="00E7116A" w:rsidRPr="00F711C6">
        <w:rPr>
          <w:rFonts w:ascii="Times New Roman" w:hAnsi="Times New Roman"/>
          <w:color w:val="000000"/>
          <w:sz w:val="28"/>
          <w:szCs w:val="28"/>
        </w:rPr>
        <w:t xml:space="preserve"> заменить словами </w:t>
      </w:r>
      <w:r w:rsidR="00E7116A">
        <w:rPr>
          <w:rFonts w:ascii="Times New Roman" w:hAnsi="Times New Roman"/>
          <w:color w:val="000000"/>
          <w:sz w:val="28"/>
          <w:szCs w:val="28"/>
        </w:rPr>
        <w:t>«</w:t>
      </w:r>
      <w:r w:rsidR="00E7116A" w:rsidRPr="00F711C6">
        <w:rPr>
          <w:rFonts w:ascii="Times New Roman" w:hAnsi="Times New Roman"/>
          <w:color w:val="000000"/>
          <w:sz w:val="28"/>
          <w:szCs w:val="28"/>
        </w:rPr>
        <w:t>порядок</w:t>
      </w:r>
      <w:r w:rsidR="00E7116A">
        <w:rPr>
          <w:rFonts w:ascii="Times New Roman" w:hAnsi="Times New Roman"/>
          <w:color w:val="000000"/>
          <w:sz w:val="28"/>
          <w:szCs w:val="28"/>
        </w:rPr>
        <w:t>, состав и сроки формирования и»</w:t>
      </w:r>
      <w:r w:rsidR="00E7116A" w:rsidRPr="008E261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726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837DE4" w:rsidRDefault="00837DE4" w:rsidP="001108BB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/>
          <w:sz w:val="28"/>
          <w:szCs w:val="28"/>
        </w:rPr>
        <w:t>решение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http://vysokaya-gora.tatarstan.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/</w:t>
        </w:r>
      </w:hyperlink>
      <w:r w:rsidRPr="00B313F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 xml:space="preserve">и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на официальном п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>о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рт</w:t>
      </w:r>
      <w:proofErr w:type="spellEnd"/>
      <w:r w:rsidRPr="00B313FB">
        <w:rPr>
          <w:rFonts w:ascii="Times New Roman" w:eastAsia="Times New Roman" w:hAnsi="Times New Roman"/>
          <w:sz w:val="28"/>
          <w:szCs w:val="28"/>
          <w:lang w:val="tt-RU"/>
        </w:rPr>
        <w:t>а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ле</w:t>
      </w:r>
      <w:proofErr w:type="spellEnd"/>
      <w:r w:rsidRPr="00B313FB">
        <w:rPr>
          <w:rFonts w:ascii="Times New Roman" w:eastAsia="Times New Roman" w:hAnsi="Times New Roman"/>
          <w:sz w:val="28"/>
          <w:szCs w:val="28"/>
        </w:rPr>
        <w:t xml:space="preserve"> правовой информации Республики Татарстан: </w:t>
      </w:r>
      <w:hyperlink r:id="rId8" w:tooltip="http://pravo.tatarstan.ru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//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pravo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t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atarstan.</w:t>
        </w:r>
        <w:proofErr w:type="spellStart"/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313FB">
        <w:rPr>
          <w:rStyle w:val="a8"/>
          <w:rFonts w:ascii="Times New Roman" w:eastAsia="Times New Roman" w:hAnsi="Times New Roman"/>
          <w:sz w:val="28"/>
          <w:szCs w:val="28"/>
        </w:rPr>
        <w:t>.</w:t>
      </w:r>
    </w:p>
    <w:p w:rsidR="00837DE4" w:rsidRPr="00B313FB" w:rsidRDefault="00837DE4" w:rsidP="00837DE4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2D3ED1" w:rsidRDefault="002D3ED1" w:rsidP="00837DE4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EA24EE" w:rsidRDefault="00837DE4" w:rsidP="00203295">
      <w:pPr>
        <w:rPr>
          <w:sz w:val="28"/>
          <w:szCs w:val="28"/>
        </w:rPr>
      </w:pPr>
      <w:r w:rsidRPr="00021E8E">
        <w:rPr>
          <w:sz w:val="28"/>
          <w:szCs w:val="28"/>
        </w:rPr>
        <w:t xml:space="preserve">Глава </w:t>
      </w:r>
      <w:r w:rsidR="002D3ED1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                                     </w:t>
      </w:r>
      <w:r w:rsidRPr="00021E8E">
        <w:rPr>
          <w:sz w:val="28"/>
          <w:szCs w:val="28"/>
        </w:rPr>
        <w:t xml:space="preserve">  </w:t>
      </w:r>
      <w:r w:rsidR="002D3ED1">
        <w:rPr>
          <w:sz w:val="28"/>
          <w:szCs w:val="28"/>
        </w:rPr>
        <w:t xml:space="preserve">Р.Ф. </w:t>
      </w:r>
      <w:proofErr w:type="spellStart"/>
      <w:r w:rsidR="002D3ED1">
        <w:rPr>
          <w:sz w:val="28"/>
          <w:szCs w:val="28"/>
        </w:rPr>
        <w:t>Хисамутдинов</w:t>
      </w:r>
      <w:proofErr w:type="spellEnd"/>
    </w:p>
    <w:p w:rsidR="00F40F32" w:rsidRDefault="00F40F32" w:rsidP="00203295">
      <w:pPr>
        <w:rPr>
          <w:sz w:val="28"/>
          <w:szCs w:val="28"/>
        </w:rPr>
      </w:pPr>
    </w:p>
    <w:p w:rsidR="00F40F32" w:rsidRDefault="00F40F32" w:rsidP="00203295">
      <w:pPr>
        <w:rPr>
          <w:sz w:val="28"/>
          <w:szCs w:val="28"/>
        </w:rPr>
      </w:pPr>
    </w:p>
    <w:p w:rsidR="001108BB" w:rsidRDefault="001108BB" w:rsidP="00203295">
      <w:pPr>
        <w:rPr>
          <w:sz w:val="28"/>
          <w:szCs w:val="28"/>
        </w:rPr>
      </w:pPr>
    </w:p>
    <w:sectPr w:rsidR="001108BB" w:rsidSect="002032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360" w:rsidRDefault="008E3360" w:rsidP="00E512EF">
      <w:r>
        <w:separator/>
      </w:r>
    </w:p>
  </w:endnote>
  <w:endnote w:type="continuationSeparator" w:id="0">
    <w:p w:rsidR="008E3360" w:rsidRDefault="008E3360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360" w:rsidRDefault="008E3360" w:rsidP="00E512EF">
      <w:r>
        <w:separator/>
      </w:r>
    </w:p>
  </w:footnote>
  <w:footnote w:type="continuationSeparator" w:id="0">
    <w:p w:rsidR="008E3360" w:rsidRDefault="008E3360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b w:val="0"/>
              <w:sz w:val="28"/>
              <w:szCs w:val="28"/>
            </w:rPr>
          </w:pPr>
          <w:r>
            <w:rPr>
              <w:b w:val="0"/>
              <w:sz w:val="28"/>
              <w:szCs w:val="28"/>
            </w:rPr>
            <w:t>СОВЕТ</w:t>
          </w:r>
          <w:r w:rsidR="00550DDC" w:rsidRPr="00C07182">
            <w:rPr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ТАТАРСТАН</w:t>
          </w:r>
          <w:r w:rsidR="00E55598">
            <w:rPr>
              <w:b w:val="0"/>
              <w:sz w:val="28"/>
              <w:szCs w:val="28"/>
              <w:lang w:val="en-US"/>
            </w:rPr>
            <w:t> </w:t>
          </w:r>
          <w:r w:rsidRPr="00C07182">
            <w:rPr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b w:val="0"/>
              <w:sz w:val="28"/>
              <w:szCs w:val="28"/>
            </w:rPr>
            <w:t>СОВЕТЫ</w:t>
          </w:r>
        </w:p>
      </w:tc>
    </w:tr>
    <w:tr w:rsidR="00C1404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sz w:val="20"/>
              <w:szCs w:val="20"/>
            </w:rPr>
          </w:pPr>
          <w:r w:rsidRPr="00C07182">
            <w:rPr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b w:val="0"/>
              <w:sz w:val="20"/>
              <w:szCs w:val="20"/>
            </w:rPr>
            <w:br/>
          </w:r>
          <w:r w:rsidRPr="00C07182">
            <w:rPr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C07182">
            <w:rPr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sz w:val="20"/>
              <w:szCs w:val="20"/>
            </w:rPr>
            <w:t>ур</w:t>
          </w:r>
          <w:proofErr w:type="spellEnd"/>
          <w:r w:rsidRPr="00C07182">
            <w:rPr>
              <w:sz w:val="20"/>
              <w:szCs w:val="20"/>
            </w:rPr>
            <w:t xml:space="preserve">, 5. Биектау т/ю </w:t>
          </w:r>
          <w:r w:rsidR="00B26D10" w:rsidRPr="00C07182">
            <w:rPr>
              <w:sz w:val="20"/>
              <w:szCs w:val="20"/>
            </w:rPr>
            <w:br/>
          </w:r>
          <w:proofErr w:type="spellStart"/>
          <w:r w:rsidRPr="00C07182">
            <w:rPr>
              <w:sz w:val="20"/>
              <w:szCs w:val="20"/>
            </w:rPr>
            <w:t>станциясе</w:t>
          </w:r>
          <w:proofErr w:type="spellEnd"/>
          <w:r w:rsidRPr="00C07182">
            <w:rPr>
              <w:sz w:val="20"/>
              <w:szCs w:val="20"/>
            </w:rPr>
            <w:t xml:space="preserve"> </w:t>
          </w:r>
          <w:proofErr w:type="spellStart"/>
          <w:r w:rsidRPr="00C07182">
            <w:rPr>
              <w:sz w:val="20"/>
              <w:szCs w:val="20"/>
            </w:rPr>
            <w:t>поселогы</w:t>
          </w:r>
          <w:proofErr w:type="spellEnd"/>
          <w:r w:rsidRPr="00C07182">
            <w:rPr>
              <w:sz w:val="20"/>
              <w:szCs w:val="20"/>
            </w:rPr>
            <w:t xml:space="preserve">, Биектау районы, </w:t>
          </w:r>
          <w:r w:rsidR="00B26D10" w:rsidRPr="00C07182">
            <w:rPr>
              <w:sz w:val="20"/>
              <w:szCs w:val="20"/>
            </w:rPr>
            <w:br/>
          </w:r>
          <w:r w:rsidRPr="00C07182">
            <w:rPr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sz w:val="20"/>
              <w:szCs w:val="20"/>
            </w:rPr>
            <w:t>Республикасы</w:t>
          </w:r>
          <w:proofErr w:type="spellEnd"/>
          <w:r w:rsidRPr="00C07182">
            <w:rPr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eastAsia="Palatino Linotype"/>
              <w:b w:val="0"/>
              <w:sz w:val="20"/>
              <w:szCs w:val="20"/>
              <w:lang w:val="en-US" w:bidi="en-US"/>
            </w:rPr>
          </w:pPr>
          <w:r w:rsidRPr="00C07182">
            <w:rPr>
              <w:rFonts w:eastAsia="Palatino Linotype"/>
              <w:b w:val="0"/>
              <w:sz w:val="20"/>
              <w:szCs w:val="20"/>
            </w:rPr>
            <w:t>Тел</w:t>
          </w:r>
          <w:r w:rsidRPr="00C07182">
            <w:rPr>
              <w:rFonts w:eastAsia="Palatino Linotype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eastAsia="Palatino Linotype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C07182">
              <w:rPr>
                <w:rFonts w:eastAsia="Palatino Linotype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eastAsia="Palatino Linotype"/>
              <w:b w:val="0"/>
              <w:sz w:val="20"/>
              <w:szCs w:val="20"/>
              <w:lang w:bidi="en-US"/>
            </w:rPr>
          </w:pP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eastAsia="Palatino Linotype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b w:val="0"/>
              <w:sz w:val="28"/>
              <w:szCs w:val="28"/>
            </w:rPr>
            <w:t>__</w:t>
          </w:r>
          <w:r w:rsidR="00993612">
            <w:rPr>
              <w:b w:val="0"/>
              <w:sz w:val="28"/>
              <w:szCs w:val="28"/>
            </w:rPr>
            <w:t>___________________</w:t>
          </w:r>
          <w:r w:rsidRPr="00E454CA">
            <w:rPr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B0FA6"/>
    <w:rsid w:val="000D2B7B"/>
    <w:rsid w:val="001108BB"/>
    <w:rsid w:val="001C214B"/>
    <w:rsid w:val="001D0503"/>
    <w:rsid w:val="001E1B40"/>
    <w:rsid w:val="001E4727"/>
    <w:rsid w:val="00203295"/>
    <w:rsid w:val="00203B24"/>
    <w:rsid w:val="00215CD4"/>
    <w:rsid w:val="00251DFB"/>
    <w:rsid w:val="002D3ED1"/>
    <w:rsid w:val="002E0DD2"/>
    <w:rsid w:val="002F7B71"/>
    <w:rsid w:val="003540A2"/>
    <w:rsid w:val="0036006F"/>
    <w:rsid w:val="003C1DE4"/>
    <w:rsid w:val="003E3BC6"/>
    <w:rsid w:val="003F7CAB"/>
    <w:rsid w:val="0044760D"/>
    <w:rsid w:val="004509BD"/>
    <w:rsid w:val="004A08C0"/>
    <w:rsid w:val="004C0DBC"/>
    <w:rsid w:val="004F4207"/>
    <w:rsid w:val="005025DE"/>
    <w:rsid w:val="00536F5A"/>
    <w:rsid w:val="00550DDC"/>
    <w:rsid w:val="005D60B1"/>
    <w:rsid w:val="005E20A8"/>
    <w:rsid w:val="006121EC"/>
    <w:rsid w:val="006229F3"/>
    <w:rsid w:val="006372BF"/>
    <w:rsid w:val="00657390"/>
    <w:rsid w:val="006D762A"/>
    <w:rsid w:val="006F533B"/>
    <w:rsid w:val="007E217B"/>
    <w:rsid w:val="008135E9"/>
    <w:rsid w:val="00835ED5"/>
    <w:rsid w:val="00837DE4"/>
    <w:rsid w:val="008427A8"/>
    <w:rsid w:val="0086353E"/>
    <w:rsid w:val="00870AD6"/>
    <w:rsid w:val="008B4F79"/>
    <w:rsid w:val="008D0D3C"/>
    <w:rsid w:val="008E3360"/>
    <w:rsid w:val="008E70E1"/>
    <w:rsid w:val="00936FAB"/>
    <w:rsid w:val="00967D64"/>
    <w:rsid w:val="00993612"/>
    <w:rsid w:val="009A1C18"/>
    <w:rsid w:val="009A326B"/>
    <w:rsid w:val="009C2714"/>
    <w:rsid w:val="009D02B0"/>
    <w:rsid w:val="00A35E06"/>
    <w:rsid w:val="00A44989"/>
    <w:rsid w:val="00AA4DA5"/>
    <w:rsid w:val="00AC31DB"/>
    <w:rsid w:val="00B0483D"/>
    <w:rsid w:val="00B26D10"/>
    <w:rsid w:val="00B77474"/>
    <w:rsid w:val="00BB2F6A"/>
    <w:rsid w:val="00BC5CD2"/>
    <w:rsid w:val="00C07182"/>
    <w:rsid w:val="00C1404C"/>
    <w:rsid w:val="00C330F9"/>
    <w:rsid w:val="00C702E4"/>
    <w:rsid w:val="00C82FFE"/>
    <w:rsid w:val="00C94394"/>
    <w:rsid w:val="00CB272C"/>
    <w:rsid w:val="00CC328C"/>
    <w:rsid w:val="00CE163C"/>
    <w:rsid w:val="00D04D05"/>
    <w:rsid w:val="00D67615"/>
    <w:rsid w:val="00D77ADA"/>
    <w:rsid w:val="00DA453A"/>
    <w:rsid w:val="00DC67F2"/>
    <w:rsid w:val="00DD15AB"/>
    <w:rsid w:val="00DD6616"/>
    <w:rsid w:val="00DD6C96"/>
    <w:rsid w:val="00E0035E"/>
    <w:rsid w:val="00E4460A"/>
    <w:rsid w:val="00E454CA"/>
    <w:rsid w:val="00E512EF"/>
    <w:rsid w:val="00E55598"/>
    <w:rsid w:val="00E703CB"/>
    <w:rsid w:val="00E7116A"/>
    <w:rsid w:val="00EA24EE"/>
    <w:rsid w:val="00EE79DA"/>
    <w:rsid w:val="00F40F32"/>
    <w:rsid w:val="00F72657"/>
    <w:rsid w:val="00F73EA0"/>
    <w:rsid w:val="00F7622D"/>
    <w:rsid w:val="00F77F74"/>
    <w:rsid w:val="00F81973"/>
    <w:rsid w:val="00FD352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C80FC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D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23" w:lineRule="exact"/>
      <w:jc w:val="both"/>
    </w:pPr>
    <w:rPr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D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comment">
    <w:name w:val="comment"/>
    <w:basedOn w:val="a0"/>
    <w:rsid w:val="00F72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A7FA7-953A-4757-9DB2-CBE59ABC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16</cp:revision>
  <cp:lastPrinted>2023-12-30T07:29:00Z</cp:lastPrinted>
  <dcterms:created xsi:type="dcterms:W3CDTF">2024-02-02T12:00:00Z</dcterms:created>
  <dcterms:modified xsi:type="dcterms:W3CDTF">2025-08-08T07:34:00Z</dcterms:modified>
</cp:coreProperties>
</file>