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0DF6" w:rsidRPr="00A10DF6" w:rsidRDefault="003E689C" w:rsidP="00A10DF6">
      <w:pPr>
        <w:tabs>
          <w:tab w:val="left" w:pos="8647"/>
          <w:tab w:val="left" w:pos="10206"/>
        </w:tabs>
        <w:spacing w:after="0" w:line="288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Дата размещения –1</w:t>
      </w:r>
      <w:r w:rsidR="00C11B6A">
        <w:rPr>
          <w:rFonts w:ascii="Times New Roman" w:eastAsia="Times New Roman" w:hAnsi="Times New Roman"/>
          <w:b/>
          <w:sz w:val="28"/>
          <w:szCs w:val="28"/>
          <w:lang w:eastAsia="ru-RU"/>
        </w:rPr>
        <w:t>4.05.2026</w:t>
      </w:r>
    </w:p>
    <w:p w:rsidR="00A10DF6" w:rsidRPr="00C11B6A" w:rsidRDefault="00A10DF6" w:rsidP="00A10DF6">
      <w:pPr>
        <w:tabs>
          <w:tab w:val="left" w:pos="8647"/>
          <w:tab w:val="left" w:pos="10206"/>
        </w:tabs>
        <w:spacing w:after="0" w:line="288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10DF6">
        <w:rPr>
          <w:rFonts w:ascii="Times New Roman" w:eastAsia="Times New Roman" w:hAnsi="Times New Roman"/>
          <w:b/>
          <w:sz w:val="28"/>
          <w:szCs w:val="28"/>
          <w:lang w:eastAsia="ru-RU"/>
        </w:rPr>
        <w:t>Дата истечения срока проведения независимой антикоррупционной экспертизы (не менее 5 рабо</w:t>
      </w:r>
      <w:r w:rsidR="00867BC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чих дней с </w:t>
      </w:r>
      <w:r w:rsidR="00867BC6" w:rsidRPr="00C11B6A">
        <w:rPr>
          <w:rFonts w:ascii="Times New Roman" w:eastAsia="Times New Roman" w:hAnsi="Times New Roman"/>
          <w:b/>
          <w:sz w:val="28"/>
          <w:szCs w:val="28"/>
          <w:lang w:eastAsia="ru-RU"/>
        </w:rPr>
        <w:t>даты размещения) –2</w:t>
      </w:r>
      <w:r w:rsidR="00C11B6A" w:rsidRPr="00C11B6A">
        <w:rPr>
          <w:rFonts w:ascii="Times New Roman" w:eastAsia="Times New Roman" w:hAnsi="Times New Roman"/>
          <w:b/>
          <w:sz w:val="28"/>
          <w:szCs w:val="28"/>
          <w:lang w:eastAsia="ru-RU"/>
        </w:rPr>
        <w:t>1.05</w:t>
      </w:r>
      <w:r w:rsidRPr="00C11B6A">
        <w:rPr>
          <w:rFonts w:ascii="Times New Roman" w:eastAsia="Times New Roman" w:hAnsi="Times New Roman"/>
          <w:b/>
          <w:sz w:val="28"/>
          <w:szCs w:val="28"/>
          <w:lang w:eastAsia="ru-RU"/>
        </w:rPr>
        <w:t>.202</w:t>
      </w:r>
      <w:r w:rsidR="00C11B6A" w:rsidRPr="00C11B6A">
        <w:rPr>
          <w:rFonts w:ascii="Times New Roman" w:eastAsia="Times New Roman" w:hAnsi="Times New Roman"/>
          <w:b/>
          <w:sz w:val="28"/>
          <w:szCs w:val="28"/>
          <w:lang w:eastAsia="ru-RU"/>
        </w:rPr>
        <w:t>6</w:t>
      </w:r>
    </w:p>
    <w:p w:rsidR="00A10DF6" w:rsidRPr="00A10DF6" w:rsidRDefault="00A10DF6" w:rsidP="00A10DF6">
      <w:pPr>
        <w:tabs>
          <w:tab w:val="left" w:pos="8647"/>
          <w:tab w:val="left" w:pos="10206"/>
        </w:tabs>
        <w:spacing w:after="0" w:line="288" w:lineRule="auto"/>
        <w:ind w:firstLine="709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10DF6">
        <w:rPr>
          <w:rFonts w:ascii="Times New Roman" w:eastAsia="Times New Roman" w:hAnsi="Times New Roman"/>
          <w:b/>
          <w:sz w:val="28"/>
          <w:szCs w:val="28"/>
          <w:lang w:eastAsia="ru-RU"/>
        </w:rPr>
        <w:t>Разработчик: главный специалист отдела проектов межевания МКУ «Управление архитектуры и градостроительства ИКМО г.Казани» Хайрутдинова Язиля Фархадовна</w:t>
      </w:r>
    </w:p>
    <w:p w:rsidR="00A10DF6" w:rsidRPr="00A10DF6" w:rsidRDefault="00A10DF6" w:rsidP="00A10DF6">
      <w:pPr>
        <w:tabs>
          <w:tab w:val="left" w:pos="8647"/>
          <w:tab w:val="left" w:pos="10206"/>
        </w:tabs>
        <w:spacing w:after="0" w:line="288" w:lineRule="auto"/>
        <w:jc w:val="right"/>
        <w:rPr>
          <w:rFonts w:ascii="Times New Roman" w:eastAsia="Times New Roman" w:hAnsi="Times New Roman"/>
          <w:b/>
          <w:sz w:val="28"/>
          <w:szCs w:val="28"/>
          <w:lang w:val="en-US" w:eastAsia="ru-RU"/>
        </w:rPr>
      </w:pPr>
      <w:r w:rsidRPr="00A10DF6">
        <w:rPr>
          <w:rFonts w:ascii="Times New Roman" w:eastAsia="Times New Roman" w:hAnsi="Times New Roman"/>
          <w:b/>
          <w:sz w:val="28"/>
          <w:szCs w:val="28"/>
          <w:lang w:val="en-US" w:eastAsia="ru-RU"/>
        </w:rPr>
        <w:t>e-mail: Y.Hayrutdinova@tatar.ru</w:t>
      </w:r>
    </w:p>
    <w:p w:rsidR="00A10DF6" w:rsidRPr="00A10DF6" w:rsidRDefault="00A10DF6" w:rsidP="00A10DF6">
      <w:pPr>
        <w:tabs>
          <w:tab w:val="left" w:pos="8647"/>
          <w:tab w:val="left" w:pos="10206"/>
        </w:tabs>
        <w:spacing w:after="0" w:line="264" w:lineRule="auto"/>
        <w:ind w:firstLine="5529"/>
        <w:jc w:val="right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A10DF6">
        <w:rPr>
          <w:rFonts w:ascii="Times New Roman" w:eastAsia="Times New Roman" w:hAnsi="Times New Roman"/>
          <w:b/>
          <w:sz w:val="28"/>
          <w:szCs w:val="28"/>
          <w:lang w:eastAsia="ru-RU"/>
        </w:rPr>
        <w:t>тел.: +7 843 223 24 44 (доб.61533)</w:t>
      </w:r>
    </w:p>
    <w:p w:rsidR="00A10DF6" w:rsidRPr="00A10DF6" w:rsidRDefault="00A10DF6" w:rsidP="00A10DF6">
      <w:pPr>
        <w:tabs>
          <w:tab w:val="left" w:pos="8647"/>
          <w:tab w:val="left" w:pos="10206"/>
        </w:tabs>
        <w:spacing w:after="0" w:line="264" w:lineRule="auto"/>
        <w:jc w:val="center"/>
        <w:rPr>
          <w:rFonts w:ascii="Times New Roman" w:eastAsia="Times New Roman" w:hAnsi="Times New Roman"/>
          <w:b/>
          <w:sz w:val="26"/>
          <w:szCs w:val="26"/>
          <w:lang w:eastAsia="ru-RU"/>
        </w:rPr>
      </w:pPr>
    </w:p>
    <w:p w:rsidR="00A10DF6" w:rsidRPr="00A10DF6" w:rsidRDefault="00A10DF6" w:rsidP="00A10DF6">
      <w:pPr>
        <w:tabs>
          <w:tab w:val="left" w:pos="8647"/>
          <w:tab w:val="left" w:pos="10206"/>
        </w:tabs>
        <w:spacing w:after="0" w:line="264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10DF6">
        <w:rPr>
          <w:rFonts w:ascii="Times New Roman" w:eastAsia="Times New Roman" w:hAnsi="Times New Roman"/>
          <w:b/>
          <w:sz w:val="28"/>
          <w:szCs w:val="28"/>
          <w:lang w:eastAsia="ru-RU"/>
        </w:rPr>
        <w:t>Проект постановления ИКМО г.Казани</w:t>
      </w:r>
    </w:p>
    <w:p w:rsidR="00B772C0" w:rsidRPr="00A10DF6" w:rsidRDefault="00B772C0" w:rsidP="00B75F63">
      <w:pPr>
        <w:spacing w:after="0" w:line="336" w:lineRule="auto"/>
        <w:contextualSpacing/>
        <w:rPr>
          <w:rFonts w:ascii="Times New Roman" w:hAnsi="Times New Roman"/>
          <w:b/>
          <w:sz w:val="30"/>
          <w:szCs w:val="30"/>
        </w:rPr>
      </w:pPr>
    </w:p>
    <w:p w:rsidR="008A69A6" w:rsidRPr="00FF7C72" w:rsidRDefault="008A69A6" w:rsidP="005637B8">
      <w:pPr>
        <w:spacing w:line="288" w:lineRule="auto"/>
        <w:jc w:val="center"/>
        <w:rPr>
          <w:rFonts w:ascii="Times New Roman" w:eastAsia="Times New Roman" w:hAnsi="Times New Roman"/>
          <w:b/>
          <w:bCs/>
          <w:spacing w:val="-1"/>
          <w:sz w:val="28"/>
          <w:szCs w:val="28"/>
        </w:rPr>
      </w:pPr>
      <w:r w:rsidRPr="008E010F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>Об утверждении изменений в проект межевания территории линейного объекта</w:t>
      </w:r>
      <w:r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 </w:t>
      </w:r>
      <w:r w:rsidRPr="006610D8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>местного значения «Гидротехническое сооружение «Новая Портовая» (1-й этап)»</w:t>
      </w:r>
      <w:r w:rsidRPr="00FF7C72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>, утвержденный постановлением Исполнительного комитета</w:t>
      </w:r>
      <w:r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 </w:t>
      </w:r>
      <w:r w:rsidRPr="00FF7C72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г.Казани от </w:t>
      </w:r>
      <w:r w:rsidRPr="006610D8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>29.05.2024</w:t>
      </w:r>
      <w:r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 №</w:t>
      </w:r>
      <w:r w:rsidRPr="006610D8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>2227</w:t>
      </w:r>
      <w:r w:rsidR="005637B8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 </w:t>
      </w:r>
      <w:r w:rsidRPr="00FF7C72">
        <w:rPr>
          <w:rFonts w:ascii="Times New Roman" w:eastAsia="Times New Roman" w:hAnsi="Times New Roman"/>
          <w:b/>
          <w:bCs/>
          <w:spacing w:val="-1"/>
          <w:sz w:val="28"/>
          <w:szCs w:val="28"/>
        </w:rPr>
        <w:t xml:space="preserve"> </w:t>
      </w:r>
    </w:p>
    <w:p w:rsidR="008A69A6" w:rsidRPr="007D4981" w:rsidRDefault="008A69A6" w:rsidP="008A69A6">
      <w:pPr>
        <w:pStyle w:val="af4"/>
        <w:spacing w:before="0" w:line="288" w:lineRule="auto"/>
        <w:ind w:left="0"/>
        <w:jc w:val="both"/>
        <w:rPr>
          <w:lang w:val="ru-RU"/>
        </w:rPr>
      </w:pPr>
      <w:r w:rsidRPr="00D9058D">
        <w:rPr>
          <w:lang w:val="ru-RU"/>
        </w:rPr>
        <w:t xml:space="preserve">Рассмотрев заявление </w:t>
      </w:r>
      <w:r>
        <w:rPr>
          <w:lang w:val="ru-RU"/>
        </w:rPr>
        <w:t>МБУ «Институт развития города Казани</w:t>
      </w:r>
      <w:r w:rsidRPr="00A24147">
        <w:rPr>
          <w:lang w:val="ru-RU"/>
        </w:rPr>
        <w:t>»</w:t>
      </w:r>
      <w:r w:rsidRPr="007C4364">
        <w:rPr>
          <w:lang w:val="ru-RU"/>
        </w:rPr>
        <w:t>,</w:t>
      </w:r>
      <w:r w:rsidRPr="00D9058D">
        <w:rPr>
          <w:lang w:val="ru-RU"/>
        </w:rPr>
        <w:t xml:space="preserve"> в соответствии со статьями 43, 45 и 46 Градостроительного кодекса Российской Федерации</w:t>
      </w:r>
      <w:r w:rsidRPr="007D4981">
        <w:rPr>
          <w:lang w:val="ru-RU"/>
        </w:rPr>
        <w:t xml:space="preserve">, </w:t>
      </w:r>
      <w:r w:rsidRPr="007D4981">
        <w:rPr>
          <w:rFonts w:cs="Calibri"/>
          <w:lang w:val="ru-RU"/>
        </w:rPr>
        <w:t xml:space="preserve">проектом планировки территории </w:t>
      </w:r>
      <w:r w:rsidRPr="007D4981">
        <w:rPr>
          <w:lang w:val="ru-RU"/>
        </w:rPr>
        <w:t>линейного объекта местного значения «Гидротехническое сооружение «Новая Портовая» (1-й этап)»</w:t>
      </w:r>
      <w:r w:rsidRPr="007D4981">
        <w:rPr>
          <w:rFonts w:cs="Calibri"/>
          <w:lang w:val="ru-RU"/>
        </w:rPr>
        <w:t xml:space="preserve">, утвержденным постановлением Исполнительного комитета г.Казани от </w:t>
      </w:r>
      <w:r w:rsidRPr="007D4981">
        <w:rPr>
          <w:lang w:val="ru-RU"/>
        </w:rPr>
        <w:t>29.03.2024</w:t>
      </w:r>
      <w:r w:rsidRPr="007D4981">
        <w:rPr>
          <w:rFonts w:cs="Calibri"/>
          <w:lang w:val="ru-RU"/>
        </w:rPr>
        <w:t xml:space="preserve"> №1219, учитывая решение о подготовке изменений в проект межевания территории линейного объекта местного значения «Гидротехническое сооружение «Новая Порт</w:t>
      </w:r>
      <w:r>
        <w:rPr>
          <w:rFonts w:cs="Calibri"/>
          <w:lang w:val="ru-RU"/>
        </w:rPr>
        <w:t>овая, (1-й этап)», утвержденный</w:t>
      </w:r>
      <w:r w:rsidRPr="007D4981">
        <w:rPr>
          <w:rFonts w:cs="Calibri"/>
          <w:lang w:val="ru-RU"/>
        </w:rPr>
        <w:t xml:space="preserve"> Постановлением Исполнительного комитета г. Казани от 29.05.2024 №2227, принято</w:t>
      </w:r>
      <w:r>
        <w:rPr>
          <w:rFonts w:cs="Calibri"/>
          <w:lang w:val="ru-RU"/>
        </w:rPr>
        <w:t>е</w:t>
      </w:r>
      <w:r w:rsidRPr="007D4981">
        <w:rPr>
          <w:rFonts w:cs="Calibri"/>
          <w:lang w:val="ru-RU"/>
        </w:rPr>
        <w:t xml:space="preserve"> в виде включения соответствующих работ в муниципальное задание Муниципального бюджетного учреждения «Институт развития города Казани» на 2026 год, утвержденн</w:t>
      </w:r>
      <w:r>
        <w:rPr>
          <w:rFonts w:cs="Calibri"/>
          <w:lang w:val="ru-RU"/>
        </w:rPr>
        <w:t>ое</w:t>
      </w:r>
      <w:r w:rsidRPr="007D4981">
        <w:rPr>
          <w:rFonts w:cs="Calibri"/>
          <w:lang w:val="ru-RU"/>
        </w:rPr>
        <w:t xml:space="preserve"> </w:t>
      </w:r>
      <w:r>
        <w:rPr>
          <w:rFonts w:cs="Calibri"/>
          <w:lang w:val="ru-RU"/>
        </w:rPr>
        <w:t>Р</w:t>
      </w:r>
      <w:r w:rsidRPr="007D4981">
        <w:rPr>
          <w:rFonts w:cs="Calibri"/>
          <w:lang w:val="ru-RU"/>
        </w:rPr>
        <w:t xml:space="preserve">уководителем Исполнительного комитета г.Казани </w:t>
      </w:r>
      <w:r w:rsidRPr="007D4981">
        <w:rPr>
          <w:lang w:val="ru-RU"/>
        </w:rPr>
        <w:t xml:space="preserve"> </w:t>
      </w:r>
      <w:r w:rsidRPr="007D4981">
        <w:rPr>
          <w:b/>
          <w:lang w:val="ru-RU"/>
        </w:rPr>
        <w:t>постановляю</w:t>
      </w:r>
      <w:r w:rsidRPr="007D4981">
        <w:rPr>
          <w:lang w:val="ru-RU"/>
        </w:rPr>
        <w:t>:</w:t>
      </w:r>
    </w:p>
    <w:p w:rsidR="008A69A6" w:rsidRPr="007D4981" w:rsidRDefault="008A69A6" w:rsidP="008A69A6">
      <w:pPr>
        <w:spacing w:line="288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7D4981">
        <w:rPr>
          <w:rFonts w:ascii="Times New Roman" w:eastAsia="Times New Roman" w:hAnsi="Times New Roman"/>
          <w:sz w:val="28"/>
          <w:szCs w:val="28"/>
        </w:rPr>
        <w:t xml:space="preserve">1. </w:t>
      </w:r>
      <w:r>
        <w:rPr>
          <w:rFonts w:ascii="Times New Roman" w:eastAsia="Times New Roman" w:hAnsi="Times New Roman"/>
          <w:sz w:val="28"/>
          <w:szCs w:val="28"/>
        </w:rPr>
        <w:t>Утвердить</w:t>
      </w:r>
      <w:r w:rsidRPr="007D4981">
        <w:rPr>
          <w:rFonts w:ascii="Times New Roman" w:eastAsia="Times New Roman" w:hAnsi="Times New Roman"/>
          <w:sz w:val="28"/>
          <w:szCs w:val="28"/>
        </w:rPr>
        <w:t xml:space="preserve"> изменения в проект межевания территории линейного объекта местного значения «Гидротехническое сооружение «Новая Портовая» (1-й этап)», утвержденный постановлением Исполнительного комитета г.Казани от 29.05.2024 №2227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F55657">
        <w:t xml:space="preserve"> </w:t>
      </w:r>
      <w:r w:rsidRPr="00F55657">
        <w:rPr>
          <w:rFonts w:ascii="Times New Roman" w:eastAsia="Times New Roman" w:hAnsi="Times New Roman"/>
          <w:sz w:val="28"/>
          <w:szCs w:val="28"/>
        </w:rPr>
        <w:t>с учетом изменений, внесенных постановлением Исполнительного комитета г.Казани от 30.05.2025 №1636</w:t>
      </w:r>
      <w:r w:rsidRPr="007D4981">
        <w:rPr>
          <w:rFonts w:ascii="Times New Roman" w:eastAsia="Times New Roman" w:hAnsi="Times New Roman"/>
          <w:sz w:val="28"/>
          <w:szCs w:val="28"/>
        </w:rPr>
        <w:t xml:space="preserve">, </w:t>
      </w:r>
      <w:r w:rsidRPr="00375180">
        <w:rPr>
          <w:rFonts w:ascii="Times New Roman" w:eastAsia="Times New Roman" w:hAnsi="Times New Roman"/>
          <w:sz w:val="28"/>
          <w:szCs w:val="28"/>
        </w:rPr>
        <w:t>согласно приложению к настоящему постановлению</w:t>
      </w:r>
      <w:r w:rsidRPr="007D4981">
        <w:rPr>
          <w:rFonts w:ascii="Times New Roman" w:eastAsia="Times New Roman" w:hAnsi="Times New Roman"/>
          <w:sz w:val="28"/>
          <w:szCs w:val="28"/>
        </w:rPr>
        <w:t>.</w:t>
      </w:r>
      <w:r w:rsidRPr="007D4981">
        <w:t xml:space="preserve"> </w:t>
      </w:r>
    </w:p>
    <w:p w:rsidR="008A69A6" w:rsidRPr="008A69A6" w:rsidRDefault="008A69A6" w:rsidP="008A69A6">
      <w:pPr>
        <w:pStyle w:val="af4"/>
        <w:spacing w:before="0" w:line="288" w:lineRule="auto"/>
        <w:ind w:left="0"/>
        <w:jc w:val="both"/>
        <w:rPr>
          <w:rFonts w:eastAsia="Calibri"/>
          <w:lang w:val="ru-RU"/>
        </w:rPr>
      </w:pPr>
      <w:r w:rsidRPr="007D4981">
        <w:rPr>
          <w:lang w:val="ru-RU"/>
        </w:rPr>
        <w:t xml:space="preserve">2. Опубликовать настоящее </w:t>
      </w:r>
      <w:r w:rsidRPr="005D1670">
        <w:rPr>
          <w:lang w:val="ru-RU"/>
        </w:rPr>
        <w:t xml:space="preserve">постановление в сетевом издании «Муниципальные правовые акты и иная официальная информация» </w:t>
      </w:r>
      <w:r w:rsidRPr="005D1670">
        <w:rPr>
          <w:lang w:val="ru-RU"/>
        </w:rPr>
        <w:lastRenderedPageBreak/>
        <w:t>(www.docskzn.ru), разместить его на официальном портале органов местного самоуправления города Казани (www.kzn.ru) и на официальном портале правовой информации Республики Татарстан (</w:t>
      </w:r>
      <w:r w:rsidRPr="00F55657">
        <w:rPr>
          <w:lang w:val="ru-RU"/>
        </w:rPr>
        <w:t>www.pravo.tatarstan.ru</w:t>
      </w:r>
      <w:r w:rsidRPr="005D1670">
        <w:rPr>
          <w:lang w:val="ru-RU"/>
        </w:rPr>
        <w:t>)</w:t>
      </w:r>
      <w:r>
        <w:rPr>
          <w:lang w:val="ru-RU"/>
        </w:rPr>
        <w:t>, з</w:t>
      </w:r>
      <w:r w:rsidRPr="00F55657">
        <w:rPr>
          <w:lang w:val="ru-RU"/>
        </w:rPr>
        <w:t>а исключением приложений №1, 2, 3, 4 к изменениям, вносимым в проект межевания территории линейного объекта местного значения «Гидротехническое сооружение «Новая Портовая» (1-й этап)», утвержденный постановлением Исполнительного комитета г.Казани от 29.05.2024 №2227 (матери</w:t>
      </w:r>
      <w:r>
        <w:rPr>
          <w:lang w:val="ru-RU"/>
        </w:rPr>
        <w:t>алы для служебного пользования)</w:t>
      </w:r>
      <w:r w:rsidRPr="005D1670">
        <w:rPr>
          <w:lang w:val="ru-RU"/>
        </w:rPr>
        <w:t>.</w:t>
      </w:r>
    </w:p>
    <w:p w:rsidR="008A69A6" w:rsidRDefault="008A69A6" w:rsidP="008A69A6">
      <w:pPr>
        <w:pStyle w:val="af4"/>
        <w:tabs>
          <w:tab w:val="left" w:pos="2247"/>
        </w:tabs>
        <w:spacing w:before="0" w:line="288" w:lineRule="auto"/>
        <w:ind w:left="0"/>
        <w:jc w:val="both"/>
        <w:rPr>
          <w:lang w:val="ru-RU"/>
        </w:rPr>
      </w:pPr>
      <w:r w:rsidRPr="005D1670">
        <w:rPr>
          <w:lang w:val="ru-RU"/>
        </w:rPr>
        <w:t xml:space="preserve">3. Установить, что настоящее постановление вступает в силу со дня его официального опубликования. </w:t>
      </w:r>
    </w:p>
    <w:p w:rsidR="008A69A6" w:rsidRDefault="008A69A6" w:rsidP="008A69A6">
      <w:pPr>
        <w:pStyle w:val="af4"/>
        <w:tabs>
          <w:tab w:val="left" w:pos="2247"/>
        </w:tabs>
        <w:spacing w:before="0" w:line="288" w:lineRule="auto"/>
        <w:ind w:left="0"/>
        <w:jc w:val="both"/>
        <w:rPr>
          <w:lang w:val="ru-RU"/>
        </w:rPr>
      </w:pPr>
      <w:r w:rsidRPr="005D1670">
        <w:rPr>
          <w:lang w:val="ru-RU"/>
        </w:rPr>
        <w:t>4. Контроль за выполнением настоящего постановления возложить на первого заместителя Руководителя Исполнительного комитета г.Казани А.Р.Нигматзянова.</w:t>
      </w:r>
    </w:p>
    <w:p w:rsidR="008A69A6" w:rsidRPr="005D1670" w:rsidRDefault="008A69A6" w:rsidP="008A69A6">
      <w:pPr>
        <w:pStyle w:val="af4"/>
        <w:tabs>
          <w:tab w:val="left" w:pos="2247"/>
        </w:tabs>
        <w:spacing w:before="0" w:line="288" w:lineRule="auto"/>
        <w:ind w:left="0"/>
        <w:jc w:val="both"/>
        <w:rPr>
          <w:lang w:val="ru-RU"/>
        </w:rPr>
      </w:pPr>
    </w:p>
    <w:p w:rsidR="008A69A6" w:rsidRPr="00FF7C72" w:rsidRDefault="008A69A6" w:rsidP="008A69A6">
      <w:pPr>
        <w:tabs>
          <w:tab w:val="left" w:pos="7938"/>
          <w:tab w:val="left" w:pos="9639"/>
        </w:tabs>
        <w:spacing w:line="288" w:lineRule="auto"/>
        <w:rPr>
          <w:rFonts w:ascii="Times New Roman" w:hAnsi="Times New Roman"/>
          <w:sz w:val="28"/>
          <w:szCs w:val="28"/>
        </w:rPr>
      </w:pPr>
      <w:r w:rsidRPr="00182321">
        <w:rPr>
          <w:rFonts w:ascii="Times New Roman" w:eastAsia="Times New Roman" w:hAnsi="Times New Roman"/>
          <w:b/>
          <w:sz w:val="28"/>
          <w:szCs w:val="28"/>
        </w:rPr>
        <w:t xml:space="preserve">Руководитель                                                                      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182321">
        <w:rPr>
          <w:rFonts w:ascii="Times New Roman" w:eastAsia="Times New Roman" w:hAnsi="Times New Roman"/>
          <w:b/>
          <w:sz w:val="28"/>
          <w:szCs w:val="28"/>
        </w:rPr>
        <w:t xml:space="preserve">                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 </w:t>
      </w:r>
      <w:r w:rsidRPr="00182321">
        <w:rPr>
          <w:rFonts w:ascii="Times New Roman" w:eastAsia="Times New Roman" w:hAnsi="Times New Roman"/>
          <w:b/>
          <w:sz w:val="28"/>
          <w:szCs w:val="28"/>
        </w:rPr>
        <w:t>Р.Г.Гафаров</w:t>
      </w: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34448B" w:rsidRDefault="0034448B" w:rsidP="00671994">
      <w:pPr>
        <w:spacing w:after="0" w:line="288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8A69A6" w:rsidRDefault="008A69A6" w:rsidP="008A69A6">
      <w:pPr>
        <w:spacing w:after="0" w:line="288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8A69A6" w:rsidSect="00671994">
          <w:headerReference w:type="default" r:id="rId8"/>
          <w:pgSz w:w="11907" w:h="16840" w:code="9"/>
          <w:pgMar w:top="1134" w:right="1134" w:bottom="1134" w:left="1134" w:header="720" w:footer="720" w:gutter="0"/>
          <w:cols w:space="720"/>
          <w:noEndnote/>
          <w:titlePg/>
          <w:docGrid w:linePitch="299"/>
        </w:sectPr>
      </w:pPr>
    </w:p>
    <w:p w:rsidR="008A69A6" w:rsidRPr="008A69A6" w:rsidRDefault="008A69A6" w:rsidP="008A69A6">
      <w:pPr>
        <w:spacing w:after="0" w:line="288" w:lineRule="auto"/>
        <w:ind w:left="1049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Утвержден постановлением</w:t>
      </w:r>
    </w:p>
    <w:p w:rsidR="008A69A6" w:rsidRPr="008A69A6" w:rsidRDefault="008A69A6" w:rsidP="008A69A6">
      <w:pPr>
        <w:spacing w:after="0" w:line="288" w:lineRule="auto"/>
        <w:ind w:left="1049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Исполнительного комитета</w:t>
      </w:r>
    </w:p>
    <w:p w:rsidR="008A69A6" w:rsidRPr="008A69A6" w:rsidRDefault="008A69A6" w:rsidP="008A69A6">
      <w:pPr>
        <w:spacing w:after="0" w:line="288" w:lineRule="auto"/>
        <w:ind w:left="1049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г. Казани</w:t>
      </w:r>
    </w:p>
    <w:p w:rsidR="008A69A6" w:rsidRPr="008A69A6" w:rsidRDefault="008A69A6" w:rsidP="008A69A6">
      <w:pPr>
        <w:spacing w:after="0" w:line="288" w:lineRule="auto"/>
        <w:ind w:left="1049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от_____________№_______</w:t>
      </w:r>
    </w:p>
    <w:p w:rsidR="008A69A6" w:rsidRPr="008A69A6" w:rsidRDefault="008A69A6" w:rsidP="008A69A6">
      <w:pPr>
        <w:tabs>
          <w:tab w:val="left" w:pos="10665"/>
        </w:tabs>
        <w:spacing w:after="0" w:line="288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ab/>
      </w:r>
    </w:p>
    <w:p w:rsidR="008A69A6" w:rsidRPr="008A69A6" w:rsidRDefault="008A69A6" w:rsidP="008A69A6">
      <w:pPr>
        <w:spacing w:after="0" w:line="288" w:lineRule="auto"/>
        <w:ind w:firstLine="709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Изменения, вносимые в проект межевания территории линейного объекта местного значения «Гидротехническое сооружение «Новая Портовая, (1-й этап)», утвержденный Постановлением Исполнительного комитета г. Казани от 29.05.2024 № 2227 </w:t>
      </w:r>
    </w:p>
    <w:p w:rsidR="008A69A6" w:rsidRPr="008A69A6" w:rsidRDefault="008A69A6" w:rsidP="008A69A6">
      <w:pPr>
        <w:spacing w:after="0" w:line="288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8A69A6" w:rsidRPr="008A69A6" w:rsidRDefault="008A69A6" w:rsidP="008A69A6">
      <w:pPr>
        <w:spacing w:after="0" w:line="288" w:lineRule="auto"/>
        <w:ind w:left="142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8A69A6">
        <w:rPr>
          <w:rFonts w:ascii="Times New Roman" w:eastAsia="Times New Roman" w:hAnsi="Times New Roman"/>
          <w:sz w:val="28"/>
          <w:szCs w:val="28"/>
        </w:rPr>
        <w:t>Изменения вносимые в проект межевания территории:</w:t>
      </w:r>
    </w:p>
    <w:p w:rsidR="008A69A6" w:rsidRPr="008A69A6" w:rsidRDefault="008A69A6" w:rsidP="008A69A6">
      <w:pPr>
        <w:numPr>
          <w:ilvl w:val="0"/>
          <w:numId w:val="2"/>
        </w:numPr>
        <w:tabs>
          <w:tab w:val="left" w:pos="851"/>
          <w:tab w:val="left" w:pos="1134"/>
        </w:tabs>
        <w:spacing w:after="0" w:line="288" w:lineRule="auto"/>
        <w:ind w:left="142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</w:rPr>
        <w:t>В разделе 1. Положение о проекте межевания территории:</w:t>
      </w:r>
    </w:p>
    <w:p w:rsidR="008A69A6" w:rsidRPr="008A69A6" w:rsidRDefault="008A69A6" w:rsidP="008A69A6">
      <w:pPr>
        <w:numPr>
          <w:ilvl w:val="1"/>
          <w:numId w:val="2"/>
        </w:numPr>
        <w:tabs>
          <w:tab w:val="left" w:pos="851"/>
          <w:tab w:val="left" w:pos="1134"/>
        </w:tabs>
        <w:spacing w:after="0" w:line="288" w:lineRule="auto"/>
        <w:ind w:left="1560" w:hanging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</w:rPr>
        <w:t>в таблице 1</w:t>
      </w: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8A69A6" w:rsidRPr="008A69A6" w:rsidRDefault="008A69A6" w:rsidP="008A69A6">
      <w:pPr>
        <w:numPr>
          <w:ilvl w:val="2"/>
          <w:numId w:val="3"/>
        </w:numPr>
        <w:spacing w:after="0" w:line="288" w:lineRule="auto"/>
        <w:ind w:left="1560" w:hanging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sz w:val="28"/>
          <w:szCs w:val="28"/>
          <w:lang w:eastAsia="ru-RU"/>
        </w:rPr>
        <w:t xml:space="preserve">строку 1 </w:t>
      </w: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изложить в следующей редакции:</w:t>
      </w:r>
    </w:p>
    <w:tbl>
      <w:tblPr>
        <w:tblW w:w="1417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2"/>
        <w:gridCol w:w="2192"/>
        <w:gridCol w:w="1559"/>
        <w:gridCol w:w="1559"/>
        <w:gridCol w:w="1559"/>
        <w:gridCol w:w="1701"/>
        <w:gridCol w:w="1843"/>
        <w:gridCol w:w="1985"/>
        <w:gridCol w:w="1275"/>
      </w:tblGrid>
      <w:tr w:rsidR="008A69A6" w:rsidRPr="008A69A6" w:rsidTr="008A69A6">
        <w:trPr>
          <w:trHeight w:val="1554"/>
          <w:tblHeader/>
        </w:trPr>
        <w:tc>
          <w:tcPr>
            <w:tcW w:w="502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192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Кадастровый номер исходного земельного участка</w:t>
            </w:r>
          </w:p>
        </w:tc>
        <w:tc>
          <w:tcPr>
            <w:tcW w:w="1559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Вид разрешенного использования исходного земельного участка</w:t>
            </w:r>
          </w:p>
        </w:tc>
        <w:tc>
          <w:tcPr>
            <w:tcW w:w="1559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Условное обозначение образуемого земельного участка</w:t>
            </w:r>
          </w:p>
        </w:tc>
        <w:tc>
          <w:tcPr>
            <w:tcW w:w="1559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образуемого земельного участка, кв.м</w:t>
            </w:r>
          </w:p>
        </w:tc>
        <w:tc>
          <w:tcPr>
            <w:tcW w:w="1701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Устанавливаемый вид разрешенного использования </w:t>
            </w:r>
          </w:p>
        </w:tc>
        <w:tc>
          <w:tcPr>
            <w:tcW w:w="1843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Возможные способы образования</w:t>
            </w:r>
          </w:p>
        </w:tc>
        <w:tc>
          <w:tcPr>
            <w:tcW w:w="1985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Собственность согласно сведениям ЕГРН</w:t>
            </w:r>
          </w:p>
        </w:tc>
        <w:tc>
          <w:tcPr>
            <w:tcW w:w="1275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Изъятие</w:t>
            </w:r>
          </w:p>
        </w:tc>
      </w:tr>
      <w:tr w:rsidR="008A69A6" w:rsidRPr="008A69A6" w:rsidTr="008A69A6">
        <w:trPr>
          <w:trHeight w:hRule="exact" w:val="381"/>
        </w:trPr>
        <w:tc>
          <w:tcPr>
            <w:tcW w:w="502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92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16:50:000000:289</w:t>
            </w:r>
          </w:p>
        </w:tc>
        <w:tc>
          <w:tcPr>
            <w:tcW w:w="1559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под некапитальное сооружение лодочной станции</w:t>
            </w:r>
          </w:p>
        </w:tc>
        <w:tc>
          <w:tcPr>
            <w:tcW w:w="1559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:ЗУ3</w:t>
            </w:r>
          </w:p>
        </w:tc>
        <w:tc>
          <w:tcPr>
            <w:tcW w:w="1559" w:type="dxa"/>
            <w:noWrap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831</w:t>
            </w:r>
          </w:p>
        </w:tc>
        <w:tc>
          <w:tcPr>
            <w:tcW w:w="1701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Гидротехнические сооружения</w:t>
            </w:r>
          </w:p>
        </w:tc>
        <w:tc>
          <w:tcPr>
            <w:tcW w:w="1843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Раздел с сохранением земельного участка в измененных границах</w:t>
            </w:r>
          </w:p>
        </w:tc>
        <w:tc>
          <w:tcPr>
            <w:tcW w:w="1985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1275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8A69A6" w:rsidRPr="008A69A6" w:rsidTr="008A69A6">
        <w:trPr>
          <w:trHeight w:hRule="exact" w:val="415"/>
        </w:trPr>
        <w:tc>
          <w:tcPr>
            <w:tcW w:w="50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:ЗУ4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352</w:t>
            </w:r>
          </w:p>
        </w:tc>
        <w:tc>
          <w:tcPr>
            <w:tcW w:w="1701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hRule="exact" w:val="436"/>
        </w:trPr>
        <w:tc>
          <w:tcPr>
            <w:tcW w:w="50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:ЗУ18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hRule="exact" w:val="414"/>
        </w:trPr>
        <w:tc>
          <w:tcPr>
            <w:tcW w:w="50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2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:ЗУ20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701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8A69A6" w:rsidRPr="008A69A6" w:rsidRDefault="008A69A6" w:rsidP="008A69A6">
      <w:pPr>
        <w:numPr>
          <w:ilvl w:val="2"/>
          <w:numId w:val="3"/>
        </w:numPr>
        <w:spacing w:after="0" w:line="288" w:lineRule="auto"/>
        <w:ind w:left="1560" w:hanging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8A69A6">
        <w:rPr>
          <w:rFonts w:ascii="Times New Roman" w:eastAsia="Times New Roman" w:hAnsi="Times New Roman"/>
          <w:sz w:val="28"/>
          <w:szCs w:val="28"/>
          <w:lang w:eastAsia="ru-RU"/>
        </w:rPr>
        <w:t xml:space="preserve">строку 2 </w:t>
      </w: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изложить в следующей редакции:</w:t>
      </w:r>
    </w:p>
    <w:tbl>
      <w:tblPr>
        <w:tblW w:w="1417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2134"/>
        <w:gridCol w:w="1940"/>
        <w:gridCol w:w="1556"/>
        <w:gridCol w:w="1559"/>
        <w:gridCol w:w="2243"/>
        <w:gridCol w:w="1582"/>
        <w:gridCol w:w="1915"/>
        <w:gridCol w:w="1295"/>
      </w:tblGrid>
      <w:tr w:rsidR="008A69A6" w:rsidRPr="008A69A6" w:rsidTr="008A69A6">
        <w:trPr>
          <w:trHeight w:hRule="exact" w:val="1555"/>
        </w:trPr>
        <w:tc>
          <w:tcPr>
            <w:tcW w:w="560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2134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Кадастровый номер исходного земельного участка</w:t>
            </w: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Вид разрешенного использования исходного земельного участка</w:t>
            </w: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Условное обозначение образуемого земельного участка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образуемого земельного участка, кв.м</w:t>
            </w:r>
          </w:p>
        </w:tc>
        <w:tc>
          <w:tcPr>
            <w:tcW w:w="1701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Устанавливаемый вид разрешенного использования </w:t>
            </w:r>
          </w:p>
        </w:tc>
        <w:tc>
          <w:tcPr>
            <w:tcW w:w="1843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Возможные способы образования</w:t>
            </w:r>
          </w:p>
        </w:tc>
        <w:tc>
          <w:tcPr>
            <w:tcW w:w="1985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Собственность согласно сведениям ЕГРН</w:t>
            </w:r>
          </w:p>
        </w:tc>
        <w:tc>
          <w:tcPr>
            <w:tcW w:w="1275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Изъятие</w:t>
            </w:r>
          </w:p>
        </w:tc>
      </w:tr>
      <w:tr w:rsidR="008A69A6" w:rsidRPr="008A69A6" w:rsidTr="008A69A6">
        <w:trPr>
          <w:trHeight w:val="511"/>
        </w:trPr>
        <w:tc>
          <w:tcPr>
            <w:tcW w:w="560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34" w:type="dxa"/>
            <w:vMerge w:val="restart"/>
            <w:noWrap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16:50:012306:755</w:t>
            </w:r>
          </w:p>
        </w:tc>
        <w:tc>
          <w:tcPr>
            <w:tcW w:w="1559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под индивидуальные кирпичные гаражи</w:t>
            </w:r>
          </w:p>
        </w:tc>
        <w:tc>
          <w:tcPr>
            <w:tcW w:w="1559" w:type="dxa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:ЗУ5</w:t>
            </w:r>
          </w:p>
        </w:tc>
        <w:tc>
          <w:tcPr>
            <w:tcW w:w="1559" w:type="dxa"/>
            <w:noWrap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701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Гидротехнические сооружения</w:t>
            </w:r>
          </w:p>
        </w:tc>
        <w:tc>
          <w:tcPr>
            <w:tcW w:w="1843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Раздел с сохранением земельного участка в измененных границах</w:t>
            </w:r>
          </w:p>
        </w:tc>
        <w:tc>
          <w:tcPr>
            <w:tcW w:w="1985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275" w:type="dxa"/>
            <w:vMerge w:val="restart"/>
            <w:vAlign w:val="center"/>
            <w:hideMark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Частичное</w:t>
            </w:r>
          </w:p>
        </w:tc>
      </w:tr>
      <w:tr w:rsidR="008A69A6" w:rsidRPr="008A69A6" w:rsidTr="008A69A6">
        <w:trPr>
          <w:trHeight w:val="547"/>
        </w:trPr>
        <w:tc>
          <w:tcPr>
            <w:tcW w:w="560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34" w:type="dxa"/>
            <w:vMerge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:ЗУ21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47"/>
        </w:trPr>
        <w:tc>
          <w:tcPr>
            <w:tcW w:w="560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34" w:type="dxa"/>
            <w:vMerge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:ЗУ22</w:t>
            </w:r>
          </w:p>
        </w:tc>
        <w:tc>
          <w:tcPr>
            <w:tcW w:w="1559" w:type="dxa"/>
            <w:noWrap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701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A69A6" w:rsidRPr="008A69A6" w:rsidRDefault="008A69A6" w:rsidP="008A69A6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8A69A6" w:rsidRPr="008A69A6" w:rsidRDefault="008A69A6" w:rsidP="008A69A6">
      <w:pPr>
        <w:tabs>
          <w:tab w:val="left" w:pos="2652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  <w:sectPr w:rsidR="008A69A6" w:rsidRPr="008A69A6" w:rsidSect="008A69A6">
          <w:headerReference w:type="default" r:id="rId9"/>
          <w:headerReference w:type="first" r:id="rId10"/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абзац 11 изложить в следующей редакции: «Земельные участки с кадастровыми номерами 16:50:012306:568, 16:50:012306:574, 16:50:012306:576, 16:50:012306:577, 16:50:012306:579, 16:50:012306:580, 16:50:012306:581, 16:50:012306:582, 16:50:012306:583, 16:50:012306:585, 16:50:012306:590, 16:50:012306:593, 16:50:012306:629, 16:50:012306:601, 16:50:012306:600, 16:50:012306:597, 16:50:012306:571, 16:50:012306:596, 16:50:012306:599, 16:50:012306:608, 16:50:012306:595, 16:50:012306:627, 16:50:012306:594 имеют декларированные площади и подлежат уточнению»;</w:t>
      </w: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таблицу 2 дополнить строками следующего содержания: «</w:t>
      </w: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4"/>
        <w:gridCol w:w="2551"/>
        <w:gridCol w:w="2463"/>
        <w:gridCol w:w="3916"/>
        <w:gridCol w:w="242"/>
      </w:tblGrid>
      <w:tr w:rsidR="008A69A6" w:rsidRPr="008A69A6" w:rsidTr="008A69A6">
        <w:trPr>
          <w:trHeight w:val="1214"/>
          <w:tblHeader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Кадастровый номер, обозначение, учетный номер объекта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Площадь изымаемого земельного участка, кв.м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Собственность согласно сведениям ЕГРН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8"/>
          <w:tblHeader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16:50:012306:582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27,8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16:50:012306:583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29,6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899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16:50:012306:3004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 (аренда)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16:50:012306:624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1132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16:50:012306:573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16:50:012306:597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16:50:012306:571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21,5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16:50:012306:572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16:50:012306:596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31,5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16:50:012306:599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40,2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16:50:012306:608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red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16:50:012306:615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red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76,9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red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16:50:012306:595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32,2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16:50:012306:627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37,1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16:50:012306:594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33,8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16:50:012306:754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Данные о правообладателе отсутствуют (аренда)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16:50:012306:626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69A6" w:rsidRPr="008A69A6" w:rsidTr="008A69A6">
        <w:trPr>
          <w:trHeight w:val="56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16:50:012306:584</w:t>
            </w:r>
          </w:p>
        </w:tc>
        <w:tc>
          <w:tcPr>
            <w:tcW w:w="2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</w:t>
            </w:r>
          </w:p>
        </w:tc>
        <w:tc>
          <w:tcPr>
            <w:tcW w:w="24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A69A6" w:rsidRPr="008A69A6" w:rsidRDefault="008A69A6" w:rsidP="008A69A6">
            <w:pPr>
              <w:spacing w:after="0" w:line="288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A69A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</w:tbl>
    <w:p w:rsidR="008A69A6" w:rsidRPr="008A69A6" w:rsidRDefault="008A69A6" w:rsidP="008A69A6">
      <w:pPr>
        <w:numPr>
          <w:ilvl w:val="1"/>
          <w:numId w:val="4"/>
        </w:numPr>
        <w:spacing w:before="120"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абзац 14 изложить в следующей редакции: «Также на втором этапе предполагается образовать земельный участок с условным обозначением  :ЗУ16 площадью 15 кв.м., являющимся многоконтурным земельным участком, состоящим из контуров :ЗУ16 (1) - :ЗУ16 (5), :ЗУ23 площадью 11 кв.м., :ЗУ24 площадью 832 кв.м., :ЗУ25 площадью 2 кв.м., :ЗУ26 площадью 2 кв.м. и :ЗУ27 площадью 1 кв.м. из земель неразграниченной государственной собственности. Вид разрешенного использования образуемых земельных участков - гидротехнические сооружения. Образование земельного участка с условным обозначением :ЗУ25 возможно после уточнения земельного участка с кадастровым номером 16:50:012306:600. Образование земельного участка с условным обозначением :ЗУ27 возможно после уточнения земельных участков с кадастровыми номерами 16:50:012306:597 и 16:50:012306:629.»;</w:t>
      </w: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после 14-ого абзаца добавить абзац следующего содержания: «Также во втором этапе предусмотрено образование земельного участка с условным обозначением :ЗУ17 с площадью 4812 кв.м. путем перераспределения земельного участка с условным обозначением :ЗУ1, образованного на первом этапе, и земель, государственная собственность на которые не разграничена. Образование земельного участка с условным обозначением :ЗУ17 возможно после уточнения земельных участков с кадастровыми номерами 16:50:012306:576, 16:50:012306:585, 16:50:012306:574, 16:50:012306:590, 16:50:012306:581, 16:50:012306:577, 16:50:012306:583, 16:50:012306:582, 16:50:012306:615, 16:50:012306:580, 16:50:012306:579, 16:50:012306:629, 16:50:012306:627, 16:50:012306:593, 16:50:012306:608, 16:50:012306:599.»;</w:t>
      </w: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таблицу «Перечень координат характерных точек границ проекта межевания» изложить в редакции согласно приложению №1 к настоящим изменениям;</w:t>
      </w: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таблицу «Перечень координат характерных точек образуемых земельных участков» (1 – й этап) дополнить перечнем координат характерных точек образуемых земельных участков :ЗУ20-:ЗУ22 в редакции согласно приложению №2 к настоящим изменениям; </w:t>
      </w:r>
    </w:p>
    <w:p w:rsidR="008A69A6" w:rsidRPr="008A69A6" w:rsidRDefault="008A69A6" w:rsidP="008A69A6">
      <w:pPr>
        <w:numPr>
          <w:ilvl w:val="1"/>
          <w:numId w:val="4"/>
        </w:numPr>
        <w:spacing w:after="0" w:line="288" w:lineRule="auto"/>
        <w:ind w:left="0"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таблице «Перечень координат характерных точек образуемых земельных участков» (2 – й этап):</w:t>
      </w:r>
    </w:p>
    <w:p w:rsidR="008A69A6" w:rsidRPr="008A69A6" w:rsidRDefault="008A69A6" w:rsidP="008A69A6">
      <w:pPr>
        <w:spacing w:after="0" w:line="288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1.8.1. перечень координат характерных точек образуемого земельного участка :ЗУ17 изложить в редакции согласно приложению №3 к настоящим изменениям;</w:t>
      </w:r>
    </w:p>
    <w:p w:rsidR="005637B8" w:rsidRDefault="008A69A6" w:rsidP="003609F6">
      <w:pPr>
        <w:spacing w:after="0" w:line="288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A69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1.8.2. дополнить перечнем координат характерных точек образуемых земельных участков :ЗУ23-:ЗУ27 в редакции согласно прилож</w:t>
      </w:r>
      <w:r w:rsidR="003609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ению №4 к настоящим изменениям.</w:t>
      </w:r>
    </w:p>
    <w:p w:rsidR="00FB3419" w:rsidRDefault="00FB3419" w:rsidP="003609F6">
      <w:pPr>
        <w:spacing w:after="0" w:line="288" w:lineRule="auto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FB3419" w:rsidSect="003609F6">
          <w:headerReference w:type="default" r:id="rId11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FB3419" w:rsidRDefault="00FB3419" w:rsidP="00FB3419">
      <w:pPr>
        <w:ind w:left="3828"/>
        <w:jc w:val="both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lastRenderedPageBreak/>
        <w:t>Приложение №1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</w:p>
    <w:p w:rsidR="00FB3419" w:rsidRDefault="00FB3419" w:rsidP="00FB3419">
      <w:pPr>
        <w:spacing w:after="0" w:line="264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FB3419" w:rsidRDefault="00FB3419" w:rsidP="00FB3419">
      <w:pPr>
        <w:spacing w:after="0" w:line="264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ectPr w:rsidR="00FB3419" w:rsidSect="006A5CEB">
          <w:headerReference w:type="default" r:id="rId12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tbl>
      <w:tblPr>
        <w:tblW w:w="83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2835"/>
        <w:gridCol w:w="3119"/>
      </w:tblGrid>
      <w:tr w:rsidR="00FB3419" w:rsidRPr="00A17D9A" w:rsidTr="006A5CEB">
        <w:trPr>
          <w:trHeight w:val="1020"/>
          <w:tblHeader/>
          <w:jc w:val="center"/>
        </w:trPr>
        <w:tc>
          <w:tcPr>
            <w:tcW w:w="2405" w:type="dxa"/>
            <w:vMerge w:val="restart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5954" w:type="dxa"/>
            <w:gridSpan w:val="2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Координаты, м</w:t>
            </w:r>
          </w:p>
        </w:tc>
      </w:tr>
      <w:tr w:rsidR="00FB3419" w:rsidRPr="00A17D9A" w:rsidTr="006A5CEB">
        <w:trPr>
          <w:trHeight w:val="288"/>
          <w:tblHeader/>
          <w:jc w:val="center"/>
        </w:trPr>
        <w:tc>
          <w:tcPr>
            <w:tcW w:w="2405" w:type="dxa"/>
            <w:vMerge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X</w:t>
            </w:r>
          </w:p>
        </w:tc>
        <w:tc>
          <w:tcPr>
            <w:tcW w:w="3119" w:type="dxa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X</w:t>
            </w:r>
          </w:p>
        </w:tc>
      </w:tr>
      <w:tr w:rsidR="00FB3419" w:rsidRPr="00A17D9A" w:rsidTr="006A5CEB">
        <w:trPr>
          <w:trHeight w:val="264"/>
          <w:tblHeader/>
          <w:jc w:val="center"/>
        </w:trPr>
        <w:tc>
          <w:tcPr>
            <w:tcW w:w="2405" w:type="dxa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vAlign w:val="center"/>
            <w:hideMark/>
          </w:tcPr>
          <w:p w:rsidR="00FB3419" w:rsidRPr="00A17D9A" w:rsidRDefault="00FB3419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7D9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473 257,29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1 303 550,42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473 313,01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1 303 614,55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473 315,03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1 303 614,60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473 314,99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1 303 609,65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473 307,54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1 303 599,31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473 297,05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1 303 588,59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473 328,36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1 303 613,46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473 336,34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1 303 620,87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473 330,55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1 303 627,10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473 341,08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1 303 639,22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473 341,81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1 303 640,36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473 342,34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1 303 641,94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473 342,45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1 303 643,66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473 341,14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1 303 647,11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473 340,48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473 339,34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1 303 648,85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473 337,76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1 303 650,22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473 315,10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1 303 669,90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473 288,69</w:t>
            </w:r>
          </w:p>
        </w:tc>
        <w:tc>
          <w:tcPr>
            <w:tcW w:w="3119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1 303 692,85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473 251,95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1 303 724,76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473 235,50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1 303 739,06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473 210,43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1 303 760,83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473 201,87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1 303 768,27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473 179,00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1 303 788,14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473 172,97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1 303 793,37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473 169,91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1 303 796,34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473 167,13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1 303 799,57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473 164,67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1 303 803,05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473 162,53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1 303 806,73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1 303 812,05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473 159,32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1 303 814,58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473 158,28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1 303 818,71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473 157,61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1 303 822,91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473 156,00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1 303 840,59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473 154,05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1 303 862,09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473 146,19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1 303 948,72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473 145,79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1 303 952,55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473 145,13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1 303 956,40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473 144,20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1 303 960,19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473 143,03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1 303 963,87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473 139,98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1 303 970,79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473 137,56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1 303 974,92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473 134,68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1 303 978,98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1 303 981,09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473 131,17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1 303 983,07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473 129,38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1 303 984,87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473 127,38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1 303 986,69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473 125,34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1 303 988,37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473 123,16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1 303 990,00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473 120,97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1 303 991,48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473 118,71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1 303 992,84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1 303 995,16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473 110,01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1 303 996,87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473 105,20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1 303 998,53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473 095,77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1 304 001,75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473 094,97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1 304 002,06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473 094,16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1 304 002,47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473 093,49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1 304 002,91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473 092,57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1 304 003,69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473 091,92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1 304 004,42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473 091,33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1 304 005,26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473 090,90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1 304 006,08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473 090,59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1 304 006,87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473 087,42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1 304 017,85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65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473 086,79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1 304 019,92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1 304 021,99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473 085,23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1 304 024,03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473 084,31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1 304 026,06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473 083,27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1 304 028,02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473 082,19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1 304 029,94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473 081,02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1 304 031,79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1 304 033,56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473 079,48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1 304 034,18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1 304 035,48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473 078,58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1 304 036,76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473 076,96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1 304 038,52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473 075,26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473 074,90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473 073,44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1 304 040,71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473 071,02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1 304 042,71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473 068,44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1 304 044,64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473 065,70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1 304 046,42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473 062,82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1 304 048,04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473 059,80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1 304 049,46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473 056,76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1 304 050,65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473 055,22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1 304 051,13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473 053,67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1 304 051,58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473 051,91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1 304 052,09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473 050,63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1 304 052,37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472 960,20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1 304 065,62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472 953,43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1 304 066,95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472 943,93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1 304 068,87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472 937,42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1 304 070,20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472 933,00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1 304 071,04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472 928,63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1 304 072,08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472 924,28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1 304 073,35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472 917,53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1 304 075,78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472 913,11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1 304 077,61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472 907,55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1 304 080,18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472 904,25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1 304 081,94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472 901,62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1 304 083,51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472 897,99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1 304 085,88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472 894,88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1 304 088,13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472 890,45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1 304 091,41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472 887,24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1 304 094,10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472 884,68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1 304 096,47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472 881,29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1 304 099,99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472 879,30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1 304 102,45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472 876,99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1 304 105,80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472 874,39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1 304 110,02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472 872,05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1 304 114,39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472 869,24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1 304 120,33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472 855,38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1 304 149,87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472 847,92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1 304 165,77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472 844,03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1 304 173,62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472 839,57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1 304 181,18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472 834,45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1 304 188,43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472 828,84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1 304 195,32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472 822,77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1 304 201,81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472 819,53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1 304 204,84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472 816,16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1 304 207,72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472 815,58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1 304 208,31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472 813,73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1 304 210,25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472 811,82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1 304 212,16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472 810,20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1 304 213,70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472 807,62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1 304 215,48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472 806,62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1 304 216,13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472 805,34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1 304 216,88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472 803,90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1 304 217,68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472 803,00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1 304 218,19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472 800,64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1 304 219,45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472 798,78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1 304 220,39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472 798,29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1 304 220,70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472 796,00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1 304 222,10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472 793,69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1 304 223,45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472 791,35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1 304 224,77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472 788,94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1 304 225,97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472 786,48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1 304 227,03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472 781,46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1 304 228,94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472 776,35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1 304 230,63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472 771,18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1 304 232,09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472 765,99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1 304 233,33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472 756,17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1 304 235,50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472 748,38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1 304 237,21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472 742,62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1 304 238,47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472 730,77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1 304 240,90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472 726,67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1 304 241,78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472 717,07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1 304 243,97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472 708,46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1 304 245,96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472 687,25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1 304 249,51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472 678,66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1 304 251,36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472 668,70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1 304 254,26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472 655,35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1 304 257,42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472 641,94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1 304 260,31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472 621,58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1 304 265,19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472 622,83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1 304 272,34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472 624,15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1 304 277,87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472 626,23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1 304 287,77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472 627,16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1 304 291,89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472 627,26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1 304 295,64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472 628,43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1 304 312,55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472 628,58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1 304 318,43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472 629,59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1 304 325,76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472 629,61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1 304 326,54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472 623,46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1 304 327,75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472 626,49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1 304 343,24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472 522,46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1 304 363,60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472 522,00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1 304 373,20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472 515,65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1 304 372,65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472 509,17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1 304 372,01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472 510,64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1 304 359,72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472 511,25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1 304 359,78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472 484,87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1 304 289,72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472 312,30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1 304 283,16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472 304,33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1 304 352,22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176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472 291,28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1 304 352,52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472 273,06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1 304 352,95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472 272,98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1 304 353,45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472 272,85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1 304 354,27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472 271,88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1 304 360,22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472 253,79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1 304 359,60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472 252,35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1 304 393,94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472 239,49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1 304 393,38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472 240,03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1 304 380,52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472 217,70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1 304 380,09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472 219,06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1 304 349,31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472 180,82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1 304 342,96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472 165,90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1 304 341,31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189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472 162,16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1 304 341,01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472 162,45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1 304 339,86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472 167,54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1 304 330,86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472 171,83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1 304 324,34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472 089,66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1 304 327,15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471 498,38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1 304 204,81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471 508,12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1 304 157,77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472 093,76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1 304 278,98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472 265,14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1 304 273,11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472 269,71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1 304 233,51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472 518,53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1 304 242,96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472 543,97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1 304 310,48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472 570,16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1 304 305,35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472 567,40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1 304 291,23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472 567,26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1 304 291,14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472 564,94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1 304 284,83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472 568,74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1 304 269,88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472 564,36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1 304 255,51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472 561,31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1 304 248,44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472 556,20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1 304 234,32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472 547,35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1 304 216,90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472 545,82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1 304 214,24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472 562,27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1 304 212,87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472 563,68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1 304 211,34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472 572,36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1 304 208,97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472 580,73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1 304 208,81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472 594,54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1 304 208,26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472 615,91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1 304 211,03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472 619,90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1 304 211,85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472 622,95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1 304 211,66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472 641,34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1 304 207,59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472 642,07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1 304 207,74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472 648,62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1 304 207,78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472 655,54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1 304 206,58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472 672,12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1 304 207,95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472 701,11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1 304 202,51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472 705,81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1 304 201,44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472 710,70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1 304 200,98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472 714,86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1 304 199,69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472 721,56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1 304 196,77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472 743,43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1 304 189,20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472 744,50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1 304 188,17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472 752,96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1 304 184,07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472 756,22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1 304 182,82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472 758,54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1 304 181,77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472 759,56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1 304 181,21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472 761,19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1 304 179,27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472 762,32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1 304 177,75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472 762,79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1 304 177,14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472 765,08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1 304 176,35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472 767,27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1 304 175,44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472 769,37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1 304 174,34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472 771,34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1 304 173,07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472 773,18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1 304 171,63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472 775,10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1 304 169,79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472 776,49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1 304 168,40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472 777,67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1 304 167,09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472 779,18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1 304 166,75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472 782,14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1 304 166,43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472 784,94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1 304 165,98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249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472 787,75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1 304 165,37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472 790,54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1 304 164,57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472 793,30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1 304 163,59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472 796,01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1 304 162,42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472 798,64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1 304 161,06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472 801,35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1 304 159,37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472 802,83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1 304 157,29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472 804,26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1 304 154,92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472 804,78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1 304 153,95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472 805,43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1 304 150,86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472 806,14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1 304 145,74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472 814,44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1 304 137,65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472 817,13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1 304 131,03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472 819,01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1 304 127,32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472 823,62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1 304 115,37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472 829,27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1 304 104,18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472 830,55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1 304 101,64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472 832,40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1 304 097,15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472 833,54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1 304 092,23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472 835,38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1 304 086,00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269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472 835,05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1 304 078,56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472 835,12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1 304 071,12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472 838,27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1 304 064,34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472 846,07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1 304 061,08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472 854,09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1 304 058,40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472 858,46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1 304 057,23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472 859,21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1 304 055,35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472 859,96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1 304 051,92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472 860,87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1 304 048,52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472 861,92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1 304 045,16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472 863,13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1 304 041,86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472 868,26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1 304 039,17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472 873,14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1 304 037,05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472 878,15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1 304 035,22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472 883,60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1 304 033,53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472 889,14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1 304 032,16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472 893,52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1 304 029,75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472 897,78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1 304 027,67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287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472 902,12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1 304 025,75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472 905,77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1 304 024,96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289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472 912,28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1 304 023,86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472 920,02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1 304 023,03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472 924,82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1 304 023,38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472 934,64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1 304 023,60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472 945,78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1 304 023,11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472 950,80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1 304 022,64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472 951,96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1 304 022,93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472 956,61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1 304 022,43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472 966,31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1 304 020,68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472 971,00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1 304 020,78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472 991,19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1 304 017,90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473 002,13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1 304 016,57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473 024,55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1 304 015,42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473 039,34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1 304 013,30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473 042,16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1 304 012,89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473 043,47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1 304 012,51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473 044,10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1 304 012,24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473 044,71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1 304 011,92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473 045,52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1 304 011,39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473 045,96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1 304 011,03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473 046,37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1 304 010,65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473 046,92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1 304 010,05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473 047,49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1 304 009,28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473 047,99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1 304 008,41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473 048,39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1 304 007,41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473 048,68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1 304 006,46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473 050,40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1 304 000,47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473 051,59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1 303 996,31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473 052,29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1 303 994,06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473 053,08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1 303 991,85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473 054,08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1 303 989,49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473 055,01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1 303 987,53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473 056,49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1 303 984,83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473 057,78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1 303 982,76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473 059,41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1 303 980,45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473 062,11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1 303 977,14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473 063,45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1 303 975,70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473 065,57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1 303 973,64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473 067,83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1 303 971,71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473 070,35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1 303 969,81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473 072,92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1 303 968,12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473 075,73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1 303 966,53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473 078,35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1 303 965,25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473 081,05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1 303 964,14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473 083,60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1 303 963,23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473 097,06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1 303 958,59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473 098,74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1 303 957,74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473 100,47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1 303 956,55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473 101,30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1 303 955,84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473 102,09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1 303 955,04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473 102,84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1 303 954,15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473 103,51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1 303 953,21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473 104,59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1 303 951,26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473 105,33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1 303 949,23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473 105,73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1 303 947,42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473 105,83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1 303 946,57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473 113,40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1 303 863,18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473 113,27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1 303 858,35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473 113,40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1 303 856,86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473 113,42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1 303 854,50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1 303 852,85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473 113,01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1 303 849,30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D498C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351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473 112,75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1 303 847,17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473 112,36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1 303 837,75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473 112,20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1 303 836,62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473 112,15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1 303 834,22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473 114,09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1 303 821,08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473 114,50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1 303 818,50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473 114,54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1 303 817,29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473 115,00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1 303 812,82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473 115,63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1 303 810,15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473 117,36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1 303 803,69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473 117,92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1 303 802,82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473 120,88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1 303 795,29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3419" w:rsidRPr="003D498C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473 121,06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1 303 793,35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473 121,41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1 303 791,55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473 122,15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1 303 788,26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473 123,02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1 303 784,99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473 124,04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1 303 781,74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473 126,52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1 303 775,34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473 128,37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1 303 771,42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473 130,48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1 303 767,64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473 132,86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1 303 764,03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473 136,22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1 303 759,58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473 142,01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1 303 753,04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473 153,84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1 303 743,31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473 161,93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1 303 737,38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473 167,81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1 303 731,10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473 178,71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1 303 721,12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473 181,43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1 303 717,85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473 183,88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1 303 716,09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473 195,68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1 303 710,39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473 197,25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1 303 710,13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473 198,00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1 303 709,97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473 198,51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1 303 709,83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1 303 709,68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473 199,05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473 199,14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473 199,20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1 303 709,45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473 197,92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1 303 708,20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473 204,93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1 303 695,00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473 209,39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1 303 691,00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473 213,47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1 303 689,40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473 217,83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1 303 688,27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473 224,49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1 303 692,30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473 228,33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1 303 688,95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473 233,86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1 303 681,37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473 236,51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1 303 680,08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473 244,20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1 303 674,39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398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473 247,23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1 303 670,83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473 252,15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1 303 666,20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473 271,72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1 303 650,37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473 281,21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1 303 641,09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473 283,68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1 303 639,09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473 283,89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1 303 638,93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473 283,52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1 303 638,57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473 280,06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1 303 634,99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473 270,33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1 303 638,60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473 215,44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1 303 575,53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473 246,55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1 303 548,50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473 227,06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1 303 533,14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1 303 533,07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473 246,56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1 303 548,50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473 251,72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1 303 544,01</w:t>
            </w:r>
          </w:p>
        </w:tc>
      </w:tr>
      <w:tr w:rsidR="00FB3419" w:rsidRPr="003D498C" w:rsidTr="006A5C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30"/>
          <w:jc w:val="center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473 257,29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3419" w:rsidRPr="000D5B8A" w:rsidRDefault="00FB3419" w:rsidP="006A5C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D5B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1 303 550,42</w:t>
            </w:r>
          </w:p>
        </w:tc>
      </w:tr>
    </w:tbl>
    <w:p w:rsidR="00FB3419" w:rsidRDefault="00FB3419" w:rsidP="00FB3419">
      <w:pPr>
        <w:ind w:left="3828"/>
        <w:jc w:val="both"/>
      </w:pPr>
    </w:p>
    <w:p w:rsidR="006C3B2C" w:rsidRDefault="006C3B2C" w:rsidP="00FB3419">
      <w:pPr>
        <w:ind w:left="3828"/>
        <w:jc w:val="both"/>
        <w:sectPr w:rsidR="006C3B2C" w:rsidSect="006A5CE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6C3B2C" w:rsidRDefault="006C3B2C" w:rsidP="006C3B2C">
      <w:pPr>
        <w:ind w:left="3828"/>
        <w:jc w:val="both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lastRenderedPageBreak/>
        <w:t>Приложение №2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</w:p>
    <w:tbl>
      <w:tblPr>
        <w:tblW w:w="935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7"/>
        <w:gridCol w:w="2977"/>
        <w:gridCol w:w="2552"/>
      </w:tblGrid>
      <w:tr w:rsidR="006C3B2C" w:rsidRPr="00D47FF9" w:rsidTr="006A5CEB">
        <w:trPr>
          <w:trHeight w:val="507"/>
        </w:trPr>
        <w:tc>
          <w:tcPr>
            <w:tcW w:w="3827" w:type="dxa"/>
            <w:vAlign w:val="center"/>
            <w:hideMark/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47FF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Условный номер участка</w:t>
            </w:r>
          </w:p>
        </w:tc>
        <w:tc>
          <w:tcPr>
            <w:tcW w:w="5529" w:type="dxa"/>
            <w:gridSpan w:val="2"/>
            <w:vAlign w:val="center"/>
            <w:hideMark/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47FF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473 340,38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1 303 647,94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473 337,15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1 303 644,14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473 338,04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1 303 643,36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473 327,11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1 303 630,78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473 330,18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1 303 627,44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473 330,52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1 303 627,07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473 341,08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1 303 639,22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473 341,81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1 303 640,36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473 342,34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1 303 641,94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473 342,45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1 303 643,66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473 341,14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1 303 647,11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473 340,48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1 303 647,86</w:t>
            </w:r>
          </w:p>
        </w:tc>
      </w:tr>
      <w:tr w:rsidR="006C3B2C" w:rsidRPr="00D47FF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473 340,38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D47FF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1 303 647,94</w:t>
            </w:r>
          </w:p>
        </w:tc>
      </w:tr>
      <w:tr w:rsidR="006C3B2C" w:rsidRPr="008269A9" w:rsidTr="006A5CEB">
        <w:trPr>
          <w:trHeight w:val="507"/>
        </w:trPr>
        <w:tc>
          <w:tcPr>
            <w:tcW w:w="3827" w:type="dxa"/>
            <w:vAlign w:val="center"/>
            <w:hideMark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69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Условный номер участка</w:t>
            </w:r>
          </w:p>
        </w:tc>
        <w:tc>
          <w:tcPr>
            <w:tcW w:w="5529" w:type="dxa"/>
            <w:gridSpan w:val="2"/>
            <w:vAlign w:val="center"/>
            <w:hideMark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69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473 334,66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1 303 652,92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473 335,55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1 303 651,96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473 338,54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1 303 648,98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473 339,29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1 303 648,89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473 337,76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1 303 650,22</w:t>
            </w:r>
          </w:p>
        </w:tc>
      </w:tr>
      <w:tr w:rsidR="006C3B2C" w:rsidRPr="008269A9" w:rsidTr="006A5CEB">
        <w:trPr>
          <w:trHeight w:val="192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F294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473 334,66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269A9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0E0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1 303 652,92</w:t>
            </w:r>
          </w:p>
        </w:tc>
      </w:tr>
      <w:tr w:rsidR="006C3B2C" w:rsidRPr="0024034F" w:rsidTr="006A5CEB">
        <w:trPr>
          <w:trHeight w:val="649"/>
          <w:tblHeader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24034F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24034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Условный номер участка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24034F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4034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1 303 746,02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473 225,82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1 303 744,19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473 225,62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1 303 743,98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473 231,53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1 303 738,07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473 230,41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1 303 736,87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473 235,73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1 303 732,25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473 239,22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1 303 735,82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473 235,50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DF2945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1 303 739,06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647CD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C50E00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C50E00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1 303 746,02</w:t>
            </w:r>
          </w:p>
        </w:tc>
      </w:tr>
      <w:tr w:rsidR="006C3B2C" w:rsidRPr="0024034F" w:rsidTr="006A5CEB">
        <w:trPr>
          <w:trHeight w:val="7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C3B2C" w:rsidRPr="0024034F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47CD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24034F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C3B2C" w:rsidRPr="0024034F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9793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1 303 746,02</w:t>
            </w:r>
          </w:p>
        </w:tc>
      </w:tr>
    </w:tbl>
    <w:p w:rsidR="006C3B2C" w:rsidRDefault="006C3B2C" w:rsidP="006C3B2C"/>
    <w:p w:rsidR="006C3B2C" w:rsidRDefault="006C3B2C" w:rsidP="003609F6">
      <w:pPr>
        <w:spacing w:after="160" w:line="259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6C3B2C" w:rsidSect="006C3B2C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6C3B2C" w:rsidRDefault="006C3B2C" w:rsidP="006C3B2C">
      <w:pPr>
        <w:ind w:left="3828"/>
        <w:jc w:val="both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lastRenderedPageBreak/>
        <w:t>Приложение №3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</w:p>
    <w:tbl>
      <w:tblPr>
        <w:tblW w:w="935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7"/>
        <w:gridCol w:w="2977"/>
        <w:gridCol w:w="2552"/>
      </w:tblGrid>
      <w:tr w:rsidR="006C3B2C" w:rsidRPr="00B06E21" w:rsidTr="006A5CEB">
        <w:trPr>
          <w:trHeight w:val="529"/>
        </w:trPr>
        <w:tc>
          <w:tcPr>
            <w:tcW w:w="3827" w:type="dxa"/>
            <w:vAlign w:val="center"/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E2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06E2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:ЗУ1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473 121,56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1 303 991,08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473 122,39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1 303 990,12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473 125,85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1 303 987,05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473 129,18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1 303 979,26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473 132,01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1 303 974,84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473 133,21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1 303 971,81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473 132,54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1 303 970,18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473 138,26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1 303 945,24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473 138,69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1 303 938,32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473 140,41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1 303 931,06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473 141,23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1 303 928,95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473 137,98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1 303 925,70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473 136,17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1 303 923,12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473 141,94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1 303 915,38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473 140,51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1 303 910,32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473 138,98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1 303 906,91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473 138,79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1 303 901,08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473 135,26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1 303 894,25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473 135,60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1 303 888,27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473 131,74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1 303 884,50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473 129,51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1 303 881,58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473 133,37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1 303 873,16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473 133,97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1 303 867,73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1 303 859,49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473 137,57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1 303 842,83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473 139,99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1 303 836,37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473 138,20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1 303 828,92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473 143,02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1 303 814,52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473 156,48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1 303 804,94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473 158,44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1 303 804,20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473 161,29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1 303 804,08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473 163,10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1 303 802,92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473 172,53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1 303 792,72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473 177,07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1 303 785,92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473 184,60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1 303 777,95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473 189,67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1 303 773,55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473 196,87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1 303 764,31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473 199,54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1 303 762,76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473 201,77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1 303 759,28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473 202,63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1 303 754,67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473 201,47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1 303 752,39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473 194,36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1 303 744,97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1 303 739,53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1 303 736,34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473 197,18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1 303 733,89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473 198,68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1 303 729,13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473 198,92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1 303 726,86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473 202,06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1 303 722,42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473 215,18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1 303 713,93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473 217,60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1 303 713,29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473 220,73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1 303 714,38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473 225,60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1 303 714,40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473 229,29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1 303 715,47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473 231,59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1 303 715,56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473 238,33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1 303 717,50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473 241,85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1 303 715,83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473 263,39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1 303 693,58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473 266,20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1 303 688,62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473 276,57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1 303 680,21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473 290,53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1 303 670,84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473 291,19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1 303 666,49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473 293,64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1 303 660,99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473 295,54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1 303 660,05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473 296,73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1 303 661,27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473 299,39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1 303 660,46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473 302,63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1 303 658,53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473 306,76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1 303 653,26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473 307,40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1 303 652,44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473 309,30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1 303 654,26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473 317,31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1 303 660,35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473 326,04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1 303 650,04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473 327,42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1 303 651,35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473 325,73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1 303 653,07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473 322,81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1 303 655,80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473 326,79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1 303 659,74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473 326,71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1 303 659,82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473 322,96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1 303 656,25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473 320,48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1 303 658,77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473 320,48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1 303 658,77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473 318,10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1 303 661,40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473 315,10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1 303 664,17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473 312,07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1 303 666,99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473 306,57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1 303 661,03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473 303,73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1 303 663,74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473 312,11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1 303 672,50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473 309,14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1 303 675,08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473 305,39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1 303 671,13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473 302,66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1 303 673,65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473 300,02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1 303 676,27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473 297,19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1 303 678,85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473 294,08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1 303 675,76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473 291,14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1 303 678,70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473 288,32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1 303 681,52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473 288,03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1 303 681,25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473 285,34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1 303 683,85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473 288,47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1 303 687,18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473 285,56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1 303 689,93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473 282,45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1 303 692,67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473 279,49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1 303 695,46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473 276,61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1 303 698,21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473 279,19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1 303 701,10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473 278,87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1 303 701,37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473 273,70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1 303 695,82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473 270,80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1 303 698,62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473 270,89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1 303 698,72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473 267,91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1 303 701,67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473 267,90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1 303 701,68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473 266,61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1 303 700,29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473 264,17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1 303 702,63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473 270,05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1 303 709,03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473 269,69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1 303 709,35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473 264,97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1 303 704,32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473 262,15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1 303 706,98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473 258,41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1 303 710,13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473 263,10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1 303 715,07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473 260,01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1 303 717,76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473 255,53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1 303 712,90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473 255,37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1 303 713,14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473 252,32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1 303 715,97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473 256,73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1 303 720,60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473 254,12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1 303 722,87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473 249,85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1 303 718,51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473 246,85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1 303 721,24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473 247,86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1 303 722,35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473 245,27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1 303 724,83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473 245,08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1 303 725,02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473 241,61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1 303 721,28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473 238,42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1 303 724,37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473 238,96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1 303 724,96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473 238,20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1 303 725,71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473 235,45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1 303 722,79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473 230,77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1 303 727,18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473 226,82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1 303 733,01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473 226,99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1 303 733,20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473 223,82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1 303 736,11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473 220,83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1 303 738,93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473 216,60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1 303 742,70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473 220,52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1 303 747,11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473 218,83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1 303 748,58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473 221,34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1 303 751,35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473 218,00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1 303 754,25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473 217,47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1 303 753,70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473 214,70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1 303 756,17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473 215,18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1 303 756,70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473 210,43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1 303 760,83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473 205,89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1 303 764,76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473 205,78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1 303 764,65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473 201,11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1 303 767,18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473 202,00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1 303 768,15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473 201,87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1 303 768,27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473 179,00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1 303 788,14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473 172,97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1 303 793,37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473 169,91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1 303 796,34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473 167,13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1 303 799,57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473 164,67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1 303 803,05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473 162,62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1 303 806,57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473 160,06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1 303 808,85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473 160,43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1 303 809,27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1 303 812,05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473 158,84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1 303 813,53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473 157,96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1 303 812,55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473 154,89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1 303 815,30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473 158,22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1 303 819,03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473 157,61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1 303 822,91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473 156,00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1 303 840,59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473 154,05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1 303 862,09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473 146,19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1 303 948,72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473 145,79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1 303 952,55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473 145,13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1 303 956,40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473 144,20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1 303 960,19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473 143,03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1 303 963,87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473 139,98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1 303 970,79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473 137,56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1 303 974,92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473 134,68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1 303 978,98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473 132,96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1 303 981,09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86144C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473 131,17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1 303 983,07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473 129,38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1 303 984,87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473 127,38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1 303 986,69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473 125,34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1 303 988,37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473 123,16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F03E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1 303 990,00</w:t>
            </w:r>
          </w:p>
        </w:tc>
      </w:tr>
      <w:tr w:rsidR="006C3B2C" w:rsidRPr="00B06E21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473 121,56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B06E21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6144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1 303 991,08</w:t>
            </w:r>
          </w:p>
        </w:tc>
      </w:tr>
    </w:tbl>
    <w:p w:rsidR="006C3B2C" w:rsidRDefault="006C3B2C" w:rsidP="006C3B2C"/>
    <w:p w:rsidR="006C3B2C" w:rsidRDefault="006C3B2C" w:rsidP="003609F6">
      <w:pPr>
        <w:spacing w:after="160" w:line="259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6C3B2C" w:rsidSect="006A5CEB">
          <w:headerReference w:type="default" r:id="rId13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6C3B2C" w:rsidRDefault="006C3B2C" w:rsidP="006C3B2C">
      <w:pPr>
        <w:ind w:left="3828"/>
        <w:jc w:val="both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lastRenderedPageBreak/>
        <w:t>Приложение №4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</w:p>
    <w:tbl>
      <w:tblPr>
        <w:tblW w:w="935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7"/>
        <w:gridCol w:w="2977"/>
        <w:gridCol w:w="2552"/>
      </w:tblGrid>
      <w:tr w:rsidR="006C3B2C" w:rsidRPr="008278D3" w:rsidTr="006A5CEB">
        <w:trPr>
          <w:trHeight w:val="529"/>
        </w:trPr>
        <w:tc>
          <w:tcPr>
            <w:tcW w:w="3827" w:type="dxa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473 337,15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1 303 644,14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473 340,38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1 303 647,94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473 339,29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1 303 648,89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473 338,54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1 303 648,98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473 335,26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1 303 645,77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473 337,15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1 303 644,14</w:t>
            </w:r>
          </w:p>
        </w:tc>
      </w:tr>
      <w:tr w:rsidR="006C3B2C" w:rsidRPr="008278D3" w:rsidTr="006A5CEB">
        <w:trPr>
          <w:trHeight w:val="529"/>
        </w:trPr>
        <w:tc>
          <w:tcPr>
            <w:tcW w:w="3827" w:type="dxa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473 086,73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1 304 003,25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473 086,98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1 304 003,86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473 088,18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1 304 005,59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473 091,97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1 304 004,36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473 091,92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1 304 004,42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473 091,33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1 304 005,26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473 090,90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1 304 006,08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473 090,59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1 304 006,87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473 087,42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1 304 017,85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473 086,79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1 304 019,92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473 086,06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1 304 021,99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473 085,23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1 304 024,03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473 084,31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1 304 026,06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473 083,27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1 304 028,02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473 082,19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1 304 029,94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473 081,02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1 304 031,79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473 079,78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1 304 033,56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473 079,48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1 304 034,18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473 079,05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1 304 035,48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473 078,58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1 304 036,76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473 076,96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1 304 038,52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473 075,26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1 304 040,20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473 074,90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1 304 040,26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473 073,44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1 304 040,71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473 071,02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1 304 042,71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473 068,44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1 304 044,64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473 065,70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1 304 046,42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473 062,82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1 304 048,04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473 059,80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1 304 049,46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473 056,76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1 304 050,65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473 055,22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1 304 051,13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473 053,67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1 304 051,58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473 051,91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1 304 052,09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473 050,63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1 304 052,37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472 960,20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1 304 065,62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472 953,43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1 304 066,95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472 945,80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1 304 068,49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472 955,12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1 304 061,13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473 048,06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1 304 047,81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473 050,66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1 304 047,27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473 053,23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1 304 046,57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473 055,75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1 304 045,72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473 058,22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1 304 044,71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473 060,62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1 304 043,56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473 062,94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1 304 042,26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473 065,19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1 304 040,83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473 067,34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1 304 039,26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473 069,39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1 304 037,56</w:t>
            </w:r>
          </w:p>
        </w:tc>
      </w:tr>
      <w:tr w:rsidR="006C3B2C" w:rsidRPr="008278D3" w:rsidTr="006A5CEB">
        <w:trPr>
          <w:trHeight w:val="255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473 071,33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1 304 035,74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473 073,16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1 304 033,81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473 074,87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1 304 031,77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473 076,45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1 304 029,63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473 077,90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1 304 027,40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473 079,21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1 304 025,08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977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473 080,38</w:t>
            </w:r>
          </w:p>
        </w:tc>
        <w:tc>
          <w:tcPr>
            <w:tcW w:w="2552" w:type="dxa"/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1 304 022,69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473 081,40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1 304 020,23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473 082,27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1 304 017,71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473 085,75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1 304 005,59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473 086,01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1 304 004,83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473 086,31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1 304 004,08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473 086,67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1 304 003,36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7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473 086,73</w:t>
            </w:r>
          </w:p>
        </w:tc>
        <w:tc>
          <w:tcPr>
            <w:tcW w:w="2552" w:type="dxa"/>
          </w:tcPr>
          <w:p w:rsidR="006C3B2C" w:rsidRPr="006765F8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1 304 003,25</w:t>
            </w:r>
          </w:p>
        </w:tc>
      </w:tr>
      <w:tr w:rsidR="006C3B2C" w:rsidRPr="008278D3" w:rsidTr="006A5CEB">
        <w:trPr>
          <w:trHeight w:val="529"/>
        </w:trPr>
        <w:tc>
          <w:tcPr>
            <w:tcW w:w="3827" w:type="dxa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1 303 746,02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473 226,92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1 303 746,50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473 224,94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1 303 744,32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473 224,94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1 303 744,32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473 224,33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1 303 743,65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473 224,72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1 303 743,30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473 225,62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1 303 743,98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473 225,82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1 303 744,19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473 227,48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1 303 746,02</w:t>
            </w:r>
          </w:p>
        </w:tc>
      </w:tr>
      <w:tr w:rsidR="006C3B2C" w:rsidRPr="008278D3" w:rsidTr="006A5CEB">
        <w:trPr>
          <w:trHeight w:val="529"/>
        </w:trPr>
        <w:tc>
          <w:tcPr>
            <w:tcW w:w="3827" w:type="dxa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473 114,04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1 303 994,25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473 116,36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1 303 994,06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1 303 995,16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473 112,99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1 303 995,66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473 114,04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1 303 994,25</w:t>
            </w:r>
          </w:p>
        </w:tc>
      </w:tr>
      <w:tr w:rsidR="006C3B2C" w:rsidRPr="008278D3" w:rsidTr="006A5CEB">
        <w:trPr>
          <w:trHeight w:val="529"/>
        </w:trPr>
        <w:tc>
          <w:tcPr>
            <w:tcW w:w="3827" w:type="dxa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5529" w:type="dxa"/>
            <w:gridSpan w:val="2"/>
            <w:vAlign w:val="center"/>
          </w:tcPr>
          <w:p w:rsidR="006C3B2C" w:rsidRPr="008278D3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278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:ЗУ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473 236,58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1 303 733,07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473 239,23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1 303 735,80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473 239,22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1 303 735,81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473 235,73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1 303 732,25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473 230,82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1 303 727,23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473 233,79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1 303 730,08</w:t>
            </w:r>
          </w:p>
        </w:tc>
      </w:tr>
      <w:tr w:rsidR="006C3B2C" w:rsidRPr="008278D3" w:rsidTr="006A5CEB">
        <w:trPr>
          <w:trHeight w:val="240"/>
        </w:trPr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65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473 236,58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B2C" w:rsidRPr="00C72F7E" w:rsidRDefault="006C3B2C" w:rsidP="006A5CEB">
            <w:pPr>
              <w:spacing w:after="0" w:line="264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72F7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1 303 733,07</w:t>
            </w:r>
          </w:p>
        </w:tc>
      </w:tr>
    </w:tbl>
    <w:p w:rsidR="006C3B2C" w:rsidRDefault="006C3B2C" w:rsidP="006C3B2C"/>
    <w:p w:rsidR="006C3B2C" w:rsidRDefault="006C3B2C" w:rsidP="003609F6">
      <w:pPr>
        <w:spacing w:after="160" w:line="259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sectPr w:rsidR="006C3B2C" w:rsidSect="006A5CEB">
          <w:headerReference w:type="default" r:id="rId14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6C3B2C" w:rsidRDefault="006C3B2C" w:rsidP="006C3B2C">
      <w:pPr>
        <w:pStyle w:val="ParagraphStyle0"/>
        <w:framePr w:w="4819" w:h="2928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1"/>
        <w:framePr w:w="4763" w:h="2928" w:hRule="exact" w:wrap="auto" w:vAnchor="page" w:hAnchor="margin" w:x="28" w:y="1134"/>
        <w:rPr>
          <w:rStyle w:val="CharacterStyle0"/>
          <w:rFonts w:eastAsia="Calibri"/>
        </w:rPr>
      </w:pPr>
    </w:p>
    <w:p w:rsidR="006C3B2C" w:rsidRDefault="006C3B2C" w:rsidP="006C3B2C">
      <w:pPr>
        <w:pStyle w:val="ParagraphStyle2"/>
        <w:framePr w:w="4819" w:h="2928" w:hRule="exact" w:wrap="auto" w:vAnchor="page" w:hAnchor="margin" w:x="4819" w:y="1134"/>
        <w:rPr>
          <w:rStyle w:val="FakeCharacterStyle"/>
        </w:rPr>
      </w:pPr>
    </w:p>
    <w:p w:rsidR="006C3B2C" w:rsidRDefault="006C3B2C" w:rsidP="006C3B2C">
      <w:pPr>
        <w:pStyle w:val="ParagraphStyle3"/>
        <w:framePr w:w="4763" w:h="2928" w:hRule="exact" w:wrap="auto" w:vAnchor="page" w:hAnchor="margin" w:x="4847" w:y="1134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t>Приложение №5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</w:p>
    <w:p w:rsidR="006C3B2C" w:rsidRDefault="006C3B2C" w:rsidP="006C3B2C">
      <w:pPr>
        <w:pStyle w:val="ParagraphStyle4"/>
        <w:framePr w:w="9638" w:h="340" w:hRule="exact" w:wrap="auto" w:vAnchor="page" w:hAnchor="margin" w:y="4062"/>
        <w:rPr>
          <w:rStyle w:val="FakeCharacterStyle"/>
        </w:rPr>
      </w:pPr>
    </w:p>
    <w:p w:rsidR="006C3B2C" w:rsidRDefault="006C3B2C" w:rsidP="006C3B2C">
      <w:pPr>
        <w:pStyle w:val="ParagraphStyle5"/>
        <w:framePr w:w="9582" w:h="340" w:hRule="exact" w:wrap="auto" w:vAnchor="page" w:hAnchor="margin" w:x="28" w:y="4062"/>
        <w:rPr>
          <w:rStyle w:val="CharacterStyle2"/>
          <w:rFonts w:eastAsia="Calibri"/>
        </w:rPr>
      </w:pPr>
      <w:r>
        <w:rPr>
          <w:rStyle w:val="CharacterStyle2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6"/>
        <w:framePr w:w="9548" w:h="311" w:hRule="exact" w:wrap="auto" w:vAnchor="page" w:hAnchor="margin" w:x="45" w:y="4402"/>
        <w:rPr>
          <w:rStyle w:val="FakeCharacterStyle"/>
        </w:rPr>
      </w:pPr>
    </w:p>
    <w:p w:rsidR="006C3B2C" w:rsidRDefault="006C3B2C" w:rsidP="006C3B2C">
      <w:pPr>
        <w:pStyle w:val="ParagraphStyle7"/>
        <w:framePr w:w="9552" w:h="296" w:hRule="exact" w:wrap="auto" w:vAnchor="page" w:hAnchor="margin" w:x="43" w:y="4417"/>
        <w:rPr>
          <w:rStyle w:val="CharacterStyle3"/>
          <w:rFonts w:eastAsia="Calibri"/>
        </w:rPr>
      </w:pPr>
      <w:r>
        <w:rPr>
          <w:rStyle w:val="CharacterStyle3"/>
          <w:rFonts w:eastAsia="Calibri"/>
        </w:rPr>
        <w:t>I этап</w:t>
      </w:r>
    </w:p>
    <w:p w:rsidR="006C3B2C" w:rsidRDefault="006C3B2C" w:rsidP="006C3B2C">
      <w:pPr>
        <w:pStyle w:val="ParagraphStyle8"/>
        <w:framePr w:w="9548" w:h="311" w:hRule="exact" w:wrap="auto" w:vAnchor="page" w:hAnchor="margin" w:x="45" w:y="4712"/>
        <w:rPr>
          <w:rStyle w:val="FakeCharacterStyle"/>
        </w:rPr>
      </w:pPr>
    </w:p>
    <w:p w:rsidR="006C3B2C" w:rsidRDefault="006C3B2C" w:rsidP="006C3B2C">
      <w:pPr>
        <w:pStyle w:val="ParagraphStyle9"/>
        <w:framePr w:w="9552" w:h="296" w:hRule="exact" w:wrap="auto" w:vAnchor="page" w:hAnchor="margin" w:x="43" w:y="4727"/>
        <w:rPr>
          <w:rStyle w:val="CharacterStyle4"/>
          <w:rFonts w:eastAsia="Calibri"/>
        </w:rPr>
      </w:pPr>
      <w:r>
        <w:rPr>
          <w:rStyle w:val="CharacterStyle4"/>
          <w:rFonts w:eastAsia="Calibri"/>
        </w:rPr>
        <w:t>Обзорная схема</w:t>
      </w:r>
    </w:p>
    <w:p w:rsidR="006C3B2C" w:rsidRDefault="006C3B2C" w:rsidP="006C3B2C">
      <w:pPr>
        <w:pStyle w:val="ParagraphStyle10"/>
        <w:framePr w:w="9548" w:h="10679" w:hRule="exact" w:wrap="auto" w:vAnchor="page" w:hAnchor="margin" w:x="45" w:y="4936"/>
        <w:rPr>
          <w:rStyle w:val="FakeCharacterStyle"/>
        </w:rPr>
      </w:pPr>
    </w:p>
    <w:p w:rsidR="006C3B2C" w:rsidRDefault="006C3B2C" w:rsidP="006C3B2C">
      <w:pPr>
        <w:pStyle w:val="ParagraphStyle11"/>
        <w:framePr w:w="9468" w:h="7321" w:hRule="exact" w:wrap="auto" w:vAnchor="page" w:hAnchor="margin" w:x="85" w:y="5080"/>
        <w:rPr>
          <w:rStyle w:val="FakeCharacterStyle"/>
        </w:rPr>
      </w:pPr>
    </w:p>
    <w:p w:rsidR="006C3B2C" w:rsidRDefault="006C3B2C" w:rsidP="006C3B2C">
      <w:pPr>
        <w:pStyle w:val="ParagraphStyle12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13"/>
        <w:framePr w:w="2674" w:h="274" w:hRule="exact" w:wrap="auto" w:vAnchor="page" w:hAnchor="margin" w:x="3482" w:y="12505"/>
        <w:rPr>
          <w:rStyle w:val="CharacterStyle5"/>
          <w:rFonts w:eastAsia="Calibri"/>
        </w:rPr>
      </w:pPr>
      <w:r>
        <w:rPr>
          <w:rStyle w:val="CharacterStyle5"/>
          <w:rFonts w:eastAsia="Calibri"/>
        </w:rPr>
        <w:t>Масштаб 1:15 000</w:t>
      </w:r>
    </w:p>
    <w:p w:rsidR="006C3B2C" w:rsidRDefault="006C3B2C" w:rsidP="006C3B2C">
      <w:pPr>
        <w:pStyle w:val="ParagraphStyle10"/>
        <w:framePr w:w="675" w:h="825" w:hRule="exact" w:wrap="auto" w:vAnchor="page" w:hAnchor="margin" w:x="2700" w:y="5085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3192" w:y="5127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>Лист 1</w:t>
      </w:r>
    </w:p>
    <w:p w:rsidR="006C3B2C" w:rsidRDefault="006C3B2C" w:rsidP="006C3B2C">
      <w:pPr>
        <w:pStyle w:val="ParagraphStyle10"/>
        <w:framePr w:w="660" w:h="825" w:hRule="exact" w:wrap="auto" w:vAnchor="page" w:hAnchor="margin" w:x="3480" w:y="537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3934" w:y="6062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2</w:t>
      </w:r>
    </w:p>
    <w:p w:rsidR="006C3B2C" w:rsidRDefault="006C3B2C" w:rsidP="006C3B2C">
      <w:pPr>
        <w:pStyle w:val="ParagraphStyle14"/>
        <w:framePr w:w="705" w:h="207" w:hRule="exact" w:wrap="auto" w:vAnchor="page" w:hAnchor="page" w:x="3934" w:y="6062"/>
        <w:rPr>
          <w:rStyle w:val="CharacterStyle6"/>
          <w:rFonts w:eastAsia="Calibri"/>
        </w:rPr>
      </w:pPr>
    </w:p>
    <w:p w:rsidR="006C3B2C" w:rsidRDefault="006C3B2C" w:rsidP="006C3B2C">
      <w:pPr>
        <w:pStyle w:val="ParagraphStyle10"/>
        <w:framePr w:w="675" w:h="825" w:hRule="exact" w:wrap="auto" w:vAnchor="page" w:hAnchor="margin" w:x="4245" w:y="588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4621" w:y="6502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3</w:t>
      </w:r>
    </w:p>
    <w:p w:rsidR="006C3B2C" w:rsidRDefault="006C3B2C" w:rsidP="006C3B2C">
      <w:pPr>
        <w:pStyle w:val="ParagraphStyle10"/>
        <w:framePr w:w="675" w:h="825" w:hRule="exact" w:wrap="auto" w:vAnchor="page" w:hAnchor="margin" w:x="4890" w:y="675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margin" w:x="4843" w:y="6751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4</w:t>
      </w:r>
    </w:p>
    <w:p w:rsidR="006C3B2C" w:rsidRDefault="006C3B2C" w:rsidP="006C3B2C">
      <w:pPr>
        <w:pStyle w:val="ParagraphStyle14"/>
        <w:framePr w:w="705" w:h="207" w:hRule="exact" w:wrap="auto" w:vAnchor="page" w:hAnchor="margin" w:x="4843" w:y="6751"/>
        <w:rPr>
          <w:rStyle w:val="CharacterStyle6"/>
          <w:rFonts w:eastAsia="Calibri"/>
        </w:rPr>
      </w:pPr>
    </w:p>
    <w:p w:rsidR="006C3B2C" w:rsidRDefault="006C3B2C" w:rsidP="006C3B2C">
      <w:pPr>
        <w:pStyle w:val="ParagraphStyle10"/>
        <w:framePr w:w="675" w:h="825" w:hRule="exact" w:wrap="auto" w:vAnchor="page" w:hAnchor="margin" w:x="5400" w:y="789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7298" w:y="8233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5</w:t>
      </w:r>
    </w:p>
    <w:p w:rsidR="006C3B2C" w:rsidRDefault="006C3B2C" w:rsidP="006C3B2C">
      <w:pPr>
        <w:pStyle w:val="ParagraphStyle14"/>
        <w:framePr w:w="705" w:h="207" w:hRule="exact" w:wrap="auto" w:vAnchor="page" w:hAnchor="page" w:x="7298" w:y="8233"/>
        <w:rPr>
          <w:rStyle w:val="CharacterStyle6"/>
          <w:rFonts w:eastAsia="Calibri"/>
        </w:rPr>
      </w:pPr>
    </w:p>
    <w:p w:rsidR="006C3B2C" w:rsidRDefault="006C3B2C" w:rsidP="006C3B2C">
      <w:pPr>
        <w:pStyle w:val="ParagraphStyle10"/>
        <w:framePr w:w="675" w:h="825" w:hRule="exact" w:wrap="auto" w:vAnchor="page" w:hAnchor="margin" w:x="5400" w:y="870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7287" w:y="8727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6</w:t>
      </w:r>
    </w:p>
    <w:p w:rsidR="006C3B2C" w:rsidRDefault="006C3B2C" w:rsidP="006C3B2C">
      <w:pPr>
        <w:pStyle w:val="ParagraphStyle10"/>
        <w:framePr w:w="675" w:h="825" w:hRule="exact" w:wrap="auto" w:vAnchor="page" w:hAnchor="margin" w:x="5415" w:y="9495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page" w:x="5772" w:y="9555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7</w:t>
      </w:r>
    </w:p>
    <w:p w:rsidR="006C3B2C" w:rsidRDefault="006C3B2C" w:rsidP="006C3B2C">
      <w:pPr>
        <w:pStyle w:val="ParagraphStyle10"/>
        <w:framePr w:w="675" w:h="825" w:hRule="exact" w:wrap="auto" w:vAnchor="page" w:hAnchor="margin" w:x="5235" w:y="10485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05" w:h="207" w:hRule="exact" w:wrap="auto" w:vAnchor="page" w:hAnchor="margin" w:x="5193" w:y="10488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8</w:t>
      </w:r>
    </w:p>
    <w:p w:rsidR="006C3B2C" w:rsidRDefault="006C3B2C" w:rsidP="006C3B2C">
      <w:pPr>
        <w:pStyle w:val="ParagraphStyle14"/>
        <w:framePr w:w="705" w:h="207" w:hRule="exact" w:wrap="auto" w:vAnchor="page" w:hAnchor="margin" w:x="5193" w:y="10488"/>
        <w:rPr>
          <w:rStyle w:val="CharacterStyle6"/>
          <w:rFonts w:eastAsia="Calibri"/>
        </w:rPr>
      </w:pPr>
    </w:p>
    <w:p w:rsidR="006C3B2C" w:rsidRDefault="006C3B2C" w:rsidP="006C3B2C">
      <w:pPr>
        <w:pStyle w:val="ParagraphStyle10"/>
        <w:framePr w:w="735" w:h="840" w:hRule="exact" w:wrap="auto" w:vAnchor="page" w:hAnchor="margin" w:x="5055" w:y="11340"/>
        <w:rPr>
          <w:rStyle w:val="FakeCharacterStyle"/>
        </w:rPr>
      </w:pPr>
    </w:p>
    <w:p w:rsidR="006C3B2C" w:rsidRPr="00F13C11" w:rsidRDefault="006C3B2C" w:rsidP="006C3B2C">
      <w:pPr>
        <w:pStyle w:val="ParagraphStyle14"/>
        <w:framePr w:w="769" w:h="207" w:hRule="exact" w:wrap="auto" w:vAnchor="page" w:hAnchor="margin" w:x="5008" w:y="11333"/>
        <w:rPr>
          <w:rStyle w:val="CharacterStyle6"/>
          <w:rFonts w:eastAsia="Calibri"/>
          <w:sz w:val="20"/>
          <w:szCs w:val="20"/>
        </w:rPr>
      </w:pPr>
      <w:r w:rsidRPr="00F13C1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9</w:t>
      </w:r>
    </w:p>
    <w:p w:rsidR="006C3B2C" w:rsidRDefault="006C3B2C" w:rsidP="006C3B2C">
      <w:pPr>
        <w:pStyle w:val="ParagraphStyle14"/>
        <w:framePr w:w="769" w:h="207" w:hRule="exact" w:wrap="auto" w:vAnchor="page" w:hAnchor="margin" w:x="5008" w:y="11333"/>
        <w:rPr>
          <w:rStyle w:val="CharacterStyle6"/>
          <w:rFonts w:eastAsia="Calibri"/>
        </w:rPr>
      </w:pPr>
    </w:p>
    <w:p w:rsidR="006C3B2C" w:rsidRDefault="006C3B2C" w:rsidP="006C3B2C">
      <w:pPr>
        <w:pStyle w:val="ParagraphStyle15"/>
        <w:framePr w:w="9469" w:h="251" w:hRule="exact" w:wrap="auto" w:vAnchor="page" w:hAnchor="margin" w:x="141" w:y="12798"/>
        <w:rPr>
          <w:rStyle w:val="CharacterStyle7"/>
          <w:rFonts w:eastAsia="Calibri"/>
        </w:rPr>
      </w:pPr>
      <w:r>
        <w:rPr>
          <w:rStyle w:val="CharacterStyle7"/>
          <w:rFonts w:eastAsia="Calibri"/>
        </w:rPr>
        <w:t>Условные обозначения:</w:t>
      </w:r>
    </w:p>
    <w:p w:rsidR="006C3B2C" w:rsidRDefault="006C3B2C" w:rsidP="006C3B2C">
      <w:pPr>
        <w:pStyle w:val="ParagraphStyle16"/>
        <w:framePr w:w="3431" w:h="444" w:hRule="exact" w:wrap="auto" w:vAnchor="page" w:hAnchor="margin" w:x="1304" w:y="13097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2" o:spid="_x0000_i1025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16"/>
        <w:framePr w:w="3431" w:h="229" w:hRule="exact" w:wrap="auto" w:vAnchor="page" w:hAnchor="margin" w:x="6123" w:y="13097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3" o:spid="_x0000_i1026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16"/>
        <w:framePr w:w="3431" w:h="444" w:hRule="exact" w:wrap="auto" w:vAnchor="page" w:hAnchor="margin" w:x="1304" w:y="13579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4" o:spid="_x0000_i1027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16"/>
        <w:framePr w:w="3431" w:h="444" w:hRule="exact" w:wrap="auto" w:vAnchor="page" w:hAnchor="margin" w:x="6123" w:y="13579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5" o:spid="_x0000_i1028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16"/>
        <w:framePr w:w="3431" w:h="651" w:hRule="exact" w:wrap="auto" w:vAnchor="page" w:hAnchor="margin" w:x="1304" w:y="14061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6" o:spid="_x0000_i1029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16"/>
        <w:framePr w:w="3431" w:h="229" w:hRule="exact" w:wrap="auto" w:vAnchor="page" w:hAnchor="margin" w:x="6123" w:y="14061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7" o:spid="_x0000_i1030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16"/>
        <w:framePr w:w="3431" w:h="444" w:hRule="exact" w:wrap="auto" w:vAnchor="page" w:hAnchor="margin" w:x="1304" w:y="14712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Действующая красная линия улично-дорожной сети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8" o:spid="_x0000_i1031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16"/>
        <w:framePr w:w="3431" w:h="444" w:hRule="exact" w:wrap="auto" w:vAnchor="page" w:hAnchor="margin" w:x="6123" w:y="14712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Условный номер образуемого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9" o:spid="_x0000_i1032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16"/>
        <w:framePr w:w="3431" w:h="229" w:hRule="exact" w:wrap="auto" w:vAnchor="page" w:hAnchor="margin" w:x="1304" w:y="15194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Кадастровый номер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10" o:spid="_x0000_i1033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16"/>
        <w:framePr w:w="3431" w:h="229" w:hRule="exact" w:wrap="auto" w:vAnchor="page" w:hAnchor="margin" w:x="6123" w:y="15194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Номер кадастрового квартала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11" o:spid="_x0000_i1034" type="#_x0000_t75" style="width:56.25pt;height:22.5pt;visibility:visible">
            <v:imagedata r:id="rId24" o:title=""/>
          </v:shape>
        </w:pict>
      </w:r>
    </w:p>
    <w:p w:rsidR="006C3B2C" w:rsidRDefault="006C6DFD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  <w:r>
        <w:rPr>
          <w:noProof/>
        </w:rPr>
        <w:pict>
          <v:shape id="Picture 1" o:spid="_x0000_s1026" type="#_x0000_t75" style="position:absolute;margin-left:0;margin-top:197.8pt;width:473.35pt;height:366pt;z-index:-2;visibility:visible;mso-position-horizontal:left;mso-position-horizontal-relative:margin">
            <v:imagedata r:id="rId25" o:title=""/>
            <w10:wrap anchorx="margin"/>
          </v:shape>
        </w:pict>
      </w:r>
    </w:p>
    <w:p w:rsidR="006C3B2C" w:rsidRDefault="006C3B2C" w:rsidP="006C3B2C">
      <w:pPr>
        <w:pStyle w:val="ParagraphStyle1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19"/>
        <w:framePr w:w="9582" w:h="340" w:hRule="exact" w:wrap="auto" w:vAnchor="page" w:hAnchor="margin" w:x="28" w:y="1134"/>
        <w:rPr>
          <w:rStyle w:val="CharacterStyle9"/>
          <w:rFonts w:eastAsia="Calibri"/>
        </w:rPr>
      </w:pPr>
      <w:r>
        <w:rPr>
          <w:rStyle w:val="CharacterStyle9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2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21"/>
        <w:framePr w:w="9552" w:h="296" w:hRule="exact" w:wrap="auto" w:vAnchor="page" w:hAnchor="margin" w:x="43" w:y="1489"/>
        <w:rPr>
          <w:rStyle w:val="CharacterStyle10"/>
          <w:rFonts w:eastAsia="Calibri"/>
        </w:rPr>
      </w:pPr>
      <w:r>
        <w:rPr>
          <w:rStyle w:val="CharacterStyle10"/>
          <w:rFonts w:eastAsia="Calibri"/>
        </w:rPr>
        <w:t>I этап</w:t>
      </w:r>
    </w:p>
    <w:p w:rsidR="006C3B2C" w:rsidRDefault="006C3B2C" w:rsidP="006C3B2C">
      <w:pPr>
        <w:pStyle w:val="ParagraphStyle2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23"/>
        <w:framePr w:w="9552" w:h="274" w:hRule="exact" w:wrap="auto" w:vAnchor="page" w:hAnchor="margin" w:x="43" w:y="1800"/>
        <w:rPr>
          <w:rStyle w:val="CharacterStyle11"/>
          <w:rFonts w:eastAsia="Calibri"/>
        </w:rPr>
      </w:pPr>
      <w:r>
        <w:rPr>
          <w:rStyle w:val="CharacterStyle11"/>
          <w:rFonts w:eastAsia="Calibri"/>
        </w:rPr>
        <w:t>Лист 1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5518EB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12" o:spid="_x0000_i1035" type="#_x0000_t75" style="width:473.25pt;height:513.75pt;visibility:visible">
            <v:imagedata r:id="rId26" o:title=""/>
          </v:shape>
        </w:pict>
      </w:r>
    </w:p>
    <w:p w:rsidR="006C3B2C" w:rsidRDefault="006C3B2C" w:rsidP="006C3B2C">
      <w:pPr>
        <w:pStyle w:val="ParagraphStyle2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25"/>
        <w:framePr w:w="2674" w:h="274" w:hRule="exact" w:wrap="auto" w:vAnchor="page" w:hAnchor="margin" w:x="3482" w:y="12461"/>
        <w:rPr>
          <w:rStyle w:val="CharacterStyle12"/>
          <w:rFonts w:eastAsia="Calibri"/>
        </w:rPr>
      </w:pPr>
      <w:r>
        <w:rPr>
          <w:rStyle w:val="CharacterStyle12"/>
          <w:rFonts w:eastAsia="Calibri"/>
        </w:rPr>
        <w:t>Масштаб 1:1 200</w:t>
      </w:r>
    </w:p>
    <w:p w:rsidR="006C3B2C" w:rsidRDefault="006C3B2C" w:rsidP="006C3B2C">
      <w:pPr>
        <w:pStyle w:val="ParagraphStyle26"/>
        <w:framePr w:w="9469" w:h="251" w:hRule="exact" w:wrap="auto" w:vAnchor="page" w:hAnchor="margin" w:x="141" w:y="12798"/>
        <w:rPr>
          <w:rStyle w:val="CharacterStyle13"/>
          <w:rFonts w:eastAsia="Calibri"/>
        </w:rPr>
      </w:pPr>
      <w:r>
        <w:rPr>
          <w:rStyle w:val="CharacterStyle13"/>
          <w:rFonts w:eastAsia="Calibri"/>
        </w:rPr>
        <w:t>Условные обозначения:</w:t>
      </w:r>
    </w:p>
    <w:p w:rsidR="006C3B2C" w:rsidRDefault="006C3B2C" w:rsidP="006C3B2C">
      <w:pPr>
        <w:pStyle w:val="ParagraphStyle27"/>
        <w:framePr w:w="3431" w:h="444" w:hRule="exact" w:wrap="auto" w:vAnchor="page" w:hAnchor="margin" w:x="1304" w:y="13097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13" o:spid="_x0000_i1036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27"/>
        <w:framePr w:w="3431" w:h="229" w:hRule="exact" w:wrap="auto" w:vAnchor="page" w:hAnchor="margin" w:x="6123" w:y="13097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14" o:spid="_x0000_i1037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27"/>
        <w:framePr w:w="3431" w:h="444" w:hRule="exact" w:wrap="auto" w:vAnchor="page" w:hAnchor="margin" w:x="1304" w:y="13579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15" o:spid="_x0000_i1038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27"/>
        <w:framePr w:w="3431" w:h="444" w:hRule="exact" w:wrap="auto" w:vAnchor="page" w:hAnchor="margin" w:x="6123" w:y="13579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16" o:spid="_x0000_i1039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27"/>
        <w:framePr w:w="3431" w:h="651" w:hRule="exact" w:wrap="auto" w:vAnchor="page" w:hAnchor="margin" w:x="1304" w:y="14061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17" o:spid="_x0000_i1040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27"/>
        <w:framePr w:w="3431" w:h="229" w:hRule="exact" w:wrap="auto" w:vAnchor="page" w:hAnchor="margin" w:x="6123" w:y="14061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18" o:spid="_x0000_i1041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27"/>
        <w:framePr w:w="3431" w:h="444" w:hRule="exact" w:wrap="auto" w:vAnchor="page" w:hAnchor="margin" w:x="1304" w:y="14712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Действующая красная линия улично-дорожной сети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19" o:spid="_x0000_i1042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27"/>
        <w:framePr w:w="3431" w:h="444" w:hRule="exact" w:wrap="auto" w:vAnchor="page" w:hAnchor="margin" w:x="6123" w:y="14712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Условный номер образуемого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20" o:spid="_x0000_i1043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27"/>
        <w:framePr w:w="3431" w:h="229" w:hRule="exact" w:wrap="auto" w:vAnchor="page" w:hAnchor="margin" w:x="1304" w:y="15194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Кадастровый номер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21" o:spid="_x0000_i1044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27"/>
        <w:framePr w:w="3431" w:h="229" w:hRule="exact" w:wrap="auto" w:vAnchor="page" w:hAnchor="margin" w:x="6123" w:y="15194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Номер кадастрового квартала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22" o:spid="_x0000_i1045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2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29"/>
        <w:framePr w:w="9582" w:h="340" w:hRule="exact" w:wrap="auto" w:vAnchor="page" w:hAnchor="margin" w:x="28" w:y="1134"/>
        <w:rPr>
          <w:rStyle w:val="CharacterStyle15"/>
          <w:rFonts w:eastAsia="Calibri"/>
        </w:rPr>
      </w:pPr>
      <w:r>
        <w:rPr>
          <w:rStyle w:val="CharacterStyle15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3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31"/>
        <w:framePr w:w="9552" w:h="296" w:hRule="exact" w:wrap="auto" w:vAnchor="page" w:hAnchor="margin" w:x="43" w:y="1489"/>
        <w:rPr>
          <w:rStyle w:val="CharacterStyle16"/>
          <w:rFonts w:eastAsia="Calibri"/>
        </w:rPr>
      </w:pPr>
      <w:r>
        <w:rPr>
          <w:rStyle w:val="CharacterStyle16"/>
          <w:rFonts w:eastAsia="Calibri"/>
        </w:rPr>
        <w:t>I этап</w:t>
      </w:r>
    </w:p>
    <w:p w:rsidR="006C3B2C" w:rsidRDefault="006C3B2C" w:rsidP="006C3B2C">
      <w:pPr>
        <w:pStyle w:val="ParagraphStyle3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33"/>
        <w:framePr w:w="9552" w:h="274" w:hRule="exact" w:wrap="auto" w:vAnchor="page" w:hAnchor="margin" w:x="43" w:y="1800"/>
        <w:rPr>
          <w:rStyle w:val="CharacterStyle17"/>
          <w:rFonts w:eastAsia="Calibri"/>
        </w:rPr>
      </w:pPr>
      <w:r>
        <w:rPr>
          <w:rStyle w:val="CharacterStyle17"/>
          <w:rFonts w:eastAsia="Calibri"/>
        </w:rPr>
        <w:t>Лист 2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5518EB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23" o:spid="_x0000_i1046" type="#_x0000_t75" style="width:473.25pt;height:513.75pt;visibility:visible">
            <v:imagedata r:id="rId27" o:title=""/>
          </v:shape>
        </w:pict>
      </w:r>
    </w:p>
    <w:p w:rsidR="006C3B2C" w:rsidRDefault="006C3B2C" w:rsidP="006C3B2C">
      <w:pPr>
        <w:pStyle w:val="ParagraphStyle3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35"/>
        <w:framePr w:w="2674" w:h="274" w:hRule="exact" w:wrap="auto" w:vAnchor="page" w:hAnchor="margin" w:x="3468" w:y="12490"/>
        <w:rPr>
          <w:rStyle w:val="CharacterStyle18"/>
          <w:rFonts w:eastAsia="Calibri"/>
        </w:rPr>
      </w:pPr>
      <w:r>
        <w:rPr>
          <w:rStyle w:val="CharacterStyle18"/>
          <w:rFonts w:eastAsia="Calibri"/>
        </w:rPr>
        <w:t>Масштаб 1:1 200</w:t>
      </w:r>
    </w:p>
    <w:p w:rsidR="006C3B2C" w:rsidRDefault="006C3B2C" w:rsidP="006C3B2C">
      <w:pPr>
        <w:pStyle w:val="ParagraphStyle36"/>
        <w:framePr w:w="9469" w:h="251" w:hRule="exact" w:wrap="auto" w:vAnchor="page" w:hAnchor="margin" w:x="141" w:y="12798"/>
        <w:rPr>
          <w:rStyle w:val="CharacterStyle19"/>
          <w:rFonts w:eastAsia="Calibri"/>
        </w:rPr>
      </w:pPr>
      <w:r>
        <w:rPr>
          <w:rStyle w:val="CharacterStyle19"/>
          <w:rFonts w:eastAsia="Calibri"/>
        </w:rPr>
        <w:t>Условные обозначения:</w:t>
      </w:r>
    </w:p>
    <w:p w:rsidR="006C3B2C" w:rsidRDefault="006C3B2C" w:rsidP="006C3B2C">
      <w:pPr>
        <w:pStyle w:val="ParagraphStyle37"/>
        <w:framePr w:w="3431" w:h="444" w:hRule="exact" w:wrap="auto" w:vAnchor="page" w:hAnchor="margin" w:x="1304" w:y="13097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24" o:spid="_x0000_i1047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37"/>
        <w:framePr w:w="3431" w:h="229" w:hRule="exact" w:wrap="auto" w:vAnchor="page" w:hAnchor="margin" w:x="6123" w:y="13097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25" o:spid="_x0000_i1048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37"/>
        <w:framePr w:w="3431" w:h="444" w:hRule="exact" w:wrap="auto" w:vAnchor="page" w:hAnchor="margin" w:x="1304" w:y="13579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26" o:spid="_x0000_i1049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37"/>
        <w:framePr w:w="3431" w:h="444" w:hRule="exact" w:wrap="auto" w:vAnchor="page" w:hAnchor="margin" w:x="6123" w:y="13579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27" o:spid="_x0000_i1050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37"/>
        <w:framePr w:w="3431" w:h="651" w:hRule="exact" w:wrap="auto" w:vAnchor="page" w:hAnchor="margin" w:x="1304" w:y="14061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28" o:spid="_x0000_i1051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37"/>
        <w:framePr w:w="3431" w:h="229" w:hRule="exact" w:wrap="auto" w:vAnchor="page" w:hAnchor="margin" w:x="6123" w:y="14061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29" o:spid="_x0000_i1052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37"/>
        <w:framePr w:w="3431" w:h="444" w:hRule="exact" w:wrap="auto" w:vAnchor="page" w:hAnchor="margin" w:x="1304" w:y="14712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Действующая красная линия улично-дорожной сети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30" o:spid="_x0000_i1053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37"/>
        <w:framePr w:w="3431" w:h="444" w:hRule="exact" w:wrap="auto" w:vAnchor="page" w:hAnchor="margin" w:x="6123" w:y="14712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Условный номер образуемого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31" o:spid="_x0000_i1054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37"/>
        <w:framePr w:w="3431" w:h="229" w:hRule="exact" w:wrap="auto" w:vAnchor="page" w:hAnchor="margin" w:x="1304" w:y="15194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Кадастровый номер земельного участка</w:t>
      </w:r>
    </w:p>
    <w:p w:rsidR="006C3B2C" w:rsidRDefault="005518EB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32" o:spid="_x0000_i1055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37"/>
        <w:framePr w:w="3431" w:h="229" w:hRule="exact" w:wrap="auto" w:vAnchor="page" w:hAnchor="margin" w:x="6123" w:y="15194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Номер кадастрового квартала</w:t>
      </w:r>
    </w:p>
    <w:p w:rsidR="006C3B2C" w:rsidRDefault="005518EB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33" o:spid="_x0000_i1056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3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39"/>
        <w:framePr w:w="9582" w:h="340" w:hRule="exact" w:wrap="auto" w:vAnchor="page" w:hAnchor="margin" w:x="28" w:y="1134"/>
        <w:rPr>
          <w:rStyle w:val="CharacterStyle21"/>
          <w:rFonts w:eastAsia="Calibri"/>
        </w:rPr>
      </w:pPr>
      <w:r>
        <w:rPr>
          <w:rStyle w:val="CharacterStyle21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4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41"/>
        <w:framePr w:w="9552" w:h="296" w:hRule="exact" w:wrap="auto" w:vAnchor="page" w:hAnchor="margin" w:x="43" w:y="1489"/>
        <w:rPr>
          <w:rStyle w:val="CharacterStyle22"/>
          <w:rFonts w:eastAsia="Calibri"/>
        </w:rPr>
      </w:pPr>
      <w:r>
        <w:rPr>
          <w:rStyle w:val="CharacterStyle22"/>
          <w:rFonts w:eastAsia="Calibri"/>
        </w:rPr>
        <w:t>I этап</w:t>
      </w:r>
    </w:p>
    <w:p w:rsidR="006C3B2C" w:rsidRDefault="006C3B2C" w:rsidP="006C3B2C">
      <w:pPr>
        <w:pStyle w:val="ParagraphStyle4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43"/>
        <w:framePr w:w="9552" w:h="274" w:hRule="exact" w:wrap="auto" w:vAnchor="page" w:hAnchor="margin" w:x="43" w:y="1800"/>
        <w:rPr>
          <w:rStyle w:val="CharacterStyle23"/>
          <w:rFonts w:eastAsia="Calibri"/>
        </w:rPr>
      </w:pPr>
      <w:r>
        <w:rPr>
          <w:rStyle w:val="CharacterStyle23"/>
          <w:rFonts w:eastAsia="Calibri"/>
        </w:rPr>
        <w:t>Лист 3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5518EB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34" o:spid="_x0000_i1057" type="#_x0000_t75" style="width:473.25pt;height:513.75pt;visibility:visible">
            <v:imagedata r:id="rId28" o:title=""/>
          </v:shape>
        </w:pict>
      </w:r>
    </w:p>
    <w:p w:rsidR="006C3B2C" w:rsidRDefault="006C3B2C" w:rsidP="006C3B2C">
      <w:pPr>
        <w:pStyle w:val="ParagraphStyle4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45"/>
        <w:framePr w:w="2674" w:h="274" w:hRule="exact" w:wrap="auto" w:vAnchor="page" w:hAnchor="margin" w:x="3554" w:y="12461"/>
        <w:rPr>
          <w:rStyle w:val="CharacterStyle24"/>
          <w:rFonts w:eastAsia="Calibri"/>
        </w:rPr>
      </w:pPr>
      <w:r>
        <w:rPr>
          <w:rStyle w:val="CharacterStyle24"/>
          <w:rFonts w:eastAsia="Calibri"/>
        </w:rPr>
        <w:t>Масштаб 1:1 200</w:t>
      </w:r>
    </w:p>
    <w:p w:rsidR="006C3B2C" w:rsidRDefault="006C3B2C" w:rsidP="006C3B2C">
      <w:pPr>
        <w:pStyle w:val="ParagraphStyle46"/>
        <w:framePr w:w="9469" w:h="251" w:hRule="exact" w:wrap="auto" w:vAnchor="page" w:hAnchor="margin" w:x="141" w:y="12798"/>
        <w:rPr>
          <w:rStyle w:val="CharacterStyle25"/>
          <w:rFonts w:eastAsia="Calibri"/>
        </w:rPr>
      </w:pPr>
      <w:r>
        <w:rPr>
          <w:rStyle w:val="CharacterStyle25"/>
          <w:rFonts w:eastAsia="Calibri"/>
        </w:rPr>
        <w:t>Условные обозначения:</w:t>
      </w:r>
    </w:p>
    <w:p w:rsidR="006C3B2C" w:rsidRDefault="006C3B2C" w:rsidP="006C3B2C">
      <w:pPr>
        <w:pStyle w:val="ParagraphStyle47"/>
        <w:framePr w:w="3431" w:h="444" w:hRule="exact" w:wrap="auto" w:vAnchor="page" w:hAnchor="margin" w:x="1304" w:y="13097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35" o:spid="_x0000_i1058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47"/>
        <w:framePr w:w="3431" w:h="229" w:hRule="exact" w:wrap="auto" w:vAnchor="page" w:hAnchor="margin" w:x="6123" w:y="13097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36" o:spid="_x0000_i1059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47"/>
        <w:framePr w:w="3431" w:h="444" w:hRule="exact" w:wrap="auto" w:vAnchor="page" w:hAnchor="margin" w:x="1304" w:y="13579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37" o:spid="_x0000_i1060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47"/>
        <w:framePr w:w="3431" w:h="444" w:hRule="exact" w:wrap="auto" w:vAnchor="page" w:hAnchor="margin" w:x="6123" w:y="13579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38" o:spid="_x0000_i1061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47"/>
        <w:framePr w:w="3431" w:h="651" w:hRule="exact" w:wrap="auto" w:vAnchor="page" w:hAnchor="margin" w:x="1304" w:y="14061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39" o:spid="_x0000_i1062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47"/>
        <w:framePr w:w="3431" w:h="229" w:hRule="exact" w:wrap="auto" w:vAnchor="page" w:hAnchor="margin" w:x="6123" w:y="14061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40" o:spid="_x0000_i1063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47"/>
        <w:framePr w:w="3431" w:h="444" w:hRule="exact" w:wrap="auto" w:vAnchor="page" w:hAnchor="margin" w:x="1304" w:y="14712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41" o:spid="_x0000_i1064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47"/>
        <w:framePr w:w="3431" w:h="444" w:hRule="exact" w:wrap="auto" w:vAnchor="page" w:hAnchor="margin" w:x="6123" w:y="14712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42" o:spid="_x0000_i1065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47"/>
        <w:framePr w:w="3431" w:h="229" w:hRule="exact" w:wrap="auto" w:vAnchor="page" w:hAnchor="margin" w:x="1304" w:y="15194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43" o:spid="_x0000_i1066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47"/>
        <w:framePr w:w="3431" w:h="229" w:hRule="exact" w:wrap="auto" w:vAnchor="page" w:hAnchor="margin" w:x="6123" w:y="15194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44" o:spid="_x0000_i1067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4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49"/>
        <w:framePr w:w="9582" w:h="340" w:hRule="exact" w:wrap="auto" w:vAnchor="page" w:hAnchor="margin" w:x="28" w:y="1134"/>
        <w:rPr>
          <w:rStyle w:val="CharacterStyle27"/>
          <w:rFonts w:eastAsia="Calibri"/>
        </w:rPr>
      </w:pPr>
      <w:r>
        <w:rPr>
          <w:rStyle w:val="CharacterStyle27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5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51"/>
        <w:framePr w:w="9552" w:h="296" w:hRule="exact" w:wrap="auto" w:vAnchor="page" w:hAnchor="margin" w:x="43" w:y="1489"/>
        <w:rPr>
          <w:rStyle w:val="CharacterStyle28"/>
          <w:rFonts w:eastAsia="Calibri"/>
        </w:rPr>
      </w:pPr>
      <w:r>
        <w:rPr>
          <w:rStyle w:val="CharacterStyle28"/>
          <w:rFonts w:eastAsia="Calibri"/>
        </w:rPr>
        <w:t>I этап</w:t>
      </w:r>
    </w:p>
    <w:p w:rsidR="006C3B2C" w:rsidRDefault="006C3B2C" w:rsidP="006C3B2C">
      <w:pPr>
        <w:pStyle w:val="ParagraphStyle5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53"/>
        <w:framePr w:w="9552" w:h="274" w:hRule="exact" w:wrap="auto" w:vAnchor="page" w:hAnchor="margin" w:x="43" w:y="1800"/>
        <w:rPr>
          <w:rStyle w:val="CharacterStyle29"/>
          <w:rFonts w:eastAsia="Calibri"/>
        </w:rPr>
      </w:pPr>
      <w:r>
        <w:rPr>
          <w:rStyle w:val="CharacterStyle29"/>
          <w:rFonts w:eastAsia="Calibri"/>
        </w:rPr>
        <w:t>Лист 4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6C6DFD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45" o:spid="_x0000_i1068" type="#_x0000_t75" style="width:473.25pt;height:513.75pt;visibility:visible">
            <v:imagedata r:id="rId29" o:title=""/>
          </v:shape>
        </w:pict>
      </w:r>
    </w:p>
    <w:p w:rsidR="006C3B2C" w:rsidRDefault="006C3B2C" w:rsidP="006C3B2C">
      <w:pPr>
        <w:pStyle w:val="ParagraphStyle5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55"/>
        <w:framePr w:w="2674" w:h="274" w:hRule="exact" w:wrap="auto" w:vAnchor="page" w:hAnchor="margin" w:x="3497" w:y="12505"/>
        <w:rPr>
          <w:rStyle w:val="CharacterStyle30"/>
          <w:rFonts w:eastAsia="Calibri"/>
        </w:rPr>
      </w:pPr>
      <w:r>
        <w:rPr>
          <w:rStyle w:val="CharacterStyle30"/>
          <w:rFonts w:eastAsia="Calibri"/>
        </w:rPr>
        <w:t>Масштаб 1:1 200</w:t>
      </w:r>
    </w:p>
    <w:p w:rsidR="006C3B2C" w:rsidRDefault="006C3B2C" w:rsidP="006C3B2C">
      <w:pPr>
        <w:pStyle w:val="ParagraphStyle56"/>
        <w:framePr w:w="9469" w:h="251" w:hRule="exact" w:wrap="auto" w:vAnchor="page" w:hAnchor="margin" w:x="141" w:y="12798"/>
        <w:rPr>
          <w:rStyle w:val="CharacterStyle31"/>
          <w:rFonts w:eastAsia="Calibri"/>
        </w:rPr>
      </w:pPr>
      <w:r>
        <w:rPr>
          <w:rStyle w:val="CharacterStyle31"/>
          <w:rFonts w:eastAsia="Calibri"/>
        </w:rPr>
        <w:t>Условные обозначения:</w:t>
      </w:r>
    </w:p>
    <w:p w:rsidR="006C3B2C" w:rsidRDefault="006C3B2C" w:rsidP="006C3B2C">
      <w:pPr>
        <w:pStyle w:val="ParagraphStyle57"/>
        <w:framePr w:w="3431" w:h="444" w:hRule="exact" w:wrap="auto" w:vAnchor="page" w:hAnchor="margin" w:x="1304" w:y="13097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46" o:spid="_x0000_i1069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57"/>
        <w:framePr w:w="3431" w:h="229" w:hRule="exact" w:wrap="auto" w:vAnchor="page" w:hAnchor="margin" w:x="6123" w:y="13097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47" o:spid="_x0000_i1070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57"/>
        <w:framePr w:w="3431" w:h="444" w:hRule="exact" w:wrap="auto" w:vAnchor="page" w:hAnchor="margin" w:x="1304" w:y="13579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48" o:spid="_x0000_i1071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57"/>
        <w:framePr w:w="3431" w:h="444" w:hRule="exact" w:wrap="auto" w:vAnchor="page" w:hAnchor="margin" w:x="6123" w:y="13579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49" o:spid="_x0000_i1072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57"/>
        <w:framePr w:w="3431" w:h="651" w:hRule="exact" w:wrap="auto" w:vAnchor="page" w:hAnchor="margin" w:x="1304" w:y="14061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50" o:spid="_x0000_i1073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57"/>
        <w:framePr w:w="3431" w:h="229" w:hRule="exact" w:wrap="auto" w:vAnchor="page" w:hAnchor="margin" w:x="6123" w:y="14061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51" o:spid="_x0000_i1074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57"/>
        <w:framePr w:w="3431" w:h="444" w:hRule="exact" w:wrap="auto" w:vAnchor="page" w:hAnchor="margin" w:x="1304" w:y="14712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52" o:spid="_x0000_i1075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57"/>
        <w:framePr w:w="3431" w:h="444" w:hRule="exact" w:wrap="auto" w:vAnchor="page" w:hAnchor="margin" w:x="6123" w:y="14712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53" o:spid="_x0000_i1076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57"/>
        <w:framePr w:w="3431" w:h="229" w:hRule="exact" w:wrap="auto" w:vAnchor="page" w:hAnchor="margin" w:x="1304" w:y="15194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54" o:spid="_x0000_i1077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57"/>
        <w:framePr w:w="3431" w:h="229" w:hRule="exact" w:wrap="auto" w:vAnchor="page" w:hAnchor="margin" w:x="6123" w:y="15194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55" o:spid="_x0000_i1078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5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59"/>
        <w:framePr w:w="9582" w:h="340" w:hRule="exact" w:wrap="auto" w:vAnchor="page" w:hAnchor="margin" w:x="28" w:y="1134"/>
        <w:rPr>
          <w:rStyle w:val="CharacterStyle33"/>
          <w:rFonts w:eastAsia="Calibri"/>
        </w:rPr>
      </w:pPr>
      <w:r>
        <w:rPr>
          <w:rStyle w:val="CharacterStyle33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6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61"/>
        <w:framePr w:w="9552" w:h="296" w:hRule="exact" w:wrap="auto" w:vAnchor="page" w:hAnchor="margin" w:x="43" w:y="1489"/>
        <w:rPr>
          <w:rStyle w:val="CharacterStyle34"/>
          <w:rFonts w:eastAsia="Calibri"/>
        </w:rPr>
      </w:pPr>
      <w:r>
        <w:rPr>
          <w:rStyle w:val="CharacterStyle34"/>
          <w:rFonts w:eastAsia="Calibri"/>
        </w:rPr>
        <w:t>I этап</w:t>
      </w:r>
    </w:p>
    <w:p w:rsidR="006C3B2C" w:rsidRDefault="006C3B2C" w:rsidP="006C3B2C">
      <w:pPr>
        <w:pStyle w:val="ParagraphStyle6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63"/>
        <w:framePr w:w="9552" w:h="274" w:hRule="exact" w:wrap="auto" w:vAnchor="page" w:hAnchor="margin" w:x="43" w:y="1800"/>
        <w:rPr>
          <w:rStyle w:val="CharacterStyle35"/>
          <w:rFonts w:eastAsia="Calibri"/>
        </w:rPr>
      </w:pPr>
      <w:r>
        <w:rPr>
          <w:rStyle w:val="CharacterStyle35"/>
          <w:rFonts w:eastAsia="Calibri"/>
        </w:rPr>
        <w:t>Лист 5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6C6DFD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56" o:spid="_x0000_i1079" type="#_x0000_t75" style="width:473.25pt;height:513.75pt;visibility:visible">
            <v:imagedata r:id="rId30" o:title=""/>
          </v:shape>
        </w:pict>
      </w:r>
    </w:p>
    <w:p w:rsidR="006C3B2C" w:rsidRDefault="006C3B2C" w:rsidP="006C3B2C">
      <w:pPr>
        <w:pStyle w:val="ParagraphStyle6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65"/>
        <w:framePr w:w="2674" w:h="274" w:hRule="exact" w:wrap="auto" w:vAnchor="page" w:hAnchor="margin" w:x="3511" w:y="12461"/>
        <w:rPr>
          <w:rStyle w:val="CharacterStyle36"/>
          <w:rFonts w:eastAsia="Calibri"/>
        </w:rPr>
      </w:pPr>
      <w:r>
        <w:rPr>
          <w:rStyle w:val="CharacterStyle36"/>
          <w:rFonts w:eastAsia="Calibri"/>
        </w:rPr>
        <w:t>Масштаб 1:1 200</w:t>
      </w:r>
    </w:p>
    <w:p w:rsidR="006C3B2C" w:rsidRDefault="006C3B2C" w:rsidP="006C3B2C">
      <w:pPr>
        <w:pStyle w:val="ParagraphStyle66"/>
        <w:framePr w:w="9469" w:h="251" w:hRule="exact" w:wrap="auto" w:vAnchor="page" w:hAnchor="margin" w:x="141" w:y="12798"/>
        <w:rPr>
          <w:rStyle w:val="CharacterStyle37"/>
          <w:rFonts w:eastAsia="Calibri"/>
        </w:rPr>
      </w:pPr>
      <w:r>
        <w:rPr>
          <w:rStyle w:val="CharacterStyle37"/>
          <w:rFonts w:eastAsia="Calibri"/>
        </w:rPr>
        <w:t>Условные обозначения:</w:t>
      </w:r>
    </w:p>
    <w:p w:rsidR="006C3B2C" w:rsidRDefault="006C3B2C" w:rsidP="006C3B2C">
      <w:pPr>
        <w:pStyle w:val="ParagraphStyle67"/>
        <w:framePr w:w="3431" w:h="444" w:hRule="exact" w:wrap="auto" w:vAnchor="page" w:hAnchor="margin" w:x="1304" w:y="13097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57" o:spid="_x0000_i1080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67"/>
        <w:framePr w:w="3431" w:h="229" w:hRule="exact" w:wrap="auto" w:vAnchor="page" w:hAnchor="margin" w:x="6123" w:y="13097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58" o:spid="_x0000_i1081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67"/>
        <w:framePr w:w="3431" w:h="444" w:hRule="exact" w:wrap="auto" w:vAnchor="page" w:hAnchor="margin" w:x="1304" w:y="13579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59" o:spid="_x0000_i1082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67"/>
        <w:framePr w:w="3431" w:h="444" w:hRule="exact" w:wrap="auto" w:vAnchor="page" w:hAnchor="margin" w:x="6123" w:y="13579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60" o:spid="_x0000_i1083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67"/>
        <w:framePr w:w="3431" w:h="651" w:hRule="exact" w:wrap="auto" w:vAnchor="page" w:hAnchor="margin" w:x="1304" w:y="14061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61" o:spid="_x0000_i1084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67"/>
        <w:framePr w:w="3431" w:h="229" w:hRule="exact" w:wrap="auto" w:vAnchor="page" w:hAnchor="margin" w:x="6123" w:y="14061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62" o:spid="_x0000_i1085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67"/>
        <w:framePr w:w="3431" w:h="444" w:hRule="exact" w:wrap="auto" w:vAnchor="page" w:hAnchor="margin" w:x="1304" w:y="14712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63" o:spid="_x0000_i1086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67"/>
        <w:framePr w:w="3431" w:h="444" w:hRule="exact" w:wrap="auto" w:vAnchor="page" w:hAnchor="margin" w:x="6123" w:y="14712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64" o:spid="_x0000_i1087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67"/>
        <w:framePr w:w="3431" w:h="229" w:hRule="exact" w:wrap="auto" w:vAnchor="page" w:hAnchor="margin" w:x="1304" w:y="15194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65" o:spid="_x0000_i1088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67"/>
        <w:framePr w:w="3431" w:h="229" w:hRule="exact" w:wrap="auto" w:vAnchor="page" w:hAnchor="margin" w:x="6123" w:y="15194"/>
        <w:rPr>
          <w:rStyle w:val="CharacterStyle38"/>
          <w:rFonts w:eastAsia="Calibri"/>
        </w:rPr>
      </w:pPr>
      <w:r>
        <w:rPr>
          <w:rStyle w:val="CharacterStyle38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66" o:spid="_x0000_i1089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6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69"/>
        <w:framePr w:w="9582" w:h="340" w:hRule="exact" w:wrap="auto" w:vAnchor="page" w:hAnchor="margin" w:x="28" w:y="1134"/>
        <w:rPr>
          <w:rStyle w:val="CharacterStyle39"/>
          <w:rFonts w:eastAsia="Calibri"/>
        </w:rPr>
      </w:pPr>
      <w:r>
        <w:rPr>
          <w:rStyle w:val="CharacterStyle39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7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71"/>
        <w:framePr w:w="9552" w:h="296" w:hRule="exact" w:wrap="auto" w:vAnchor="page" w:hAnchor="margin" w:x="43" w:y="1489"/>
        <w:rPr>
          <w:rStyle w:val="CharacterStyle40"/>
          <w:rFonts w:eastAsia="Calibri"/>
        </w:rPr>
      </w:pPr>
      <w:r>
        <w:rPr>
          <w:rStyle w:val="CharacterStyle40"/>
          <w:rFonts w:eastAsia="Calibri"/>
        </w:rPr>
        <w:t>I этап</w:t>
      </w:r>
    </w:p>
    <w:p w:rsidR="006C3B2C" w:rsidRDefault="006C3B2C" w:rsidP="006C3B2C">
      <w:pPr>
        <w:pStyle w:val="ParagraphStyle7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73"/>
        <w:framePr w:w="9552" w:h="274" w:hRule="exact" w:wrap="auto" w:vAnchor="page" w:hAnchor="margin" w:x="43" w:y="1800"/>
        <w:rPr>
          <w:rStyle w:val="CharacterStyle41"/>
          <w:rFonts w:eastAsia="Calibri"/>
        </w:rPr>
      </w:pPr>
      <w:r>
        <w:rPr>
          <w:rStyle w:val="CharacterStyle41"/>
          <w:rFonts w:eastAsia="Calibri"/>
        </w:rPr>
        <w:t>Лист 6</w:t>
      </w:r>
    </w:p>
    <w:p w:rsidR="006C3B2C" w:rsidRDefault="006C3B2C" w:rsidP="006C3B2C">
      <w:pPr>
        <w:pStyle w:val="ParagraphStyle10"/>
        <w:framePr w:w="9548" w:h="13576" w:hRule="exact" w:wrap="auto" w:vAnchor="page" w:hAnchor="margin" w:x="45" w:y="2073"/>
        <w:rPr>
          <w:rStyle w:val="FakeCharacterStyle"/>
        </w:rPr>
      </w:pPr>
    </w:p>
    <w:p w:rsidR="006C3B2C" w:rsidRDefault="006C6DFD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67" o:spid="_x0000_i1090" type="#_x0000_t75" style="width:473.25pt;height:513.75pt;visibility:visible">
            <v:imagedata r:id="rId31" o:title=""/>
          </v:shape>
        </w:pict>
      </w:r>
    </w:p>
    <w:p w:rsidR="006C3B2C" w:rsidRDefault="006C3B2C" w:rsidP="006C3B2C">
      <w:pPr>
        <w:pStyle w:val="ParagraphStyle7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75"/>
        <w:framePr w:w="2674" w:h="274" w:hRule="exact" w:wrap="auto" w:vAnchor="page" w:hAnchor="margin" w:x="3655" w:y="12433"/>
        <w:rPr>
          <w:rStyle w:val="CharacterStyle42"/>
          <w:rFonts w:eastAsia="Calibri"/>
        </w:rPr>
      </w:pPr>
      <w:r>
        <w:rPr>
          <w:rStyle w:val="CharacterStyle42"/>
          <w:rFonts w:eastAsia="Calibri"/>
        </w:rPr>
        <w:t>Масштаб 1:1 200</w:t>
      </w:r>
    </w:p>
    <w:p w:rsidR="006C3B2C" w:rsidRDefault="006C3B2C" w:rsidP="006C3B2C">
      <w:pPr>
        <w:pStyle w:val="ParagraphStyle76"/>
        <w:framePr w:w="9469" w:h="251" w:hRule="exact" w:wrap="auto" w:vAnchor="page" w:hAnchor="margin" w:x="141" w:y="12798"/>
        <w:rPr>
          <w:rStyle w:val="CharacterStyle43"/>
          <w:rFonts w:eastAsia="Calibri"/>
        </w:rPr>
      </w:pPr>
      <w:r>
        <w:rPr>
          <w:rStyle w:val="CharacterStyle43"/>
          <w:rFonts w:eastAsia="Calibri"/>
        </w:rPr>
        <w:t>Условные обозначения:</w:t>
      </w:r>
    </w:p>
    <w:p w:rsidR="006C3B2C" w:rsidRDefault="006C3B2C" w:rsidP="006C3B2C">
      <w:pPr>
        <w:pStyle w:val="ParagraphStyle77"/>
        <w:framePr w:w="3431" w:h="444" w:hRule="exact" w:wrap="auto" w:vAnchor="page" w:hAnchor="margin" w:x="1304" w:y="13097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68" o:spid="_x0000_i1091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77"/>
        <w:framePr w:w="3431" w:h="229" w:hRule="exact" w:wrap="auto" w:vAnchor="page" w:hAnchor="margin" w:x="6123" w:y="13097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69" o:spid="_x0000_i1092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77"/>
        <w:framePr w:w="3431" w:h="444" w:hRule="exact" w:wrap="auto" w:vAnchor="page" w:hAnchor="margin" w:x="1304" w:y="13579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70" o:spid="_x0000_i1093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77"/>
        <w:framePr w:w="3431" w:h="444" w:hRule="exact" w:wrap="auto" w:vAnchor="page" w:hAnchor="margin" w:x="6123" w:y="13579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71" o:spid="_x0000_i1094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77"/>
        <w:framePr w:w="3431" w:h="651" w:hRule="exact" w:wrap="auto" w:vAnchor="page" w:hAnchor="margin" w:x="1304" w:y="14061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72" o:spid="_x0000_i1095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77"/>
        <w:framePr w:w="3431" w:h="229" w:hRule="exact" w:wrap="auto" w:vAnchor="page" w:hAnchor="margin" w:x="6123" w:y="14061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73" o:spid="_x0000_i1096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77"/>
        <w:framePr w:w="3431" w:h="444" w:hRule="exact" w:wrap="auto" w:vAnchor="page" w:hAnchor="margin" w:x="1304" w:y="14712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74" o:spid="_x0000_i1097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77"/>
        <w:framePr w:w="3431" w:h="444" w:hRule="exact" w:wrap="auto" w:vAnchor="page" w:hAnchor="margin" w:x="6123" w:y="14712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75" o:spid="_x0000_i1098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77"/>
        <w:framePr w:w="3431" w:h="229" w:hRule="exact" w:wrap="auto" w:vAnchor="page" w:hAnchor="margin" w:x="1304" w:y="15194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76" o:spid="_x0000_i1099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77"/>
        <w:framePr w:w="3431" w:h="229" w:hRule="exact" w:wrap="auto" w:vAnchor="page" w:hAnchor="margin" w:x="6123" w:y="15194"/>
        <w:rPr>
          <w:rStyle w:val="CharacterStyle44"/>
          <w:rFonts w:eastAsia="Calibri"/>
        </w:rPr>
      </w:pPr>
      <w:r>
        <w:rPr>
          <w:rStyle w:val="CharacterStyle44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77" o:spid="_x0000_i1100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7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79"/>
        <w:framePr w:w="9582" w:h="340" w:hRule="exact" w:wrap="auto" w:vAnchor="page" w:hAnchor="margin" w:x="28" w:y="1134"/>
        <w:rPr>
          <w:rStyle w:val="CharacterStyle45"/>
          <w:rFonts w:eastAsia="Calibri"/>
        </w:rPr>
      </w:pPr>
      <w:r>
        <w:rPr>
          <w:rStyle w:val="CharacterStyle45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8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81"/>
        <w:framePr w:w="9552" w:h="296" w:hRule="exact" w:wrap="auto" w:vAnchor="page" w:hAnchor="margin" w:x="43" w:y="1489"/>
        <w:rPr>
          <w:rStyle w:val="CharacterStyle46"/>
          <w:rFonts w:eastAsia="Calibri"/>
        </w:rPr>
      </w:pPr>
      <w:r>
        <w:rPr>
          <w:rStyle w:val="CharacterStyle46"/>
          <w:rFonts w:eastAsia="Calibri"/>
        </w:rPr>
        <w:t>I этап</w:t>
      </w:r>
    </w:p>
    <w:p w:rsidR="006C3B2C" w:rsidRDefault="006C3B2C" w:rsidP="006C3B2C">
      <w:pPr>
        <w:pStyle w:val="ParagraphStyle8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83"/>
        <w:framePr w:w="9552" w:h="274" w:hRule="exact" w:wrap="auto" w:vAnchor="page" w:hAnchor="margin" w:x="43" w:y="1800"/>
        <w:rPr>
          <w:rStyle w:val="CharacterStyle47"/>
          <w:rFonts w:eastAsia="Calibri"/>
        </w:rPr>
      </w:pPr>
      <w:r>
        <w:rPr>
          <w:rStyle w:val="CharacterStyle47"/>
          <w:rFonts w:eastAsia="Calibri"/>
        </w:rPr>
        <w:t>Лист 7</w:t>
      </w:r>
    </w:p>
    <w:p w:rsidR="006C3B2C" w:rsidRDefault="006C3B2C" w:rsidP="006C3B2C">
      <w:pPr>
        <w:pStyle w:val="ParagraphStyle10"/>
        <w:framePr w:w="9548" w:h="13561" w:hRule="exact" w:wrap="auto" w:vAnchor="page" w:hAnchor="margin" w:x="45" w:y="2073"/>
        <w:rPr>
          <w:rStyle w:val="FakeCharacterStyle"/>
        </w:rPr>
      </w:pPr>
    </w:p>
    <w:p w:rsidR="006C3B2C" w:rsidRDefault="006C6DFD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78" o:spid="_x0000_i1101" type="#_x0000_t75" style="width:473.25pt;height:513.75pt;visibility:visible">
            <v:imagedata r:id="rId32" o:title=""/>
          </v:shape>
        </w:pict>
      </w:r>
    </w:p>
    <w:p w:rsidR="006C3B2C" w:rsidRDefault="006C3B2C" w:rsidP="006C3B2C">
      <w:pPr>
        <w:pStyle w:val="ParagraphStyle8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85"/>
        <w:framePr w:w="2674" w:h="274" w:hRule="exact" w:wrap="auto" w:vAnchor="page" w:hAnchor="margin" w:x="3468" w:y="12461"/>
        <w:rPr>
          <w:rStyle w:val="CharacterStyle48"/>
          <w:rFonts w:eastAsia="Calibri"/>
        </w:rPr>
      </w:pPr>
      <w:r>
        <w:rPr>
          <w:rStyle w:val="CharacterStyle48"/>
          <w:rFonts w:eastAsia="Calibri"/>
        </w:rPr>
        <w:t>Масштаб 1:1 200</w:t>
      </w:r>
    </w:p>
    <w:p w:rsidR="006C3B2C" w:rsidRDefault="006C3B2C" w:rsidP="006C3B2C">
      <w:pPr>
        <w:pStyle w:val="ParagraphStyle86"/>
        <w:framePr w:w="9469" w:h="251" w:hRule="exact" w:wrap="auto" w:vAnchor="page" w:hAnchor="margin" w:x="141" w:y="12798"/>
        <w:rPr>
          <w:rStyle w:val="CharacterStyle49"/>
          <w:rFonts w:eastAsia="Calibri"/>
        </w:rPr>
      </w:pPr>
      <w:r>
        <w:rPr>
          <w:rStyle w:val="CharacterStyle49"/>
          <w:rFonts w:eastAsia="Calibri"/>
        </w:rPr>
        <w:t>Условные обозначения:</w:t>
      </w:r>
    </w:p>
    <w:p w:rsidR="006C3B2C" w:rsidRDefault="006C3B2C" w:rsidP="006C3B2C">
      <w:pPr>
        <w:pStyle w:val="ParagraphStyle87"/>
        <w:framePr w:w="3431" w:h="444" w:hRule="exact" w:wrap="auto" w:vAnchor="page" w:hAnchor="margin" w:x="1304" w:y="13097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79" o:spid="_x0000_i1102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87"/>
        <w:framePr w:w="3431" w:h="229" w:hRule="exact" w:wrap="auto" w:vAnchor="page" w:hAnchor="margin" w:x="6123" w:y="13097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80" o:spid="_x0000_i1103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87"/>
        <w:framePr w:w="3431" w:h="444" w:hRule="exact" w:wrap="auto" w:vAnchor="page" w:hAnchor="margin" w:x="1304" w:y="13579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81" o:spid="_x0000_i1104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87"/>
        <w:framePr w:w="3431" w:h="444" w:hRule="exact" w:wrap="auto" w:vAnchor="page" w:hAnchor="margin" w:x="6123" w:y="13579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82" o:spid="_x0000_i1105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87"/>
        <w:framePr w:w="3431" w:h="651" w:hRule="exact" w:wrap="auto" w:vAnchor="page" w:hAnchor="margin" w:x="1304" w:y="14061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83" o:spid="_x0000_i1106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87"/>
        <w:framePr w:w="3431" w:h="229" w:hRule="exact" w:wrap="auto" w:vAnchor="page" w:hAnchor="margin" w:x="6123" w:y="14061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84" o:spid="_x0000_i1107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87"/>
        <w:framePr w:w="3431" w:h="444" w:hRule="exact" w:wrap="auto" w:vAnchor="page" w:hAnchor="margin" w:x="1304" w:y="14712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85" o:spid="_x0000_i1108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87"/>
        <w:framePr w:w="3431" w:h="444" w:hRule="exact" w:wrap="auto" w:vAnchor="page" w:hAnchor="margin" w:x="6123" w:y="14712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86" o:spid="_x0000_i1109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87"/>
        <w:framePr w:w="3431" w:h="229" w:hRule="exact" w:wrap="auto" w:vAnchor="page" w:hAnchor="margin" w:x="1304" w:y="15194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87" o:spid="_x0000_i1110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87"/>
        <w:framePr w:w="3431" w:h="229" w:hRule="exact" w:wrap="auto" w:vAnchor="page" w:hAnchor="margin" w:x="6123" w:y="15194"/>
        <w:rPr>
          <w:rStyle w:val="CharacterStyle50"/>
          <w:rFonts w:eastAsia="Calibri"/>
        </w:rPr>
      </w:pPr>
      <w:r>
        <w:rPr>
          <w:rStyle w:val="CharacterStyle50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88" o:spid="_x0000_i1111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8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89"/>
        <w:framePr w:w="9582" w:h="340" w:hRule="exact" w:wrap="auto" w:vAnchor="page" w:hAnchor="margin" w:x="28" w:y="1134"/>
        <w:rPr>
          <w:rStyle w:val="CharacterStyle51"/>
          <w:rFonts w:eastAsia="Calibri"/>
        </w:rPr>
      </w:pPr>
      <w:r>
        <w:rPr>
          <w:rStyle w:val="CharacterStyle51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9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91"/>
        <w:framePr w:w="9552" w:h="296" w:hRule="exact" w:wrap="auto" w:vAnchor="page" w:hAnchor="margin" w:x="43" w:y="1489"/>
        <w:rPr>
          <w:rStyle w:val="CharacterStyle52"/>
          <w:rFonts w:eastAsia="Calibri"/>
        </w:rPr>
      </w:pPr>
      <w:r>
        <w:rPr>
          <w:rStyle w:val="CharacterStyle52"/>
          <w:rFonts w:eastAsia="Calibri"/>
        </w:rPr>
        <w:t>I этап</w:t>
      </w:r>
    </w:p>
    <w:p w:rsidR="006C3B2C" w:rsidRDefault="006C3B2C" w:rsidP="006C3B2C">
      <w:pPr>
        <w:pStyle w:val="ParagraphStyle9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93"/>
        <w:framePr w:w="9552" w:h="274" w:hRule="exact" w:wrap="auto" w:vAnchor="page" w:hAnchor="margin" w:x="43" w:y="1800"/>
        <w:rPr>
          <w:rStyle w:val="CharacterStyle53"/>
          <w:rFonts w:eastAsia="Calibri"/>
        </w:rPr>
      </w:pPr>
      <w:r>
        <w:rPr>
          <w:rStyle w:val="CharacterStyle53"/>
          <w:rFonts w:eastAsia="Calibri"/>
        </w:rPr>
        <w:t>Лист 8</w:t>
      </w:r>
    </w:p>
    <w:p w:rsidR="006C3B2C" w:rsidRDefault="006C3B2C" w:rsidP="006C3B2C">
      <w:pPr>
        <w:pStyle w:val="ParagraphStyle10"/>
        <w:framePr w:w="9548" w:h="13606" w:hRule="exact" w:wrap="auto" w:vAnchor="page" w:hAnchor="margin" w:x="45" w:y="2073"/>
        <w:rPr>
          <w:rStyle w:val="FakeCharacterStyle"/>
        </w:rPr>
      </w:pPr>
    </w:p>
    <w:p w:rsidR="006C3B2C" w:rsidRDefault="005518EB" w:rsidP="006C3B2C">
      <w:pPr>
        <w:pStyle w:val="ParagraphStyle11"/>
        <w:framePr w:w="9468" w:h="10271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89" o:spid="_x0000_i1112" type="#_x0000_t75" style="width:473.25pt;height:513.75pt;visibility:visible">
            <v:imagedata r:id="rId33" o:title=""/>
          </v:shape>
        </w:pict>
      </w:r>
    </w:p>
    <w:p w:rsidR="006C3B2C" w:rsidRDefault="006C3B2C" w:rsidP="006C3B2C">
      <w:pPr>
        <w:pStyle w:val="ParagraphStyle94"/>
        <w:framePr w:w="9491" w:h="2878" w:hRule="exact" w:wrap="auto" w:vAnchor="page" w:hAnchor="margin" w:x="73" w:y="12784"/>
        <w:rPr>
          <w:rStyle w:val="FakeCharacterStyle"/>
        </w:rPr>
      </w:pPr>
    </w:p>
    <w:p w:rsidR="006C3B2C" w:rsidRDefault="006C3B2C" w:rsidP="006C3B2C">
      <w:pPr>
        <w:pStyle w:val="ParagraphStyle95"/>
        <w:framePr w:w="2674" w:h="274" w:hRule="exact" w:wrap="auto" w:vAnchor="page" w:hAnchor="margin" w:x="3497" w:y="12505"/>
        <w:rPr>
          <w:rStyle w:val="CharacterStyle54"/>
          <w:rFonts w:eastAsia="Calibri"/>
        </w:rPr>
      </w:pPr>
      <w:r>
        <w:rPr>
          <w:rStyle w:val="CharacterStyle54"/>
          <w:rFonts w:eastAsia="Calibri"/>
        </w:rPr>
        <w:t>Масштаб 1:1 200</w:t>
      </w:r>
    </w:p>
    <w:p w:rsidR="006C3B2C" w:rsidRDefault="006C3B2C" w:rsidP="006C3B2C">
      <w:pPr>
        <w:pStyle w:val="ParagraphStyle96"/>
        <w:framePr w:w="9469" w:h="251" w:hRule="exact" w:wrap="auto" w:vAnchor="page" w:hAnchor="margin" w:x="141" w:y="12798"/>
        <w:rPr>
          <w:rStyle w:val="CharacterStyle55"/>
          <w:rFonts w:eastAsia="Calibri"/>
        </w:rPr>
      </w:pPr>
      <w:r>
        <w:rPr>
          <w:rStyle w:val="CharacterStyle55"/>
          <w:rFonts w:eastAsia="Calibri"/>
        </w:rPr>
        <w:t>Условные обозначения:</w:t>
      </w:r>
    </w:p>
    <w:p w:rsidR="006C3B2C" w:rsidRDefault="006C3B2C" w:rsidP="006C3B2C">
      <w:pPr>
        <w:pStyle w:val="ParagraphStyle97"/>
        <w:framePr w:w="3431" w:h="444" w:hRule="exact" w:wrap="auto" w:vAnchor="page" w:hAnchor="margin" w:x="1304" w:y="13097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Picture 90" o:spid="_x0000_i1113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97"/>
        <w:framePr w:w="3431" w:h="229" w:hRule="exact" w:wrap="auto" w:vAnchor="page" w:hAnchor="margin" w:x="6123" w:y="13097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Picture 91" o:spid="_x0000_i1114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97"/>
        <w:framePr w:w="3431" w:h="444" w:hRule="exact" w:wrap="auto" w:vAnchor="page" w:hAnchor="margin" w:x="1304" w:y="13579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Picture 92" o:spid="_x0000_i1115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97"/>
        <w:framePr w:w="3431" w:h="444" w:hRule="exact" w:wrap="auto" w:vAnchor="page" w:hAnchor="margin" w:x="6123" w:y="13579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Picture 93" o:spid="_x0000_i1116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97"/>
        <w:framePr w:w="3431" w:h="651" w:hRule="exact" w:wrap="auto" w:vAnchor="page" w:hAnchor="margin" w:x="1304" w:y="14061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089"/>
        <w:rPr>
          <w:rStyle w:val="FakeCharacterStyle"/>
        </w:rPr>
      </w:pPr>
      <w:r>
        <w:rPr>
          <w:noProof/>
        </w:rPr>
        <w:pict>
          <v:shape id="Picture 94" o:spid="_x0000_i1117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97"/>
        <w:framePr w:w="3431" w:h="229" w:hRule="exact" w:wrap="auto" w:vAnchor="page" w:hAnchor="margin" w:x="6123" w:y="14061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089"/>
        <w:rPr>
          <w:rStyle w:val="FakeCharacterStyle"/>
        </w:rPr>
      </w:pPr>
      <w:r>
        <w:rPr>
          <w:noProof/>
        </w:rPr>
        <w:pict>
          <v:shape id="Picture 95" o:spid="_x0000_i1118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97"/>
        <w:framePr w:w="3431" w:h="444" w:hRule="exact" w:wrap="auto" w:vAnchor="page" w:hAnchor="margin" w:x="1304" w:y="14712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Picture 96" o:spid="_x0000_i1119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97"/>
        <w:framePr w:w="3431" w:h="444" w:hRule="exact" w:wrap="auto" w:vAnchor="page" w:hAnchor="margin" w:x="6123" w:y="14712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Условный номер образуемого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Picture 97" o:spid="_x0000_i1120" type="#_x0000_t75" style="width:56.25pt;height:22.5pt;visibility:visible">
            <v:imagedata r:id="rId22" o:title=""/>
          </v:shape>
        </w:pict>
      </w:r>
    </w:p>
    <w:p w:rsidR="006C3B2C" w:rsidRDefault="006C3B2C" w:rsidP="006C3B2C">
      <w:pPr>
        <w:pStyle w:val="ParagraphStyle97"/>
        <w:framePr w:w="3431" w:h="229" w:hRule="exact" w:wrap="auto" w:vAnchor="page" w:hAnchor="margin" w:x="1304" w:y="15194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Picture 98" o:spid="_x0000_i1121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97"/>
        <w:framePr w:w="3431" w:h="229" w:hRule="exact" w:wrap="auto" w:vAnchor="page" w:hAnchor="margin" w:x="6123" w:y="15194"/>
        <w:rPr>
          <w:rStyle w:val="CharacterStyle56"/>
          <w:rFonts w:eastAsia="Calibri"/>
        </w:rPr>
      </w:pPr>
      <w:r>
        <w:rPr>
          <w:rStyle w:val="CharacterStyle56"/>
          <w:rFonts w:eastAsia="Calibri"/>
        </w:rPr>
        <w:t>- Номер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5222"/>
        <w:rPr>
          <w:rStyle w:val="FakeCharacterStyle"/>
        </w:rPr>
      </w:pPr>
      <w:r>
        <w:rPr>
          <w:noProof/>
        </w:rPr>
        <w:pict>
          <v:shape id="Picture 99" o:spid="_x0000_i1122" type="#_x0000_t75" style="width:56.25pt;height:22.5pt;visibility:visible">
            <v:imagedata r:id="rId24" o:title=""/>
          </v:shape>
        </w:pict>
      </w:r>
    </w:p>
    <w:p w:rsidR="006C3B2C" w:rsidRDefault="006C3B2C" w:rsidP="006C3B2C">
      <w:pPr>
        <w:pStyle w:val="ParagraphStyle17"/>
        <w:rPr>
          <w:rStyle w:val="FakeCharacterStyle"/>
        </w:rPr>
        <w:sectPr w:rsidR="006C3B2C">
          <w:pgSz w:w="11908" w:h="16833"/>
          <w:pgMar w:top="1133" w:right="1133" w:bottom="1133" w:left="1133" w:header="708" w:footer="708" w:gutter="0"/>
          <w:cols w:space="720"/>
        </w:sectPr>
      </w:pPr>
    </w:p>
    <w:p w:rsidR="006C3B2C" w:rsidRDefault="006C3B2C" w:rsidP="006C3B2C">
      <w:pPr>
        <w:pStyle w:val="ParagraphStyle98"/>
        <w:framePr w:w="9638" w:h="340" w:hRule="exact" w:wrap="auto" w:vAnchor="page" w:hAnchor="margin" w:y="1134"/>
        <w:rPr>
          <w:rStyle w:val="FakeCharacterStyle"/>
        </w:rPr>
      </w:pPr>
    </w:p>
    <w:p w:rsidR="006C3B2C" w:rsidRDefault="006C3B2C" w:rsidP="006C3B2C">
      <w:pPr>
        <w:pStyle w:val="ParagraphStyle99"/>
        <w:framePr w:w="9582" w:h="340" w:hRule="exact" w:wrap="auto" w:vAnchor="page" w:hAnchor="margin" w:x="28" w:y="1134"/>
        <w:rPr>
          <w:rStyle w:val="CharacterStyle57"/>
          <w:rFonts w:eastAsia="Calibri"/>
        </w:rPr>
      </w:pPr>
      <w:r>
        <w:rPr>
          <w:rStyle w:val="CharacterStyle57"/>
          <w:rFonts w:eastAsia="Calibri"/>
        </w:rPr>
        <w:t>II Чертеж межевания территории</w:t>
      </w:r>
    </w:p>
    <w:p w:rsidR="006C3B2C" w:rsidRDefault="006C3B2C" w:rsidP="006C3B2C">
      <w:pPr>
        <w:pStyle w:val="ParagraphStyle100"/>
        <w:framePr w:w="9548" w:h="311" w:hRule="exact" w:wrap="auto" w:vAnchor="page" w:hAnchor="margin" w:x="45" w:y="1474"/>
        <w:rPr>
          <w:rStyle w:val="FakeCharacterStyle"/>
        </w:rPr>
      </w:pPr>
    </w:p>
    <w:p w:rsidR="006C3B2C" w:rsidRDefault="006C3B2C" w:rsidP="006C3B2C">
      <w:pPr>
        <w:pStyle w:val="ParagraphStyle101"/>
        <w:framePr w:w="9552" w:h="296" w:hRule="exact" w:wrap="auto" w:vAnchor="page" w:hAnchor="margin" w:x="43" w:y="1489"/>
        <w:rPr>
          <w:rStyle w:val="CharacterStyle58"/>
          <w:rFonts w:eastAsia="Calibri"/>
        </w:rPr>
      </w:pPr>
      <w:r>
        <w:rPr>
          <w:rStyle w:val="CharacterStyle58"/>
          <w:rFonts w:eastAsia="Calibri"/>
        </w:rPr>
        <w:t>I этап</w:t>
      </w:r>
    </w:p>
    <w:p w:rsidR="006C3B2C" w:rsidRDefault="006C3B2C" w:rsidP="006C3B2C">
      <w:pPr>
        <w:pStyle w:val="ParagraphStyle102"/>
        <w:framePr w:w="9548" w:h="289" w:hRule="exact" w:wrap="auto" w:vAnchor="page" w:hAnchor="margin" w:x="45" w:y="1785"/>
        <w:rPr>
          <w:rStyle w:val="FakeCharacterStyle"/>
        </w:rPr>
      </w:pPr>
    </w:p>
    <w:p w:rsidR="006C3B2C" w:rsidRDefault="006C3B2C" w:rsidP="006C3B2C">
      <w:pPr>
        <w:pStyle w:val="ParagraphStyle103"/>
        <w:framePr w:w="9552" w:h="274" w:hRule="exact" w:wrap="auto" w:vAnchor="page" w:hAnchor="margin" w:x="43" w:y="1800"/>
        <w:rPr>
          <w:rStyle w:val="CharacterStyle59"/>
          <w:rFonts w:eastAsia="Calibri"/>
        </w:rPr>
      </w:pPr>
      <w:r>
        <w:rPr>
          <w:rStyle w:val="CharacterStyle59"/>
          <w:rFonts w:eastAsia="Calibri"/>
        </w:rPr>
        <w:t>Лист 9</w:t>
      </w:r>
    </w:p>
    <w:p w:rsidR="006C3B2C" w:rsidRDefault="006C3B2C" w:rsidP="006C3B2C">
      <w:pPr>
        <w:pStyle w:val="ParagraphStyle10"/>
        <w:framePr w:w="9548" w:h="13021" w:hRule="exact" w:wrap="auto" w:vAnchor="page" w:hAnchor="margin" w:x="45" w:y="2073"/>
        <w:rPr>
          <w:rStyle w:val="FakeCharacterStyle"/>
        </w:rPr>
      </w:pPr>
    </w:p>
    <w:p w:rsidR="006C3B2C" w:rsidRDefault="005518EB" w:rsidP="006C3B2C">
      <w:pPr>
        <w:pStyle w:val="ParagraphStyle11"/>
        <w:framePr w:w="9468" w:h="9704" w:hRule="exact" w:wrap="auto" w:vAnchor="page" w:hAnchor="margin" w:x="85" w:y="2130"/>
        <w:rPr>
          <w:rStyle w:val="FakeCharacterStyle"/>
        </w:rPr>
      </w:pPr>
      <w:r>
        <w:rPr>
          <w:noProof/>
        </w:rPr>
        <w:pict>
          <v:shape id="Picture 100" o:spid="_x0000_i1123" type="#_x0000_t75" style="width:473.25pt;height:485.25pt;visibility:visible">
            <v:imagedata r:id="rId34" o:title=""/>
          </v:shape>
        </w:pict>
      </w:r>
    </w:p>
    <w:p w:rsidR="006C3B2C" w:rsidRDefault="006C3B2C" w:rsidP="006C3B2C">
      <w:pPr>
        <w:pStyle w:val="ParagraphStyle104"/>
        <w:framePr w:w="9491" w:h="2878" w:hRule="exact" w:wrap="auto" w:vAnchor="page" w:hAnchor="margin" w:x="73" w:y="12217"/>
        <w:rPr>
          <w:rStyle w:val="FakeCharacterStyle"/>
        </w:rPr>
      </w:pPr>
    </w:p>
    <w:p w:rsidR="006C3B2C" w:rsidRDefault="006C3B2C" w:rsidP="006C3B2C">
      <w:pPr>
        <w:pStyle w:val="ParagraphStyle105"/>
        <w:framePr w:w="2674" w:h="274" w:hRule="exact" w:wrap="auto" w:vAnchor="page" w:hAnchor="margin" w:x="3525" w:y="11912"/>
        <w:rPr>
          <w:rStyle w:val="CharacterStyle60"/>
          <w:rFonts w:eastAsia="Calibri"/>
        </w:rPr>
      </w:pPr>
      <w:r>
        <w:rPr>
          <w:rStyle w:val="CharacterStyle60"/>
          <w:rFonts w:eastAsia="Calibri"/>
        </w:rPr>
        <w:t>Масштаб 1:1 300</w:t>
      </w:r>
    </w:p>
    <w:p w:rsidR="006C3B2C" w:rsidRDefault="006C3B2C" w:rsidP="006C3B2C">
      <w:pPr>
        <w:pStyle w:val="ParagraphStyle106"/>
        <w:framePr w:w="9469" w:h="251" w:hRule="exact" w:wrap="auto" w:vAnchor="page" w:hAnchor="margin" w:x="141" w:y="12231"/>
        <w:rPr>
          <w:rStyle w:val="CharacterStyle61"/>
          <w:rFonts w:eastAsia="Calibri"/>
        </w:rPr>
      </w:pPr>
      <w:r>
        <w:rPr>
          <w:rStyle w:val="CharacterStyle61"/>
          <w:rFonts w:eastAsia="Calibri"/>
        </w:rPr>
        <w:t>Условные обозначения:</w:t>
      </w:r>
    </w:p>
    <w:p w:rsidR="006C3B2C" w:rsidRDefault="006C3B2C" w:rsidP="006C3B2C">
      <w:pPr>
        <w:pStyle w:val="ParagraphStyle107"/>
        <w:framePr w:w="3431" w:h="444" w:hRule="exact" w:wrap="auto" w:vAnchor="page" w:hAnchor="margin" w:x="1304" w:y="12530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Граница территории, в отношении которой утвержден проект межевания территории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2559"/>
        <w:rPr>
          <w:rStyle w:val="FakeCharacterStyle"/>
        </w:rPr>
      </w:pPr>
      <w:r>
        <w:rPr>
          <w:noProof/>
        </w:rPr>
        <w:pict>
          <v:shape id="Picture 101" o:spid="_x0000_i1124" type="#_x0000_t75" style="width:57pt;height:22.5pt;visibility:visible">
            <v:imagedata r:id="rId15" o:title=""/>
          </v:shape>
        </w:pict>
      </w:r>
    </w:p>
    <w:p w:rsidR="006C3B2C" w:rsidRDefault="006C3B2C" w:rsidP="006C3B2C">
      <w:pPr>
        <w:pStyle w:val="ParagraphStyle107"/>
        <w:framePr w:w="3431" w:h="229" w:hRule="exact" w:wrap="auto" w:vAnchor="page" w:hAnchor="margin" w:x="6123" w:y="12530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Граница кадастрового квартала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2559"/>
        <w:rPr>
          <w:rStyle w:val="FakeCharacterStyle"/>
        </w:rPr>
      </w:pPr>
      <w:r>
        <w:rPr>
          <w:noProof/>
        </w:rPr>
        <w:pict>
          <v:shape id="Picture 102" o:spid="_x0000_i1125" type="#_x0000_t75" style="width:57pt;height:22.5pt;visibility:visible">
            <v:imagedata r:id="rId16" o:title=""/>
          </v:shape>
        </w:pict>
      </w:r>
    </w:p>
    <w:p w:rsidR="006C3B2C" w:rsidRDefault="006C3B2C" w:rsidP="006C3B2C">
      <w:pPr>
        <w:pStyle w:val="ParagraphStyle107"/>
        <w:framePr w:w="3431" w:h="444" w:hRule="exact" w:wrap="auto" w:vAnchor="page" w:hAnchor="margin" w:x="1304" w:y="13012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Граница существующего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040"/>
        <w:rPr>
          <w:rStyle w:val="FakeCharacterStyle"/>
        </w:rPr>
      </w:pPr>
      <w:r>
        <w:rPr>
          <w:noProof/>
        </w:rPr>
        <w:pict>
          <v:shape id="Picture 103" o:spid="_x0000_i1126" type="#_x0000_t75" style="width:57pt;height:22.5pt;visibility:visible">
            <v:imagedata r:id="rId17" o:title=""/>
          </v:shape>
        </w:pict>
      </w:r>
    </w:p>
    <w:p w:rsidR="006C3B2C" w:rsidRDefault="006C3B2C" w:rsidP="006C3B2C">
      <w:pPr>
        <w:pStyle w:val="ParagraphStyle107"/>
        <w:framePr w:w="3431" w:h="444" w:hRule="exact" w:wrap="auto" w:vAnchor="page" w:hAnchor="margin" w:x="6123" w:y="13012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Граница существующего (сохраняемого)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040"/>
        <w:rPr>
          <w:rStyle w:val="FakeCharacterStyle"/>
        </w:rPr>
      </w:pPr>
      <w:r>
        <w:rPr>
          <w:noProof/>
        </w:rPr>
        <w:pict>
          <v:shape id="Picture 104" o:spid="_x0000_i1127" type="#_x0000_t75" style="width:57pt;height:22.5pt;visibility:visible">
            <v:imagedata r:id="rId18" o:title=""/>
          </v:shape>
        </w:pict>
      </w:r>
    </w:p>
    <w:p w:rsidR="006C3B2C" w:rsidRDefault="006C3B2C" w:rsidP="006C3B2C">
      <w:pPr>
        <w:pStyle w:val="ParagraphStyle107"/>
        <w:framePr w:w="3431" w:h="651" w:hRule="exact" w:wrap="auto" w:vAnchor="page" w:hAnchor="margin" w:x="1304" w:y="13494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3522"/>
        <w:rPr>
          <w:rStyle w:val="FakeCharacterStyle"/>
        </w:rPr>
      </w:pPr>
      <w:r>
        <w:rPr>
          <w:noProof/>
        </w:rPr>
        <w:pict>
          <v:shape id="Picture 105" o:spid="_x0000_i1128" type="#_x0000_t75" style="width:57pt;height:22.5pt;visibility:visible">
            <v:imagedata r:id="rId19" o:title=""/>
          </v:shape>
        </w:pict>
      </w:r>
    </w:p>
    <w:p w:rsidR="006C3B2C" w:rsidRDefault="006C3B2C" w:rsidP="006C3B2C">
      <w:pPr>
        <w:pStyle w:val="ParagraphStyle107"/>
        <w:framePr w:w="3431" w:h="229" w:hRule="exact" w:wrap="auto" w:vAnchor="page" w:hAnchor="margin" w:x="6123" w:y="13494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Ось линейного объекта</w:t>
      </w:r>
    </w:p>
    <w:p w:rsidR="006C3B2C" w:rsidRDefault="006C6DFD" w:rsidP="006C3B2C">
      <w:pPr>
        <w:pStyle w:val="ParagraphStyle17"/>
        <w:framePr w:w="1134" w:h="454" w:hRule="exact" w:wrap="auto" w:vAnchor="page" w:hAnchor="margin" w:x="4961" w:y="13522"/>
        <w:rPr>
          <w:rStyle w:val="FakeCharacterStyle"/>
        </w:rPr>
      </w:pPr>
      <w:r>
        <w:rPr>
          <w:noProof/>
        </w:rPr>
        <w:pict>
          <v:shape id="Picture 106" o:spid="_x0000_i1129" type="#_x0000_t75" style="width:57pt;height:22.5pt;visibility:visible">
            <v:imagedata r:id="rId20" o:title=""/>
          </v:shape>
        </w:pict>
      </w:r>
    </w:p>
    <w:p w:rsidR="006C3B2C" w:rsidRDefault="006C3B2C" w:rsidP="006C3B2C">
      <w:pPr>
        <w:pStyle w:val="ParagraphStyle107"/>
        <w:framePr w:w="3431" w:h="444" w:hRule="exact" w:wrap="auto" w:vAnchor="page" w:hAnchor="margin" w:x="1304" w:y="14145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Действующая красная линия улично-дорожной сети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173"/>
        <w:rPr>
          <w:rStyle w:val="FakeCharacterStyle"/>
        </w:rPr>
      </w:pPr>
      <w:r>
        <w:rPr>
          <w:noProof/>
        </w:rPr>
        <w:pict>
          <v:shape id="Picture 107" o:spid="_x0000_i1130" type="#_x0000_t75" style="width:57pt;height:22.5pt;visibility:visible">
            <v:imagedata r:id="rId21" o:title=""/>
          </v:shape>
        </w:pict>
      </w:r>
    </w:p>
    <w:p w:rsidR="006C3B2C" w:rsidRDefault="006C3B2C" w:rsidP="006C3B2C">
      <w:pPr>
        <w:pStyle w:val="ParagraphStyle107"/>
        <w:framePr w:w="3431" w:h="444" w:hRule="exact" w:wrap="auto" w:vAnchor="page" w:hAnchor="margin" w:x="6123" w:y="14145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Условный номер образуемого земельного участка</w:t>
      </w:r>
    </w:p>
    <w:p w:rsidR="006C3B2C" w:rsidRDefault="006C6DFD" w:rsidP="000201CC">
      <w:pPr>
        <w:pStyle w:val="ParagraphStyle17"/>
        <w:framePr w:w="1134" w:h="454" w:hRule="exact" w:wrap="auto" w:vAnchor="page" w:hAnchor="page" w:x="6061" w:y="14011"/>
        <w:rPr>
          <w:rStyle w:val="FakeCharacterStyle"/>
        </w:rPr>
      </w:pPr>
      <w:r>
        <w:rPr>
          <w:noProof/>
        </w:rPr>
        <w:pict>
          <v:shape id="Picture 108" o:spid="_x0000_i1131" type="#_x0000_t75" style="width:56.25pt;height:22.5pt;visibility:visible">
            <v:imagedata r:id="rId35" o:title=""/>
          </v:shape>
        </w:pict>
      </w:r>
    </w:p>
    <w:p w:rsidR="006C3B2C" w:rsidRDefault="006C3B2C" w:rsidP="006C3B2C">
      <w:pPr>
        <w:pStyle w:val="ParagraphStyle107"/>
        <w:framePr w:w="3431" w:h="229" w:hRule="exact" w:wrap="auto" w:vAnchor="page" w:hAnchor="margin" w:x="1304" w:y="14627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Кадастровый номер земельного участка</w:t>
      </w:r>
    </w:p>
    <w:p w:rsidR="006C3B2C" w:rsidRDefault="006C6DFD" w:rsidP="006C3B2C">
      <w:pPr>
        <w:pStyle w:val="ParagraphStyle17"/>
        <w:framePr w:w="1134" w:h="454" w:hRule="exact" w:wrap="auto" w:vAnchor="page" w:hAnchor="margin" w:x="142" w:y="14655"/>
        <w:rPr>
          <w:rStyle w:val="FakeCharacterStyle"/>
        </w:rPr>
      </w:pPr>
      <w:r>
        <w:rPr>
          <w:noProof/>
        </w:rPr>
        <w:pict>
          <v:shape id="Picture 109" o:spid="_x0000_i1132" type="#_x0000_t75" style="width:56.25pt;height:22.5pt;visibility:visible">
            <v:imagedata r:id="rId23" o:title=""/>
          </v:shape>
        </w:pict>
      </w:r>
    </w:p>
    <w:p w:rsidR="006C3B2C" w:rsidRDefault="006C3B2C" w:rsidP="006C3B2C">
      <w:pPr>
        <w:pStyle w:val="ParagraphStyle107"/>
        <w:framePr w:w="3431" w:h="229" w:hRule="exact" w:wrap="auto" w:vAnchor="page" w:hAnchor="margin" w:x="6123" w:y="14627"/>
        <w:rPr>
          <w:rStyle w:val="CharacterStyle62"/>
          <w:rFonts w:eastAsia="Calibri"/>
        </w:rPr>
      </w:pPr>
      <w:r>
        <w:rPr>
          <w:rStyle w:val="CharacterStyle62"/>
          <w:rFonts w:eastAsia="Calibri"/>
        </w:rPr>
        <w:t>- Номер кадастрового квартала</w:t>
      </w:r>
    </w:p>
    <w:p w:rsidR="006C3B2C" w:rsidRDefault="006C6DFD" w:rsidP="000201CC">
      <w:pPr>
        <w:pStyle w:val="ParagraphStyle17"/>
        <w:framePr w:w="1134" w:h="454" w:hRule="exact" w:wrap="auto" w:vAnchor="page" w:hAnchor="page" w:x="6061" w:y="14506"/>
        <w:rPr>
          <w:rStyle w:val="FakeCharacterStyle"/>
        </w:rPr>
      </w:pPr>
      <w:r>
        <w:rPr>
          <w:noProof/>
        </w:rPr>
        <w:pict>
          <v:shape id="Picture 110" o:spid="_x0000_i1133" type="#_x0000_t75" style="width:56.25pt;height:22.5pt;visibility:visible">
            <v:imagedata r:id="rId24" o:title=""/>
          </v:shape>
        </w:pict>
      </w:r>
    </w:p>
    <w:p w:rsidR="000201CC" w:rsidRDefault="000201CC" w:rsidP="000201CC">
      <w:pPr>
        <w:sectPr w:rsidR="000201CC">
          <w:pgSz w:w="11908" w:h="16833"/>
          <w:pgMar w:top="1133" w:right="1133" w:bottom="1700" w:left="1133" w:header="708" w:footer="708" w:gutter="0"/>
          <w:cols w:space="720"/>
        </w:sectPr>
      </w:pPr>
    </w:p>
    <w:p w:rsidR="000201CC" w:rsidRDefault="000201CC" w:rsidP="000201CC">
      <w:pPr>
        <w:pStyle w:val="ParagraphStyle0"/>
        <w:framePr w:w="4819" w:h="2928" w:hRule="exact" w:wrap="auto" w:vAnchor="page" w:hAnchor="margin" w:y="1134"/>
        <w:rPr>
          <w:rStyle w:val="FakeCharacterStyle"/>
        </w:rPr>
      </w:pPr>
    </w:p>
    <w:p w:rsidR="000201CC" w:rsidRDefault="000201CC" w:rsidP="000201CC">
      <w:pPr>
        <w:pStyle w:val="ParagraphStyle1"/>
        <w:framePr w:w="4763" w:h="2928" w:hRule="exact" w:wrap="auto" w:vAnchor="page" w:hAnchor="margin" w:x="28" w:y="1134"/>
        <w:rPr>
          <w:rStyle w:val="CharacterStyle0"/>
          <w:rFonts w:eastAsia="Calibri"/>
        </w:rPr>
      </w:pPr>
    </w:p>
    <w:p w:rsidR="000201CC" w:rsidRDefault="000201CC" w:rsidP="000201CC">
      <w:pPr>
        <w:pStyle w:val="ParagraphStyle2"/>
        <w:framePr w:w="4819" w:h="2928" w:hRule="exact" w:wrap="auto" w:vAnchor="page" w:hAnchor="margin" w:x="4819" w:y="1134"/>
        <w:rPr>
          <w:rStyle w:val="FakeCharacterStyle"/>
        </w:rPr>
      </w:pPr>
    </w:p>
    <w:p w:rsidR="000201CC" w:rsidRDefault="000201CC" w:rsidP="000201CC">
      <w:pPr>
        <w:pStyle w:val="ParagraphStyle3"/>
        <w:framePr w:w="4763" w:h="2928" w:hRule="exact" w:wrap="auto" w:vAnchor="page" w:hAnchor="margin" w:x="4847" w:y="1134"/>
        <w:rPr>
          <w:rStyle w:val="CharacterStyle1"/>
          <w:rFonts w:eastAsia="Calibri"/>
        </w:rPr>
      </w:pPr>
      <w:r>
        <w:rPr>
          <w:rStyle w:val="CharacterStyle1"/>
          <w:rFonts w:eastAsia="Calibri"/>
        </w:rPr>
        <w:t>Приложение №6 к изменениям, вносимым в проект межевания территории линейного объекта местного значения «Гидротехническое сооружение «Новая Портовая», (1-й этап)», утвержденный постановлением Исполнительного комитета г. Казани от 29.05.2024 №2227</w:t>
      </w:r>
      <w:r>
        <w:rPr>
          <w:rStyle w:val="CharacterStyle1"/>
          <w:rFonts w:eastAsia="Calibri"/>
        </w:rPr>
        <w:br/>
        <w:t>/</w:t>
      </w:r>
    </w:p>
    <w:p w:rsidR="000201CC" w:rsidRDefault="000201CC" w:rsidP="000201CC">
      <w:pPr>
        <w:pStyle w:val="ParagraphStyle4"/>
        <w:framePr w:w="9638" w:h="340" w:hRule="exact" w:wrap="auto" w:vAnchor="page" w:hAnchor="margin" w:y="4062"/>
        <w:rPr>
          <w:rStyle w:val="FakeCharacterStyle"/>
        </w:rPr>
      </w:pPr>
    </w:p>
    <w:p w:rsidR="000201CC" w:rsidRDefault="000201CC" w:rsidP="000201CC">
      <w:pPr>
        <w:pStyle w:val="ParagraphStyle5"/>
        <w:framePr w:w="9582" w:h="340" w:hRule="exact" w:wrap="auto" w:vAnchor="page" w:hAnchor="margin" w:x="28" w:y="4062"/>
        <w:rPr>
          <w:rStyle w:val="CharacterStyle2"/>
          <w:rFonts w:eastAsia="Calibri"/>
        </w:rPr>
      </w:pPr>
      <w:r>
        <w:rPr>
          <w:rStyle w:val="CharacterStyle2"/>
          <w:rFonts w:eastAsia="Calibri"/>
        </w:rPr>
        <w:t>II Чертеж межевания территории</w:t>
      </w:r>
    </w:p>
    <w:p w:rsidR="000201CC" w:rsidRDefault="000201CC" w:rsidP="000201CC">
      <w:pPr>
        <w:pStyle w:val="ParagraphStyle6"/>
        <w:framePr w:w="9548" w:h="311" w:hRule="exact" w:wrap="auto" w:vAnchor="page" w:hAnchor="margin" w:x="45" w:y="4402"/>
        <w:rPr>
          <w:rStyle w:val="FakeCharacterStyle"/>
        </w:rPr>
      </w:pPr>
    </w:p>
    <w:p w:rsidR="000201CC" w:rsidRDefault="000201CC" w:rsidP="000201CC">
      <w:pPr>
        <w:pStyle w:val="ParagraphStyle7"/>
        <w:framePr w:w="9552" w:h="296" w:hRule="exact" w:wrap="auto" w:vAnchor="page" w:hAnchor="margin" w:x="43" w:y="4417"/>
        <w:rPr>
          <w:rStyle w:val="CharacterStyle3"/>
          <w:rFonts w:eastAsia="Calibri"/>
        </w:rPr>
      </w:pPr>
      <w:r>
        <w:rPr>
          <w:rStyle w:val="CharacterStyle3"/>
          <w:rFonts w:eastAsia="Calibri"/>
        </w:rPr>
        <w:t>II этап</w:t>
      </w:r>
    </w:p>
    <w:p w:rsidR="000201CC" w:rsidRDefault="000201CC" w:rsidP="000201CC">
      <w:pPr>
        <w:pStyle w:val="ParagraphStyle8"/>
        <w:framePr w:w="9548" w:h="311" w:hRule="exact" w:wrap="auto" w:vAnchor="page" w:hAnchor="margin" w:x="45" w:y="4712"/>
        <w:rPr>
          <w:rStyle w:val="FakeCharacterStyle"/>
        </w:rPr>
      </w:pPr>
    </w:p>
    <w:p w:rsidR="000201CC" w:rsidRDefault="000201CC" w:rsidP="000201CC">
      <w:pPr>
        <w:pStyle w:val="ParagraphStyle9"/>
        <w:framePr w:w="9552" w:h="296" w:hRule="exact" w:wrap="auto" w:vAnchor="page" w:hAnchor="margin" w:x="43" w:y="4727"/>
        <w:rPr>
          <w:rStyle w:val="CharacterStyle4"/>
          <w:rFonts w:eastAsia="Calibri"/>
        </w:rPr>
      </w:pPr>
      <w:r>
        <w:rPr>
          <w:rStyle w:val="CharacterStyle4"/>
          <w:rFonts w:eastAsia="Calibri"/>
        </w:rPr>
        <w:t>Обзорная схема</w:t>
      </w:r>
    </w:p>
    <w:p w:rsidR="000201CC" w:rsidRDefault="000201CC" w:rsidP="000201CC">
      <w:pPr>
        <w:pStyle w:val="ParagraphStyle10"/>
        <w:framePr w:w="9548" w:h="10636" w:hRule="exact" w:wrap="auto" w:vAnchor="page" w:hAnchor="margin" w:x="45" w:y="5025"/>
        <w:rPr>
          <w:rStyle w:val="FakeCharacterStyle"/>
        </w:rPr>
      </w:pPr>
    </w:p>
    <w:p w:rsidR="000201CC" w:rsidRDefault="000201CC" w:rsidP="000201CC">
      <w:pPr>
        <w:pStyle w:val="ParagraphStyle11"/>
        <w:framePr w:w="9468" w:h="7321" w:hRule="exact" w:wrap="auto" w:vAnchor="page" w:hAnchor="margin" w:x="85" w:y="5080"/>
        <w:rPr>
          <w:rStyle w:val="FakeCharacterStyle"/>
        </w:rPr>
      </w:pPr>
    </w:p>
    <w:p w:rsidR="000201CC" w:rsidRDefault="000201CC" w:rsidP="000201CC">
      <w:pPr>
        <w:pStyle w:val="ParagraphStyle12"/>
        <w:framePr w:w="9491" w:h="2881" w:hRule="exact" w:wrap="auto" w:vAnchor="page" w:hAnchor="margin" w:x="73" w:y="12784"/>
        <w:rPr>
          <w:rStyle w:val="FakeCharacterStyle"/>
        </w:rPr>
      </w:pPr>
    </w:p>
    <w:p w:rsidR="000201CC" w:rsidRDefault="000201CC" w:rsidP="000201CC">
      <w:pPr>
        <w:pStyle w:val="ParagraphStyle13"/>
        <w:framePr w:w="2674" w:h="274" w:hRule="exact" w:wrap="auto" w:vAnchor="page" w:hAnchor="margin" w:x="3540" w:y="12490"/>
        <w:rPr>
          <w:rStyle w:val="CharacterStyle5"/>
          <w:rFonts w:eastAsia="Calibri"/>
        </w:rPr>
      </w:pPr>
      <w:r>
        <w:rPr>
          <w:rStyle w:val="CharacterStyle5"/>
          <w:rFonts w:eastAsia="Calibri"/>
        </w:rPr>
        <w:t>Масштаб 1:15 000</w:t>
      </w:r>
    </w:p>
    <w:p w:rsidR="000201CC" w:rsidRDefault="000201CC" w:rsidP="000201CC">
      <w:pPr>
        <w:pStyle w:val="ParagraphStyle10"/>
        <w:framePr w:w="1185" w:h="1365" w:hRule="exact" w:wrap="auto" w:vAnchor="page" w:hAnchor="margin" w:x="2115" w:y="5295"/>
        <w:rPr>
          <w:rStyle w:val="FakeCharacterStyle"/>
        </w:rPr>
      </w:pPr>
    </w:p>
    <w:p w:rsidR="000201CC" w:rsidRPr="00993281" w:rsidRDefault="000201CC" w:rsidP="000201CC">
      <w:pPr>
        <w:pStyle w:val="ParagraphStyle14"/>
        <w:framePr w:w="1213" w:h="207" w:hRule="exact" w:wrap="auto" w:vAnchor="page" w:hAnchor="page" w:x="4472" w:y="5329"/>
        <w:rPr>
          <w:rStyle w:val="CharacterStyle6"/>
          <w:rFonts w:eastAsia="Calibri"/>
          <w:sz w:val="20"/>
          <w:szCs w:val="20"/>
        </w:rPr>
      </w:pPr>
      <w:r w:rsidRPr="00993281">
        <w:rPr>
          <w:rStyle w:val="CharacterStyle6"/>
          <w:rFonts w:eastAsia="Calibri"/>
          <w:sz w:val="20"/>
          <w:szCs w:val="20"/>
        </w:rPr>
        <w:t>Лист 1</w:t>
      </w:r>
    </w:p>
    <w:p w:rsidR="000201CC" w:rsidRDefault="000201CC" w:rsidP="000201CC">
      <w:pPr>
        <w:pStyle w:val="ParagraphStyle10"/>
        <w:framePr w:w="1185" w:h="1380" w:hRule="exact" w:wrap="auto" w:vAnchor="page" w:hAnchor="margin" w:x="3390" w:y="5955"/>
        <w:rPr>
          <w:rStyle w:val="FakeCharacterStyle"/>
        </w:rPr>
      </w:pPr>
    </w:p>
    <w:p w:rsidR="000201CC" w:rsidRPr="00993281" w:rsidRDefault="000201CC" w:rsidP="000201CC">
      <w:pPr>
        <w:pStyle w:val="ParagraphStyle14"/>
        <w:framePr w:w="1213" w:h="207" w:hRule="exact" w:wrap="auto" w:vAnchor="page" w:hAnchor="margin" w:x="3348" w:y="5958"/>
        <w:rPr>
          <w:rStyle w:val="CharacterStyle6"/>
          <w:rFonts w:eastAsia="Calibri"/>
          <w:sz w:val="20"/>
          <w:szCs w:val="20"/>
        </w:rPr>
      </w:pPr>
      <w:r>
        <w:rPr>
          <w:rStyle w:val="CharacterStyle6"/>
          <w:rFonts w:eastAsia="Calibri"/>
          <w:sz w:val="20"/>
          <w:szCs w:val="20"/>
        </w:rPr>
        <w:t xml:space="preserve">      </w:t>
      </w:r>
      <w:r w:rsidRPr="0099328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2</w:t>
      </w:r>
    </w:p>
    <w:p w:rsidR="000201CC" w:rsidRDefault="000201CC" w:rsidP="000201CC">
      <w:pPr>
        <w:pStyle w:val="ParagraphStyle14"/>
        <w:framePr w:w="1213" w:h="207" w:hRule="exact" w:wrap="auto" w:vAnchor="page" w:hAnchor="margin" w:x="3348" w:y="5958"/>
        <w:rPr>
          <w:rStyle w:val="CharacterStyle6"/>
          <w:rFonts w:eastAsia="Calibri"/>
        </w:rPr>
      </w:pPr>
    </w:p>
    <w:p w:rsidR="000201CC" w:rsidRDefault="000201CC" w:rsidP="000201CC">
      <w:pPr>
        <w:pStyle w:val="ParagraphStyle10"/>
        <w:framePr w:w="870" w:h="1020" w:hRule="exact" w:wrap="auto" w:vAnchor="page" w:hAnchor="margin" w:x="4380" w:y="9315"/>
        <w:rPr>
          <w:rStyle w:val="FakeCharacterStyle"/>
        </w:rPr>
      </w:pPr>
    </w:p>
    <w:p w:rsidR="000201CC" w:rsidRPr="00993281" w:rsidRDefault="000201CC" w:rsidP="000201CC">
      <w:pPr>
        <w:pStyle w:val="ParagraphStyle14"/>
        <w:framePr w:w="896" w:h="207" w:hRule="exact" w:wrap="auto" w:vAnchor="page" w:hAnchor="page" w:x="4825" w:y="9356"/>
        <w:rPr>
          <w:rStyle w:val="CharacterStyle6"/>
          <w:rFonts w:eastAsia="Calibri"/>
          <w:sz w:val="20"/>
          <w:szCs w:val="20"/>
        </w:rPr>
      </w:pPr>
      <w:r w:rsidRPr="0099328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3</w:t>
      </w:r>
    </w:p>
    <w:p w:rsidR="000201CC" w:rsidRDefault="000201CC" w:rsidP="000201CC">
      <w:pPr>
        <w:pStyle w:val="ParagraphStyle14"/>
        <w:framePr w:w="896" w:h="207" w:hRule="exact" w:wrap="auto" w:vAnchor="page" w:hAnchor="page" w:x="4825" w:y="9356"/>
        <w:rPr>
          <w:rStyle w:val="CharacterStyle6"/>
          <w:rFonts w:eastAsia="Calibri"/>
        </w:rPr>
      </w:pPr>
    </w:p>
    <w:p w:rsidR="000201CC" w:rsidRDefault="000201CC" w:rsidP="000201CC">
      <w:pPr>
        <w:pStyle w:val="ParagraphStyle10"/>
        <w:framePr w:w="540" w:h="645" w:hRule="exact" w:wrap="auto" w:vAnchor="page" w:hAnchor="margin" w:x="4245" w:y="11100"/>
        <w:rPr>
          <w:rStyle w:val="FakeCharacterStyle"/>
        </w:rPr>
      </w:pPr>
    </w:p>
    <w:p w:rsidR="000201CC" w:rsidRPr="00993281" w:rsidRDefault="000201CC" w:rsidP="000201CC">
      <w:pPr>
        <w:pStyle w:val="ParagraphStyle14"/>
        <w:framePr w:w="761" w:h="207" w:hRule="exact" w:wrap="auto" w:vAnchor="page" w:hAnchor="page" w:x="4701" w:y="11142"/>
        <w:rPr>
          <w:rStyle w:val="CharacterStyle6"/>
          <w:rFonts w:eastAsia="Calibri"/>
          <w:sz w:val="20"/>
          <w:szCs w:val="20"/>
        </w:rPr>
      </w:pPr>
      <w:r w:rsidRPr="00993281">
        <w:rPr>
          <w:rStyle w:val="CharacterStyle6"/>
          <w:rFonts w:eastAsia="Calibri"/>
          <w:sz w:val="20"/>
          <w:szCs w:val="20"/>
        </w:rPr>
        <w:t xml:space="preserve">Лист </w:t>
      </w:r>
      <w:r>
        <w:rPr>
          <w:rStyle w:val="CharacterStyle6"/>
          <w:rFonts w:eastAsia="Calibri"/>
          <w:sz w:val="20"/>
          <w:szCs w:val="20"/>
        </w:rPr>
        <w:t>4</w:t>
      </w:r>
    </w:p>
    <w:p w:rsidR="000201CC" w:rsidRDefault="000201CC" w:rsidP="000201CC">
      <w:pPr>
        <w:pStyle w:val="ParagraphStyle14"/>
        <w:framePr w:w="761" w:h="207" w:hRule="exact" w:wrap="auto" w:vAnchor="page" w:hAnchor="page" w:x="4701" w:y="11142"/>
        <w:rPr>
          <w:rStyle w:val="CharacterStyle6"/>
          <w:rFonts w:eastAsia="Calibri"/>
        </w:rPr>
      </w:pPr>
    </w:p>
    <w:p w:rsidR="000201CC" w:rsidRDefault="000201CC" w:rsidP="000201CC">
      <w:pPr>
        <w:pStyle w:val="ParagraphStyle15"/>
        <w:framePr w:w="9469" w:h="251" w:hRule="exact" w:wrap="auto" w:vAnchor="page" w:hAnchor="margin" w:x="141" w:y="12798"/>
        <w:rPr>
          <w:rStyle w:val="CharacterStyle7"/>
          <w:rFonts w:eastAsia="Calibri"/>
        </w:rPr>
      </w:pPr>
      <w:r>
        <w:rPr>
          <w:rStyle w:val="CharacterStyle7"/>
          <w:rFonts w:eastAsia="Calibri"/>
        </w:rPr>
        <w:t>Условные обозначения:</w:t>
      </w:r>
    </w:p>
    <w:p w:rsidR="000201CC" w:rsidRDefault="000201CC" w:rsidP="000201CC">
      <w:pPr>
        <w:pStyle w:val="ParagraphStyle16"/>
        <w:framePr w:w="3431" w:h="444" w:hRule="exact" w:wrap="auto" w:vAnchor="page" w:hAnchor="margin" w:x="1304" w:y="13097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территории, в отношении которой утвержден проект межевания территории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_x0000_i1134" type="#_x0000_t75" style="width:57pt;height:22.5pt;visibility:visible;mso-wrap-style:square">
            <v:imagedata r:id="rId15" o:title=""/>
          </v:shape>
        </w:pict>
      </w:r>
    </w:p>
    <w:p w:rsidR="000201CC" w:rsidRDefault="000201CC" w:rsidP="000201CC">
      <w:pPr>
        <w:pStyle w:val="ParagraphStyle16"/>
        <w:framePr w:w="3431" w:h="229" w:hRule="exact" w:wrap="auto" w:vAnchor="page" w:hAnchor="margin" w:x="6123" w:y="13097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_x0000_i1135" type="#_x0000_t75" style="width:57pt;height:22.5pt;visibility:visible;mso-wrap-style:square">
            <v:imagedata r:id="rId16" o:title=""/>
          </v:shape>
        </w:pict>
      </w:r>
    </w:p>
    <w:p w:rsidR="000201CC" w:rsidRDefault="000201CC" w:rsidP="000201CC">
      <w:pPr>
        <w:pStyle w:val="ParagraphStyle16"/>
        <w:framePr w:w="3431" w:h="444" w:hRule="exact" w:wrap="auto" w:vAnchor="page" w:hAnchor="margin" w:x="1304" w:y="13579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существующего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_x0000_i1136" type="#_x0000_t75" style="width:57pt;height:22.5pt;visibility:visible;mso-wrap-style:square">
            <v:imagedata r:id="rId17" o:title=""/>
          </v:shape>
        </w:pict>
      </w:r>
    </w:p>
    <w:p w:rsidR="000201CC" w:rsidRDefault="000201CC" w:rsidP="000201CC">
      <w:pPr>
        <w:pStyle w:val="ParagraphStyle16"/>
        <w:framePr w:w="3431" w:h="651" w:hRule="exact" w:wrap="auto" w:vAnchor="page" w:hAnchor="margin" w:x="6123" w:y="13579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_x0000_i1137" type="#_x0000_t75" style="width:57pt;height:22.5pt;visibility:visible;mso-wrap-style:square">
            <v:imagedata r:id="rId36" o:title=""/>
          </v:shape>
        </w:pict>
      </w:r>
    </w:p>
    <w:p w:rsidR="000201CC" w:rsidRDefault="000201CC" w:rsidP="000201CC">
      <w:pPr>
        <w:pStyle w:val="ParagraphStyle16"/>
        <w:framePr w:w="3431" w:h="229" w:hRule="exact" w:wrap="auto" w:vAnchor="page" w:hAnchor="margin" w:x="1304" w:y="14230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Ось линейного объекта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258"/>
        <w:rPr>
          <w:rStyle w:val="FakeCharacterStyle"/>
        </w:rPr>
      </w:pPr>
      <w:r>
        <w:rPr>
          <w:noProof/>
        </w:rPr>
        <w:pict>
          <v:shape id="_x0000_i1138" type="#_x0000_t75" style="width:57pt;height:22.5pt;visibility:visible;mso-wrap-style:square">
            <v:imagedata r:id="rId20" o:title=""/>
          </v:shape>
        </w:pict>
      </w:r>
    </w:p>
    <w:p w:rsidR="000201CC" w:rsidRDefault="000201CC" w:rsidP="000201CC">
      <w:pPr>
        <w:pStyle w:val="ParagraphStyle16"/>
        <w:framePr w:w="3431" w:h="444" w:hRule="exact" w:wrap="auto" w:vAnchor="page" w:hAnchor="margin" w:x="6123" w:y="14230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Действующая красная линия улично-дорожной сети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258"/>
        <w:rPr>
          <w:rStyle w:val="FakeCharacterStyle"/>
        </w:rPr>
      </w:pPr>
      <w:r>
        <w:rPr>
          <w:noProof/>
        </w:rPr>
        <w:pict>
          <v:shape id="_x0000_i1139" type="#_x0000_t75" style="width:57pt;height:22.5pt;visibility:visible;mso-wrap-style:square">
            <v:imagedata r:id="rId21" o:title=""/>
          </v:shape>
        </w:pict>
      </w:r>
    </w:p>
    <w:p w:rsidR="000201CC" w:rsidRDefault="000201CC" w:rsidP="000201CC">
      <w:pPr>
        <w:pStyle w:val="ParagraphStyle16"/>
        <w:framePr w:w="3431" w:h="444" w:hRule="exact" w:wrap="auto" w:vAnchor="page" w:hAnchor="margin" w:x="1304" w:y="14712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Условный номер образуемого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_x0000_i1140" type="#_x0000_t75" style="width:56.25pt;height:22.5pt;visibility:visible;mso-wrap-style:square">
            <v:imagedata r:id="rId22" o:title=""/>
          </v:shape>
        </w:pict>
      </w:r>
    </w:p>
    <w:p w:rsidR="000201CC" w:rsidRDefault="000201CC" w:rsidP="000201CC">
      <w:pPr>
        <w:pStyle w:val="ParagraphStyle16"/>
        <w:framePr w:w="3431" w:h="229" w:hRule="exact" w:wrap="auto" w:vAnchor="page" w:hAnchor="margin" w:x="6123" w:y="14712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Кадастровый номер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_x0000_i1141" type="#_x0000_t75" style="width:56.25pt;height:22.5pt;visibility:visible;mso-wrap-style:square">
            <v:imagedata r:id="rId23" o:title=""/>
          </v:shape>
        </w:pict>
      </w:r>
    </w:p>
    <w:p w:rsidR="000201CC" w:rsidRDefault="000201CC" w:rsidP="000201CC">
      <w:pPr>
        <w:pStyle w:val="ParagraphStyle16"/>
        <w:framePr w:w="3431" w:h="229" w:hRule="exact" w:wrap="auto" w:vAnchor="page" w:hAnchor="margin" w:x="1304" w:y="15194"/>
        <w:rPr>
          <w:rStyle w:val="CharacterStyle8"/>
          <w:rFonts w:eastAsia="Calibri"/>
        </w:rPr>
      </w:pPr>
      <w:r>
        <w:rPr>
          <w:rStyle w:val="CharacterStyle8"/>
          <w:rFonts w:eastAsia="Calibri"/>
        </w:rPr>
        <w:t>- Номер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_x0000_i1142" type="#_x0000_t75" style="width:56.25pt;height:22.5pt;visibility:visible;mso-wrap-style:square">
            <v:imagedata r:id="rId24" o:title=""/>
          </v:shape>
        </w:pict>
      </w:r>
    </w:p>
    <w:p w:rsidR="000201CC" w:rsidRDefault="006C6DFD" w:rsidP="000201CC">
      <w:pPr>
        <w:pStyle w:val="ParagraphStyle17"/>
        <w:rPr>
          <w:rStyle w:val="FakeCharacterStyle"/>
        </w:rPr>
        <w:sectPr w:rsidR="000201CC">
          <w:pgSz w:w="11908" w:h="16833"/>
          <w:pgMar w:top="1133" w:right="1133" w:bottom="1133" w:left="1133" w:header="708" w:footer="708" w:gutter="0"/>
          <w:cols w:space="720"/>
        </w:sectPr>
      </w:pPr>
      <w:r>
        <w:rPr>
          <w:noProof/>
        </w:rPr>
        <w:pict>
          <v:shape id="_x0000_s1029" type="#_x0000_t75" style="position:absolute;margin-left:0;margin-top:198.85pt;width:473.35pt;height:366pt;z-index:-1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>
            <v:imagedata r:id="rId37" o:title=""/>
            <w10:wrap anchorx="margin"/>
          </v:shape>
        </w:pict>
      </w:r>
    </w:p>
    <w:p w:rsidR="000201CC" w:rsidRDefault="000201CC" w:rsidP="000201CC">
      <w:pPr>
        <w:pStyle w:val="ParagraphStyle18"/>
        <w:framePr w:w="9638" w:h="340" w:hRule="exact" w:wrap="auto" w:vAnchor="page" w:hAnchor="margin" w:y="1134"/>
        <w:rPr>
          <w:rStyle w:val="FakeCharacterStyle"/>
        </w:rPr>
      </w:pPr>
    </w:p>
    <w:p w:rsidR="000201CC" w:rsidRDefault="000201CC" w:rsidP="000201CC">
      <w:pPr>
        <w:pStyle w:val="ParagraphStyle19"/>
        <w:framePr w:w="9582" w:h="340" w:hRule="exact" w:wrap="auto" w:vAnchor="page" w:hAnchor="margin" w:x="28" w:y="1134"/>
        <w:rPr>
          <w:rStyle w:val="CharacterStyle9"/>
          <w:rFonts w:eastAsia="Calibri"/>
        </w:rPr>
      </w:pPr>
      <w:r>
        <w:rPr>
          <w:rStyle w:val="CharacterStyle9"/>
          <w:rFonts w:eastAsia="Calibri"/>
        </w:rPr>
        <w:t>II Чертеж межевания территории</w:t>
      </w:r>
    </w:p>
    <w:p w:rsidR="000201CC" w:rsidRDefault="000201CC" w:rsidP="000201CC">
      <w:pPr>
        <w:pStyle w:val="ParagraphStyle20"/>
        <w:framePr w:w="9548" w:h="289" w:hRule="exact" w:wrap="auto" w:vAnchor="page" w:hAnchor="margin" w:x="45" w:y="1474"/>
        <w:rPr>
          <w:rStyle w:val="FakeCharacterStyle"/>
        </w:rPr>
      </w:pPr>
    </w:p>
    <w:p w:rsidR="000201CC" w:rsidRDefault="000201CC" w:rsidP="000201CC">
      <w:pPr>
        <w:pStyle w:val="ParagraphStyle21"/>
        <w:framePr w:w="9552" w:h="274" w:hRule="exact" w:wrap="auto" w:vAnchor="page" w:hAnchor="margin" w:x="43" w:y="1489"/>
        <w:rPr>
          <w:rStyle w:val="CharacterStyle10"/>
          <w:rFonts w:eastAsia="Calibri"/>
        </w:rPr>
      </w:pPr>
      <w:r>
        <w:rPr>
          <w:rStyle w:val="CharacterStyle10"/>
          <w:rFonts w:eastAsia="Calibri"/>
        </w:rPr>
        <w:t>II этап</w:t>
      </w:r>
    </w:p>
    <w:p w:rsidR="000201CC" w:rsidRDefault="000201CC" w:rsidP="000201CC">
      <w:pPr>
        <w:pStyle w:val="ParagraphStyle22"/>
        <w:framePr w:w="9548" w:h="289" w:hRule="exact" w:wrap="auto" w:vAnchor="page" w:hAnchor="margin" w:x="45" w:y="1763"/>
        <w:rPr>
          <w:rStyle w:val="FakeCharacterStyle"/>
        </w:rPr>
      </w:pPr>
    </w:p>
    <w:p w:rsidR="000201CC" w:rsidRDefault="000201CC" w:rsidP="000201CC">
      <w:pPr>
        <w:pStyle w:val="ParagraphStyle23"/>
        <w:framePr w:w="9552" w:h="274" w:hRule="exact" w:wrap="auto" w:vAnchor="page" w:hAnchor="margin" w:x="43" w:y="1778"/>
        <w:rPr>
          <w:rStyle w:val="CharacterStyle11"/>
          <w:rFonts w:eastAsia="Calibri"/>
        </w:rPr>
      </w:pPr>
      <w:r>
        <w:rPr>
          <w:rStyle w:val="CharacterStyle11"/>
          <w:rFonts w:eastAsia="Calibri"/>
        </w:rPr>
        <w:t>Лист 1</w:t>
      </w:r>
    </w:p>
    <w:p w:rsidR="000201CC" w:rsidRDefault="000201CC" w:rsidP="000201CC">
      <w:pPr>
        <w:pStyle w:val="ParagraphStyle10"/>
        <w:framePr w:w="9548" w:h="13649" w:hRule="exact" w:wrap="auto" w:vAnchor="page" w:hAnchor="margin" w:x="45" w:y="2055"/>
        <w:rPr>
          <w:rStyle w:val="FakeCharacterStyle"/>
        </w:rPr>
      </w:pPr>
    </w:p>
    <w:p w:rsidR="000201CC" w:rsidRDefault="006C6DFD" w:rsidP="000201CC">
      <w:pPr>
        <w:pStyle w:val="ParagraphStyle11"/>
        <w:framePr w:w="9468" w:h="10293" w:hRule="exact" w:wrap="auto" w:vAnchor="page" w:hAnchor="margin" w:x="85" w:y="2108"/>
        <w:rPr>
          <w:rStyle w:val="FakeCharacterStyle"/>
        </w:rPr>
      </w:pPr>
      <w:r>
        <w:rPr>
          <w:noProof/>
        </w:rPr>
        <w:pict>
          <v:shape id="_x0000_i1143" type="#_x0000_t75" style="width:473.25pt;height:514.5pt;visibility:visible;mso-wrap-style:square">
            <v:imagedata r:id="rId38" o:title=""/>
          </v:shape>
        </w:pict>
      </w:r>
    </w:p>
    <w:p w:rsidR="000201CC" w:rsidRDefault="000201CC" w:rsidP="000201CC">
      <w:pPr>
        <w:pStyle w:val="ParagraphStyle24"/>
        <w:framePr w:w="9491" w:h="2878" w:hRule="exact" w:wrap="auto" w:vAnchor="page" w:hAnchor="margin" w:x="73" w:y="12784"/>
        <w:rPr>
          <w:rStyle w:val="FakeCharacterStyle"/>
        </w:rPr>
      </w:pPr>
    </w:p>
    <w:p w:rsidR="000201CC" w:rsidRDefault="000201CC" w:rsidP="000201CC">
      <w:pPr>
        <w:pStyle w:val="ParagraphStyle25"/>
        <w:framePr w:w="2674" w:h="274" w:hRule="exact" w:wrap="auto" w:vAnchor="page" w:hAnchor="margin" w:x="3497" w:y="12505"/>
        <w:rPr>
          <w:rStyle w:val="CharacterStyle12"/>
          <w:rFonts w:eastAsia="Calibri"/>
        </w:rPr>
      </w:pPr>
      <w:r>
        <w:rPr>
          <w:rStyle w:val="CharacterStyle12"/>
          <w:rFonts w:eastAsia="Calibri"/>
        </w:rPr>
        <w:t>Масштаб 1:2 000</w:t>
      </w:r>
    </w:p>
    <w:p w:rsidR="000201CC" w:rsidRDefault="000201CC" w:rsidP="000201CC">
      <w:pPr>
        <w:pStyle w:val="ParagraphStyle26"/>
        <w:framePr w:w="9469" w:h="251" w:hRule="exact" w:wrap="auto" w:vAnchor="page" w:hAnchor="margin" w:x="141" w:y="12798"/>
        <w:rPr>
          <w:rStyle w:val="CharacterStyle13"/>
          <w:rFonts w:eastAsia="Calibri"/>
        </w:rPr>
      </w:pPr>
      <w:r>
        <w:rPr>
          <w:rStyle w:val="CharacterStyle13"/>
          <w:rFonts w:eastAsia="Calibri"/>
        </w:rPr>
        <w:t>Условные обозначения:</w:t>
      </w:r>
    </w:p>
    <w:p w:rsidR="000201CC" w:rsidRDefault="000201CC" w:rsidP="000201CC">
      <w:pPr>
        <w:pStyle w:val="ParagraphStyle27"/>
        <w:framePr w:w="3431" w:h="444" w:hRule="exact" w:wrap="auto" w:vAnchor="page" w:hAnchor="margin" w:x="1304" w:y="13097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территории, в отношении которой утвержден проект межевания территории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_x0000_i1144" type="#_x0000_t75" style="width:57pt;height:22.5pt;visibility:visible;mso-wrap-style:square">
            <v:imagedata r:id="rId15" o:title=""/>
          </v:shape>
        </w:pict>
      </w:r>
    </w:p>
    <w:p w:rsidR="000201CC" w:rsidRDefault="000201CC" w:rsidP="000201CC">
      <w:pPr>
        <w:pStyle w:val="ParagraphStyle27"/>
        <w:framePr w:w="3431" w:h="229" w:hRule="exact" w:wrap="auto" w:vAnchor="page" w:hAnchor="margin" w:x="6123" w:y="13097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_x0000_i1145" type="#_x0000_t75" style="width:57pt;height:22.5pt;visibility:visible;mso-wrap-style:square">
            <v:imagedata r:id="rId16" o:title=""/>
          </v:shape>
        </w:pict>
      </w:r>
    </w:p>
    <w:p w:rsidR="000201CC" w:rsidRDefault="000201CC" w:rsidP="000201CC">
      <w:pPr>
        <w:pStyle w:val="ParagraphStyle27"/>
        <w:framePr w:w="3431" w:h="444" w:hRule="exact" w:wrap="auto" w:vAnchor="page" w:hAnchor="margin" w:x="1304" w:y="13579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существующего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_x0000_i1146" type="#_x0000_t75" style="width:57pt;height:22.5pt;visibility:visible;mso-wrap-style:square">
            <v:imagedata r:id="rId17" o:title=""/>
          </v:shape>
        </w:pict>
      </w:r>
    </w:p>
    <w:p w:rsidR="000201CC" w:rsidRDefault="000201CC" w:rsidP="000201CC">
      <w:pPr>
        <w:pStyle w:val="ParagraphStyle27"/>
        <w:framePr w:w="3431" w:h="651" w:hRule="exact" w:wrap="auto" w:vAnchor="page" w:hAnchor="margin" w:x="6123" w:y="13579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_x0000_i1147" type="#_x0000_t75" style="width:57pt;height:22.5pt;visibility:visible;mso-wrap-style:square">
            <v:imagedata r:id="rId36" o:title=""/>
          </v:shape>
        </w:pict>
      </w:r>
    </w:p>
    <w:p w:rsidR="000201CC" w:rsidRDefault="000201CC" w:rsidP="000201CC">
      <w:pPr>
        <w:pStyle w:val="ParagraphStyle27"/>
        <w:framePr w:w="3431" w:h="229" w:hRule="exact" w:wrap="auto" w:vAnchor="page" w:hAnchor="margin" w:x="1304" w:y="14230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Ось линейного объекта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258"/>
        <w:rPr>
          <w:rStyle w:val="FakeCharacterStyle"/>
        </w:rPr>
      </w:pPr>
      <w:r>
        <w:rPr>
          <w:noProof/>
        </w:rPr>
        <w:pict>
          <v:shape id="_x0000_i1148" type="#_x0000_t75" style="width:57pt;height:22.5pt;visibility:visible;mso-wrap-style:square">
            <v:imagedata r:id="rId20" o:title=""/>
          </v:shape>
        </w:pict>
      </w:r>
    </w:p>
    <w:p w:rsidR="000201CC" w:rsidRDefault="000201CC" w:rsidP="000201CC">
      <w:pPr>
        <w:pStyle w:val="ParagraphStyle27"/>
        <w:framePr w:w="3431" w:h="444" w:hRule="exact" w:wrap="auto" w:vAnchor="page" w:hAnchor="margin" w:x="6123" w:y="14230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Действующая красная линия улично-дорожной сети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258"/>
        <w:rPr>
          <w:rStyle w:val="FakeCharacterStyle"/>
        </w:rPr>
      </w:pPr>
      <w:r>
        <w:rPr>
          <w:noProof/>
        </w:rPr>
        <w:pict>
          <v:shape id="_x0000_i1149" type="#_x0000_t75" style="width:57pt;height:22.5pt;visibility:visible;mso-wrap-style:square">
            <v:imagedata r:id="rId21" o:title=""/>
          </v:shape>
        </w:pict>
      </w:r>
    </w:p>
    <w:p w:rsidR="000201CC" w:rsidRDefault="000201CC" w:rsidP="000201CC">
      <w:pPr>
        <w:pStyle w:val="ParagraphStyle27"/>
        <w:framePr w:w="3431" w:h="444" w:hRule="exact" w:wrap="auto" w:vAnchor="page" w:hAnchor="margin" w:x="1304" w:y="14712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Условный номер образуемого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_x0000_i1150" type="#_x0000_t75" style="width:56.25pt;height:22.5pt;visibility:visible;mso-wrap-style:square">
            <v:imagedata r:id="rId22" o:title=""/>
          </v:shape>
        </w:pict>
      </w:r>
    </w:p>
    <w:p w:rsidR="000201CC" w:rsidRDefault="000201CC" w:rsidP="000201CC">
      <w:pPr>
        <w:pStyle w:val="ParagraphStyle27"/>
        <w:framePr w:w="3431" w:h="229" w:hRule="exact" w:wrap="auto" w:vAnchor="page" w:hAnchor="margin" w:x="6123" w:y="14712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Кадастровый номер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_x0000_i1151" type="#_x0000_t75" style="width:56.25pt;height:22.5pt;visibility:visible;mso-wrap-style:square">
            <v:imagedata r:id="rId23" o:title=""/>
          </v:shape>
        </w:pict>
      </w:r>
    </w:p>
    <w:p w:rsidR="000201CC" w:rsidRDefault="000201CC" w:rsidP="000201CC">
      <w:pPr>
        <w:pStyle w:val="ParagraphStyle27"/>
        <w:framePr w:w="3431" w:h="229" w:hRule="exact" w:wrap="auto" w:vAnchor="page" w:hAnchor="margin" w:x="1304" w:y="15194"/>
        <w:rPr>
          <w:rStyle w:val="CharacterStyle14"/>
          <w:rFonts w:eastAsia="Calibri"/>
        </w:rPr>
      </w:pPr>
      <w:r>
        <w:rPr>
          <w:rStyle w:val="CharacterStyle14"/>
          <w:rFonts w:eastAsia="Calibri"/>
        </w:rPr>
        <w:t>- Номер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_x0000_i1152" type="#_x0000_t75" style="width:56.25pt;height:22.5pt;visibility:visible;mso-wrap-style:square">
            <v:imagedata r:id="rId24" o:title=""/>
          </v:shape>
        </w:pict>
      </w:r>
    </w:p>
    <w:p w:rsidR="000201CC" w:rsidRDefault="000201CC" w:rsidP="000201CC">
      <w:pPr>
        <w:pStyle w:val="ParagraphStyle17"/>
        <w:rPr>
          <w:rStyle w:val="FakeCharacterStyle"/>
        </w:rPr>
        <w:sectPr w:rsidR="000201CC">
          <w:pgSz w:w="11908" w:h="16833"/>
          <w:pgMar w:top="1133" w:right="1133" w:bottom="1133" w:left="1133" w:header="708" w:footer="708" w:gutter="0"/>
          <w:cols w:space="720"/>
        </w:sectPr>
      </w:pPr>
    </w:p>
    <w:p w:rsidR="000201CC" w:rsidRDefault="000201CC" w:rsidP="000201CC">
      <w:pPr>
        <w:pStyle w:val="ParagraphStyle28"/>
        <w:framePr w:w="9638" w:h="340" w:hRule="exact" w:wrap="auto" w:vAnchor="page" w:hAnchor="margin" w:y="1134"/>
        <w:rPr>
          <w:rStyle w:val="FakeCharacterStyle"/>
        </w:rPr>
      </w:pPr>
    </w:p>
    <w:p w:rsidR="000201CC" w:rsidRDefault="000201CC" w:rsidP="000201CC">
      <w:pPr>
        <w:pStyle w:val="ParagraphStyle29"/>
        <w:framePr w:w="9582" w:h="340" w:hRule="exact" w:wrap="auto" w:vAnchor="page" w:hAnchor="margin" w:x="28" w:y="1134"/>
        <w:rPr>
          <w:rStyle w:val="CharacterStyle15"/>
          <w:rFonts w:eastAsia="Calibri"/>
        </w:rPr>
      </w:pPr>
      <w:r>
        <w:rPr>
          <w:rStyle w:val="CharacterStyle15"/>
          <w:rFonts w:eastAsia="Calibri"/>
        </w:rPr>
        <w:t>II Чертеж межевания территории</w:t>
      </w:r>
    </w:p>
    <w:p w:rsidR="000201CC" w:rsidRDefault="000201CC" w:rsidP="000201CC">
      <w:pPr>
        <w:pStyle w:val="ParagraphStyle30"/>
        <w:framePr w:w="9548" w:h="289" w:hRule="exact" w:wrap="auto" w:vAnchor="page" w:hAnchor="margin" w:x="45" w:y="1474"/>
        <w:rPr>
          <w:rStyle w:val="FakeCharacterStyle"/>
        </w:rPr>
      </w:pPr>
    </w:p>
    <w:p w:rsidR="000201CC" w:rsidRDefault="000201CC" w:rsidP="000201CC">
      <w:pPr>
        <w:pStyle w:val="ParagraphStyle31"/>
        <w:framePr w:w="9552" w:h="274" w:hRule="exact" w:wrap="auto" w:vAnchor="page" w:hAnchor="margin" w:x="43" w:y="1489"/>
        <w:rPr>
          <w:rStyle w:val="CharacterStyle16"/>
          <w:rFonts w:eastAsia="Calibri"/>
        </w:rPr>
      </w:pPr>
      <w:r>
        <w:rPr>
          <w:rStyle w:val="CharacterStyle16"/>
          <w:rFonts w:eastAsia="Calibri"/>
        </w:rPr>
        <w:t>II этап</w:t>
      </w:r>
    </w:p>
    <w:p w:rsidR="000201CC" w:rsidRDefault="000201CC" w:rsidP="000201CC">
      <w:pPr>
        <w:pStyle w:val="ParagraphStyle32"/>
        <w:framePr w:w="9548" w:h="289" w:hRule="exact" w:wrap="auto" w:vAnchor="page" w:hAnchor="margin" w:x="45" w:y="1763"/>
        <w:rPr>
          <w:rStyle w:val="FakeCharacterStyle"/>
        </w:rPr>
      </w:pPr>
    </w:p>
    <w:p w:rsidR="000201CC" w:rsidRDefault="000201CC" w:rsidP="000201CC">
      <w:pPr>
        <w:pStyle w:val="ParagraphStyle33"/>
        <w:framePr w:w="9552" w:h="274" w:hRule="exact" w:wrap="auto" w:vAnchor="page" w:hAnchor="margin" w:x="43" w:y="1778"/>
        <w:rPr>
          <w:rStyle w:val="CharacterStyle17"/>
          <w:rFonts w:eastAsia="Calibri"/>
        </w:rPr>
      </w:pPr>
      <w:r>
        <w:rPr>
          <w:rStyle w:val="CharacterStyle17"/>
          <w:rFonts w:eastAsia="Calibri"/>
        </w:rPr>
        <w:t>Лист 2</w:t>
      </w:r>
    </w:p>
    <w:p w:rsidR="000201CC" w:rsidRDefault="000201CC" w:rsidP="000201CC">
      <w:pPr>
        <w:pStyle w:val="ParagraphStyle10"/>
        <w:framePr w:w="9548" w:h="13649" w:hRule="exact" w:wrap="auto" w:vAnchor="page" w:hAnchor="margin" w:x="45" w:y="2055"/>
        <w:rPr>
          <w:rStyle w:val="FakeCharacterStyle"/>
        </w:rPr>
      </w:pPr>
    </w:p>
    <w:p w:rsidR="000201CC" w:rsidRDefault="006C6DFD" w:rsidP="000201CC">
      <w:pPr>
        <w:pStyle w:val="ParagraphStyle11"/>
        <w:framePr w:w="9468" w:h="10293" w:hRule="exact" w:wrap="auto" w:vAnchor="page" w:hAnchor="margin" w:x="85" w:y="2108"/>
        <w:rPr>
          <w:rStyle w:val="FakeCharacterStyle"/>
        </w:rPr>
      </w:pPr>
      <w:r>
        <w:rPr>
          <w:noProof/>
        </w:rPr>
        <w:pict>
          <v:shape id="_x0000_i1153" type="#_x0000_t75" style="width:473.25pt;height:514.5pt;visibility:visible;mso-wrap-style:square">
            <v:imagedata r:id="rId39" o:title=""/>
          </v:shape>
        </w:pict>
      </w:r>
    </w:p>
    <w:p w:rsidR="000201CC" w:rsidRDefault="000201CC" w:rsidP="000201CC">
      <w:pPr>
        <w:pStyle w:val="ParagraphStyle34"/>
        <w:framePr w:w="9491" w:h="2878" w:hRule="exact" w:wrap="auto" w:vAnchor="page" w:hAnchor="margin" w:x="73" w:y="12784"/>
        <w:rPr>
          <w:rStyle w:val="FakeCharacterStyle"/>
        </w:rPr>
      </w:pPr>
    </w:p>
    <w:p w:rsidR="000201CC" w:rsidRDefault="000201CC" w:rsidP="000201CC">
      <w:pPr>
        <w:pStyle w:val="ParagraphStyle35"/>
        <w:framePr w:w="2674" w:h="274" w:hRule="exact" w:wrap="auto" w:vAnchor="page" w:hAnchor="margin" w:x="3468" w:y="12476"/>
        <w:rPr>
          <w:rStyle w:val="CharacterStyle18"/>
          <w:rFonts w:eastAsia="Calibri"/>
        </w:rPr>
      </w:pPr>
      <w:r>
        <w:rPr>
          <w:rStyle w:val="CharacterStyle18"/>
          <w:rFonts w:eastAsia="Calibri"/>
        </w:rPr>
        <w:t>Масштаб 1:2 000</w:t>
      </w:r>
    </w:p>
    <w:p w:rsidR="000201CC" w:rsidRDefault="000201CC" w:rsidP="000201CC">
      <w:pPr>
        <w:pStyle w:val="ParagraphStyle36"/>
        <w:framePr w:w="9469" w:h="251" w:hRule="exact" w:wrap="auto" w:vAnchor="page" w:hAnchor="margin" w:x="141" w:y="12798"/>
        <w:rPr>
          <w:rStyle w:val="CharacterStyle19"/>
          <w:rFonts w:eastAsia="Calibri"/>
        </w:rPr>
      </w:pPr>
      <w:r>
        <w:rPr>
          <w:rStyle w:val="CharacterStyle19"/>
          <w:rFonts w:eastAsia="Calibri"/>
        </w:rPr>
        <w:t>Условные обозначения:</w:t>
      </w:r>
    </w:p>
    <w:p w:rsidR="000201CC" w:rsidRDefault="000201CC" w:rsidP="000201CC">
      <w:pPr>
        <w:pStyle w:val="ParagraphStyle37"/>
        <w:framePr w:w="3431" w:h="444" w:hRule="exact" w:wrap="auto" w:vAnchor="page" w:hAnchor="margin" w:x="1304" w:y="13097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территории, в отношении которой утвержден проект межевания территории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_x0000_i1154" type="#_x0000_t75" style="width:57pt;height:22.5pt;visibility:visible;mso-wrap-style:square">
            <v:imagedata r:id="rId15" o:title=""/>
          </v:shape>
        </w:pict>
      </w:r>
    </w:p>
    <w:p w:rsidR="000201CC" w:rsidRDefault="000201CC" w:rsidP="000201CC">
      <w:pPr>
        <w:pStyle w:val="ParagraphStyle37"/>
        <w:framePr w:w="3431" w:h="229" w:hRule="exact" w:wrap="auto" w:vAnchor="page" w:hAnchor="margin" w:x="6123" w:y="13097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_x0000_i1155" type="#_x0000_t75" style="width:57pt;height:22.5pt;visibility:visible;mso-wrap-style:square">
            <v:imagedata r:id="rId16" o:title=""/>
          </v:shape>
        </w:pict>
      </w:r>
    </w:p>
    <w:p w:rsidR="000201CC" w:rsidRDefault="000201CC" w:rsidP="000201CC">
      <w:pPr>
        <w:pStyle w:val="ParagraphStyle37"/>
        <w:framePr w:w="3431" w:h="444" w:hRule="exact" w:wrap="auto" w:vAnchor="page" w:hAnchor="margin" w:x="1304" w:y="13579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существующего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_x0000_i1156" type="#_x0000_t75" style="width:57pt;height:22.5pt;visibility:visible;mso-wrap-style:square">
            <v:imagedata r:id="rId17" o:title=""/>
          </v:shape>
        </w:pict>
      </w:r>
    </w:p>
    <w:p w:rsidR="000201CC" w:rsidRDefault="000201CC" w:rsidP="000201CC">
      <w:pPr>
        <w:pStyle w:val="ParagraphStyle37"/>
        <w:framePr w:w="3431" w:h="651" w:hRule="exact" w:wrap="auto" w:vAnchor="page" w:hAnchor="margin" w:x="6123" w:y="13579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_x0000_i1157" type="#_x0000_t75" style="width:57pt;height:22.5pt;visibility:visible;mso-wrap-style:square">
            <v:imagedata r:id="rId36" o:title=""/>
          </v:shape>
        </w:pict>
      </w:r>
    </w:p>
    <w:p w:rsidR="000201CC" w:rsidRDefault="000201CC" w:rsidP="000201CC">
      <w:pPr>
        <w:pStyle w:val="ParagraphStyle37"/>
        <w:framePr w:w="3431" w:h="229" w:hRule="exact" w:wrap="auto" w:vAnchor="page" w:hAnchor="margin" w:x="1304" w:y="14230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Ось линейного объекта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258"/>
        <w:rPr>
          <w:rStyle w:val="FakeCharacterStyle"/>
        </w:rPr>
      </w:pPr>
      <w:r>
        <w:rPr>
          <w:noProof/>
        </w:rPr>
        <w:pict>
          <v:shape id="_x0000_i1158" type="#_x0000_t75" style="width:57pt;height:22.5pt;visibility:visible;mso-wrap-style:square">
            <v:imagedata r:id="rId20" o:title=""/>
          </v:shape>
        </w:pict>
      </w:r>
    </w:p>
    <w:p w:rsidR="000201CC" w:rsidRDefault="000201CC" w:rsidP="000201CC">
      <w:pPr>
        <w:pStyle w:val="ParagraphStyle37"/>
        <w:framePr w:w="3431" w:h="444" w:hRule="exact" w:wrap="auto" w:vAnchor="page" w:hAnchor="margin" w:x="6123" w:y="14230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Действующая красная линия улично-дорожной сети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258"/>
        <w:rPr>
          <w:rStyle w:val="FakeCharacterStyle"/>
        </w:rPr>
      </w:pPr>
      <w:r>
        <w:rPr>
          <w:noProof/>
        </w:rPr>
        <w:pict>
          <v:shape id="_x0000_i1159" type="#_x0000_t75" style="width:57pt;height:22.5pt;visibility:visible;mso-wrap-style:square">
            <v:imagedata r:id="rId21" o:title=""/>
          </v:shape>
        </w:pict>
      </w:r>
    </w:p>
    <w:p w:rsidR="000201CC" w:rsidRDefault="000201CC" w:rsidP="000201CC">
      <w:pPr>
        <w:pStyle w:val="ParagraphStyle37"/>
        <w:framePr w:w="3431" w:h="444" w:hRule="exact" w:wrap="auto" w:vAnchor="page" w:hAnchor="margin" w:x="1304" w:y="14712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Условный номер образуемого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_x0000_i1160" type="#_x0000_t75" style="width:56.25pt;height:22.5pt;visibility:visible;mso-wrap-style:square">
            <v:imagedata r:id="rId22" o:title=""/>
          </v:shape>
        </w:pict>
      </w:r>
    </w:p>
    <w:p w:rsidR="000201CC" w:rsidRDefault="000201CC" w:rsidP="000201CC">
      <w:pPr>
        <w:pStyle w:val="ParagraphStyle37"/>
        <w:framePr w:w="3431" w:h="229" w:hRule="exact" w:wrap="auto" w:vAnchor="page" w:hAnchor="margin" w:x="6123" w:y="14712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Кадастровый номер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_x0000_i1161" type="#_x0000_t75" style="width:56.25pt;height:22.5pt;visibility:visible;mso-wrap-style:square">
            <v:imagedata r:id="rId23" o:title=""/>
          </v:shape>
        </w:pict>
      </w:r>
    </w:p>
    <w:p w:rsidR="000201CC" w:rsidRDefault="000201CC" w:rsidP="000201CC">
      <w:pPr>
        <w:pStyle w:val="ParagraphStyle37"/>
        <w:framePr w:w="3431" w:h="229" w:hRule="exact" w:wrap="auto" w:vAnchor="page" w:hAnchor="margin" w:x="1304" w:y="15194"/>
        <w:rPr>
          <w:rStyle w:val="CharacterStyle20"/>
          <w:rFonts w:eastAsia="Calibri"/>
        </w:rPr>
      </w:pPr>
      <w:r>
        <w:rPr>
          <w:rStyle w:val="CharacterStyle20"/>
          <w:rFonts w:eastAsia="Calibri"/>
        </w:rPr>
        <w:t>- Номер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_x0000_i1162" type="#_x0000_t75" style="width:56.25pt;height:22.5pt;visibility:visible;mso-wrap-style:square">
            <v:imagedata r:id="rId24" o:title=""/>
          </v:shape>
        </w:pict>
      </w:r>
    </w:p>
    <w:p w:rsidR="000201CC" w:rsidRDefault="000201CC" w:rsidP="000201CC">
      <w:pPr>
        <w:pStyle w:val="ParagraphStyle17"/>
        <w:rPr>
          <w:rStyle w:val="FakeCharacterStyle"/>
        </w:rPr>
        <w:sectPr w:rsidR="000201CC">
          <w:pgSz w:w="11908" w:h="16833"/>
          <w:pgMar w:top="1133" w:right="1133" w:bottom="1133" w:left="1133" w:header="708" w:footer="708" w:gutter="0"/>
          <w:cols w:space="720"/>
        </w:sectPr>
      </w:pPr>
    </w:p>
    <w:p w:rsidR="000201CC" w:rsidRDefault="000201CC" w:rsidP="000201CC">
      <w:pPr>
        <w:pStyle w:val="ParagraphStyle38"/>
        <w:framePr w:w="9638" w:h="340" w:hRule="exact" w:wrap="auto" w:vAnchor="page" w:hAnchor="margin" w:y="1134"/>
        <w:rPr>
          <w:rStyle w:val="FakeCharacterStyle"/>
        </w:rPr>
      </w:pPr>
    </w:p>
    <w:p w:rsidR="000201CC" w:rsidRDefault="000201CC" w:rsidP="000201CC">
      <w:pPr>
        <w:pStyle w:val="ParagraphStyle39"/>
        <w:framePr w:w="9582" w:h="340" w:hRule="exact" w:wrap="auto" w:vAnchor="page" w:hAnchor="margin" w:x="28" w:y="1134"/>
        <w:rPr>
          <w:rStyle w:val="CharacterStyle21"/>
          <w:rFonts w:eastAsia="Calibri"/>
        </w:rPr>
      </w:pPr>
      <w:r>
        <w:rPr>
          <w:rStyle w:val="CharacterStyle21"/>
          <w:rFonts w:eastAsia="Calibri"/>
        </w:rPr>
        <w:t>II Чертеж межевания территории</w:t>
      </w:r>
    </w:p>
    <w:p w:rsidR="000201CC" w:rsidRDefault="000201CC" w:rsidP="000201CC">
      <w:pPr>
        <w:pStyle w:val="ParagraphStyle40"/>
        <w:framePr w:w="9548" w:h="289" w:hRule="exact" w:wrap="auto" w:vAnchor="page" w:hAnchor="margin" w:x="45" w:y="1474"/>
        <w:rPr>
          <w:rStyle w:val="FakeCharacterStyle"/>
        </w:rPr>
      </w:pPr>
    </w:p>
    <w:p w:rsidR="000201CC" w:rsidRDefault="000201CC" w:rsidP="000201CC">
      <w:pPr>
        <w:pStyle w:val="ParagraphStyle41"/>
        <w:framePr w:w="9552" w:h="274" w:hRule="exact" w:wrap="auto" w:vAnchor="page" w:hAnchor="margin" w:x="43" w:y="1489"/>
        <w:rPr>
          <w:rStyle w:val="CharacterStyle22"/>
          <w:rFonts w:eastAsia="Calibri"/>
        </w:rPr>
      </w:pPr>
      <w:r>
        <w:rPr>
          <w:rStyle w:val="CharacterStyle22"/>
          <w:rFonts w:eastAsia="Calibri"/>
        </w:rPr>
        <w:t>II этап</w:t>
      </w:r>
    </w:p>
    <w:p w:rsidR="000201CC" w:rsidRDefault="000201CC" w:rsidP="000201CC">
      <w:pPr>
        <w:pStyle w:val="ParagraphStyle42"/>
        <w:framePr w:w="9548" w:h="289" w:hRule="exact" w:wrap="auto" w:vAnchor="page" w:hAnchor="margin" w:x="45" w:y="1763"/>
        <w:rPr>
          <w:rStyle w:val="FakeCharacterStyle"/>
        </w:rPr>
      </w:pPr>
    </w:p>
    <w:p w:rsidR="000201CC" w:rsidRDefault="000201CC" w:rsidP="000201CC">
      <w:pPr>
        <w:pStyle w:val="ParagraphStyle43"/>
        <w:framePr w:w="9552" w:h="274" w:hRule="exact" w:wrap="auto" w:vAnchor="page" w:hAnchor="margin" w:x="43" w:y="1778"/>
        <w:rPr>
          <w:rStyle w:val="CharacterStyle23"/>
          <w:rFonts w:eastAsia="Calibri"/>
        </w:rPr>
      </w:pPr>
      <w:r>
        <w:rPr>
          <w:rStyle w:val="CharacterStyle23"/>
          <w:rFonts w:eastAsia="Calibri"/>
        </w:rPr>
        <w:t>Лист 3</w:t>
      </w:r>
    </w:p>
    <w:p w:rsidR="000201CC" w:rsidRDefault="000201CC" w:rsidP="000201CC">
      <w:pPr>
        <w:pStyle w:val="ParagraphStyle10"/>
        <w:framePr w:w="9548" w:h="13649" w:hRule="exact" w:wrap="auto" w:vAnchor="page" w:hAnchor="margin" w:x="45" w:y="2055"/>
        <w:rPr>
          <w:rStyle w:val="FakeCharacterStyle"/>
        </w:rPr>
      </w:pPr>
    </w:p>
    <w:p w:rsidR="000201CC" w:rsidRDefault="005518EB" w:rsidP="000201CC">
      <w:pPr>
        <w:pStyle w:val="ParagraphStyle11"/>
        <w:framePr w:w="9468" w:h="10293" w:hRule="exact" w:wrap="auto" w:vAnchor="page" w:hAnchor="margin" w:x="85" w:y="2108"/>
        <w:rPr>
          <w:rStyle w:val="FakeCharacterStyle"/>
        </w:rPr>
      </w:pPr>
      <w:r>
        <w:rPr>
          <w:noProof/>
        </w:rPr>
        <w:pict>
          <v:shape id="_x0000_i1163" type="#_x0000_t75" style="width:473.25pt;height:514.5pt;visibility:visible;mso-wrap-style:square">
            <v:imagedata r:id="rId40" o:title=""/>
          </v:shape>
        </w:pict>
      </w:r>
    </w:p>
    <w:p w:rsidR="000201CC" w:rsidRDefault="000201CC" w:rsidP="000201CC">
      <w:pPr>
        <w:pStyle w:val="ParagraphStyle44"/>
        <w:framePr w:w="9491" w:h="2878" w:hRule="exact" w:wrap="auto" w:vAnchor="page" w:hAnchor="margin" w:x="73" w:y="12784"/>
        <w:rPr>
          <w:rStyle w:val="FakeCharacterStyle"/>
        </w:rPr>
      </w:pPr>
    </w:p>
    <w:p w:rsidR="000201CC" w:rsidRDefault="000201CC" w:rsidP="000201CC">
      <w:pPr>
        <w:pStyle w:val="ParagraphStyle45"/>
        <w:framePr w:w="2674" w:h="274" w:hRule="exact" w:wrap="auto" w:vAnchor="page" w:hAnchor="margin" w:x="3511" w:y="12519"/>
        <w:rPr>
          <w:rStyle w:val="CharacterStyle24"/>
          <w:rFonts w:eastAsia="Calibri"/>
        </w:rPr>
      </w:pPr>
      <w:r>
        <w:rPr>
          <w:rStyle w:val="CharacterStyle24"/>
          <w:rFonts w:eastAsia="Calibri"/>
        </w:rPr>
        <w:t>Масштаб 1:1 500</w:t>
      </w:r>
    </w:p>
    <w:p w:rsidR="000201CC" w:rsidRDefault="000201CC" w:rsidP="000201CC">
      <w:pPr>
        <w:pStyle w:val="ParagraphStyle46"/>
        <w:framePr w:w="9469" w:h="251" w:hRule="exact" w:wrap="auto" w:vAnchor="page" w:hAnchor="margin" w:x="141" w:y="12798"/>
        <w:rPr>
          <w:rStyle w:val="CharacterStyle25"/>
          <w:rFonts w:eastAsia="Calibri"/>
        </w:rPr>
      </w:pPr>
      <w:r>
        <w:rPr>
          <w:rStyle w:val="CharacterStyle25"/>
          <w:rFonts w:eastAsia="Calibri"/>
        </w:rPr>
        <w:t>Условные обозначения:</w:t>
      </w:r>
    </w:p>
    <w:p w:rsidR="000201CC" w:rsidRDefault="000201CC" w:rsidP="000201CC">
      <w:pPr>
        <w:pStyle w:val="ParagraphStyle47"/>
        <w:framePr w:w="3431" w:h="444" w:hRule="exact" w:wrap="auto" w:vAnchor="page" w:hAnchor="margin" w:x="1304" w:y="13097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территории, в отношении которой утвержден проект межевания территории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125"/>
        <w:rPr>
          <w:rStyle w:val="FakeCharacterStyle"/>
        </w:rPr>
      </w:pPr>
      <w:r>
        <w:rPr>
          <w:noProof/>
        </w:rPr>
        <w:pict>
          <v:shape id="_x0000_i1164" type="#_x0000_t75" style="width:57pt;height:22.5pt;visibility:visible;mso-wrap-style:square">
            <v:imagedata r:id="rId15" o:title=""/>
          </v:shape>
        </w:pict>
      </w:r>
    </w:p>
    <w:p w:rsidR="000201CC" w:rsidRDefault="000201CC" w:rsidP="000201CC">
      <w:pPr>
        <w:pStyle w:val="ParagraphStyle47"/>
        <w:framePr w:w="3431" w:h="229" w:hRule="exact" w:wrap="auto" w:vAnchor="page" w:hAnchor="margin" w:x="6123" w:y="13097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125"/>
        <w:rPr>
          <w:rStyle w:val="FakeCharacterStyle"/>
        </w:rPr>
      </w:pPr>
      <w:r>
        <w:rPr>
          <w:noProof/>
        </w:rPr>
        <w:pict>
          <v:shape id="_x0000_i1165" type="#_x0000_t75" style="width:57pt;height:22.5pt;visibility:visible;mso-wrap-style:square">
            <v:imagedata r:id="rId16" o:title=""/>
          </v:shape>
        </w:pict>
      </w:r>
    </w:p>
    <w:p w:rsidR="000201CC" w:rsidRDefault="000201CC" w:rsidP="000201CC">
      <w:pPr>
        <w:pStyle w:val="ParagraphStyle47"/>
        <w:framePr w:w="3431" w:h="444" w:hRule="exact" w:wrap="auto" w:vAnchor="page" w:hAnchor="margin" w:x="1304" w:y="13579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существующего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607"/>
        <w:rPr>
          <w:rStyle w:val="FakeCharacterStyle"/>
        </w:rPr>
      </w:pPr>
      <w:r>
        <w:rPr>
          <w:noProof/>
        </w:rPr>
        <w:pict>
          <v:shape id="_x0000_i1166" type="#_x0000_t75" style="width:57pt;height:22.5pt;visibility:visible;mso-wrap-style:square">
            <v:imagedata r:id="rId17" o:title=""/>
          </v:shape>
        </w:pict>
      </w:r>
    </w:p>
    <w:p w:rsidR="000201CC" w:rsidRDefault="000201CC" w:rsidP="000201CC">
      <w:pPr>
        <w:pStyle w:val="ParagraphStyle47"/>
        <w:framePr w:w="3431" w:h="651" w:hRule="exact" w:wrap="auto" w:vAnchor="page" w:hAnchor="margin" w:x="6123" w:y="13579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607"/>
        <w:rPr>
          <w:rStyle w:val="FakeCharacterStyle"/>
        </w:rPr>
      </w:pPr>
      <w:r>
        <w:rPr>
          <w:noProof/>
        </w:rPr>
        <w:pict>
          <v:shape id="_x0000_i1167" type="#_x0000_t75" style="width:57pt;height:22.5pt;visibility:visible;mso-wrap-style:square">
            <v:imagedata r:id="rId36" o:title=""/>
          </v:shape>
        </w:pict>
      </w:r>
    </w:p>
    <w:p w:rsidR="000201CC" w:rsidRDefault="000201CC" w:rsidP="000201CC">
      <w:pPr>
        <w:pStyle w:val="ParagraphStyle47"/>
        <w:framePr w:w="3431" w:h="229" w:hRule="exact" w:wrap="auto" w:vAnchor="page" w:hAnchor="margin" w:x="1304" w:y="14230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Ось линейного объекта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258"/>
        <w:rPr>
          <w:rStyle w:val="FakeCharacterStyle"/>
        </w:rPr>
      </w:pPr>
      <w:r>
        <w:rPr>
          <w:noProof/>
        </w:rPr>
        <w:pict>
          <v:shape id="_x0000_i1168" type="#_x0000_t75" style="width:57pt;height:22.5pt;visibility:visible;mso-wrap-style:square">
            <v:imagedata r:id="rId20" o:title=""/>
          </v:shape>
        </w:pict>
      </w:r>
    </w:p>
    <w:p w:rsidR="000201CC" w:rsidRDefault="000201CC" w:rsidP="000201CC">
      <w:pPr>
        <w:pStyle w:val="ParagraphStyle47"/>
        <w:framePr w:w="3431" w:h="444" w:hRule="exact" w:wrap="auto" w:vAnchor="page" w:hAnchor="margin" w:x="6123" w:y="14230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Действующая красная линия улично-дорожной сети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258"/>
        <w:rPr>
          <w:rStyle w:val="FakeCharacterStyle"/>
        </w:rPr>
      </w:pPr>
      <w:r>
        <w:rPr>
          <w:noProof/>
        </w:rPr>
        <w:pict>
          <v:shape id="_x0000_i1169" type="#_x0000_t75" style="width:57pt;height:22.5pt;visibility:visible;mso-wrap-style:square">
            <v:imagedata r:id="rId21" o:title=""/>
          </v:shape>
        </w:pict>
      </w:r>
    </w:p>
    <w:p w:rsidR="000201CC" w:rsidRDefault="000201CC" w:rsidP="000201CC">
      <w:pPr>
        <w:pStyle w:val="ParagraphStyle47"/>
        <w:framePr w:w="3431" w:h="444" w:hRule="exact" w:wrap="auto" w:vAnchor="page" w:hAnchor="margin" w:x="1304" w:y="14712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Условный номер образуемого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4740"/>
        <w:rPr>
          <w:rStyle w:val="FakeCharacterStyle"/>
        </w:rPr>
      </w:pPr>
      <w:r>
        <w:rPr>
          <w:noProof/>
        </w:rPr>
        <w:pict>
          <v:shape id="_x0000_i1170" type="#_x0000_t75" style="width:56.25pt;height:22.5pt;visibility:visible;mso-wrap-style:square">
            <v:imagedata r:id="rId22" o:title=""/>
          </v:shape>
        </w:pict>
      </w:r>
    </w:p>
    <w:p w:rsidR="000201CC" w:rsidRDefault="000201CC" w:rsidP="000201CC">
      <w:pPr>
        <w:pStyle w:val="ParagraphStyle47"/>
        <w:framePr w:w="3431" w:h="229" w:hRule="exact" w:wrap="auto" w:vAnchor="page" w:hAnchor="margin" w:x="6123" w:y="14712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Кадастровый номер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740"/>
        <w:rPr>
          <w:rStyle w:val="FakeCharacterStyle"/>
        </w:rPr>
      </w:pPr>
      <w:r>
        <w:rPr>
          <w:noProof/>
        </w:rPr>
        <w:pict>
          <v:shape id="_x0000_i1171" type="#_x0000_t75" style="width:56.25pt;height:22.5pt;visibility:visible;mso-wrap-style:square">
            <v:imagedata r:id="rId23" o:title=""/>
          </v:shape>
        </w:pict>
      </w:r>
    </w:p>
    <w:p w:rsidR="000201CC" w:rsidRDefault="000201CC" w:rsidP="000201CC">
      <w:pPr>
        <w:pStyle w:val="ParagraphStyle47"/>
        <w:framePr w:w="3431" w:h="229" w:hRule="exact" w:wrap="auto" w:vAnchor="page" w:hAnchor="margin" w:x="1304" w:y="15194"/>
        <w:rPr>
          <w:rStyle w:val="CharacterStyle26"/>
          <w:rFonts w:eastAsia="Calibri"/>
        </w:rPr>
      </w:pPr>
      <w:r>
        <w:rPr>
          <w:rStyle w:val="CharacterStyle26"/>
          <w:rFonts w:eastAsia="Calibri"/>
        </w:rPr>
        <w:t>- Номер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5222"/>
        <w:rPr>
          <w:rStyle w:val="FakeCharacterStyle"/>
        </w:rPr>
      </w:pPr>
      <w:r>
        <w:rPr>
          <w:noProof/>
        </w:rPr>
        <w:pict>
          <v:shape id="_x0000_i1172" type="#_x0000_t75" style="width:56.25pt;height:22.5pt;visibility:visible;mso-wrap-style:square">
            <v:imagedata r:id="rId24" o:title=""/>
          </v:shape>
        </w:pict>
      </w:r>
    </w:p>
    <w:p w:rsidR="000201CC" w:rsidRDefault="000201CC" w:rsidP="000201CC">
      <w:pPr>
        <w:pStyle w:val="ParagraphStyle17"/>
        <w:rPr>
          <w:rStyle w:val="FakeCharacterStyle"/>
        </w:rPr>
        <w:sectPr w:rsidR="000201CC">
          <w:pgSz w:w="11908" w:h="16833"/>
          <w:pgMar w:top="1133" w:right="1133" w:bottom="1133" w:left="1133" w:header="708" w:footer="708" w:gutter="0"/>
          <w:cols w:space="720"/>
        </w:sectPr>
      </w:pPr>
    </w:p>
    <w:p w:rsidR="000201CC" w:rsidRDefault="000201CC" w:rsidP="000201CC">
      <w:pPr>
        <w:pStyle w:val="ParagraphStyle48"/>
        <w:framePr w:w="9638" w:h="340" w:hRule="exact" w:wrap="auto" w:vAnchor="page" w:hAnchor="margin" w:y="1134"/>
        <w:rPr>
          <w:rStyle w:val="FakeCharacterStyle"/>
        </w:rPr>
      </w:pPr>
    </w:p>
    <w:p w:rsidR="000201CC" w:rsidRDefault="000201CC" w:rsidP="000201CC">
      <w:pPr>
        <w:pStyle w:val="ParagraphStyle49"/>
        <w:framePr w:w="9582" w:h="340" w:hRule="exact" w:wrap="auto" w:vAnchor="page" w:hAnchor="margin" w:x="28" w:y="1134"/>
        <w:rPr>
          <w:rStyle w:val="CharacterStyle27"/>
          <w:rFonts w:eastAsia="Calibri"/>
        </w:rPr>
      </w:pPr>
      <w:r>
        <w:rPr>
          <w:rStyle w:val="CharacterStyle27"/>
          <w:rFonts w:eastAsia="Calibri"/>
        </w:rPr>
        <w:t>II Чертеж межевания территории</w:t>
      </w:r>
    </w:p>
    <w:p w:rsidR="000201CC" w:rsidRDefault="000201CC" w:rsidP="000201CC">
      <w:pPr>
        <w:pStyle w:val="ParagraphStyle50"/>
        <w:framePr w:w="9548" w:h="289" w:hRule="exact" w:wrap="auto" w:vAnchor="page" w:hAnchor="margin" w:x="45" w:y="1474"/>
        <w:rPr>
          <w:rStyle w:val="FakeCharacterStyle"/>
        </w:rPr>
      </w:pPr>
    </w:p>
    <w:p w:rsidR="000201CC" w:rsidRDefault="000201CC" w:rsidP="000201CC">
      <w:pPr>
        <w:pStyle w:val="ParagraphStyle51"/>
        <w:framePr w:w="9552" w:h="274" w:hRule="exact" w:wrap="auto" w:vAnchor="page" w:hAnchor="margin" w:x="43" w:y="1489"/>
        <w:rPr>
          <w:rStyle w:val="CharacterStyle28"/>
          <w:rFonts w:eastAsia="Calibri"/>
        </w:rPr>
      </w:pPr>
      <w:r>
        <w:rPr>
          <w:rStyle w:val="CharacterStyle28"/>
          <w:rFonts w:eastAsia="Calibri"/>
        </w:rPr>
        <w:t>II этап</w:t>
      </w:r>
    </w:p>
    <w:p w:rsidR="000201CC" w:rsidRDefault="000201CC" w:rsidP="000201CC">
      <w:pPr>
        <w:pStyle w:val="ParagraphStyle52"/>
        <w:framePr w:w="9548" w:h="289" w:hRule="exact" w:wrap="auto" w:vAnchor="page" w:hAnchor="margin" w:x="45" w:y="1763"/>
        <w:rPr>
          <w:rStyle w:val="FakeCharacterStyle"/>
        </w:rPr>
      </w:pPr>
    </w:p>
    <w:p w:rsidR="000201CC" w:rsidRDefault="000201CC" w:rsidP="000201CC">
      <w:pPr>
        <w:pStyle w:val="ParagraphStyle53"/>
        <w:framePr w:w="9552" w:h="274" w:hRule="exact" w:wrap="auto" w:vAnchor="page" w:hAnchor="margin" w:x="43" w:y="1778"/>
        <w:rPr>
          <w:rStyle w:val="CharacterStyle29"/>
          <w:rFonts w:eastAsia="Calibri"/>
        </w:rPr>
      </w:pPr>
      <w:r>
        <w:rPr>
          <w:rStyle w:val="CharacterStyle29"/>
          <w:rFonts w:eastAsia="Calibri"/>
        </w:rPr>
        <w:t>Лист 4</w:t>
      </w:r>
    </w:p>
    <w:p w:rsidR="000201CC" w:rsidRDefault="000201CC" w:rsidP="001325E5">
      <w:pPr>
        <w:pStyle w:val="ParagraphStyle10"/>
        <w:framePr w:w="9548" w:h="12811" w:hRule="exact" w:wrap="auto" w:vAnchor="page" w:hAnchor="margin" w:x="45" w:y="2055"/>
        <w:rPr>
          <w:rStyle w:val="FakeCharacterStyle"/>
        </w:rPr>
      </w:pPr>
    </w:p>
    <w:p w:rsidR="000201CC" w:rsidRDefault="006C6DFD" w:rsidP="000201CC">
      <w:pPr>
        <w:pStyle w:val="ParagraphStyle11"/>
        <w:framePr w:w="9468" w:h="9726" w:hRule="exact" w:wrap="auto" w:vAnchor="page" w:hAnchor="margin" w:x="85" w:y="2108"/>
        <w:rPr>
          <w:rStyle w:val="FakeCharacterStyle"/>
        </w:rPr>
      </w:pPr>
      <w:r>
        <w:rPr>
          <w:noProof/>
        </w:rPr>
        <w:pict>
          <v:shape id="_x0000_i1173" type="#_x0000_t75" style="width:473.25pt;height:486pt;visibility:visible;mso-wrap-style:square">
            <v:imagedata r:id="rId41" o:title=""/>
          </v:shape>
        </w:pict>
      </w:r>
    </w:p>
    <w:p w:rsidR="000201CC" w:rsidRDefault="000201CC" w:rsidP="00963EC2">
      <w:pPr>
        <w:pStyle w:val="ParagraphStyle54"/>
        <w:framePr w:w="9491" w:h="2761" w:hRule="exact" w:wrap="auto" w:vAnchor="page" w:hAnchor="margin" w:x="73" w:y="12217"/>
        <w:rPr>
          <w:rStyle w:val="FakeCharacterStyle"/>
        </w:rPr>
      </w:pPr>
    </w:p>
    <w:p w:rsidR="000201CC" w:rsidRDefault="000201CC" w:rsidP="000201CC">
      <w:pPr>
        <w:pStyle w:val="ParagraphStyle55"/>
        <w:framePr w:w="2674" w:h="274" w:hRule="exact" w:wrap="auto" w:vAnchor="page" w:hAnchor="margin" w:x="3583" w:y="11941"/>
        <w:rPr>
          <w:rStyle w:val="CharacterStyle30"/>
          <w:rFonts w:eastAsia="Calibri"/>
        </w:rPr>
      </w:pPr>
      <w:r>
        <w:rPr>
          <w:rStyle w:val="CharacterStyle30"/>
          <w:rFonts w:eastAsia="Calibri"/>
        </w:rPr>
        <w:t>Масштаб 1:1 000</w:t>
      </w:r>
    </w:p>
    <w:p w:rsidR="000201CC" w:rsidRDefault="000201CC" w:rsidP="000201CC">
      <w:pPr>
        <w:pStyle w:val="ParagraphStyle56"/>
        <w:framePr w:w="9469" w:h="251" w:hRule="exact" w:wrap="auto" w:vAnchor="page" w:hAnchor="margin" w:x="141" w:y="12231"/>
        <w:rPr>
          <w:rStyle w:val="CharacterStyle31"/>
          <w:rFonts w:eastAsia="Calibri"/>
        </w:rPr>
      </w:pPr>
      <w:r>
        <w:rPr>
          <w:rStyle w:val="CharacterStyle31"/>
          <w:rFonts w:eastAsia="Calibri"/>
        </w:rPr>
        <w:t>Условные обозначения:</w:t>
      </w:r>
    </w:p>
    <w:p w:rsidR="000201CC" w:rsidRDefault="000201CC" w:rsidP="000201CC">
      <w:pPr>
        <w:pStyle w:val="ParagraphStyle57"/>
        <w:framePr w:w="3431" w:h="444" w:hRule="exact" w:wrap="auto" w:vAnchor="page" w:hAnchor="margin" w:x="1304" w:y="12530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территории, в отношении которой утвержден проект межевания территории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2559"/>
        <w:rPr>
          <w:rStyle w:val="FakeCharacterStyle"/>
        </w:rPr>
      </w:pPr>
      <w:r>
        <w:rPr>
          <w:noProof/>
        </w:rPr>
        <w:pict>
          <v:shape id="_x0000_i1174" type="#_x0000_t75" style="width:57pt;height:22.5pt;visibility:visible;mso-wrap-style:square">
            <v:imagedata r:id="rId15" o:title=""/>
          </v:shape>
        </w:pict>
      </w:r>
    </w:p>
    <w:p w:rsidR="000201CC" w:rsidRDefault="000201CC" w:rsidP="000201CC">
      <w:pPr>
        <w:pStyle w:val="ParagraphStyle57"/>
        <w:framePr w:w="3431" w:h="229" w:hRule="exact" w:wrap="auto" w:vAnchor="page" w:hAnchor="margin" w:x="6123" w:y="12530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кадастрового квартала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2559"/>
        <w:rPr>
          <w:rStyle w:val="FakeCharacterStyle"/>
        </w:rPr>
      </w:pPr>
      <w:r>
        <w:rPr>
          <w:noProof/>
        </w:rPr>
        <w:pict>
          <v:shape id="_x0000_i1175" type="#_x0000_t75" style="width:57pt;height:22.5pt;visibility:visible;mso-wrap-style:square">
            <v:imagedata r:id="rId16" o:title=""/>
          </v:shape>
        </w:pict>
      </w:r>
    </w:p>
    <w:p w:rsidR="000201CC" w:rsidRDefault="000201CC" w:rsidP="000201CC">
      <w:pPr>
        <w:pStyle w:val="ParagraphStyle57"/>
        <w:framePr w:w="3431" w:h="444" w:hRule="exact" w:wrap="auto" w:vAnchor="page" w:hAnchor="margin" w:x="1304" w:y="13012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существующего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040"/>
        <w:rPr>
          <w:rStyle w:val="FakeCharacterStyle"/>
        </w:rPr>
      </w:pPr>
      <w:r>
        <w:rPr>
          <w:noProof/>
        </w:rPr>
        <w:pict>
          <v:shape id="_x0000_i1176" type="#_x0000_t75" style="width:57pt;height:22.5pt;visibility:visible;mso-wrap-style:square">
            <v:imagedata r:id="rId17" o:title=""/>
          </v:shape>
        </w:pict>
      </w:r>
    </w:p>
    <w:p w:rsidR="000201CC" w:rsidRDefault="000201CC" w:rsidP="000201CC">
      <w:pPr>
        <w:pStyle w:val="ParagraphStyle57"/>
        <w:framePr w:w="3431" w:h="651" w:hRule="exact" w:wrap="auto" w:vAnchor="page" w:hAnchor="margin" w:x="6123" w:y="13012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040"/>
        <w:rPr>
          <w:rStyle w:val="FakeCharacterStyle"/>
        </w:rPr>
      </w:pPr>
      <w:r>
        <w:rPr>
          <w:noProof/>
        </w:rPr>
        <w:pict>
          <v:shape id="_x0000_i1177" type="#_x0000_t75" style="width:57pt;height:22.5pt;visibility:visible;mso-wrap-style:square">
            <v:imagedata r:id="rId19" o:title=""/>
          </v:shape>
        </w:pict>
      </w:r>
    </w:p>
    <w:p w:rsidR="000201CC" w:rsidRDefault="000201CC" w:rsidP="000201CC">
      <w:pPr>
        <w:pStyle w:val="ParagraphStyle57"/>
        <w:framePr w:w="3431" w:h="229" w:hRule="exact" w:wrap="auto" w:vAnchor="page" w:hAnchor="margin" w:x="1304" w:y="13663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Ось линейного объекта</w:t>
      </w:r>
    </w:p>
    <w:p w:rsidR="000201CC" w:rsidRDefault="006C6DFD" w:rsidP="000201CC">
      <w:pPr>
        <w:pStyle w:val="ParagraphStyle17"/>
        <w:framePr w:w="1134" w:h="454" w:hRule="exact" w:wrap="auto" w:vAnchor="page" w:hAnchor="margin" w:x="142" w:y="13691"/>
        <w:rPr>
          <w:rStyle w:val="FakeCharacterStyle"/>
        </w:rPr>
      </w:pPr>
      <w:r>
        <w:rPr>
          <w:noProof/>
        </w:rPr>
        <w:pict>
          <v:shape id="_x0000_i1178" type="#_x0000_t75" style="width:57pt;height:22.5pt;visibility:visible;mso-wrap-style:square">
            <v:imagedata r:id="rId20" o:title=""/>
          </v:shape>
        </w:pict>
      </w:r>
    </w:p>
    <w:p w:rsidR="000201CC" w:rsidRDefault="000201CC" w:rsidP="000201CC">
      <w:pPr>
        <w:pStyle w:val="ParagraphStyle57"/>
        <w:framePr w:w="3431" w:h="444" w:hRule="exact" w:wrap="auto" w:vAnchor="page" w:hAnchor="margin" w:x="6123" w:y="13663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Действующая красная линия улично-дорожной сети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3691"/>
        <w:rPr>
          <w:rStyle w:val="FakeCharacterStyle"/>
        </w:rPr>
      </w:pPr>
      <w:r>
        <w:rPr>
          <w:noProof/>
        </w:rPr>
        <w:pict>
          <v:shape id="_x0000_i1179" type="#_x0000_t75" style="width:57pt;height:22.5pt;visibility:visible;mso-wrap-style:square">
            <v:imagedata r:id="rId21" o:title=""/>
          </v:shape>
        </w:pict>
      </w:r>
    </w:p>
    <w:p w:rsidR="000201CC" w:rsidRDefault="000201CC" w:rsidP="000201CC">
      <w:pPr>
        <w:pStyle w:val="ParagraphStyle57"/>
        <w:framePr w:w="3431" w:h="444" w:hRule="exact" w:wrap="auto" w:vAnchor="page" w:hAnchor="margin" w:x="1304" w:y="14145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Условный номер образуемого земельного участка</w:t>
      </w:r>
    </w:p>
    <w:p w:rsidR="000201CC" w:rsidRDefault="006C6DFD" w:rsidP="001325E5">
      <w:pPr>
        <w:pStyle w:val="ParagraphStyle17"/>
        <w:framePr w:w="1134" w:h="454" w:hRule="exact" w:wrap="auto" w:vAnchor="page" w:hAnchor="page" w:x="1246" w:y="14041"/>
        <w:rPr>
          <w:rStyle w:val="FakeCharacterStyle"/>
        </w:rPr>
      </w:pPr>
      <w:r>
        <w:rPr>
          <w:noProof/>
        </w:rPr>
        <w:pict>
          <v:shape id="_x0000_i1180" type="#_x0000_t75" style="width:56.25pt;height:22.5pt;visibility:visible;mso-wrap-style:square">
            <v:imagedata r:id="rId35" o:title=""/>
          </v:shape>
        </w:pict>
      </w:r>
    </w:p>
    <w:p w:rsidR="000201CC" w:rsidRDefault="000201CC" w:rsidP="000201CC">
      <w:pPr>
        <w:pStyle w:val="ParagraphStyle57"/>
        <w:framePr w:w="3431" w:h="229" w:hRule="exact" w:wrap="auto" w:vAnchor="page" w:hAnchor="margin" w:x="6123" w:y="14145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Кадастровый номер земельного участка</w:t>
      </w:r>
    </w:p>
    <w:p w:rsidR="000201CC" w:rsidRDefault="006C6DFD" w:rsidP="000201CC">
      <w:pPr>
        <w:pStyle w:val="ParagraphStyle17"/>
        <w:framePr w:w="1134" w:h="454" w:hRule="exact" w:wrap="auto" w:vAnchor="page" w:hAnchor="margin" w:x="4961" w:y="14173"/>
        <w:rPr>
          <w:rStyle w:val="FakeCharacterStyle"/>
        </w:rPr>
      </w:pPr>
      <w:r>
        <w:rPr>
          <w:noProof/>
        </w:rPr>
        <w:pict>
          <v:shape id="_x0000_i1181" type="#_x0000_t75" style="width:56.25pt;height:22.5pt;visibility:visible;mso-wrap-style:square">
            <v:imagedata r:id="rId23" o:title=""/>
          </v:shape>
        </w:pict>
      </w:r>
    </w:p>
    <w:p w:rsidR="000201CC" w:rsidRDefault="000201CC" w:rsidP="000201CC">
      <w:pPr>
        <w:pStyle w:val="ParagraphStyle57"/>
        <w:framePr w:w="3431" w:h="229" w:hRule="exact" w:wrap="auto" w:vAnchor="page" w:hAnchor="margin" w:x="1304" w:y="14627"/>
        <w:rPr>
          <w:rStyle w:val="CharacterStyle32"/>
          <w:rFonts w:eastAsia="Calibri"/>
        </w:rPr>
      </w:pPr>
      <w:r>
        <w:rPr>
          <w:rStyle w:val="CharacterStyle32"/>
          <w:rFonts w:eastAsia="Calibri"/>
        </w:rPr>
        <w:t>- Номер кадастрового квартала</w:t>
      </w:r>
    </w:p>
    <w:p w:rsidR="000201CC" w:rsidRDefault="006C6DFD" w:rsidP="001325E5">
      <w:pPr>
        <w:pStyle w:val="ParagraphStyle17"/>
        <w:framePr w:w="1134" w:h="454" w:hRule="exact" w:wrap="auto" w:vAnchor="page" w:hAnchor="page" w:x="1216" w:y="14476"/>
        <w:rPr>
          <w:rStyle w:val="FakeCharacterStyle"/>
        </w:rPr>
      </w:pPr>
      <w:r>
        <w:rPr>
          <w:noProof/>
        </w:rPr>
        <w:pict>
          <v:shape id="_x0000_i1182" type="#_x0000_t75" style="width:56.25pt;height:22.5pt;visibility:visible;mso-wrap-style:square">
            <v:imagedata r:id="rId24" o:title=""/>
          </v:shape>
        </w:pict>
      </w:r>
    </w:p>
    <w:p w:rsidR="001325E5" w:rsidRDefault="001325E5" w:rsidP="001325E5">
      <w:pPr>
        <w:tabs>
          <w:tab w:val="left" w:pos="2415"/>
        </w:tabs>
        <w:rPr>
          <w:sz w:val="10"/>
        </w:rPr>
        <w:sectPr w:rsidR="001325E5" w:rsidSect="001325E5">
          <w:pgSz w:w="11908" w:h="16833"/>
          <w:pgMar w:top="1133" w:right="1133" w:bottom="1700" w:left="1133" w:header="708" w:footer="708" w:gutter="0"/>
          <w:cols w:space="720"/>
        </w:sectPr>
      </w:pPr>
      <w:bookmarkStart w:id="0" w:name="_GoBack"/>
      <w:bookmarkEnd w:id="0"/>
    </w:p>
    <w:p w:rsidR="001325E5" w:rsidRPr="001325E5" w:rsidRDefault="001325E5" w:rsidP="001325E5">
      <w:pPr>
        <w:tabs>
          <w:tab w:val="left" w:pos="2415"/>
        </w:tabs>
        <w:rPr>
          <w:sz w:val="10"/>
        </w:rPr>
      </w:pPr>
    </w:p>
    <w:sectPr w:rsidR="001325E5" w:rsidRPr="001325E5" w:rsidSect="001325E5">
      <w:headerReference w:type="default" r:id="rId42"/>
      <w:type w:val="continuous"/>
      <w:pgSz w:w="11908" w:h="16833"/>
      <w:pgMar w:top="1133" w:right="1133" w:bottom="1700" w:left="1133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6DFD" w:rsidRDefault="006C6DFD" w:rsidP="000F1526">
      <w:pPr>
        <w:spacing w:after="0" w:line="240" w:lineRule="auto"/>
      </w:pPr>
      <w:r>
        <w:separator/>
      </w:r>
    </w:p>
  </w:endnote>
  <w:endnote w:type="continuationSeparator" w:id="0">
    <w:p w:rsidR="006C6DFD" w:rsidRDefault="006C6DFD" w:rsidP="000F15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6DFD" w:rsidRDefault="006C6DFD" w:rsidP="000F1526">
      <w:pPr>
        <w:spacing w:after="0" w:line="240" w:lineRule="auto"/>
      </w:pPr>
      <w:r>
        <w:separator/>
      </w:r>
    </w:p>
  </w:footnote>
  <w:footnote w:type="continuationSeparator" w:id="0">
    <w:p w:rsidR="006C6DFD" w:rsidRDefault="006C6DFD" w:rsidP="000F15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5775" w:rsidRDefault="00AE577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5518EB">
      <w:rPr>
        <w:noProof/>
      </w:rPr>
      <w:t>2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5775" w:rsidRDefault="00AE577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5518EB">
      <w:rPr>
        <w:noProof/>
      </w:rPr>
      <w:t>4</w:t>
    </w:r>
    <w:r>
      <w:fldChar w:fldCharType="end"/>
    </w:r>
  </w:p>
  <w:p w:rsidR="00AE5775" w:rsidRDefault="00AE5775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5775" w:rsidRDefault="00AE5775">
    <w:pPr>
      <w:pStyle w:val="a5"/>
      <w:jc w:val="center"/>
    </w:pPr>
  </w:p>
  <w:p w:rsidR="00AE5775" w:rsidRDefault="00AE5775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5775" w:rsidRDefault="00AE577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5518EB">
      <w:rPr>
        <w:noProof/>
      </w:rPr>
      <w:t>7</w:t>
    </w:r>
    <w:r>
      <w:fldChar w:fldCharType="end"/>
    </w:r>
  </w:p>
  <w:p w:rsidR="00AE5775" w:rsidRDefault="00AE5775">
    <w:pPr>
      <w:pStyle w:val="a5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3419" w:rsidRDefault="00FB3419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5518EB">
      <w:rPr>
        <w:noProof/>
      </w:rPr>
      <w:t>20</w:t>
    </w:r>
    <w:r>
      <w:fldChar w:fldCharType="end"/>
    </w:r>
  </w:p>
  <w:p w:rsidR="00FB3419" w:rsidRDefault="00FB3419">
    <w:pPr>
      <w:pStyle w:val="a5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CEB" w:rsidRPr="00012EEB" w:rsidRDefault="006A5CEB">
    <w:pPr>
      <w:pStyle w:val="a5"/>
      <w:jc w:val="center"/>
      <w:rPr>
        <w:rFonts w:ascii="Times New Roman" w:hAnsi="Times New Roman"/>
        <w:sz w:val="24"/>
        <w:szCs w:val="24"/>
      </w:rPr>
    </w:pPr>
    <w:r w:rsidRPr="00012EEB">
      <w:rPr>
        <w:rFonts w:ascii="Times New Roman" w:hAnsi="Times New Roman"/>
        <w:sz w:val="24"/>
        <w:szCs w:val="24"/>
      </w:rPr>
      <w:fldChar w:fldCharType="begin"/>
    </w:r>
    <w:r w:rsidRPr="00012EEB">
      <w:rPr>
        <w:rFonts w:ascii="Times New Roman" w:hAnsi="Times New Roman"/>
        <w:sz w:val="24"/>
        <w:szCs w:val="24"/>
      </w:rPr>
      <w:instrText>PAGE   \* MERGEFORMAT</w:instrText>
    </w:r>
    <w:r w:rsidRPr="00012EEB">
      <w:rPr>
        <w:rFonts w:ascii="Times New Roman" w:hAnsi="Times New Roman"/>
        <w:sz w:val="24"/>
        <w:szCs w:val="24"/>
      </w:rPr>
      <w:fldChar w:fldCharType="separate"/>
    </w:r>
    <w:r w:rsidR="005518EB">
      <w:rPr>
        <w:rFonts w:ascii="Times New Roman" w:hAnsi="Times New Roman"/>
        <w:noProof/>
        <w:sz w:val="24"/>
        <w:szCs w:val="24"/>
      </w:rPr>
      <w:t>25</w:t>
    </w:r>
    <w:r w:rsidRPr="00012EEB">
      <w:rPr>
        <w:rFonts w:ascii="Times New Roman" w:hAnsi="Times New Roman"/>
        <w:sz w:val="24"/>
        <w:szCs w:val="24"/>
      </w:rPr>
      <w:fldChar w:fldCharType="end"/>
    </w:r>
  </w:p>
  <w:p w:rsidR="006A5CEB" w:rsidRDefault="006A5CEB">
    <w:pPr>
      <w:pStyle w:val="a5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CEB" w:rsidRDefault="006A5CEB">
    <w:pPr>
      <w:pStyle w:val="a5"/>
      <w:jc w:val="center"/>
    </w:pPr>
    <w:r w:rsidRPr="00E65843">
      <w:rPr>
        <w:rFonts w:ascii="Times New Roman" w:hAnsi="Times New Roman"/>
        <w:sz w:val="24"/>
        <w:szCs w:val="24"/>
      </w:rPr>
      <w:fldChar w:fldCharType="begin"/>
    </w:r>
    <w:r w:rsidRPr="00E65843">
      <w:rPr>
        <w:rFonts w:ascii="Times New Roman" w:hAnsi="Times New Roman"/>
        <w:sz w:val="24"/>
        <w:szCs w:val="24"/>
      </w:rPr>
      <w:instrText>PAGE   \* MERGEFORMAT</w:instrText>
    </w:r>
    <w:r w:rsidRPr="00E65843">
      <w:rPr>
        <w:rFonts w:ascii="Times New Roman" w:hAnsi="Times New Roman"/>
        <w:sz w:val="24"/>
        <w:szCs w:val="24"/>
      </w:rPr>
      <w:fldChar w:fldCharType="separate"/>
    </w:r>
    <w:r w:rsidR="005518EB">
      <w:rPr>
        <w:rFonts w:ascii="Times New Roman" w:hAnsi="Times New Roman"/>
        <w:noProof/>
        <w:sz w:val="24"/>
        <w:szCs w:val="24"/>
      </w:rPr>
      <w:t>42</w:t>
    </w:r>
    <w:r w:rsidRPr="00E65843">
      <w:rPr>
        <w:rFonts w:ascii="Times New Roman" w:hAnsi="Times New Roman"/>
        <w:sz w:val="24"/>
        <w:szCs w:val="24"/>
      </w:rPr>
      <w:fldChar w:fldCharType="end"/>
    </w:r>
  </w:p>
  <w:p w:rsidR="006A5CEB" w:rsidRDefault="006A5CEB">
    <w:pPr>
      <w:pStyle w:val="a5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25E5" w:rsidRDefault="001325E5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76E44"/>
    <w:multiLevelType w:val="multilevel"/>
    <w:tmpl w:val="FAA4071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" w15:restartNumberingAfterBreak="0">
    <w:nsid w:val="00C700DD"/>
    <w:multiLevelType w:val="hybridMultilevel"/>
    <w:tmpl w:val="502AF2C6"/>
    <w:lvl w:ilvl="0" w:tplc="19F4F2B4">
      <w:start w:val="1"/>
      <w:numFmt w:val="upperRoman"/>
      <w:lvlText w:val="%1."/>
      <w:lvlJc w:val="left"/>
      <w:pPr>
        <w:ind w:left="1069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1A95644"/>
    <w:multiLevelType w:val="multilevel"/>
    <w:tmpl w:val="936E6DB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3" w15:restartNumberingAfterBreak="0">
    <w:nsid w:val="06D95519"/>
    <w:multiLevelType w:val="multilevel"/>
    <w:tmpl w:val="DE06349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0822246B"/>
    <w:multiLevelType w:val="hybridMultilevel"/>
    <w:tmpl w:val="C5A87BAE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08794629"/>
    <w:multiLevelType w:val="hybridMultilevel"/>
    <w:tmpl w:val="B6DEE8D6"/>
    <w:lvl w:ilvl="0" w:tplc="F9EA41F8">
      <w:start w:val="1"/>
      <w:numFmt w:val="bullet"/>
      <w:lvlText w:val=""/>
      <w:lvlJc w:val="left"/>
      <w:pPr>
        <w:ind w:left="2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0" w:hanging="360"/>
      </w:pPr>
      <w:rPr>
        <w:rFonts w:ascii="Wingdings" w:hAnsi="Wingdings" w:hint="default"/>
      </w:rPr>
    </w:lvl>
  </w:abstractNum>
  <w:abstractNum w:abstractNumId="6" w15:restartNumberingAfterBreak="0">
    <w:nsid w:val="09AA7F74"/>
    <w:multiLevelType w:val="multilevel"/>
    <w:tmpl w:val="FAA4071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14BB10C2"/>
    <w:multiLevelType w:val="multilevel"/>
    <w:tmpl w:val="07BC156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17677C44"/>
    <w:multiLevelType w:val="multilevel"/>
    <w:tmpl w:val="2D3EF670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9" w15:restartNumberingAfterBreak="0">
    <w:nsid w:val="1A5D20CA"/>
    <w:multiLevelType w:val="hybridMultilevel"/>
    <w:tmpl w:val="334E83DC"/>
    <w:lvl w:ilvl="0" w:tplc="0419000F">
      <w:start w:val="1"/>
      <w:numFmt w:val="decimal"/>
      <w:lvlText w:val="%1."/>
      <w:lvlJc w:val="left"/>
      <w:pPr>
        <w:ind w:left="1944" w:hanging="360"/>
      </w:pPr>
    </w:lvl>
    <w:lvl w:ilvl="1" w:tplc="04190019" w:tentative="1">
      <w:start w:val="1"/>
      <w:numFmt w:val="lowerLetter"/>
      <w:lvlText w:val="%2."/>
      <w:lvlJc w:val="left"/>
      <w:pPr>
        <w:ind w:left="2664" w:hanging="360"/>
      </w:pPr>
    </w:lvl>
    <w:lvl w:ilvl="2" w:tplc="0419001B" w:tentative="1">
      <w:start w:val="1"/>
      <w:numFmt w:val="lowerRoman"/>
      <w:lvlText w:val="%3."/>
      <w:lvlJc w:val="right"/>
      <w:pPr>
        <w:ind w:left="3384" w:hanging="180"/>
      </w:pPr>
    </w:lvl>
    <w:lvl w:ilvl="3" w:tplc="0419000F" w:tentative="1">
      <w:start w:val="1"/>
      <w:numFmt w:val="decimal"/>
      <w:lvlText w:val="%4."/>
      <w:lvlJc w:val="left"/>
      <w:pPr>
        <w:ind w:left="4104" w:hanging="360"/>
      </w:pPr>
    </w:lvl>
    <w:lvl w:ilvl="4" w:tplc="04190019" w:tentative="1">
      <w:start w:val="1"/>
      <w:numFmt w:val="lowerLetter"/>
      <w:lvlText w:val="%5."/>
      <w:lvlJc w:val="left"/>
      <w:pPr>
        <w:ind w:left="4824" w:hanging="360"/>
      </w:pPr>
    </w:lvl>
    <w:lvl w:ilvl="5" w:tplc="0419001B" w:tentative="1">
      <w:start w:val="1"/>
      <w:numFmt w:val="lowerRoman"/>
      <w:lvlText w:val="%6."/>
      <w:lvlJc w:val="right"/>
      <w:pPr>
        <w:ind w:left="5544" w:hanging="180"/>
      </w:pPr>
    </w:lvl>
    <w:lvl w:ilvl="6" w:tplc="0419000F" w:tentative="1">
      <w:start w:val="1"/>
      <w:numFmt w:val="decimal"/>
      <w:lvlText w:val="%7."/>
      <w:lvlJc w:val="left"/>
      <w:pPr>
        <w:ind w:left="6264" w:hanging="360"/>
      </w:pPr>
    </w:lvl>
    <w:lvl w:ilvl="7" w:tplc="04190019" w:tentative="1">
      <w:start w:val="1"/>
      <w:numFmt w:val="lowerLetter"/>
      <w:lvlText w:val="%8."/>
      <w:lvlJc w:val="left"/>
      <w:pPr>
        <w:ind w:left="6984" w:hanging="360"/>
      </w:pPr>
    </w:lvl>
    <w:lvl w:ilvl="8" w:tplc="0419001B" w:tentative="1">
      <w:start w:val="1"/>
      <w:numFmt w:val="lowerRoman"/>
      <w:lvlText w:val="%9."/>
      <w:lvlJc w:val="right"/>
      <w:pPr>
        <w:ind w:left="7704" w:hanging="180"/>
      </w:pPr>
    </w:lvl>
  </w:abstractNum>
  <w:abstractNum w:abstractNumId="10" w15:restartNumberingAfterBreak="0">
    <w:nsid w:val="1BC0529E"/>
    <w:multiLevelType w:val="hybridMultilevel"/>
    <w:tmpl w:val="8C38DA8A"/>
    <w:lvl w:ilvl="0" w:tplc="0419000F">
      <w:start w:val="1"/>
      <w:numFmt w:val="decimal"/>
      <w:lvlText w:val="%1."/>
      <w:lvlJc w:val="left"/>
      <w:pPr>
        <w:ind w:left="1785" w:hanging="360"/>
      </w:p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11" w15:restartNumberingAfterBreak="0">
    <w:nsid w:val="1BCF19BE"/>
    <w:multiLevelType w:val="multilevel"/>
    <w:tmpl w:val="77B03BC6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2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9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0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80" w:hanging="2160"/>
      </w:pPr>
      <w:rPr>
        <w:rFonts w:hint="default"/>
      </w:rPr>
    </w:lvl>
  </w:abstractNum>
  <w:abstractNum w:abstractNumId="12" w15:restartNumberingAfterBreak="0">
    <w:nsid w:val="1C2B657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D6609A4"/>
    <w:multiLevelType w:val="hybridMultilevel"/>
    <w:tmpl w:val="0F00D826"/>
    <w:lvl w:ilvl="0" w:tplc="FEBCF978">
      <w:start w:val="47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E21EEB"/>
    <w:multiLevelType w:val="multilevel"/>
    <w:tmpl w:val="C5F60B8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</w:rPr>
    </w:lvl>
  </w:abstractNum>
  <w:abstractNum w:abstractNumId="15" w15:restartNumberingAfterBreak="0">
    <w:nsid w:val="1FE72A9A"/>
    <w:multiLevelType w:val="multilevel"/>
    <w:tmpl w:val="22186B14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5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8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00" w:hanging="2160"/>
      </w:pPr>
      <w:rPr>
        <w:rFonts w:hint="default"/>
      </w:rPr>
    </w:lvl>
  </w:abstractNum>
  <w:abstractNum w:abstractNumId="16" w15:restartNumberingAfterBreak="0">
    <w:nsid w:val="202A12A3"/>
    <w:multiLevelType w:val="hybridMultilevel"/>
    <w:tmpl w:val="59FEEB74"/>
    <w:lvl w:ilvl="0" w:tplc="F9EA41F8">
      <w:start w:val="1"/>
      <w:numFmt w:val="bullet"/>
      <w:lvlText w:val=""/>
      <w:lvlJc w:val="left"/>
      <w:pPr>
        <w:ind w:left="2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0" w:hanging="360"/>
      </w:pPr>
      <w:rPr>
        <w:rFonts w:ascii="Wingdings" w:hAnsi="Wingdings" w:hint="default"/>
      </w:rPr>
    </w:lvl>
  </w:abstractNum>
  <w:abstractNum w:abstractNumId="17" w15:restartNumberingAfterBreak="0">
    <w:nsid w:val="225D0134"/>
    <w:multiLevelType w:val="hybridMultilevel"/>
    <w:tmpl w:val="41B662F8"/>
    <w:lvl w:ilvl="0" w:tplc="D1C8614E">
      <w:start w:val="1"/>
      <w:numFmt w:val="russianLower"/>
      <w:lvlText w:val="%1."/>
      <w:lvlJc w:val="left"/>
      <w:pPr>
        <w:ind w:left="17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0" w:hanging="360"/>
      </w:pPr>
    </w:lvl>
    <w:lvl w:ilvl="2" w:tplc="0419001B" w:tentative="1">
      <w:start w:val="1"/>
      <w:numFmt w:val="lowerRoman"/>
      <w:lvlText w:val="%3."/>
      <w:lvlJc w:val="right"/>
      <w:pPr>
        <w:ind w:left="3150" w:hanging="180"/>
      </w:pPr>
    </w:lvl>
    <w:lvl w:ilvl="3" w:tplc="0419000F" w:tentative="1">
      <w:start w:val="1"/>
      <w:numFmt w:val="decimal"/>
      <w:lvlText w:val="%4."/>
      <w:lvlJc w:val="left"/>
      <w:pPr>
        <w:ind w:left="3870" w:hanging="360"/>
      </w:pPr>
    </w:lvl>
    <w:lvl w:ilvl="4" w:tplc="04190019" w:tentative="1">
      <w:start w:val="1"/>
      <w:numFmt w:val="lowerLetter"/>
      <w:lvlText w:val="%5."/>
      <w:lvlJc w:val="left"/>
      <w:pPr>
        <w:ind w:left="4590" w:hanging="360"/>
      </w:pPr>
    </w:lvl>
    <w:lvl w:ilvl="5" w:tplc="0419001B" w:tentative="1">
      <w:start w:val="1"/>
      <w:numFmt w:val="lowerRoman"/>
      <w:lvlText w:val="%6."/>
      <w:lvlJc w:val="right"/>
      <w:pPr>
        <w:ind w:left="5310" w:hanging="180"/>
      </w:pPr>
    </w:lvl>
    <w:lvl w:ilvl="6" w:tplc="0419000F" w:tentative="1">
      <w:start w:val="1"/>
      <w:numFmt w:val="decimal"/>
      <w:lvlText w:val="%7."/>
      <w:lvlJc w:val="left"/>
      <w:pPr>
        <w:ind w:left="6030" w:hanging="360"/>
      </w:pPr>
    </w:lvl>
    <w:lvl w:ilvl="7" w:tplc="04190019" w:tentative="1">
      <w:start w:val="1"/>
      <w:numFmt w:val="lowerLetter"/>
      <w:lvlText w:val="%8."/>
      <w:lvlJc w:val="left"/>
      <w:pPr>
        <w:ind w:left="6750" w:hanging="360"/>
      </w:pPr>
    </w:lvl>
    <w:lvl w:ilvl="8" w:tplc="041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18" w15:restartNumberingAfterBreak="0">
    <w:nsid w:val="23C74472"/>
    <w:multiLevelType w:val="multilevel"/>
    <w:tmpl w:val="F6B29E6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46A2AE5"/>
    <w:multiLevelType w:val="multilevel"/>
    <w:tmpl w:val="128AA4C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0" w15:restartNumberingAfterBreak="0">
    <w:nsid w:val="25D10AA0"/>
    <w:multiLevelType w:val="multilevel"/>
    <w:tmpl w:val="8DB6F1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abstractNum w:abstractNumId="21" w15:restartNumberingAfterBreak="0">
    <w:nsid w:val="26F2505A"/>
    <w:multiLevelType w:val="multilevel"/>
    <w:tmpl w:val="B9B4E584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2" w15:restartNumberingAfterBreak="0">
    <w:nsid w:val="2E8727B7"/>
    <w:multiLevelType w:val="multilevel"/>
    <w:tmpl w:val="3154B352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3" w15:restartNumberingAfterBreak="0">
    <w:nsid w:val="31053F7B"/>
    <w:multiLevelType w:val="multilevel"/>
    <w:tmpl w:val="8DB6F1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abstractNum w:abstractNumId="24" w15:restartNumberingAfterBreak="0">
    <w:nsid w:val="32384407"/>
    <w:multiLevelType w:val="multilevel"/>
    <w:tmpl w:val="EB607C84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5" w15:restartNumberingAfterBreak="0">
    <w:nsid w:val="32454CD8"/>
    <w:multiLevelType w:val="hybridMultilevel"/>
    <w:tmpl w:val="6A9661FC"/>
    <w:lvl w:ilvl="0" w:tplc="F9EA41F8">
      <w:start w:val="1"/>
      <w:numFmt w:val="bullet"/>
      <w:lvlText w:val=""/>
      <w:lvlJc w:val="left"/>
      <w:pPr>
        <w:ind w:left="2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0" w:hanging="360"/>
      </w:pPr>
      <w:rPr>
        <w:rFonts w:ascii="Wingdings" w:hAnsi="Wingdings" w:hint="default"/>
      </w:rPr>
    </w:lvl>
  </w:abstractNum>
  <w:abstractNum w:abstractNumId="26" w15:restartNumberingAfterBreak="0">
    <w:nsid w:val="35FB1318"/>
    <w:multiLevelType w:val="hybridMultilevel"/>
    <w:tmpl w:val="8A8A51E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7" w15:restartNumberingAfterBreak="0">
    <w:nsid w:val="432117A2"/>
    <w:multiLevelType w:val="hybridMultilevel"/>
    <w:tmpl w:val="F908641E"/>
    <w:lvl w:ilvl="0" w:tplc="08CE2266">
      <w:start w:val="1"/>
      <w:numFmt w:val="decimal"/>
      <w:lvlText w:val="%1."/>
      <w:lvlJc w:val="left"/>
      <w:pPr>
        <w:ind w:left="1765" w:hanging="105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 w15:restartNumberingAfterBreak="0">
    <w:nsid w:val="439D32B0"/>
    <w:multiLevelType w:val="multilevel"/>
    <w:tmpl w:val="EB607C84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9" w15:restartNumberingAfterBreak="0">
    <w:nsid w:val="446051F5"/>
    <w:multiLevelType w:val="multilevel"/>
    <w:tmpl w:val="FAA4071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0" w15:restartNumberingAfterBreak="0">
    <w:nsid w:val="45E63EE9"/>
    <w:multiLevelType w:val="multilevel"/>
    <w:tmpl w:val="09C4DF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486060D3"/>
    <w:multiLevelType w:val="multilevel"/>
    <w:tmpl w:val="8F448636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5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00" w:hanging="2160"/>
      </w:pPr>
      <w:rPr>
        <w:rFonts w:hint="default"/>
      </w:rPr>
    </w:lvl>
  </w:abstractNum>
  <w:abstractNum w:abstractNumId="32" w15:restartNumberingAfterBreak="0">
    <w:nsid w:val="4A0F5B64"/>
    <w:multiLevelType w:val="multilevel"/>
    <w:tmpl w:val="987AFAA6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3" w15:restartNumberingAfterBreak="0">
    <w:nsid w:val="523C0C8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573300B1"/>
    <w:multiLevelType w:val="multilevel"/>
    <w:tmpl w:val="04190025"/>
    <w:lvl w:ilvl="0">
      <w:start w:val="1"/>
      <w:numFmt w:val="decimal"/>
      <w:pStyle w:val="11"/>
      <w:lvlText w:val="%1"/>
      <w:lvlJc w:val="left"/>
      <w:pPr>
        <w:ind w:left="432" w:hanging="432"/>
      </w:pPr>
    </w:lvl>
    <w:lvl w:ilvl="1">
      <w:start w:val="1"/>
      <w:numFmt w:val="decimal"/>
      <w:pStyle w:val="21"/>
      <w:lvlText w:val="%1.%2"/>
      <w:lvlJc w:val="left"/>
      <w:pPr>
        <w:ind w:left="576" w:hanging="576"/>
      </w:pPr>
    </w:lvl>
    <w:lvl w:ilvl="2">
      <w:start w:val="1"/>
      <w:numFmt w:val="decimal"/>
      <w:pStyle w:val="31"/>
      <w:lvlText w:val="%1.%2.%3"/>
      <w:lvlJc w:val="left"/>
      <w:pPr>
        <w:ind w:left="720" w:hanging="720"/>
      </w:pPr>
    </w:lvl>
    <w:lvl w:ilvl="3">
      <w:start w:val="1"/>
      <w:numFmt w:val="decimal"/>
      <w:pStyle w:val="41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1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1"/>
      <w:lvlText w:val="%1.%2.%3.%4.%5.%6.%7.%8.%9"/>
      <w:lvlJc w:val="left"/>
      <w:pPr>
        <w:ind w:left="1584" w:hanging="1584"/>
      </w:pPr>
    </w:lvl>
  </w:abstractNum>
  <w:abstractNum w:abstractNumId="35" w15:restartNumberingAfterBreak="0">
    <w:nsid w:val="58310DBD"/>
    <w:multiLevelType w:val="hybridMultilevel"/>
    <w:tmpl w:val="9E5466A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5A5D613E"/>
    <w:multiLevelType w:val="multilevel"/>
    <w:tmpl w:val="2D3EF670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37" w15:restartNumberingAfterBreak="0">
    <w:nsid w:val="5D8F02A5"/>
    <w:multiLevelType w:val="multilevel"/>
    <w:tmpl w:val="DB861C40"/>
    <w:lvl w:ilvl="0">
      <w:start w:val="1"/>
      <w:numFmt w:val="decimal"/>
      <w:lvlText w:val="%1."/>
      <w:lvlJc w:val="left"/>
      <w:pPr>
        <w:ind w:left="1070" w:hanging="360"/>
      </w:p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0" w:hanging="2160"/>
      </w:pPr>
      <w:rPr>
        <w:rFonts w:hint="default"/>
      </w:rPr>
    </w:lvl>
  </w:abstractNum>
  <w:abstractNum w:abstractNumId="38" w15:restartNumberingAfterBreak="0">
    <w:nsid w:val="5E8676EE"/>
    <w:multiLevelType w:val="multilevel"/>
    <w:tmpl w:val="88EC25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9" w15:restartNumberingAfterBreak="0">
    <w:nsid w:val="64FF45ED"/>
    <w:multiLevelType w:val="hybridMultilevel"/>
    <w:tmpl w:val="C65C56E4"/>
    <w:lvl w:ilvl="0" w:tplc="DC66C7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65733EB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659E1C0A"/>
    <w:multiLevelType w:val="multilevel"/>
    <w:tmpl w:val="E112EBEE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8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00" w:hanging="2160"/>
      </w:pPr>
      <w:rPr>
        <w:rFonts w:hint="default"/>
      </w:rPr>
    </w:lvl>
  </w:abstractNum>
  <w:abstractNum w:abstractNumId="42" w15:restartNumberingAfterBreak="0">
    <w:nsid w:val="6C095454"/>
    <w:multiLevelType w:val="multilevel"/>
    <w:tmpl w:val="2D3EF670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43" w15:restartNumberingAfterBreak="0">
    <w:nsid w:val="6D022ED7"/>
    <w:multiLevelType w:val="hybridMultilevel"/>
    <w:tmpl w:val="7024802E"/>
    <w:lvl w:ilvl="0" w:tplc="F9EA41F8">
      <w:start w:val="1"/>
      <w:numFmt w:val="bullet"/>
      <w:lvlText w:val=""/>
      <w:lvlJc w:val="left"/>
      <w:pPr>
        <w:ind w:left="25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44" w15:restartNumberingAfterBreak="0">
    <w:nsid w:val="73874C74"/>
    <w:multiLevelType w:val="multilevel"/>
    <w:tmpl w:val="77B03BC6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2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9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0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80" w:hanging="2160"/>
      </w:pPr>
      <w:rPr>
        <w:rFonts w:hint="default"/>
      </w:rPr>
    </w:lvl>
  </w:abstractNum>
  <w:abstractNum w:abstractNumId="45" w15:restartNumberingAfterBreak="0">
    <w:nsid w:val="77710453"/>
    <w:multiLevelType w:val="hybridMultilevel"/>
    <w:tmpl w:val="517EA2A8"/>
    <w:lvl w:ilvl="0" w:tplc="7BF6313C">
      <w:start w:val="1"/>
      <w:numFmt w:val="upperRoman"/>
      <w:lvlText w:val="%1."/>
      <w:lvlJc w:val="left"/>
      <w:pPr>
        <w:ind w:left="1429" w:hanging="72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6" w15:restartNumberingAfterBreak="0">
    <w:nsid w:val="7803628B"/>
    <w:multiLevelType w:val="multilevel"/>
    <w:tmpl w:val="93FA6C0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7" w15:restartNumberingAfterBreak="0">
    <w:nsid w:val="7B496432"/>
    <w:multiLevelType w:val="multilevel"/>
    <w:tmpl w:val="8DB6F1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num w:numId="1">
    <w:abstractNumId w:val="27"/>
  </w:num>
  <w:num w:numId="2">
    <w:abstractNumId w:val="26"/>
  </w:num>
  <w:num w:numId="3">
    <w:abstractNumId w:val="21"/>
  </w:num>
  <w:num w:numId="4">
    <w:abstractNumId w:val="42"/>
  </w:num>
  <w:num w:numId="5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39"/>
  </w:num>
  <w:num w:numId="8">
    <w:abstractNumId w:val="14"/>
  </w:num>
  <w:num w:numId="9">
    <w:abstractNumId w:val="4"/>
  </w:num>
  <w:num w:numId="10">
    <w:abstractNumId w:val="17"/>
  </w:num>
  <w:num w:numId="11">
    <w:abstractNumId w:val="5"/>
  </w:num>
  <w:num w:numId="12">
    <w:abstractNumId w:val="43"/>
  </w:num>
  <w:num w:numId="13">
    <w:abstractNumId w:val="16"/>
  </w:num>
  <w:num w:numId="14">
    <w:abstractNumId w:val="25"/>
  </w:num>
  <w:num w:numId="15">
    <w:abstractNumId w:val="10"/>
  </w:num>
  <w:num w:numId="16">
    <w:abstractNumId w:val="40"/>
  </w:num>
  <w:num w:numId="17">
    <w:abstractNumId w:val="33"/>
  </w:num>
  <w:num w:numId="18">
    <w:abstractNumId w:val="7"/>
  </w:num>
  <w:num w:numId="19">
    <w:abstractNumId w:val="30"/>
  </w:num>
  <w:num w:numId="20">
    <w:abstractNumId w:val="9"/>
  </w:num>
  <w:num w:numId="21">
    <w:abstractNumId w:val="22"/>
  </w:num>
  <w:num w:numId="22">
    <w:abstractNumId w:val="34"/>
  </w:num>
  <w:num w:numId="23">
    <w:abstractNumId w:val="12"/>
  </w:num>
  <w:num w:numId="24">
    <w:abstractNumId w:val="18"/>
  </w:num>
  <w:num w:numId="25">
    <w:abstractNumId w:val="37"/>
  </w:num>
  <w:num w:numId="26">
    <w:abstractNumId w:val="31"/>
  </w:num>
  <w:num w:numId="27">
    <w:abstractNumId w:val="15"/>
  </w:num>
  <w:num w:numId="28">
    <w:abstractNumId w:val="20"/>
  </w:num>
  <w:num w:numId="29">
    <w:abstractNumId w:val="11"/>
  </w:num>
  <w:num w:numId="30">
    <w:abstractNumId w:val="44"/>
  </w:num>
  <w:num w:numId="31">
    <w:abstractNumId w:val="23"/>
  </w:num>
  <w:num w:numId="32">
    <w:abstractNumId w:val="41"/>
  </w:num>
  <w:num w:numId="33">
    <w:abstractNumId w:val="47"/>
  </w:num>
  <w:num w:numId="34">
    <w:abstractNumId w:val="19"/>
  </w:num>
  <w:num w:numId="35">
    <w:abstractNumId w:val="2"/>
  </w:num>
  <w:num w:numId="36">
    <w:abstractNumId w:val="46"/>
  </w:num>
  <w:num w:numId="37">
    <w:abstractNumId w:val="3"/>
  </w:num>
  <w:num w:numId="38">
    <w:abstractNumId w:val="38"/>
  </w:num>
  <w:num w:numId="39">
    <w:abstractNumId w:val="29"/>
  </w:num>
  <w:num w:numId="40">
    <w:abstractNumId w:val="35"/>
  </w:num>
  <w:num w:numId="41">
    <w:abstractNumId w:val="24"/>
  </w:num>
  <w:num w:numId="42">
    <w:abstractNumId w:val="28"/>
  </w:num>
  <w:num w:numId="43">
    <w:abstractNumId w:val="6"/>
  </w:num>
  <w:num w:numId="44">
    <w:abstractNumId w:val="0"/>
  </w:num>
  <w:num w:numId="45">
    <w:abstractNumId w:val="32"/>
  </w:num>
  <w:num w:numId="46">
    <w:abstractNumId w:val="13"/>
  </w:num>
  <w:num w:numId="47">
    <w:abstractNumId w:val="8"/>
  </w:num>
  <w:num w:numId="4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41ABD"/>
    <w:rsid w:val="00013E32"/>
    <w:rsid w:val="00013F59"/>
    <w:rsid w:val="000201CC"/>
    <w:rsid w:val="000255DE"/>
    <w:rsid w:val="00062BA0"/>
    <w:rsid w:val="00067C55"/>
    <w:rsid w:val="000959CC"/>
    <w:rsid w:val="000B75CA"/>
    <w:rsid w:val="000D3252"/>
    <w:rsid w:val="000D5CB2"/>
    <w:rsid w:val="000E5B53"/>
    <w:rsid w:val="000F1526"/>
    <w:rsid w:val="001075B1"/>
    <w:rsid w:val="0011355F"/>
    <w:rsid w:val="00121D43"/>
    <w:rsid w:val="00125459"/>
    <w:rsid w:val="001325E5"/>
    <w:rsid w:val="00133233"/>
    <w:rsid w:val="0015031F"/>
    <w:rsid w:val="0015059C"/>
    <w:rsid w:val="00155DE8"/>
    <w:rsid w:val="0018067E"/>
    <w:rsid w:val="001839CD"/>
    <w:rsid w:val="001873D7"/>
    <w:rsid w:val="00197075"/>
    <w:rsid w:val="001B1BC6"/>
    <w:rsid w:val="001D2E09"/>
    <w:rsid w:val="001D784F"/>
    <w:rsid w:val="001E56C8"/>
    <w:rsid w:val="001E6794"/>
    <w:rsid w:val="001F16A1"/>
    <w:rsid w:val="00216B55"/>
    <w:rsid w:val="00222959"/>
    <w:rsid w:val="002373E7"/>
    <w:rsid w:val="002551F6"/>
    <w:rsid w:val="00256C7C"/>
    <w:rsid w:val="00274DEA"/>
    <w:rsid w:val="00275F90"/>
    <w:rsid w:val="002874C7"/>
    <w:rsid w:val="00291163"/>
    <w:rsid w:val="002C0376"/>
    <w:rsid w:val="002D6F0E"/>
    <w:rsid w:val="002D6F2B"/>
    <w:rsid w:val="002F2695"/>
    <w:rsid w:val="00301450"/>
    <w:rsid w:val="003045E6"/>
    <w:rsid w:val="003071A8"/>
    <w:rsid w:val="00326FA7"/>
    <w:rsid w:val="00334772"/>
    <w:rsid w:val="00340A5A"/>
    <w:rsid w:val="003421B5"/>
    <w:rsid w:val="0034448B"/>
    <w:rsid w:val="003609F6"/>
    <w:rsid w:val="00363540"/>
    <w:rsid w:val="003751D6"/>
    <w:rsid w:val="00377953"/>
    <w:rsid w:val="003808FE"/>
    <w:rsid w:val="003966A0"/>
    <w:rsid w:val="003A4E02"/>
    <w:rsid w:val="003A58A0"/>
    <w:rsid w:val="003C5EBA"/>
    <w:rsid w:val="003D3EB0"/>
    <w:rsid w:val="003D5DB2"/>
    <w:rsid w:val="003D6C60"/>
    <w:rsid w:val="003E689C"/>
    <w:rsid w:val="004038FA"/>
    <w:rsid w:val="00415D71"/>
    <w:rsid w:val="0042095E"/>
    <w:rsid w:val="00430DB6"/>
    <w:rsid w:val="00434673"/>
    <w:rsid w:val="00455D33"/>
    <w:rsid w:val="0047726E"/>
    <w:rsid w:val="00490E17"/>
    <w:rsid w:val="004958B6"/>
    <w:rsid w:val="004A438E"/>
    <w:rsid w:val="004A6F21"/>
    <w:rsid w:val="004C632F"/>
    <w:rsid w:val="004E3A9C"/>
    <w:rsid w:val="004F03BB"/>
    <w:rsid w:val="004F0F60"/>
    <w:rsid w:val="004F344D"/>
    <w:rsid w:val="00505F96"/>
    <w:rsid w:val="005079D2"/>
    <w:rsid w:val="005118B5"/>
    <w:rsid w:val="00524031"/>
    <w:rsid w:val="00524845"/>
    <w:rsid w:val="00530529"/>
    <w:rsid w:val="00541ABD"/>
    <w:rsid w:val="00547C63"/>
    <w:rsid w:val="005518EB"/>
    <w:rsid w:val="005637B8"/>
    <w:rsid w:val="005647BD"/>
    <w:rsid w:val="00570A24"/>
    <w:rsid w:val="00581A49"/>
    <w:rsid w:val="005858B9"/>
    <w:rsid w:val="00586A40"/>
    <w:rsid w:val="00587A0F"/>
    <w:rsid w:val="00592C1D"/>
    <w:rsid w:val="005A5800"/>
    <w:rsid w:val="005A66E4"/>
    <w:rsid w:val="005A74D7"/>
    <w:rsid w:val="005A7753"/>
    <w:rsid w:val="005B7F92"/>
    <w:rsid w:val="005C08E9"/>
    <w:rsid w:val="005C36C7"/>
    <w:rsid w:val="005E07C9"/>
    <w:rsid w:val="005E4F29"/>
    <w:rsid w:val="00606ECA"/>
    <w:rsid w:val="00634737"/>
    <w:rsid w:val="00637F61"/>
    <w:rsid w:val="00654462"/>
    <w:rsid w:val="00657CE2"/>
    <w:rsid w:val="00671994"/>
    <w:rsid w:val="00677A6F"/>
    <w:rsid w:val="00685C94"/>
    <w:rsid w:val="006A0481"/>
    <w:rsid w:val="006A5CEB"/>
    <w:rsid w:val="006A73D0"/>
    <w:rsid w:val="006B03B6"/>
    <w:rsid w:val="006C3B2C"/>
    <w:rsid w:val="006C478B"/>
    <w:rsid w:val="006C6DFD"/>
    <w:rsid w:val="006D72CB"/>
    <w:rsid w:val="006E3D97"/>
    <w:rsid w:val="006F086C"/>
    <w:rsid w:val="006F2DA1"/>
    <w:rsid w:val="006F380B"/>
    <w:rsid w:val="007151A1"/>
    <w:rsid w:val="00725F8C"/>
    <w:rsid w:val="00736093"/>
    <w:rsid w:val="0074349C"/>
    <w:rsid w:val="00746AF3"/>
    <w:rsid w:val="007507D6"/>
    <w:rsid w:val="00763EC6"/>
    <w:rsid w:val="007850E2"/>
    <w:rsid w:val="00785A3A"/>
    <w:rsid w:val="0079019A"/>
    <w:rsid w:val="00790749"/>
    <w:rsid w:val="007A48B7"/>
    <w:rsid w:val="007A5AF6"/>
    <w:rsid w:val="007B0536"/>
    <w:rsid w:val="007B2744"/>
    <w:rsid w:val="007C4BC0"/>
    <w:rsid w:val="007C50B6"/>
    <w:rsid w:val="007C6904"/>
    <w:rsid w:val="007C6EED"/>
    <w:rsid w:val="007D099C"/>
    <w:rsid w:val="007E7A9B"/>
    <w:rsid w:val="007F05A2"/>
    <w:rsid w:val="007F16C8"/>
    <w:rsid w:val="007F21D1"/>
    <w:rsid w:val="008144AC"/>
    <w:rsid w:val="00827083"/>
    <w:rsid w:val="008357F9"/>
    <w:rsid w:val="0083770E"/>
    <w:rsid w:val="00845998"/>
    <w:rsid w:val="00846A38"/>
    <w:rsid w:val="00850315"/>
    <w:rsid w:val="0085498F"/>
    <w:rsid w:val="00867BC6"/>
    <w:rsid w:val="00890265"/>
    <w:rsid w:val="0089656E"/>
    <w:rsid w:val="00896871"/>
    <w:rsid w:val="008A13A8"/>
    <w:rsid w:val="008A69A6"/>
    <w:rsid w:val="008B5800"/>
    <w:rsid w:val="008C37F1"/>
    <w:rsid w:val="008F0844"/>
    <w:rsid w:val="00914F5E"/>
    <w:rsid w:val="00942BAF"/>
    <w:rsid w:val="00946C21"/>
    <w:rsid w:val="00961769"/>
    <w:rsid w:val="00963EC2"/>
    <w:rsid w:val="0096529D"/>
    <w:rsid w:val="00981FD3"/>
    <w:rsid w:val="00992ACF"/>
    <w:rsid w:val="00993D07"/>
    <w:rsid w:val="009B0383"/>
    <w:rsid w:val="009C270B"/>
    <w:rsid w:val="009C2B06"/>
    <w:rsid w:val="009D63C9"/>
    <w:rsid w:val="009E06A9"/>
    <w:rsid w:val="009E60E6"/>
    <w:rsid w:val="00A10DF6"/>
    <w:rsid w:val="00A125CE"/>
    <w:rsid w:val="00A45EFD"/>
    <w:rsid w:val="00A62E2E"/>
    <w:rsid w:val="00A639EF"/>
    <w:rsid w:val="00A83717"/>
    <w:rsid w:val="00A92FB0"/>
    <w:rsid w:val="00A9706D"/>
    <w:rsid w:val="00AA0D7C"/>
    <w:rsid w:val="00AA2636"/>
    <w:rsid w:val="00AA4292"/>
    <w:rsid w:val="00AB2F0C"/>
    <w:rsid w:val="00AB5733"/>
    <w:rsid w:val="00AC1076"/>
    <w:rsid w:val="00AC5D66"/>
    <w:rsid w:val="00AD09CF"/>
    <w:rsid w:val="00AD3CC6"/>
    <w:rsid w:val="00AE2357"/>
    <w:rsid w:val="00AE5775"/>
    <w:rsid w:val="00B239C3"/>
    <w:rsid w:val="00B303AE"/>
    <w:rsid w:val="00B5311D"/>
    <w:rsid w:val="00B56CAC"/>
    <w:rsid w:val="00B75F63"/>
    <w:rsid w:val="00B772C0"/>
    <w:rsid w:val="00B84D41"/>
    <w:rsid w:val="00B92592"/>
    <w:rsid w:val="00BB1327"/>
    <w:rsid w:val="00BB3D02"/>
    <w:rsid w:val="00BB64BF"/>
    <w:rsid w:val="00BC5294"/>
    <w:rsid w:val="00BD1B21"/>
    <w:rsid w:val="00BD53CE"/>
    <w:rsid w:val="00BE6E2E"/>
    <w:rsid w:val="00BF0ECB"/>
    <w:rsid w:val="00BF66A8"/>
    <w:rsid w:val="00C04407"/>
    <w:rsid w:val="00C11B6A"/>
    <w:rsid w:val="00C146C9"/>
    <w:rsid w:val="00C27363"/>
    <w:rsid w:val="00C54D4E"/>
    <w:rsid w:val="00C77265"/>
    <w:rsid w:val="00C967B9"/>
    <w:rsid w:val="00CA6677"/>
    <w:rsid w:val="00CB01E3"/>
    <w:rsid w:val="00CB34B4"/>
    <w:rsid w:val="00CB6625"/>
    <w:rsid w:val="00CD7BF2"/>
    <w:rsid w:val="00CE2DAB"/>
    <w:rsid w:val="00CF127F"/>
    <w:rsid w:val="00D1407B"/>
    <w:rsid w:val="00D317E3"/>
    <w:rsid w:val="00D41F44"/>
    <w:rsid w:val="00D5701A"/>
    <w:rsid w:val="00D878F7"/>
    <w:rsid w:val="00D92986"/>
    <w:rsid w:val="00D96497"/>
    <w:rsid w:val="00DA49A8"/>
    <w:rsid w:val="00DB53CB"/>
    <w:rsid w:val="00DE09FF"/>
    <w:rsid w:val="00DF0D97"/>
    <w:rsid w:val="00DF71F8"/>
    <w:rsid w:val="00E10DBF"/>
    <w:rsid w:val="00E12AB0"/>
    <w:rsid w:val="00E22B75"/>
    <w:rsid w:val="00E3315E"/>
    <w:rsid w:val="00E361DC"/>
    <w:rsid w:val="00E47282"/>
    <w:rsid w:val="00E5000F"/>
    <w:rsid w:val="00E50B71"/>
    <w:rsid w:val="00E64607"/>
    <w:rsid w:val="00E73025"/>
    <w:rsid w:val="00E7768A"/>
    <w:rsid w:val="00E82BA8"/>
    <w:rsid w:val="00E924E5"/>
    <w:rsid w:val="00E951EA"/>
    <w:rsid w:val="00EB4295"/>
    <w:rsid w:val="00EC5A5D"/>
    <w:rsid w:val="00ED2781"/>
    <w:rsid w:val="00ED6D68"/>
    <w:rsid w:val="00ED781F"/>
    <w:rsid w:val="00EE170A"/>
    <w:rsid w:val="00EE305A"/>
    <w:rsid w:val="00EF11BD"/>
    <w:rsid w:val="00F02B3D"/>
    <w:rsid w:val="00F03332"/>
    <w:rsid w:val="00F079F6"/>
    <w:rsid w:val="00F172B5"/>
    <w:rsid w:val="00F22182"/>
    <w:rsid w:val="00F26D0F"/>
    <w:rsid w:val="00F30077"/>
    <w:rsid w:val="00F37D86"/>
    <w:rsid w:val="00F40DDA"/>
    <w:rsid w:val="00F461C0"/>
    <w:rsid w:val="00F4785A"/>
    <w:rsid w:val="00F5655C"/>
    <w:rsid w:val="00F77590"/>
    <w:rsid w:val="00F85453"/>
    <w:rsid w:val="00F858EF"/>
    <w:rsid w:val="00F93E67"/>
    <w:rsid w:val="00F9630F"/>
    <w:rsid w:val="00FA40A5"/>
    <w:rsid w:val="00FB3419"/>
    <w:rsid w:val="00FE3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006717-9856-4A57-BB8A-D75C66098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0844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8A69A6"/>
    <w:pPr>
      <w:keepNext/>
      <w:keepLines/>
      <w:spacing w:before="240" w:after="0" w:line="259" w:lineRule="auto"/>
      <w:outlineLvl w:val="0"/>
    </w:pPr>
    <w:rPr>
      <w:rFonts w:ascii="Cambria" w:eastAsia="Times New Roman" w:hAnsi="Cambria"/>
      <w:color w:val="365F91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3808FE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3808FE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3808FE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3808FE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8A69A6"/>
    <w:pPr>
      <w:keepNext/>
      <w:keepLines/>
      <w:spacing w:before="40" w:after="0" w:line="259" w:lineRule="auto"/>
      <w:outlineLvl w:val="5"/>
    </w:pPr>
    <w:rPr>
      <w:rFonts w:ascii="Cambria" w:eastAsia="Times New Roman" w:hAnsi="Cambria"/>
      <w:color w:val="243F60"/>
      <w:sz w:val="24"/>
      <w:szCs w:val="24"/>
    </w:rPr>
  </w:style>
  <w:style w:type="paragraph" w:styleId="7">
    <w:name w:val="heading 7"/>
    <w:basedOn w:val="a"/>
    <w:next w:val="a"/>
    <w:link w:val="70"/>
    <w:uiPriority w:val="99"/>
    <w:qFormat/>
    <w:rsid w:val="008A69A6"/>
    <w:pPr>
      <w:keepNext/>
      <w:numPr>
        <w:ilvl w:val="6"/>
        <w:numId w:val="22"/>
      </w:numPr>
      <w:spacing w:after="0" w:line="240" w:lineRule="auto"/>
      <w:jc w:val="center"/>
      <w:outlineLvl w:val="6"/>
    </w:pPr>
    <w:rPr>
      <w:rFonts w:cs="Calibri"/>
      <w:sz w:val="24"/>
      <w:szCs w:val="24"/>
      <w:lang w:eastAsia="ru-RU"/>
    </w:rPr>
  </w:style>
  <w:style w:type="paragraph" w:styleId="8">
    <w:name w:val="heading 8"/>
    <w:basedOn w:val="a"/>
    <w:next w:val="a"/>
    <w:link w:val="80"/>
    <w:semiHidden/>
    <w:unhideWhenUsed/>
    <w:qFormat/>
    <w:rsid w:val="008A69A6"/>
    <w:pPr>
      <w:keepNext/>
      <w:keepLines/>
      <w:spacing w:before="40" w:after="0" w:line="259" w:lineRule="auto"/>
      <w:outlineLvl w:val="7"/>
    </w:pPr>
    <w:rPr>
      <w:rFonts w:ascii="Cambria" w:eastAsia="Times New Roman" w:hAnsi="Cambria"/>
      <w:color w:val="272727"/>
      <w:sz w:val="21"/>
      <w:szCs w:val="21"/>
    </w:rPr>
  </w:style>
  <w:style w:type="paragraph" w:styleId="9">
    <w:name w:val="heading 9"/>
    <w:basedOn w:val="a"/>
    <w:next w:val="a"/>
    <w:link w:val="90"/>
    <w:semiHidden/>
    <w:unhideWhenUsed/>
    <w:qFormat/>
    <w:rsid w:val="008A69A6"/>
    <w:pPr>
      <w:keepNext/>
      <w:keepLines/>
      <w:spacing w:before="40" w:after="0" w:line="259" w:lineRule="auto"/>
      <w:outlineLvl w:val="8"/>
    </w:pPr>
    <w:rPr>
      <w:rFonts w:ascii="Cambria" w:eastAsia="Times New Roman" w:hAnsi="Cambria"/>
      <w:i/>
      <w:iCs/>
      <w:color w:val="272727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qFormat/>
    <w:rsid w:val="000255DE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0F15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F1526"/>
  </w:style>
  <w:style w:type="paragraph" w:styleId="a7">
    <w:name w:val="footer"/>
    <w:basedOn w:val="a"/>
    <w:link w:val="a8"/>
    <w:uiPriority w:val="99"/>
    <w:unhideWhenUsed/>
    <w:rsid w:val="000F15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F1526"/>
  </w:style>
  <w:style w:type="character" w:styleId="a9">
    <w:name w:val="Hyperlink"/>
    <w:uiPriority w:val="99"/>
    <w:unhideWhenUsed/>
    <w:rsid w:val="00A83717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B772C0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b">
    <w:name w:val="Текст выноски Знак"/>
    <w:link w:val="aa"/>
    <w:uiPriority w:val="99"/>
    <w:semiHidden/>
    <w:rsid w:val="00B772C0"/>
    <w:rPr>
      <w:rFonts w:ascii="Tahoma" w:hAnsi="Tahoma" w:cs="Tahoma"/>
      <w:sz w:val="16"/>
      <w:szCs w:val="16"/>
    </w:rPr>
  </w:style>
  <w:style w:type="character" w:styleId="ac">
    <w:name w:val="annotation reference"/>
    <w:uiPriority w:val="99"/>
    <w:semiHidden/>
    <w:unhideWhenUsed/>
    <w:rsid w:val="00530529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530529"/>
    <w:pPr>
      <w:spacing w:line="240" w:lineRule="auto"/>
    </w:pPr>
    <w:rPr>
      <w:sz w:val="20"/>
      <w:szCs w:val="20"/>
      <w:lang w:val="x-none" w:eastAsia="x-none"/>
    </w:rPr>
  </w:style>
  <w:style w:type="character" w:customStyle="1" w:styleId="ae">
    <w:name w:val="Текст примечания Знак"/>
    <w:link w:val="ad"/>
    <w:uiPriority w:val="99"/>
    <w:semiHidden/>
    <w:rsid w:val="00530529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530529"/>
    <w:rPr>
      <w:b/>
      <w:bCs/>
    </w:rPr>
  </w:style>
  <w:style w:type="character" w:customStyle="1" w:styleId="af0">
    <w:name w:val="Тема примечания Знак"/>
    <w:link w:val="af"/>
    <w:uiPriority w:val="99"/>
    <w:semiHidden/>
    <w:rsid w:val="00530529"/>
    <w:rPr>
      <w:b/>
      <w:bCs/>
      <w:sz w:val="20"/>
      <w:szCs w:val="20"/>
    </w:rPr>
  </w:style>
  <w:style w:type="paragraph" w:styleId="af1">
    <w:name w:val="No Spacing"/>
    <w:uiPriority w:val="1"/>
    <w:qFormat/>
    <w:rsid w:val="003808FE"/>
    <w:rPr>
      <w:sz w:val="22"/>
      <w:szCs w:val="22"/>
      <w:lang w:eastAsia="en-US"/>
    </w:rPr>
  </w:style>
  <w:style w:type="character" w:customStyle="1" w:styleId="20">
    <w:name w:val="Заголовок 2 Знак"/>
    <w:link w:val="2"/>
    <w:rsid w:val="003808FE"/>
    <w:rPr>
      <w:rFonts w:ascii="Calibri Light" w:eastAsia="Times New Roman" w:hAnsi="Calibri Light" w:cs="Times New Roman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link w:val="3"/>
    <w:rsid w:val="003808FE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character" w:customStyle="1" w:styleId="40">
    <w:name w:val="Заголовок 4 Знак"/>
    <w:link w:val="4"/>
    <w:rsid w:val="003808FE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customStyle="1" w:styleId="50">
    <w:name w:val="Заголовок 5 Знак"/>
    <w:link w:val="5"/>
    <w:rsid w:val="003808FE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character" w:styleId="af2">
    <w:name w:val="Strong"/>
    <w:uiPriority w:val="22"/>
    <w:qFormat/>
    <w:rsid w:val="003808FE"/>
    <w:rPr>
      <w:b/>
      <w:bCs/>
    </w:rPr>
  </w:style>
  <w:style w:type="character" w:styleId="af3">
    <w:name w:val="Intense Emphasis"/>
    <w:uiPriority w:val="21"/>
    <w:qFormat/>
    <w:rsid w:val="003808FE"/>
    <w:rPr>
      <w:i/>
      <w:iCs/>
      <w:color w:val="5B9BD5"/>
    </w:rPr>
  </w:style>
  <w:style w:type="paragraph" w:styleId="af4">
    <w:name w:val="Body Text"/>
    <w:basedOn w:val="a"/>
    <w:link w:val="af5"/>
    <w:uiPriority w:val="1"/>
    <w:qFormat/>
    <w:rsid w:val="008A69A6"/>
    <w:pPr>
      <w:widowControl w:val="0"/>
      <w:spacing w:before="95" w:after="0" w:line="240" w:lineRule="auto"/>
      <w:ind w:left="1132" w:firstLine="709"/>
    </w:pPr>
    <w:rPr>
      <w:rFonts w:ascii="Times New Roman" w:eastAsia="Times New Roman" w:hAnsi="Times New Roman"/>
      <w:sz w:val="28"/>
      <w:szCs w:val="28"/>
      <w:lang w:val="en-US"/>
    </w:rPr>
  </w:style>
  <w:style w:type="character" w:customStyle="1" w:styleId="af5">
    <w:name w:val="Основной текст Знак"/>
    <w:link w:val="af4"/>
    <w:uiPriority w:val="1"/>
    <w:rsid w:val="008A69A6"/>
    <w:rPr>
      <w:rFonts w:ascii="Times New Roman" w:eastAsia="Times New Roman" w:hAnsi="Times New Roman"/>
      <w:sz w:val="28"/>
      <w:szCs w:val="28"/>
      <w:lang w:val="en-US" w:eastAsia="en-US"/>
    </w:rPr>
  </w:style>
  <w:style w:type="character" w:customStyle="1" w:styleId="10">
    <w:name w:val="Заголовок 1 Знак"/>
    <w:link w:val="1"/>
    <w:rsid w:val="008A69A6"/>
    <w:rPr>
      <w:rFonts w:ascii="Cambria" w:eastAsia="Times New Roman" w:hAnsi="Cambria"/>
      <w:color w:val="365F91"/>
      <w:sz w:val="32"/>
      <w:szCs w:val="32"/>
      <w:lang w:eastAsia="en-US"/>
    </w:rPr>
  </w:style>
  <w:style w:type="character" w:customStyle="1" w:styleId="60">
    <w:name w:val="Заголовок 6 Знак"/>
    <w:link w:val="6"/>
    <w:semiHidden/>
    <w:rsid w:val="008A69A6"/>
    <w:rPr>
      <w:rFonts w:ascii="Cambria" w:eastAsia="Times New Roman" w:hAnsi="Cambria"/>
      <w:color w:val="243F60"/>
      <w:sz w:val="24"/>
      <w:szCs w:val="24"/>
      <w:lang w:eastAsia="en-US"/>
    </w:rPr>
  </w:style>
  <w:style w:type="character" w:customStyle="1" w:styleId="70">
    <w:name w:val="Заголовок 7 Знак"/>
    <w:link w:val="7"/>
    <w:uiPriority w:val="99"/>
    <w:rsid w:val="008A69A6"/>
    <w:rPr>
      <w:rFonts w:cs="Calibri"/>
      <w:sz w:val="24"/>
      <w:szCs w:val="24"/>
    </w:rPr>
  </w:style>
  <w:style w:type="character" w:customStyle="1" w:styleId="80">
    <w:name w:val="Заголовок 8 Знак"/>
    <w:link w:val="8"/>
    <w:semiHidden/>
    <w:rsid w:val="008A69A6"/>
    <w:rPr>
      <w:rFonts w:ascii="Cambria" w:eastAsia="Times New Roman" w:hAnsi="Cambria"/>
      <w:color w:val="272727"/>
      <w:sz w:val="21"/>
      <w:szCs w:val="21"/>
      <w:lang w:eastAsia="en-US"/>
    </w:rPr>
  </w:style>
  <w:style w:type="character" w:customStyle="1" w:styleId="90">
    <w:name w:val="Заголовок 9 Знак"/>
    <w:link w:val="9"/>
    <w:semiHidden/>
    <w:rsid w:val="008A69A6"/>
    <w:rPr>
      <w:rFonts w:ascii="Cambria" w:eastAsia="Times New Roman" w:hAnsi="Cambria"/>
      <w:i/>
      <w:iCs/>
      <w:color w:val="272727"/>
      <w:sz w:val="21"/>
      <w:szCs w:val="21"/>
      <w:lang w:eastAsia="en-US"/>
    </w:rPr>
  </w:style>
  <w:style w:type="character" w:customStyle="1" w:styleId="CharacterStyle1">
    <w:name w:val="CharacterStyle1"/>
    <w:hidden/>
    <w:rsid w:val="008A69A6"/>
    <w:rPr>
      <w:rFonts w:ascii="Times New Roman" w:eastAsia="Times New Roman" w:hAnsi="Times New Roman"/>
      <w:b w:val="0"/>
      <w:i w:val="0"/>
      <w:strike w:val="0"/>
      <w:noProof/>
      <w:color w:val="000000"/>
      <w:sz w:val="28"/>
      <w:szCs w:val="28"/>
      <w:u w:val="none"/>
    </w:rPr>
  </w:style>
  <w:style w:type="paragraph" w:customStyle="1" w:styleId="11">
    <w:name w:val="Заголовок 11"/>
    <w:basedOn w:val="a"/>
    <w:next w:val="a"/>
    <w:qFormat/>
    <w:locked/>
    <w:rsid w:val="008A69A6"/>
    <w:pPr>
      <w:keepNext/>
      <w:keepLines/>
      <w:numPr>
        <w:numId w:val="22"/>
      </w:numPr>
      <w:spacing w:before="240" w:after="0" w:line="240" w:lineRule="auto"/>
      <w:outlineLvl w:val="0"/>
    </w:pPr>
    <w:rPr>
      <w:rFonts w:ascii="Cambria" w:eastAsia="Times New Roman" w:hAnsi="Cambria"/>
      <w:color w:val="365F91"/>
      <w:sz w:val="32"/>
      <w:szCs w:val="32"/>
      <w:lang w:eastAsia="ru-RU"/>
    </w:rPr>
  </w:style>
  <w:style w:type="paragraph" w:customStyle="1" w:styleId="21">
    <w:name w:val="Заголовок 21"/>
    <w:basedOn w:val="a"/>
    <w:next w:val="a"/>
    <w:semiHidden/>
    <w:unhideWhenUsed/>
    <w:qFormat/>
    <w:locked/>
    <w:rsid w:val="008A69A6"/>
    <w:pPr>
      <w:keepNext/>
      <w:keepLines/>
      <w:numPr>
        <w:ilvl w:val="1"/>
        <w:numId w:val="22"/>
      </w:numPr>
      <w:spacing w:before="40" w:after="0" w:line="240" w:lineRule="auto"/>
      <w:outlineLvl w:val="1"/>
    </w:pPr>
    <w:rPr>
      <w:rFonts w:ascii="Cambria" w:eastAsia="Times New Roman" w:hAnsi="Cambria"/>
      <w:color w:val="365F91"/>
      <w:sz w:val="26"/>
      <w:szCs w:val="26"/>
      <w:lang w:eastAsia="ru-RU"/>
    </w:rPr>
  </w:style>
  <w:style w:type="paragraph" w:customStyle="1" w:styleId="31">
    <w:name w:val="Заголовок 31"/>
    <w:basedOn w:val="a"/>
    <w:next w:val="a"/>
    <w:unhideWhenUsed/>
    <w:qFormat/>
    <w:locked/>
    <w:rsid w:val="008A69A6"/>
    <w:pPr>
      <w:keepNext/>
      <w:keepLines/>
      <w:numPr>
        <w:ilvl w:val="2"/>
        <w:numId w:val="22"/>
      </w:numPr>
      <w:spacing w:before="40" w:after="0" w:line="240" w:lineRule="auto"/>
      <w:outlineLvl w:val="2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customStyle="1" w:styleId="41">
    <w:name w:val="Заголовок 41"/>
    <w:basedOn w:val="a"/>
    <w:next w:val="a"/>
    <w:semiHidden/>
    <w:unhideWhenUsed/>
    <w:qFormat/>
    <w:locked/>
    <w:rsid w:val="008A69A6"/>
    <w:pPr>
      <w:keepNext/>
      <w:keepLines/>
      <w:numPr>
        <w:ilvl w:val="3"/>
        <w:numId w:val="22"/>
      </w:numPr>
      <w:spacing w:before="40" w:after="0" w:line="240" w:lineRule="auto"/>
      <w:outlineLvl w:val="3"/>
    </w:pPr>
    <w:rPr>
      <w:rFonts w:ascii="Cambria" w:eastAsia="Times New Roman" w:hAnsi="Cambria"/>
      <w:i/>
      <w:iCs/>
      <w:color w:val="365F91"/>
      <w:sz w:val="24"/>
      <w:szCs w:val="24"/>
      <w:lang w:eastAsia="ru-RU"/>
    </w:rPr>
  </w:style>
  <w:style w:type="paragraph" w:customStyle="1" w:styleId="51">
    <w:name w:val="Заголовок 51"/>
    <w:basedOn w:val="a"/>
    <w:next w:val="a"/>
    <w:semiHidden/>
    <w:unhideWhenUsed/>
    <w:qFormat/>
    <w:locked/>
    <w:rsid w:val="008A69A6"/>
    <w:pPr>
      <w:keepNext/>
      <w:keepLines/>
      <w:numPr>
        <w:ilvl w:val="4"/>
        <w:numId w:val="22"/>
      </w:numPr>
      <w:spacing w:before="40" w:after="0" w:line="240" w:lineRule="auto"/>
      <w:outlineLvl w:val="4"/>
    </w:pPr>
    <w:rPr>
      <w:rFonts w:ascii="Cambria" w:eastAsia="Times New Roman" w:hAnsi="Cambria"/>
      <w:color w:val="365F91"/>
      <w:sz w:val="24"/>
      <w:szCs w:val="24"/>
      <w:lang w:eastAsia="ru-RU"/>
    </w:rPr>
  </w:style>
  <w:style w:type="paragraph" w:customStyle="1" w:styleId="61">
    <w:name w:val="Заголовок 61"/>
    <w:basedOn w:val="a"/>
    <w:next w:val="a"/>
    <w:semiHidden/>
    <w:unhideWhenUsed/>
    <w:qFormat/>
    <w:locked/>
    <w:rsid w:val="008A69A6"/>
    <w:pPr>
      <w:keepNext/>
      <w:keepLines/>
      <w:numPr>
        <w:ilvl w:val="5"/>
        <w:numId w:val="22"/>
      </w:numPr>
      <w:spacing w:before="40" w:after="0" w:line="240" w:lineRule="auto"/>
      <w:outlineLvl w:val="5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customStyle="1" w:styleId="81">
    <w:name w:val="Заголовок 81"/>
    <w:basedOn w:val="a"/>
    <w:next w:val="a"/>
    <w:semiHidden/>
    <w:unhideWhenUsed/>
    <w:qFormat/>
    <w:locked/>
    <w:rsid w:val="008A69A6"/>
    <w:pPr>
      <w:keepNext/>
      <w:keepLines/>
      <w:numPr>
        <w:ilvl w:val="7"/>
        <w:numId w:val="22"/>
      </w:numPr>
      <w:spacing w:before="40" w:after="0" w:line="240" w:lineRule="auto"/>
      <w:outlineLvl w:val="7"/>
    </w:pPr>
    <w:rPr>
      <w:rFonts w:ascii="Cambria" w:eastAsia="Times New Roman" w:hAnsi="Cambria"/>
      <w:color w:val="272727"/>
      <w:sz w:val="21"/>
      <w:szCs w:val="21"/>
      <w:lang w:eastAsia="ru-RU"/>
    </w:rPr>
  </w:style>
  <w:style w:type="paragraph" w:customStyle="1" w:styleId="91">
    <w:name w:val="Заголовок 91"/>
    <w:basedOn w:val="a"/>
    <w:next w:val="a"/>
    <w:semiHidden/>
    <w:unhideWhenUsed/>
    <w:qFormat/>
    <w:locked/>
    <w:rsid w:val="008A69A6"/>
    <w:pPr>
      <w:keepNext/>
      <w:keepLines/>
      <w:numPr>
        <w:ilvl w:val="8"/>
        <w:numId w:val="22"/>
      </w:numPr>
      <w:spacing w:before="40" w:after="0" w:line="240" w:lineRule="auto"/>
      <w:outlineLvl w:val="8"/>
    </w:pPr>
    <w:rPr>
      <w:rFonts w:ascii="Cambria" w:eastAsia="Times New Roman" w:hAnsi="Cambria"/>
      <w:i/>
      <w:iCs/>
      <w:color w:val="272727"/>
      <w:sz w:val="21"/>
      <w:szCs w:val="21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8A69A6"/>
  </w:style>
  <w:style w:type="paragraph" w:customStyle="1" w:styleId="af6">
    <w:name w:val="Д.к.н.: Таблица"/>
    <w:basedOn w:val="a"/>
    <w:autoRedefine/>
    <w:uiPriority w:val="99"/>
    <w:rsid w:val="008A69A6"/>
    <w:pPr>
      <w:spacing w:after="0" w:line="360" w:lineRule="auto"/>
      <w:jc w:val="center"/>
    </w:pPr>
    <w:rPr>
      <w:rFonts w:ascii="Times New Roman" w:eastAsia="Times New Roman" w:hAnsi="Times New Roman"/>
      <w:sz w:val="28"/>
      <w:szCs w:val="28"/>
      <w:lang w:eastAsia="ru-RU"/>
    </w:rPr>
  </w:style>
  <w:style w:type="table" w:styleId="af7">
    <w:name w:val="Table Grid"/>
    <w:basedOn w:val="a1"/>
    <w:uiPriority w:val="39"/>
    <w:rsid w:val="008A69A6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uiPriority w:val="99"/>
    <w:rsid w:val="008A69A6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202020"/>
      <w:sz w:val="24"/>
      <w:szCs w:val="24"/>
      <w:lang w:eastAsia="ar-SA"/>
    </w:rPr>
  </w:style>
  <w:style w:type="character" w:customStyle="1" w:styleId="ConsPlusNormal0">
    <w:name w:val="ConsPlusNormal Знак"/>
    <w:link w:val="ConsPlusNormal"/>
    <w:uiPriority w:val="99"/>
    <w:locked/>
    <w:rsid w:val="008A69A6"/>
    <w:rPr>
      <w:rFonts w:ascii="Arial" w:hAnsi="Arial" w:cs="Arial"/>
      <w:color w:val="202020"/>
      <w:sz w:val="24"/>
      <w:szCs w:val="24"/>
      <w:lang w:eastAsia="ar-SA"/>
    </w:rPr>
  </w:style>
  <w:style w:type="paragraph" w:customStyle="1" w:styleId="13">
    <w:name w:val="Знак Знак1"/>
    <w:basedOn w:val="a"/>
    <w:uiPriority w:val="99"/>
    <w:rsid w:val="008A69A6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110">
    <w:name w:val="Знак Знак11"/>
    <w:basedOn w:val="a"/>
    <w:uiPriority w:val="99"/>
    <w:rsid w:val="008A69A6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character" w:styleId="af8">
    <w:name w:val="FollowedHyperlink"/>
    <w:uiPriority w:val="99"/>
    <w:semiHidden/>
    <w:unhideWhenUsed/>
    <w:rsid w:val="008A69A6"/>
    <w:rPr>
      <w:color w:val="954F72"/>
      <w:u w:val="single"/>
    </w:rPr>
  </w:style>
  <w:style w:type="paragraph" w:customStyle="1" w:styleId="xl65">
    <w:name w:val="xl65"/>
    <w:basedOn w:val="a"/>
    <w:rsid w:val="008A69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68">
    <w:name w:val="xl68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8A69A6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3">
    <w:name w:val="xl63"/>
    <w:basedOn w:val="a"/>
    <w:rsid w:val="008A69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8A69A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0">
    <w:name w:val="msonormal"/>
    <w:basedOn w:val="a"/>
    <w:rsid w:val="008A69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8A69A6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8A69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8A69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8A69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"/>
    <w:rsid w:val="008A69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"/>
    <w:rsid w:val="008A69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"/>
    <w:rsid w:val="008A69A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3">
    <w:name w:val="xl83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4">
    <w:name w:val="xl84"/>
    <w:basedOn w:val="a"/>
    <w:rsid w:val="008A69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5">
    <w:name w:val="xl85"/>
    <w:basedOn w:val="a"/>
    <w:rsid w:val="008A69A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6">
    <w:name w:val="xl86"/>
    <w:basedOn w:val="a"/>
    <w:rsid w:val="008A69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7">
    <w:name w:val="xl87"/>
    <w:basedOn w:val="a"/>
    <w:rsid w:val="008A69A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8">
    <w:name w:val="xl88"/>
    <w:basedOn w:val="a"/>
    <w:rsid w:val="008A69A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8A69A6"/>
    <w:pPr>
      <w:pBdr>
        <w:top w:val="single" w:sz="4" w:space="0" w:color="000000"/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8A69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8A69A6"/>
    <w:pPr>
      <w:pBdr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8A69A6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8A69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8A69A6"/>
    <w:pPr>
      <w:pBdr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5">
    <w:name w:val="xl95"/>
    <w:basedOn w:val="a"/>
    <w:rsid w:val="008A69A6"/>
    <w:pPr>
      <w:pBdr>
        <w:bottom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"/>
    <w:rsid w:val="008A69A6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7">
    <w:name w:val="xl97"/>
    <w:basedOn w:val="a"/>
    <w:rsid w:val="008A69A6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8">
    <w:name w:val="xl98"/>
    <w:basedOn w:val="a"/>
    <w:rsid w:val="008A69A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9">
    <w:name w:val="xl99"/>
    <w:basedOn w:val="a"/>
    <w:rsid w:val="008A69A6"/>
    <w:pPr>
      <w:pBdr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0">
    <w:name w:val="xl100"/>
    <w:basedOn w:val="a"/>
    <w:rsid w:val="008A69A6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1">
    <w:name w:val="xl101"/>
    <w:basedOn w:val="a"/>
    <w:rsid w:val="008A69A6"/>
    <w:pPr>
      <w:pBdr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8A69A6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8A69A6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8A69A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8A69A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8A69A6"/>
    <w:pPr>
      <w:pBdr>
        <w:top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7">
    <w:name w:val="xl107"/>
    <w:basedOn w:val="a"/>
    <w:rsid w:val="008A69A6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8">
    <w:name w:val="xl108"/>
    <w:basedOn w:val="a"/>
    <w:rsid w:val="008A69A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9">
    <w:name w:val="xl109"/>
    <w:basedOn w:val="a"/>
    <w:rsid w:val="008A69A6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10">
    <w:name w:val="xl110"/>
    <w:basedOn w:val="a"/>
    <w:rsid w:val="008A69A6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11">
    <w:name w:val="xl111"/>
    <w:basedOn w:val="a"/>
    <w:rsid w:val="008A69A6"/>
    <w:pPr>
      <w:pBdr>
        <w:left w:val="single" w:sz="4" w:space="0" w:color="000000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"/>
    <w:rsid w:val="008A69A6"/>
    <w:pPr>
      <w:pBdr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13">
    <w:name w:val="xl113"/>
    <w:basedOn w:val="a"/>
    <w:rsid w:val="008A69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14">
    <w:name w:val="xl114"/>
    <w:basedOn w:val="a"/>
    <w:rsid w:val="008A69A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4">
    <w:name w:val="Абзац списка Знак"/>
    <w:link w:val="a3"/>
    <w:locked/>
    <w:rsid w:val="008A69A6"/>
    <w:rPr>
      <w:sz w:val="22"/>
      <w:szCs w:val="22"/>
      <w:lang w:eastAsia="en-US"/>
    </w:rPr>
  </w:style>
  <w:style w:type="character" w:customStyle="1" w:styleId="111">
    <w:name w:val="Заголовок 1 Знак1"/>
    <w:uiPriority w:val="9"/>
    <w:rsid w:val="008A69A6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210">
    <w:name w:val="Заголовок 2 Знак1"/>
    <w:uiPriority w:val="9"/>
    <w:semiHidden/>
    <w:rsid w:val="008A69A6"/>
    <w:rPr>
      <w:rFonts w:ascii="Calibri Light" w:eastAsia="Times New Roman" w:hAnsi="Calibri Light" w:cs="Times New Roman"/>
      <w:color w:val="2F5496"/>
      <w:sz w:val="26"/>
      <w:szCs w:val="26"/>
    </w:rPr>
  </w:style>
  <w:style w:type="character" w:customStyle="1" w:styleId="310">
    <w:name w:val="Заголовок 3 Знак1"/>
    <w:uiPriority w:val="9"/>
    <w:semiHidden/>
    <w:rsid w:val="008A69A6"/>
    <w:rPr>
      <w:rFonts w:ascii="Calibri Light" w:eastAsia="Times New Roman" w:hAnsi="Calibri Light" w:cs="Times New Roman"/>
      <w:color w:val="1F3763"/>
      <w:sz w:val="24"/>
      <w:szCs w:val="24"/>
    </w:rPr>
  </w:style>
  <w:style w:type="character" w:customStyle="1" w:styleId="410">
    <w:name w:val="Заголовок 4 Знак1"/>
    <w:uiPriority w:val="9"/>
    <w:semiHidden/>
    <w:rsid w:val="008A69A6"/>
    <w:rPr>
      <w:rFonts w:ascii="Calibri Light" w:eastAsia="Times New Roman" w:hAnsi="Calibri Light" w:cs="Times New Roman"/>
      <w:i/>
      <w:iCs/>
      <w:color w:val="2F5496"/>
    </w:rPr>
  </w:style>
  <w:style w:type="character" w:customStyle="1" w:styleId="510">
    <w:name w:val="Заголовок 5 Знак1"/>
    <w:uiPriority w:val="9"/>
    <w:semiHidden/>
    <w:rsid w:val="008A69A6"/>
    <w:rPr>
      <w:rFonts w:ascii="Calibri Light" w:eastAsia="Times New Roman" w:hAnsi="Calibri Light" w:cs="Times New Roman"/>
      <w:color w:val="2F5496"/>
    </w:rPr>
  </w:style>
  <w:style w:type="character" w:customStyle="1" w:styleId="610">
    <w:name w:val="Заголовок 6 Знак1"/>
    <w:uiPriority w:val="9"/>
    <w:semiHidden/>
    <w:rsid w:val="008A69A6"/>
    <w:rPr>
      <w:rFonts w:ascii="Calibri Light" w:eastAsia="Times New Roman" w:hAnsi="Calibri Light" w:cs="Times New Roman"/>
      <w:color w:val="1F3763"/>
    </w:rPr>
  </w:style>
  <w:style w:type="character" w:customStyle="1" w:styleId="810">
    <w:name w:val="Заголовок 8 Знак1"/>
    <w:uiPriority w:val="9"/>
    <w:semiHidden/>
    <w:rsid w:val="008A69A6"/>
    <w:rPr>
      <w:rFonts w:ascii="Calibri Light" w:eastAsia="Times New Roman" w:hAnsi="Calibri Light" w:cs="Times New Roman"/>
      <w:color w:val="272727"/>
      <w:sz w:val="21"/>
      <w:szCs w:val="21"/>
    </w:rPr>
  </w:style>
  <w:style w:type="character" w:customStyle="1" w:styleId="910">
    <w:name w:val="Заголовок 9 Знак1"/>
    <w:uiPriority w:val="9"/>
    <w:semiHidden/>
    <w:rsid w:val="008A69A6"/>
    <w:rPr>
      <w:rFonts w:ascii="Calibri Light" w:eastAsia="Times New Roman" w:hAnsi="Calibri Light" w:cs="Times New Roman"/>
      <w:i/>
      <w:iCs/>
      <w:color w:val="272727"/>
      <w:sz w:val="21"/>
      <w:szCs w:val="21"/>
    </w:rPr>
  </w:style>
  <w:style w:type="paragraph" w:customStyle="1" w:styleId="ParagraphStyle2">
    <w:name w:val="ParagraphStyle2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3">
    <w:name w:val="ParagraphStyle3"/>
    <w:hidden/>
    <w:rsid w:val="00D92986"/>
    <w:pPr>
      <w:jc w:val="both"/>
    </w:pPr>
    <w:rPr>
      <w:sz w:val="22"/>
      <w:szCs w:val="22"/>
    </w:rPr>
  </w:style>
  <w:style w:type="paragraph" w:customStyle="1" w:styleId="ParagraphStyle4">
    <w:name w:val="ParagraphStyle4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5">
    <w:name w:val="ParagraphStyle5"/>
    <w:hidden/>
    <w:rsid w:val="00D92986"/>
    <w:pPr>
      <w:jc w:val="center"/>
    </w:pPr>
    <w:rPr>
      <w:sz w:val="22"/>
      <w:szCs w:val="22"/>
    </w:rPr>
  </w:style>
  <w:style w:type="paragraph" w:customStyle="1" w:styleId="ParagraphStyle6">
    <w:name w:val="ParagraphStyle6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7">
    <w:name w:val="ParagraphStyle7"/>
    <w:hidden/>
    <w:rsid w:val="00D92986"/>
    <w:pPr>
      <w:jc w:val="center"/>
    </w:pPr>
    <w:rPr>
      <w:sz w:val="22"/>
      <w:szCs w:val="22"/>
    </w:rPr>
  </w:style>
  <w:style w:type="paragraph" w:customStyle="1" w:styleId="ParagraphStyle8">
    <w:name w:val="ParagraphStyle8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9">
    <w:name w:val="ParagraphStyle9"/>
    <w:hidden/>
    <w:rsid w:val="00D92986"/>
    <w:pPr>
      <w:jc w:val="center"/>
    </w:pPr>
    <w:rPr>
      <w:sz w:val="22"/>
      <w:szCs w:val="22"/>
    </w:rPr>
  </w:style>
  <w:style w:type="paragraph" w:customStyle="1" w:styleId="ParagraphStyle10">
    <w:name w:val="ParagraphStyle10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</w:pPr>
    <w:rPr>
      <w:sz w:val="22"/>
      <w:szCs w:val="22"/>
    </w:rPr>
  </w:style>
  <w:style w:type="paragraph" w:customStyle="1" w:styleId="ParagraphStyle11">
    <w:name w:val="ParagraphStyle11"/>
    <w:hidden/>
    <w:rsid w:val="00D92986"/>
    <w:rPr>
      <w:sz w:val="22"/>
      <w:szCs w:val="22"/>
    </w:rPr>
  </w:style>
  <w:style w:type="paragraph" w:customStyle="1" w:styleId="ParagraphStyle12">
    <w:name w:val="ParagraphStyle12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13">
    <w:name w:val="ParagraphStyle13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14">
    <w:name w:val="ParagraphStyle14"/>
    <w:hidden/>
    <w:rsid w:val="00D92986"/>
    <w:rPr>
      <w:sz w:val="22"/>
      <w:szCs w:val="22"/>
    </w:rPr>
  </w:style>
  <w:style w:type="paragraph" w:customStyle="1" w:styleId="ParagraphStyle15">
    <w:name w:val="ParagraphStyle15"/>
    <w:hidden/>
    <w:rsid w:val="00D92986"/>
    <w:pPr>
      <w:jc w:val="center"/>
    </w:pPr>
    <w:rPr>
      <w:sz w:val="22"/>
      <w:szCs w:val="22"/>
    </w:rPr>
  </w:style>
  <w:style w:type="paragraph" w:customStyle="1" w:styleId="ParagraphStyle16">
    <w:name w:val="ParagraphStyle16"/>
    <w:hidden/>
    <w:rsid w:val="00D92986"/>
    <w:pPr>
      <w:jc w:val="both"/>
    </w:pPr>
    <w:rPr>
      <w:sz w:val="22"/>
      <w:szCs w:val="22"/>
    </w:rPr>
  </w:style>
  <w:style w:type="paragraph" w:customStyle="1" w:styleId="ParagraphStyle17">
    <w:name w:val="ParagraphStyle17"/>
    <w:hidden/>
    <w:rsid w:val="00D92986"/>
    <w:rPr>
      <w:sz w:val="22"/>
      <w:szCs w:val="22"/>
    </w:rPr>
  </w:style>
  <w:style w:type="paragraph" w:customStyle="1" w:styleId="ParagraphStyle18">
    <w:name w:val="ParagraphStyle1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19">
    <w:name w:val="ParagraphStyle19"/>
    <w:hidden/>
    <w:rsid w:val="00D92986"/>
    <w:pPr>
      <w:jc w:val="center"/>
    </w:pPr>
    <w:rPr>
      <w:sz w:val="22"/>
      <w:szCs w:val="22"/>
    </w:rPr>
  </w:style>
  <w:style w:type="paragraph" w:customStyle="1" w:styleId="ParagraphStyle20">
    <w:name w:val="ParagraphStyle2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21">
    <w:name w:val="ParagraphStyle21"/>
    <w:hidden/>
    <w:rsid w:val="00D92986"/>
    <w:pPr>
      <w:jc w:val="center"/>
    </w:pPr>
    <w:rPr>
      <w:sz w:val="22"/>
      <w:szCs w:val="22"/>
    </w:rPr>
  </w:style>
  <w:style w:type="paragraph" w:customStyle="1" w:styleId="ParagraphStyle22">
    <w:name w:val="ParagraphStyle2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23">
    <w:name w:val="ParagraphStyle23"/>
    <w:hidden/>
    <w:rsid w:val="00D92986"/>
    <w:pPr>
      <w:jc w:val="center"/>
    </w:pPr>
    <w:rPr>
      <w:sz w:val="22"/>
      <w:szCs w:val="22"/>
    </w:rPr>
  </w:style>
  <w:style w:type="paragraph" w:customStyle="1" w:styleId="ParagraphStyle24">
    <w:name w:val="ParagraphStyle2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25">
    <w:name w:val="ParagraphStyle2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26">
    <w:name w:val="ParagraphStyle26"/>
    <w:hidden/>
    <w:rsid w:val="00D92986"/>
    <w:pPr>
      <w:jc w:val="center"/>
    </w:pPr>
    <w:rPr>
      <w:sz w:val="22"/>
      <w:szCs w:val="22"/>
    </w:rPr>
  </w:style>
  <w:style w:type="paragraph" w:customStyle="1" w:styleId="ParagraphStyle27">
    <w:name w:val="ParagraphStyle27"/>
    <w:hidden/>
    <w:rsid w:val="00D92986"/>
    <w:pPr>
      <w:jc w:val="both"/>
    </w:pPr>
    <w:rPr>
      <w:sz w:val="22"/>
      <w:szCs w:val="22"/>
    </w:rPr>
  </w:style>
  <w:style w:type="character" w:customStyle="1" w:styleId="FakeCharacterStyle">
    <w:name w:val="FakeCharacterStyle"/>
    <w:hidden/>
    <w:rsid w:val="00D92986"/>
    <w:rPr>
      <w:sz w:val="1"/>
      <w:szCs w:val="1"/>
    </w:rPr>
  </w:style>
  <w:style w:type="character" w:customStyle="1" w:styleId="CharacterStyle2">
    <w:name w:val="CharacterStyle2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3">
    <w:name w:val="CharacterStyle3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">
    <w:name w:val="CharacterStyle4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">
    <w:name w:val="CharacterStyle5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">
    <w:name w:val="CharacterStyle6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16"/>
      <w:szCs w:val="16"/>
      <w:u w:val="none"/>
    </w:rPr>
  </w:style>
  <w:style w:type="character" w:customStyle="1" w:styleId="CharacterStyle7">
    <w:name w:val="CharacterStyle7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">
    <w:name w:val="CharacterStyle8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9">
    <w:name w:val="CharacterStyle9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10">
    <w:name w:val="CharacterStyle10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">
    <w:name w:val="CharacterStyle11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">
    <w:name w:val="CharacterStyle12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">
    <w:name w:val="CharacterStyle13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4">
    <w:name w:val="CharacterStyle14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paragraph" w:customStyle="1" w:styleId="ParagraphStyle0">
    <w:name w:val="ParagraphStyle0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1">
    <w:name w:val="ParagraphStyle1"/>
    <w:hidden/>
    <w:rsid w:val="00D92986"/>
    <w:pPr>
      <w:jc w:val="both"/>
    </w:pPr>
    <w:rPr>
      <w:sz w:val="22"/>
      <w:szCs w:val="22"/>
    </w:rPr>
  </w:style>
  <w:style w:type="paragraph" w:customStyle="1" w:styleId="ParagraphStyle28">
    <w:name w:val="ParagraphStyle2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29">
    <w:name w:val="ParagraphStyle29"/>
    <w:hidden/>
    <w:rsid w:val="00D92986"/>
    <w:pPr>
      <w:jc w:val="center"/>
    </w:pPr>
    <w:rPr>
      <w:sz w:val="22"/>
      <w:szCs w:val="22"/>
    </w:rPr>
  </w:style>
  <w:style w:type="paragraph" w:customStyle="1" w:styleId="ParagraphStyle30">
    <w:name w:val="ParagraphStyle3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31">
    <w:name w:val="ParagraphStyle31"/>
    <w:hidden/>
    <w:rsid w:val="00D92986"/>
    <w:pPr>
      <w:jc w:val="center"/>
    </w:pPr>
    <w:rPr>
      <w:sz w:val="22"/>
      <w:szCs w:val="22"/>
    </w:rPr>
  </w:style>
  <w:style w:type="paragraph" w:customStyle="1" w:styleId="ParagraphStyle32">
    <w:name w:val="ParagraphStyle3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33">
    <w:name w:val="ParagraphStyle33"/>
    <w:hidden/>
    <w:rsid w:val="00D92986"/>
    <w:pPr>
      <w:jc w:val="center"/>
    </w:pPr>
    <w:rPr>
      <w:sz w:val="22"/>
      <w:szCs w:val="22"/>
    </w:rPr>
  </w:style>
  <w:style w:type="paragraph" w:customStyle="1" w:styleId="ParagraphStyle34">
    <w:name w:val="ParagraphStyle3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35">
    <w:name w:val="ParagraphStyle3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36">
    <w:name w:val="ParagraphStyle36"/>
    <w:hidden/>
    <w:rsid w:val="00D92986"/>
    <w:pPr>
      <w:jc w:val="center"/>
    </w:pPr>
    <w:rPr>
      <w:sz w:val="22"/>
      <w:szCs w:val="22"/>
    </w:rPr>
  </w:style>
  <w:style w:type="paragraph" w:customStyle="1" w:styleId="ParagraphStyle37">
    <w:name w:val="ParagraphStyle37"/>
    <w:hidden/>
    <w:rsid w:val="00D92986"/>
    <w:pPr>
      <w:jc w:val="both"/>
    </w:pPr>
    <w:rPr>
      <w:sz w:val="22"/>
      <w:szCs w:val="22"/>
    </w:rPr>
  </w:style>
  <w:style w:type="paragraph" w:customStyle="1" w:styleId="ParagraphStyle38">
    <w:name w:val="ParagraphStyle3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39">
    <w:name w:val="ParagraphStyle39"/>
    <w:hidden/>
    <w:rsid w:val="00D92986"/>
    <w:pPr>
      <w:jc w:val="center"/>
    </w:pPr>
    <w:rPr>
      <w:sz w:val="22"/>
      <w:szCs w:val="22"/>
    </w:rPr>
  </w:style>
  <w:style w:type="paragraph" w:customStyle="1" w:styleId="ParagraphStyle40">
    <w:name w:val="ParagraphStyle4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41">
    <w:name w:val="ParagraphStyle41"/>
    <w:hidden/>
    <w:rsid w:val="00D92986"/>
    <w:pPr>
      <w:jc w:val="center"/>
    </w:pPr>
    <w:rPr>
      <w:sz w:val="22"/>
      <w:szCs w:val="22"/>
    </w:rPr>
  </w:style>
  <w:style w:type="paragraph" w:customStyle="1" w:styleId="ParagraphStyle42">
    <w:name w:val="ParagraphStyle4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43">
    <w:name w:val="ParagraphStyle43"/>
    <w:hidden/>
    <w:rsid w:val="00D92986"/>
    <w:pPr>
      <w:jc w:val="center"/>
    </w:pPr>
    <w:rPr>
      <w:sz w:val="22"/>
      <w:szCs w:val="22"/>
    </w:rPr>
  </w:style>
  <w:style w:type="paragraph" w:customStyle="1" w:styleId="ParagraphStyle44">
    <w:name w:val="ParagraphStyle4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45">
    <w:name w:val="ParagraphStyle4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46">
    <w:name w:val="ParagraphStyle46"/>
    <w:hidden/>
    <w:rsid w:val="00D92986"/>
    <w:pPr>
      <w:jc w:val="center"/>
    </w:pPr>
    <w:rPr>
      <w:sz w:val="22"/>
      <w:szCs w:val="22"/>
    </w:rPr>
  </w:style>
  <w:style w:type="paragraph" w:customStyle="1" w:styleId="ParagraphStyle47">
    <w:name w:val="ParagraphStyle47"/>
    <w:hidden/>
    <w:rsid w:val="00D92986"/>
    <w:pPr>
      <w:jc w:val="both"/>
    </w:pPr>
    <w:rPr>
      <w:sz w:val="22"/>
      <w:szCs w:val="22"/>
    </w:rPr>
  </w:style>
  <w:style w:type="paragraph" w:customStyle="1" w:styleId="ParagraphStyle48">
    <w:name w:val="ParagraphStyle4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49">
    <w:name w:val="ParagraphStyle49"/>
    <w:hidden/>
    <w:rsid w:val="00D92986"/>
    <w:pPr>
      <w:jc w:val="center"/>
    </w:pPr>
    <w:rPr>
      <w:sz w:val="22"/>
      <w:szCs w:val="22"/>
    </w:rPr>
  </w:style>
  <w:style w:type="paragraph" w:customStyle="1" w:styleId="ParagraphStyle50">
    <w:name w:val="ParagraphStyle5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51">
    <w:name w:val="ParagraphStyle51"/>
    <w:hidden/>
    <w:rsid w:val="00D92986"/>
    <w:pPr>
      <w:jc w:val="center"/>
    </w:pPr>
    <w:rPr>
      <w:sz w:val="22"/>
      <w:szCs w:val="22"/>
    </w:rPr>
  </w:style>
  <w:style w:type="paragraph" w:customStyle="1" w:styleId="ParagraphStyle52">
    <w:name w:val="ParagraphStyle5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53">
    <w:name w:val="ParagraphStyle53"/>
    <w:hidden/>
    <w:rsid w:val="00D92986"/>
    <w:pPr>
      <w:jc w:val="center"/>
    </w:pPr>
    <w:rPr>
      <w:sz w:val="22"/>
      <w:szCs w:val="22"/>
    </w:rPr>
  </w:style>
  <w:style w:type="paragraph" w:customStyle="1" w:styleId="ParagraphStyle54">
    <w:name w:val="ParagraphStyle5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55">
    <w:name w:val="ParagraphStyle5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56">
    <w:name w:val="ParagraphStyle56"/>
    <w:hidden/>
    <w:rsid w:val="00D92986"/>
    <w:pPr>
      <w:jc w:val="center"/>
    </w:pPr>
    <w:rPr>
      <w:sz w:val="22"/>
      <w:szCs w:val="22"/>
    </w:rPr>
  </w:style>
  <w:style w:type="paragraph" w:customStyle="1" w:styleId="ParagraphStyle57">
    <w:name w:val="ParagraphStyle57"/>
    <w:hidden/>
    <w:rsid w:val="00D92986"/>
    <w:pPr>
      <w:jc w:val="both"/>
    </w:pPr>
    <w:rPr>
      <w:sz w:val="22"/>
      <w:szCs w:val="22"/>
    </w:rPr>
  </w:style>
  <w:style w:type="paragraph" w:customStyle="1" w:styleId="ParagraphStyle58">
    <w:name w:val="ParagraphStyle5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59">
    <w:name w:val="ParagraphStyle59"/>
    <w:hidden/>
    <w:rsid w:val="00D92986"/>
    <w:pPr>
      <w:jc w:val="center"/>
    </w:pPr>
    <w:rPr>
      <w:sz w:val="22"/>
      <w:szCs w:val="22"/>
    </w:rPr>
  </w:style>
  <w:style w:type="paragraph" w:customStyle="1" w:styleId="ParagraphStyle60">
    <w:name w:val="ParagraphStyle6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61">
    <w:name w:val="ParagraphStyle61"/>
    <w:hidden/>
    <w:rsid w:val="00D92986"/>
    <w:pPr>
      <w:jc w:val="center"/>
    </w:pPr>
    <w:rPr>
      <w:sz w:val="22"/>
      <w:szCs w:val="22"/>
    </w:rPr>
  </w:style>
  <w:style w:type="paragraph" w:customStyle="1" w:styleId="ParagraphStyle62">
    <w:name w:val="ParagraphStyle6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63">
    <w:name w:val="ParagraphStyle63"/>
    <w:hidden/>
    <w:rsid w:val="00D92986"/>
    <w:pPr>
      <w:jc w:val="center"/>
    </w:pPr>
    <w:rPr>
      <w:sz w:val="22"/>
      <w:szCs w:val="22"/>
    </w:rPr>
  </w:style>
  <w:style w:type="paragraph" w:customStyle="1" w:styleId="ParagraphStyle64">
    <w:name w:val="ParagraphStyle6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65">
    <w:name w:val="ParagraphStyle6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66">
    <w:name w:val="ParagraphStyle66"/>
    <w:hidden/>
    <w:rsid w:val="00D92986"/>
    <w:pPr>
      <w:jc w:val="center"/>
    </w:pPr>
    <w:rPr>
      <w:sz w:val="22"/>
      <w:szCs w:val="22"/>
    </w:rPr>
  </w:style>
  <w:style w:type="paragraph" w:customStyle="1" w:styleId="ParagraphStyle67">
    <w:name w:val="ParagraphStyle67"/>
    <w:hidden/>
    <w:rsid w:val="00D92986"/>
    <w:pPr>
      <w:jc w:val="both"/>
    </w:pPr>
    <w:rPr>
      <w:sz w:val="22"/>
      <w:szCs w:val="22"/>
    </w:rPr>
  </w:style>
  <w:style w:type="paragraph" w:customStyle="1" w:styleId="ParagraphStyle68">
    <w:name w:val="ParagraphStyle6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69">
    <w:name w:val="ParagraphStyle69"/>
    <w:hidden/>
    <w:rsid w:val="00D92986"/>
    <w:pPr>
      <w:jc w:val="center"/>
    </w:pPr>
    <w:rPr>
      <w:sz w:val="22"/>
      <w:szCs w:val="22"/>
    </w:rPr>
  </w:style>
  <w:style w:type="paragraph" w:customStyle="1" w:styleId="ParagraphStyle70">
    <w:name w:val="ParagraphStyle7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71">
    <w:name w:val="ParagraphStyle71"/>
    <w:hidden/>
    <w:rsid w:val="00D92986"/>
    <w:pPr>
      <w:jc w:val="center"/>
    </w:pPr>
    <w:rPr>
      <w:sz w:val="22"/>
      <w:szCs w:val="22"/>
    </w:rPr>
  </w:style>
  <w:style w:type="paragraph" w:customStyle="1" w:styleId="ParagraphStyle72">
    <w:name w:val="ParagraphStyle7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73">
    <w:name w:val="ParagraphStyle73"/>
    <w:hidden/>
    <w:rsid w:val="00D92986"/>
    <w:pPr>
      <w:jc w:val="center"/>
    </w:pPr>
    <w:rPr>
      <w:sz w:val="22"/>
      <w:szCs w:val="22"/>
    </w:rPr>
  </w:style>
  <w:style w:type="paragraph" w:customStyle="1" w:styleId="ParagraphStyle74">
    <w:name w:val="ParagraphStyle7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75">
    <w:name w:val="ParagraphStyle7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76">
    <w:name w:val="ParagraphStyle76"/>
    <w:hidden/>
    <w:rsid w:val="00D92986"/>
    <w:pPr>
      <w:jc w:val="center"/>
    </w:pPr>
    <w:rPr>
      <w:sz w:val="22"/>
      <w:szCs w:val="22"/>
    </w:rPr>
  </w:style>
  <w:style w:type="paragraph" w:customStyle="1" w:styleId="ParagraphStyle77">
    <w:name w:val="ParagraphStyle77"/>
    <w:hidden/>
    <w:rsid w:val="00D92986"/>
    <w:pPr>
      <w:jc w:val="both"/>
    </w:pPr>
    <w:rPr>
      <w:sz w:val="22"/>
      <w:szCs w:val="22"/>
    </w:rPr>
  </w:style>
  <w:style w:type="paragraph" w:customStyle="1" w:styleId="ParagraphStyle78">
    <w:name w:val="ParagraphStyle7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79">
    <w:name w:val="ParagraphStyle79"/>
    <w:hidden/>
    <w:rsid w:val="00D92986"/>
    <w:pPr>
      <w:jc w:val="center"/>
    </w:pPr>
    <w:rPr>
      <w:sz w:val="22"/>
      <w:szCs w:val="22"/>
    </w:rPr>
  </w:style>
  <w:style w:type="paragraph" w:customStyle="1" w:styleId="ParagraphStyle80">
    <w:name w:val="ParagraphStyle8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81">
    <w:name w:val="ParagraphStyle81"/>
    <w:hidden/>
    <w:rsid w:val="00D92986"/>
    <w:pPr>
      <w:jc w:val="center"/>
    </w:pPr>
    <w:rPr>
      <w:sz w:val="22"/>
      <w:szCs w:val="22"/>
    </w:rPr>
  </w:style>
  <w:style w:type="paragraph" w:customStyle="1" w:styleId="ParagraphStyle82">
    <w:name w:val="ParagraphStyle8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83">
    <w:name w:val="ParagraphStyle83"/>
    <w:hidden/>
    <w:rsid w:val="00D92986"/>
    <w:pPr>
      <w:jc w:val="center"/>
    </w:pPr>
    <w:rPr>
      <w:sz w:val="22"/>
      <w:szCs w:val="22"/>
    </w:rPr>
  </w:style>
  <w:style w:type="paragraph" w:customStyle="1" w:styleId="ParagraphStyle84">
    <w:name w:val="ParagraphStyle8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85">
    <w:name w:val="ParagraphStyle8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86">
    <w:name w:val="ParagraphStyle86"/>
    <w:hidden/>
    <w:rsid w:val="00D92986"/>
    <w:pPr>
      <w:jc w:val="center"/>
    </w:pPr>
    <w:rPr>
      <w:sz w:val="22"/>
      <w:szCs w:val="22"/>
    </w:rPr>
  </w:style>
  <w:style w:type="paragraph" w:customStyle="1" w:styleId="ParagraphStyle87">
    <w:name w:val="ParagraphStyle87"/>
    <w:hidden/>
    <w:rsid w:val="00D92986"/>
    <w:pPr>
      <w:jc w:val="both"/>
    </w:pPr>
    <w:rPr>
      <w:sz w:val="22"/>
      <w:szCs w:val="22"/>
    </w:rPr>
  </w:style>
  <w:style w:type="paragraph" w:customStyle="1" w:styleId="ParagraphStyle88">
    <w:name w:val="ParagraphStyle8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89">
    <w:name w:val="ParagraphStyle89"/>
    <w:hidden/>
    <w:rsid w:val="00D92986"/>
    <w:pPr>
      <w:jc w:val="center"/>
    </w:pPr>
    <w:rPr>
      <w:sz w:val="22"/>
      <w:szCs w:val="22"/>
    </w:rPr>
  </w:style>
  <w:style w:type="paragraph" w:customStyle="1" w:styleId="ParagraphStyle90">
    <w:name w:val="ParagraphStyle9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91">
    <w:name w:val="ParagraphStyle91"/>
    <w:hidden/>
    <w:rsid w:val="00D92986"/>
    <w:pPr>
      <w:jc w:val="center"/>
    </w:pPr>
    <w:rPr>
      <w:sz w:val="22"/>
      <w:szCs w:val="22"/>
    </w:rPr>
  </w:style>
  <w:style w:type="paragraph" w:customStyle="1" w:styleId="ParagraphStyle92">
    <w:name w:val="ParagraphStyle9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93">
    <w:name w:val="ParagraphStyle93"/>
    <w:hidden/>
    <w:rsid w:val="00D92986"/>
    <w:pPr>
      <w:jc w:val="center"/>
    </w:pPr>
    <w:rPr>
      <w:sz w:val="22"/>
      <w:szCs w:val="22"/>
    </w:rPr>
  </w:style>
  <w:style w:type="paragraph" w:customStyle="1" w:styleId="ParagraphStyle94">
    <w:name w:val="ParagraphStyle9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95">
    <w:name w:val="ParagraphStyle9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96">
    <w:name w:val="ParagraphStyle96"/>
    <w:hidden/>
    <w:rsid w:val="00D92986"/>
    <w:pPr>
      <w:jc w:val="center"/>
    </w:pPr>
    <w:rPr>
      <w:sz w:val="22"/>
      <w:szCs w:val="22"/>
    </w:rPr>
  </w:style>
  <w:style w:type="paragraph" w:customStyle="1" w:styleId="ParagraphStyle97">
    <w:name w:val="ParagraphStyle97"/>
    <w:hidden/>
    <w:rsid w:val="00D92986"/>
    <w:pPr>
      <w:jc w:val="both"/>
    </w:pPr>
    <w:rPr>
      <w:sz w:val="22"/>
      <w:szCs w:val="22"/>
    </w:rPr>
  </w:style>
  <w:style w:type="paragraph" w:customStyle="1" w:styleId="ParagraphStyle98">
    <w:name w:val="ParagraphStyle98"/>
    <w:hidden/>
    <w:rsid w:val="00D92986"/>
    <w:pPr>
      <w:shd w:val="clear" w:color="auto" w:fill="FFFFFF"/>
    </w:pPr>
    <w:rPr>
      <w:sz w:val="22"/>
      <w:szCs w:val="22"/>
    </w:rPr>
  </w:style>
  <w:style w:type="paragraph" w:customStyle="1" w:styleId="ParagraphStyle99">
    <w:name w:val="ParagraphStyle99"/>
    <w:hidden/>
    <w:rsid w:val="00D92986"/>
    <w:pPr>
      <w:jc w:val="center"/>
    </w:pPr>
    <w:rPr>
      <w:sz w:val="22"/>
      <w:szCs w:val="22"/>
    </w:rPr>
  </w:style>
  <w:style w:type="paragraph" w:customStyle="1" w:styleId="ParagraphStyle100">
    <w:name w:val="ParagraphStyle100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101">
    <w:name w:val="ParagraphStyle101"/>
    <w:hidden/>
    <w:rsid w:val="00D92986"/>
    <w:pPr>
      <w:jc w:val="center"/>
    </w:pPr>
    <w:rPr>
      <w:sz w:val="22"/>
      <w:szCs w:val="22"/>
    </w:rPr>
  </w:style>
  <w:style w:type="paragraph" w:customStyle="1" w:styleId="ParagraphStyle102">
    <w:name w:val="ParagraphStyle102"/>
    <w:hidden/>
    <w:rsid w:val="00D92986"/>
    <w:pPr>
      <w:pBdr>
        <w:top w:val="single" w:sz="6" w:space="0" w:color="000000"/>
        <w:left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103">
    <w:name w:val="ParagraphStyle103"/>
    <w:hidden/>
    <w:rsid w:val="00D92986"/>
    <w:pPr>
      <w:jc w:val="center"/>
    </w:pPr>
    <w:rPr>
      <w:sz w:val="22"/>
      <w:szCs w:val="22"/>
    </w:rPr>
  </w:style>
  <w:style w:type="paragraph" w:customStyle="1" w:styleId="ParagraphStyle104">
    <w:name w:val="ParagraphStyle104"/>
    <w:hidden/>
    <w:rsid w:val="00D92986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FFFFF"/>
    </w:pPr>
    <w:rPr>
      <w:sz w:val="22"/>
      <w:szCs w:val="22"/>
    </w:rPr>
  </w:style>
  <w:style w:type="paragraph" w:customStyle="1" w:styleId="ParagraphStyle105">
    <w:name w:val="ParagraphStyle105"/>
    <w:hidden/>
    <w:rsid w:val="00D92986"/>
    <w:pPr>
      <w:shd w:val="clear" w:color="auto" w:fill="FFFFFF"/>
      <w:jc w:val="center"/>
    </w:pPr>
    <w:rPr>
      <w:sz w:val="22"/>
      <w:szCs w:val="22"/>
    </w:rPr>
  </w:style>
  <w:style w:type="paragraph" w:customStyle="1" w:styleId="ParagraphStyle106">
    <w:name w:val="ParagraphStyle106"/>
    <w:hidden/>
    <w:rsid w:val="00D92986"/>
    <w:pPr>
      <w:jc w:val="center"/>
    </w:pPr>
    <w:rPr>
      <w:sz w:val="22"/>
      <w:szCs w:val="22"/>
    </w:rPr>
  </w:style>
  <w:style w:type="paragraph" w:customStyle="1" w:styleId="ParagraphStyle107">
    <w:name w:val="ParagraphStyle107"/>
    <w:hidden/>
    <w:rsid w:val="00D92986"/>
    <w:pPr>
      <w:jc w:val="both"/>
    </w:pPr>
    <w:rPr>
      <w:sz w:val="22"/>
      <w:szCs w:val="22"/>
    </w:rPr>
  </w:style>
  <w:style w:type="character" w:customStyle="1" w:styleId="CharacterStyle0">
    <w:name w:val="CharacterStyle0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">
    <w:name w:val="CharacterStyle15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16">
    <w:name w:val="CharacterStyle16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">
    <w:name w:val="CharacterStyle17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">
    <w:name w:val="CharacterStyle18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">
    <w:name w:val="CharacterStyle19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1">
    <w:name w:val="CharacterStyle21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22">
    <w:name w:val="CharacterStyle22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">
    <w:name w:val="CharacterStyle23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">
    <w:name w:val="CharacterStyle24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">
    <w:name w:val="CharacterStyle25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">
    <w:name w:val="CharacterStyle26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7">
    <w:name w:val="CharacterStyle27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28">
    <w:name w:val="CharacterStyle28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9">
    <w:name w:val="CharacterStyle29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">
    <w:name w:val="CharacterStyle30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">
    <w:name w:val="CharacterStyle31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2">
    <w:name w:val="CharacterStyle32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3">
    <w:name w:val="CharacterStyle33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34">
    <w:name w:val="CharacterStyle34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5">
    <w:name w:val="CharacterStyle35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6">
    <w:name w:val="CharacterStyle36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7">
    <w:name w:val="CharacterStyle37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8">
    <w:name w:val="CharacterStyle38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9">
    <w:name w:val="CharacterStyle39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40">
    <w:name w:val="CharacterStyle40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1">
    <w:name w:val="CharacterStyle41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3">
    <w:name w:val="CharacterStyle43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4">
    <w:name w:val="CharacterStyle44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5">
    <w:name w:val="CharacterStyle45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46">
    <w:name w:val="CharacterStyle46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7">
    <w:name w:val="CharacterStyle47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8">
    <w:name w:val="CharacterStyle48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9">
    <w:name w:val="CharacterStyle49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0">
    <w:name w:val="CharacterStyle50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1">
    <w:name w:val="CharacterStyle51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52">
    <w:name w:val="CharacterStyle52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3">
    <w:name w:val="CharacterStyle53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4">
    <w:name w:val="CharacterStyle54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5">
    <w:name w:val="CharacterStyle55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6">
    <w:name w:val="CharacterStyle56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7">
    <w:name w:val="CharacterStyle57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8"/>
      <w:szCs w:val="28"/>
      <w:u w:val="none"/>
    </w:rPr>
  </w:style>
  <w:style w:type="character" w:customStyle="1" w:styleId="CharacterStyle58">
    <w:name w:val="CharacterStyle58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9">
    <w:name w:val="CharacterStyle59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0">
    <w:name w:val="CharacterStyle60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1">
    <w:name w:val="CharacterStyle61"/>
    <w:hidden/>
    <w:rsid w:val="00D92986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2">
    <w:name w:val="CharacterStyle62"/>
    <w:hidden/>
    <w:rsid w:val="00D92986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483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6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header" Target="header8.xml"/><Relationship Id="rId7" Type="http://schemas.openxmlformats.org/officeDocument/2006/relationships/endnotes" Target="endnotes.xml"/><Relationship Id="rId12" Type="http://schemas.openxmlformats.org/officeDocument/2006/relationships/header" Target="header5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4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header" Target="header3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7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76A915-9FDB-493A-B508-62CCBABF99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5973</Words>
  <Characters>34048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 Ф. Миннахметова</dc:creator>
  <cp:keywords/>
  <cp:lastModifiedBy>Язиля Ф. Хайрутдинова</cp:lastModifiedBy>
  <cp:revision>6</cp:revision>
  <cp:lastPrinted>2018-10-02T11:19:00Z</cp:lastPrinted>
  <dcterms:created xsi:type="dcterms:W3CDTF">2026-05-14T10:47:00Z</dcterms:created>
  <dcterms:modified xsi:type="dcterms:W3CDTF">2026-05-14T11:08:00Z</dcterms:modified>
</cp:coreProperties>
</file>