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A34A4B" w14:textId="77777777" w:rsidR="00DE637D" w:rsidRPr="00DE637D" w:rsidRDefault="00DE637D" w:rsidP="00DE637D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6165DFFC" w14:textId="77777777" w:rsidR="00DE637D" w:rsidRPr="00DE637D" w:rsidRDefault="00DE637D" w:rsidP="00DE637D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E637D">
        <w:rPr>
          <w:rFonts w:ascii="Times New Roman" w:hAnsi="Times New Roman"/>
          <w:sz w:val="20"/>
          <w:szCs w:val="20"/>
        </w:rPr>
        <w:t>Проект постановления Исполнительного комитета г.Казани</w:t>
      </w:r>
    </w:p>
    <w:p w14:paraId="3E0A6CC1" w14:textId="77777777" w:rsidR="005B4F75" w:rsidRDefault="005B4F75" w:rsidP="00C94F2F">
      <w:pPr>
        <w:pStyle w:val="a3"/>
        <w:spacing w:after="0" w:line="288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14:paraId="1C4E9DFE" w14:textId="77777777" w:rsidR="00DE637D" w:rsidRPr="00DE637D" w:rsidRDefault="00DE637D" w:rsidP="00C94F2F">
      <w:pPr>
        <w:pStyle w:val="a3"/>
        <w:spacing w:after="0" w:line="288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14:paraId="30FB0DCB" w14:textId="637FC0D1" w:rsidR="001E01B2" w:rsidRPr="00AB50FE" w:rsidRDefault="00A24E10" w:rsidP="00C94F2F">
      <w:pPr>
        <w:pStyle w:val="a3"/>
        <w:spacing w:after="0" w:line="288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в постановление Исполнительного комитета г.Казани от 27.05.2025 №1621 «</w:t>
      </w:r>
      <w:r w:rsidR="00B37D92" w:rsidRPr="00AB50FE">
        <w:rPr>
          <w:rFonts w:ascii="Times New Roman" w:hAnsi="Times New Roman"/>
          <w:b/>
          <w:sz w:val="28"/>
          <w:szCs w:val="28"/>
        </w:rPr>
        <w:t>О</w:t>
      </w:r>
      <w:r w:rsidR="003A3709" w:rsidRPr="00AB50FE">
        <w:rPr>
          <w:rFonts w:ascii="Times New Roman" w:hAnsi="Times New Roman"/>
          <w:b/>
          <w:sz w:val="28"/>
          <w:szCs w:val="28"/>
        </w:rPr>
        <w:t xml:space="preserve">б </w:t>
      </w:r>
      <w:r w:rsidR="00CC39CE" w:rsidRPr="00AB50FE">
        <w:rPr>
          <w:rFonts w:ascii="Times New Roman" w:hAnsi="Times New Roman"/>
          <w:b/>
          <w:sz w:val="28"/>
          <w:szCs w:val="28"/>
        </w:rPr>
        <w:t xml:space="preserve">утверждении </w:t>
      </w:r>
      <w:r w:rsidR="007F44C5" w:rsidRPr="00AB50FE">
        <w:rPr>
          <w:rFonts w:ascii="Times New Roman" w:hAnsi="Times New Roman"/>
          <w:b/>
          <w:sz w:val="28"/>
          <w:szCs w:val="28"/>
        </w:rPr>
        <w:t>П</w:t>
      </w:r>
      <w:r w:rsidR="00CC39CE" w:rsidRPr="00AB50FE">
        <w:rPr>
          <w:rFonts w:ascii="Times New Roman" w:hAnsi="Times New Roman"/>
          <w:b/>
          <w:sz w:val="28"/>
          <w:szCs w:val="28"/>
        </w:rPr>
        <w:t>орядка</w:t>
      </w:r>
      <w:r w:rsidR="001E01B2" w:rsidRPr="00AB50FE">
        <w:rPr>
          <w:rFonts w:ascii="Times New Roman" w:hAnsi="Times New Roman"/>
          <w:b/>
          <w:sz w:val="28"/>
          <w:szCs w:val="28"/>
        </w:rPr>
        <w:t xml:space="preserve"> п</w:t>
      </w:r>
      <w:r w:rsidR="00B2457C" w:rsidRPr="00AB50FE">
        <w:rPr>
          <w:rFonts w:ascii="Times New Roman" w:hAnsi="Times New Roman"/>
          <w:b/>
          <w:sz w:val="28"/>
          <w:szCs w:val="28"/>
        </w:rPr>
        <w:t>редоставлени</w:t>
      </w:r>
      <w:r w:rsidR="00042AEF" w:rsidRPr="00AB50FE">
        <w:rPr>
          <w:rFonts w:ascii="Times New Roman" w:hAnsi="Times New Roman"/>
          <w:b/>
          <w:sz w:val="28"/>
          <w:szCs w:val="28"/>
        </w:rPr>
        <w:t>я</w:t>
      </w:r>
    </w:p>
    <w:p w14:paraId="2A4CEAE1" w14:textId="05EC851C" w:rsidR="00C70EAC" w:rsidRPr="00AB50FE" w:rsidRDefault="00B3149F" w:rsidP="00C94F2F">
      <w:pPr>
        <w:pStyle w:val="a3"/>
        <w:spacing w:after="0" w:line="288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AB50FE">
        <w:rPr>
          <w:rFonts w:ascii="Times New Roman" w:hAnsi="Times New Roman"/>
          <w:b/>
          <w:sz w:val="28"/>
          <w:szCs w:val="28"/>
        </w:rPr>
        <w:t>из бюджета муниципального</w:t>
      </w:r>
      <w:r w:rsidR="00C70EAC" w:rsidRPr="00AB50FE">
        <w:rPr>
          <w:rFonts w:ascii="Times New Roman" w:hAnsi="Times New Roman"/>
          <w:b/>
          <w:sz w:val="28"/>
          <w:szCs w:val="28"/>
        </w:rPr>
        <w:t xml:space="preserve"> </w:t>
      </w:r>
      <w:r w:rsidRPr="00AB50FE">
        <w:rPr>
          <w:rFonts w:ascii="Times New Roman" w:hAnsi="Times New Roman"/>
          <w:b/>
          <w:sz w:val="28"/>
          <w:szCs w:val="28"/>
        </w:rPr>
        <w:t>образования г</w:t>
      </w:r>
      <w:r w:rsidR="00BA779F">
        <w:rPr>
          <w:rFonts w:ascii="Times New Roman" w:hAnsi="Times New Roman"/>
          <w:b/>
          <w:sz w:val="28"/>
          <w:szCs w:val="28"/>
        </w:rPr>
        <w:t xml:space="preserve">орода </w:t>
      </w:r>
      <w:r w:rsidRPr="00AB50FE">
        <w:rPr>
          <w:rFonts w:ascii="Times New Roman" w:hAnsi="Times New Roman"/>
          <w:b/>
          <w:sz w:val="28"/>
          <w:szCs w:val="28"/>
        </w:rPr>
        <w:t xml:space="preserve">Казани </w:t>
      </w:r>
    </w:p>
    <w:p w14:paraId="63DB942D" w14:textId="77777777" w:rsidR="00C70EAC" w:rsidRPr="00AB50FE" w:rsidRDefault="00B2457C" w:rsidP="00C94F2F">
      <w:pPr>
        <w:pStyle w:val="a3"/>
        <w:spacing w:after="0" w:line="288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AB50FE">
        <w:rPr>
          <w:rFonts w:ascii="Times New Roman" w:hAnsi="Times New Roman"/>
          <w:b/>
          <w:sz w:val="28"/>
          <w:szCs w:val="28"/>
        </w:rPr>
        <w:t>су</w:t>
      </w:r>
      <w:r w:rsidR="00B3149F" w:rsidRPr="00AB50FE">
        <w:rPr>
          <w:rFonts w:ascii="Times New Roman" w:hAnsi="Times New Roman"/>
          <w:b/>
          <w:sz w:val="28"/>
          <w:szCs w:val="28"/>
        </w:rPr>
        <w:t>бсидий</w:t>
      </w:r>
      <w:r w:rsidR="001D4920" w:rsidRPr="00AB50FE">
        <w:rPr>
          <w:rFonts w:ascii="Times New Roman" w:hAnsi="Times New Roman"/>
          <w:b/>
          <w:sz w:val="28"/>
          <w:szCs w:val="28"/>
        </w:rPr>
        <w:t xml:space="preserve"> организациям</w:t>
      </w:r>
      <w:r w:rsidR="00B3149F" w:rsidRPr="00AB50FE">
        <w:rPr>
          <w:rFonts w:ascii="Times New Roman" w:hAnsi="Times New Roman"/>
          <w:b/>
          <w:sz w:val="28"/>
          <w:szCs w:val="28"/>
        </w:rPr>
        <w:t xml:space="preserve"> </w:t>
      </w:r>
      <w:r w:rsidR="009D4454" w:rsidRPr="00AB50FE">
        <w:rPr>
          <w:rFonts w:ascii="Times New Roman" w:hAnsi="Times New Roman"/>
          <w:b/>
          <w:sz w:val="28"/>
          <w:szCs w:val="28"/>
        </w:rPr>
        <w:t xml:space="preserve">в целях возмещения </w:t>
      </w:r>
      <w:r w:rsidR="009C0665" w:rsidRPr="00AB50FE">
        <w:rPr>
          <w:rFonts w:ascii="Times New Roman" w:hAnsi="Times New Roman"/>
          <w:b/>
          <w:sz w:val="28"/>
          <w:szCs w:val="28"/>
        </w:rPr>
        <w:t xml:space="preserve">затрат </w:t>
      </w:r>
    </w:p>
    <w:p w14:paraId="79D06566" w14:textId="77777777" w:rsidR="00C70EAC" w:rsidRPr="00AB50FE" w:rsidRDefault="009C0665" w:rsidP="00C94F2F">
      <w:pPr>
        <w:pStyle w:val="a3"/>
        <w:spacing w:after="0" w:line="288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AB50FE">
        <w:rPr>
          <w:rFonts w:ascii="Times New Roman" w:hAnsi="Times New Roman"/>
          <w:b/>
          <w:sz w:val="28"/>
          <w:szCs w:val="28"/>
        </w:rPr>
        <w:t>на содержание</w:t>
      </w:r>
      <w:r w:rsidR="001E5970" w:rsidRPr="00AB50FE">
        <w:rPr>
          <w:rFonts w:ascii="Times New Roman" w:hAnsi="Times New Roman"/>
          <w:b/>
          <w:sz w:val="28"/>
          <w:szCs w:val="28"/>
        </w:rPr>
        <w:t xml:space="preserve"> и ремонт</w:t>
      </w:r>
      <w:r w:rsidRPr="00AB50FE">
        <w:rPr>
          <w:rFonts w:ascii="Times New Roman" w:hAnsi="Times New Roman"/>
          <w:b/>
          <w:sz w:val="28"/>
          <w:szCs w:val="28"/>
        </w:rPr>
        <w:t xml:space="preserve"> ливневой канализации г.Казани </w:t>
      </w:r>
    </w:p>
    <w:p w14:paraId="4ACEFF34" w14:textId="77777777" w:rsidR="00C70EAC" w:rsidRPr="00AB50FE" w:rsidRDefault="009C0665" w:rsidP="00C94F2F">
      <w:pPr>
        <w:pStyle w:val="a3"/>
        <w:spacing w:after="0" w:line="288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AB50FE">
        <w:rPr>
          <w:rFonts w:ascii="Times New Roman" w:hAnsi="Times New Roman"/>
          <w:b/>
          <w:sz w:val="28"/>
          <w:szCs w:val="28"/>
        </w:rPr>
        <w:t xml:space="preserve">для предотвращения подтопления городских </w:t>
      </w:r>
    </w:p>
    <w:p w14:paraId="02213F31" w14:textId="7F177621" w:rsidR="00B37D92" w:rsidRPr="00AB50FE" w:rsidRDefault="009C0665" w:rsidP="00C94F2F">
      <w:pPr>
        <w:pStyle w:val="a3"/>
        <w:spacing w:after="0" w:line="288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AB50FE">
        <w:rPr>
          <w:rFonts w:ascii="Times New Roman" w:hAnsi="Times New Roman"/>
          <w:b/>
          <w:sz w:val="28"/>
          <w:szCs w:val="28"/>
        </w:rPr>
        <w:t>территорий общего пользования</w:t>
      </w:r>
      <w:r w:rsidR="00A24E10">
        <w:rPr>
          <w:rFonts w:ascii="Times New Roman" w:hAnsi="Times New Roman"/>
          <w:b/>
          <w:sz w:val="28"/>
          <w:szCs w:val="28"/>
        </w:rPr>
        <w:t>»</w:t>
      </w:r>
    </w:p>
    <w:p w14:paraId="5081F159" w14:textId="77777777" w:rsidR="000F1A8C" w:rsidRPr="00AB50FE" w:rsidRDefault="000F1A8C" w:rsidP="00C94F2F">
      <w:pPr>
        <w:pStyle w:val="a3"/>
        <w:spacing w:after="0" w:line="288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2414C62B" w14:textId="22B3A077" w:rsidR="00B37D92" w:rsidRPr="00AB50FE" w:rsidRDefault="00B37D92" w:rsidP="00C94F2F">
      <w:pPr>
        <w:pStyle w:val="a3"/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50FE">
        <w:rPr>
          <w:rFonts w:ascii="Times New Roman" w:hAnsi="Times New Roman"/>
          <w:sz w:val="28"/>
          <w:szCs w:val="28"/>
        </w:rPr>
        <w:t xml:space="preserve">В соответствии со </w:t>
      </w:r>
      <w:r w:rsidR="00654714" w:rsidRPr="00AB50FE">
        <w:rPr>
          <w:rFonts w:ascii="Times New Roman" w:hAnsi="Times New Roman"/>
          <w:sz w:val="28"/>
          <w:szCs w:val="28"/>
        </w:rPr>
        <w:t>статьей 78 Бюджетного кодекса Российской Федерации</w:t>
      </w:r>
      <w:r w:rsidR="009F2B18" w:rsidRPr="00AB50FE">
        <w:rPr>
          <w:rFonts w:ascii="Times New Roman" w:hAnsi="Times New Roman"/>
          <w:sz w:val="28"/>
          <w:szCs w:val="28"/>
        </w:rPr>
        <w:t>, постановлени</w:t>
      </w:r>
      <w:r w:rsidR="00D06562" w:rsidRPr="00AB50FE">
        <w:rPr>
          <w:rFonts w:ascii="Times New Roman" w:hAnsi="Times New Roman"/>
          <w:sz w:val="28"/>
          <w:szCs w:val="28"/>
        </w:rPr>
        <w:t>ем</w:t>
      </w:r>
      <w:r w:rsidR="009F2B18" w:rsidRPr="00AB50FE">
        <w:rPr>
          <w:rFonts w:ascii="Times New Roman" w:hAnsi="Times New Roman"/>
          <w:sz w:val="28"/>
          <w:szCs w:val="28"/>
        </w:rPr>
        <w:t xml:space="preserve"> Правительства Российской Федерации</w:t>
      </w:r>
      <w:r w:rsidR="00BD2894" w:rsidRPr="00AB50FE">
        <w:rPr>
          <w:rFonts w:ascii="Times New Roman" w:hAnsi="Times New Roman"/>
          <w:sz w:val="28"/>
          <w:szCs w:val="28"/>
        </w:rPr>
        <w:t xml:space="preserve"> </w:t>
      </w:r>
      <w:r w:rsidR="009F2B18" w:rsidRPr="00AB50FE">
        <w:rPr>
          <w:rFonts w:ascii="Times New Roman" w:hAnsi="Times New Roman"/>
          <w:sz w:val="28"/>
          <w:szCs w:val="28"/>
        </w:rPr>
        <w:t>от</w:t>
      </w:r>
      <w:r w:rsidR="00ED4926">
        <w:rPr>
          <w:rFonts w:ascii="Times New Roman" w:hAnsi="Times New Roman"/>
          <w:sz w:val="28"/>
          <w:szCs w:val="28"/>
        </w:rPr>
        <w:t> </w:t>
      </w:r>
      <w:r w:rsidR="006670B6">
        <w:rPr>
          <w:rFonts w:ascii="Times New Roman" w:hAnsi="Times New Roman"/>
          <w:sz w:val="28"/>
          <w:szCs w:val="28"/>
        </w:rPr>
        <w:t>25</w:t>
      </w:r>
      <w:r w:rsidR="00D142D5" w:rsidRPr="00AB50FE">
        <w:rPr>
          <w:rFonts w:ascii="Times New Roman" w:hAnsi="Times New Roman"/>
          <w:sz w:val="28"/>
          <w:szCs w:val="28"/>
        </w:rPr>
        <w:t>.</w:t>
      </w:r>
      <w:r w:rsidR="006670B6">
        <w:rPr>
          <w:rFonts w:ascii="Times New Roman" w:hAnsi="Times New Roman"/>
          <w:sz w:val="28"/>
          <w:szCs w:val="28"/>
        </w:rPr>
        <w:t>10</w:t>
      </w:r>
      <w:r w:rsidR="00D142D5" w:rsidRPr="00AB50FE">
        <w:rPr>
          <w:rFonts w:ascii="Times New Roman" w:hAnsi="Times New Roman"/>
          <w:sz w:val="28"/>
          <w:szCs w:val="28"/>
        </w:rPr>
        <w:t>.20</w:t>
      </w:r>
      <w:r w:rsidR="00E244DF">
        <w:rPr>
          <w:rFonts w:ascii="Times New Roman" w:hAnsi="Times New Roman"/>
          <w:sz w:val="28"/>
          <w:szCs w:val="28"/>
        </w:rPr>
        <w:t>2</w:t>
      </w:r>
      <w:r w:rsidR="006670B6">
        <w:rPr>
          <w:rFonts w:ascii="Times New Roman" w:hAnsi="Times New Roman"/>
          <w:sz w:val="28"/>
          <w:szCs w:val="28"/>
        </w:rPr>
        <w:t>3</w:t>
      </w:r>
      <w:r w:rsidR="00D142D5" w:rsidRPr="00AB50FE">
        <w:rPr>
          <w:rFonts w:ascii="Times New Roman" w:hAnsi="Times New Roman"/>
          <w:sz w:val="28"/>
          <w:szCs w:val="28"/>
        </w:rPr>
        <w:t xml:space="preserve"> №</w:t>
      </w:r>
      <w:r w:rsidR="00E244DF">
        <w:rPr>
          <w:rFonts w:ascii="Times New Roman" w:hAnsi="Times New Roman"/>
          <w:sz w:val="28"/>
          <w:szCs w:val="28"/>
        </w:rPr>
        <w:t>1</w:t>
      </w:r>
      <w:r w:rsidR="006670B6">
        <w:rPr>
          <w:rFonts w:ascii="Times New Roman" w:hAnsi="Times New Roman"/>
          <w:sz w:val="28"/>
          <w:szCs w:val="28"/>
        </w:rPr>
        <w:t>78</w:t>
      </w:r>
      <w:r w:rsidR="007B3BF8">
        <w:rPr>
          <w:rFonts w:ascii="Times New Roman" w:hAnsi="Times New Roman"/>
          <w:sz w:val="28"/>
          <w:szCs w:val="28"/>
        </w:rPr>
        <w:t>2</w:t>
      </w:r>
      <w:r w:rsidR="00D142D5" w:rsidRPr="00AB50FE">
        <w:rPr>
          <w:rFonts w:ascii="Times New Roman" w:hAnsi="Times New Roman"/>
          <w:sz w:val="28"/>
          <w:szCs w:val="28"/>
        </w:rPr>
        <w:t xml:space="preserve"> «Об </w:t>
      </w:r>
      <w:r w:rsidR="006670B6">
        <w:rPr>
          <w:rFonts w:ascii="Times New Roman" w:hAnsi="Times New Roman"/>
          <w:sz w:val="28"/>
          <w:szCs w:val="28"/>
        </w:rPr>
        <w:t xml:space="preserve">утверждении </w:t>
      </w:r>
      <w:r w:rsidR="007B3BF8">
        <w:rPr>
          <w:rFonts w:ascii="Times New Roman" w:hAnsi="Times New Roman"/>
          <w:sz w:val="28"/>
          <w:szCs w:val="28"/>
        </w:rPr>
        <w:t xml:space="preserve">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 </w:t>
      </w:r>
      <w:r w:rsidR="00D142D5" w:rsidRPr="00AB50FE">
        <w:rPr>
          <w:rFonts w:ascii="Times New Roman" w:hAnsi="Times New Roman"/>
          <w:sz w:val="28"/>
          <w:szCs w:val="28"/>
        </w:rPr>
        <w:t>юридическим лицам</w:t>
      </w:r>
      <w:r w:rsidR="00E244DF">
        <w:rPr>
          <w:rFonts w:ascii="Times New Roman" w:hAnsi="Times New Roman"/>
          <w:sz w:val="28"/>
          <w:szCs w:val="28"/>
        </w:rPr>
        <w:t>, индивидуальным предпринимателям,</w:t>
      </w:r>
      <w:r w:rsidR="00D142D5" w:rsidRPr="00AB50FE">
        <w:rPr>
          <w:rFonts w:ascii="Times New Roman" w:hAnsi="Times New Roman"/>
          <w:sz w:val="28"/>
          <w:szCs w:val="28"/>
        </w:rPr>
        <w:t xml:space="preserve"> а также физическим лицам – производителям товаров, работ, услуг</w:t>
      </w:r>
      <w:r w:rsidR="007B3BF8">
        <w:rPr>
          <w:rFonts w:ascii="Times New Roman" w:hAnsi="Times New Roman"/>
          <w:sz w:val="28"/>
          <w:szCs w:val="28"/>
        </w:rPr>
        <w:t xml:space="preserve"> и проведение отборов получателей указанных субсидий, в том числе грантов в форме субсидий</w:t>
      </w:r>
      <w:r w:rsidR="00D142D5" w:rsidRPr="00AB50FE">
        <w:rPr>
          <w:rFonts w:ascii="Times New Roman" w:hAnsi="Times New Roman"/>
          <w:sz w:val="28"/>
          <w:szCs w:val="28"/>
        </w:rPr>
        <w:t>»</w:t>
      </w:r>
      <w:r w:rsidR="00FE23CD" w:rsidRPr="00AB50FE">
        <w:rPr>
          <w:rFonts w:ascii="Times New Roman" w:hAnsi="Times New Roman"/>
          <w:sz w:val="28"/>
          <w:szCs w:val="28"/>
        </w:rPr>
        <w:t xml:space="preserve">, </w:t>
      </w:r>
      <w:r w:rsidR="00C70027" w:rsidRPr="00AB50FE">
        <w:rPr>
          <w:rFonts w:ascii="Times New Roman" w:hAnsi="Times New Roman"/>
          <w:sz w:val="28"/>
          <w:szCs w:val="28"/>
        </w:rPr>
        <w:t>а также на основании</w:t>
      </w:r>
      <w:r w:rsidR="002A106E" w:rsidRPr="00AB50FE">
        <w:rPr>
          <w:rFonts w:ascii="Times New Roman" w:hAnsi="Times New Roman"/>
          <w:sz w:val="28"/>
          <w:szCs w:val="28"/>
        </w:rPr>
        <w:t xml:space="preserve"> </w:t>
      </w:r>
      <w:r w:rsidR="00131184" w:rsidRPr="00AB50FE">
        <w:rPr>
          <w:rFonts w:ascii="Times New Roman" w:hAnsi="Times New Roman"/>
          <w:sz w:val="28"/>
          <w:szCs w:val="28"/>
        </w:rPr>
        <w:t xml:space="preserve">решения Казанской городской Думы от </w:t>
      </w:r>
      <w:r w:rsidR="001F32D6">
        <w:rPr>
          <w:rFonts w:ascii="Times New Roman" w:hAnsi="Times New Roman"/>
          <w:sz w:val="28"/>
          <w:szCs w:val="28"/>
        </w:rPr>
        <w:t>1</w:t>
      </w:r>
      <w:r w:rsidR="00A24E10">
        <w:rPr>
          <w:rFonts w:ascii="Times New Roman" w:hAnsi="Times New Roman"/>
          <w:sz w:val="28"/>
          <w:szCs w:val="28"/>
        </w:rPr>
        <w:t>7</w:t>
      </w:r>
      <w:r w:rsidR="00980E94" w:rsidRPr="00AB50FE">
        <w:rPr>
          <w:rFonts w:ascii="Times New Roman" w:hAnsi="Times New Roman"/>
          <w:sz w:val="28"/>
          <w:szCs w:val="28"/>
        </w:rPr>
        <w:t>.12.20</w:t>
      </w:r>
      <w:r w:rsidR="003F74F0">
        <w:rPr>
          <w:rFonts w:ascii="Times New Roman" w:hAnsi="Times New Roman"/>
          <w:sz w:val="28"/>
          <w:szCs w:val="28"/>
        </w:rPr>
        <w:t>2</w:t>
      </w:r>
      <w:r w:rsidR="00A24E10">
        <w:rPr>
          <w:rFonts w:ascii="Times New Roman" w:hAnsi="Times New Roman"/>
          <w:sz w:val="28"/>
          <w:szCs w:val="28"/>
        </w:rPr>
        <w:t>5</w:t>
      </w:r>
      <w:r w:rsidR="00131184" w:rsidRPr="00AB50FE">
        <w:rPr>
          <w:rFonts w:ascii="Times New Roman" w:hAnsi="Times New Roman"/>
          <w:sz w:val="28"/>
          <w:szCs w:val="28"/>
        </w:rPr>
        <w:t xml:space="preserve"> №</w:t>
      </w:r>
      <w:r w:rsidR="00A24E10">
        <w:rPr>
          <w:rFonts w:ascii="Times New Roman" w:hAnsi="Times New Roman"/>
          <w:sz w:val="28"/>
          <w:szCs w:val="28"/>
        </w:rPr>
        <w:t>5</w:t>
      </w:r>
      <w:r w:rsidR="00980E94" w:rsidRPr="00AB50FE">
        <w:rPr>
          <w:rFonts w:ascii="Times New Roman" w:hAnsi="Times New Roman"/>
          <w:sz w:val="28"/>
          <w:szCs w:val="28"/>
        </w:rPr>
        <w:t>-</w:t>
      </w:r>
      <w:r w:rsidR="00A24E10">
        <w:rPr>
          <w:rFonts w:ascii="Times New Roman" w:hAnsi="Times New Roman"/>
          <w:sz w:val="28"/>
          <w:szCs w:val="28"/>
        </w:rPr>
        <w:t>4</w:t>
      </w:r>
      <w:r w:rsidR="00131184" w:rsidRPr="00AB50FE">
        <w:rPr>
          <w:rFonts w:ascii="Times New Roman" w:hAnsi="Times New Roman"/>
          <w:sz w:val="28"/>
          <w:szCs w:val="28"/>
        </w:rPr>
        <w:t xml:space="preserve"> «О</w:t>
      </w:r>
      <w:r w:rsidR="00AC71DF">
        <w:rPr>
          <w:rFonts w:ascii="Times New Roman" w:hAnsi="Times New Roman"/>
          <w:sz w:val="28"/>
          <w:szCs w:val="28"/>
        </w:rPr>
        <w:t> </w:t>
      </w:r>
      <w:r w:rsidR="00131184" w:rsidRPr="00AB50FE">
        <w:rPr>
          <w:rFonts w:ascii="Times New Roman" w:hAnsi="Times New Roman"/>
          <w:sz w:val="28"/>
          <w:szCs w:val="28"/>
        </w:rPr>
        <w:t xml:space="preserve">бюджете муниципального </w:t>
      </w:r>
      <w:r w:rsidR="001E5970" w:rsidRPr="00AB50FE">
        <w:rPr>
          <w:rFonts w:ascii="Times New Roman" w:hAnsi="Times New Roman"/>
          <w:sz w:val="28"/>
          <w:szCs w:val="28"/>
        </w:rPr>
        <w:t>образования города Казани на 202</w:t>
      </w:r>
      <w:r w:rsidR="00A24E10">
        <w:rPr>
          <w:rFonts w:ascii="Times New Roman" w:hAnsi="Times New Roman"/>
          <w:sz w:val="28"/>
          <w:szCs w:val="28"/>
        </w:rPr>
        <w:t>6</w:t>
      </w:r>
      <w:r w:rsidR="00131184" w:rsidRPr="00AB50FE">
        <w:rPr>
          <w:rFonts w:ascii="Times New Roman" w:hAnsi="Times New Roman"/>
          <w:sz w:val="28"/>
          <w:szCs w:val="28"/>
        </w:rPr>
        <w:t xml:space="preserve"> год и на плановый период 20</w:t>
      </w:r>
      <w:r w:rsidR="001E5970" w:rsidRPr="00AB50FE">
        <w:rPr>
          <w:rFonts w:ascii="Times New Roman" w:hAnsi="Times New Roman"/>
          <w:sz w:val="28"/>
          <w:szCs w:val="28"/>
        </w:rPr>
        <w:t>2</w:t>
      </w:r>
      <w:r w:rsidR="00A24E10">
        <w:rPr>
          <w:rFonts w:ascii="Times New Roman" w:hAnsi="Times New Roman"/>
          <w:sz w:val="28"/>
          <w:szCs w:val="28"/>
        </w:rPr>
        <w:t>7</w:t>
      </w:r>
      <w:r w:rsidR="00131184" w:rsidRPr="00AB50FE">
        <w:rPr>
          <w:rFonts w:ascii="Times New Roman" w:hAnsi="Times New Roman"/>
          <w:sz w:val="28"/>
          <w:szCs w:val="28"/>
        </w:rPr>
        <w:t xml:space="preserve"> и 20</w:t>
      </w:r>
      <w:r w:rsidR="00980E94" w:rsidRPr="00AB50FE">
        <w:rPr>
          <w:rFonts w:ascii="Times New Roman" w:hAnsi="Times New Roman"/>
          <w:sz w:val="28"/>
          <w:szCs w:val="28"/>
        </w:rPr>
        <w:t>2</w:t>
      </w:r>
      <w:r w:rsidR="00A24E10">
        <w:rPr>
          <w:rFonts w:ascii="Times New Roman" w:hAnsi="Times New Roman"/>
          <w:sz w:val="28"/>
          <w:szCs w:val="28"/>
        </w:rPr>
        <w:t>8</w:t>
      </w:r>
      <w:r w:rsidR="00BA779F">
        <w:rPr>
          <w:rFonts w:ascii="Times New Roman" w:hAnsi="Times New Roman"/>
          <w:sz w:val="28"/>
          <w:szCs w:val="28"/>
        </w:rPr>
        <w:t> </w:t>
      </w:r>
      <w:r w:rsidR="00131184" w:rsidRPr="00AB50FE">
        <w:rPr>
          <w:rFonts w:ascii="Times New Roman" w:hAnsi="Times New Roman"/>
          <w:sz w:val="28"/>
          <w:szCs w:val="28"/>
        </w:rPr>
        <w:t xml:space="preserve">годов» </w:t>
      </w:r>
      <w:r w:rsidR="00AE081D" w:rsidRPr="00AB50FE">
        <w:rPr>
          <w:rFonts w:ascii="Times New Roman" w:hAnsi="Times New Roman"/>
          <w:b/>
          <w:sz w:val="28"/>
          <w:szCs w:val="28"/>
        </w:rPr>
        <w:t>постановляю</w:t>
      </w:r>
      <w:r w:rsidR="00AE081D" w:rsidRPr="00AB50FE">
        <w:rPr>
          <w:rFonts w:ascii="Times New Roman" w:hAnsi="Times New Roman"/>
          <w:sz w:val="28"/>
          <w:szCs w:val="28"/>
        </w:rPr>
        <w:t>:</w:t>
      </w:r>
    </w:p>
    <w:p w14:paraId="4C031A24" w14:textId="2822E8EC" w:rsidR="00D142D5" w:rsidRDefault="00D85496" w:rsidP="00A24E10">
      <w:pPr>
        <w:shd w:val="clear" w:color="auto" w:fill="FFFFFF"/>
        <w:tabs>
          <w:tab w:val="left" w:pos="1328"/>
        </w:tabs>
        <w:spacing w:after="0" w:line="288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AB50FE">
        <w:rPr>
          <w:rFonts w:ascii="Times New Roman" w:hAnsi="Times New Roman"/>
          <w:color w:val="000000"/>
          <w:spacing w:val="-27"/>
          <w:sz w:val="28"/>
          <w:szCs w:val="28"/>
        </w:rPr>
        <w:t>1.</w:t>
      </w:r>
      <w:r w:rsidR="00ED627D" w:rsidRPr="00AB50F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24E10">
        <w:rPr>
          <w:rFonts w:ascii="Times New Roman" w:hAnsi="Times New Roman"/>
          <w:color w:val="000000"/>
          <w:sz w:val="28"/>
          <w:szCs w:val="28"/>
        </w:rPr>
        <w:t xml:space="preserve">Внести в постановление Исполнительного комитета г.Казани </w:t>
      </w:r>
      <w:r w:rsidR="00A24E10" w:rsidRPr="00A24E10">
        <w:rPr>
          <w:rFonts w:ascii="Times New Roman" w:hAnsi="Times New Roman"/>
          <w:color w:val="000000"/>
          <w:sz w:val="28"/>
          <w:szCs w:val="28"/>
        </w:rPr>
        <w:t>от 27.05.2025 №1621 «Об утверждении Порядка предоставления</w:t>
      </w:r>
      <w:r w:rsidR="00A24E1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24E10" w:rsidRPr="00A24E10">
        <w:rPr>
          <w:rFonts w:ascii="Times New Roman" w:hAnsi="Times New Roman"/>
          <w:color w:val="000000"/>
          <w:sz w:val="28"/>
          <w:szCs w:val="28"/>
        </w:rPr>
        <w:t>из бюджета муниципального образования города Казани</w:t>
      </w:r>
      <w:r w:rsidR="00A24E1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24E10" w:rsidRPr="00A24E10">
        <w:rPr>
          <w:rFonts w:ascii="Times New Roman" w:hAnsi="Times New Roman"/>
          <w:color w:val="000000"/>
          <w:sz w:val="28"/>
          <w:szCs w:val="28"/>
        </w:rPr>
        <w:t>субсидий организациям в целях возмещения затрат</w:t>
      </w:r>
      <w:r w:rsidR="00A24E1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24E10" w:rsidRPr="00A24E10">
        <w:rPr>
          <w:rFonts w:ascii="Times New Roman" w:hAnsi="Times New Roman"/>
          <w:color w:val="000000"/>
          <w:sz w:val="28"/>
          <w:szCs w:val="28"/>
        </w:rPr>
        <w:t>на содержание и ремонт ливневой канализации г.Казани</w:t>
      </w:r>
      <w:r w:rsidR="00A24E1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24E10" w:rsidRPr="00A24E10">
        <w:rPr>
          <w:rFonts w:ascii="Times New Roman" w:hAnsi="Times New Roman"/>
          <w:color w:val="000000"/>
          <w:sz w:val="28"/>
          <w:szCs w:val="28"/>
        </w:rPr>
        <w:t>для предотвращения подтопления городских</w:t>
      </w:r>
      <w:r w:rsidR="00A24E1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24E10" w:rsidRPr="00A24E10">
        <w:rPr>
          <w:rFonts w:ascii="Times New Roman" w:hAnsi="Times New Roman"/>
          <w:color w:val="000000"/>
          <w:sz w:val="28"/>
          <w:szCs w:val="28"/>
        </w:rPr>
        <w:t>территорий общего пользования»</w:t>
      </w:r>
      <w:r w:rsidR="00A24E10">
        <w:rPr>
          <w:rFonts w:ascii="Times New Roman" w:hAnsi="Times New Roman"/>
          <w:color w:val="000000"/>
          <w:sz w:val="28"/>
          <w:szCs w:val="28"/>
        </w:rPr>
        <w:t xml:space="preserve"> следующие изменения:</w:t>
      </w:r>
    </w:p>
    <w:p w14:paraId="47360487" w14:textId="77777777" w:rsidR="000E3878" w:rsidRPr="000E3878" w:rsidRDefault="00A24E10" w:rsidP="000E3878">
      <w:pPr>
        <w:shd w:val="clear" w:color="auto" w:fill="FFFFFF"/>
        <w:tabs>
          <w:tab w:val="left" w:pos="1328"/>
        </w:tabs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="000E3878" w:rsidRPr="000E3878">
        <w:rPr>
          <w:rFonts w:ascii="Times New Roman" w:hAnsi="Times New Roman"/>
          <w:sz w:val="28"/>
          <w:szCs w:val="28"/>
        </w:rPr>
        <w:t>приложение признать утратившим силу;</w:t>
      </w:r>
    </w:p>
    <w:p w14:paraId="7A5BA055" w14:textId="596253B1" w:rsidR="00A24E10" w:rsidRDefault="000E3878" w:rsidP="000E3878">
      <w:pPr>
        <w:shd w:val="clear" w:color="auto" w:fill="FFFFFF"/>
        <w:tabs>
          <w:tab w:val="left" w:pos="1328"/>
        </w:tabs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E3878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2</w:t>
      </w:r>
      <w:r w:rsidRPr="000E3878">
        <w:rPr>
          <w:rFonts w:ascii="Times New Roman" w:hAnsi="Times New Roman"/>
          <w:sz w:val="28"/>
          <w:szCs w:val="28"/>
        </w:rPr>
        <w:t>. приложение к настоящему постановлению считать приложением к постановлению Исполнительного комитета г.Казани 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3878">
        <w:rPr>
          <w:rFonts w:ascii="Times New Roman" w:hAnsi="Times New Roman"/>
          <w:sz w:val="28"/>
          <w:szCs w:val="28"/>
        </w:rPr>
        <w:t>27.05.2025 №1621</w:t>
      </w:r>
      <w:r>
        <w:rPr>
          <w:rFonts w:ascii="Times New Roman" w:hAnsi="Times New Roman"/>
          <w:sz w:val="28"/>
          <w:szCs w:val="28"/>
        </w:rPr>
        <w:t>.</w:t>
      </w:r>
    </w:p>
    <w:p w14:paraId="20193446" w14:textId="031A41C1" w:rsidR="00C94F2F" w:rsidRDefault="000E3878" w:rsidP="00C94F2F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3933DA" w:rsidRPr="003933DA">
        <w:rPr>
          <w:rFonts w:ascii="Times New Roman" w:hAnsi="Times New Roman"/>
          <w:sz w:val="28"/>
          <w:szCs w:val="28"/>
        </w:rPr>
        <w:t xml:space="preserve">. </w:t>
      </w:r>
      <w:r w:rsidR="006670B6" w:rsidRPr="006670B6">
        <w:rPr>
          <w:rFonts w:ascii="Times New Roman" w:hAnsi="Times New Roman"/>
          <w:sz w:val="28"/>
          <w:szCs w:val="28"/>
        </w:rPr>
        <w:t>Опубликовать настоящее постановление в сетевом издании «Муниципальные правовые акты и иная официальная информация» (www.docskzn.ru) и разместить его на официальном портале органов местного самоуправления города Казани (www.kzn.ru) и на официальном портале правовой информации Республики Татарстан (</w:t>
      </w:r>
      <w:hyperlink r:id="rId8" w:history="1">
        <w:r w:rsidR="00C94F2F" w:rsidRPr="00CE625B">
          <w:rPr>
            <w:rStyle w:val="aa"/>
            <w:rFonts w:ascii="Times New Roman" w:hAnsi="Times New Roman"/>
            <w:sz w:val="28"/>
            <w:szCs w:val="28"/>
          </w:rPr>
          <w:t>www.pravo.tatarstan.ru</w:t>
        </w:r>
      </w:hyperlink>
      <w:r w:rsidR="006670B6" w:rsidRPr="006670B6">
        <w:rPr>
          <w:rFonts w:ascii="Times New Roman" w:hAnsi="Times New Roman"/>
          <w:sz w:val="28"/>
          <w:szCs w:val="28"/>
        </w:rPr>
        <w:t>).</w:t>
      </w:r>
    </w:p>
    <w:p w14:paraId="67C5905A" w14:textId="7764FF4D" w:rsidR="0014112D" w:rsidRPr="00AB50FE" w:rsidRDefault="000E3878" w:rsidP="00C94F2F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="0014112D" w:rsidRPr="00AB50FE">
        <w:rPr>
          <w:rFonts w:ascii="Times New Roman" w:hAnsi="Times New Roman"/>
          <w:sz w:val="28"/>
          <w:szCs w:val="28"/>
        </w:rPr>
        <w:t xml:space="preserve">. Контроль за исполнением настоящего постановления возложить на </w:t>
      </w:r>
      <w:r w:rsidR="00AE081D" w:rsidRPr="00AB50FE">
        <w:rPr>
          <w:rFonts w:ascii="Times New Roman" w:hAnsi="Times New Roman"/>
          <w:sz w:val="28"/>
          <w:szCs w:val="28"/>
        </w:rPr>
        <w:t>заместителя Руководителя Исполнительного комитета г.Казани</w:t>
      </w:r>
      <w:r w:rsidR="0012458A" w:rsidRPr="00AB50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2458A" w:rsidRPr="00AB50FE">
        <w:rPr>
          <w:rFonts w:ascii="Times New Roman" w:hAnsi="Times New Roman"/>
          <w:sz w:val="28"/>
          <w:szCs w:val="28"/>
        </w:rPr>
        <w:t>И.В.Куляжева</w:t>
      </w:r>
      <w:proofErr w:type="spellEnd"/>
      <w:r w:rsidR="00AE081D" w:rsidRPr="00AB50FE">
        <w:rPr>
          <w:rFonts w:ascii="Times New Roman" w:hAnsi="Times New Roman"/>
          <w:sz w:val="28"/>
          <w:szCs w:val="28"/>
        </w:rPr>
        <w:t>.</w:t>
      </w:r>
    </w:p>
    <w:p w14:paraId="213FC435" w14:textId="77777777" w:rsidR="004B3BE7" w:rsidRPr="00AB50FE" w:rsidRDefault="004B3BE7" w:rsidP="00C94F2F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2656F43B" w14:textId="77777777" w:rsidR="00CC2D8B" w:rsidRPr="00AB50FE" w:rsidRDefault="00CC2D8B" w:rsidP="00C94F2F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33877BAF" w14:textId="55004F0B" w:rsidR="008B3292" w:rsidRDefault="008B3292" w:rsidP="00C94F2F">
      <w:pPr>
        <w:spacing w:after="0" w:line="288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Руководител</w:t>
      </w:r>
      <w:r w:rsidR="00C94F2F">
        <w:rPr>
          <w:rFonts w:ascii="Times New Roman" w:hAnsi="Times New Roman"/>
          <w:b/>
          <w:bCs/>
          <w:sz w:val="28"/>
          <w:szCs w:val="28"/>
        </w:rPr>
        <w:t>ь</w:t>
      </w:r>
      <w:r w:rsidR="00C94F2F">
        <w:rPr>
          <w:rFonts w:ascii="Times New Roman" w:hAnsi="Times New Roman"/>
          <w:b/>
          <w:bCs/>
          <w:sz w:val="28"/>
          <w:szCs w:val="28"/>
        </w:rPr>
        <w:tab/>
      </w:r>
      <w:r w:rsidR="00C94F2F">
        <w:rPr>
          <w:rFonts w:ascii="Times New Roman" w:hAnsi="Times New Roman"/>
          <w:b/>
          <w:bCs/>
          <w:sz w:val="28"/>
          <w:szCs w:val="28"/>
        </w:rPr>
        <w:tab/>
      </w:r>
      <w:r w:rsidR="00C94F2F">
        <w:rPr>
          <w:rFonts w:ascii="Times New Roman" w:hAnsi="Times New Roman"/>
          <w:b/>
          <w:bCs/>
          <w:sz w:val="28"/>
          <w:szCs w:val="28"/>
        </w:rPr>
        <w:tab/>
      </w:r>
      <w:r w:rsidR="00C94F2F">
        <w:rPr>
          <w:rFonts w:ascii="Times New Roman" w:hAnsi="Times New Roman"/>
          <w:b/>
          <w:bCs/>
          <w:sz w:val="28"/>
          <w:szCs w:val="28"/>
        </w:rPr>
        <w:tab/>
      </w:r>
      <w:r w:rsidR="00C94F2F">
        <w:rPr>
          <w:rFonts w:ascii="Times New Roman" w:hAnsi="Times New Roman"/>
          <w:b/>
          <w:bCs/>
          <w:sz w:val="28"/>
          <w:szCs w:val="28"/>
        </w:rPr>
        <w:tab/>
      </w:r>
      <w:r w:rsidR="00C94F2F">
        <w:rPr>
          <w:rFonts w:ascii="Times New Roman" w:hAnsi="Times New Roman"/>
          <w:b/>
          <w:bCs/>
          <w:sz w:val="28"/>
          <w:szCs w:val="28"/>
        </w:rPr>
        <w:tab/>
      </w:r>
      <w:r w:rsidR="00C94F2F">
        <w:rPr>
          <w:rFonts w:ascii="Times New Roman" w:hAnsi="Times New Roman"/>
          <w:b/>
          <w:bCs/>
          <w:sz w:val="28"/>
          <w:szCs w:val="28"/>
        </w:rPr>
        <w:tab/>
      </w:r>
      <w:r w:rsidR="00C94F2F">
        <w:rPr>
          <w:rFonts w:ascii="Times New Roman" w:hAnsi="Times New Roman"/>
          <w:b/>
          <w:bCs/>
          <w:sz w:val="28"/>
          <w:szCs w:val="28"/>
        </w:rPr>
        <w:tab/>
      </w:r>
      <w:r w:rsidR="00C94F2F">
        <w:rPr>
          <w:rFonts w:ascii="Times New Roman" w:hAnsi="Times New Roman"/>
          <w:b/>
          <w:bCs/>
          <w:sz w:val="28"/>
          <w:szCs w:val="28"/>
        </w:rPr>
        <w:tab/>
        <w:t xml:space="preserve">   </w:t>
      </w:r>
      <w:proofErr w:type="spellStart"/>
      <w:r w:rsidR="00C94F2F">
        <w:rPr>
          <w:rFonts w:ascii="Times New Roman" w:hAnsi="Times New Roman"/>
          <w:b/>
          <w:bCs/>
          <w:sz w:val="28"/>
          <w:szCs w:val="28"/>
        </w:rPr>
        <w:t>Р.Г.Гафаров</w:t>
      </w:r>
      <w:proofErr w:type="spellEnd"/>
    </w:p>
    <w:p w14:paraId="1AE0D356" w14:textId="77777777" w:rsidR="00E01FD9" w:rsidRDefault="00E01FD9" w:rsidP="00C94F2F">
      <w:pPr>
        <w:spacing w:after="0" w:line="288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E1838A0" w14:textId="77777777" w:rsidR="00E01FD9" w:rsidRDefault="00E01FD9" w:rsidP="00C94F2F">
      <w:pPr>
        <w:spacing w:after="0" w:line="288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241164F" w14:textId="77777777" w:rsidR="00E01FD9" w:rsidRDefault="00E01FD9" w:rsidP="00C94F2F">
      <w:pPr>
        <w:spacing w:after="0" w:line="288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601B9C7" w14:textId="77777777" w:rsidR="00E01FD9" w:rsidRDefault="00E01FD9" w:rsidP="00C94F2F">
      <w:pPr>
        <w:spacing w:after="0" w:line="288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B40E269" w14:textId="77777777" w:rsidR="00E01FD9" w:rsidRDefault="00E01FD9" w:rsidP="00C94F2F">
      <w:pPr>
        <w:spacing w:after="0" w:line="288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33A84D4" w14:textId="77777777" w:rsidR="00E01FD9" w:rsidRDefault="00E01FD9" w:rsidP="00C94F2F">
      <w:pPr>
        <w:spacing w:after="0" w:line="288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70672B7" w14:textId="77777777" w:rsidR="00E01FD9" w:rsidRDefault="00E01FD9" w:rsidP="00C94F2F">
      <w:pPr>
        <w:spacing w:after="0" w:line="288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D6B84B5" w14:textId="77777777" w:rsidR="00E01FD9" w:rsidRDefault="00E01FD9" w:rsidP="00C94F2F">
      <w:pPr>
        <w:spacing w:after="0" w:line="288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0CF16BA" w14:textId="77777777" w:rsidR="00E01FD9" w:rsidRDefault="00E01FD9" w:rsidP="00C94F2F">
      <w:pPr>
        <w:spacing w:after="0" w:line="288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3A7CAE4" w14:textId="77777777" w:rsidR="00E01FD9" w:rsidRDefault="00E01FD9" w:rsidP="00C94F2F">
      <w:pPr>
        <w:spacing w:after="0" w:line="288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71F6731" w14:textId="77777777" w:rsidR="00E01FD9" w:rsidRDefault="00E01FD9" w:rsidP="00C94F2F">
      <w:pPr>
        <w:spacing w:after="0" w:line="288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AC69EE4" w14:textId="77777777" w:rsidR="00E01FD9" w:rsidRDefault="00E01FD9" w:rsidP="00C94F2F">
      <w:pPr>
        <w:spacing w:after="0" w:line="288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0CA4D5F" w14:textId="77777777" w:rsidR="00E01FD9" w:rsidRDefault="00E01FD9" w:rsidP="00C94F2F">
      <w:pPr>
        <w:spacing w:after="0" w:line="288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C07065B" w14:textId="77777777" w:rsidR="00E01FD9" w:rsidRDefault="00E01FD9" w:rsidP="00C94F2F">
      <w:pPr>
        <w:spacing w:after="0" w:line="288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48BD0E3" w14:textId="77777777" w:rsidR="00E01FD9" w:rsidRDefault="00E01FD9" w:rsidP="00C94F2F">
      <w:pPr>
        <w:spacing w:after="0" w:line="288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2D969CE" w14:textId="77777777" w:rsidR="00E01FD9" w:rsidRDefault="00E01FD9" w:rsidP="00C94F2F">
      <w:pPr>
        <w:spacing w:after="0" w:line="288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9BCFFC5" w14:textId="77777777" w:rsidR="00E01FD9" w:rsidRDefault="00E01FD9" w:rsidP="00C94F2F">
      <w:pPr>
        <w:spacing w:after="0" w:line="288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2ACECD5" w14:textId="77777777" w:rsidR="00E01FD9" w:rsidRDefault="00E01FD9" w:rsidP="00C94F2F">
      <w:pPr>
        <w:spacing w:after="0" w:line="288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F0646B3" w14:textId="77777777" w:rsidR="00E01FD9" w:rsidRDefault="00E01FD9" w:rsidP="00C94F2F">
      <w:pPr>
        <w:spacing w:after="0" w:line="288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ED31805" w14:textId="77777777" w:rsidR="00E01FD9" w:rsidRDefault="00E01FD9" w:rsidP="00C94F2F">
      <w:pPr>
        <w:spacing w:after="0" w:line="288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34D643D" w14:textId="77777777" w:rsidR="00E01FD9" w:rsidRDefault="00E01FD9" w:rsidP="00C94F2F">
      <w:pPr>
        <w:spacing w:after="0" w:line="288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B0B4BB5" w14:textId="77777777" w:rsidR="00E01FD9" w:rsidRDefault="00E01FD9" w:rsidP="00C94F2F">
      <w:pPr>
        <w:spacing w:after="0" w:line="288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B642689" w14:textId="77777777" w:rsidR="00E01FD9" w:rsidRDefault="00E01FD9" w:rsidP="00C94F2F">
      <w:pPr>
        <w:spacing w:after="0" w:line="288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C273010" w14:textId="77777777" w:rsidR="00E01FD9" w:rsidRDefault="00E01FD9" w:rsidP="00C94F2F">
      <w:pPr>
        <w:spacing w:after="0" w:line="288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66B8491" w14:textId="77777777" w:rsidR="00E01FD9" w:rsidRDefault="00E01FD9" w:rsidP="00C94F2F">
      <w:pPr>
        <w:spacing w:after="0" w:line="288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3F8B8CB" w14:textId="77777777" w:rsidR="00A978BB" w:rsidRDefault="00A978BB" w:rsidP="00E01FD9">
      <w:pPr>
        <w:spacing w:after="0" w:line="288" w:lineRule="auto"/>
        <w:ind w:firstLine="6237"/>
        <w:rPr>
          <w:rFonts w:ascii="Times New Roman" w:hAnsi="Times New Roman"/>
          <w:sz w:val="28"/>
          <w:szCs w:val="28"/>
        </w:rPr>
      </w:pPr>
    </w:p>
    <w:p w14:paraId="57D62022" w14:textId="77777777" w:rsidR="00A978BB" w:rsidRDefault="00A978BB" w:rsidP="00E01FD9">
      <w:pPr>
        <w:spacing w:after="0" w:line="288" w:lineRule="auto"/>
        <w:ind w:firstLine="6237"/>
        <w:rPr>
          <w:rFonts w:ascii="Times New Roman" w:hAnsi="Times New Roman"/>
          <w:sz w:val="28"/>
          <w:szCs w:val="28"/>
        </w:rPr>
      </w:pPr>
    </w:p>
    <w:p w14:paraId="4C9B90C4" w14:textId="77777777" w:rsidR="00A978BB" w:rsidRDefault="00A978BB" w:rsidP="00E01FD9">
      <w:pPr>
        <w:spacing w:after="0" w:line="288" w:lineRule="auto"/>
        <w:ind w:firstLine="6237"/>
        <w:rPr>
          <w:rFonts w:ascii="Times New Roman" w:hAnsi="Times New Roman"/>
          <w:sz w:val="28"/>
          <w:szCs w:val="28"/>
        </w:rPr>
      </w:pPr>
    </w:p>
    <w:p w14:paraId="070D95EF" w14:textId="77777777" w:rsidR="00A978BB" w:rsidRDefault="00A978BB" w:rsidP="00E01FD9">
      <w:pPr>
        <w:spacing w:after="0" w:line="288" w:lineRule="auto"/>
        <w:ind w:firstLine="6237"/>
        <w:rPr>
          <w:rFonts w:ascii="Times New Roman" w:hAnsi="Times New Roman"/>
          <w:sz w:val="28"/>
          <w:szCs w:val="28"/>
        </w:rPr>
      </w:pPr>
    </w:p>
    <w:p w14:paraId="2F3DA66D" w14:textId="77777777" w:rsidR="00A978BB" w:rsidRDefault="00A978BB" w:rsidP="00E01FD9">
      <w:pPr>
        <w:spacing w:after="0" w:line="288" w:lineRule="auto"/>
        <w:ind w:firstLine="6237"/>
        <w:rPr>
          <w:rFonts w:ascii="Times New Roman" w:hAnsi="Times New Roman"/>
          <w:sz w:val="28"/>
          <w:szCs w:val="28"/>
        </w:rPr>
      </w:pPr>
    </w:p>
    <w:p w14:paraId="6B266AB4" w14:textId="77777777" w:rsidR="00A978BB" w:rsidRDefault="00A978BB" w:rsidP="00E01FD9">
      <w:pPr>
        <w:spacing w:after="0" w:line="288" w:lineRule="auto"/>
        <w:ind w:firstLine="6237"/>
        <w:rPr>
          <w:rFonts w:ascii="Times New Roman" w:hAnsi="Times New Roman"/>
          <w:sz w:val="28"/>
          <w:szCs w:val="28"/>
        </w:rPr>
      </w:pPr>
    </w:p>
    <w:p w14:paraId="3BD863B1" w14:textId="77777777" w:rsidR="00A978BB" w:rsidRDefault="00A978BB" w:rsidP="00E01FD9">
      <w:pPr>
        <w:spacing w:after="0" w:line="288" w:lineRule="auto"/>
        <w:ind w:firstLine="6237"/>
        <w:rPr>
          <w:rFonts w:ascii="Times New Roman" w:hAnsi="Times New Roman"/>
          <w:sz w:val="28"/>
          <w:szCs w:val="28"/>
        </w:rPr>
      </w:pPr>
    </w:p>
    <w:p w14:paraId="0F0CE99C" w14:textId="77777777" w:rsidR="00E01FD9" w:rsidRPr="00E01FD9" w:rsidRDefault="00E01FD9" w:rsidP="00E01FD9">
      <w:pPr>
        <w:spacing w:after="0" w:line="288" w:lineRule="auto"/>
        <w:ind w:firstLine="6237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E01FD9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14:paraId="7D6AC32F" w14:textId="77777777" w:rsidR="00E01FD9" w:rsidRPr="00E01FD9" w:rsidRDefault="00E01FD9" w:rsidP="00E01FD9">
      <w:pPr>
        <w:spacing w:after="0" w:line="288" w:lineRule="auto"/>
        <w:ind w:firstLine="6237"/>
        <w:rPr>
          <w:rFonts w:ascii="Times New Roman" w:hAnsi="Times New Roman"/>
          <w:sz w:val="28"/>
          <w:szCs w:val="28"/>
        </w:rPr>
      </w:pPr>
      <w:r w:rsidRPr="00E01FD9">
        <w:rPr>
          <w:rFonts w:ascii="Times New Roman" w:hAnsi="Times New Roman"/>
          <w:sz w:val="28"/>
          <w:szCs w:val="28"/>
        </w:rPr>
        <w:t xml:space="preserve">к постановлению </w:t>
      </w:r>
    </w:p>
    <w:p w14:paraId="03CEE727" w14:textId="77777777" w:rsidR="00E01FD9" w:rsidRPr="00E01FD9" w:rsidRDefault="00E01FD9" w:rsidP="00E01FD9">
      <w:pPr>
        <w:spacing w:after="0" w:line="288" w:lineRule="auto"/>
        <w:ind w:firstLine="6237"/>
        <w:rPr>
          <w:rFonts w:ascii="Times New Roman" w:hAnsi="Times New Roman"/>
          <w:sz w:val="28"/>
          <w:szCs w:val="28"/>
        </w:rPr>
      </w:pPr>
      <w:r w:rsidRPr="00E01FD9">
        <w:rPr>
          <w:rFonts w:ascii="Times New Roman" w:hAnsi="Times New Roman"/>
          <w:sz w:val="28"/>
          <w:szCs w:val="28"/>
        </w:rPr>
        <w:t>Исполнительного комитета</w:t>
      </w:r>
    </w:p>
    <w:p w14:paraId="3386670F" w14:textId="77777777" w:rsidR="00E01FD9" w:rsidRPr="00E01FD9" w:rsidRDefault="00E01FD9" w:rsidP="00E01FD9">
      <w:pPr>
        <w:spacing w:after="0" w:line="288" w:lineRule="auto"/>
        <w:ind w:firstLine="6237"/>
        <w:rPr>
          <w:rFonts w:ascii="Times New Roman" w:hAnsi="Times New Roman"/>
          <w:sz w:val="28"/>
          <w:szCs w:val="28"/>
        </w:rPr>
      </w:pPr>
      <w:r w:rsidRPr="00E01FD9">
        <w:rPr>
          <w:rFonts w:ascii="Times New Roman" w:hAnsi="Times New Roman"/>
          <w:sz w:val="28"/>
          <w:szCs w:val="28"/>
        </w:rPr>
        <w:t xml:space="preserve">г.Казани </w:t>
      </w:r>
    </w:p>
    <w:p w14:paraId="462C8483" w14:textId="77777777" w:rsidR="00E01FD9" w:rsidRPr="00E01FD9" w:rsidRDefault="00E01FD9" w:rsidP="00E01FD9">
      <w:pPr>
        <w:spacing w:after="0" w:line="288" w:lineRule="auto"/>
        <w:ind w:firstLine="6237"/>
        <w:rPr>
          <w:rFonts w:ascii="Times New Roman" w:hAnsi="Times New Roman"/>
          <w:sz w:val="28"/>
          <w:szCs w:val="28"/>
        </w:rPr>
      </w:pPr>
      <w:r w:rsidRPr="00E01FD9">
        <w:rPr>
          <w:rFonts w:ascii="Times New Roman" w:hAnsi="Times New Roman"/>
          <w:sz w:val="28"/>
          <w:szCs w:val="28"/>
        </w:rPr>
        <w:t>от ____________ №_______</w:t>
      </w:r>
    </w:p>
    <w:p w14:paraId="34E47C2B" w14:textId="77777777" w:rsidR="00E01FD9" w:rsidRPr="00E01FD9" w:rsidRDefault="00E01FD9" w:rsidP="00E01FD9">
      <w:pPr>
        <w:spacing w:after="0" w:line="288" w:lineRule="auto"/>
        <w:ind w:firstLine="935"/>
        <w:jc w:val="both"/>
        <w:rPr>
          <w:rFonts w:ascii="Times New Roman" w:hAnsi="Times New Roman"/>
          <w:sz w:val="28"/>
          <w:szCs w:val="28"/>
        </w:rPr>
      </w:pPr>
    </w:p>
    <w:p w14:paraId="3C7C4AA6" w14:textId="77777777" w:rsidR="00E01FD9" w:rsidRPr="00E01FD9" w:rsidRDefault="00E01FD9" w:rsidP="00E01FD9">
      <w:pPr>
        <w:spacing w:after="0" w:line="288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E01FD9">
        <w:rPr>
          <w:rFonts w:ascii="Times New Roman" w:hAnsi="Times New Roman"/>
          <w:b/>
          <w:sz w:val="28"/>
          <w:szCs w:val="28"/>
        </w:rPr>
        <w:t>Порядок предоставления из бюджета</w:t>
      </w:r>
    </w:p>
    <w:p w14:paraId="074891A8" w14:textId="77777777" w:rsidR="00E01FD9" w:rsidRPr="00E01FD9" w:rsidRDefault="00E01FD9" w:rsidP="00E01FD9">
      <w:pPr>
        <w:spacing w:after="0" w:line="288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E01FD9">
        <w:rPr>
          <w:rFonts w:ascii="Times New Roman" w:hAnsi="Times New Roman"/>
          <w:b/>
          <w:sz w:val="28"/>
          <w:szCs w:val="28"/>
        </w:rPr>
        <w:t xml:space="preserve"> муниципального образования города Казани </w:t>
      </w:r>
    </w:p>
    <w:p w14:paraId="06089B39" w14:textId="77777777" w:rsidR="00E01FD9" w:rsidRPr="00E01FD9" w:rsidRDefault="00E01FD9" w:rsidP="00E01FD9">
      <w:pPr>
        <w:spacing w:after="0" w:line="288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E01FD9">
        <w:rPr>
          <w:rFonts w:ascii="Times New Roman" w:hAnsi="Times New Roman"/>
          <w:b/>
          <w:sz w:val="28"/>
          <w:szCs w:val="28"/>
        </w:rPr>
        <w:t xml:space="preserve">субсидий организациям в целях возмещения затрат </w:t>
      </w:r>
    </w:p>
    <w:p w14:paraId="13378E3C" w14:textId="77777777" w:rsidR="00E01FD9" w:rsidRPr="00E01FD9" w:rsidRDefault="00E01FD9" w:rsidP="00E01FD9">
      <w:pPr>
        <w:spacing w:after="0" w:line="288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E01FD9">
        <w:rPr>
          <w:rFonts w:ascii="Times New Roman" w:hAnsi="Times New Roman"/>
          <w:b/>
          <w:sz w:val="28"/>
          <w:szCs w:val="28"/>
        </w:rPr>
        <w:t>на содержание и ремонт ливневой канализации г.Казани</w:t>
      </w:r>
    </w:p>
    <w:p w14:paraId="555853EF" w14:textId="77777777" w:rsidR="00E01FD9" w:rsidRPr="00E01FD9" w:rsidRDefault="00E01FD9" w:rsidP="00E01FD9">
      <w:pPr>
        <w:spacing w:after="0" w:line="288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E01FD9">
        <w:rPr>
          <w:rFonts w:ascii="Times New Roman" w:hAnsi="Times New Roman"/>
          <w:b/>
          <w:sz w:val="28"/>
          <w:szCs w:val="28"/>
        </w:rPr>
        <w:t xml:space="preserve"> для предотвращения подтопления </w:t>
      </w:r>
    </w:p>
    <w:p w14:paraId="3898E43F" w14:textId="77777777" w:rsidR="00E01FD9" w:rsidRPr="00E01FD9" w:rsidRDefault="00E01FD9" w:rsidP="00E01FD9">
      <w:pPr>
        <w:spacing w:after="0" w:line="288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E01FD9">
        <w:rPr>
          <w:rFonts w:ascii="Times New Roman" w:hAnsi="Times New Roman"/>
          <w:b/>
          <w:sz w:val="28"/>
          <w:szCs w:val="28"/>
        </w:rPr>
        <w:t>городских территорий общего пользования</w:t>
      </w:r>
    </w:p>
    <w:p w14:paraId="5C79185B" w14:textId="77777777" w:rsidR="00E01FD9" w:rsidRPr="00E01FD9" w:rsidRDefault="00E01FD9" w:rsidP="00E01FD9">
      <w:pPr>
        <w:spacing w:after="0" w:line="288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2CA8423D" w14:textId="77777777" w:rsidR="00E01FD9" w:rsidRPr="00E01FD9" w:rsidRDefault="00E01FD9" w:rsidP="00E01FD9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01FD9">
        <w:rPr>
          <w:rFonts w:ascii="Times New Roman" w:hAnsi="Times New Roman"/>
          <w:sz w:val="28"/>
          <w:szCs w:val="28"/>
        </w:rPr>
        <w:t>1. Настоящий порядок определяет процедуру предоставления из бюджета муниципального образования города Казани субсидий организациям в целях возмещения затрат на содержание и ремонт ливневой канализации г.Казани для предотвращения подтопления городских территорий общего пользования.</w:t>
      </w:r>
    </w:p>
    <w:p w14:paraId="4E01D635" w14:textId="77777777" w:rsidR="00E01FD9" w:rsidRPr="00E01FD9" w:rsidRDefault="00E01FD9" w:rsidP="00E01FD9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01FD9">
        <w:rPr>
          <w:rFonts w:ascii="Times New Roman" w:hAnsi="Times New Roman"/>
          <w:sz w:val="28"/>
          <w:szCs w:val="28"/>
        </w:rPr>
        <w:t>2. Целью предоставления субсидий является возмещение</w:t>
      </w:r>
      <w:r w:rsidRPr="00E01FD9">
        <w:t xml:space="preserve"> </w:t>
      </w:r>
      <w:r w:rsidRPr="00E01FD9">
        <w:rPr>
          <w:rFonts w:ascii="Times New Roman" w:hAnsi="Times New Roman"/>
          <w:sz w:val="28"/>
          <w:szCs w:val="28"/>
        </w:rPr>
        <w:t>затрат на содержание и ремонт ливневой канализации г.Казани для предотвращения подтопления городских территорий общего пользования.</w:t>
      </w:r>
    </w:p>
    <w:p w14:paraId="37838400" w14:textId="77777777" w:rsidR="00E01FD9" w:rsidRPr="00E01FD9" w:rsidRDefault="00E01FD9" w:rsidP="00E01FD9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01FD9">
        <w:rPr>
          <w:rFonts w:ascii="Times New Roman" w:hAnsi="Times New Roman"/>
          <w:sz w:val="28"/>
          <w:szCs w:val="28"/>
        </w:rPr>
        <w:t>3. Субсидии предоставляются Комитетом внешнего благоустройства Исполнительного комитета г.Казани (далее –Уполномоченный орган) в пределах бюджетных ассигнований, предусмотренных в решении Казанской городской Думы о бюджете муниципального образования г.Казани на соответствующий финансовый год и на плановый период, и лимитов бюджетных обязательств, доведенных в установленном порядке до Уполномоченного органа как до получателя бюджетных средств на предоставление субсидии на цели, указанные в пункте 2 настоящего порядка.</w:t>
      </w:r>
    </w:p>
    <w:p w14:paraId="4B6BB82F" w14:textId="77777777" w:rsidR="00E01FD9" w:rsidRPr="00E01FD9" w:rsidRDefault="00E01FD9" w:rsidP="00E01FD9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01FD9">
        <w:rPr>
          <w:rFonts w:ascii="Times New Roman" w:hAnsi="Times New Roman"/>
          <w:sz w:val="28"/>
          <w:szCs w:val="28"/>
        </w:rPr>
        <w:t>4. Субсидии предоставляются без проведения отбора.</w:t>
      </w:r>
    </w:p>
    <w:p w14:paraId="7E85C826" w14:textId="77777777" w:rsidR="00E01FD9" w:rsidRPr="00E01FD9" w:rsidRDefault="00E01FD9" w:rsidP="00E01FD9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01FD9">
        <w:rPr>
          <w:rFonts w:ascii="Times New Roman" w:hAnsi="Times New Roman"/>
          <w:sz w:val="28"/>
          <w:szCs w:val="28"/>
        </w:rPr>
        <w:t>5.Способ предоставления субсидий – возмещение понесенных затрат.</w:t>
      </w:r>
    </w:p>
    <w:p w14:paraId="6D5C5B47" w14:textId="77777777" w:rsidR="00E01FD9" w:rsidRPr="00E01FD9" w:rsidRDefault="00E01FD9" w:rsidP="00E01FD9">
      <w:pPr>
        <w:spacing w:after="0" w:line="288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01FD9">
        <w:rPr>
          <w:rFonts w:ascii="Times New Roman" w:hAnsi="Times New Roman"/>
          <w:sz w:val="28"/>
          <w:szCs w:val="28"/>
        </w:rPr>
        <w:t>К направлению затрат, на возмещение которых направляется субсидия, относятся выполнение работ по</w:t>
      </w:r>
      <w:r w:rsidRPr="00E01FD9">
        <w:rPr>
          <w:rFonts w:ascii="Times New Roman" w:hAnsi="Times New Roman"/>
          <w:sz w:val="24"/>
          <w:szCs w:val="24"/>
        </w:rPr>
        <w:t xml:space="preserve"> </w:t>
      </w:r>
      <w:r w:rsidRPr="00E01FD9">
        <w:rPr>
          <w:rFonts w:ascii="Times New Roman" w:hAnsi="Times New Roman"/>
          <w:sz w:val="28"/>
          <w:szCs w:val="28"/>
        </w:rPr>
        <w:t>содержанию и ремонту ливневой канализации г.Казани для предотвращения подтопления городских территорий общего пользования включающие в себя, в том числе:</w:t>
      </w:r>
    </w:p>
    <w:p w14:paraId="0B26AE34" w14:textId="77777777" w:rsidR="00E01FD9" w:rsidRPr="00E01FD9" w:rsidRDefault="00E01FD9" w:rsidP="00E01FD9">
      <w:pPr>
        <w:numPr>
          <w:ilvl w:val="0"/>
          <w:numId w:val="4"/>
        </w:numPr>
        <w:spacing w:after="0" w:line="264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01FD9">
        <w:rPr>
          <w:rFonts w:ascii="Times New Roman" w:hAnsi="Times New Roman"/>
          <w:sz w:val="28"/>
          <w:szCs w:val="28"/>
        </w:rPr>
        <w:t xml:space="preserve">промывка, очистка, мониторинг сетей ливневой канализации предусматривает выполнение следующих видов работ:  </w:t>
      </w:r>
    </w:p>
    <w:p w14:paraId="65F5BAA9" w14:textId="77777777" w:rsidR="00E01FD9" w:rsidRPr="00E01FD9" w:rsidRDefault="00E01FD9" w:rsidP="00E01FD9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1FD9">
        <w:rPr>
          <w:rFonts w:ascii="Times New Roman" w:hAnsi="Times New Roman"/>
          <w:sz w:val="28"/>
          <w:szCs w:val="28"/>
        </w:rPr>
        <w:t>- обследование сети ливневой канализации со спуском в колодец;</w:t>
      </w:r>
    </w:p>
    <w:p w14:paraId="1F06C0F6" w14:textId="77777777" w:rsidR="00E01FD9" w:rsidRPr="00E01FD9" w:rsidRDefault="00E01FD9" w:rsidP="00E01FD9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1FD9">
        <w:rPr>
          <w:rFonts w:ascii="Times New Roman" w:hAnsi="Times New Roman"/>
          <w:sz w:val="28"/>
          <w:szCs w:val="28"/>
        </w:rPr>
        <w:lastRenderedPageBreak/>
        <w:t>- обследование состояния верхнего оборудования колодцев (смотровых и водоприемных);</w:t>
      </w:r>
    </w:p>
    <w:p w14:paraId="61254F7E" w14:textId="77777777" w:rsidR="00E01FD9" w:rsidRPr="00E01FD9" w:rsidRDefault="00E01FD9" w:rsidP="00E01FD9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1FD9">
        <w:rPr>
          <w:rFonts w:ascii="Times New Roman" w:hAnsi="Times New Roman"/>
          <w:sz w:val="28"/>
          <w:szCs w:val="28"/>
        </w:rPr>
        <w:t>- выезд по заявке с составлением акта обследования;</w:t>
      </w:r>
    </w:p>
    <w:p w14:paraId="6F678277" w14:textId="77777777" w:rsidR="00E01FD9" w:rsidRPr="00E01FD9" w:rsidRDefault="00E01FD9" w:rsidP="00E01FD9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1FD9">
        <w:rPr>
          <w:rFonts w:ascii="Times New Roman" w:hAnsi="Times New Roman"/>
          <w:sz w:val="28"/>
          <w:szCs w:val="28"/>
        </w:rPr>
        <w:t>- очистка колодцев вручную и механизированным способом;</w:t>
      </w:r>
    </w:p>
    <w:p w14:paraId="71050C6F" w14:textId="77777777" w:rsidR="00E01FD9" w:rsidRPr="00E01FD9" w:rsidRDefault="00E01FD9" w:rsidP="00E01FD9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1FD9">
        <w:rPr>
          <w:rFonts w:ascii="Times New Roman" w:hAnsi="Times New Roman"/>
          <w:sz w:val="28"/>
          <w:szCs w:val="28"/>
        </w:rPr>
        <w:t>- очистка поверхности решеток водоприемных колодцев вручную от мусора, листвы, льда, снега и пр. (по сезону);</w:t>
      </w:r>
    </w:p>
    <w:p w14:paraId="69BAEC3E" w14:textId="77777777" w:rsidR="00E01FD9" w:rsidRPr="00E01FD9" w:rsidRDefault="00E01FD9" w:rsidP="00E01FD9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1FD9">
        <w:rPr>
          <w:rFonts w:ascii="Times New Roman" w:hAnsi="Times New Roman"/>
          <w:sz w:val="28"/>
          <w:szCs w:val="28"/>
        </w:rPr>
        <w:t>- ликвидация скоплений воды с применением откачивающей техники и средств малой механизации;</w:t>
      </w:r>
    </w:p>
    <w:p w14:paraId="4305F258" w14:textId="77777777" w:rsidR="00E01FD9" w:rsidRPr="00E01FD9" w:rsidRDefault="00E01FD9" w:rsidP="00E01FD9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1FD9">
        <w:rPr>
          <w:rFonts w:ascii="Times New Roman" w:hAnsi="Times New Roman"/>
          <w:sz w:val="28"/>
          <w:szCs w:val="28"/>
        </w:rPr>
        <w:t>- откачка дождевых и талых вод;</w:t>
      </w:r>
    </w:p>
    <w:p w14:paraId="562F026B" w14:textId="77777777" w:rsidR="00E01FD9" w:rsidRPr="00E01FD9" w:rsidRDefault="00E01FD9" w:rsidP="00E01FD9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1FD9">
        <w:rPr>
          <w:rFonts w:ascii="Times New Roman" w:hAnsi="Times New Roman"/>
          <w:sz w:val="28"/>
          <w:szCs w:val="28"/>
        </w:rPr>
        <w:t>- промывка трубопроводов гидродинамическим способом;</w:t>
      </w:r>
    </w:p>
    <w:p w14:paraId="647CA4A7" w14:textId="77777777" w:rsidR="00E01FD9" w:rsidRPr="00E01FD9" w:rsidRDefault="00E01FD9" w:rsidP="00E01FD9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1FD9">
        <w:rPr>
          <w:rFonts w:ascii="Times New Roman" w:hAnsi="Times New Roman"/>
          <w:sz w:val="28"/>
          <w:szCs w:val="28"/>
        </w:rPr>
        <w:t>- механизированная очистка трубопроводов от песчано-илистых отложений и транспортировка к месту временного складирования;</w:t>
      </w:r>
    </w:p>
    <w:p w14:paraId="1CC57615" w14:textId="77777777" w:rsidR="00E01FD9" w:rsidRPr="00E01FD9" w:rsidRDefault="00E01FD9" w:rsidP="00E01FD9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1FD9">
        <w:rPr>
          <w:rFonts w:ascii="Times New Roman" w:hAnsi="Times New Roman"/>
          <w:sz w:val="28"/>
          <w:szCs w:val="28"/>
        </w:rPr>
        <w:t>- срезка корней в водосточных трубах с применением специальных механизмов;</w:t>
      </w:r>
    </w:p>
    <w:p w14:paraId="5E4FCE2E" w14:textId="77777777" w:rsidR="00E01FD9" w:rsidRPr="00E01FD9" w:rsidRDefault="00E01FD9" w:rsidP="00E01FD9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1FD9">
        <w:rPr>
          <w:rFonts w:ascii="Times New Roman" w:hAnsi="Times New Roman"/>
          <w:sz w:val="28"/>
          <w:szCs w:val="28"/>
        </w:rPr>
        <w:t>- ликвидация пробок (пробивка заторов) в отдельных местах водосточных труб;</w:t>
      </w:r>
    </w:p>
    <w:p w14:paraId="36A5B0A6" w14:textId="77777777" w:rsidR="00E01FD9" w:rsidRPr="00E01FD9" w:rsidRDefault="00E01FD9" w:rsidP="00E01FD9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1FD9">
        <w:rPr>
          <w:rFonts w:ascii="Times New Roman" w:hAnsi="Times New Roman"/>
          <w:sz w:val="28"/>
          <w:szCs w:val="28"/>
        </w:rPr>
        <w:t>- скол наплывов бетона, асфальта с лотка водоприемного колодца;</w:t>
      </w:r>
    </w:p>
    <w:p w14:paraId="0D76A667" w14:textId="77777777" w:rsidR="00E01FD9" w:rsidRPr="00E01FD9" w:rsidRDefault="00E01FD9" w:rsidP="00E01FD9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1FD9">
        <w:rPr>
          <w:rFonts w:ascii="Times New Roman" w:hAnsi="Times New Roman"/>
          <w:sz w:val="28"/>
          <w:szCs w:val="28"/>
        </w:rPr>
        <w:t>- маркировка колодцев;</w:t>
      </w:r>
    </w:p>
    <w:p w14:paraId="1BDA6595" w14:textId="77777777" w:rsidR="00E01FD9" w:rsidRPr="00E01FD9" w:rsidRDefault="00E01FD9" w:rsidP="00E01FD9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1FD9">
        <w:rPr>
          <w:rFonts w:ascii="Times New Roman" w:hAnsi="Times New Roman"/>
          <w:sz w:val="28"/>
          <w:szCs w:val="28"/>
        </w:rPr>
        <w:t>- поиск колодцев металлоискателем;</w:t>
      </w:r>
    </w:p>
    <w:p w14:paraId="2477C665" w14:textId="77777777" w:rsidR="00E01FD9" w:rsidRPr="00E01FD9" w:rsidRDefault="00E01FD9" w:rsidP="00E01FD9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1FD9">
        <w:rPr>
          <w:rFonts w:ascii="Times New Roman" w:hAnsi="Times New Roman"/>
          <w:sz w:val="28"/>
          <w:szCs w:val="28"/>
        </w:rPr>
        <w:t>- измерение глубины заложения трубопровода;</w:t>
      </w:r>
    </w:p>
    <w:p w14:paraId="2202CC30" w14:textId="77777777" w:rsidR="00E01FD9" w:rsidRPr="00E01FD9" w:rsidRDefault="00E01FD9" w:rsidP="00E01FD9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1FD9">
        <w:rPr>
          <w:rFonts w:ascii="Times New Roman" w:hAnsi="Times New Roman"/>
          <w:sz w:val="28"/>
          <w:szCs w:val="28"/>
        </w:rPr>
        <w:t>- обследование проходных и полупроходных коллекторов;</w:t>
      </w:r>
    </w:p>
    <w:p w14:paraId="60600974" w14:textId="77777777" w:rsidR="00E01FD9" w:rsidRPr="00E01FD9" w:rsidRDefault="00E01FD9" w:rsidP="00E01FD9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1FD9">
        <w:rPr>
          <w:rFonts w:ascii="Times New Roman" w:hAnsi="Times New Roman"/>
          <w:sz w:val="28"/>
          <w:szCs w:val="28"/>
        </w:rPr>
        <w:t>- очистка коллекторов (ручная, механизированная);</w:t>
      </w:r>
    </w:p>
    <w:p w14:paraId="5F5793EF" w14:textId="77777777" w:rsidR="00E01FD9" w:rsidRPr="00E01FD9" w:rsidRDefault="00E01FD9" w:rsidP="00E01FD9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1FD9">
        <w:rPr>
          <w:rFonts w:ascii="Times New Roman" w:hAnsi="Times New Roman"/>
          <w:sz w:val="28"/>
          <w:szCs w:val="28"/>
        </w:rPr>
        <w:t>- механизированная промывка коллекторов;</w:t>
      </w:r>
    </w:p>
    <w:p w14:paraId="3DD32E23" w14:textId="77777777" w:rsidR="00E01FD9" w:rsidRPr="00E01FD9" w:rsidRDefault="00E01FD9" w:rsidP="00E01FD9">
      <w:pPr>
        <w:spacing w:after="0" w:line="264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01FD9">
        <w:rPr>
          <w:rFonts w:ascii="Times New Roman" w:hAnsi="Times New Roman"/>
          <w:b/>
          <w:sz w:val="28"/>
          <w:szCs w:val="28"/>
        </w:rPr>
        <w:t xml:space="preserve">- </w:t>
      </w:r>
      <w:r w:rsidRPr="00E01FD9">
        <w:rPr>
          <w:rFonts w:ascii="Times New Roman" w:hAnsi="Times New Roman"/>
          <w:sz w:val="28"/>
          <w:szCs w:val="28"/>
        </w:rPr>
        <w:t>выполнение работ по ремонту и содержанию водоотводных лотков;</w:t>
      </w:r>
    </w:p>
    <w:p w14:paraId="699DC749" w14:textId="77777777" w:rsidR="00E01FD9" w:rsidRPr="00E01FD9" w:rsidRDefault="00E01FD9" w:rsidP="00E01FD9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1FD9">
        <w:rPr>
          <w:rFonts w:ascii="Times New Roman" w:hAnsi="Times New Roman"/>
          <w:sz w:val="28"/>
          <w:szCs w:val="28"/>
        </w:rPr>
        <w:t>- а также другие вспомогательные виды работ: складирования в мешки, механизированная или ручная погрузка, разгрузка оборудования, строительного мусора (отходов), грунта; транспортировка оборудования, строительного мусора (отходов), грунта;</w:t>
      </w:r>
    </w:p>
    <w:p w14:paraId="64F31BCD" w14:textId="77777777" w:rsidR="00E01FD9" w:rsidRPr="00E01FD9" w:rsidRDefault="00E01FD9" w:rsidP="00E01FD9">
      <w:pPr>
        <w:numPr>
          <w:ilvl w:val="0"/>
          <w:numId w:val="4"/>
        </w:numPr>
        <w:spacing w:after="0" w:line="264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01FD9">
        <w:rPr>
          <w:rFonts w:ascii="Times New Roman" w:hAnsi="Times New Roman"/>
          <w:sz w:val="28"/>
          <w:szCs w:val="28"/>
        </w:rPr>
        <w:t xml:space="preserve">замена и установка люков предусматривает выполнение следующих видов работ:  </w:t>
      </w:r>
    </w:p>
    <w:p w14:paraId="5D7E70F8" w14:textId="77777777" w:rsidR="00E01FD9" w:rsidRPr="00E01FD9" w:rsidRDefault="00E01FD9" w:rsidP="00E01FD9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1FD9">
        <w:rPr>
          <w:rFonts w:ascii="Times New Roman" w:hAnsi="Times New Roman"/>
          <w:sz w:val="28"/>
          <w:szCs w:val="28"/>
        </w:rPr>
        <w:t>- ремонт колодца (смотрового, водоприемного);</w:t>
      </w:r>
    </w:p>
    <w:p w14:paraId="56C0D0B4" w14:textId="77777777" w:rsidR="00E01FD9" w:rsidRPr="00E01FD9" w:rsidRDefault="00E01FD9" w:rsidP="00E01FD9">
      <w:pPr>
        <w:spacing w:after="0" w:line="264" w:lineRule="auto"/>
        <w:ind w:firstLine="709"/>
        <w:rPr>
          <w:rFonts w:ascii="Times New Roman" w:hAnsi="Times New Roman"/>
          <w:sz w:val="28"/>
          <w:szCs w:val="28"/>
        </w:rPr>
      </w:pPr>
      <w:r w:rsidRPr="00E01FD9">
        <w:rPr>
          <w:rFonts w:ascii="Times New Roman" w:hAnsi="Times New Roman"/>
          <w:sz w:val="28"/>
          <w:szCs w:val="28"/>
        </w:rPr>
        <w:t>- ремонт внутренней поверхности колодца (оштукатуривание горловины, заделка швов, трещин, гидроизоляция и т.п.);</w:t>
      </w:r>
    </w:p>
    <w:p w14:paraId="3E1377D6" w14:textId="77777777" w:rsidR="00E01FD9" w:rsidRPr="00E01FD9" w:rsidRDefault="00E01FD9" w:rsidP="00E01FD9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1FD9">
        <w:rPr>
          <w:rFonts w:ascii="Times New Roman" w:hAnsi="Times New Roman"/>
          <w:sz w:val="28"/>
          <w:szCs w:val="28"/>
        </w:rPr>
        <w:t>- срезка горловины колодца (смотрового, водоприемного);</w:t>
      </w:r>
    </w:p>
    <w:p w14:paraId="0BE91C8B" w14:textId="77777777" w:rsidR="00E01FD9" w:rsidRPr="00E01FD9" w:rsidRDefault="00E01FD9" w:rsidP="00E01FD9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1FD9">
        <w:rPr>
          <w:rFonts w:ascii="Times New Roman" w:hAnsi="Times New Roman"/>
          <w:sz w:val="28"/>
          <w:szCs w:val="28"/>
        </w:rPr>
        <w:t>- разборка горловины колодца (смотрового, водоприемного);</w:t>
      </w:r>
    </w:p>
    <w:p w14:paraId="08F8C522" w14:textId="77777777" w:rsidR="00E01FD9" w:rsidRPr="00E01FD9" w:rsidRDefault="00E01FD9" w:rsidP="00E01FD9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1FD9">
        <w:rPr>
          <w:rFonts w:ascii="Times New Roman" w:hAnsi="Times New Roman"/>
          <w:sz w:val="28"/>
          <w:szCs w:val="28"/>
        </w:rPr>
        <w:t>- ремонт бетонного лотка колодца;</w:t>
      </w:r>
    </w:p>
    <w:p w14:paraId="4AAF6B83" w14:textId="77777777" w:rsidR="00E01FD9" w:rsidRPr="00E01FD9" w:rsidRDefault="00E01FD9" w:rsidP="00E01FD9">
      <w:pPr>
        <w:numPr>
          <w:ilvl w:val="0"/>
          <w:numId w:val="4"/>
        </w:numPr>
        <w:spacing w:after="0" w:line="264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01FD9">
        <w:rPr>
          <w:rFonts w:ascii="Times New Roman" w:hAnsi="Times New Roman"/>
          <w:sz w:val="28"/>
          <w:szCs w:val="28"/>
        </w:rPr>
        <w:t xml:space="preserve">восстановление асфальтобетонных покрытий вокруг колодцев предусматривает выполнение следующих видов работ:  </w:t>
      </w:r>
    </w:p>
    <w:p w14:paraId="46BC6957" w14:textId="77777777" w:rsidR="00E01FD9" w:rsidRPr="00E01FD9" w:rsidRDefault="00E01FD9" w:rsidP="00E01FD9">
      <w:pPr>
        <w:spacing w:after="0" w:line="264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01FD9">
        <w:rPr>
          <w:rFonts w:ascii="Times New Roman" w:hAnsi="Times New Roman"/>
          <w:sz w:val="28"/>
          <w:szCs w:val="28"/>
        </w:rPr>
        <w:t>- подготовка карт у колодцев под асфальтировку;</w:t>
      </w:r>
    </w:p>
    <w:p w14:paraId="452205E6" w14:textId="77777777" w:rsidR="00E01FD9" w:rsidRPr="00E01FD9" w:rsidRDefault="00E01FD9" w:rsidP="00E01FD9">
      <w:pPr>
        <w:spacing w:after="0" w:line="264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01FD9">
        <w:rPr>
          <w:rFonts w:ascii="Times New Roman" w:hAnsi="Times New Roman"/>
          <w:sz w:val="28"/>
          <w:szCs w:val="28"/>
        </w:rPr>
        <w:t>- восстановление карт дорожного покрытия у колодцев;</w:t>
      </w:r>
    </w:p>
    <w:p w14:paraId="4549137C" w14:textId="77777777" w:rsidR="00E01FD9" w:rsidRPr="00E01FD9" w:rsidRDefault="00E01FD9" w:rsidP="00E01FD9">
      <w:pPr>
        <w:numPr>
          <w:ilvl w:val="0"/>
          <w:numId w:val="4"/>
        </w:numPr>
        <w:spacing w:after="0" w:line="264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01FD9">
        <w:rPr>
          <w:rFonts w:ascii="Times New Roman" w:hAnsi="Times New Roman"/>
          <w:sz w:val="28"/>
          <w:szCs w:val="28"/>
        </w:rPr>
        <w:lastRenderedPageBreak/>
        <w:t xml:space="preserve">восстановление гидроизоляции колодцев предусматривает выполнение следующих видов работ:  </w:t>
      </w:r>
    </w:p>
    <w:p w14:paraId="1F7D481A" w14:textId="77777777" w:rsidR="00E01FD9" w:rsidRPr="00E01FD9" w:rsidRDefault="00E01FD9" w:rsidP="00E01FD9">
      <w:pPr>
        <w:spacing w:after="0" w:line="264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01FD9">
        <w:rPr>
          <w:rFonts w:ascii="Times New Roman" w:hAnsi="Times New Roman"/>
          <w:sz w:val="28"/>
          <w:szCs w:val="28"/>
        </w:rPr>
        <w:t>- окраска оборудования колодцев;</w:t>
      </w:r>
    </w:p>
    <w:p w14:paraId="2443CEEF" w14:textId="77777777" w:rsidR="00E01FD9" w:rsidRPr="00E01FD9" w:rsidRDefault="00E01FD9" w:rsidP="00E01FD9">
      <w:pPr>
        <w:numPr>
          <w:ilvl w:val="0"/>
          <w:numId w:val="4"/>
        </w:numPr>
        <w:spacing w:after="0" w:line="264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01FD9">
        <w:rPr>
          <w:rFonts w:ascii="Times New Roman" w:hAnsi="Times New Roman"/>
          <w:sz w:val="28"/>
          <w:szCs w:val="28"/>
        </w:rPr>
        <w:t xml:space="preserve">замена горловин колодцев предусматривает выполнение следующих видов работ:  </w:t>
      </w:r>
    </w:p>
    <w:p w14:paraId="58667739" w14:textId="77777777" w:rsidR="00E01FD9" w:rsidRPr="00E01FD9" w:rsidRDefault="00E01FD9" w:rsidP="00E01FD9">
      <w:pPr>
        <w:spacing w:after="0" w:line="264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01FD9">
        <w:rPr>
          <w:rFonts w:ascii="Times New Roman" w:hAnsi="Times New Roman"/>
          <w:sz w:val="28"/>
          <w:szCs w:val="28"/>
        </w:rPr>
        <w:t>- замена и установка блокирующих (запорных) устройств в крышках и решетках колодцев;</w:t>
      </w:r>
    </w:p>
    <w:p w14:paraId="6DF89BB9" w14:textId="77777777" w:rsidR="00E01FD9" w:rsidRPr="00E01FD9" w:rsidRDefault="00E01FD9" w:rsidP="00E01FD9">
      <w:pPr>
        <w:spacing w:after="0" w:line="264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01FD9">
        <w:rPr>
          <w:rFonts w:ascii="Times New Roman" w:hAnsi="Times New Roman"/>
          <w:sz w:val="28"/>
          <w:szCs w:val="28"/>
        </w:rPr>
        <w:t>- ремонт кирпичной кладки колодца;</w:t>
      </w:r>
    </w:p>
    <w:p w14:paraId="757AF620" w14:textId="77777777" w:rsidR="00E01FD9" w:rsidRPr="00E01FD9" w:rsidRDefault="00E01FD9" w:rsidP="00E01FD9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1FD9">
        <w:rPr>
          <w:rFonts w:ascii="Times New Roman" w:hAnsi="Times New Roman"/>
          <w:sz w:val="28"/>
          <w:szCs w:val="28"/>
        </w:rPr>
        <w:t>- установка, замена и ремонт лестниц в смотровых колодцах;</w:t>
      </w:r>
    </w:p>
    <w:p w14:paraId="09411573" w14:textId="77777777" w:rsidR="00E01FD9" w:rsidRPr="00E01FD9" w:rsidRDefault="00E01FD9" w:rsidP="00E01FD9">
      <w:pPr>
        <w:numPr>
          <w:ilvl w:val="0"/>
          <w:numId w:val="4"/>
        </w:numPr>
        <w:spacing w:after="0" w:line="264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01FD9">
        <w:rPr>
          <w:rFonts w:ascii="Times New Roman" w:hAnsi="Times New Roman"/>
          <w:sz w:val="28"/>
          <w:szCs w:val="28"/>
        </w:rPr>
        <w:t xml:space="preserve">регулирование высотного положения крышек колодцев; </w:t>
      </w:r>
    </w:p>
    <w:p w14:paraId="20E09EF1" w14:textId="77777777" w:rsidR="00E01FD9" w:rsidRPr="00E01FD9" w:rsidRDefault="00E01FD9" w:rsidP="00E01FD9">
      <w:pPr>
        <w:numPr>
          <w:ilvl w:val="0"/>
          <w:numId w:val="4"/>
        </w:numPr>
        <w:spacing w:after="0" w:line="264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01FD9">
        <w:rPr>
          <w:rFonts w:ascii="Times New Roman" w:hAnsi="Times New Roman"/>
          <w:sz w:val="28"/>
          <w:szCs w:val="28"/>
        </w:rPr>
        <w:t xml:space="preserve">устранение провалов предусматривает выполнение следующих видов работ:  </w:t>
      </w:r>
    </w:p>
    <w:p w14:paraId="643E45EF" w14:textId="77777777" w:rsidR="00E01FD9" w:rsidRPr="00E01FD9" w:rsidRDefault="00E01FD9" w:rsidP="00E01FD9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1FD9">
        <w:rPr>
          <w:rFonts w:ascii="Times New Roman" w:hAnsi="Times New Roman"/>
          <w:sz w:val="28"/>
          <w:szCs w:val="28"/>
        </w:rPr>
        <w:t>- замена оборудования колодца (крышка, решетка);</w:t>
      </w:r>
    </w:p>
    <w:p w14:paraId="440DDF7B" w14:textId="77777777" w:rsidR="00E01FD9" w:rsidRPr="00E01FD9" w:rsidRDefault="00E01FD9" w:rsidP="00E01FD9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1FD9">
        <w:rPr>
          <w:rFonts w:ascii="Times New Roman" w:hAnsi="Times New Roman"/>
          <w:sz w:val="28"/>
          <w:szCs w:val="28"/>
        </w:rPr>
        <w:t>- устройство дополнительных колодцев;</w:t>
      </w:r>
    </w:p>
    <w:p w14:paraId="63433C9C" w14:textId="77777777" w:rsidR="00E01FD9" w:rsidRPr="00E01FD9" w:rsidRDefault="00E01FD9" w:rsidP="00E01FD9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1FD9">
        <w:rPr>
          <w:rFonts w:ascii="Times New Roman" w:hAnsi="Times New Roman"/>
          <w:sz w:val="28"/>
          <w:szCs w:val="28"/>
        </w:rPr>
        <w:t>- устройство трубопроводов;</w:t>
      </w:r>
    </w:p>
    <w:p w14:paraId="25791F17" w14:textId="77777777" w:rsidR="00E01FD9" w:rsidRPr="00E01FD9" w:rsidRDefault="00E01FD9" w:rsidP="00E01FD9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1FD9">
        <w:rPr>
          <w:rFonts w:ascii="Times New Roman" w:hAnsi="Times New Roman"/>
          <w:sz w:val="28"/>
          <w:szCs w:val="28"/>
        </w:rPr>
        <w:t>- восстановление бортовых камней после ремонта колодцев;</w:t>
      </w:r>
    </w:p>
    <w:p w14:paraId="32AA76D8" w14:textId="77777777" w:rsidR="00E01FD9" w:rsidRPr="00E01FD9" w:rsidRDefault="00E01FD9" w:rsidP="00E01FD9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1FD9">
        <w:rPr>
          <w:rFonts w:ascii="Times New Roman" w:hAnsi="Times New Roman"/>
          <w:sz w:val="28"/>
          <w:szCs w:val="28"/>
        </w:rPr>
        <w:t xml:space="preserve">- ремонт </w:t>
      </w:r>
      <w:proofErr w:type="spellStart"/>
      <w:r w:rsidRPr="00E01FD9">
        <w:rPr>
          <w:rFonts w:ascii="Times New Roman" w:hAnsi="Times New Roman"/>
          <w:sz w:val="28"/>
          <w:szCs w:val="28"/>
        </w:rPr>
        <w:t>водовыпусков</w:t>
      </w:r>
      <w:proofErr w:type="spellEnd"/>
      <w:r w:rsidRPr="00E01FD9">
        <w:rPr>
          <w:rFonts w:ascii="Times New Roman" w:hAnsi="Times New Roman"/>
          <w:sz w:val="28"/>
          <w:szCs w:val="28"/>
        </w:rPr>
        <w:t>;</w:t>
      </w:r>
    </w:p>
    <w:p w14:paraId="509E0CDE" w14:textId="77777777" w:rsidR="00E01FD9" w:rsidRPr="00E01FD9" w:rsidRDefault="00E01FD9" w:rsidP="00E01FD9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1FD9">
        <w:rPr>
          <w:rFonts w:ascii="Times New Roman" w:hAnsi="Times New Roman"/>
          <w:sz w:val="28"/>
          <w:szCs w:val="28"/>
        </w:rPr>
        <w:t>- ремонт внутренней поверхности коллекторов (оштукатуривание горловины, заделка швов, трещин, гидроизоляция);</w:t>
      </w:r>
    </w:p>
    <w:p w14:paraId="5A6076AA" w14:textId="77777777" w:rsidR="00E01FD9" w:rsidRPr="00E01FD9" w:rsidRDefault="00E01FD9" w:rsidP="00E01FD9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1FD9">
        <w:rPr>
          <w:rFonts w:ascii="Times New Roman" w:hAnsi="Times New Roman"/>
          <w:sz w:val="28"/>
          <w:szCs w:val="28"/>
        </w:rPr>
        <w:t>- исправление повреждений и замена трубопроводов;</w:t>
      </w:r>
    </w:p>
    <w:p w14:paraId="41B545AE" w14:textId="77777777" w:rsidR="00E01FD9" w:rsidRPr="00E01FD9" w:rsidRDefault="00E01FD9" w:rsidP="00E01FD9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1FD9">
        <w:rPr>
          <w:rFonts w:ascii="Times New Roman" w:hAnsi="Times New Roman"/>
          <w:sz w:val="28"/>
          <w:szCs w:val="28"/>
        </w:rPr>
        <w:t>- выезд и сопровождение лаборатории при восстановлении грунта, асфальтобетонного покрытия;</w:t>
      </w:r>
    </w:p>
    <w:p w14:paraId="623EE998" w14:textId="77777777" w:rsidR="00E01FD9" w:rsidRPr="00E01FD9" w:rsidRDefault="00E01FD9" w:rsidP="00E01FD9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1FD9">
        <w:rPr>
          <w:rFonts w:ascii="Times New Roman" w:hAnsi="Times New Roman"/>
          <w:sz w:val="28"/>
          <w:szCs w:val="28"/>
        </w:rPr>
        <w:t>- уборка территории после выполнения работ;</w:t>
      </w:r>
    </w:p>
    <w:p w14:paraId="22944DB4" w14:textId="77777777" w:rsidR="00E01FD9" w:rsidRPr="00E01FD9" w:rsidRDefault="00E01FD9" w:rsidP="00E01FD9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1FD9">
        <w:rPr>
          <w:rFonts w:ascii="Times New Roman" w:hAnsi="Times New Roman"/>
          <w:sz w:val="28"/>
          <w:szCs w:val="28"/>
        </w:rPr>
        <w:t>- восстановление благоустройства территории после ремонтно-восстановительных работ (восстановление асфальтобетонного покрытия, бортового камня, брусчатки, зеленых насаждений и чернозема, посев газона);</w:t>
      </w:r>
    </w:p>
    <w:p w14:paraId="2E75B1EE" w14:textId="77777777" w:rsidR="00E01FD9" w:rsidRPr="00E01FD9" w:rsidRDefault="00E01FD9" w:rsidP="00E01FD9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1FD9">
        <w:rPr>
          <w:rFonts w:ascii="Times New Roman" w:hAnsi="Times New Roman"/>
          <w:sz w:val="28"/>
          <w:szCs w:val="28"/>
        </w:rPr>
        <w:t>- вспомогательные виды работ:</w:t>
      </w:r>
      <w:r w:rsidRPr="00E01FD9">
        <w:rPr>
          <w:rFonts w:ascii="Times New Roman" w:hAnsi="Times New Roman"/>
          <w:sz w:val="24"/>
          <w:szCs w:val="24"/>
        </w:rPr>
        <w:t xml:space="preserve"> </w:t>
      </w:r>
      <w:r w:rsidRPr="00E01FD9">
        <w:rPr>
          <w:rFonts w:ascii="Times New Roman" w:hAnsi="Times New Roman"/>
          <w:sz w:val="28"/>
          <w:szCs w:val="28"/>
        </w:rPr>
        <w:t>складирования в мешки, механизированная или ручная погрузка, разгрузка строительных материалов, оборудования, строительного мусора (отходов), грунта; транспортировка строительных материалов, оборудования, строительного мусора (отходов), грунта.</w:t>
      </w:r>
    </w:p>
    <w:p w14:paraId="7437D27F" w14:textId="77777777" w:rsidR="00E01FD9" w:rsidRPr="00E01FD9" w:rsidRDefault="00E01FD9" w:rsidP="00E01FD9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01FD9">
        <w:rPr>
          <w:rFonts w:ascii="Times New Roman" w:hAnsi="Times New Roman"/>
          <w:sz w:val="28"/>
          <w:szCs w:val="28"/>
        </w:rPr>
        <w:t>6. Сведения о субсидиях, в том числе предусмотренных решением о бюджете (решением о внесении изменений в решение о бюджете) размещаются на едином портале бюджетной системы Российской Федерации</w:t>
      </w:r>
      <w:r w:rsidRPr="00E01FD9">
        <w:t xml:space="preserve"> </w:t>
      </w:r>
      <w:r w:rsidRPr="00E01FD9">
        <w:rPr>
          <w:rFonts w:ascii="Times New Roman" w:hAnsi="Times New Roman"/>
          <w:sz w:val="28"/>
          <w:szCs w:val="28"/>
        </w:rPr>
        <w:t>в информационно-телекоммуникационной сети «Интернет» (далее – единый портал, сеть «Интернет») в разделе «Бюджет» в порядке, установленном Министерством финансов Российской Федерации, в течение 10 рабочих дней со дня, следующего за днем доведения бюджетных ассигнований на предоставление субсидий до уполномоченных органов.</w:t>
      </w:r>
    </w:p>
    <w:p w14:paraId="1C934694" w14:textId="77777777" w:rsidR="00E01FD9" w:rsidRPr="00E01FD9" w:rsidRDefault="00E01FD9" w:rsidP="00E01FD9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E01FD9">
        <w:rPr>
          <w:rFonts w:ascii="Times New Roman" w:hAnsi="Times New Roman"/>
          <w:sz w:val="28"/>
          <w:szCs w:val="28"/>
        </w:rPr>
        <w:lastRenderedPageBreak/>
        <w:tab/>
        <w:t xml:space="preserve">7. </w:t>
      </w:r>
      <w:r w:rsidRPr="00E01FD9">
        <w:rPr>
          <w:rFonts w:ascii="Times New Roman" w:hAnsi="Times New Roman"/>
          <w:sz w:val="28"/>
          <w:szCs w:val="28"/>
        </w:rPr>
        <w:tab/>
        <w:t>Получатель субсидии определен постановлением Исполнительного комитета г.Казани от № «Об утверждении МУП “Городское благоустройство” получателем субсидии»</w:t>
      </w:r>
    </w:p>
    <w:p w14:paraId="590759BB" w14:textId="77777777" w:rsidR="00E01FD9" w:rsidRPr="00E01FD9" w:rsidRDefault="00E01FD9" w:rsidP="00E01FD9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E01FD9">
        <w:rPr>
          <w:rFonts w:ascii="Times New Roman" w:hAnsi="Times New Roman"/>
          <w:sz w:val="28"/>
          <w:szCs w:val="28"/>
        </w:rPr>
        <w:tab/>
        <w:t>8. Взаимодействие уполномоченных органов с Получателем субсидий осуществляются в государственной интегрированной информационной системе управления общественными финансами «Электронный бюджет» (далее-система «Электронный бюджет»).</w:t>
      </w:r>
    </w:p>
    <w:p w14:paraId="0A0A3D18" w14:textId="77777777" w:rsidR="00E01FD9" w:rsidRPr="00E01FD9" w:rsidRDefault="00E01FD9" w:rsidP="00E01FD9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E01FD9">
        <w:rPr>
          <w:rFonts w:ascii="Times New Roman" w:hAnsi="Times New Roman"/>
          <w:sz w:val="28"/>
          <w:szCs w:val="28"/>
        </w:rPr>
        <w:tab/>
        <w:t xml:space="preserve">9. Доступ Получателя субсидий к системе «Электронный бюджет» осуществляется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 </w:t>
      </w:r>
    </w:p>
    <w:p w14:paraId="45D6733F" w14:textId="77777777" w:rsidR="00E01FD9" w:rsidRPr="00E01FD9" w:rsidRDefault="00E01FD9" w:rsidP="00E01FD9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1FD9">
        <w:rPr>
          <w:rFonts w:ascii="Times New Roman" w:hAnsi="Times New Roman"/>
          <w:sz w:val="28"/>
          <w:szCs w:val="28"/>
        </w:rPr>
        <w:t>10. Уполномоченный орган оформляет процедура приема заявок на заключение соглашения на предоставление субсидии (далее-заявка) в системе «Электронный бюджет». Данная процедура включает в себя следующую информацию: сроки приема заявок, даты и время начала подачи и окончания приема заявок, при этом дата окончания приема заявок не может быть ранее пяти календарных дней, следующих за днем размещения процедуры приема заявок.</w:t>
      </w:r>
    </w:p>
    <w:p w14:paraId="4F101433" w14:textId="77777777" w:rsidR="00E01FD9" w:rsidRPr="00E01FD9" w:rsidRDefault="00E01FD9" w:rsidP="00E01FD9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1FD9">
        <w:rPr>
          <w:rFonts w:ascii="Times New Roman" w:hAnsi="Times New Roman"/>
          <w:sz w:val="28"/>
          <w:szCs w:val="28"/>
        </w:rPr>
        <w:t>11. Получатель субсидий на дату подачи заявки в уполномоченные органы должен соответствовать следующим требованиям:</w:t>
      </w:r>
    </w:p>
    <w:p w14:paraId="36E3B9FA" w14:textId="77777777" w:rsidR="00E01FD9" w:rsidRPr="00E01FD9" w:rsidRDefault="00E01FD9" w:rsidP="00E01FD9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E01FD9">
        <w:rPr>
          <w:rFonts w:ascii="Times New Roman" w:hAnsi="Times New Roman"/>
          <w:sz w:val="28"/>
          <w:szCs w:val="28"/>
        </w:rPr>
        <w:tab/>
        <w:t>- не имеет на едином налоговом счете или не превышает размер, определенный пунктом 3 статьи 47 Налогового кодекса Российской Федерации, задолженности по уплате налогов, сборов, страховых взносов в бюджеты бюджетной системы Российской Федерации;</w:t>
      </w:r>
    </w:p>
    <w:p w14:paraId="5962704E" w14:textId="77777777" w:rsidR="00E01FD9" w:rsidRPr="00E01FD9" w:rsidRDefault="00E01FD9" w:rsidP="00E01FD9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E01FD9">
        <w:rPr>
          <w:rFonts w:ascii="Times New Roman" w:hAnsi="Times New Roman"/>
          <w:sz w:val="28"/>
          <w:szCs w:val="28"/>
        </w:rPr>
        <w:tab/>
        <w:t>- не имеет просроченной задолженности по возврату в бюджет муниципального образования г.Казани субсидий, бюджетных инвестиций, предоставленных в том числе в соответствии с иными правовыми актами, и иной просроченной задолженности перед бюджетом муниципального образования г.Казани;</w:t>
      </w:r>
    </w:p>
    <w:p w14:paraId="307B3AED" w14:textId="77777777" w:rsidR="00E01FD9" w:rsidRPr="00E01FD9" w:rsidRDefault="00E01FD9" w:rsidP="00E01FD9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E01FD9">
        <w:rPr>
          <w:rFonts w:ascii="Times New Roman" w:hAnsi="Times New Roman"/>
          <w:sz w:val="28"/>
          <w:szCs w:val="28"/>
        </w:rPr>
        <w:tab/>
        <w:t>-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Федерации;</w:t>
      </w:r>
    </w:p>
    <w:p w14:paraId="029060BB" w14:textId="77777777" w:rsidR="00E01FD9" w:rsidRPr="00E01FD9" w:rsidRDefault="00E01FD9" w:rsidP="00E01FD9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E01FD9">
        <w:rPr>
          <w:rFonts w:ascii="Times New Roman" w:hAnsi="Times New Roman"/>
          <w:sz w:val="28"/>
          <w:szCs w:val="28"/>
        </w:rPr>
        <w:tab/>
        <w:t xml:space="preserve">- не должен являться иностранным юридическим лицом, в том числе местом регистрации которого является государство или территория, включенные </w:t>
      </w:r>
      <w:r w:rsidRPr="00E01FD9">
        <w:rPr>
          <w:rFonts w:ascii="Times New Roman" w:hAnsi="Times New Roman"/>
          <w:sz w:val="28"/>
          <w:szCs w:val="28"/>
        </w:rPr>
        <w:lastRenderedPageBreak/>
        <w:t xml:space="preserve">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  </w:t>
      </w:r>
    </w:p>
    <w:p w14:paraId="77DB961C" w14:textId="77777777" w:rsidR="00E01FD9" w:rsidRPr="00E01FD9" w:rsidRDefault="00E01FD9" w:rsidP="00E01FD9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E01FD9">
        <w:rPr>
          <w:rFonts w:ascii="Times New Roman" w:hAnsi="Times New Roman"/>
          <w:sz w:val="28"/>
          <w:szCs w:val="28"/>
        </w:rPr>
        <w:tab/>
        <w:t>-</w:t>
      </w:r>
      <w:r w:rsidRPr="00E01FD9">
        <w:rPr>
          <w:rFonts w:ascii="Times New Roman" w:hAnsi="Times New Roman"/>
          <w:sz w:val="24"/>
          <w:szCs w:val="24"/>
        </w:rPr>
        <w:t xml:space="preserve"> </w:t>
      </w:r>
      <w:r w:rsidRPr="00E01FD9">
        <w:rPr>
          <w:rFonts w:ascii="Times New Roman" w:hAnsi="Times New Roman"/>
          <w:sz w:val="28"/>
          <w:szCs w:val="28"/>
        </w:rPr>
        <w:t>не является получателем средств из бюджета муниципального образования г.Казани, бюджета Республики Татарстан на основании иных нормативных правовых актов на цели, указанные в пункте 2 настоящего порядка;</w:t>
      </w:r>
    </w:p>
    <w:p w14:paraId="3E1AA882" w14:textId="77777777" w:rsidR="00E01FD9" w:rsidRPr="00E01FD9" w:rsidRDefault="00E01FD9" w:rsidP="00E01FD9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E01FD9">
        <w:rPr>
          <w:rFonts w:ascii="Times New Roman" w:hAnsi="Times New Roman"/>
          <w:sz w:val="28"/>
          <w:szCs w:val="28"/>
        </w:rPr>
        <w:tab/>
        <w:t>-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1FBF6935" w14:textId="77777777" w:rsidR="00E01FD9" w:rsidRPr="00E01FD9" w:rsidRDefault="00E01FD9" w:rsidP="00E01FD9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E01FD9">
        <w:rPr>
          <w:rFonts w:ascii="Times New Roman" w:hAnsi="Times New Roman"/>
          <w:sz w:val="28"/>
          <w:szCs w:val="28"/>
        </w:rPr>
        <w:tab/>
        <w:t>- не должен являться иностранным агентом в соответствии с Федеральным законом от 14.07.2022 №255-ФЗ «О контроле за деятельностью лиц, находящихся под иностранным влиянием»;</w:t>
      </w:r>
    </w:p>
    <w:p w14:paraId="0D33D1E6" w14:textId="77777777" w:rsidR="00E01FD9" w:rsidRPr="00E01FD9" w:rsidRDefault="00E01FD9" w:rsidP="00E01FD9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E01FD9">
        <w:rPr>
          <w:rFonts w:ascii="Times New Roman" w:hAnsi="Times New Roman"/>
          <w:sz w:val="28"/>
          <w:szCs w:val="28"/>
        </w:rPr>
        <w:tab/>
        <w:t xml:space="preserve">- не находится в составляемых в рамках реализации полномочий, предусмотренных главой </w:t>
      </w:r>
      <w:r w:rsidRPr="00E01FD9">
        <w:rPr>
          <w:rFonts w:ascii="Times New Roman" w:hAnsi="Times New Roman"/>
          <w:sz w:val="28"/>
          <w:szCs w:val="28"/>
          <w:lang w:val="en-US"/>
        </w:rPr>
        <w:t>VII</w:t>
      </w:r>
      <w:r w:rsidRPr="00E01FD9">
        <w:rPr>
          <w:rFonts w:ascii="Times New Roman" w:hAnsi="Times New Roman"/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18082E83" w14:textId="77777777" w:rsidR="00E01FD9" w:rsidRPr="00E01FD9" w:rsidRDefault="00E01FD9" w:rsidP="00E01FD9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E01FD9">
        <w:rPr>
          <w:rFonts w:ascii="Times New Roman" w:hAnsi="Times New Roman"/>
          <w:sz w:val="28"/>
          <w:szCs w:val="28"/>
        </w:rPr>
        <w:tab/>
        <w:t>- в реестре дисквалифицированных лиц отсутствуют сведения о дисквалифицированных руководителях,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субсидии, являющегося юридическим лицом.</w:t>
      </w:r>
    </w:p>
    <w:p w14:paraId="0CED15C9" w14:textId="77777777" w:rsidR="00E01FD9" w:rsidRPr="00E01FD9" w:rsidRDefault="00E01FD9" w:rsidP="00E01FD9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1FD9">
        <w:rPr>
          <w:rFonts w:ascii="Times New Roman" w:hAnsi="Times New Roman"/>
          <w:sz w:val="28"/>
          <w:szCs w:val="28"/>
        </w:rPr>
        <w:t xml:space="preserve">Проверка Получателя субсидий на соответствие требованиям настоящего пункта осуществляется автоматически в системе «Электронный бюджет» на основании данных государственных информационных систем, обеспечивающих </w:t>
      </w:r>
      <w:r w:rsidRPr="00E01FD9">
        <w:rPr>
          <w:rFonts w:ascii="Times New Roman" w:hAnsi="Times New Roman"/>
          <w:sz w:val="28"/>
          <w:szCs w:val="28"/>
        </w:rPr>
        <w:lastRenderedPageBreak/>
        <w:t>проведение отбора (далее – государственная информационная система) в том числе с использованием единой системы межведомственного электронного взаимодействия (при наличии технической возможности автоматической проверки).</w:t>
      </w:r>
    </w:p>
    <w:p w14:paraId="7E696A5A" w14:textId="77777777" w:rsidR="00E01FD9" w:rsidRPr="00E01FD9" w:rsidRDefault="00E01FD9" w:rsidP="00E01FD9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1FD9">
        <w:rPr>
          <w:rFonts w:ascii="Times New Roman" w:hAnsi="Times New Roman"/>
          <w:sz w:val="28"/>
          <w:szCs w:val="28"/>
        </w:rPr>
        <w:t>Подтверждение соответствия Получателя субсидий требованиям настоящего пункта в случае отсутствия технической возможности осуществления автоматической проверки в системе «Электронный бюджет» производится путем проставления в электронном виде Получателем субсидий отметок о соответствии указанным требованиям посредством заполнения соответствующих экранных форм веб-интерфейса системы «Электронный бюджет».</w:t>
      </w:r>
    </w:p>
    <w:p w14:paraId="2D21F096" w14:textId="77777777" w:rsidR="00E01FD9" w:rsidRPr="00E01FD9" w:rsidRDefault="00E01FD9" w:rsidP="00E01FD9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1FD9">
        <w:rPr>
          <w:rFonts w:ascii="Times New Roman" w:hAnsi="Times New Roman"/>
          <w:sz w:val="28"/>
          <w:szCs w:val="28"/>
        </w:rPr>
        <w:t>Ответственность за соответствие установленным требованиям несет Получатель субсидий.</w:t>
      </w:r>
    </w:p>
    <w:p w14:paraId="0A1787EE" w14:textId="77777777" w:rsidR="00E01FD9" w:rsidRPr="00E01FD9" w:rsidRDefault="00E01FD9" w:rsidP="00E01FD9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1FD9">
        <w:rPr>
          <w:rFonts w:ascii="Times New Roman" w:hAnsi="Times New Roman"/>
          <w:sz w:val="28"/>
          <w:szCs w:val="28"/>
        </w:rPr>
        <w:t>12. Получатель субсидий формирует и подает заявку в электронной форме посредством заполнения соответствующих экранных форм веб-интерфейса системы «Электронный бюджет» и представляет в систему «Электронный бюджет» электронные копии следующих документов (документов на бумажном носителе, преобразованных в электронную форму путем сканирования):</w:t>
      </w:r>
    </w:p>
    <w:p w14:paraId="43C67C58" w14:textId="77777777" w:rsidR="00E01FD9" w:rsidRPr="00E01FD9" w:rsidRDefault="00E01FD9" w:rsidP="00E01FD9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1FD9">
        <w:rPr>
          <w:rFonts w:ascii="Times New Roman" w:hAnsi="Times New Roman"/>
          <w:sz w:val="28"/>
          <w:szCs w:val="28"/>
        </w:rPr>
        <w:t>- учредительные документы и все изменения к ним;</w:t>
      </w:r>
    </w:p>
    <w:p w14:paraId="309D0F5D" w14:textId="77777777" w:rsidR="00E01FD9" w:rsidRPr="00E01FD9" w:rsidRDefault="00E01FD9" w:rsidP="00E01FD9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1FD9">
        <w:rPr>
          <w:rFonts w:ascii="Times New Roman" w:hAnsi="Times New Roman"/>
          <w:sz w:val="28"/>
          <w:szCs w:val="28"/>
        </w:rPr>
        <w:t>- документы, подтверждающие полномочия руководителя;</w:t>
      </w:r>
    </w:p>
    <w:p w14:paraId="146342FF" w14:textId="77777777" w:rsidR="00E01FD9" w:rsidRPr="00E01FD9" w:rsidRDefault="00E01FD9" w:rsidP="00E01FD9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1FD9">
        <w:rPr>
          <w:rFonts w:ascii="Times New Roman" w:hAnsi="Times New Roman"/>
          <w:sz w:val="28"/>
          <w:szCs w:val="28"/>
        </w:rPr>
        <w:t>- документы, подтверждающие, что участник отбора не имеет на едином налоговом счете или не превышает размер, определенный пунктом 3 статьи 47 Налогового кодекса Российской Федерации, задолженности по уплате налогов, сборов и страховых взносов в бюджеты бюджетной системы Российской Федерации на дату не ранее 30 дней до даты подачи заявки;</w:t>
      </w:r>
    </w:p>
    <w:p w14:paraId="3F0DECCE" w14:textId="77777777" w:rsidR="00E01FD9" w:rsidRPr="00E01FD9" w:rsidRDefault="00E01FD9" w:rsidP="00E01FD9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1FD9">
        <w:rPr>
          <w:rFonts w:ascii="Times New Roman" w:hAnsi="Times New Roman"/>
          <w:sz w:val="28"/>
          <w:szCs w:val="28"/>
        </w:rPr>
        <w:t>Копии документов должны быть заверены и скреплены печатью (при наличии).</w:t>
      </w:r>
    </w:p>
    <w:p w14:paraId="14426F35" w14:textId="77777777" w:rsidR="00E01FD9" w:rsidRPr="00E01FD9" w:rsidRDefault="00E01FD9" w:rsidP="00E01FD9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1FD9">
        <w:rPr>
          <w:rFonts w:ascii="Times New Roman" w:hAnsi="Times New Roman"/>
          <w:sz w:val="28"/>
          <w:szCs w:val="28"/>
        </w:rPr>
        <w:t>Заявка должна содержать следующие сведения:</w:t>
      </w:r>
    </w:p>
    <w:p w14:paraId="53B10BF6" w14:textId="77777777" w:rsidR="00E01FD9" w:rsidRPr="00E01FD9" w:rsidRDefault="00E01FD9" w:rsidP="00E01FD9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1FD9">
        <w:rPr>
          <w:rFonts w:ascii="Times New Roman" w:hAnsi="Times New Roman"/>
          <w:sz w:val="28"/>
          <w:szCs w:val="28"/>
        </w:rPr>
        <w:t>- информация и документы о Получателе субсидий;</w:t>
      </w:r>
    </w:p>
    <w:p w14:paraId="4A24AFB0" w14:textId="77777777" w:rsidR="00E01FD9" w:rsidRPr="00E01FD9" w:rsidRDefault="00E01FD9" w:rsidP="00E01FD9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1FD9">
        <w:rPr>
          <w:rFonts w:ascii="Times New Roman" w:hAnsi="Times New Roman"/>
          <w:sz w:val="28"/>
          <w:szCs w:val="28"/>
        </w:rPr>
        <w:t>- полное и сокращенное наименование Получателя субсидий;</w:t>
      </w:r>
    </w:p>
    <w:p w14:paraId="7C74CC2C" w14:textId="77777777" w:rsidR="00E01FD9" w:rsidRPr="00E01FD9" w:rsidRDefault="00E01FD9" w:rsidP="00E01FD9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1FD9">
        <w:rPr>
          <w:rFonts w:ascii="Times New Roman" w:hAnsi="Times New Roman"/>
          <w:sz w:val="28"/>
          <w:szCs w:val="28"/>
        </w:rPr>
        <w:t>- основной государственный регистрационный номер Получателя субсидий;</w:t>
      </w:r>
    </w:p>
    <w:p w14:paraId="27C9C100" w14:textId="77777777" w:rsidR="00E01FD9" w:rsidRPr="00E01FD9" w:rsidRDefault="00E01FD9" w:rsidP="00E01FD9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1FD9">
        <w:rPr>
          <w:rFonts w:ascii="Times New Roman" w:hAnsi="Times New Roman"/>
          <w:sz w:val="28"/>
          <w:szCs w:val="28"/>
        </w:rPr>
        <w:t>- идентификационный номер налогоплательщика;</w:t>
      </w:r>
    </w:p>
    <w:p w14:paraId="01FDF126" w14:textId="77777777" w:rsidR="00E01FD9" w:rsidRPr="00E01FD9" w:rsidRDefault="00E01FD9" w:rsidP="00E01FD9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1FD9">
        <w:rPr>
          <w:rFonts w:ascii="Times New Roman" w:hAnsi="Times New Roman"/>
          <w:sz w:val="28"/>
          <w:szCs w:val="28"/>
        </w:rPr>
        <w:t>- дата и код причины постановки на учет в налоговом органе;</w:t>
      </w:r>
    </w:p>
    <w:p w14:paraId="0618F19C" w14:textId="77777777" w:rsidR="00E01FD9" w:rsidRPr="00E01FD9" w:rsidRDefault="00E01FD9" w:rsidP="00E01FD9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1FD9">
        <w:rPr>
          <w:rFonts w:ascii="Times New Roman" w:hAnsi="Times New Roman"/>
          <w:sz w:val="28"/>
          <w:szCs w:val="28"/>
        </w:rPr>
        <w:t>- адрес юридического лица;</w:t>
      </w:r>
    </w:p>
    <w:p w14:paraId="05F9A700" w14:textId="77777777" w:rsidR="00E01FD9" w:rsidRPr="00E01FD9" w:rsidRDefault="00E01FD9" w:rsidP="00E01FD9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1FD9">
        <w:rPr>
          <w:rFonts w:ascii="Times New Roman" w:hAnsi="Times New Roman"/>
          <w:sz w:val="28"/>
          <w:szCs w:val="28"/>
        </w:rPr>
        <w:t>- номер контактного телефона, почтовый адрес и адрес электронной почты для направления юридически значимых сообщений;</w:t>
      </w:r>
    </w:p>
    <w:p w14:paraId="55884D62" w14:textId="77777777" w:rsidR="00E01FD9" w:rsidRPr="00E01FD9" w:rsidRDefault="00E01FD9" w:rsidP="00E01FD9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1FD9">
        <w:rPr>
          <w:rFonts w:ascii="Times New Roman" w:hAnsi="Times New Roman"/>
          <w:sz w:val="28"/>
          <w:szCs w:val="28"/>
        </w:rPr>
        <w:lastRenderedPageBreak/>
        <w:t>- информация о руководителе Получателя субсидий (фамилия, имя, отчество (при наличии), идентификационный номер налогоплательщика, должность);</w:t>
      </w:r>
    </w:p>
    <w:p w14:paraId="690D817E" w14:textId="77777777" w:rsidR="00E01FD9" w:rsidRPr="00E01FD9" w:rsidRDefault="00E01FD9" w:rsidP="00E01FD9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1FD9">
        <w:rPr>
          <w:rFonts w:ascii="Times New Roman" w:hAnsi="Times New Roman"/>
          <w:sz w:val="28"/>
          <w:szCs w:val="28"/>
        </w:rPr>
        <w:t>- информация о счетах в соответствии с законодательством Российской Федерации для перечисления субсидии, а также о лице, уполномоченном на подписание соглашения;</w:t>
      </w:r>
    </w:p>
    <w:p w14:paraId="462DB05D" w14:textId="77777777" w:rsidR="00E01FD9" w:rsidRPr="00E01FD9" w:rsidRDefault="00E01FD9" w:rsidP="00E01FD9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1FD9">
        <w:rPr>
          <w:rFonts w:ascii="Times New Roman" w:hAnsi="Times New Roman"/>
          <w:sz w:val="28"/>
          <w:szCs w:val="28"/>
        </w:rPr>
        <w:t>- согласие на публикацию (размещение) в сети «Интернет» информации о Получателе субсидий, о подаваемой Получателем субсидий заявке, а также иной информации о Получателе субсидий, связанной с предоставлением субсидий.</w:t>
      </w:r>
    </w:p>
    <w:p w14:paraId="61D3C7B5" w14:textId="77777777" w:rsidR="00E01FD9" w:rsidRPr="00E01FD9" w:rsidRDefault="00E01FD9" w:rsidP="00E01FD9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1FD9">
        <w:rPr>
          <w:rFonts w:ascii="Times New Roman" w:hAnsi="Times New Roman"/>
          <w:sz w:val="28"/>
          <w:szCs w:val="28"/>
        </w:rPr>
        <w:t>Уполномоченным органам запрещается требовать от Получателя субсидий представления документов и информации в целях подтверждения соответствия Получателя субсидий требованиям, определенным настоящим порядком, при наличии соответствующей информации в государственных информационных системах, доступ к которым у уполномоченных органов имеется в рамках межведомственного электронного взаимодействия, за исключением случая, если Получатель субсидий готов представить указанные документы и информацию уполномоченным органам по собственной инициативе.</w:t>
      </w:r>
    </w:p>
    <w:p w14:paraId="14A1687D" w14:textId="77777777" w:rsidR="00E01FD9" w:rsidRPr="00E01FD9" w:rsidRDefault="00E01FD9" w:rsidP="00E01FD9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1FD9">
        <w:rPr>
          <w:rFonts w:ascii="Times New Roman" w:hAnsi="Times New Roman"/>
          <w:sz w:val="28"/>
          <w:szCs w:val="28"/>
        </w:rPr>
        <w:t>Электронные копии документов и материалы,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14:paraId="0F322EF2" w14:textId="77777777" w:rsidR="00E01FD9" w:rsidRPr="00E01FD9" w:rsidRDefault="00E01FD9" w:rsidP="00E01FD9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1FD9">
        <w:rPr>
          <w:rFonts w:ascii="Times New Roman" w:hAnsi="Times New Roman"/>
          <w:sz w:val="28"/>
          <w:szCs w:val="28"/>
        </w:rPr>
        <w:t>13. Заявка подписывается усиленной квалифицированной электронной подписью руководителя Получателя субсидий или уполномоченного им лица.</w:t>
      </w:r>
    </w:p>
    <w:p w14:paraId="133FC1D9" w14:textId="77777777" w:rsidR="00E01FD9" w:rsidRPr="00E01FD9" w:rsidRDefault="00E01FD9" w:rsidP="00E01FD9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1FD9">
        <w:rPr>
          <w:rFonts w:ascii="Times New Roman" w:hAnsi="Times New Roman"/>
          <w:sz w:val="28"/>
          <w:szCs w:val="28"/>
        </w:rPr>
        <w:t>Ответственность за полноту и достоверность информации и документов, содержащихся в заявке, а также за своевременность их представления несет Получатель субсидий в соответствии с законодательством Российской Федерации.</w:t>
      </w:r>
    </w:p>
    <w:p w14:paraId="0FFC63B2" w14:textId="77777777" w:rsidR="00E01FD9" w:rsidRPr="00E01FD9" w:rsidRDefault="00E01FD9" w:rsidP="00E01FD9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1FD9">
        <w:rPr>
          <w:rFonts w:ascii="Times New Roman" w:hAnsi="Times New Roman"/>
          <w:sz w:val="28"/>
          <w:szCs w:val="28"/>
        </w:rPr>
        <w:t>14. Датой представления Получателем субсидий заявки считается день подписания Получателем субсидий заявки с присвоением ей регистрационного номера в системе «Электронный бюджет».</w:t>
      </w:r>
    </w:p>
    <w:p w14:paraId="6089708A" w14:textId="77777777" w:rsidR="00E01FD9" w:rsidRPr="00E01FD9" w:rsidRDefault="00E01FD9" w:rsidP="00E01FD9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1FD9">
        <w:rPr>
          <w:rFonts w:ascii="Times New Roman" w:hAnsi="Times New Roman"/>
          <w:sz w:val="28"/>
          <w:szCs w:val="28"/>
        </w:rPr>
        <w:t>15. Возврат заявок на доработку Получателем субсидии не предусмотрен.</w:t>
      </w:r>
    </w:p>
    <w:p w14:paraId="13AF45E9" w14:textId="77777777" w:rsidR="00E01FD9" w:rsidRPr="00E01FD9" w:rsidRDefault="00E01FD9" w:rsidP="00E01FD9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E01FD9">
        <w:rPr>
          <w:rFonts w:ascii="Times New Roman" w:hAnsi="Times New Roman"/>
          <w:sz w:val="28"/>
          <w:szCs w:val="28"/>
        </w:rPr>
        <w:tab/>
        <w:t>16. Уполномоченные органы рассматривают заявки Получателя субсидий не позднее пяти календарных дней со дня ее получения.</w:t>
      </w:r>
    </w:p>
    <w:p w14:paraId="4619C513" w14:textId="77777777" w:rsidR="00E01FD9" w:rsidRPr="00E01FD9" w:rsidRDefault="00E01FD9" w:rsidP="00E01FD9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E01FD9">
        <w:rPr>
          <w:rFonts w:ascii="Times New Roman" w:hAnsi="Times New Roman"/>
          <w:sz w:val="28"/>
          <w:szCs w:val="28"/>
        </w:rPr>
        <w:tab/>
        <w:t>17. Основаниями для отклонения заявки являются:</w:t>
      </w:r>
    </w:p>
    <w:p w14:paraId="65AA440A" w14:textId="77777777" w:rsidR="00E01FD9" w:rsidRPr="00E01FD9" w:rsidRDefault="00E01FD9" w:rsidP="00E01FD9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1FD9">
        <w:rPr>
          <w:rFonts w:ascii="Times New Roman" w:hAnsi="Times New Roman"/>
          <w:sz w:val="28"/>
          <w:szCs w:val="28"/>
        </w:rPr>
        <w:lastRenderedPageBreak/>
        <w:t>- несоответствие Получателя субсидий требованиям, указанным в пункте 11 настоящего порядка;</w:t>
      </w:r>
    </w:p>
    <w:p w14:paraId="5001212D" w14:textId="77777777" w:rsidR="00E01FD9" w:rsidRPr="00E01FD9" w:rsidRDefault="00E01FD9" w:rsidP="00E01FD9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1FD9">
        <w:rPr>
          <w:rFonts w:ascii="Times New Roman" w:hAnsi="Times New Roman"/>
          <w:sz w:val="28"/>
          <w:szCs w:val="28"/>
        </w:rPr>
        <w:t>- несоответствие представленных Получателем субсидий заявки и документов требованиям, установленных в пункте 12 настоящего Порядка, или непредставление (представление не в полном объеме) указанных документов;</w:t>
      </w:r>
    </w:p>
    <w:p w14:paraId="5662AA9D" w14:textId="77777777" w:rsidR="00E01FD9" w:rsidRPr="00E01FD9" w:rsidRDefault="00E01FD9" w:rsidP="00E01FD9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1FD9">
        <w:rPr>
          <w:rFonts w:ascii="Times New Roman" w:hAnsi="Times New Roman"/>
          <w:sz w:val="28"/>
          <w:szCs w:val="28"/>
        </w:rPr>
        <w:t>- установление факта недостоверности представленной Получателем субсидий информации, в том числе информации о местонахождении и адресе юридического лица;</w:t>
      </w:r>
    </w:p>
    <w:p w14:paraId="22383F20" w14:textId="77777777" w:rsidR="00E01FD9" w:rsidRPr="00E01FD9" w:rsidRDefault="00E01FD9" w:rsidP="00E01FD9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1FD9">
        <w:rPr>
          <w:rFonts w:ascii="Times New Roman" w:hAnsi="Times New Roman"/>
          <w:sz w:val="28"/>
          <w:szCs w:val="28"/>
        </w:rPr>
        <w:t>- представление неполного комплекта документов.</w:t>
      </w:r>
    </w:p>
    <w:p w14:paraId="62DA6C4A" w14:textId="77777777" w:rsidR="00E01FD9" w:rsidRPr="00E01FD9" w:rsidRDefault="00E01FD9" w:rsidP="00E01FD9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1FD9">
        <w:rPr>
          <w:rFonts w:ascii="Times New Roman" w:hAnsi="Times New Roman"/>
          <w:sz w:val="28"/>
          <w:szCs w:val="28"/>
        </w:rPr>
        <w:t>18. Заявка признается надлежащей при ее соответствии требованиям и при отсутствии оснований для отклонения заявки, указанных в пункте 17 настоящего Порядка.</w:t>
      </w:r>
    </w:p>
    <w:p w14:paraId="70793F87" w14:textId="77777777" w:rsidR="00E01FD9" w:rsidRPr="00E01FD9" w:rsidRDefault="00E01FD9" w:rsidP="00E01FD9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1FD9">
        <w:rPr>
          <w:rFonts w:ascii="Times New Roman" w:hAnsi="Times New Roman"/>
          <w:sz w:val="28"/>
          <w:szCs w:val="28"/>
        </w:rPr>
        <w:t>Решение в соответствии заявки требованиям, указанным в пункте 12 настоящего Порядка, принимается уполномоченными органами на дату получения результатов проверки представленных Получателем субсидии информации и документов, поданных в составе заявки.</w:t>
      </w:r>
    </w:p>
    <w:p w14:paraId="7687066A" w14:textId="77777777" w:rsidR="00E01FD9" w:rsidRPr="00E01FD9" w:rsidRDefault="00E01FD9" w:rsidP="00E01FD9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1FD9">
        <w:rPr>
          <w:rFonts w:ascii="Times New Roman" w:hAnsi="Times New Roman"/>
          <w:sz w:val="28"/>
          <w:szCs w:val="28"/>
        </w:rPr>
        <w:t>19. В однодневный срок, исчисляемый в рабочих днях, с даты подписания решения о соответствии заявки требованиям, указанным в пункте 12 настоящего Порядка, уполномоченные органы направляют Получателю субсидий проект соглашения в соответствии с типовой формой, установленной приказом Финансового управления Исполнительного комитета г.Казани.</w:t>
      </w:r>
    </w:p>
    <w:p w14:paraId="350E11C3" w14:textId="77777777" w:rsidR="00E01FD9" w:rsidRPr="00E01FD9" w:rsidRDefault="00E01FD9" w:rsidP="00E01FD9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1FD9">
        <w:rPr>
          <w:rFonts w:ascii="Times New Roman" w:hAnsi="Times New Roman"/>
          <w:sz w:val="28"/>
          <w:szCs w:val="28"/>
        </w:rPr>
        <w:t xml:space="preserve">Получатель субсидии не позднее трех рабочих дней обязан подписать полученное Соглашение. В случае </w:t>
      </w:r>
      <w:proofErr w:type="spellStart"/>
      <w:r w:rsidRPr="00E01FD9">
        <w:rPr>
          <w:rFonts w:ascii="Times New Roman" w:hAnsi="Times New Roman"/>
          <w:sz w:val="28"/>
          <w:szCs w:val="28"/>
        </w:rPr>
        <w:t>неподписания</w:t>
      </w:r>
      <w:proofErr w:type="spellEnd"/>
      <w:r w:rsidRPr="00E01FD9">
        <w:rPr>
          <w:rFonts w:ascii="Times New Roman" w:hAnsi="Times New Roman"/>
          <w:sz w:val="28"/>
          <w:szCs w:val="28"/>
        </w:rPr>
        <w:t xml:space="preserve"> направленного соглашения в установленные сроки Получатель субсидий признается уклонившимся от подписания Соглашения, и в этом случае субсидия не предоставляется.</w:t>
      </w:r>
    </w:p>
    <w:p w14:paraId="77CC260D" w14:textId="77777777" w:rsidR="00E01FD9" w:rsidRPr="00E01FD9" w:rsidRDefault="00E01FD9" w:rsidP="00E01FD9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1FD9">
        <w:rPr>
          <w:rFonts w:ascii="Times New Roman" w:hAnsi="Times New Roman"/>
          <w:sz w:val="28"/>
          <w:szCs w:val="28"/>
        </w:rPr>
        <w:t>Соглашение заключается в форме электронного документа в системе «Электронный бюджет» и подписывается усиленной квалифицированной электронной подписью лиц, имеющих право действовать от имени каждой из сторон.</w:t>
      </w:r>
    </w:p>
    <w:p w14:paraId="6DDCB41C" w14:textId="77777777" w:rsidR="00E01FD9" w:rsidRPr="00E01FD9" w:rsidRDefault="00E01FD9" w:rsidP="00E01FD9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1FD9">
        <w:rPr>
          <w:rFonts w:ascii="Times New Roman" w:hAnsi="Times New Roman"/>
          <w:sz w:val="28"/>
          <w:szCs w:val="28"/>
        </w:rPr>
        <w:t>20. Соглашение должно включать следующие положения:</w:t>
      </w:r>
    </w:p>
    <w:p w14:paraId="46F68BE2" w14:textId="77777777" w:rsidR="00E01FD9" w:rsidRPr="00E01FD9" w:rsidRDefault="00E01FD9" w:rsidP="00E01FD9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1FD9">
        <w:rPr>
          <w:rFonts w:ascii="Times New Roman" w:hAnsi="Times New Roman"/>
          <w:sz w:val="28"/>
          <w:szCs w:val="28"/>
        </w:rPr>
        <w:t xml:space="preserve">- о согласовании новых условий соглашения или о расторжении соглашения при </w:t>
      </w:r>
      <w:proofErr w:type="spellStart"/>
      <w:r w:rsidRPr="00E01FD9">
        <w:rPr>
          <w:rFonts w:ascii="Times New Roman" w:hAnsi="Times New Roman"/>
          <w:sz w:val="28"/>
          <w:szCs w:val="28"/>
        </w:rPr>
        <w:t>недостижении</w:t>
      </w:r>
      <w:proofErr w:type="spellEnd"/>
      <w:r w:rsidRPr="00E01FD9">
        <w:rPr>
          <w:rFonts w:ascii="Times New Roman" w:hAnsi="Times New Roman"/>
          <w:sz w:val="28"/>
          <w:szCs w:val="28"/>
        </w:rPr>
        <w:t xml:space="preserve"> согласия по новым условиям в случае уменьшения главному распорядителю как получателю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соглашении;</w:t>
      </w:r>
    </w:p>
    <w:p w14:paraId="7B6144B9" w14:textId="77777777" w:rsidR="00E01FD9" w:rsidRPr="00E01FD9" w:rsidRDefault="00E01FD9" w:rsidP="00E01FD9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1FD9">
        <w:rPr>
          <w:rFonts w:ascii="Times New Roman" w:hAnsi="Times New Roman"/>
          <w:sz w:val="28"/>
          <w:szCs w:val="28"/>
        </w:rPr>
        <w:t xml:space="preserve">- о согласии получателя субсидии, лиц, получающих средства на основании договоров, заключенных с получателями субсидий (за исключением </w:t>
      </w:r>
      <w:r w:rsidRPr="00E01FD9">
        <w:rPr>
          <w:rFonts w:ascii="Times New Roman" w:hAnsi="Times New Roman"/>
          <w:sz w:val="28"/>
          <w:szCs w:val="28"/>
        </w:rPr>
        <w:lastRenderedPageBreak/>
        <w:t>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них проверки Уполномоченным органом соблюдения порядка и условий предоставления субсидии, в том числе в части достижения результатов предоставления субсидии, а также проверки органами муниципального финансового контроля соблюдения получателем субсидии порядка и условий предоставления субсидии в соответствии со статьями 268.1 и 269.2 Бюджетного кодекса Российской Федерации;</w:t>
      </w:r>
    </w:p>
    <w:p w14:paraId="5D96756D" w14:textId="77777777" w:rsidR="00E01FD9" w:rsidRPr="00E01FD9" w:rsidRDefault="00E01FD9" w:rsidP="00E01FD9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1FD9">
        <w:rPr>
          <w:rFonts w:ascii="Times New Roman" w:hAnsi="Times New Roman"/>
          <w:sz w:val="28"/>
          <w:szCs w:val="28"/>
        </w:rPr>
        <w:t>- о запрете приобретения получателями субсидий ‒ юридическими лицами, а также иными юридическими лицами, получающими средства на основании договоров, заключенных с получателями субсидий, за счет полученных из соответствующего бюджета бюджетной системы Российской Федерации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средств, иных операций, определенных порядком.</w:t>
      </w:r>
    </w:p>
    <w:p w14:paraId="7023B920" w14:textId="77777777" w:rsidR="00E01FD9" w:rsidRPr="00E01FD9" w:rsidRDefault="00E01FD9" w:rsidP="00E01FD9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1FD9">
        <w:rPr>
          <w:rFonts w:ascii="Times New Roman" w:hAnsi="Times New Roman"/>
          <w:sz w:val="28"/>
          <w:szCs w:val="28"/>
        </w:rPr>
        <w:t>При необходимости уполномоченные органы заключают с получателями субсидий дополнительное соглашение к соглашению, в том числе дополнительное соглашение о расторжении соглашения.</w:t>
      </w:r>
    </w:p>
    <w:p w14:paraId="2581FB5C" w14:textId="77777777" w:rsidR="00E01FD9" w:rsidRPr="00E01FD9" w:rsidRDefault="00E01FD9" w:rsidP="00E01FD9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1FD9">
        <w:rPr>
          <w:rFonts w:ascii="Times New Roman" w:hAnsi="Times New Roman"/>
          <w:sz w:val="28"/>
          <w:szCs w:val="28"/>
        </w:rPr>
        <w:t>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14:paraId="0694C048" w14:textId="77777777" w:rsidR="00E01FD9" w:rsidRPr="00E01FD9" w:rsidRDefault="00E01FD9" w:rsidP="00E01FD9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1FD9">
        <w:rPr>
          <w:rFonts w:ascii="Times New Roman" w:hAnsi="Times New Roman"/>
          <w:sz w:val="28"/>
          <w:szCs w:val="28"/>
        </w:rPr>
        <w:t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соответствующий бюджет.</w:t>
      </w:r>
    </w:p>
    <w:p w14:paraId="13A1450E" w14:textId="77777777" w:rsidR="00E01FD9" w:rsidRPr="00E01FD9" w:rsidRDefault="00E01FD9" w:rsidP="00E01FD9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CE2D4B9" w14:textId="77777777" w:rsidR="00E01FD9" w:rsidRPr="00E01FD9" w:rsidRDefault="00E01FD9" w:rsidP="00E01FD9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15077E3F" w14:textId="77777777" w:rsidR="00E01FD9" w:rsidRPr="00E01FD9" w:rsidRDefault="00E01FD9" w:rsidP="00E01FD9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1FD9">
        <w:rPr>
          <w:rFonts w:ascii="Times New Roman" w:hAnsi="Times New Roman"/>
          <w:sz w:val="28"/>
          <w:szCs w:val="28"/>
        </w:rPr>
        <w:lastRenderedPageBreak/>
        <w:t>21.</w:t>
      </w:r>
      <w:r w:rsidRPr="00E01FD9">
        <w:rPr>
          <w:rFonts w:ascii="Times New Roman" w:hAnsi="Times New Roman"/>
          <w:sz w:val="24"/>
          <w:szCs w:val="24"/>
        </w:rPr>
        <w:t xml:space="preserve"> </w:t>
      </w:r>
      <w:r w:rsidRPr="00E01FD9">
        <w:rPr>
          <w:rFonts w:ascii="Times New Roman" w:hAnsi="Times New Roman"/>
          <w:sz w:val="28"/>
          <w:szCs w:val="28"/>
        </w:rPr>
        <w:t>Для получения субсидий Получатель субсидий представляет в уполномоченные органы 2 раза в год не позднее 1 июля и 28 декабря календарного года следующие документы по формам установленным соглашением:</w:t>
      </w:r>
    </w:p>
    <w:p w14:paraId="5B8303D6" w14:textId="77777777" w:rsidR="00E01FD9" w:rsidRPr="00E01FD9" w:rsidRDefault="00E01FD9" w:rsidP="00E01FD9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1FD9">
        <w:rPr>
          <w:rFonts w:ascii="Times New Roman" w:hAnsi="Times New Roman"/>
          <w:sz w:val="28"/>
          <w:szCs w:val="28"/>
        </w:rPr>
        <w:t>- заявка на получение субсидии;</w:t>
      </w:r>
    </w:p>
    <w:p w14:paraId="4C37177C" w14:textId="77777777" w:rsidR="00E01FD9" w:rsidRPr="00E01FD9" w:rsidRDefault="00E01FD9" w:rsidP="00E01FD9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01FD9">
        <w:rPr>
          <w:sz w:val="28"/>
          <w:szCs w:val="28"/>
        </w:rPr>
        <w:t>-</w:t>
      </w:r>
      <w:r w:rsidRPr="00E01FD9">
        <w:rPr>
          <w:rFonts w:ascii="Times New Roman" w:hAnsi="Times New Roman"/>
          <w:sz w:val="28"/>
          <w:szCs w:val="28"/>
        </w:rPr>
        <w:t xml:space="preserve"> расчет размера субсидии на возмещение затрат (части затрат) по содержанию и ремонту ливневой канализации г.Казани для предотвращения подтопления городских территорий общего пользования;</w:t>
      </w:r>
    </w:p>
    <w:p w14:paraId="788CDBB7" w14:textId="77777777" w:rsidR="00E01FD9" w:rsidRPr="00E01FD9" w:rsidRDefault="00E01FD9" w:rsidP="00E01FD9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01FD9">
        <w:rPr>
          <w:rFonts w:ascii="Times New Roman" w:hAnsi="Times New Roman"/>
          <w:sz w:val="28"/>
          <w:szCs w:val="28"/>
        </w:rPr>
        <w:t>- копии документов (дефектные ведомости, утвержденная сметная документация, справки о стоимости выполненных работ и затрат по форме КС-3, акты о приемке выполненных работ по содержанию системы ливневой канализации г.Казани по форме КС-2, фотоматериалы и другие первичные документы), подтверждающих затраты по содержанию и ремонту ливневой канализации г.Казани для предотвращения подтопления городских территорий общего пользования;</w:t>
      </w:r>
    </w:p>
    <w:p w14:paraId="4ED5FC5B" w14:textId="77777777" w:rsidR="00E01FD9" w:rsidRPr="00E01FD9" w:rsidRDefault="00E01FD9" w:rsidP="00E01FD9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1FD9">
        <w:rPr>
          <w:rFonts w:ascii="Times New Roman" w:hAnsi="Times New Roman"/>
          <w:sz w:val="28"/>
          <w:szCs w:val="28"/>
        </w:rPr>
        <w:t>- документы, подтверждающие, что Получатель субсидий не имеет на едином налоговом счете (отсутствует или не превышает размер, определенный пунктом 3 статьи 47 Налогового кодекса Российской Федерации) задолженности по уплате налогов, сборов и страховых взносов в бюджеты бюджетной системы Российской Федерации, срок исполнения по которым наступил в соответствии с законодательством Российской Федерации, сроком не более чем 30 календарных дней на дату подачи документов. В случае наличия задолженности Получатель субсидий вправе представить копии платежных поручений о полном погашении этой задолженности до даты подачи заявки.</w:t>
      </w:r>
    </w:p>
    <w:p w14:paraId="023F1916" w14:textId="77777777" w:rsidR="00E01FD9" w:rsidRPr="00E01FD9" w:rsidRDefault="00E01FD9" w:rsidP="00E01FD9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E01FD9">
        <w:rPr>
          <w:rFonts w:ascii="Times New Roman" w:hAnsi="Times New Roman"/>
          <w:sz w:val="28"/>
          <w:szCs w:val="28"/>
        </w:rPr>
        <w:tab/>
        <w:t>Копии представленных документов должны быть заверены Получателем субсидии и скреплены печатью (при наличии).</w:t>
      </w:r>
    </w:p>
    <w:p w14:paraId="49B2154B" w14:textId="77777777" w:rsidR="00E01FD9" w:rsidRPr="00E01FD9" w:rsidRDefault="00E01FD9" w:rsidP="00E01FD9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E01FD9">
        <w:rPr>
          <w:rFonts w:ascii="Times New Roman" w:hAnsi="Times New Roman"/>
          <w:sz w:val="28"/>
          <w:szCs w:val="28"/>
        </w:rPr>
        <w:tab/>
        <w:t>Заявление подписывается руководителем Получателя субсидий или уполномоченным руководителем Получателя субсидий лицом.</w:t>
      </w:r>
    </w:p>
    <w:p w14:paraId="4FE7AFD8" w14:textId="77777777" w:rsidR="00E01FD9" w:rsidRPr="00E01FD9" w:rsidRDefault="00E01FD9" w:rsidP="00E01FD9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E01FD9">
        <w:rPr>
          <w:rFonts w:ascii="Times New Roman" w:hAnsi="Times New Roman"/>
          <w:sz w:val="28"/>
          <w:szCs w:val="28"/>
        </w:rPr>
        <w:tab/>
        <w:t>Ответственность за полноту и достоверность информации и документов, представляемых Получателем субсидий в соответствии с настоящим пунктом, а также за своевременность их представления несет Получатель субсидий в соответствии с законодательством Российской Федерации.</w:t>
      </w:r>
    </w:p>
    <w:p w14:paraId="0651DAE6" w14:textId="77777777" w:rsidR="00E01FD9" w:rsidRPr="00E01FD9" w:rsidRDefault="00E01FD9" w:rsidP="00E01FD9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1FD9">
        <w:rPr>
          <w:rFonts w:ascii="Times New Roman" w:hAnsi="Times New Roman"/>
          <w:sz w:val="28"/>
          <w:szCs w:val="28"/>
        </w:rPr>
        <w:t xml:space="preserve">22. Датой представления Получателем субсидий заявления считается день присвоения уполномоченными органами регистрационного номера заявлению Получателя субсидий. </w:t>
      </w:r>
    </w:p>
    <w:p w14:paraId="0D474C7A" w14:textId="77777777" w:rsidR="00E01FD9" w:rsidRPr="00E01FD9" w:rsidRDefault="00E01FD9" w:rsidP="00E01FD9">
      <w:pPr>
        <w:spacing w:after="0" w:line="288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01FD9">
        <w:rPr>
          <w:rFonts w:ascii="Times New Roman" w:hAnsi="Times New Roman"/>
          <w:sz w:val="28"/>
          <w:szCs w:val="28"/>
        </w:rPr>
        <w:t>23. Возврат заявления и документов, предусмотренных пунктом 21 настоящего порядка, на доработку Получателем субсидий не предусмотрен.</w:t>
      </w:r>
    </w:p>
    <w:p w14:paraId="034D8A2A" w14:textId="77777777" w:rsidR="00E01FD9" w:rsidRPr="00E01FD9" w:rsidRDefault="00E01FD9" w:rsidP="00E01FD9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1FD9">
        <w:rPr>
          <w:rFonts w:ascii="Times New Roman" w:hAnsi="Times New Roman"/>
          <w:sz w:val="28"/>
          <w:szCs w:val="28"/>
        </w:rPr>
        <w:lastRenderedPageBreak/>
        <w:t xml:space="preserve">24. Общий объем субсидии определяется в пределах </w:t>
      </w:r>
      <w:proofErr w:type="gramStart"/>
      <w:r w:rsidRPr="00E01FD9">
        <w:rPr>
          <w:rFonts w:ascii="Times New Roman" w:hAnsi="Times New Roman"/>
          <w:sz w:val="28"/>
          <w:szCs w:val="28"/>
        </w:rPr>
        <w:t>бюджетных ассигнований</w:t>
      </w:r>
      <w:proofErr w:type="gramEnd"/>
      <w:r w:rsidRPr="00E01FD9">
        <w:rPr>
          <w:rFonts w:ascii="Times New Roman" w:hAnsi="Times New Roman"/>
          <w:sz w:val="28"/>
          <w:szCs w:val="28"/>
        </w:rPr>
        <w:t xml:space="preserve"> предусмотренных решением Казанской городской Думы о бюджете муниципального образования г.Казани на содержание и ремонт ливневой канализации г.Казани для предотвращения подтопления городских территорий общего пользования.</w:t>
      </w:r>
    </w:p>
    <w:p w14:paraId="50BA1651" w14:textId="77777777" w:rsidR="00E01FD9" w:rsidRPr="00E01FD9" w:rsidRDefault="00E01FD9" w:rsidP="00E01FD9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1FD9">
        <w:rPr>
          <w:rFonts w:ascii="Times New Roman" w:hAnsi="Times New Roman"/>
          <w:sz w:val="28"/>
          <w:szCs w:val="28"/>
        </w:rPr>
        <w:t>Размер субсидии исчисляется по следующей формуле:</w:t>
      </w:r>
    </w:p>
    <w:p w14:paraId="0DF70FF3" w14:textId="77777777" w:rsidR="00E01FD9" w:rsidRPr="00E01FD9" w:rsidRDefault="00E01FD9" w:rsidP="00E01FD9">
      <w:pPr>
        <w:spacing w:after="0" w:line="288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E01FD9">
        <w:rPr>
          <w:rFonts w:ascii="Times New Roman" w:hAnsi="Times New Roman"/>
          <w:sz w:val="28"/>
          <w:szCs w:val="28"/>
        </w:rPr>
        <w:t>C = V * R, где:</w:t>
      </w:r>
    </w:p>
    <w:p w14:paraId="5A2BA4AF" w14:textId="77777777" w:rsidR="00E01FD9" w:rsidRPr="00E01FD9" w:rsidRDefault="00E01FD9" w:rsidP="00E01FD9">
      <w:pPr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1FD9">
        <w:rPr>
          <w:rFonts w:ascii="Times New Roman" w:hAnsi="Times New Roman"/>
          <w:sz w:val="28"/>
          <w:szCs w:val="28"/>
        </w:rPr>
        <w:t>С – сумма субсидии, руб.;</w:t>
      </w:r>
    </w:p>
    <w:p w14:paraId="5759AB62" w14:textId="77777777" w:rsidR="00E01FD9" w:rsidRPr="00E01FD9" w:rsidRDefault="00E01FD9" w:rsidP="00E01FD9">
      <w:pPr>
        <w:spacing w:line="288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E01FD9">
        <w:rPr>
          <w:rFonts w:ascii="Times New Roman" w:hAnsi="Times New Roman"/>
          <w:sz w:val="28"/>
          <w:szCs w:val="28"/>
        </w:rPr>
        <w:t>V – объем работ (услуг), связанных с содержанием и ремонтом сетей ливневой канализации, указанных в сметных расчетах;</w:t>
      </w:r>
    </w:p>
    <w:p w14:paraId="2610B854" w14:textId="77777777" w:rsidR="00E01FD9" w:rsidRPr="00E01FD9" w:rsidRDefault="00E01FD9" w:rsidP="00E01FD9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01FD9">
        <w:rPr>
          <w:rFonts w:ascii="Times New Roman" w:hAnsi="Times New Roman"/>
          <w:sz w:val="28"/>
          <w:szCs w:val="28"/>
        </w:rPr>
        <w:t>R – расценки, применяемые на основании государственных элементных сметных норм (ГЭСН), государственных элементных сметных норм на ремонтно-строительные работы (</w:t>
      </w:r>
      <w:proofErr w:type="spellStart"/>
      <w:r w:rsidRPr="00E01FD9">
        <w:rPr>
          <w:rFonts w:ascii="Times New Roman" w:hAnsi="Times New Roman"/>
          <w:sz w:val="28"/>
          <w:szCs w:val="28"/>
        </w:rPr>
        <w:t>ГЭСНр</w:t>
      </w:r>
      <w:proofErr w:type="spellEnd"/>
      <w:r w:rsidRPr="00E01FD9">
        <w:rPr>
          <w:rFonts w:ascii="Times New Roman" w:hAnsi="Times New Roman"/>
          <w:sz w:val="28"/>
          <w:szCs w:val="28"/>
        </w:rPr>
        <w:t>).</w:t>
      </w:r>
    </w:p>
    <w:p w14:paraId="6A7C2D4E" w14:textId="77777777" w:rsidR="00E01FD9" w:rsidRPr="00E01FD9" w:rsidRDefault="00E01FD9" w:rsidP="00E01FD9">
      <w:pPr>
        <w:spacing w:line="288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E01FD9">
        <w:rPr>
          <w:rFonts w:ascii="Times New Roman" w:hAnsi="Times New Roman"/>
          <w:sz w:val="28"/>
          <w:szCs w:val="28"/>
        </w:rPr>
        <w:t>25. Уполномоченными органами осуществляется рассмотрение заявления и документов, предусмотренных пунктом 21 настоящего Порядка, в течение 10-ти рабочих дней, следующих за днем получения заявления, и принимается решение о предоставлении субсидии или об отказе в предоставлении субсидии. Решение о предоставлении субсидии оформляется по форме, установленной соглашением.</w:t>
      </w:r>
    </w:p>
    <w:p w14:paraId="38E2EB6B" w14:textId="77777777" w:rsidR="00E01FD9" w:rsidRPr="00E01FD9" w:rsidRDefault="00E01FD9" w:rsidP="00E01FD9">
      <w:pPr>
        <w:spacing w:line="288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E01FD9">
        <w:rPr>
          <w:rFonts w:ascii="Times New Roman" w:hAnsi="Times New Roman"/>
          <w:sz w:val="28"/>
          <w:szCs w:val="28"/>
        </w:rPr>
        <w:t>26. Основаниями для отказа в предоставлении субсидий являются:</w:t>
      </w:r>
    </w:p>
    <w:p w14:paraId="746E38CA" w14:textId="77777777" w:rsidR="00E01FD9" w:rsidRPr="00E01FD9" w:rsidRDefault="00E01FD9" w:rsidP="00E01FD9">
      <w:pPr>
        <w:spacing w:line="288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E01FD9">
        <w:rPr>
          <w:rFonts w:ascii="Times New Roman" w:hAnsi="Times New Roman"/>
          <w:sz w:val="28"/>
          <w:szCs w:val="28"/>
        </w:rPr>
        <w:t>- несоответствие представленных Получателем субсидий заявления и документов требованиям, установленных в пункте 21 настоящего Порядка, или непредставление (представление не в полном объеме) указанных документов;</w:t>
      </w:r>
    </w:p>
    <w:p w14:paraId="4385A42E" w14:textId="77777777" w:rsidR="00E01FD9" w:rsidRPr="00E01FD9" w:rsidRDefault="00E01FD9" w:rsidP="00E01FD9">
      <w:pPr>
        <w:spacing w:line="288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E01FD9">
        <w:rPr>
          <w:rFonts w:ascii="Times New Roman" w:hAnsi="Times New Roman"/>
          <w:sz w:val="28"/>
          <w:szCs w:val="28"/>
        </w:rPr>
        <w:t>- недостоверность представленной Получателем субсидий информации, в том числе информации о местонахождении и адресе юридического лица;</w:t>
      </w:r>
    </w:p>
    <w:p w14:paraId="78F849DB" w14:textId="77777777" w:rsidR="00E01FD9" w:rsidRPr="00E01FD9" w:rsidRDefault="00E01FD9" w:rsidP="00E01FD9">
      <w:pPr>
        <w:spacing w:line="288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E01FD9">
        <w:rPr>
          <w:rFonts w:ascii="Times New Roman" w:hAnsi="Times New Roman"/>
          <w:sz w:val="28"/>
          <w:szCs w:val="28"/>
        </w:rPr>
        <w:t>- представление неполного комплекта документов;</w:t>
      </w:r>
    </w:p>
    <w:p w14:paraId="68364BE5" w14:textId="77777777" w:rsidR="00E01FD9" w:rsidRPr="00E01FD9" w:rsidRDefault="00E01FD9" w:rsidP="00E01FD9">
      <w:pPr>
        <w:spacing w:line="288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E01FD9">
        <w:rPr>
          <w:rFonts w:ascii="Times New Roman" w:hAnsi="Times New Roman"/>
          <w:sz w:val="28"/>
          <w:szCs w:val="28"/>
        </w:rPr>
        <w:t>- исчерпание лимита бюджетных обязательств.</w:t>
      </w:r>
    </w:p>
    <w:p w14:paraId="060A7B6B" w14:textId="77777777" w:rsidR="00E01FD9" w:rsidRPr="00E01FD9" w:rsidRDefault="00E01FD9" w:rsidP="00E01FD9">
      <w:pPr>
        <w:spacing w:line="288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E01FD9">
        <w:rPr>
          <w:rFonts w:ascii="Times New Roman" w:hAnsi="Times New Roman"/>
          <w:sz w:val="28"/>
          <w:szCs w:val="28"/>
        </w:rPr>
        <w:t>27. В случае отказа в предоставлении субсидии в соответствии с пунктом 26 настоящего Порядка Получатель субсидии вправе повторно обратиться с заявлением о предоставлении субсидии и документами, указанными в пункте 21 настоящего Порядка.</w:t>
      </w:r>
    </w:p>
    <w:p w14:paraId="5B2D6893" w14:textId="77777777" w:rsidR="00E01FD9" w:rsidRPr="00E01FD9" w:rsidRDefault="00E01FD9" w:rsidP="00E01FD9">
      <w:pPr>
        <w:spacing w:line="288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E01FD9">
        <w:rPr>
          <w:rFonts w:ascii="Times New Roman" w:hAnsi="Times New Roman"/>
          <w:sz w:val="28"/>
          <w:szCs w:val="28"/>
        </w:rPr>
        <w:t>28. Субсидия предоставляется 2 раза в год на основании указанных в пункте 21 настоящего Порядка документов, представленных Получателем субсидии в уполномоченные органы по формам, установленным соглашением.</w:t>
      </w:r>
    </w:p>
    <w:p w14:paraId="7811ABC9" w14:textId="77777777" w:rsidR="00E01FD9" w:rsidRPr="00E01FD9" w:rsidRDefault="00E01FD9" w:rsidP="00E01FD9">
      <w:pPr>
        <w:spacing w:line="288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E01FD9">
        <w:rPr>
          <w:rFonts w:ascii="Times New Roman" w:hAnsi="Times New Roman"/>
          <w:sz w:val="28"/>
          <w:szCs w:val="28"/>
        </w:rPr>
        <w:t>Копии представленных документов должны быть заверены Получателем субсидии и скреплены печатью (при наличии).</w:t>
      </w:r>
    </w:p>
    <w:p w14:paraId="58F83CCC" w14:textId="77777777" w:rsidR="00E01FD9" w:rsidRPr="00E01FD9" w:rsidRDefault="00E01FD9" w:rsidP="00E01FD9">
      <w:pPr>
        <w:spacing w:line="288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E01FD9">
        <w:rPr>
          <w:rFonts w:ascii="Times New Roman" w:hAnsi="Times New Roman"/>
          <w:sz w:val="28"/>
          <w:szCs w:val="28"/>
        </w:rPr>
        <w:lastRenderedPageBreak/>
        <w:t>29.</w:t>
      </w:r>
      <w:r w:rsidRPr="00E01FD9">
        <w:t xml:space="preserve"> </w:t>
      </w:r>
      <w:r w:rsidRPr="00E01FD9">
        <w:rPr>
          <w:rFonts w:ascii="Times New Roman" w:hAnsi="Times New Roman"/>
          <w:sz w:val="28"/>
          <w:szCs w:val="28"/>
        </w:rPr>
        <w:t>Уполномоченные органы в десятидневный срок, исчисляемый в рабочих днях, со дня принятия решения о предоставлении субсидии осуществляют перечисление денежных средств со своего лицевого счета на расчетные счета, открытые получателями субсидий в учреждениях Центрального банка Российской Федерации или кредитных организациях.</w:t>
      </w:r>
    </w:p>
    <w:p w14:paraId="464144D6" w14:textId="77777777" w:rsidR="00E01FD9" w:rsidRPr="00E01FD9" w:rsidRDefault="00E01FD9" w:rsidP="00E01FD9">
      <w:pPr>
        <w:spacing w:line="288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E01FD9">
        <w:rPr>
          <w:rFonts w:ascii="Times New Roman" w:hAnsi="Times New Roman"/>
          <w:sz w:val="28"/>
          <w:szCs w:val="28"/>
        </w:rPr>
        <w:t>В случае если субсидии, предоставленные на декабрь текущего финансового года, превышают субсидии, причитающиеся организации за этот месяц, сумма превышения подлежит возврату уполномоченным органам.</w:t>
      </w:r>
    </w:p>
    <w:p w14:paraId="50FAA0B4" w14:textId="77777777" w:rsidR="00E01FD9" w:rsidRPr="00E01FD9" w:rsidRDefault="00E01FD9" w:rsidP="00E01FD9">
      <w:pPr>
        <w:spacing w:line="288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E01FD9">
        <w:rPr>
          <w:rFonts w:ascii="Times New Roman" w:hAnsi="Times New Roman"/>
          <w:sz w:val="28"/>
          <w:szCs w:val="28"/>
        </w:rPr>
        <w:t>В случае если субсидии, предоставленные за декабрь текущего финансового года, менее субсидий, причитающихся организациям за указанный период, недостающая сумма перечисляется уполномоченными органами до 31 января года, следующего за текущим.</w:t>
      </w:r>
    </w:p>
    <w:p w14:paraId="39F406DD" w14:textId="77777777" w:rsidR="00E01FD9" w:rsidRPr="00E01FD9" w:rsidRDefault="00E01FD9" w:rsidP="00E01FD9">
      <w:pPr>
        <w:spacing w:after="0" w:line="288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E01FD9">
        <w:rPr>
          <w:rFonts w:ascii="Times New Roman" w:hAnsi="Times New Roman"/>
          <w:sz w:val="28"/>
          <w:szCs w:val="28"/>
        </w:rPr>
        <w:t xml:space="preserve">30. Результат предоставления субсидии – возмещение затрат на содержание и ремонт ливневой канализации г.Казани для предотвращения подтопления городских территорий общего пользования. </w:t>
      </w:r>
    </w:p>
    <w:p w14:paraId="61B80E38" w14:textId="77777777" w:rsidR="00E01FD9" w:rsidRPr="00E01FD9" w:rsidRDefault="00E01FD9" w:rsidP="00E01FD9">
      <w:pPr>
        <w:spacing w:after="0" w:line="288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E01FD9">
        <w:rPr>
          <w:rFonts w:ascii="Times New Roman" w:hAnsi="Times New Roman"/>
          <w:sz w:val="28"/>
          <w:szCs w:val="28"/>
        </w:rPr>
        <w:t>31. Показателем результативности предоставления субсидии являются выполненные работы по ремонту и содержанию ливневой канализации г.Казани (в условной единице). Реализация запланированных мероприятий свидетельствует о восстановлении работоспособности системы ливневой канализации, поддерживает ее пропускную способность и функциональность, а также способствует предотвращению и сокращению продолжительности подтоплений городских территорий общего пользования.</w:t>
      </w:r>
    </w:p>
    <w:p w14:paraId="6D06748D" w14:textId="77777777" w:rsidR="00E01FD9" w:rsidRPr="00E01FD9" w:rsidRDefault="00E01FD9" w:rsidP="00E01FD9">
      <w:pPr>
        <w:spacing w:after="0" w:line="288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01FD9">
        <w:rPr>
          <w:rFonts w:ascii="Times New Roman" w:hAnsi="Times New Roman"/>
          <w:sz w:val="28"/>
          <w:szCs w:val="28"/>
        </w:rPr>
        <w:t>32. Получатель субсидии представляет в системе «Электронный бюджет» отчетность о достижении показателей результативности ежеквартально по форме, установленной соглашением о предоставлении субсидии срок до 10-го рабочего дня месяца, следующего за отчетным кварталом, годовой отчет – не позднее 1 февраля года, следующего за годом предоставления субсидии.</w:t>
      </w:r>
    </w:p>
    <w:p w14:paraId="2BB228E1" w14:textId="77777777" w:rsidR="00E01FD9" w:rsidRPr="00E01FD9" w:rsidRDefault="00E01FD9" w:rsidP="00E01FD9">
      <w:pPr>
        <w:spacing w:after="0" w:line="288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01FD9">
        <w:rPr>
          <w:rFonts w:ascii="Times New Roman" w:hAnsi="Times New Roman"/>
          <w:sz w:val="28"/>
          <w:szCs w:val="28"/>
        </w:rPr>
        <w:t>Уполномоченные органы осуществляют принятие отчетов и их проверку в течение 5-ти рабочих дней со дня предоставления отчетов получателем субсидии.</w:t>
      </w:r>
    </w:p>
    <w:p w14:paraId="6CD709B1" w14:textId="77777777" w:rsidR="00E01FD9" w:rsidRPr="00E01FD9" w:rsidRDefault="00E01FD9" w:rsidP="00E01FD9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01FD9">
        <w:rPr>
          <w:rFonts w:ascii="Times New Roman" w:hAnsi="Times New Roman"/>
          <w:sz w:val="28"/>
          <w:szCs w:val="28"/>
        </w:rPr>
        <w:t>33. Предоставленная субсидия подлежит возврату в доход бюджета г.Казани в 30-дневный срок, исчисляемый в рабочих днях, со дня получения соответствующего требования уполномоченных органов (в полном объеме – в случаях выявления факта недостоверности представленной получателем субсидии информации, нарушения условий, установленных при предоставлении субсидии, выявленного в том числе по фактам проверок, проведенных уполномоченными органами и органом муниципального финансового контроля).</w:t>
      </w:r>
    </w:p>
    <w:p w14:paraId="109BAFDC" w14:textId="77777777" w:rsidR="00E01FD9" w:rsidRPr="00E01FD9" w:rsidRDefault="00E01FD9" w:rsidP="00E01FD9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01FD9">
        <w:rPr>
          <w:rFonts w:ascii="Times New Roman" w:hAnsi="Times New Roman"/>
          <w:sz w:val="28"/>
          <w:szCs w:val="28"/>
        </w:rPr>
        <w:lastRenderedPageBreak/>
        <w:t>34. В случае отказа от добровольного возврата в доход бюджета г.Казани средств они подлежат взысканию уполномоченными органами в принудительном порядке в 30-дневный срок в соответствии с законодательством Российской Федерации.</w:t>
      </w:r>
    </w:p>
    <w:p w14:paraId="3FB63568" w14:textId="77777777" w:rsidR="00E01FD9" w:rsidRPr="00E01FD9" w:rsidRDefault="00E01FD9" w:rsidP="00E01FD9">
      <w:pPr>
        <w:spacing w:after="0" w:line="288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01FD9">
        <w:rPr>
          <w:rFonts w:ascii="Times New Roman" w:hAnsi="Times New Roman"/>
          <w:sz w:val="28"/>
          <w:szCs w:val="28"/>
        </w:rPr>
        <w:t>35. Получателям субсидий – юридическим лицам, а также иным юридическим лицам, получающим средства на основании договоров, заключенных с получателями субсидий, запрещено приобретать за счет полученных из соответствующего бюджета бюджетной системы Российской Федерации средств иностранную валюту,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средств, иных операций, определенных порядком.</w:t>
      </w:r>
    </w:p>
    <w:p w14:paraId="4C2BB03F" w14:textId="77777777" w:rsidR="00E01FD9" w:rsidRPr="00E01FD9" w:rsidRDefault="00E01FD9" w:rsidP="00E01FD9">
      <w:pPr>
        <w:spacing w:after="0" w:line="288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01FD9">
        <w:rPr>
          <w:rFonts w:ascii="Times New Roman" w:hAnsi="Times New Roman"/>
          <w:sz w:val="28"/>
          <w:szCs w:val="28"/>
        </w:rPr>
        <w:t>36. Получатели субсидии, лица, получающие средства на основании договоров, заключенных с получателями субсидий (за исключением государственных (муниципальных) унитарных предприятий), обязаны предоставить свое согласие на осуществление в отношении них проверки главным распорядителем бюджетных средств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(муниципального) финансового контроля в соответствии со статьями 268</w:t>
      </w:r>
      <w:hyperlink r:id="rId9" w:history="1">
        <w:r w:rsidRPr="00E01FD9">
          <w:rPr>
            <w:rFonts w:ascii="Times New Roman" w:hAnsi="Times New Roman"/>
            <w:sz w:val="28"/>
            <w:szCs w:val="28"/>
          </w:rPr>
          <w:t>.1</w:t>
        </w:r>
      </w:hyperlink>
      <w:r w:rsidRPr="00E01FD9">
        <w:rPr>
          <w:rFonts w:ascii="Times New Roman" w:hAnsi="Times New Roman"/>
          <w:sz w:val="28"/>
          <w:szCs w:val="28"/>
        </w:rPr>
        <w:t xml:space="preserve"> и </w:t>
      </w:r>
      <w:hyperlink r:id="rId10" w:history="1">
        <w:r w:rsidRPr="00E01FD9">
          <w:rPr>
            <w:rFonts w:ascii="Times New Roman" w:hAnsi="Times New Roman"/>
            <w:sz w:val="28"/>
            <w:szCs w:val="28"/>
          </w:rPr>
          <w:t>269</w:t>
        </w:r>
      </w:hyperlink>
      <w:r w:rsidRPr="00E01FD9">
        <w:rPr>
          <w:rFonts w:ascii="Times New Roman" w:hAnsi="Times New Roman"/>
          <w:sz w:val="28"/>
          <w:szCs w:val="28"/>
        </w:rPr>
        <w:t>.2 Бюджетного кодекса Российской Федерации и на включение таких положений в соглашение.</w:t>
      </w:r>
    </w:p>
    <w:p w14:paraId="43153615" w14:textId="77777777" w:rsidR="00E01FD9" w:rsidRPr="00E01FD9" w:rsidRDefault="00E01FD9" w:rsidP="00E01FD9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1FD9">
        <w:rPr>
          <w:rFonts w:ascii="Times New Roman" w:hAnsi="Times New Roman"/>
          <w:sz w:val="28"/>
          <w:szCs w:val="28"/>
        </w:rPr>
        <w:t>37. В соответствии с законодательством Российской Федерации уполномоченные органы осуществляют проверку соблюдения получателем субсидии условий и порядка предоставления субсидий, в том числе в части достижения результатов предоставления субсидии, а также органы государственного (муниципального) финансового контроля осуществляют проверку в соответствии со статьями 268.1 и 269.2 Бюджетного кодекса Российской Федерации.</w:t>
      </w:r>
    </w:p>
    <w:p w14:paraId="1FC88B43" w14:textId="77777777" w:rsidR="00E01FD9" w:rsidRPr="00E01FD9" w:rsidRDefault="00E01FD9" w:rsidP="00E01FD9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1FD9">
        <w:rPr>
          <w:rFonts w:ascii="Times New Roman" w:hAnsi="Times New Roman"/>
          <w:sz w:val="28"/>
          <w:szCs w:val="28"/>
        </w:rPr>
        <w:t>В случае, когда по результатам проверки оценить соблюдение условий, целей и порядка предоставления субсидий не представляется возможным, осуществляется выездная проверка. Получатель субсидии обязан обеспечить доступ для контроля, а также представить запрашиваемые в ходе выездной проверки документы, связанные с предоставлением субсидии.</w:t>
      </w:r>
    </w:p>
    <w:p w14:paraId="6B9355B0" w14:textId="77777777" w:rsidR="00E01FD9" w:rsidRPr="00E01FD9" w:rsidRDefault="00E01FD9" w:rsidP="00E01FD9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01FD9">
        <w:rPr>
          <w:rFonts w:ascii="Times New Roman" w:hAnsi="Times New Roman"/>
          <w:sz w:val="28"/>
          <w:szCs w:val="28"/>
        </w:rPr>
        <w:lastRenderedPageBreak/>
        <w:t>38. Ответственность за достоверность документов, представляемых получателями субсидий на единый портал, возлагается на соответствующие должностные лица и руководителей получателя субсидии.</w:t>
      </w:r>
    </w:p>
    <w:p w14:paraId="0E4B44AA" w14:textId="77777777" w:rsidR="00E01FD9" w:rsidRPr="00E01FD9" w:rsidRDefault="00E01FD9" w:rsidP="00E01FD9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01FD9">
        <w:rPr>
          <w:rFonts w:ascii="Times New Roman" w:hAnsi="Times New Roman"/>
          <w:sz w:val="28"/>
          <w:szCs w:val="28"/>
        </w:rPr>
        <w:t>39. Контроль за использованием бюджетных средств осуществляют уполномоченные органы.</w:t>
      </w:r>
    </w:p>
    <w:p w14:paraId="7895EDD2" w14:textId="77777777" w:rsidR="00E01FD9" w:rsidRPr="00E01FD9" w:rsidRDefault="00E01FD9" w:rsidP="00E01FD9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2AD176BE" w14:textId="77777777" w:rsidR="00E01FD9" w:rsidRPr="00E01FD9" w:rsidRDefault="00E01FD9" w:rsidP="00E01FD9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40C52EC4" w14:textId="77777777" w:rsidR="00E01FD9" w:rsidRPr="00E01FD9" w:rsidRDefault="00E01FD9" w:rsidP="00E01FD9">
      <w:pPr>
        <w:spacing w:after="0" w:line="288" w:lineRule="auto"/>
        <w:jc w:val="center"/>
        <w:rPr>
          <w:rFonts w:ascii="Times New Roman" w:hAnsi="Times New Roman"/>
          <w:sz w:val="28"/>
          <w:szCs w:val="28"/>
        </w:rPr>
      </w:pPr>
      <w:r w:rsidRPr="00E01FD9">
        <w:rPr>
          <w:rFonts w:ascii="Times New Roman" w:hAnsi="Times New Roman"/>
          <w:sz w:val="28"/>
          <w:szCs w:val="28"/>
        </w:rPr>
        <w:t>___________</w:t>
      </w:r>
    </w:p>
    <w:p w14:paraId="679FE393" w14:textId="77777777" w:rsidR="00E01FD9" w:rsidRPr="00E01FD9" w:rsidRDefault="00E01FD9" w:rsidP="00E01FD9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7BEA7E74" w14:textId="77777777" w:rsidR="00E01FD9" w:rsidRPr="00E01FD9" w:rsidRDefault="00E01FD9" w:rsidP="00E01FD9">
      <w:pPr>
        <w:spacing w:after="0" w:line="288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75C995B3" w14:textId="77777777" w:rsidR="00E01FD9" w:rsidRDefault="00E01FD9" w:rsidP="00C94F2F">
      <w:pPr>
        <w:spacing w:after="0" w:line="288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sectPr w:rsidR="00E01FD9" w:rsidSect="001F70CC">
      <w:headerReference w:type="default" r:id="rId11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892FB5" w14:textId="77777777" w:rsidR="00F86616" w:rsidRDefault="00F86616" w:rsidP="005F0985">
      <w:pPr>
        <w:spacing w:after="0" w:line="240" w:lineRule="auto"/>
      </w:pPr>
      <w:r>
        <w:separator/>
      </w:r>
    </w:p>
  </w:endnote>
  <w:endnote w:type="continuationSeparator" w:id="0">
    <w:p w14:paraId="4A361E55" w14:textId="77777777" w:rsidR="00F86616" w:rsidRDefault="00F86616" w:rsidP="005F0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8F6D25" w14:textId="77777777" w:rsidR="00F86616" w:rsidRDefault="00F86616" w:rsidP="005F0985">
      <w:pPr>
        <w:spacing w:after="0" w:line="240" w:lineRule="auto"/>
      </w:pPr>
      <w:r>
        <w:separator/>
      </w:r>
    </w:p>
  </w:footnote>
  <w:footnote w:type="continuationSeparator" w:id="0">
    <w:p w14:paraId="1102A28D" w14:textId="77777777" w:rsidR="00F86616" w:rsidRDefault="00F86616" w:rsidP="005F09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B509F3" w14:textId="314BB93D" w:rsidR="005F0985" w:rsidRDefault="00262084">
    <w:pPr>
      <w:pStyle w:val="a4"/>
      <w:jc w:val="center"/>
    </w:pPr>
    <w:r>
      <w:fldChar w:fldCharType="begin"/>
    </w:r>
    <w:r w:rsidR="00077ED7">
      <w:instrText xml:space="preserve"> PAGE   \* MERGEFORMAT </w:instrText>
    </w:r>
    <w:r>
      <w:fldChar w:fldCharType="separate"/>
    </w:r>
    <w:r w:rsidR="00A978BB">
      <w:rPr>
        <w:noProof/>
      </w:rPr>
      <w:t>3</w:t>
    </w:r>
    <w:r>
      <w:fldChar w:fldCharType="end"/>
    </w:r>
  </w:p>
  <w:p w14:paraId="2F4B57BD" w14:textId="77777777" w:rsidR="005F0985" w:rsidRDefault="005F098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4060D"/>
    <w:multiLevelType w:val="hybridMultilevel"/>
    <w:tmpl w:val="3092AB4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2E3F43"/>
    <w:multiLevelType w:val="hybridMultilevel"/>
    <w:tmpl w:val="D20231BA"/>
    <w:lvl w:ilvl="0" w:tplc="F2A8A54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4DE323D"/>
    <w:multiLevelType w:val="hybridMultilevel"/>
    <w:tmpl w:val="DC3EF528"/>
    <w:lvl w:ilvl="0" w:tplc="CED08F1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756D22A6"/>
    <w:multiLevelType w:val="singleLevel"/>
    <w:tmpl w:val="24345E48"/>
    <w:lvl w:ilvl="0">
      <w:start w:val="2"/>
      <w:numFmt w:val="decimal"/>
      <w:lvlText w:val="%1."/>
      <w:legacy w:legacy="1" w:legacySpace="0" w:legacyIndent="342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714"/>
    <w:rsid w:val="00007989"/>
    <w:rsid w:val="00020EFD"/>
    <w:rsid w:val="0002200A"/>
    <w:rsid w:val="00023F60"/>
    <w:rsid w:val="00031672"/>
    <w:rsid w:val="000428D5"/>
    <w:rsid w:val="00042AEF"/>
    <w:rsid w:val="000443F2"/>
    <w:rsid w:val="00051115"/>
    <w:rsid w:val="00061A18"/>
    <w:rsid w:val="00067138"/>
    <w:rsid w:val="000711E4"/>
    <w:rsid w:val="00077ED7"/>
    <w:rsid w:val="00082209"/>
    <w:rsid w:val="00090816"/>
    <w:rsid w:val="00095073"/>
    <w:rsid w:val="000A1BF9"/>
    <w:rsid w:val="000B54FC"/>
    <w:rsid w:val="000D3649"/>
    <w:rsid w:val="000E038F"/>
    <w:rsid w:val="000E3878"/>
    <w:rsid w:val="000F1A8C"/>
    <w:rsid w:val="0010620A"/>
    <w:rsid w:val="00111DC1"/>
    <w:rsid w:val="0012014A"/>
    <w:rsid w:val="001203FA"/>
    <w:rsid w:val="0012458A"/>
    <w:rsid w:val="00126F90"/>
    <w:rsid w:val="00131184"/>
    <w:rsid w:val="001371F7"/>
    <w:rsid w:val="0014112D"/>
    <w:rsid w:val="00146CF7"/>
    <w:rsid w:val="0014779D"/>
    <w:rsid w:val="001512F9"/>
    <w:rsid w:val="00161A42"/>
    <w:rsid w:val="00165619"/>
    <w:rsid w:val="0018318F"/>
    <w:rsid w:val="001860F1"/>
    <w:rsid w:val="0019368F"/>
    <w:rsid w:val="001A5C91"/>
    <w:rsid w:val="001B0A26"/>
    <w:rsid w:val="001B4536"/>
    <w:rsid w:val="001D4920"/>
    <w:rsid w:val="001E01B2"/>
    <w:rsid w:val="001E5970"/>
    <w:rsid w:val="001E6240"/>
    <w:rsid w:val="001F32D6"/>
    <w:rsid w:val="001F70CC"/>
    <w:rsid w:val="00210CF0"/>
    <w:rsid w:val="002254D8"/>
    <w:rsid w:val="00234D76"/>
    <w:rsid w:val="00235F2A"/>
    <w:rsid w:val="00242914"/>
    <w:rsid w:val="002548A8"/>
    <w:rsid w:val="00262084"/>
    <w:rsid w:val="00262179"/>
    <w:rsid w:val="00270F5F"/>
    <w:rsid w:val="002718C8"/>
    <w:rsid w:val="00271A63"/>
    <w:rsid w:val="00283594"/>
    <w:rsid w:val="00285705"/>
    <w:rsid w:val="00285C8F"/>
    <w:rsid w:val="002A106E"/>
    <w:rsid w:val="002B1472"/>
    <w:rsid w:val="002B1C9C"/>
    <w:rsid w:val="002B73C3"/>
    <w:rsid w:val="002C3814"/>
    <w:rsid w:val="002C6237"/>
    <w:rsid w:val="002C7D27"/>
    <w:rsid w:val="002D559F"/>
    <w:rsid w:val="002F528B"/>
    <w:rsid w:val="0030390F"/>
    <w:rsid w:val="00304F14"/>
    <w:rsid w:val="00316B05"/>
    <w:rsid w:val="003219A8"/>
    <w:rsid w:val="003277AB"/>
    <w:rsid w:val="00331864"/>
    <w:rsid w:val="0034221D"/>
    <w:rsid w:val="00343B33"/>
    <w:rsid w:val="0036407C"/>
    <w:rsid w:val="003736AE"/>
    <w:rsid w:val="00376F89"/>
    <w:rsid w:val="00381082"/>
    <w:rsid w:val="003933DA"/>
    <w:rsid w:val="003A1174"/>
    <w:rsid w:val="003A3709"/>
    <w:rsid w:val="003A4678"/>
    <w:rsid w:val="003B5268"/>
    <w:rsid w:val="003C0F9E"/>
    <w:rsid w:val="003C3248"/>
    <w:rsid w:val="003C3B3B"/>
    <w:rsid w:val="003C45C9"/>
    <w:rsid w:val="003D23B6"/>
    <w:rsid w:val="003D4372"/>
    <w:rsid w:val="003E4283"/>
    <w:rsid w:val="003E5196"/>
    <w:rsid w:val="003F24D9"/>
    <w:rsid w:val="003F74F0"/>
    <w:rsid w:val="00402440"/>
    <w:rsid w:val="004115A7"/>
    <w:rsid w:val="00430733"/>
    <w:rsid w:val="00431173"/>
    <w:rsid w:val="004479BF"/>
    <w:rsid w:val="0045473E"/>
    <w:rsid w:val="00455534"/>
    <w:rsid w:val="00460237"/>
    <w:rsid w:val="0046075D"/>
    <w:rsid w:val="00471899"/>
    <w:rsid w:val="004757A3"/>
    <w:rsid w:val="00484843"/>
    <w:rsid w:val="004A37B8"/>
    <w:rsid w:val="004A44E7"/>
    <w:rsid w:val="004B3BE7"/>
    <w:rsid w:val="004E09FD"/>
    <w:rsid w:val="004F09C5"/>
    <w:rsid w:val="004F2212"/>
    <w:rsid w:val="004F69D3"/>
    <w:rsid w:val="004F730F"/>
    <w:rsid w:val="00517454"/>
    <w:rsid w:val="005258C0"/>
    <w:rsid w:val="005307E0"/>
    <w:rsid w:val="005353EE"/>
    <w:rsid w:val="0054530F"/>
    <w:rsid w:val="005478E7"/>
    <w:rsid w:val="00555478"/>
    <w:rsid w:val="005653FD"/>
    <w:rsid w:val="00573297"/>
    <w:rsid w:val="0058151B"/>
    <w:rsid w:val="005860E5"/>
    <w:rsid w:val="00591657"/>
    <w:rsid w:val="005A3C5C"/>
    <w:rsid w:val="005B009A"/>
    <w:rsid w:val="005B243F"/>
    <w:rsid w:val="005B4F75"/>
    <w:rsid w:val="005B5A24"/>
    <w:rsid w:val="005C063F"/>
    <w:rsid w:val="005D4578"/>
    <w:rsid w:val="005D5CAC"/>
    <w:rsid w:val="005D7246"/>
    <w:rsid w:val="005F0985"/>
    <w:rsid w:val="006033AF"/>
    <w:rsid w:val="0061143E"/>
    <w:rsid w:val="006115EE"/>
    <w:rsid w:val="00616C5C"/>
    <w:rsid w:val="00622C0F"/>
    <w:rsid w:val="006300B6"/>
    <w:rsid w:val="006310A9"/>
    <w:rsid w:val="0064367F"/>
    <w:rsid w:val="00654714"/>
    <w:rsid w:val="00655217"/>
    <w:rsid w:val="006670B6"/>
    <w:rsid w:val="0068003E"/>
    <w:rsid w:val="006804AD"/>
    <w:rsid w:val="00682CC2"/>
    <w:rsid w:val="006850EA"/>
    <w:rsid w:val="00693D05"/>
    <w:rsid w:val="00694928"/>
    <w:rsid w:val="006A6083"/>
    <w:rsid w:val="006B4E6F"/>
    <w:rsid w:val="006B6F8B"/>
    <w:rsid w:val="006D1A0A"/>
    <w:rsid w:val="006D2463"/>
    <w:rsid w:val="006D3FD0"/>
    <w:rsid w:val="006E2BBA"/>
    <w:rsid w:val="00701074"/>
    <w:rsid w:val="00701C57"/>
    <w:rsid w:val="0071264E"/>
    <w:rsid w:val="007355E5"/>
    <w:rsid w:val="00736CF6"/>
    <w:rsid w:val="007409B0"/>
    <w:rsid w:val="00742B06"/>
    <w:rsid w:val="00746864"/>
    <w:rsid w:val="0076671F"/>
    <w:rsid w:val="00771F91"/>
    <w:rsid w:val="007757CC"/>
    <w:rsid w:val="00783D5C"/>
    <w:rsid w:val="007860EA"/>
    <w:rsid w:val="00787C65"/>
    <w:rsid w:val="00787F84"/>
    <w:rsid w:val="0079449F"/>
    <w:rsid w:val="007A126E"/>
    <w:rsid w:val="007B243E"/>
    <w:rsid w:val="007B3B46"/>
    <w:rsid w:val="007B3BF8"/>
    <w:rsid w:val="007D0BE3"/>
    <w:rsid w:val="007D3170"/>
    <w:rsid w:val="007D3F99"/>
    <w:rsid w:val="007F44C5"/>
    <w:rsid w:val="0080267E"/>
    <w:rsid w:val="00810EEA"/>
    <w:rsid w:val="00811D19"/>
    <w:rsid w:val="00813C2C"/>
    <w:rsid w:val="00816965"/>
    <w:rsid w:val="00817620"/>
    <w:rsid w:val="00821B53"/>
    <w:rsid w:val="00833B58"/>
    <w:rsid w:val="0083624D"/>
    <w:rsid w:val="00840369"/>
    <w:rsid w:val="0084165A"/>
    <w:rsid w:val="00843BE8"/>
    <w:rsid w:val="008559A7"/>
    <w:rsid w:val="00856B37"/>
    <w:rsid w:val="00865913"/>
    <w:rsid w:val="008663F2"/>
    <w:rsid w:val="00880EAA"/>
    <w:rsid w:val="008905AA"/>
    <w:rsid w:val="008923A0"/>
    <w:rsid w:val="008A4F75"/>
    <w:rsid w:val="008B1EF9"/>
    <w:rsid w:val="008B3292"/>
    <w:rsid w:val="008C3CBD"/>
    <w:rsid w:val="008C6837"/>
    <w:rsid w:val="008D19CB"/>
    <w:rsid w:val="008D21DB"/>
    <w:rsid w:val="008D4C9A"/>
    <w:rsid w:val="008D753F"/>
    <w:rsid w:val="008D7FA1"/>
    <w:rsid w:val="008F3ADE"/>
    <w:rsid w:val="008F571D"/>
    <w:rsid w:val="00900F64"/>
    <w:rsid w:val="00902451"/>
    <w:rsid w:val="0090533D"/>
    <w:rsid w:val="00906889"/>
    <w:rsid w:val="009237A8"/>
    <w:rsid w:val="00934C72"/>
    <w:rsid w:val="00934CF5"/>
    <w:rsid w:val="00953022"/>
    <w:rsid w:val="009655F7"/>
    <w:rsid w:val="00967339"/>
    <w:rsid w:val="00971A7F"/>
    <w:rsid w:val="0097315D"/>
    <w:rsid w:val="00974550"/>
    <w:rsid w:val="00980E94"/>
    <w:rsid w:val="00987052"/>
    <w:rsid w:val="00991790"/>
    <w:rsid w:val="00992AC3"/>
    <w:rsid w:val="009944C7"/>
    <w:rsid w:val="009A19D5"/>
    <w:rsid w:val="009A2461"/>
    <w:rsid w:val="009A3A84"/>
    <w:rsid w:val="009A532B"/>
    <w:rsid w:val="009B4DB7"/>
    <w:rsid w:val="009C0665"/>
    <w:rsid w:val="009C3A89"/>
    <w:rsid w:val="009D4454"/>
    <w:rsid w:val="009E250B"/>
    <w:rsid w:val="009F2B18"/>
    <w:rsid w:val="00A01086"/>
    <w:rsid w:val="00A16A19"/>
    <w:rsid w:val="00A24E10"/>
    <w:rsid w:val="00A366E7"/>
    <w:rsid w:val="00A37F54"/>
    <w:rsid w:val="00A408EA"/>
    <w:rsid w:val="00A45B1E"/>
    <w:rsid w:val="00A5714A"/>
    <w:rsid w:val="00A8654B"/>
    <w:rsid w:val="00A978BB"/>
    <w:rsid w:val="00AA22AE"/>
    <w:rsid w:val="00AA6A3B"/>
    <w:rsid w:val="00AB432D"/>
    <w:rsid w:val="00AB50FE"/>
    <w:rsid w:val="00AB5765"/>
    <w:rsid w:val="00AC309E"/>
    <w:rsid w:val="00AC71DF"/>
    <w:rsid w:val="00AD314B"/>
    <w:rsid w:val="00AD4020"/>
    <w:rsid w:val="00AE081D"/>
    <w:rsid w:val="00B05671"/>
    <w:rsid w:val="00B12F32"/>
    <w:rsid w:val="00B13BE2"/>
    <w:rsid w:val="00B23E92"/>
    <w:rsid w:val="00B2457C"/>
    <w:rsid w:val="00B27B24"/>
    <w:rsid w:val="00B3149F"/>
    <w:rsid w:val="00B37D92"/>
    <w:rsid w:val="00B4494E"/>
    <w:rsid w:val="00B51ED6"/>
    <w:rsid w:val="00B565B7"/>
    <w:rsid w:val="00B57F9C"/>
    <w:rsid w:val="00B71A48"/>
    <w:rsid w:val="00B7404E"/>
    <w:rsid w:val="00BA779F"/>
    <w:rsid w:val="00BB74CA"/>
    <w:rsid w:val="00BC6186"/>
    <w:rsid w:val="00BD0D1C"/>
    <w:rsid w:val="00BD2894"/>
    <w:rsid w:val="00BD44DE"/>
    <w:rsid w:val="00BD5D6D"/>
    <w:rsid w:val="00BF796F"/>
    <w:rsid w:val="00C06BFC"/>
    <w:rsid w:val="00C1208E"/>
    <w:rsid w:val="00C221B4"/>
    <w:rsid w:val="00C24EEA"/>
    <w:rsid w:val="00C31D47"/>
    <w:rsid w:val="00C32922"/>
    <w:rsid w:val="00C33602"/>
    <w:rsid w:val="00C40539"/>
    <w:rsid w:val="00C405A0"/>
    <w:rsid w:val="00C579F9"/>
    <w:rsid w:val="00C646E1"/>
    <w:rsid w:val="00C70027"/>
    <w:rsid w:val="00C70EAC"/>
    <w:rsid w:val="00C94F2F"/>
    <w:rsid w:val="00C9747F"/>
    <w:rsid w:val="00CA144A"/>
    <w:rsid w:val="00CB0890"/>
    <w:rsid w:val="00CB0A24"/>
    <w:rsid w:val="00CC2D8B"/>
    <w:rsid w:val="00CC39CE"/>
    <w:rsid w:val="00CC6E34"/>
    <w:rsid w:val="00CD3AC9"/>
    <w:rsid w:val="00CF32E9"/>
    <w:rsid w:val="00CF49A6"/>
    <w:rsid w:val="00D06562"/>
    <w:rsid w:val="00D1149C"/>
    <w:rsid w:val="00D142D5"/>
    <w:rsid w:val="00D1686D"/>
    <w:rsid w:val="00D212E7"/>
    <w:rsid w:val="00D21511"/>
    <w:rsid w:val="00D26E23"/>
    <w:rsid w:val="00D2788F"/>
    <w:rsid w:val="00D3004C"/>
    <w:rsid w:val="00D35A37"/>
    <w:rsid w:val="00D36FB4"/>
    <w:rsid w:val="00D40B4E"/>
    <w:rsid w:val="00D41EFA"/>
    <w:rsid w:val="00D449D6"/>
    <w:rsid w:val="00D52272"/>
    <w:rsid w:val="00D54CA3"/>
    <w:rsid w:val="00D6563E"/>
    <w:rsid w:val="00D662F1"/>
    <w:rsid w:val="00D70BC0"/>
    <w:rsid w:val="00D72328"/>
    <w:rsid w:val="00D80607"/>
    <w:rsid w:val="00D85496"/>
    <w:rsid w:val="00D9063A"/>
    <w:rsid w:val="00D91F3C"/>
    <w:rsid w:val="00D949D2"/>
    <w:rsid w:val="00DA4228"/>
    <w:rsid w:val="00DB4AA7"/>
    <w:rsid w:val="00DC7E6F"/>
    <w:rsid w:val="00DE35EB"/>
    <w:rsid w:val="00DE3D4A"/>
    <w:rsid w:val="00DE637D"/>
    <w:rsid w:val="00DE67FB"/>
    <w:rsid w:val="00DF1A6A"/>
    <w:rsid w:val="00DF2594"/>
    <w:rsid w:val="00E01FD9"/>
    <w:rsid w:val="00E075DC"/>
    <w:rsid w:val="00E177A1"/>
    <w:rsid w:val="00E244DF"/>
    <w:rsid w:val="00E30877"/>
    <w:rsid w:val="00E3149E"/>
    <w:rsid w:val="00E33B6F"/>
    <w:rsid w:val="00E347DD"/>
    <w:rsid w:val="00E63E60"/>
    <w:rsid w:val="00E769C8"/>
    <w:rsid w:val="00E77C33"/>
    <w:rsid w:val="00E82A8F"/>
    <w:rsid w:val="00E92B83"/>
    <w:rsid w:val="00EA0B97"/>
    <w:rsid w:val="00EA1A0E"/>
    <w:rsid w:val="00EB3EFE"/>
    <w:rsid w:val="00EB4921"/>
    <w:rsid w:val="00EC1830"/>
    <w:rsid w:val="00ED30AB"/>
    <w:rsid w:val="00ED4926"/>
    <w:rsid w:val="00ED53C3"/>
    <w:rsid w:val="00ED627D"/>
    <w:rsid w:val="00EF5F53"/>
    <w:rsid w:val="00F04A11"/>
    <w:rsid w:val="00F10C38"/>
    <w:rsid w:val="00F240EE"/>
    <w:rsid w:val="00F24D2C"/>
    <w:rsid w:val="00F33CDC"/>
    <w:rsid w:val="00F43AA0"/>
    <w:rsid w:val="00F46817"/>
    <w:rsid w:val="00F61B00"/>
    <w:rsid w:val="00F672B3"/>
    <w:rsid w:val="00F73ED0"/>
    <w:rsid w:val="00F74E3F"/>
    <w:rsid w:val="00F86616"/>
    <w:rsid w:val="00F922F0"/>
    <w:rsid w:val="00FB20D7"/>
    <w:rsid w:val="00FE23CD"/>
    <w:rsid w:val="00FE664B"/>
    <w:rsid w:val="00FF433F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5A9C4"/>
  <w15:docId w15:val="{5C31992F-F081-4232-8A4E-D42ABB644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67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471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F09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F0985"/>
  </w:style>
  <w:style w:type="paragraph" w:styleId="a6">
    <w:name w:val="footer"/>
    <w:basedOn w:val="a"/>
    <w:link w:val="a7"/>
    <w:uiPriority w:val="99"/>
    <w:semiHidden/>
    <w:unhideWhenUsed/>
    <w:rsid w:val="005F09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F0985"/>
  </w:style>
  <w:style w:type="paragraph" w:styleId="a8">
    <w:name w:val="Balloon Text"/>
    <w:basedOn w:val="a"/>
    <w:link w:val="a9"/>
    <w:uiPriority w:val="99"/>
    <w:semiHidden/>
    <w:unhideWhenUsed/>
    <w:rsid w:val="001F70C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1F70CC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9B4DB7"/>
    <w:rPr>
      <w:color w:val="0000FF"/>
      <w:u w:val="single"/>
    </w:rPr>
  </w:style>
  <w:style w:type="character" w:styleId="ab">
    <w:name w:val="annotation reference"/>
    <w:uiPriority w:val="99"/>
    <w:semiHidden/>
    <w:unhideWhenUsed/>
    <w:rsid w:val="005B4F7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B4F75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B4F75"/>
  </w:style>
  <w:style w:type="paragraph" w:styleId="ae">
    <w:name w:val="annotation subject"/>
    <w:basedOn w:val="ac"/>
    <w:next w:val="ac"/>
    <w:link w:val="af"/>
    <w:uiPriority w:val="99"/>
    <w:semiHidden/>
    <w:unhideWhenUsed/>
    <w:rsid w:val="005B4F75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5B4F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internet.garant.ru/document/redirect/12112604/269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12112604/26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0A6FA-235A-4D72-8D3F-181BB4158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4646</Words>
  <Characters>26487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MCHS</Company>
  <LinksUpToDate>false</LinksUpToDate>
  <CharactersWithSpaces>31071</CharactersWithSpaces>
  <SharedDoc>false</SharedDoc>
  <HLinks>
    <vt:vector size="6" baseType="variant">
      <vt:variant>
        <vt:i4>7536753</vt:i4>
      </vt:variant>
      <vt:variant>
        <vt:i4>0</vt:i4>
      </vt:variant>
      <vt:variant>
        <vt:i4>0</vt:i4>
      </vt:variant>
      <vt:variant>
        <vt:i4>5</vt:i4>
      </vt:variant>
      <vt:variant>
        <vt:lpwstr>http://www.kzn.ru/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MCHS</dc:creator>
  <cp:lastModifiedBy>User</cp:lastModifiedBy>
  <cp:revision>3</cp:revision>
  <cp:lastPrinted>2024-12-11T05:27:00Z</cp:lastPrinted>
  <dcterms:created xsi:type="dcterms:W3CDTF">2026-05-15T05:28:00Z</dcterms:created>
  <dcterms:modified xsi:type="dcterms:W3CDTF">2026-05-15T05:29:00Z</dcterms:modified>
</cp:coreProperties>
</file>