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8A0B" w14:textId="759223D2" w:rsidR="00BA014A" w:rsidRPr="00DE637D" w:rsidRDefault="00BA014A" w:rsidP="00BA014A">
      <w:pPr>
        <w:tabs>
          <w:tab w:val="left" w:pos="622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E637D">
        <w:rPr>
          <w:rFonts w:ascii="Times New Roman" w:hAnsi="Times New Roman"/>
          <w:sz w:val="24"/>
          <w:szCs w:val="24"/>
        </w:rPr>
        <w:t>Дата размещения – 1</w:t>
      </w:r>
      <w:r w:rsidR="009E6EF2">
        <w:rPr>
          <w:rFonts w:ascii="Times New Roman" w:hAnsi="Times New Roman"/>
          <w:sz w:val="24"/>
          <w:szCs w:val="24"/>
        </w:rPr>
        <w:t>5</w:t>
      </w:r>
      <w:r w:rsidRPr="00DE637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E637D">
        <w:rPr>
          <w:rFonts w:ascii="Times New Roman" w:hAnsi="Times New Roman"/>
          <w:sz w:val="24"/>
          <w:szCs w:val="24"/>
        </w:rPr>
        <w:t>.2026,</w:t>
      </w:r>
    </w:p>
    <w:p w14:paraId="43D5B2B2" w14:textId="60A3D4DF" w:rsidR="00BA014A" w:rsidRPr="00DE637D" w:rsidRDefault="00BA014A" w:rsidP="00BA014A">
      <w:pPr>
        <w:tabs>
          <w:tab w:val="left" w:pos="622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E637D">
        <w:rPr>
          <w:rFonts w:ascii="Times New Roman" w:hAnsi="Times New Roman"/>
          <w:sz w:val="24"/>
          <w:szCs w:val="24"/>
        </w:rPr>
        <w:t>Дата истечения срока проведения независимой антикоррупционной экспертизы -2</w:t>
      </w:r>
      <w:r w:rsidR="009E6EF2">
        <w:rPr>
          <w:rFonts w:ascii="Times New Roman" w:hAnsi="Times New Roman"/>
          <w:sz w:val="24"/>
          <w:szCs w:val="24"/>
        </w:rPr>
        <w:t>2</w:t>
      </w:r>
      <w:r w:rsidRPr="00DE637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DE637D">
        <w:rPr>
          <w:rFonts w:ascii="Times New Roman" w:hAnsi="Times New Roman"/>
          <w:sz w:val="24"/>
          <w:szCs w:val="24"/>
        </w:rPr>
        <w:t>.2026;</w:t>
      </w:r>
    </w:p>
    <w:p w14:paraId="78352350" w14:textId="77777777" w:rsidR="00BA014A" w:rsidRPr="00DE637D" w:rsidRDefault="00BA014A" w:rsidP="00BA014A">
      <w:pPr>
        <w:tabs>
          <w:tab w:val="left" w:pos="6225"/>
        </w:tabs>
        <w:spacing w:after="0" w:line="36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 w:rsidRPr="00DE637D">
        <w:rPr>
          <w:rFonts w:ascii="Times New Roman" w:hAnsi="Times New Roman"/>
          <w:sz w:val="24"/>
          <w:szCs w:val="24"/>
        </w:rPr>
        <w:t xml:space="preserve">Ответственное лицо - начальник планово-экономического отдела МКУ «Комитет внешнего благоустройства Исполнительного комитета г.Казани» Сафина Диана Михайловна, тел. 223-19-29 (доб.381) </w:t>
      </w:r>
      <w:r w:rsidRPr="00DE637D">
        <w:rPr>
          <w:rFonts w:ascii="Times New Roman" w:hAnsi="Times New Roman"/>
          <w:sz w:val="24"/>
          <w:szCs w:val="24"/>
          <w:lang w:val="en-US"/>
        </w:rPr>
        <w:t>Email</w:t>
      </w:r>
      <w:r w:rsidRPr="00DE637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E637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diana</w:t>
        </w:r>
        <w:r w:rsidRPr="00DE637D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E637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safina</w:t>
        </w:r>
        <w:r w:rsidRPr="00DE637D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DE637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tatar</w:t>
        </w:r>
        <w:r w:rsidRPr="00DE637D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E637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613D128D" w14:textId="77777777" w:rsidR="00BA014A" w:rsidRPr="00DE637D" w:rsidRDefault="00BA014A" w:rsidP="00BA014A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7EFD922C" w14:textId="77777777" w:rsidR="00BA014A" w:rsidRPr="00DE637D" w:rsidRDefault="00BA014A" w:rsidP="00BA01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637D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60DD91DA" w14:textId="77777777" w:rsidR="00BA014A" w:rsidRDefault="00BA014A" w:rsidP="00BA014A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E0A6CC1" w14:textId="77777777" w:rsidR="005B4F75" w:rsidRPr="00BA014A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16E7487" w14:textId="77777777" w:rsidR="00A2106F" w:rsidRDefault="00A2106F" w:rsidP="00C94F2F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2106F">
        <w:rPr>
          <w:rFonts w:ascii="Times New Roman" w:hAnsi="Times New Roman"/>
          <w:b/>
          <w:sz w:val="28"/>
          <w:szCs w:val="28"/>
        </w:rPr>
        <w:t>Об утверждении МУП “</w:t>
      </w:r>
      <w:r>
        <w:rPr>
          <w:rFonts w:ascii="Times New Roman" w:hAnsi="Times New Roman"/>
          <w:b/>
          <w:sz w:val="28"/>
          <w:szCs w:val="28"/>
        </w:rPr>
        <w:t>Городское благоустройство</w:t>
      </w:r>
      <w:r w:rsidRPr="00A2106F">
        <w:rPr>
          <w:rFonts w:ascii="Times New Roman" w:hAnsi="Times New Roman"/>
          <w:b/>
          <w:sz w:val="28"/>
          <w:szCs w:val="28"/>
        </w:rPr>
        <w:t>”</w:t>
      </w:r>
    </w:p>
    <w:p w14:paraId="5081F159" w14:textId="0E3D84D1" w:rsidR="000F1A8C" w:rsidRDefault="00A2106F" w:rsidP="00C94F2F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2106F">
        <w:rPr>
          <w:rFonts w:ascii="Times New Roman" w:hAnsi="Times New Roman"/>
          <w:b/>
          <w:sz w:val="28"/>
          <w:szCs w:val="28"/>
        </w:rPr>
        <w:t>получателем субсиди</w:t>
      </w:r>
      <w:r w:rsidR="00B771F2">
        <w:rPr>
          <w:rFonts w:ascii="Times New Roman" w:hAnsi="Times New Roman"/>
          <w:b/>
          <w:sz w:val="28"/>
          <w:szCs w:val="28"/>
        </w:rPr>
        <w:t>и</w:t>
      </w:r>
    </w:p>
    <w:p w14:paraId="2FF6C62E" w14:textId="77777777" w:rsidR="00F50346" w:rsidRPr="00F50346" w:rsidRDefault="00F50346" w:rsidP="00F50346">
      <w:pPr>
        <w:pStyle w:val="a3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14C62B" w14:textId="7304084C" w:rsidR="00B37D92" w:rsidRPr="00AB50FE" w:rsidRDefault="00F50346" w:rsidP="00F5034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0346">
        <w:rPr>
          <w:rFonts w:ascii="Times New Roman" w:hAnsi="Times New Roman"/>
          <w:sz w:val="28"/>
          <w:szCs w:val="28"/>
        </w:rPr>
        <w:t xml:space="preserve">В соответствии с пунктом 2 статьи 78.5 Бюджетного кодекса Российской Федерации, подпунктом «г» пункта 2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F50346">
        <w:rPr>
          <w:rFonts w:ascii="Times New Roman" w:hAnsi="Times New Roman"/>
          <w:sz w:val="28"/>
          <w:szCs w:val="28"/>
        </w:rPr>
        <w:t> производителям товаров, работ, услуг и проведение отборов получателей указанных субсидий, в том числе грантов в форме субсидий»,</w:t>
      </w:r>
      <w:r>
        <w:rPr>
          <w:rFonts w:ascii="Times New Roman" w:hAnsi="Times New Roman"/>
          <w:sz w:val="28"/>
          <w:szCs w:val="28"/>
        </w:rPr>
        <w:t xml:space="preserve">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1C932BAA" w14:textId="2D754778" w:rsidR="009F0CA7" w:rsidRDefault="00D85496" w:rsidP="009F0CA7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 xml:space="preserve">Определить </w:t>
      </w:r>
      <w:r w:rsidR="00F50346" w:rsidRPr="009F0CA7">
        <w:rPr>
          <w:rFonts w:ascii="Times New Roman" w:hAnsi="Times New Roman"/>
          <w:sz w:val="28"/>
          <w:szCs w:val="28"/>
        </w:rPr>
        <w:t>Муниципально</w:t>
      </w:r>
      <w:r w:rsidR="00F50346">
        <w:rPr>
          <w:rFonts w:ascii="Times New Roman" w:hAnsi="Times New Roman"/>
          <w:sz w:val="28"/>
          <w:szCs w:val="28"/>
        </w:rPr>
        <w:t>е</w:t>
      </w:r>
      <w:r w:rsidR="00F50346" w:rsidRPr="009F0CA7">
        <w:rPr>
          <w:rFonts w:ascii="Times New Roman" w:hAnsi="Times New Roman"/>
          <w:sz w:val="28"/>
          <w:szCs w:val="28"/>
        </w:rPr>
        <w:t xml:space="preserve"> унитарно</w:t>
      </w:r>
      <w:r w:rsidR="00F50346">
        <w:rPr>
          <w:rFonts w:ascii="Times New Roman" w:hAnsi="Times New Roman"/>
          <w:sz w:val="28"/>
          <w:szCs w:val="28"/>
        </w:rPr>
        <w:t>е</w:t>
      </w:r>
      <w:r w:rsidR="00F50346" w:rsidRPr="009F0CA7">
        <w:rPr>
          <w:rFonts w:ascii="Times New Roman" w:hAnsi="Times New Roman"/>
          <w:sz w:val="28"/>
          <w:szCs w:val="28"/>
        </w:rPr>
        <w:t xml:space="preserve"> предприяти</w:t>
      </w:r>
      <w:r w:rsidR="00F50346">
        <w:rPr>
          <w:rFonts w:ascii="Times New Roman" w:hAnsi="Times New Roman"/>
          <w:sz w:val="28"/>
          <w:szCs w:val="28"/>
        </w:rPr>
        <w:t>е</w:t>
      </w:r>
      <w:r w:rsidR="00F50346" w:rsidRPr="009F0CA7">
        <w:rPr>
          <w:rFonts w:ascii="Times New Roman" w:hAnsi="Times New Roman"/>
          <w:sz w:val="28"/>
          <w:szCs w:val="28"/>
        </w:rPr>
        <w:t xml:space="preserve"> города Казани «Городское благоустройство»</w:t>
      </w:r>
      <w:r w:rsidR="00F50346">
        <w:rPr>
          <w:rFonts w:ascii="Times New Roman" w:hAnsi="Times New Roman"/>
          <w:sz w:val="28"/>
          <w:szCs w:val="28"/>
        </w:rPr>
        <w:t xml:space="preserve"> (ОГРН</w:t>
      </w:r>
      <w:r w:rsidR="00F50346" w:rsidRPr="00F50346">
        <w:t xml:space="preserve"> </w:t>
      </w:r>
      <w:r w:rsidR="00F50346" w:rsidRPr="00F50346">
        <w:rPr>
          <w:rFonts w:ascii="Times New Roman" w:hAnsi="Times New Roman"/>
          <w:sz w:val="28"/>
          <w:szCs w:val="28"/>
        </w:rPr>
        <w:t>1111690060470</w:t>
      </w:r>
      <w:r w:rsidR="00F50346">
        <w:rPr>
          <w:rFonts w:ascii="Times New Roman" w:hAnsi="Times New Roman"/>
          <w:sz w:val="28"/>
          <w:szCs w:val="28"/>
        </w:rPr>
        <w:t>, ИНН</w:t>
      </w:r>
      <w:r w:rsidR="00F50346" w:rsidRPr="00F50346">
        <w:t xml:space="preserve"> </w:t>
      </w:r>
      <w:r w:rsidR="00F50346" w:rsidRPr="00F50346">
        <w:rPr>
          <w:rFonts w:ascii="Times New Roman" w:hAnsi="Times New Roman"/>
          <w:sz w:val="28"/>
          <w:szCs w:val="28"/>
        </w:rPr>
        <w:t>1656060502</w:t>
      </w:r>
      <w:r w:rsidR="00F50346">
        <w:rPr>
          <w:rFonts w:ascii="Times New Roman" w:hAnsi="Times New Roman"/>
          <w:sz w:val="28"/>
          <w:szCs w:val="28"/>
        </w:rPr>
        <w:t xml:space="preserve">) </w:t>
      </w:r>
      <w:r w:rsidR="009F0CA7">
        <w:rPr>
          <w:rFonts w:ascii="Times New Roman" w:hAnsi="Times New Roman"/>
          <w:sz w:val="28"/>
          <w:szCs w:val="28"/>
        </w:rPr>
        <w:t>получателем субсидии</w:t>
      </w:r>
      <w:r w:rsidR="00C70027" w:rsidRPr="00AB50FE">
        <w:rPr>
          <w:rFonts w:ascii="Times New Roman" w:hAnsi="Times New Roman"/>
          <w:sz w:val="28"/>
          <w:szCs w:val="28"/>
        </w:rPr>
        <w:t xml:space="preserve"> </w:t>
      </w:r>
      <w:r w:rsidR="009F0CA7">
        <w:rPr>
          <w:rFonts w:ascii="Times New Roman" w:hAnsi="Times New Roman"/>
          <w:sz w:val="28"/>
          <w:szCs w:val="28"/>
        </w:rPr>
        <w:t xml:space="preserve">по </w:t>
      </w:r>
      <w:r w:rsidR="009F0CA7" w:rsidRPr="00AB50FE">
        <w:rPr>
          <w:rFonts w:ascii="Times New Roman" w:hAnsi="Times New Roman"/>
          <w:sz w:val="28"/>
          <w:szCs w:val="28"/>
        </w:rPr>
        <w:t>возмещени</w:t>
      </w:r>
      <w:r w:rsidR="009F0CA7">
        <w:rPr>
          <w:rFonts w:ascii="Times New Roman" w:hAnsi="Times New Roman"/>
          <w:sz w:val="28"/>
          <w:szCs w:val="28"/>
        </w:rPr>
        <w:t>ю</w:t>
      </w:r>
      <w:r w:rsidR="009F0CA7" w:rsidRPr="00AB50FE">
        <w:rPr>
          <w:rFonts w:ascii="Times New Roman" w:hAnsi="Times New Roman"/>
          <w:sz w:val="28"/>
          <w:szCs w:val="28"/>
        </w:rPr>
        <w:t xml:space="preserve"> затрат на содержание и ремонт ливневой канализации г.Казани для предотвращения подтопления городских территорий общего пользования </w:t>
      </w:r>
      <w:r w:rsidR="009F0CA7">
        <w:rPr>
          <w:rFonts w:ascii="Times New Roman" w:hAnsi="Times New Roman"/>
          <w:sz w:val="28"/>
          <w:szCs w:val="28"/>
        </w:rPr>
        <w:t>п</w:t>
      </w:r>
      <w:r w:rsidR="009F2B18" w:rsidRPr="00AB50FE">
        <w:rPr>
          <w:rFonts w:ascii="Times New Roman" w:hAnsi="Times New Roman"/>
          <w:sz w:val="28"/>
          <w:szCs w:val="28"/>
        </w:rPr>
        <w:t>редоставл</w:t>
      </w:r>
      <w:r w:rsidR="009F0CA7">
        <w:rPr>
          <w:rFonts w:ascii="Times New Roman" w:hAnsi="Times New Roman"/>
          <w:sz w:val="28"/>
          <w:szCs w:val="28"/>
        </w:rPr>
        <w:t xml:space="preserve">яемый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</w:t>
      </w:r>
      <w:r w:rsidR="009F0CA7">
        <w:rPr>
          <w:rFonts w:ascii="Times New Roman" w:hAnsi="Times New Roman"/>
          <w:sz w:val="28"/>
          <w:szCs w:val="28"/>
        </w:rPr>
        <w:t>.</w:t>
      </w:r>
    </w:p>
    <w:p w14:paraId="07438071" w14:textId="00809350" w:rsidR="00F50346" w:rsidRDefault="00F50346" w:rsidP="009F0CA7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50346">
        <w:t xml:space="preserve"> </w:t>
      </w:r>
      <w:r w:rsidRPr="00F50346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</w:t>
      </w:r>
      <w:r w:rsidRPr="00F50346">
        <w:rPr>
          <w:rFonts w:ascii="Times New Roman" w:hAnsi="Times New Roman"/>
          <w:sz w:val="28"/>
          <w:szCs w:val="28"/>
        </w:rPr>
        <w:lastRenderedPageBreak/>
        <w:t>самоуправления города Казани (www.kzn.ru) и на официальном портале правовой информации Республики Татарстан (www.pravo.tatarstan.ru).</w:t>
      </w:r>
    </w:p>
    <w:p w14:paraId="67C5905A" w14:textId="197AB46A" w:rsidR="0014112D" w:rsidRPr="00AB50FE" w:rsidRDefault="00F50346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sectPr w:rsidR="008B3292" w:rsidSect="001F70C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53566" w14:textId="77777777" w:rsidR="00BB5420" w:rsidRDefault="00BB5420" w:rsidP="005F0985">
      <w:pPr>
        <w:spacing w:after="0" w:line="240" w:lineRule="auto"/>
      </w:pPr>
      <w:r>
        <w:separator/>
      </w:r>
    </w:p>
  </w:endnote>
  <w:endnote w:type="continuationSeparator" w:id="0">
    <w:p w14:paraId="4A43C4F0" w14:textId="77777777" w:rsidR="00BB5420" w:rsidRDefault="00BB5420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6C14F" w14:textId="77777777" w:rsidR="00BB5420" w:rsidRDefault="00BB5420" w:rsidP="005F0985">
      <w:pPr>
        <w:spacing w:after="0" w:line="240" w:lineRule="auto"/>
      </w:pPr>
      <w:r>
        <w:separator/>
      </w:r>
    </w:p>
  </w:footnote>
  <w:footnote w:type="continuationSeparator" w:id="0">
    <w:p w14:paraId="77A49C70" w14:textId="77777777" w:rsidR="00BB5420" w:rsidRDefault="00BB5420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9E6EF2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168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F1A8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D4920"/>
    <w:rsid w:val="001E01B2"/>
    <w:rsid w:val="001E5970"/>
    <w:rsid w:val="001E6240"/>
    <w:rsid w:val="001F32D6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6075D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3269"/>
    <w:rsid w:val="005653FD"/>
    <w:rsid w:val="00573297"/>
    <w:rsid w:val="0058151B"/>
    <w:rsid w:val="005860E5"/>
    <w:rsid w:val="00591657"/>
    <w:rsid w:val="005A3C5C"/>
    <w:rsid w:val="005B009A"/>
    <w:rsid w:val="005B243F"/>
    <w:rsid w:val="005B2F53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804AD"/>
    <w:rsid w:val="00682CC2"/>
    <w:rsid w:val="00684D9E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D6C69"/>
    <w:rsid w:val="006E2BBA"/>
    <w:rsid w:val="00701074"/>
    <w:rsid w:val="00701C57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A126E"/>
    <w:rsid w:val="007B243E"/>
    <w:rsid w:val="007B3BF8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532B"/>
    <w:rsid w:val="009B4DB7"/>
    <w:rsid w:val="009C0665"/>
    <w:rsid w:val="009C3A89"/>
    <w:rsid w:val="009D4454"/>
    <w:rsid w:val="009E250B"/>
    <w:rsid w:val="009E6EF2"/>
    <w:rsid w:val="009F0CA7"/>
    <w:rsid w:val="009F2B18"/>
    <w:rsid w:val="00A16A19"/>
    <w:rsid w:val="00A2106F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AE3DB3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771F2"/>
    <w:rsid w:val="00BA014A"/>
    <w:rsid w:val="00BA779F"/>
    <w:rsid w:val="00BB5420"/>
    <w:rsid w:val="00BB74CA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A24"/>
    <w:rsid w:val="00CC2D8B"/>
    <w:rsid w:val="00CC39CE"/>
    <w:rsid w:val="00CC6E34"/>
    <w:rsid w:val="00CD3AC9"/>
    <w:rsid w:val="00CF32E9"/>
    <w:rsid w:val="00D06562"/>
    <w:rsid w:val="00D1149C"/>
    <w:rsid w:val="00D142D5"/>
    <w:rsid w:val="00D1686D"/>
    <w:rsid w:val="00D212E7"/>
    <w:rsid w:val="00D21511"/>
    <w:rsid w:val="00D230EE"/>
    <w:rsid w:val="00D26E23"/>
    <w:rsid w:val="00D2788F"/>
    <w:rsid w:val="00D3004C"/>
    <w:rsid w:val="00D35A37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A7CE4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63E60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1FB6"/>
    <w:rsid w:val="00F33CDC"/>
    <w:rsid w:val="00F43AA0"/>
    <w:rsid w:val="00F46817"/>
    <w:rsid w:val="00F50346"/>
    <w:rsid w:val="00F61B00"/>
    <w:rsid w:val="00F65604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afin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D7B-36EA-4B9C-9844-87A8BC3D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2422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MCHS</dc:creator>
  <cp:lastModifiedBy>User</cp:lastModifiedBy>
  <cp:revision>2</cp:revision>
  <cp:lastPrinted>2024-12-11T05:27:00Z</cp:lastPrinted>
  <dcterms:created xsi:type="dcterms:W3CDTF">2026-05-15T06:06:00Z</dcterms:created>
  <dcterms:modified xsi:type="dcterms:W3CDTF">2026-05-15T06:06:00Z</dcterms:modified>
</cp:coreProperties>
</file>