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B1" w:rsidRPr="009E3CF3" w:rsidRDefault="00AA21B1" w:rsidP="00227638">
      <w:pPr>
        <w:ind w:firstLine="8931"/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>Проект</w:t>
      </w:r>
    </w:p>
    <w:p w:rsidR="00AA21B1" w:rsidRPr="009E3CF3" w:rsidRDefault="00AA21B1" w:rsidP="00AA21B1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 xml:space="preserve"> О внесении изменений в муниципальную</w:t>
      </w:r>
    </w:p>
    <w:p w:rsidR="00AA21B1" w:rsidRPr="009E3CF3" w:rsidRDefault="00AA21B1" w:rsidP="00AA21B1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 xml:space="preserve"> программу «Реализация государственной </w:t>
      </w:r>
    </w:p>
    <w:p w:rsidR="00AA21B1" w:rsidRPr="009E3CF3" w:rsidRDefault="00AA21B1" w:rsidP="00AA21B1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 xml:space="preserve"> национальной политики в городе</w:t>
      </w:r>
    </w:p>
    <w:p w:rsidR="00AA21B1" w:rsidRPr="009E3CF3" w:rsidRDefault="00AA21B1" w:rsidP="00AA21B1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 xml:space="preserve"> Набережные Челны на 2016-2018 годы»</w:t>
      </w:r>
    </w:p>
    <w:p w:rsidR="00AA21B1" w:rsidRPr="009E3CF3" w:rsidRDefault="00AA21B1" w:rsidP="00AA21B1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</w:r>
    </w:p>
    <w:p w:rsidR="00AA21B1" w:rsidRPr="009E3CF3" w:rsidRDefault="00AA21B1" w:rsidP="00AA21B1">
      <w:pPr>
        <w:jc w:val="both"/>
        <w:rPr>
          <w:rStyle w:val="s6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="002576B6" w:rsidRPr="009E3CF3">
        <w:rPr>
          <w:rFonts w:ascii="Times New Roman" w:hAnsi="Times New Roman" w:cs="Times New Roman"/>
          <w:sz w:val="24"/>
          <w:szCs w:val="24"/>
        </w:rPr>
        <w:t>соответствии со статьей 41 Устава города, пункт</w:t>
      </w:r>
      <w:r w:rsidR="00C950E7" w:rsidRPr="009E3CF3">
        <w:rPr>
          <w:rFonts w:ascii="Times New Roman" w:hAnsi="Times New Roman" w:cs="Times New Roman"/>
          <w:sz w:val="24"/>
          <w:szCs w:val="24"/>
        </w:rPr>
        <w:t>ом</w:t>
      </w:r>
      <w:r w:rsidR="002576B6" w:rsidRPr="009E3CF3">
        <w:rPr>
          <w:rFonts w:ascii="Times New Roman" w:hAnsi="Times New Roman" w:cs="Times New Roman"/>
          <w:sz w:val="24"/>
          <w:szCs w:val="24"/>
        </w:rPr>
        <w:t xml:space="preserve"> 5.24. Положения о системе муниц</w:t>
      </w:r>
      <w:r w:rsidR="002576B6" w:rsidRPr="009E3CF3">
        <w:rPr>
          <w:rFonts w:ascii="Times New Roman" w:hAnsi="Times New Roman" w:cs="Times New Roman"/>
          <w:sz w:val="24"/>
          <w:szCs w:val="24"/>
        </w:rPr>
        <w:t>и</w:t>
      </w:r>
      <w:r w:rsidR="002576B6" w:rsidRPr="009E3CF3">
        <w:rPr>
          <w:rFonts w:ascii="Times New Roman" w:hAnsi="Times New Roman" w:cs="Times New Roman"/>
          <w:sz w:val="24"/>
          <w:szCs w:val="24"/>
        </w:rPr>
        <w:t>пальных правовых актов, утвержденного Решением Городского Совета от 21.02.2007 № 19/8,</w:t>
      </w:r>
    </w:p>
    <w:p w:rsidR="00AA21B1" w:rsidRPr="009E3CF3" w:rsidRDefault="00AA21B1" w:rsidP="00AA21B1">
      <w:pPr>
        <w:jc w:val="both"/>
        <w:rPr>
          <w:sz w:val="24"/>
          <w:szCs w:val="24"/>
        </w:rPr>
      </w:pPr>
    </w:p>
    <w:p w:rsidR="00AA21B1" w:rsidRDefault="00AA21B1" w:rsidP="00AA21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9E3CF3" w:rsidRPr="009E3CF3" w:rsidRDefault="009E3CF3" w:rsidP="00AA21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61BF" w:rsidRPr="009E3CF3" w:rsidRDefault="006827A8" w:rsidP="008E1A94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AA21B1" w:rsidRPr="009E3CF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главу 6 муниципальной программы</w:t>
      </w:r>
      <w:r w:rsidR="00AA21B1" w:rsidRPr="009E3CF3">
        <w:rPr>
          <w:rFonts w:ascii="Times New Roman" w:hAnsi="Times New Roman" w:cs="Times New Roman"/>
          <w:sz w:val="24"/>
          <w:szCs w:val="24"/>
        </w:rPr>
        <w:t xml:space="preserve"> «Реализация государственной наци</w:t>
      </w:r>
      <w:r w:rsidR="00AA21B1" w:rsidRPr="009E3CF3">
        <w:rPr>
          <w:rFonts w:ascii="Times New Roman" w:hAnsi="Times New Roman" w:cs="Times New Roman"/>
          <w:sz w:val="24"/>
          <w:szCs w:val="24"/>
        </w:rPr>
        <w:t>о</w:t>
      </w:r>
      <w:r w:rsidR="00AA21B1" w:rsidRPr="009E3CF3">
        <w:rPr>
          <w:rFonts w:ascii="Times New Roman" w:hAnsi="Times New Roman" w:cs="Times New Roman"/>
          <w:sz w:val="24"/>
          <w:szCs w:val="24"/>
        </w:rPr>
        <w:t>нальной политики в городе Набережные Челны на 2016-2018 годы», утвержденную постановлен</w:t>
      </w:r>
      <w:r w:rsidR="00AA21B1" w:rsidRPr="009E3CF3">
        <w:rPr>
          <w:rFonts w:ascii="Times New Roman" w:hAnsi="Times New Roman" w:cs="Times New Roman"/>
          <w:sz w:val="24"/>
          <w:szCs w:val="24"/>
        </w:rPr>
        <w:t>и</w:t>
      </w:r>
      <w:r w:rsidR="00AA21B1" w:rsidRPr="009E3CF3">
        <w:rPr>
          <w:rFonts w:ascii="Times New Roman" w:hAnsi="Times New Roman" w:cs="Times New Roman"/>
          <w:sz w:val="24"/>
          <w:szCs w:val="24"/>
        </w:rPr>
        <w:t>ем Исполнительно</w:t>
      </w:r>
      <w:r w:rsidR="00A061BF" w:rsidRPr="009E3CF3">
        <w:rPr>
          <w:rFonts w:ascii="Times New Roman" w:hAnsi="Times New Roman" w:cs="Times New Roman"/>
          <w:sz w:val="24"/>
          <w:szCs w:val="24"/>
        </w:rPr>
        <w:t>го комитета от 14.10.2015 №</w:t>
      </w:r>
      <w:r w:rsidR="00064F75">
        <w:rPr>
          <w:rFonts w:ascii="Times New Roman" w:hAnsi="Times New Roman" w:cs="Times New Roman"/>
          <w:sz w:val="24"/>
          <w:szCs w:val="24"/>
        </w:rPr>
        <w:t xml:space="preserve"> 5860</w:t>
      </w:r>
      <w:r w:rsidR="00935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редакции постановлений </w:t>
      </w:r>
      <w:r w:rsidR="00064F75">
        <w:rPr>
          <w:rFonts w:ascii="Times New Roman" w:hAnsi="Times New Roman" w:cs="Times New Roman"/>
          <w:sz w:val="24"/>
          <w:szCs w:val="24"/>
        </w:rPr>
        <w:t xml:space="preserve"> Исполнительного ком</w:t>
      </w:r>
      <w:r w:rsidR="00064F75">
        <w:rPr>
          <w:rFonts w:ascii="Times New Roman" w:hAnsi="Times New Roman" w:cs="Times New Roman"/>
          <w:sz w:val="24"/>
          <w:szCs w:val="24"/>
        </w:rPr>
        <w:t>и</w:t>
      </w:r>
      <w:r w:rsidR="00064F75">
        <w:rPr>
          <w:rFonts w:ascii="Times New Roman" w:hAnsi="Times New Roman" w:cs="Times New Roman"/>
          <w:sz w:val="24"/>
          <w:szCs w:val="24"/>
        </w:rPr>
        <w:t xml:space="preserve">тета от </w:t>
      </w:r>
      <w:r w:rsidR="00935B7E">
        <w:rPr>
          <w:rFonts w:ascii="Times New Roman" w:hAnsi="Times New Roman" w:cs="Times New Roman"/>
          <w:sz w:val="24"/>
          <w:szCs w:val="24"/>
        </w:rPr>
        <w:t>13.04.2016 №</w:t>
      </w:r>
      <w:r w:rsidR="00035E5B">
        <w:rPr>
          <w:rFonts w:ascii="Times New Roman" w:hAnsi="Times New Roman" w:cs="Times New Roman"/>
          <w:sz w:val="24"/>
          <w:szCs w:val="24"/>
        </w:rPr>
        <w:t xml:space="preserve"> </w:t>
      </w:r>
      <w:r w:rsidR="00935B7E">
        <w:rPr>
          <w:rFonts w:ascii="Times New Roman" w:hAnsi="Times New Roman" w:cs="Times New Roman"/>
          <w:sz w:val="24"/>
          <w:szCs w:val="24"/>
        </w:rPr>
        <w:t>1824</w:t>
      </w:r>
      <w:r>
        <w:rPr>
          <w:rFonts w:ascii="Times New Roman" w:hAnsi="Times New Roman" w:cs="Times New Roman"/>
          <w:sz w:val="24"/>
          <w:szCs w:val="24"/>
        </w:rPr>
        <w:t>, от 01.11.2016 №5756) следующие изменения:</w:t>
      </w:r>
    </w:p>
    <w:p w:rsidR="008F199B" w:rsidRDefault="006827A8" w:rsidP="006827A8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6827A8">
        <w:rPr>
          <w:rFonts w:ascii="Times New Roman" w:hAnsi="Times New Roman" w:cs="Times New Roman"/>
          <w:sz w:val="24"/>
          <w:szCs w:val="24"/>
        </w:rPr>
        <w:t xml:space="preserve">  в графе «2017 год   «Объем финансирования с указанием источника,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27A8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6827A8">
        <w:rPr>
          <w:rFonts w:ascii="Times New Roman" w:hAnsi="Times New Roman" w:cs="Times New Roman"/>
          <w:sz w:val="24"/>
          <w:szCs w:val="24"/>
        </w:rPr>
        <w:t>» цифру «20,0»</w:t>
      </w:r>
      <w:r>
        <w:rPr>
          <w:rFonts w:ascii="Times New Roman" w:hAnsi="Times New Roman" w:cs="Times New Roman"/>
          <w:sz w:val="24"/>
          <w:szCs w:val="24"/>
        </w:rPr>
        <w:t xml:space="preserve">  пункта 2.9 </w:t>
      </w:r>
      <w:r w:rsidRPr="006827A8">
        <w:rPr>
          <w:rFonts w:ascii="Times New Roman" w:hAnsi="Times New Roman" w:cs="Times New Roman"/>
          <w:sz w:val="24"/>
          <w:szCs w:val="24"/>
        </w:rPr>
        <w:t xml:space="preserve"> зам</w:t>
      </w:r>
      <w:r w:rsidRPr="006827A8">
        <w:rPr>
          <w:rFonts w:ascii="Times New Roman" w:hAnsi="Times New Roman" w:cs="Times New Roman"/>
          <w:sz w:val="24"/>
          <w:szCs w:val="24"/>
        </w:rPr>
        <w:t>е</w:t>
      </w:r>
      <w:r w:rsidRPr="006827A8">
        <w:rPr>
          <w:rFonts w:ascii="Times New Roman" w:hAnsi="Times New Roman" w:cs="Times New Roman"/>
          <w:sz w:val="24"/>
          <w:szCs w:val="24"/>
        </w:rPr>
        <w:t xml:space="preserve">нить </w:t>
      </w:r>
      <w:r w:rsidR="00DC1505">
        <w:rPr>
          <w:rFonts w:ascii="Times New Roman" w:hAnsi="Times New Roman" w:cs="Times New Roman"/>
          <w:sz w:val="24"/>
          <w:szCs w:val="24"/>
        </w:rPr>
        <w:t>цифрой «0»;</w:t>
      </w:r>
    </w:p>
    <w:p w:rsidR="00DC1505" w:rsidRPr="00DC1505" w:rsidRDefault="00DC1505" w:rsidP="00DC1505">
      <w:pPr>
        <w:pStyle w:val="a5"/>
        <w:numPr>
          <w:ilvl w:val="0"/>
          <w:numId w:val="2"/>
        </w:numPr>
        <w:ind w:hanging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дополнить </w:t>
      </w:r>
      <w:r w:rsidRPr="00DC1505">
        <w:rPr>
          <w:rFonts w:ascii="Times New Roman" w:hAnsi="Times New Roman" w:cs="Times New Roman"/>
          <w:sz w:val="24"/>
          <w:szCs w:val="24"/>
        </w:rPr>
        <w:t xml:space="preserve"> пунктом  2.24  следующего содержания:</w:t>
      </w:r>
    </w:p>
    <w:p w:rsidR="00DC1505" w:rsidRPr="00DC1505" w:rsidRDefault="00DC1505" w:rsidP="00DC15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CF3" w:rsidRDefault="009E3CF3" w:rsidP="009E3CF3">
      <w:pPr>
        <w:pStyle w:val="a5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6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708"/>
        <w:gridCol w:w="851"/>
        <w:gridCol w:w="1134"/>
        <w:gridCol w:w="850"/>
        <w:gridCol w:w="709"/>
        <w:gridCol w:w="709"/>
        <w:gridCol w:w="992"/>
        <w:gridCol w:w="709"/>
        <w:gridCol w:w="709"/>
        <w:gridCol w:w="567"/>
        <w:gridCol w:w="1304"/>
      </w:tblGrid>
      <w:tr w:rsidR="009E3CF3" w:rsidTr="000A4D8D">
        <w:tc>
          <w:tcPr>
            <w:tcW w:w="1419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708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пол-нит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  <w:proofErr w:type="spellEnd"/>
          </w:p>
        </w:tc>
        <w:tc>
          <w:tcPr>
            <w:tcW w:w="851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реали-зации</w:t>
            </w:r>
            <w:proofErr w:type="spellEnd"/>
          </w:p>
        </w:tc>
        <w:tc>
          <w:tcPr>
            <w:tcW w:w="1134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Целевые индикат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ры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 показат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ли резул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тативности, единицы измерения</w:t>
            </w:r>
          </w:p>
        </w:tc>
        <w:tc>
          <w:tcPr>
            <w:tcW w:w="2268" w:type="dxa"/>
            <w:gridSpan w:val="3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992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Источ-ники</w:t>
            </w:r>
            <w:proofErr w:type="spellEnd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финан</w:t>
            </w:r>
            <w:proofErr w:type="spellEnd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-сиро-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  <w:proofErr w:type="spellEnd"/>
          </w:p>
        </w:tc>
        <w:tc>
          <w:tcPr>
            <w:tcW w:w="1985" w:type="dxa"/>
            <w:gridSpan w:val="3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Объем финансиров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с указанием источн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ка, тыс. рублей</w:t>
            </w:r>
          </w:p>
        </w:tc>
        <w:tc>
          <w:tcPr>
            <w:tcW w:w="1304" w:type="dxa"/>
            <w:vMerge w:val="restart"/>
          </w:tcPr>
          <w:p w:rsidR="009E3CF3" w:rsidRPr="009E3CF3" w:rsidRDefault="00C00C78" w:rsidP="00077C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Ожидае</w:t>
            </w:r>
            <w:r w:rsidR="009E3CF3" w:rsidRPr="009E3CF3">
              <w:rPr>
                <w:rFonts w:ascii="Times New Roman" w:hAnsi="Times New Roman" w:cs="Times New Roman"/>
                <w:sz w:val="18"/>
                <w:szCs w:val="18"/>
              </w:rPr>
              <w:t>мый результат</w:t>
            </w:r>
          </w:p>
        </w:tc>
      </w:tr>
      <w:tr w:rsidR="009E3CF3" w:rsidTr="000A4D8D">
        <w:tc>
          <w:tcPr>
            <w:tcW w:w="1419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709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992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567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1304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</w:tr>
      <w:tr w:rsidR="00FD3032" w:rsidTr="000A4D8D">
        <w:tc>
          <w:tcPr>
            <w:tcW w:w="1419" w:type="dxa"/>
          </w:tcPr>
          <w:p w:rsidR="00C00C78" w:rsidRPr="00C00C78" w:rsidRDefault="00793E3E" w:rsidP="00C0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C78">
              <w:rPr>
                <w:rFonts w:ascii="Times New Roman" w:hAnsi="Times New Roman" w:cs="Times New Roman"/>
                <w:sz w:val="18"/>
                <w:szCs w:val="18"/>
              </w:rPr>
              <w:t>2.24</w:t>
            </w:r>
            <w:r w:rsidR="002858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32AC" w:rsidRPr="00C00C78">
              <w:rPr>
                <w:rFonts w:ascii="Times New Roman" w:hAnsi="Times New Roman" w:cs="Times New Roman"/>
                <w:sz w:val="18"/>
                <w:szCs w:val="18"/>
              </w:rPr>
              <w:t xml:space="preserve"> Орган</w:t>
            </w:r>
            <w:r w:rsidR="008B32AC" w:rsidRPr="00C00C7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B32AC" w:rsidRPr="00C00C78">
              <w:rPr>
                <w:rFonts w:ascii="Times New Roman" w:hAnsi="Times New Roman" w:cs="Times New Roman"/>
                <w:sz w:val="18"/>
                <w:szCs w:val="18"/>
              </w:rPr>
              <w:t>зация и пров</w:t>
            </w:r>
            <w:r w:rsidR="008B32AC" w:rsidRPr="00C00C7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B32AC" w:rsidRPr="00C00C78">
              <w:rPr>
                <w:rFonts w:ascii="Times New Roman" w:hAnsi="Times New Roman" w:cs="Times New Roman"/>
                <w:sz w:val="18"/>
                <w:szCs w:val="18"/>
              </w:rPr>
              <w:t xml:space="preserve">дение </w:t>
            </w:r>
            <w:r w:rsidR="00C00C78" w:rsidRPr="00C00C78">
              <w:rPr>
                <w:rStyle w:val="FontStyle83"/>
                <w:sz w:val="24"/>
                <w:szCs w:val="24"/>
              </w:rPr>
              <w:t xml:space="preserve"> 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="006827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</w:rPr>
              <w:t>крытого ре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</w:rPr>
              <w:t>публиканск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00C78" w:rsidRPr="00C00C78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</w:p>
          <w:p w:rsidR="00C00C78" w:rsidRPr="00C00C78" w:rsidRDefault="00C00C78" w:rsidP="00C00C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 xml:space="preserve">конкурса </w:t>
            </w:r>
            <w:proofErr w:type="spellStart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раистов</w:t>
            </w:r>
            <w:proofErr w:type="spellEnd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Моңлы</w:t>
            </w:r>
            <w:proofErr w:type="spellEnd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рай</w:t>
            </w:r>
            <w:proofErr w:type="spellEnd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посв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 xml:space="preserve">щенный </w:t>
            </w:r>
            <w:proofErr w:type="spellStart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беру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Шаф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00C78">
              <w:rPr>
                <w:rFonts w:ascii="Times New Roman" w:hAnsi="Times New Roman" w:cs="Times New Roman"/>
                <w:sz w:val="20"/>
                <w:szCs w:val="20"/>
              </w:rPr>
              <w:t>кову</w:t>
            </w:r>
            <w:proofErr w:type="spellEnd"/>
          </w:p>
          <w:p w:rsidR="008B32AC" w:rsidRPr="00107880" w:rsidRDefault="008B32AC" w:rsidP="001E36E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0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8B32AC" w:rsidRPr="009E3CF3" w:rsidRDefault="008B32AC" w:rsidP="001E36ED">
            <w:pPr>
              <w:jc w:val="center"/>
              <w:rPr>
                <w:rStyle w:val="FontStyle98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УО и ДМ</w:t>
            </w:r>
          </w:p>
        </w:tc>
        <w:tc>
          <w:tcPr>
            <w:tcW w:w="851" w:type="dxa"/>
          </w:tcPr>
          <w:p w:rsidR="008B32AC" w:rsidRPr="009E3CF3" w:rsidRDefault="008B32AC" w:rsidP="001E36ED">
            <w:pPr>
              <w:pStyle w:val="3"/>
              <w:shd w:val="clear" w:color="auto" w:fill="auto"/>
              <w:spacing w:before="0" w:after="0" w:line="240" w:lineRule="auto"/>
              <w:jc w:val="center"/>
              <w:rPr>
                <w:rStyle w:val="75pt"/>
                <w:sz w:val="18"/>
                <w:szCs w:val="18"/>
              </w:rPr>
            </w:pPr>
            <w:r>
              <w:rPr>
                <w:rStyle w:val="75pt"/>
                <w:sz w:val="18"/>
                <w:szCs w:val="18"/>
              </w:rPr>
              <w:t>2016-2018г</w:t>
            </w:r>
          </w:p>
        </w:tc>
        <w:tc>
          <w:tcPr>
            <w:tcW w:w="1134" w:type="dxa"/>
          </w:tcPr>
          <w:p w:rsidR="008B32AC" w:rsidRPr="009E3CF3" w:rsidRDefault="008B32AC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Количество участн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ков, чел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век</w:t>
            </w:r>
          </w:p>
        </w:tc>
        <w:tc>
          <w:tcPr>
            <w:tcW w:w="850" w:type="dxa"/>
          </w:tcPr>
          <w:p w:rsidR="008B32AC" w:rsidRPr="009E3CF3" w:rsidRDefault="00C00C78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B32AC" w:rsidRPr="009E3CF3" w:rsidRDefault="00C00C78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8B32AC" w:rsidRPr="00826A28" w:rsidRDefault="00C00C78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8B32AC" w:rsidRPr="009E3CF3" w:rsidRDefault="008B32AC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 муни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35E5B">
              <w:rPr>
                <w:rFonts w:ascii="Times New Roman" w:hAnsi="Times New Roman" w:cs="Times New Roman"/>
                <w:sz w:val="18"/>
                <w:szCs w:val="18"/>
              </w:rPr>
              <w:t>пально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 образов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ния город </w:t>
            </w:r>
            <w:proofErr w:type="spellStart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Набе-режные</w:t>
            </w:r>
            <w:proofErr w:type="spellEnd"/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 Челны</w:t>
            </w:r>
          </w:p>
        </w:tc>
        <w:tc>
          <w:tcPr>
            <w:tcW w:w="709" w:type="dxa"/>
          </w:tcPr>
          <w:p w:rsidR="008B32AC" w:rsidRPr="009E3CF3" w:rsidRDefault="008B32AC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B32AC" w:rsidRPr="009E3CF3" w:rsidRDefault="00C00C78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B32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8B32AC" w:rsidRPr="009E3CF3" w:rsidRDefault="00C00C78" w:rsidP="001E3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B32A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304" w:type="dxa"/>
          </w:tcPr>
          <w:p w:rsidR="008B32AC" w:rsidRPr="009E3CF3" w:rsidRDefault="00035E5B" w:rsidP="001E36ED">
            <w:pPr>
              <w:jc w:val="center"/>
              <w:rPr>
                <w:rStyle w:val="FontStyle9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</w:t>
            </w:r>
            <w:r w:rsidR="008B32AC"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но-историческая </w:t>
            </w:r>
            <w:proofErr w:type="spellStart"/>
            <w:r w:rsidR="008B32AC" w:rsidRPr="009E3CF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B32AC">
              <w:rPr>
                <w:rFonts w:ascii="Times New Roman" w:hAnsi="Times New Roman" w:cs="Times New Roman"/>
                <w:sz w:val="18"/>
                <w:szCs w:val="18"/>
              </w:rPr>
              <w:t>оциали-зация</w:t>
            </w:r>
            <w:proofErr w:type="spellEnd"/>
            <w:r w:rsidR="008B32AC">
              <w:rPr>
                <w:rFonts w:ascii="Times New Roman" w:hAnsi="Times New Roman" w:cs="Times New Roman"/>
                <w:sz w:val="18"/>
                <w:szCs w:val="18"/>
              </w:rPr>
              <w:t xml:space="preserve"> детей школьного </w:t>
            </w:r>
            <w:r w:rsidR="008B32AC"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возраста </w:t>
            </w:r>
          </w:p>
        </w:tc>
      </w:tr>
    </w:tbl>
    <w:p w:rsidR="00587EA9" w:rsidRPr="002858A7" w:rsidRDefault="00064F75" w:rsidP="00DC1505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AA21B1" w:rsidRPr="002858A7" w:rsidRDefault="00587EA9" w:rsidP="00587E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8A7">
        <w:rPr>
          <w:rFonts w:ascii="Times New Roman" w:hAnsi="Times New Roman" w:cs="Times New Roman"/>
          <w:sz w:val="24"/>
          <w:szCs w:val="24"/>
        </w:rPr>
        <w:t xml:space="preserve">     </w:t>
      </w:r>
      <w:r w:rsidR="002B6EA2" w:rsidRPr="002858A7">
        <w:rPr>
          <w:rFonts w:ascii="Times New Roman" w:hAnsi="Times New Roman" w:cs="Times New Roman"/>
          <w:sz w:val="24"/>
          <w:szCs w:val="24"/>
        </w:rPr>
        <w:t>2.</w:t>
      </w:r>
      <w:r w:rsidR="00035E5B" w:rsidRPr="002858A7">
        <w:rPr>
          <w:rFonts w:ascii="Times New Roman" w:hAnsi="Times New Roman" w:cs="Times New Roman"/>
          <w:sz w:val="24"/>
          <w:szCs w:val="24"/>
        </w:rPr>
        <w:t xml:space="preserve">  </w:t>
      </w:r>
      <w:r w:rsidR="00AA21B1" w:rsidRPr="002858A7">
        <w:rPr>
          <w:rFonts w:ascii="Times New Roman" w:hAnsi="Times New Roman" w:cs="Times New Roman"/>
          <w:sz w:val="24"/>
          <w:szCs w:val="24"/>
        </w:rPr>
        <w:t>Контроль за исполнением настоящего</w:t>
      </w:r>
      <w:r w:rsidR="00724522" w:rsidRPr="002858A7">
        <w:rPr>
          <w:rFonts w:ascii="Times New Roman" w:hAnsi="Times New Roman" w:cs="Times New Roman"/>
          <w:sz w:val="24"/>
          <w:szCs w:val="24"/>
        </w:rPr>
        <w:t xml:space="preserve"> постановления возложить </w:t>
      </w:r>
      <w:r w:rsidR="008B32AC" w:rsidRPr="002858A7">
        <w:rPr>
          <w:rFonts w:ascii="Times New Roman" w:hAnsi="Times New Roman" w:cs="Times New Roman"/>
          <w:sz w:val="24"/>
          <w:szCs w:val="24"/>
        </w:rPr>
        <w:t>на</w:t>
      </w:r>
      <w:r w:rsidR="00AA21B1" w:rsidRPr="002858A7">
        <w:rPr>
          <w:rFonts w:ascii="Times New Roman" w:hAnsi="Times New Roman" w:cs="Times New Roman"/>
          <w:sz w:val="24"/>
          <w:szCs w:val="24"/>
        </w:rPr>
        <w:t xml:space="preserve"> </w:t>
      </w:r>
      <w:r w:rsidRPr="002858A7">
        <w:rPr>
          <w:rFonts w:ascii="Times New Roman" w:hAnsi="Times New Roman" w:cs="Times New Roman"/>
          <w:sz w:val="24"/>
          <w:szCs w:val="24"/>
        </w:rPr>
        <w:t xml:space="preserve"> </w:t>
      </w:r>
      <w:r w:rsidR="00DC1505">
        <w:rPr>
          <w:rFonts w:ascii="Times New Roman" w:hAnsi="Times New Roman" w:cs="Times New Roman"/>
          <w:sz w:val="24"/>
          <w:szCs w:val="24"/>
        </w:rPr>
        <w:t>заместителя Рук</w:t>
      </w:r>
      <w:r w:rsidR="00DC1505">
        <w:rPr>
          <w:rFonts w:ascii="Times New Roman" w:hAnsi="Times New Roman" w:cs="Times New Roman"/>
          <w:sz w:val="24"/>
          <w:szCs w:val="24"/>
        </w:rPr>
        <w:t>о</w:t>
      </w:r>
      <w:r w:rsidR="00DC1505">
        <w:rPr>
          <w:rFonts w:ascii="Times New Roman" w:hAnsi="Times New Roman" w:cs="Times New Roman"/>
          <w:sz w:val="24"/>
          <w:szCs w:val="24"/>
        </w:rPr>
        <w:t xml:space="preserve">водителя </w:t>
      </w:r>
      <w:bookmarkStart w:id="0" w:name="_GoBack"/>
      <w:bookmarkEnd w:id="0"/>
      <w:r w:rsidR="00DC1505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DC1505">
        <w:rPr>
          <w:rFonts w:ascii="Times New Roman" w:hAnsi="Times New Roman" w:cs="Times New Roman"/>
          <w:sz w:val="24"/>
          <w:szCs w:val="24"/>
        </w:rPr>
        <w:t>Халимова</w:t>
      </w:r>
      <w:proofErr w:type="spellEnd"/>
      <w:r w:rsidR="00DC1505">
        <w:rPr>
          <w:rFonts w:ascii="Times New Roman" w:hAnsi="Times New Roman" w:cs="Times New Roman"/>
          <w:sz w:val="24"/>
          <w:szCs w:val="24"/>
        </w:rPr>
        <w:t xml:space="preserve"> Р.М.</w:t>
      </w:r>
    </w:p>
    <w:p w:rsidR="00AA21B1" w:rsidRPr="002858A7" w:rsidRDefault="00AA21B1" w:rsidP="00AA2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EA9" w:rsidRPr="002858A7" w:rsidRDefault="00587EA9" w:rsidP="00AA2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1B1" w:rsidRPr="002858A7" w:rsidRDefault="00AA21B1" w:rsidP="00AA21B1">
      <w:pPr>
        <w:jc w:val="both"/>
        <w:rPr>
          <w:rFonts w:ascii="Times New Roman" w:hAnsi="Times New Roman" w:cs="Times New Roman"/>
          <w:sz w:val="24"/>
          <w:szCs w:val="24"/>
        </w:rPr>
      </w:pPr>
      <w:r w:rsidRPr="002858A7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227638" w:rsidRPr="009E3CF3" w:rsidRDefault="00AA21B1" w:rsidP="00AA21B1">
      <w:pPr>
        <w:jc w:val="both"/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6EA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E3CF3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AA21B1" w:rsidRPr="009E3CF3" w:rsidRDefault="00AA21B1" w:rsidP="002B6EA2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  <w:t xml:space="preserve">            Согласовано:</w:t>
      </w:r>
    </w:p>
    <w:p w:rsidR="00AA21B1" w:rsidRPr="009E3CF3" w:rsidRDefault="00AA21B1" w:rsidP="002B6EA2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  <w:t>_____________Г.К. Ахметова</w:t>
      </w:r>
    </w:p>
    <w:p w:rsidR="00AA21B1" w:rsidRPr="009E3CF3" w:rsidRDefault="002B6EA2" w:rsidP="002B6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A21B1" w:rsidRPr="009E3CF3">
        <w:rPr>
          <w:rFonts w:ascii="Times New Roman" w:hAnsi="Times New Roman" w:cs="Times New Roman"/>
          <w:sz w:val="24"/>
          <w:szCs w:val="24"/>
        </w:rPr>
        <w:t xml:space="preserve"> _____________Л.И. Ахметзянов</w:t>
      </w:r>
    </w:p>
    <w:p w:rsidR="00AA21B1" w:rsidRDefault="00AA21B1" w:rsidP="002B6EA2">
      <w:pPr>
        <w:rPr>
          <w:rFonts w:ascii="Times New Roman" w:hAnsi="Times New Roman" w:cs="Times New Roman"/>
          <w:sz w:val="28"/>
          <w:szCs w:val="28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  <w:t xml:space="preserve">_____________ А.А. </w:t>
      </w:r>
      <w:proofErr w:type="spellStart"/>
      <w:r w:rsidRPr="009E3CF3">
        <w:rPr>
          <w:rFonts w:ascii="Times New Roman" w:hAnsi="Times New Roman" w:cs="Times New Roman"/>
          <w:sz w:val="24"/>
          <w:szCs w:val="24"/>
        </w:rPr>
        <w:t>Галиакберов</w:t>
      </w:r>
      <w:r w:rsidR="002858A7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0A4D8D" w:rsidRDefault="009E3CF3" w:rsidP="00AA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B108C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="009B108C">
        <w:rPr>
          <w:rFonts w:ascii="Times New Roman" w:hAnsi="Times New Roman" w:cs="Times New Roman"/>
          <w:sz w:val="24"/>
          <w:szCs w:val="24"/>
        </w:rPr>
        <w:t>В.Х.Харисо</w:t>
      </w:r>
      <w:r w:rsidR="002858A7"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:rsidR="002858A7" w:rsidRDefault="002858A7" w:rsidP="000A4D8D">
      <w:pPr>
        <w:rPr>
          <w:rFonts w:ascii="Times New Roman" w:hAnsi="Times New Roman" w:cs="Times New Roman"/>
          <w:sz w:val="16"/>
          <w:szCs w:val="16"/>
        </w:rPr>
      </w:pPr>
    </w:p>
    <w:p w:rsidR="000A4D8D" w:rsidRDefault="000A4D8D" w:rsidP="000A4D8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FD3032">
        <w:rPr>
          <w:rFonts w:ascii="Times New Roman" w:hAnsi="Times New Roman" w:cs="Times New Roman"/>
          <w:sz w:val="16"/>
          <w:szCs w:val="16"/>
        </w:rPr>
        <w:t>Миначова</w:t>
      </w:r>
      <w:proofErr w:type="spellEnd"/>
      <w:r w:rsidRPr="00FD3032">
        <w:rPr>
          <w:rFonts w:ascii="Times New Roman" w:hAnsi="Times New Roman" w:cs="Times New Roman"/>
          <w:sz w:val="16"/>
          <w:szCs w:val="16"/>
        </w:rPr>
        <w:t xml:space="preserve"> Н.Г</w:t>
      </w:r>
    </w:p>
    <w:p w:rsidR="000A4D8D" w:rsidRPr="009E5786" w:rsidRDefault="000A4D8D" w:rsidP="000A4D8D">
      <w:pPr>
        <w:rPr>
          <w:rFonts w:ascii="Times New Roman" w:hAnsi="Times New Roman" w:cs="Times New Roman"/>
          <w:sz w:val="24"/>
          <w:szCs w:val="24"/>
        </w:rPr>
      </w:pPr>
      <w:r w:rsidRPr="00FD3032">
        <w:rPr>
          <w:rFonts w:ascii="Times New Roman" w:hAnsi="Times New Roman" w:cs="Times New Roman"/>
          <w:sz w:val="16"/>
          <w:szCs w:val="16"/>
        </w:rPr>
        <w:t xml:space="preserve">30-57-24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0A4D8D" w:rsidRDefault="000A4D8D" w:rsidP="00AA21B1">
      <w:pPr>
        <w:rPr>
          <w:rFonts w:ascii="Times New Roman" w:hAnsi="Times New Roman" w:cs="Times New Roman"/>
          <w:sz w:val="24"/>
          <w:szCs w:val="24"/>
        </w:rPr>
      </w:pPr>
    </w:p>
    <w:sectPr w:rsidR="000A4D8D" w:rsidSect="00AA21B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AD3" w:rsidRDefault="00CD5AD3" w:rsidP="00227638">
      <w:r>
        <w:separator/>
      </w:r>
    </w:p>
  </w:endnote>
  <w:endnote w:type="continuationSeparator" w:id="0">
    <w:p w:rsidR="00CD5AD3" w:rsidRDefault="00CD5AD3" w:rsidP="0022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AD3" w:rsidRDefault="00CD5AD3" w:rsidP="00227638">
      <w:r>
        <w:separator/>
      </w:r>
    </w:p>
  </w:footnote>
  <w:footnote w:type="continuationSeparator" w:id="0">
    <w:p w:rsidR="00CD5AD3" w:rsidRDefault="00CD5AD3" w:rsidP="0022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AFD"/>
    <w:multiLevelType w:val="hybridMultilevel"/>
    <w:tmpl w:val="B7909556"/>
    <w:lvl w:ilvl="0" w:tplc="6E7E3C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A1D5D"/>
    <w:multiLevelType w:val="hybridMultilevel"/>
    <w:tmpl w:val="7D9A06D4"/>
    <w:lvl w:ilvl="0" w:tplc="5D90E0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8F6987"/>
    <w:multiLevelType w:val="hybridMultilevel"/>
    <w:tmpl w:val="09DC9EDE"/>
    <w:lvl w:ilvl="0" w:tplc="26A637F4">
      <w:start w:val="3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7DFE4DF0"/>
    <w:multiLevelType w:val="hybridMultilevel"/>
    <w:tmpl w:val="C5D65CE8"/>
    <w:lvl w:ilvl="0" w:tplc="6E7E3C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5DC"/>
    <w:rsid w:val="000011AB"/>
    <w:rsid w:val="00035E5B"/>
    <w:rsid w:val="00064F75"/>
    <w:rsid w:val="000A4D8D"/>
    <w:rsid w:val="00107880"/>
    <w:rsid w:val="00142465"/>
    <w:rsid w:val="00161411"/>
    <w:rsid w:val="002055CC"/>
    <w:rsid w:val="00227638"/>
    <w:rsid w:val="002576B6"/>
    <w:rsid w:val="00263A85"/>
    <w:rsid w:val="002725DC"/>
    <w:rsid w:val="00276FE2"/>
    <w:rsid w:val="002858A7"/>
    <w:rsid w:val="002A05E6"/>
    <w:rsid w:val="002B6EA2"/>
    <w:rsid w:val="00361164"/>
    <w:rsid w:val="003B30F4"/>
    <w:rsid w:val="003C0CAD"/>
    <w:rsid w:val="003C7737"/>
    <w:rsid w:val="003D0C8C"/>
    <w:rsid w:val="003D7A32"/>
    <w:rsid w:val="003F72FA"/>
    <w:rsid w:val="004204F9"/>
    <w:rsid w:val="004249BB"/>
    <w:rsid w:val="004930CA"/>
    <w:rsid w:val="00510FF9"/>
    <w:rsid w:val="00540A60"/>
    <w:rsid w:val="00564712"/>
    <w:rsid w:val="00587EA9"/>
    <w:rsid w:val="005A4947"/>
    <w:rsid w:val="005B0322"/>
    <w:rsid w:val="006204AB"/>
    <w:rsid w:val="006314E7"/>
    <w:rsid w:val="006434BC"/>
    <w:rsid w:val="00646230"/>
    <w:rsid w:val="00666583"/>
    <w:rsid w:val="006827A8"/>
    <w:rsid w:val="006D1E88"/>
    <w:rsid w:val="006E1D34"/>
    <w:rsid w:val="00724522"/>
    <w:rsid w:val="00727502"/>
    <w:rsid w:val="00755DE5"/>
    <w:rsid w:val="007771DD"/>
    <w:rsid w:val="00783001"/>
    <w:rsid w:val="00785FE9"/>
    <w:rsid w:val="00793E3E"/>
    <w:rsid w:val="007B5394"/>
    <w:rsid w:val="007B5EA6"/>
    <w:rsid w:val="007C3F04"/>
    <w:rsid w:val="00807D00"/>
    <w:rsid w:val="00860B5A"/>
    <w:rsid w:val="008A6E5F"/>
    <w:rsid w:val="008B32AC"/>
    <w:rsid w:val="008E1A94"/>
    <w:rsid w:val="008F150F"/>
    <w:rsid w:val="008F199B"/>
    <w:rsid w:val="009112FD"/>
    <w:rsid w:val="00935B7E"/>
    <w:rsid w:val="009405EA"/>
    <w:rsid w:val="00993C08"/>
    <w:rsid w:val="009B108C"/>
    <w:rsid w:val="009E3CF3"/>
    <w:rsid w:val="009E5786"/>
    <w:rsid w:val="009E6B54"/>
    <w:rsid w:val="009F4DCC"/>
    <w:rsid w:val="00A061BF"/>
    <w:rsid w:val="00A25B81"/>
    <w:rsid w:val="00A722D5"/>
    <w:rsid w:val="00AA1355"/>
    <w:rsid w:val="00AA21B1"/>
    <w:rsid w:val="00AB5590"/>
    <w:rsid w:val="00AC3CFB"/>
    <w:rsid w:val="00AF6453"/>
    <w:rsid w:val="00B01FFD"/>
    <w:rsid w:val="00B11AA7"/>
    <w:rsid w:val="00B6180D"/>
    <w:rsid w:val="00B6298A"/>
    <w:rsid w:val="00BA0B22"/>
    <w:rsid w:val="00BA18CC"/>
    <w:rsid w:val="00C00C78"/>
    <w:rsid w:val="00C27B0F"/>
    <w:rsid w:val="00C5126A"/>
    <w:rsid w:val="00C950E7"/>
    <w:rsid w:val="00CC1306"/>
    <w:rsid w:val="00CC6423"/>
    <w:rsid w:val="00CD301C"/>
    <w:rsid w:val="00CD5AD3"/>
    <w:rsid w:val="00D1781D"/>
    <w:rsid w:val="00DC1505"/>
    <w:rsid w:val="00E00965"/>
    <w:rsid w:val="00E17860"/>
    <w:rsid w:val="00E42EBD"/>
    <w:rsid w:val="00E95FD5"/>
    <w:rsid w:val="00F26FEE"/>
    <w:rsid w:val="00F654C6"/>
    <w:rsid w:val="00F83478"/>
    <w:rsid w:val="00FD3032"/>
    <w:rsid w:val="00FF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3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5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5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21B1"/>
    <w:pPr>
      <w:ind w:left="720"/>
      <w:contextualSpacing/>
    </w:pPr>
  </w:style>
  <w:style w:type="character" w:customStyle="1" w:styleId="s6">
    <w:name w:val="s6"/>
    <w:rsid w:val="00AA21B1"/>
  </w:style>
  <w:style w:type="character" w:customStyle="1" w:styleId="2">
    <w:name w:val="Основной текст2"/>
    <w:rsid w:val="00AA21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2276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7638"/>
  </w:style>
  <w:style w:type="paragraph" w:styleId="a8">
    <w:name w:val="footer"/>
    <w:basedOn w:val="a"/>
    <w:link w:val="a9"/>
    <w:uiPriority w:val="99"/>
    <w:unhideWhenUsed/>
    <w:rsid w:val="002276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7638"/>
  </w:style>
  <w:style w:type="table" w:styleId="aa">
    <w:name w:val="Table Grid"/>
    <w:basedOn w:val="a1"/>
    <w:uiPriority w:val="39"/>
    <w:rsid w:val="009E3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9E3C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9E3CF3"/>
    <w:pPr>
      <w:widowControl w:val="0"/>
      <w:shd w:val="clear" w:color="auto" w:fill="FFFFFF"/>
      <w:spacing w:before="660" w:after="42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5pt">
    <w:name w:val="Основной текст + 7;5 pt"/>
    <w:rsid w:val="009E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ntStyle98">
    <w:name w:val="Font Style98"/>
    <w:uiPriority w:val="99"/>
    <w:rsid w:val="009E3CF3"/>
    <w:rPr>
      <w:rFonts w:ascii="Times New Roman" w:hAnsi="Times New Roman" w:cs="Times New Roman"/>
      <w:sz w:val="14"/>
      <w:szCs w:val="14"/>
    </w:rPr>
  </w:style>
  <w:style w:type="character" w:customStyle="1" w:styleId="FontStyle83">
    <w:name w:val="Font Style83"/>
    <w:rsid w:val="00C00C7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ТК</cp:lastModifiedBy>
  <cp:revision>62</cp:revision>
  <cp:lastPrinted>2017-03-09T09:29:00Z</cp:lastPrinted>
  <dcterms:created xsi:type="dcterms:W3CDTF">2015-01-13T06:54:00Z</dcterms:created>
  <dcterms:modified xsi:type="dcterms:W3CDTF">2017-03-24T06:08:00Z</dcterms:modified>
</cp:coreProperties>
</file>