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E5" w:rsidRPr="000209E5" w:rsidRDefault="000209E5" w:rsidP="000209E5">
      <w:pPr>
        <w:keepNext/>
        <w:ind w:left="6372"/>
        <w:outlineLvl w:val="0"/>
      </w:pPr>
      <w:bookmarkStart w:id="0" w:name="_GoBack"/>
      <w:bookmarkEnd w:id="0"/>
      <w:r w:rsidRPr="000209E5">
        <w:t>Приложение 1</w:t>
      </w:r>
    </w:p>
    <w:p w:rsidR="000209E5" w:rsidRPr="000209E5" w:rsidRDefault="000209E5" w:rsidP="000209E5">
      <w:pPr>
        <w:keepNext/>
        <w:ind w:left="6372"/>
        <w:outlineLvl w:val="0"/>
      </w:pPr>
      <w:r w:rsidRPr="000209E5">
        <w:t xml:space="preserve">«Утверждено»                                                       </w:t>
      </w:r>
    </w:p>
    <w:p w:rsidR="000209E5" w:rsidRPr="000209E5" w:rsidRDefault="000209E5" w:rsidP="000209E5">
      <w:pPr>
        <w:keepNext/>
        <w:ind w:left="6372"/>
        <w:outlineLvl w:val="0"/>
      </w:pPr>
      <w:r w:rsidRPr="000209E5">
        <w:t xml:space="preserve">Постановлением </w:t>
      </w:r>
      <w:proofErr w:type="gramStart"/>
      <w:r w:rsidRPr="000209E5">
        <w:t>исполнительного</w:t>
      </w:r>
      <w:proofErr w:type="gramEnd"/>
      <w:r w:rsidRPr="000209E5">
        <w:t xml:space="preserve">                                                                                                        комитета Высокогорского </w:t>
      </w:r>
    </w:p>
    <w:p w:rsidR="000209E5" w:rsidRPr="000209E5" w:rsidRDefault="000209E5" w:rsidP="000209E5">
      <w:pPr>
        <w:keepNext/>
        <w:ind w:left="6372"/>
        <w:outlineLvl w:val="0"/>
      </w:pPr>
      <w:r w:rsidRPr="000209E5">
        <w:t xml:space="preserve">муниципального района </w:t>
      </w:r>
    </w:p>
    <w:p w:rsidR="000209E5" w:rsidRPr="000209E5" w:rsidRDefault="000209E5" w:rsidP="000209E5">
      <w:pPr>
        <w:keepNext/>
        <w:ind w:left="6372"/>
        <w:outlineLvl w:val="0"/>
      </w:pPr>
      <w:r w:rsidRPr="000209E5">
        <w:t xml:space="preserve">Республики Татарстан                                                                          </w:t>
      </w:r>
    </w:p>
    <w:p w:rsidR="000209E5" w:rsidRPr="000209E5" w:rsidRDefault="00A52C3D" w:rsidP="000209E5">
      <w:pPr>
        <w:keepNext/>
        <w:ind w:left="6372"/>
        <w:outlineLvl w:val="0"/>
      </w:pPr>
      <w:r>
        <w:t>от _________________ №_______</w:t>
      </w:r>
    </w:p>
    <w:p w:rsidR="00177B1E" w:rsidRPr="00177B1E" w:rsidRDefault="00177B1E" w:rsidP="00177B1E">
      <w:pPr>
        <w:ind w:left="4248"/>
      </w:pPr>
    </w:p>
    <w:p w:rsidR="003933D6" w:rsidRDefault="003933D6" w:rsidP="003933D6"/>
    <w:p w:rsidR="003933D6" w:rsidRPr="00711727" w:rsidRDefault="003933D6" w:rsidP="003933D6"/>
    <w:p w:rsidR="003933D6" w:rsidRPr="00711727" w:rsidRDefault="003933D6" w:rsidP="003933D6">
      <w:pPr>
        <w:suppressAutoHyphens/>
        <w:ind w:lef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3933D6" w:rsidRDefault="003933D6" w:rsidP="003933D6">
      <w:pPr>
        <w:jc w:val="center"/>
        <w:rPr>
          <w:b/>
          <w:sz w:val="28"/>
          <w:szCs w:val="28"/>
        </w:rPr>
      </w:pPr>
      <w:r w:rsidRPr="00060BF9">
        <w:rPr>
          <w:b/>
          <w:sz w:val="28"/>
          <w:szCs w:val="28"/>
        </w:rPr>
        <w:t xml:space="preserve">предоставления государственной услуги по выдаче предварительного </w:t>
      </w:r>
    </w:p>
    <w:p w:rsidR="003933D6" w:rsidRPr="00060BF9" w:rsidRDefault="003933D6" w:rsidP="003933D6">
      <w:pPr>
        <w:jc w:val="center"/>
        <w:rPr>
          <w:b/>
          <w:sz w:val="28"/>
          <w:szCs w:val="28"/>
        </w:rPr>
      </w:pPr>
      <w:r w:rsidRPr="00060BF9">
        <w:rPr>
          <w:b/>
          <w:sz w:val="28"/>
          <w:szCs w:val="28"/>
        </w:rPr>
        <w:t xml:space="preserve">разрешения на отказ от преимущественного права покупки </w:t>
      </w:r>
    </w:p>
    <w:p w:rsidR="003933D6" w:rsidRPr="00060BF9" w:rsidRDefault="003933D6" w:rsidP="003933D6">
      <w:pPr>
        <w:jc w:val="center"/>
        <w:rPr>
          <w:b/>
          <w:sz w:val="28"/>
          <w:szCs w:val="28"/>
        </w:rPr>
      </w:pPr>
      <w:r w:rsidRPr="00060BF9">
        <w:rPr>
          <w:b/>
          <w:sz w:val="28"/>
          <w:szCs w:val="28"/>
        </w:rPr>
        <w:t>от имени несовершеннолетнего (них)</w:t>
      </w:r>
    </w:p>
    <w:p w:rsidR="003933D6" w:rsidRPr="00292F9D" w:rsidRDefault="003933D6" w:rsidP="003933D6">
      <w:pPr>
        <w:suppressAutoHyphens/>
        <w:jc w:val="center"/>
        <w:rPr>
          <w:b/>
          <w:sz w:val="20"/>
          <w:szCs w:val="20"/>
        </w:rPr>
      </w:pPr>
    </w:p>
    <w:p w:rsidR="003933D6" w:rsidRPr="00C06B78" w:rsidRDefault="003933D6" w:rsidP="003933D6">
      <w:pPr>
        <w:suppressAutoHyphens/>
        <w:jc w:val="center"/>
        <w:rPr>
          <w:b/>
          <w:sz w:val="28"/>
          <w:szCs w:val="28"/>
        </w:rPr>
      </w:pPr>
      <w:r w:rsidRPr="00C06B78">
        <w:rPr>
          <w:b/>
          <w:sz w:val="28"/>
          <w:szCs w:val="28"/>
        </w:rPr>
        <w:t>1. Общие положения</w:t>
      </w:r>
    </w:p>
    <w:p w:rsidR="003933D6" w:rsidRPr="00292F9D" w:rsidRDefault="003933D6" w:rsidP="003933D6">
      <w:pPr>
        <w:suppressAutoHyphens/>
        <w:ind w:left="360"/>
        <w:jc w:val="center"/>
        <w:rPr>
          <w:sz w:val="20"/>
          <w:szCs w:val="20"/>
        </w:rPr>
      </w:pPr>
    </w:p>
    <w:p w:rsidR="003933D6" w:rsidRPr="00BF6242" w:rsidRDefault="003933D6" w:rsidP="003933D6">
      <w:pPr>
        <w:suppressAutoHyphens/>
        <w:ind w:firstLine="708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1.1. Настоящий Регламент устанавливает стандарт и порядок предоставления государственной услуги по выдаче предварительного разрешения на отказ от преимущественного права покупки от имени несовершеннолетнего (них) (далее – государственная услуга).</w:t>
      </w:r>
    </w:p>
    <w:p w:rsidR="003933D6" w:rsidRPr="000F3543" w:rsidRDefault="003933D6" w:rsidP="003933D6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BF6242">
        <w:rPr>
          <w:sz w:val="28"/>
          <w:szCs w:val="28"/>
        </w:rPr>
        <w:t xml:space="preserve">1.2. Получатели услуги: </w:t>
      </w:r>
      <w:r w:rsidRPr="000F3543">
        <w:rPr>
          <w:rFonts w:cs="Arial"/>
          <w:sz w:val="28"/>
          <w:szCs w:val="28"/>
        </w:rPr>
        <w:t>несовершеннолетние граждане Российской Федерации, достигшие четырнадцатилетнего возраста или законные представители несовершеннолетних граждан, не достигших возраста четырнадцати лет, желающие получить предварительное разрешение на отказ от преимущественного права покупки (далее-заявители).</w:t>
      </w:r>
    </w:p>
    <w:p w:rsidR="003933D6" w:rsidRPr="00BF6242" w:rsidRDefault="003933D6" w:rsidP="003933D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1.3. Государственная услуга предоставляется </w:t>
      </w:r>
      <w:r w:rsidR="00A62B4B">
        <w:rPr>
          <w:sz w:val="28"/>
          <w:szCs w:val="28"/>
        </w:rPr>
        <w:t>Высокогорского</w:t>
      </w:r>
      <w:r w:rsidRPr="00BF6242">
        <w:rPr>
          <w:sz w:val="28"/>
          <w:szCs w:val="28"/>
        </w:rPr>
        <w:t xml:space="preserve"> муниципального района Республики Татарстан (далее – орган опеки и попечительства) по месту жительства заявителя.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1.3.1. Место нахождения службы по опеке и попечительству: РТ, </w:t>
      </w:r>
      <w:proofErr w:type="gramStart"/>
      <w:r w:rsidRPr="006E01BC">
        <w:rPr>
          <w:sz w:val="28"/>
          <w:szCs w:val="28"/>
        </w:rPr>
        <w:t>п. ж</w:t>
      </w:r>
      <w:proofErr w:type="gramEnd"/>
      <w:r w:rsidRPr="006E01BC">
        <w:rPr>
          <w:sz w:val="28"/>
          <w:szCs w:val="28"/>
        </w:rPr>
        <w:t>/д ст. Высокая Гора ул. Школьная, д.29, каб.6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График приема органа опеки и попечительства: понедельник с 8.00 до 12.00, вторник с 13.00 до16.00, субботы и воскресенья - выходной, обед с 12.00 до 13.00.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Проезд общественным транспортом до остановки «ст. Высокая Гора».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Проход по пропуску и (или) документу, удостоверяющему личность.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1.3.2. Справочные телефоны: (843)6523269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1.3.3. Адрес официального сайта исполнительного комитета Высокогорского муниципального района (городского округа) Республики Татарстан в информационно-телекоммуникационной сети «Интернет» (далее – сеть «Интернет»): http://www.</w:t>
      </w:r>
      <w:proofErr w:type="spellStart"/>
      <w:r w:rsidRPr="006E01BC">
        <w:rPr>
          <w:sz w:val="28"/>
          <w:szCs w:val="28"/>
          <w:lang w:val="en-US"/>
        </w:rPr>
        <w:t>vysokaya</w:t>
      </w:r>
      <w:proofErr w:type="spellEnd"/>
      <w:r w:rsidRPr="006E01BC">
        <w:rPr>
          <w:sz w:val="28"/>
          <w:szCs w:val="28"/>
        </w:rPr>
        <w:t>-</w:t>
      </w:r>
      <w:proofErr w:type="spellStart"/>
      <w:r w:rsidRPr="006E01BC">
        <w:rPr>
          <w:sz w:val="28"/>
          <w:szCs w:val="28"/>
          <w:lang w:val="en-US"/>
        </w:rPr>
        <w:t>gora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</w:rPr>
        <w:t>tatar</w:t>
      </w:r>
      <w:r w:rsidRPr="006E01BC">
        <w:rPr>
          <w:sz w:val="28"/>
          <w:szCs w:val="28"/>
          <w:lang w:val="en-US"/>
        </w:rPr>
        <w:t>stan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</w:rPr>
        <w:t>ru</w:t>
      </w:r>
      <w:proofErr w:type="spellEnd"/>
      <w:r w:rsidRPr="006E01BC">
        <w:rPr>
          <w:sz w:val="28"/>
          <w:szCs w:val="28"/>
        </w:rPr>
        <w:t>.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1.3.4. Информация о государственной услуге может быть получена: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1) посредством информационных стендов о государственной услуге, содержащих визуальную и текстовую информацию о государственной услуге, расположенных в помещениях исполнительного комитета  Высокогорского муниципального района (городского округа) Республики Татарстан, для работы с заявителями;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2) посредством сети «Интернет»: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E01BC">
        <w:rPr>
          <w:sz w:val="28"/>
          <w:szCs w:val="28"/>
        </w:rPr>
        <w:lastRenderedPageBreak/>
        <w:t xml:space="preserve">на официальном сайте исполнительного комитета Высокогорского муниципального района Республики Татарстан  (http://www. </w:t>
      </w:r>
      <w:proofErr w:type="spellStart"/>
      <w:r w:rsidRPr="006E01BC">
        <w:rPr>
          <w:sz w:val="28"/>
          <w:szCs w:val="28"/>
          <w:lang w:val="en-US"/>
        </w:rPr>
        <w:t>vysokaya</w:t>
      </w:r>
      <w:proofErr w:type="spellEnd"/>
      <w:r w:rsidRPr="006E01BC">
        <w:rPr>
          <w:sz w:val="28"/>
          <w:szCs w:val="28"/>
        </w:rPr>
        <w:t>-</w:t>
      </w:r>
      <w:proofErr w:type="spellStart"/>
      <w:r w:rsidRPr="006E01BC">
        <w:rPr>
          <w:sz w:val="28"/>
          <w:szCs w:val="28"/>
          <w:lang w:val="en-US"/>
        </w:rPr>
        <w:t>gora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</w:rPr>
        <w:t>tatar</w:t>
      </w:r>
      <w:r w:rsidRPr="006E01BC">
        <w:rPr>
          <w:sz w:val="28"/>
          <w:szCs w:val="28"/>
          <w:lang w:val="en-US"/>
        </w:rPr>
        <w:t>stan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</w:rPr>
        <w:t>ru</w:t>
      </w:r>
      <w:proofErr w:type="spellEnd"/>
      <w:r w:rsidRPr="006E01BC">
        <w:rPr>
          <w:sz w:val="28"/>
          <w:szCs w:val="28"/>
        </w:rPr>
        <w:t>.</w:t>
      </w:r>
      <w:proofErr w:type="gramEnd"/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на </w:t>
      </w:r>
      <w:proofErr w:type="gramStart"/>
      <w:r w:rsidRPr="006E01BC">
        <w:rPr>
          <w:sz w:val="28"/>
          <w:szCs w:val="28"/>
        </w:rPr>
        <w:t>Портале</w:t>
      </w:r>
      <w:proofErr w:type="gramEnd"/>
      <w:r w:rsidRPr="006E01BC">
        <w:rPr>
          <w:sz w:val="28"/>
          <w:szCs w:val="28"/>
        </w:rPr>
        <w:t xml:space="preserve"> государственных и муниципальных услуг Республики Татарстан (http://uslugi.tatar.ru/);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на Едином </w:t>
      </w:r>
      <w:proofErr w:type="gramStart"/>
      <w:r w:rsidRPr="006E01BC">
        <w:rPr>
          <w:sz w:val="28"/>
          <w:szCs w:val="28"/>
        </w:rPr>
        <w:t>портале</w:t>
      </w:r>
      <w:proofErr w:type="gramEnd"/>
      <w:r w:rsidRPr="006E01BC">
        <w:rPr>
          <w:sz w:val="28"/>
          <w:szCs w:val="28"/>
        </w:rPr>
        <w:t xml:space="preserve"> государственных и муниципальных услуг (функций) (http://www.gosuslugi.ru/);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3) при устном </w:t>
      </w:r>
      <w:proofErr w:type="gramStart"/>
      <w:r w:rsidRPr="006E01BC">
        <w:rPr>
          <w:sz w:val="28"/>
          <w:szCs w:val="28"/>
        </w:rPr>
        <w:t>обращении</w:t>
      </w:r>
      <w:proofErr w:type="gramEnd"/>
      <w:r w:rsidRPr="006E01BC">
        <w:rPr>
          <w:sz w:val="28"/>
          <w:szCs w:val="28"/>
        </w:rPr>
        <w:t xml:space="preserve"> в орган опеки и попечительства (лично или по телефону);</w:t>
      </w:r>
    </w:p>
    <w:p w:rsidR="006E01BC" w:rsidRPr="006E01BC" w:rsidRDefault="006E01BC" w:rsidP="006E01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4) при письменном (в том числе в форме электронного документа) обращении в орган опеки и попечительства.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>1.3.5. Информация о государственной услуге может быть получена: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>1) посредством информационных стендов о государственной услуге, содержащих визуальную и текстовую информацию о государственной услуге, расположенных в помещении муниципальной психолого-педагогической службы отдела образования Высокогорского муниципального района (городского округа) Республики Татарстан, для работы с заявителями;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>2) посредством сети «Интернет» на официальном сайте муниципального района (</w:t>
      </w:r>
      <w:hyperlink w:history="1">
        <w:r w:rsidRPr="006E01BC">
          <w:rPr>
            <w:color w:val="0000FF"/>
            <w:sz w:val="28"/>
            <w:szCs w:val="28"/>
            <w:u w:val="single"/>
          </w:rPr>
          <w:t>http://</w:t>
        </w:r>
      </w:hyperlink>
      <w:r w:rsidRPr="006E01BC">
        <w:rPr>
          <w:sz w:val="28"/>
          <w:szCs w:val="28"/>
          <w:lang w:val="en-US"/>
        </w:rPr>
        <w:t>www</w:t>
      </w:r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vysokaya</w:t>
      </w:r>
      <w:proofErr w:type="spellEnd"/>
      <w:r w:rsidRPr="006E01BC">
        <w:rPr>
          <w:sz w:val="28"/>
          <w:szCs w:val="28"/>
        </w:rPr>
        <w:t>-</w:t>
      </w:r>
      <w:proofErr w:type="spellStart"/>
      <w:r w:rsidRPr="006E01BC">
        <w:rPr>
          <w:sz w:val="28"/>
          <w:szCs w:val="28"/>
          <w:lang w:val="en-US"/>
        </w:rPr>
        <w:t>gora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tatarstan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ru</w:t>
      </w:r>
      <w:proofErr w:type="spellEnd"/>
      <w:r w:rsidRPr="006E01BC">
        <w:rPr>
          <w:sz w:val="28"/>
          <w:szCs w:val="28"/>
        </w:rPr>
        <w:t>)/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 xml:space="preserve">3) на портале государственных услуг Республики Татарстан </w:t>
      </w:r>
      <w:proofErr w:type="gramStart"/>
      <w:r w:rsidRPr="006E01BC">
        <w:rPr>
          <w:sz w:val="28"/>
          <w:szCs w:val="28"/>
        </w:rPr>
        <w:t xml:space="preserve">( </w:t>
      </w:r>
      <w:proofErr w:type="gramEnd"/>
      <w:r w:rsidRPr="006E01BC">
        <w:rPr>
          <w:sz w:val="28"/>
          <w:szCs w:val="28"/>
        </w:rPr>
        <w:t xml:space="preserve">http:// </w:t>
      </w:r>
      <w:proofErr w:type="spellStart"/>
      <w:r w:rsidRPr="006E01BC">
        <w:rPr>
          <w:sz w:val="28"/>
          <w:szCs w:val="28"/>
          <w:lang w:val="en-US"/>
        </w:rPr>
        <w:t>uslugi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tatar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ru</w:t>
      </w:r>
      <w:proofErr w:type="spellEnd"/>
      <w:r w:rsidRPr="006E01BC">
        <w:rPr>
          <w:sz w:val="28"/>
          <w:szCs w:val="28"/>
        </w:rPr>
        <w:t>/);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 xml:space="preserve">4) на Едином портале государственного и муниципальных услуг (функций) </w:t>
      </w:r>
      <w:proofErr w:type="gramStart"/>
      <w:r w:rsidRPr="006E01BC">
        <w:rPr>
          <w:sz w:val="28"/>
          <w:szCs w:val="28"/>
        </w:rPr>
        <w:t xml:space="preserve">( </w:t>
      </w:r>
      <w:proofErr w:type="gramEnd"/>
      <w:r w:rsidRPr="006E01BC">
        <w:rPr>
          <w:sz w:val="28"/>
          <w:szCs w:val="28"/>
        </w:rPr>
        <w:t xml:space="preserve">http:// </w:t>
      </w:r>
      <w:proofErr w:type="spellStart"/>
      <w:r w:rsidRPr="006E01BC">
        <w:rPr>
          <w:sz w:val="28"/>
          <w:szCs w:val="28"/>
          <w:lang w:val="en-US"/>
        </w:rPr>
        <w:t>uslugi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tatar</w:t>
      </w:r>
      <w:proofErr w:type="spellEnd"/>
      <w:r w:rsidRPr="006E01BC">
        <w:rPr>
          <w:sz w:val="28"/>
          <w:szCs w:val="28"/>
        </w:rPr>
        <w:t>.</w:t>
      </w:r>
      <w:proofErr w:type="spellStart"/>
      <w:r w:rsidRPr="006E01BC">
        <w:rPr>
          <w:sz w:val="28"/>
          <w:szCs w:val="28"/>
          <w:lang w:val="en-US"/>
        </w:rPr>
        <w:t>ru</w:t>
      </w:r>
      <w:proofErr w:type="spellEnd"/>
      <w:r w:rsidRPr="006E01BC">
        <w:rPr>
          <w:sz w:val="28"/>
          <w:szCs w:val="28"/>
        </w:rPr>
        <w:t>/);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 xml:space="preserve">5) в </w:t>
      </w:r>
      <w:proofErr w:type="gramStart"/>
      <w:r w:rsidRPr="006E01BC">
        <w:rPr>
          <w:sz w:val="28"/>
          <w:szCs w:val="28"/>
        </w:rPr>
        <w:t>исполкоме</w:t>
      </w:r>
      <w:proofErr w:type="gramEnd"/>
      <w:r w:rsidRPr="006E01BC">
        <w:rPr>
          <w:sz w:val="28"/>
          <w:szCs w:val="28"/>
        </w:rPr>
        <w:t>;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>При устном обращении – лично или по телефону;</w:t>
      </w:r>
    </w:p>
    <w:p w:rsidR="006E01BC" w:rsidRPr="006E01BC" w:rsidRDefault="006E01BC" w:rsidP="006E01BC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E01BC">
        <w:rPr>
          <w:sz w:val="28"/>
          <w:szCs w:val="28"/>
        </w:rPr>
        <w:t>При письменном (в том числе в форме электронного документа) обращений – на бумажном носителе по почте, в электронной форме по электронной почте.</w:t>
      </w:r>
    </w:p>
    <w:p w:rsidR="006E01BC" w:rsidRPr="00E5615C" w:rsidRDefault="006E01BC" w:rsidP="00E5615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1.4. Предоставление государственной услуги осуществляется в </w:t>
      </w:r>
      <w:proofErr w:type="gramStart"/>
      <w:r w:rsidRPr="006E01BC">
        <w:rPr>
          <w:sz w:val="28"/>
          <w:szCs w:val="28"/>
        </w:rPr>
        <w:t>соответствии</w:t>
      </w:r>
      <w:proofErr w:type="gramEnd"/>
      <w:r w:rsidRPr="006E01BC">
        <w:rPr>
          <w:sz w:val="28"/>
          <w:szCs w:val="28"/>
        </w:rPr>
        <w:t xml:space="preserve"> со следующими нормативными актами:</w:t>
      </w:r>
    </w:p>
    <w:p w:rsidR="006E01BC" w:rsidRPr="006E01BC" w:rsidRDefault="006E01BC" w:rsidP="006E01BC">
      <w:pPr>
        <w:jc w:val="both"/>
        <w:rPr>
          <w:sz w:val="28"/>
          <w:szCs w:val="28"/>
        </w:rPr>
      </w:pPr>
      <w:r w:rsidRPr="006E01BC">
        <w:rPr>
          <w:b/>
          <w:sz w:val="28"/>
          <w:szCs w:val="28"/>
        </w:rPr>
        <w:t xml:space="preserve">  </w:t>
      </w:r>
      <w:r w:rsidR="00E5615C">
        <w:rPr>
          <w:b/>
          <w:sz w:val="28"/>
          <w:szCs w:val="28"/>
        </w:rPr>
        <w:tab/>
      </w:r>
      <w:r w:rsidRPr="006E01BC">
        <w:rPr>
          <w:sz w:val="28"/>
          <w:szCs w:val="28"/>
        </w:rPr>
        <w:t>Гражданским кодексом Российской Федерации от 30.11.1994 №51-ФЗ (далее – ГК РФ) («Собрание законодательства РФ», 05.12.1994, №32, ст.3301, «Российская газета», 238-239, 08.12.1994);</w:t>
      </w:r>
    </w:p>
    <w:p w:rsidR="006E01BC" w:rsidRPr="006E01BC" w:rsidRDefault="006E01BC" w:rsidP="006E01BC">
      <w:pPr>
        <w:ind w:firstLine="708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Семейным кодексом Российской Федерации от 29.12.1995 №223-ФЗ (далее – СК РФ) («Собрание законодательства РФ», 01.01.1996, №1, ст.16, «Российская газета», №17, 27.01.1996);</w:t>
      </w:r>
    </w:p>
    <w:p w:rsidR="006E01BC" w:rsidRPr="006E01BC" w:rsidRDefault="006E01BC" w:rsidP="006E01BC">
      <w:pPr>
        <w:suppressAutoHyphens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Федеральным законом от 24.04.2008 №48-ФЗ «Об опеке и попечительстве» (далее – Федеральный закон №48-ФЗ) ("Российская газета" от 30 апреля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 xml:space="preserve">. N 94, "Парламентская газета" от 7 мая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 xml:space="preserve">. N 31-32, в Собрании законодательства Российской Федерации от 28 апреля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>. N 17 ст. 1755);</w:t>
      </w:r>
    </w:p>
    <w:p w:rsidR="006E01BC" w:rsidRPr="006E01BC" w:rsidRDefault="006E01BC" w:rsidP="006E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 210-ФЗ) («Российская газета», №168, 30.07.2010, «Собрание законодательства РФ», 02.08.2010, №31, ст.4179);</w:t>
      </w:r>
    </w:p>
    <w:p w:rsidR="006E01BC" w:rsidRPr="006E01BC" w:rsidRDefault="006E01BC" w:rsidP="006E01BC">
      <w:pPr>
        <w:ind w:firstLine="708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Семейным кодексом Республики Татарстан от 13.01.2009 № 4-ЗРТ ("Республика Татарстан" от 16 января </w:t>
      </w:r>
      <w:smartTag w:uri="urn:schemas-microsoft-com:office:smarttags" w:element="metricconverter">
        <w:smartTagPr>
          <w:attr w:name="ProductID" w:val="2009 г"/>
        </w:smartTagPr>
        <w:r w:rsidRPr="006E01BC">
          <w:rPr>
            <w:sz w:val="28"/>
            <w:szCs w:val="28"/>
          </w:rPr>
          <w:t>2009 г</w:t>
        </w:r>
      </w:smartTag>
      <w:r w:rsidRPr="006E01BC">
        <w:rPr>
          <w:sz w:val="28"/>
          <w:szCs w:val="28"/>
        </w:rPr>
        <w:t>. N 8, "</w:t>
      </w:r>
      <w:proofErr w:type="spellStart"/>
      <w:r w:rsidRPr="006E01BC">
        <w:rPr>
          <w:sz w:val="28"/>
          <w:szCs w:val="28"/>
        </w:rPr>
        <w:t>Ватаным</w:t>
      </w:r>
      <w:proofErr w:type="spellEnd"/>
      <w:r w:rsidRPr="006E01BC">
        <w:rPr>
          <w:sz w:val="28"/>
          <w:szCs w:val="28"/>
        </w:rPr>
        <w:t xml:space="preserve"> Татарстан" от 17 января </w:t>
      </w:r>
      <w:smartTag w:uri="urn:schemas-microsoft-com:office:smarttags" w:element="metricconverter">
        <w:smartTagPr>
          <w:attr w:name="ProductID" w:val="2009 г"/>
        </w:smartTagPr>
        <w:r w:rsidRPr="006E01BC">
          <w:rPr>
            <w:sz w:val="28"/>
            <w:szCs w:val="28"/>
          </w:rPr>
          <w:t>2009 г</w:t>
        </w:r>
      </w:smartTag>
      <w:r w:rsidRPr="006E01BC">
        <w:rPr>
          <w:sz w:val="28"/>
          <w:szCs w:val="28"/>
        </w:rPr>
        <w:t xml:space="preserve">. N 8, Ведомости Государственного Совета Татарстана, N 1, январь </w:t>
      </w:r>
      <w:smartTag w:uri="urn:schemas-microsoft-com:office:smarttags" w:element="metricconverter">
        <w:smartTagPr>
          <w:attr w:name="ProductID" w:val="2009 г"/>
        </w:smartTagPr>
        <w:r w:rsidRPr="006E01BC">
          <w:rPr>
            <w:sz w:val="28"/>
            <w:szCs w:val="28"/>
          </w:rPr>
          <w:t>2009 г</w:t>
        </w:r>
      </w:smartTag>
      <w:r w:rsidRPr="006E01BC">
        <w:rPr>
          <w:sz w:val="28"/>
          <w:szCs w:val="28"/>
        </w:rPr>
        <w:t>);</w:t>
      </w:r>
    </w:p>
    <w:p w:rsidR="006E01BC" w:rsidRPr="006E01BC" w:rsidRDefault="006E01BC" w:rsidP="006E01BC">
      <w:pPr>
        <w:ind w:firstLine="708"/>
        <w:jc w:val="both"/>
        <w:rPr>
          <w:sz w:val="28"/>
          <w:szCs w:val="28"/>
        </w:rPr>
      </w:pPr>
      <w:r w:rsidRPr="006E01BC">
        <w:rPr>
          <w:sz w:val="28"/>
          <w:szCs w:val="28"/>
        </w:rPr>
        <w:lastRenderedPageBreak/>
        <w:t xml:space="preserve">Законом Республики Татарстан от 27.02.2004 №8-ЗРТ «Об организации деятельности органов опеки и попечительства в Республике Татарстан» (далее – Закон РТ №8-ЗРТ) (Ведомости Государственного Совета Татарстана, N 2, февраль </w:t>
      </w:r>
      <w:smartTag w:uri="urn:schemas-microsoft-com:office:smarttags" w:element="metricconverter">
        <w:smartTagPr>
          <w:attr w:name="ProductID" w:val="2004 г"/>
        </w:smartTagPr>
        <w:r w:rsidRPr="006E01BC">
          <w:rPr>
            <w:sz w:val="28"/>
            <w:szCs w:val="28"/>
          </w:rPr>
          <w:t>2004 г</w:t>
        </w:r>
      </w:smartTag>
      <w:r w:rsidRPr="006E01BC">
        <w:rPr>
          <w:sz w:val="28"/>
          <w:szCs w:val="28"/>
        </w:rPr>
        <w:t xml:space="preserve">., "Республика Татарстан" от 2 марта </w:t>
      </w:r>
      <w:smartTag w:uri="urn:schemas-microsoft-com:office:smarttags" w:element="metricconverter">
        <w:smartTagPr>
          <w:attr w:name="ProductID" w:val="2004 г"/>
        </w:smartTagPr>
        <w:r w:rsidRPr="006E01BC">
          <w:rPr>
            <w:sz w:val="28"/>
            <w:szCs w:val="28"/>
          </w:rPr>
          <w:t>2004 г</w:t>
        </w:r>
      </w:smartTag>
      <w:r w:rsidRPr="006E01BC">
        <w:rPr>
          <w:sz w:val="28"/>
          <w:szCs w:val="28"/>
        </w:rPr>
        <w:t xml:space="preserve">. N 43-44, Сборник постановлений и распоряжений КМ РТ и нормативных актов республиканских органов исполнительной власти N 21, 26 мая </w:t>
      </w:r>
      <w:smartTag w:uri="urn:schemas-microsoft-com:office:smarttags" w:element="metricconverter">
        <w:smartTagPr>
          <w:attr w:name="ProductID" w:val="2004 г"/>
        </w:smartTagPr>
        <w:r w:rsidRPr="006E01BC">
          <w:rPr>
            <w:sz w:val="28"/>
            <w:szCs w:val="28"/>
          </w:rPr>
          <w:t>2004 г</w:t>
        </w:r>
      </w:smartTag>
      <w:r w:rsidRPr="006E01BC">
        <w:rPr>
          <w:sz w:val="28"/>
          <w:szCs w:val="28"/>
        </w:rPr>
        <w:t>.);</w:t>
      </w:r>
    </w:p>
    <w:p w:rsidR="006E01BC" w:rsidRPr="006E01BC" w:rsidRDefault="006E01BC" w:rsidP="006E01BC">
      <w:pPr>
        <w:ind w:firstLine="708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Законом Республики Татарстан от 20.03.2008 № 7-ЗРТ «О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опеки и попечительства» ("</w:t>
      </w:r>
      <w:proofErr w:type="spellStart"/>
      <w:r w:rsidRPr="006E01BC">
        <w:rPr>
          <w:sz w:val="28"/>
          <w:szCs w:val="28"/>
        </w:rPr>
        <w:t>Ватаным</w:t>
      </w:r>
      <w:proofErr w:type="spellEnd"/>
      <w:r w:rsidRPr="006E01BC">
        <w:rPr>
          <w:sz w:val="28"/>
          <w:szCs w:val="28"/>
        </w:rPr>
        <w:t xml:space="preserve"> Татарстан" от 22 марта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 xml:space="preserve">. N 54, "Республика Татарстан" от 25 марта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 xml:space="preserve">. N 60-61, Ведомости Государственного Совета Татарстана, N 3, март </w:t>
      </w:r>
      <w:smartTag w:uri="urn:schemas-microsoft-com:office:smarttags" w:element="metricconverter">
        <w:smartTagPr>
          <w:attr w:name="ProductID" w:val="2008 г"/>
        </w:smartTagPr>
        <w:r w:rsidRPr="006E01BC">
          <w:rPr>
            <w:sz w:val="28"/>
            <w:szCs w:val="28"/>
          </w:rPr>
          <w:t>2008 г</w:t>
        </w:r>
      </w:smartTag>
      <w:r w:rsidRPr="006E01BC">
        <w:rPr>
          <w:sz w:val="28"/>
          <w:szCs w:val="28"/>
        </w:rPr>
        <w:t>);</w:t>
      </w:r>
    </w:p>
    <w:p w:rsidR="006E01BC" w:rsidRPr="006E01BC" w:rsidRDefault="006E01BC" w:rsidP="006E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Постановлением Кабинета Министров Республики Татарстан от 02.11.2010 №880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 (далее – постановление КМ РТ №880) (Сборник постановлений и распоряжений Кабинета Министров Республики Татарстан и нормативных актов республиканских органов исполнительной власти, 08.12.2010, №46, ст. 2144; 20.12.2011, №48, ст. 2612; 25.05.2012, №40, ст.1252);</w:t>
      </w:r>
    </w:p>
    <w:p w:rsidR="006E01BC" w:rsidRPr="006E01BC" w:rsidRDefault="006E01BC" w:rsidP="006E01B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Уставом  Высокогорского  муниципального района  Республики Татарстан, принятым Решением заседания Совета Высокогорского муниципального района №7 от 21.09.2015 (далее Устав);</w:t>
      </w:r>
    </w:p>
    <w:p w:rsidR="006E01BC" w:rsidRPr="006E01BC" w:rsidRDefault="006E01BC" w:rsidP="006E01B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Положением об Исполнительном комитете  Высокогорского муниципального района (далее – Положение об Исполкоме);</w:t>
      </w:r>
    </w:p>
    <w:p w:rsidR="006E01BC" w:rsidRPr="006E01BC" w:rsidRDefault="006E01BC" w:rsidP="006E01B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Положением об органе по опеке и попечительству исполнительного комитета муниципального образования Высокогорский муниципальный район, утвержденным  Решением Высокогорского районного Совета  от 22 декабря 2010 № 27 (далее – Положение об отделе);</w:t>
      </w:r>
    </w:p>
    <w:p w:rsidR="006E01BC" w:rsidRPr="006E01BC" w:rsidRDefault="006E01BC" w:rsidP="006E01BC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01BC">
        <w:rPr>
          <w:sz w:val="28"/>
          <w:szCs w:val="28"/>
        </w:rPr>
        <w:t>Постановлением исполнительного комитета Высокогорского муниципального района «Об утверждении правил внутреннего распорядка» от 30.12.2010 №3338</w:t>
      </w:r>
    </w:p>
    <w:p w:rsidR="006E01BC" w:rsidRPr="006E01BC" w:rsidRDefault="006E01BC" w:rsidP="006E01BC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E01BC">
        <w:rPr>
          <w:sz w:val="28"/>
          <w:szCs w:val="28"/>
        </w:rPr>
        <w:t xml:space="preserve"> (далее–Правила внутреннего трудового распорядка).</w:t>
      </w:r>
    </w:p>
    <w:p w:rsidR="003933D6" w:rsidRPr="00BF6242" w:rsidRDefault="003933D6" w:rsidP="003933D6">
      <w:pPr>
        <w:pStyle w:val="aa"/>
        <w:suppressAutoHyphens/>
        <w:ind w:firstLine="709"/>
        <w:jc w:val="both"/>
        <w:rPr>
          <w:sz w:val="28"/>
          <w:szCs w:val="28"/>
        </w:rPr>
        <w:sectPr w:rsidR="003933D6" w:rsidRPr="00BF6242" w:rsidSect="00E5615C">
          <w:headerReference w:type="even" r:id="rId7"/>
          <w:headerReference w:type="default" r:id="rId8"/>
          <w:headerReference w:type="first" r:id="rId9"/>
          <w:pgSz w:w="11906" w:h="16838"/>
          <w:pgMar w:top="1134" w:right="567" w:bottom="851" w:left="1134" w:header="709" w:footer="709" w:gutter="0"/>
          <w:cols w:space="708"/>
          <w:titlePg/>
          <w:docGrid w:linePitch="360"/>
        </w:sectPr>
      </w:pPr>
    </w:p>
    <w:p w:rsidR="003933D6" w:rsidRPr="00BF6242" w:rsidRDefault="003933D6" w:rsidP="003933D6">
      <w:pPr>
        <w:suppressAutoHyphens/>
        <w:ind w:firstLine="720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lastRenderedPageBreak/>
        <w:t>2. Стандарт предоставления государственной услуги</w:t>
      </w: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7377"/>
        <w:gridCol w:w="2687"/>
      </w:tblGrid>
      <w:tr w:rsidR="003933D6" w:rsidRPr="00BF6242" w:rsidTr="00C9181B">
        <w:trPr>
          <w:trHeight w:val="1004"/>
        </w:trPr>
        <w:tc>
          <w:tcPr>
            <w:tcW w:w="4111" w:type="dxa"/>
            <w:vAlign w:val="center"/>
          </w:tcPr>
          <w:p w:rsidR="003933D6" w:rsidRPr="008820E5" w:rsidRDefault="003933D6" w:rsidP="00C9181B">
            <w:pPr>
              <w:suppressAutoHyphens/>
              <w:ind w:firstLine="34"/>
              <w:jc w:val="center"/>
              <w:rPr>
                <w:b/>
                <w:sz w:val="28"/>
                <w:szCs w:val="28"/>
              </w:rPr>
            </w:pPr>
            <w:r w:rsidRPr="008820E5">
              <w:rPr>
                <w:b/>
                <w:sz w:val="28"/>
                <w:szCs w:val="28"/>
              </w:rPr>
              <w:t>Наименование требования стандарта</w:t>
            </w:r>
          </w:p>
        </w:tc>
        <w:tc>
          <w:tcPr>
            <w:tcW w:w="7377" w:type="dxa"/>
            <w:vAlign w:val="center"/>
          </w:tcPr>
          <w:p w:rsidR="003933D6" w:rsidRPr="008820E5" w:rsidRDefault="003933D6" w:rsidP="00C9181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8820E5">
              <w:rPr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687" w:type="dxa"/>
            <w:vAlign w:val="center"/>
          </w:tcPr>
          <w:p w:rsidR="003933D6" w:rsidRPr="008820E5" w:rsidRDefault="003933D6" w:rsidP="00C9181B">
            <w:pPr>
              <w:suppressAutoHyphens/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8820E5">
              <w:rPr>
                <w:b/>
                <w:sz w:val="28"/>
                <w:szCs w:val="28"/>
              </w:rPr>
              <w:t>Нормативный акт,  устанавливающий  государственную услугу или требование</w:t>
            </w: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2.1.Наименование государственной услуги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Выдача предварительного разрешения на отказ от преимущественного права покупки от имени несовершеннолетнего (них)  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ст.28 ГК РФ</w:t>
            </w:r>
          </w:p>
          <w:p w:rsidR="003933D6" w:rsidRPr="00BF6242" w:rsidRDefault="003933D6" w:rsidP="00C9181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ст.37 ГК РФ</w:t>
            </w:r>
          </w:p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ст. 21 Федеральный закон №48-ФЗ </w:t>
            </w: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ind w:left="11" w:firstLine="34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2.2. Наименование органа, предоставляющего государственную услугу</w:t>
            </w:r>
          </w:p>
        </w:tc>
        <w:tc>
          <w:tcPr>
            <w:tcW w:w="7377" w:type="dxa"/>
          </w:tcPr>
          <w:p w:rsidR="003933D6" w:rsidRPr="00BF6242" w:rsidRDefault="003933D6" w:rsidP="0056178C">
            <w:pPr>
              <w:suppressAutoHyphens/>
              <w:jc w:val="both"/>
              <w:rPr>
                <w:sz w:val="28"/>
                <w:szCs w:val="28"/>
              </w:rPr>
            </w:pPr>
            <w:r w:rsidRPr="009F7CF3">
              <w:rPr>
                <w:color w:val="000000"/>
                <w:sz w:val="28"/>
                <w:szCs w:val="28"/>
              </w:rPr>
              <w:t xml:space="preserve">Сектор </w:t>
            </w:r>
            <w:r w:rsidRPr="009F7CF3">
              <w:rPr>
                <w:bCs/>
                <w:color w:val="000000"/>
                <w:sz w:val="28"/>
                <w:szCs w:val="28"/>
              </w:rPr>
              <w:t>по</w:t>
            </w:r>
            <w:r w:rsidRPr="009F7CF3">
              <w:rPr>
                <w:color w:val="000000"/>
                <w:sz w:val="28"/>
                <w:szCs w:val="28"/>
              </w:rPr>
              <w:t xml:space="preserve"> </w:t>
            </w:r>
            <w:r w:rsidRPr="009F7CF3">
              <w:rPr>
                <w:bCs/>
                <w:color w:val="000000"/>
                <w:sz w:val="28"/>
                <w:szCs w:val="28"/>
              </w:rPr>
              <w:t>опеке</w:t>
            </w:r>
            <w:r w:rsidRPr="009F7CF3">
              <w:rPr>
                <w:color w:val="000000"/>
                <w:sz w:val="28"/>
                <w:szCs w:val="28"/>
              </w:rPr>
              <w:t xml:space="preserve"> и попечител</w:t>
            </w:r>
            <w:r w:rsidR="0056178C">
              <w:rPr>
                <w:color w:val="000000"/>
                <w:sz w:val="28"/>
                <w:szCs w:val="28"/>
              </w:rPr>
              <w:t>ьству исполнительного комитета Высокогорского</w:t>
            </w:r>
            <w:r w:rsidRPr="009F7CF3"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 w:rsidRPr="009F7CF3">
              <w:rPr>
                <w:sz w:val="28"/>
                <w:szCs w:val="28"/>
              </w:rPr>
              <w:t xml:space="preserve"> Республики Татарстан по месту жительства заявителя</w:t>
            </w:r>
            <w:r w:rsidRPr="00BF62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32"/>
              <w:ind w:left="20"/>
              <w:jc w:val="left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Закон РТ</w:t>
            </w:r>
            <w:r>
              <w:rPr>
                <w:sz w:val="28"/>
                <w:szCs w:val="28"/>
              </w:rPr>
              <w:t xml:space="preserve"> N 8</w:t>
            </w:r>
            <w:r w:rsidRPr="00BF6242">
              <w:rPr>
                <w:sz w:val="28"/>
                <w:szCs w:val="28"/>
              </w:rPr>
              <w:t>-ЗРТ</w:t>
            </w:r>
          </w:p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ind w:left="11" w:firstLine="34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2.3. Описание результата предоставления государственной  услуги</w:t>
            </w:r>
          </w:p>
        </w:tc>
        <w:tc>
          <w:tcPr>
            <w:tcW w:w="7377" w:type="dxa"/>
            <w:shd w:val="clear" w:color="auto" w:fill="auto"/>
          </w:tcPr>
          <w:p w:rsidR="003933D6" w:rsidRPr="00BF6242" w:rsidRDefault="003933D6" w:rsidP="00C9181B">
            <w:pPr>
              <w:autoSpaceDE w:val="0"/>
              <w:autoSpaceDN w:val="0"/>
              <w:adjustRightInd w:val="0"/>
              <w:ind w:firstLine="462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Предварительное разрешения на отказ от преимущественного права покупки от имени несовершеннолетнего (них) в форме распоряжения/постановления или письмо об отказе в предоставлении услуги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ст.28 ГК РФ</w:t>
            </w:r>
          </w:p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ст.37 ГК РФ</w:t>
            </w:r>
          </w:p>
          <w:p w:rsidR="003933D6" w:rsidRPr="00BF6242" w:rsidRDefault="003933D6" w:rsidP="00C9181B">
            <w:pPr>
              <w:suppressAutoHyphens/>
              <w:rPr>
                <w:sz w:val="28"/>
                <w:szCs w:val="28"/>
                <w:highlight w:val="yellow"/>
              </w:rPr>
            </w:pPr>
            <w:r w:rsidRPr="00BF6242">
              <w:rPr>
                <w:sz w:val="28"/>
                <w:szCs w:val="28"/>
              </w:rPr>
              <w:t>ст. 21 Федеральный закон №48-ФЗ</w:t>
            </w: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2.4. Срок предоставления государственной услуги</w:t>
            </w:r>
          </w:p>
        </w:tc>
        <w:tc>
          <w:tcPr>
            <w:tcW w:w="7377" w:type="dxa"/>
          </w:tcPr>
          <w:p w:rsidR="003933D6" w:rsidRPr="000F3543" w:rsidRDefault="003933D6" w:rsidP="00C9181B">
            <w:pPr>
              <w:tabs>
                <w:tab w:val="left" w:pos="720"/>
              </w:tabs>
              <w:suppressAutoHyphens/>
              <w:jc w:val="both"/>
              <w:rPr>
                <w:sz w:val="28"/>
                <w:szCs w:val="28"/>
              </w:rPr>
            </w:pPr>
            <w:r w:rsidRPr="000F3543">
              <w:rPr>
                <w:sz w:val="28"/>
                <w:szCs w:val="28"/>
              </w:rPr>
              <w:t>Выдача (направление) предварительного разрешения на отказ от преимущественного права покупки от имени несовершеннолетнего (них) или письма об отказе в предоставлении государственной услуги, осуществляется в течение 15 рабочих дней со дня регистрации запроса.</w:t>
            </w:r>
          </w:p>
        </w:tc>
        <w:tc>
          <w:tcPr>
            <w:tcW w:w="2687" w:type="dxa"/>
          </w:tcPr>
          <w:p w:rsidR="003933D6" w:rsidRPr="000F3543" w:rsidRDefault="003933D6" w:rsidP="00C9181B">
            <w:pPr>
              <w:suppressAutoHyphens/>
              <w:rPr>
                <w:sz w:val="28"/>
                <w:szCs w:val="28"/>
              </w:rPr>
            </w:pPr>
            <w:r w:rsidRPr="000F3543">
              <w:rPr>
                <w:sz w:val="28"/>
                <w:szCs w:val="28"/>
              </w:rPr>
              <w:t>ст.21 Федеральный закон №48-ФЗ</w:t>
            </w: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2.5. </w:t>
            </w:r>
            <w:r w:rsidRPr="0064706D">
              <w:rPr>
                <w:spacing w:val="-8"/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а также услуг, которые являются необходимыми и </w:t>
            </w:r>
            <w:r w:rsidRPr="0064706D">
              <w:rPr>
                <w:spacing w:val="-8"/>
                <w:sz w:val="28"/>
                <w:szCs w:val="28"/>
              </w:rPr>
              <w:lastRenderedPageBreak/>
              <w:t>обязательными для предоставления государственных услуг, подлежащих представлению заявителем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lastRenderedPageBreak/>
              <w:t>1. Заявление обоих родителей (или лиц, их заменяющих) (Приложение №1).</w:t>
            </w:r>
          </w:p>
          <w:p w:rsidR="003933D6" w:rsidRPr="00BF6242" w:rsidRDefault="003933D6" w:rsidP="00C918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 Паспорта родителей (или лиц, их заменяющих).</w:t>
            </w:r>
          </w:p>
          <w:p w:rsidR="003933D6" w:rsidRPr="00BF6242" w:rsidRDefault="003933D6" w:rsidP="00C918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3. Свидетельства о рождении детей.</w:t>
            </w:r>
          </w:p>
          <w:p w:rsidR="003933D6" w:rsidRPr="00BF6242" w:rsidRDefault="003933D6" w:rsidP="00C9181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4. Паспорта несовершеннолетних.</w:t>
            </w:r>
          </w:p>
          <w:p w:rsidR="003933D6" w:rsidRPr="00BF6242" w:rsidRDefault="003933D6" w:rsidP="00C9181B">
            <w:pPr>
              <w:pStyle w:val="3"/>
              <w:suppressAutoHyphens/>
              <w:ind w:left="0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Копии документов предоставляются в 1 экземпляре при наличии оригиналов. 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lastRenderedPageBreak/>
              <w:t xml:space="preserve">2.6. </w:t>
            </w:r>
            <w:r w:rsidRPr="0064706D">
              <w:rPr>
                <w:spacing w:val="-6"/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Документы, которые могут быть востребованы специалистом в рамках межведомственного взаимодействия:</w:t>
            </w:r>
          </w:p>
          <w:p w:rsidR="003933D6" w:rsidRDefault="003933D6" w:rsidP="00C9181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BF6242">
              <w:rPr>
                <w:sz w:val="28"/>
                <w:szCs w:val="28"/>
              </w:rPr>
              <w:t>Выписка из домовой книги и финансово-лицевой счет по месту регистрации несовершеннолетних</w:t>
            </w:r>
            <w:r>
              <w:rPr>
                <w:sz w:val="28"/>
                <w:szCs w:val="28"/>
              </w:rPr>
              <w:t>;</w:t>
            </w:r>
            <w:r w:rsidRPr="00BF6242">
              <w:rPr>
                <w:sz w:val="28"/>
                <w:szCs w:val="28"/>
              </w:rPr>
              <w:t xml:space="preserve"> </w:t>
            </w:r>
          </w:p>
          <w:p w:rsidR="003933D6" w:rsidRPr="000F3543" w:rsidRDefault="003933D6" w:rsidP="00C9181B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0F3543">
              <w:rPr>
                <w:sz w:val="28"/>
                <w:szCs w:val="28"/>
              </w:rPr>
              <w:t>Правоустанавливающие документы на жилое помещение, собственником (сособственником) которого является несовершеннолетний.</w:t>
            </w:r>
          </w:p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left="7" w:firstLine="709"/>
              <w:jc w:val="both"/>
              <w:rPr>
                <w:sz w:val="28"/>
                <w:szCs w:val="28"/>
              </w:rPr>
            </w:pPr>
          </w:p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left="216"/>
              <w:jc w:val="both"/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2.7. </w:t>
            </w:r>
            <w:r w:rsidRPr="0064706D">
              <w:rPr>
                <w:spacing w:val="-8"/>
                <w:sz w:val="28"/>
                <w:szCs w:val="28"/>
              </w:rPr>
              <w:t>Перечень органов государственной власти и их структурных подразделений, согласование которых в случаях, предусмотренных нормативными правовыми актами, требуется для предоставления государственной услуги и которое осуществляется органом исполнительной власти, предоставляющим государственную услугу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Согласование государственной услуги не требуется 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2.8. </w:t>
            </w:r>
            <w:r w:rsidRPr="0064706D">
              <w:rPr>
                <w:spacing w:val="-4"/>
                <w:sz w:val="28"/>
                <w:szCs w:val="28"/>
              </w:rPr>
              <w:t>Исчерпывающий перечень оснований для отказа в приеме документов, необходимых для предоставления государственной услуги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1. Несоответствие представленных документов перечню документов, указанных в п. 2.5. </w:t>
            </w:r>
          </w:p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 Неоговорённые исправления в подаваемых документах.</w:t>
            </w:r>
          </w:p>
          <w:p w:rsidR="003933D6" w:rsidRDefault="003933D6" w:rsidP="00C9181B">
            <w:pPr>
              <w:suppressAutoHyphens/>
              <w:jc w:val="both"/>
              <w:outlineLvl w:val="1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3. Обращение не по месту фактического проживания.</w:t>
            </w:r>
          </w:p>
          <w:p w:rsidR="003933D6" w:rsidRPr="00BF6242" w:rsidRDefault="003933D6" w:rsidP="00C9181B">
            <w:pPr>
              <w:suppressAutoHyphens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0F3543">
              <w:rPr>
                <w:sz w:val="28"/>
                <w:szCs w:val="28"/>
              </w:rPr>
              <w:t>Отсутствие согласия законных представителей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lastRenderedPageBreak/>
              <w:t>2.9. Исчерпывающий перечень оснований для приостановления или отказа в предоставлении государственной услуги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Основания для отказа:</w:t>
            </w:r>
          </w:p>
          <w:p w:rsidR="003933D6" w:rsidRPr="00BF6242" w:rsidRDefault="003933D6" w:rsidP="00C918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1. Отсутствие согласия законных представителей.</w:t>
            </w:r>
          </w:p>
          <w:p w:rsidR="003933D6" w:rsidRPr="00BF6242" w:rsidRDefault="003933D6" w:rsidP="00C918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2. Представление заявителем не надлежащим образом оформленных документов, неполных и (или) недостоверных сведений, на основании которых определяется право предоставления государственной услуги.</w:t>
            </w:r>
          </w:p>
          <w:p w:rsidR="003933D6" w:rsidRPr="00BF6242" w:rsidRDefault="003933D6" w:rsidP="00C918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242">
              <w:rPr>
                <w:rFonts w:ascii="Times New Roman" w:hAnsi="Times New Roman" w:cs="Times New Roman"/>
                <w:sz w:val="28"/>
                <w:szCs w:val="28"/>
              </w:rPr>
              <w:t>3.Ущемление имущественных прав несовершеннолетнего.</w:t>
            </w:r>
          </w:p>
          <w:p w:rsidR="003933D6" w:rsidRDefault="003933D6" w:rsidP="00C9181B">
            <w:pPr>
              <w:tabs>
                <w:tab w:val="left" w:pos="360"/>
              </w:tabs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Основания для приостановления государственной услуги не предусмотрены.</w:t>
            </w:r>
          </w:p>
          <w:p w:rsidR="003933D6" w:rsidRPr="00BF6242" w:rsidRDefault="003933D6" w:rsidP="00C9181B">
            <w:pPr>
              <w:tabs>
                <w:tab w:val="left" w:pos="360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2.10. Порядок, размер и основания взимания государственной пошлины или иной платы, взимаемой за предоставление государственной услуги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Государственная услуга предоставляется на безвозмездной основе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Cell"/>
              <w:widowControl/>
              <w:suppressAutoHyphens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Cell"/>
              <w:widowControl/>
              <w:suppressAutoHyphens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2.12. Максимальный срок ожидания в очереди при подаче запроса о предоставлении государственной услуги  и при </w:t>
            </w:r>
            <w:r w:rsidRPr="00BF6242">
              <w:rPr>
                <w:sz w:val="28"/>
                <w:szCs w:val="28"/>
              </w:rPr>
              <w:lastRenderedPageBreak/>
              <w:t>получении результата предоставления таких услуг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lastRenderedPageBreak/>
              <w:t>Максимальный срок ожидания приема (обслуживания) заявителя не должен превышать 30 минут.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Очередность для отдельных категорий </w:t>
            </w:r>
            <w:r w:rsidRPr="00BF6242">
              <w:rPr>
                <w:spacing w:val="-2"/>
                <w:sz w:val="28"/>
                <w:szCs w:val="28"/>
              </w:rPr>
              <w:t>получателей государственной услуги не установлена.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ind w:firstLine="45"/>
              <w:rPr>
                <w:color w:val="FF0000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lastRenderedPageBreak/>
              <w:t xml:space="preserve">2.13. </w:t>
            </w:r>
            <w:r w:rsidRPr="0064706D">
              <w:rPr>
                <w:spacing w:val="-6"/>
                <w:sz w:val="28"/>
                <w:szCs w:val="28"/>
              </w:rPr>
              <w:t>Срок регистрации запроса заявителя о предоставлении государственной</w:t>
            </w:r>
            <w:r w:rsidRPr="0064706D">
              <w:rPr>
                <w:color w:val="FF0000"/>
                <w:spacing w:val="-6"/>
                <w:sz w:val="28"/>
                <w:szCs w:val="28"/>
              </w:rPr>
              <w:t xml:space="preserve">  </w:t>
            </w:r>
            <w:r w:rsidRPr="0064706D">
              <w:rPr>
                <w:spacing w:val="-6"/>
                <w:sz w:val="28"/>
                <w:szCs w:val="28"/>
              </w:rPr>
              <w:t>услуги</w:t>
            </w:r>
            <w:r w:rsidRPr="00BF62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7377" w:type="dxa"/>
          </w:tcPr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 В день поступления заявления.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2.14. Требования к помещениям, в которых предоставляется государственная услуга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Предоставление государственной услуги осуществляется в помещениях, оборудованных соответствующими указателями.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 xml:space="preserve">Прием получателей государственной услуги осуществляется в специально выделенных для этих целей местах, оборудованных: 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противопожарной системой и системой пожаротушения;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необходимой мебелью для оформления документов;</w:t>
            </w:r>
          </w:p>
          <w:p w:rsidR="003933D6" w:rsidRPr="00BF6242" w:rsidRDefault="003933D6" w:rsidP="00C9181B">
            <w:pPr>
              <w:pStyle w:val="aa"/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информационными стендами.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ind w:firstLine="45"/>
              <w:rPr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2.15.Показатели доступности и качества государственной услуги</w:t>
            </w:r>
          </w:p>
        </w:tc>
        <w:tc>
          <w:tcPr>
            <w:tcW w:w="7377" w:type="dxa"/>
          </w:tcPr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Показателями доступности и качества предоставления государственной услуги являются:</w:t>
            </w:r>
          </w:p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1) соблюдение сроков приема и рассмотрения документов;</w:t>
            </w:r>
          </w:p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2) соблюдение срока получения результата государственной услуги;</w:t>
            </w:r>
          </w:p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BF6242">
              <w:rPr>
                <w:sz w:val="28"/>
                <w:szCs w:val="28"/>
              </w:rPr>
              <w:t>3) наличие органа опеки и попечительства в районе проживания заявителя.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suppressAutoHyphens/>
              <w:ind w:firstLine="45"/>
              <w:rPr>
                <w:sz w:val="28"/>
                <w:szCs w:val="28"/>
              </w:rPr>
            </w:pPr>
          </w:p>
        </w:tc>
      </w:tr>
      <w:tr w:rsidR="003933D6" w:rsidRPr="00BF6242" w:rsidTr="00C9181B">
        <w:tc>
          <w:tcPr>
            <w:tcW w:w="4111" w:type="dxa"/>
          </w:tcPr>
          <w:p w:rsidR="003933D6" w:rsidRPr="00BF6242" w:rsidRDefault="003933D6" w:rsidP="00C9181B">
            <w:pPr>
              <w:suppressAutoHyphens/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BF6242">
              <w:rPr>
                <w:sz w:val="28"/>
                <w:szCs w:val="28"/>
              </w:rPr>
              <w:t>2.16. Особенности предоставления государственной услуги в электронной форме</w:t>
            </w:r>
          </w:p>
        </w:tc>
        <w:tc>
          <w:tcPr>
            <w:tcW w:w="7377" w:type="dxa"/>
          </w:tcPr>
          <w:p w:rsidR="003933D6" w:rsidRPr="000F3543" w:rsidRDefault="003933D6" w:rsidP="00C9181B">
            <w:pPr>
              <w:tabs>
                <w:tab w:val="num" w:pos="0"/>
              </w:tabs>
              <w:suppressAutoHyphens/>
              <w:ind w:firstLine="317"/>
              <w:jc w:val="both"/>
              <w:rPr>
                <w:sz w:val="28"/>
                <w:szCs w:val="28"/>
              </w:rPr>
            </w:pPr>
            <w:r w:rsidRPr="000F3543">
              <w:rPr>
                <w:spacing w:val="-1"/>
                <w:sz w:val="28"/>
                <w:szCs w:val="28"/>
              </w:rPr>
              <w:t>Государственная услуга не может предоставляться в электронной форме</w:t>
            </w:r>
          </w:p>
        </w:tc>
        <w:tc>
          <w:tcPr>
            <w:tcW w:w="2687" w:type="dxa"/>
          </w:tcPr>
          <w:p w:rsidR="003933D6" w:rsidRPr="00BF6242" w:rsidRDefault="003933D6" w:rsidP="00C9181B">
            <w:pPr>
              <w:pStyle w:val="ConsPlusCell"/>
              <w:widowControl/>
              <w:suppressAutoHyphens/>
              <w:ind w:firstLine="4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3D6" w:rsidRPr="00BF6242" w:rsidRDefault="003933D6" w:rsidP="003933D6">
      <w:pPr>
        <w:suppressAutoHyphens/>
        <w:ind w:firstLine="720"/>
        <w:jc w:val="center"/>
        <w:rPr>
          <w:sz w:val="28"/>
          <w:szCs w:val="28"/>
        </w:rPr>
        <w:sectPr w:rsidR="003933D6" w:rsidRPr="00BF6242" w:rsidSect="008B4309">
          <w:pgSz w:w="16838" w:h="11906" w:orient="landscape"/>
          <w:pgMar w:top="1134" w:right="567" w:bottom="567" w:left="1134" w:header="709" w:footer="709" w:gutter="0"/>
          <w:cols w:space="708"/>
          <w:titlePg/>
          <w:docGrid w:linePitch="360"/>
        </w:sectPr>
      </w:pPr>
    </w:p>
    <w:p w:rsidR="003933D6" w:rsidRDefault="003933D6" w:rsidP="003933D6">
      <w:pPr>
        <w:pStyle w:val="aa"/>
        <w:suppressAutoHyphens/>
        <w:jc w:val="center"/>
        <w:rPr>
          <w:b/>
          <w:sz w:val="28"/>
          <w:szCs w:val="28"/>
        </w:rPr>
      </w:pPr>
      <w:r w:rsidRPr="00BF6242">
        <w:rPr>
          <w:sz w:val="28"/>
          <w:szCs w:val="28"/>
        </w:rPr>
        <w:lastRenderedPageBreak/>
        <w:t>3</w:t>
      </w:r>
      <w:r w:rsidRPr="00BF6242">
        <w:rPr>
          <w:b/>
          <w:sz w:val="28"/>
          <w:szCs w:val="28"/>
        </w:rPr>
        <w:t>. Состав, последовательность и сроки выполнения</w:t>
      </w:r>
    </w:p>
    <w:p w:rsidR="003933D6" w:rsidRDefault="003933D6" w:rsidP="003933D6">
      <w:pPr>
        <w:pStyle w:val="aa"/>
        <w:suppressAutoHyphens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 xml:space="preserve"> административных процедур (действий),</w:t>
      </w:r>
    </w:p>
    <w:p w:rsidR="003933D6" w:rsidRPr="00BF6242" w:rsidRDefault="003933D6" w:rsidP="003933D6">
      <w:pPr>
        <w:pStyle w:val="aa"/>
        <w:suppressAutoHyphens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>требования к порядку их выполнения</w:t>
      </w:r>
    </w:p>
    <w:p w:rsidR="003933D6" w:rsidRPr="00BF6242" w:rsidRDefault="003933D6" w:rsidP="003933D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3.1. Описание последовательности действий при предоставлении государственной услуги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3.1.1. Предоставление государственной услуги по выдаче предварительного разрешения на отказ от преимущественного права покупки от имени несовершеннолетнего (них) включает в себя следующие процедуры: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1) консультирование заявителя;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2) прием заявителя, прием документов (см. п.2.5. настоящего регламента);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3) формирование и направление межведомственных запросов в органы, участвующие в предоставлении государственной услуги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4) подготовку предварительного разрешения на отказ от преимущественного права покупки от имени несовершеннолетнего (них); 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5) выдачу заявителю результата государственной услуги;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6) направление заявителю письма об отказе в предоставлении государственной услуги при наличии оснований.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3.1.2. Блок-схема последовательности действий по предоставлению государственной услуги представлена в приложении №2.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3.2. Консультирование заявителя.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Заявитель лично, по телефону, электронной почте (адрес:</w:t>
      </w:r>
      <w:r w:rsidRPr="00BF6242">
        <w:rPr>
          <w:b/>
          <w:sz w:val="28"/>
          <w:szCs w:val="28"/>
        </w:rPr>
        <w:t xml:space="preserve"> </w:t>
      </w:r>
      <w:r w:rsidR="0056178C">
        <w:rPr>
          <w:sz w:val="28"/>
          <w:szCs w:val="28"/>
        </w:rPr>
        <w:t>(адрес:</w:t>
      </w:r>
      <w:r w:rsidR="0056178C" w:rsidRPr="0056178C">
        <w:rPr>
          <w:b/>
        </w:rPr>
        <w:t xml:space="preserve"> </w:t>
      </w:r>
      <w:proofErr w:type="spellStart"/>
      <w:r w:rsidR="0056178C" w:rsidRPr="0056178C">
        <w:rPr>
          <w:sz w:val="28"/>
          <w:szCs w:val="28"/>
          <w:lang w:val="en-US"/>
        </w:rPr>
        <w:t>opeka</w:t>
      </w:r>
      <w:proofErr w:type="spellEnd"/>
      <w:r w:rsidR="0056178C" w:rsidRPr="0056178C">
        <w:rPr>
          <w:sz w:val="28"/>
          <w:szCs w:val="28"/>
        </w:rPr>
        <w:t>.</w:t>
      </w:r>
      <w:proofErr w:type="spellStart"/>
      <w:r w:rsidR="0056178C" w:rsidRPr="0056178C">
        <w:rPr>
          <w:sz w:val="28"/>
          <w:szCs w:val="28"/>
          <w:lang w:val="en-US"/>
        </w:rPr>
        <w:t>biektay</w:t>
      </w:r>
      <w:proofErr w:type="spellEnd"/>
      <w:r w:rsidR="0056178C" w:rsidRPr="0056178C">
        <w:rPr>
          <w:sz w:val="28"/>
          <w:szCs w:val="28"/>
        </w:rPr>
        <w:t>@</w:t>
      </w:r>
      <w:r w:rsidR="0056178C" w:rsidRPr="0056178C">
        <w:rPr>
          <w:sz w:val="28"/>
          <w:szCs w:val="28"/>
          <w:lang w:val="en-US"/>
        </w:rPr>
        <w:t>mail</w:t>
      </w:r>
      <w:r w:rsidR="0056178C" w:rsidRPr="0056178C">
        <w:rPr>
          <w:sz w:val="28"/>
          <w:szCs w:val="28"/>
        </w:rPr>
        <w:t>.</w:t>
      </w:r>
      <w:proofErr w:type="spellStart"/>
      <w:r w:rsidR="0056178C" w:rsidRPr="0056178C">
        <w:rPr>
          <w:sz w:val="28"/>
          <w:szCs w:val="28"/>
          <w:lang w:val="en-US"/>
        </w:rPr>
        <w:t>ru</w:t>
      </w:r>
      <w:proofErr w:type="spellEnd"/>
      <w:r w:rsidRPr="00080937">
        <w:rPr>
          <w:sz w:val="28"/>
          <w:szCs w:val="28"/>
        </w:rPr>
        <w:t>)</w:t>
      </w:r>
      <w:r w:rsidRPr="00BF6242">
        <w:rPr>
          <w:b/>
          <w:sz w:val="28"/>
          <w:szCs w:val="28"/>
        </w:rPr>
        <w:t xml:space="preserve"> </w:t>
      </w:r>
      <w:r w:rsidRPr="00BF6242">
        <w:rPr>
          <w:sz w:val="28"/>
          <w:szCs w:val="28"/>
        </w:rPr>
        <w:t xml:space="preserve"> и (или) письмом обращается в орган оп</w:t>
      </w:r>
      <w:r w:rsidR="0056178C">
        <w:rPr>
          <w:sz w:val="28"/>
          <w:szCs w:val="28"/>
        </w:rPr>
        <w:t xml:space="preserve"> </w:t>
      </w:r>
      <w:proofErr w:type="spellStart"/>
      <w:r w:rsidRPr="00BF6242">
        <w:rPr>
          <w:sz w:val="28"/>
          <w:szCs w:val="28"/>
        </w:rPr>
        <w:t>еки</w:t>
      </w:r>
      <w:proofErr w:type="spellEnd"/>
      <w:r w:rsidRPr="00BF6242">
        <w:rPr>
          <w:sz w:val="28"/>
          <w:szCs w:val="28"/>
        </w:rPr>
        <w:t xml:space="preserve"> и попечительства для получения консультаций о порядке получения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Специалистом органа опеки и попечительства осуществляется консультирование заявителя, в том числе по составу, форме и содержанию перечня документов, необходимых для получения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процедуры: консультации, замечания по составу, форме и содержанию перечня документов, необходимого для получения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3.3. Прием заявителя, прием документов.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3.3.1.Заявителем лично подаются в орган опеки и попечительства документы, указанные в пункте 2.5 настоящего Регламента.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3.3.2. Специалист органа опеки и попечительства, ведущий прием, осуществляет: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установление личности заявителя; 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проверку наличия документов; 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При отсутствии оснований для отказа в приеме документов, указанных в пункте 2.8 настоящего Регламента, специалист органа опеки и попечительства уведомляет заявителя о дате приема заявления для выдачи заключения и </w:t>
      </w:r>
      <w:r w:rsidRPr="00BF6242">
        <w:rPr>
          <w:sz w:val="28"/>
          <w:szCs w:val="28"/>
        </w:rPr>
        <w:lastRenderedPageBreak/>
        <w:t>прилагаемых к нему документов, после чего осуществляются процедуры, предусмотренные подпунктом 3.3.3. настоящего Регламента.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В случае наличия оснований для отказа в приеме документов, указанных в пункте 2.8 настоящего Регламента, специалист органа опеки и попечительства при предоставлении заявления заявителем лично уведомляет его 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Результат процедур: принятые документы, регистрационная запись в журнале регистрации заявлений, расписка или возвращенные заявителю документы. 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3.3.3. Специалист органа опеки и попечительства осуществляет проверку наличия оснований для отказа в предоставлении государственной услуги, предусмотренных пунктом 2.9 настоящего Регламента.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В случае наличия оснований для отказа в предоставлении услуги специалист органа опеки и попечительства подготавливает письмо об отказе и доводит до сведения заявителя в 2-дневный срок с даты его подписания. Одновременно заявителю возвращаются все документы и разъясняется порядок обжалования решения и осуществляет процедуры, предусмотренные пунктом 3.7. настоящего Регламента.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В случае отсутствия оснований для отказа в предоставлении государственной услуги организует работу по проверке содержащихся в предоставленных заявителем документах сведений.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двух рабочих дней со дня поступления заявления.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проверка документов и принятие решения о подготовке разрешения или отказа.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3.4. Формирование и направление межведомственных запросов в органы, участвующие в предоставлении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3.4.1. Специалист органа опеки и попечительства направляет в электронной форме посредством системы межведомственного электронного взаимодействия запросы: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F6242">
        <w:rPr>
          <w:sz w:val="28"/>
          <w:szCs w:val="28"/>
        </w:rPr>
        <w:t>Выписка из домовой книги и финансово-лицевой счет по месту регистрации несовершеннолетних.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F6242">
        <w:rPr>
          <w:sz w:val="28"/>
          <w:szCs w:val="28"/>
        </w:rPr>
        <w:t>Правоустанавливающие документы на жилое помещение, собственником (сособственником) которого является несовершеннолетний.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двух рабочих дней со дня поступления заявления.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направленные запросы о предоставлении сведений.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3.4.2. По запросам органа опеки и попечительства органами, участвующими в предоставлении государственной услуги, в автоматизированном режиме осуществляется: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- обработка запроса и поиск запрашиваемых данных,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- формирование посредством межведомственного электронного взаимодействия запрашиваемых сведений, либо, в случае отсутствия запрашиваемых сведений, направление уведомления об отказе в предоставлении запрашиваемых сведений с указанием причин отказа.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lastRenderedPageBreak/>
        <w:t>Процедуры, устанавливаемых настоящим пунктом, осуществляются в течение одного дня с момента поступления запросов органами опеки и попечительства.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ответ на запрос или уведомление об отказе в предоставлении сведений, указанных в п.3.4. настоящего Регламента.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3.5. Подготовка распоряжения (постановления) об отказе от преимущественного права покупки от имени несовершеннолетнего (них) или письма об отказе.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3.5.1. Специалист органа опеки и попечительства на основании представленных документов готовит проект распоряжения (постановления) о разрешении на отказ от преимущественного права покупки от имени несовершеннолетнего (них) и направляет его  на согласование и утверждение у руководителя органа опеки и попечительства или готовит письмо об отказе с соответствующим утверждением.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восьми рабочих дней с момента окончания предыдущей процедуры.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Распоряжение (постановление) об отказе от преимущественного права покупки от имени несовершеннолетнего (них)или письмо об отказе, подготовленное в соответствии с п.3.7.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3.6. Выдача результата услуги заявителю.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3.5.1. Специалист органа опеки и попечительства, получив подписанное распоряжение (постановление), регистрирует его и выдает (направляет) заявителю. В случае отрицательного результата передает письмо об отказе лично в руки или направляет заказным письмом с уведомлением по почте в соответствии с п.3.7.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процедуры предусмотренной подпунктом 3.5.1.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процедуры: выдача (направление) заявителю результата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3.7. Направление заявителю письма об отказе в предоставлении государственной услуги.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3.7.1. Специалист органа опеки и попечительства в случае принятия решения об отказе в выдаче разрешения готовит проект письма об отказе в предоставлении услуги (далее – письмо об отказе). 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Подготовленный проект письма об отказе направляет на подпись руководителю органа опеки муниципал</w:t>
      </w:r>
      <w:r>
        <w:rPr>
          <w:sz w:val="28"/>
          <w:szCs w:val="28"/>
        </w:rPr>
        <w:t>ьного района</w:t>
      </w:r>
      <w:r w:rsidRPr="00BF6242">
        <w:rPr>
          <w:sz w:val="28"/>
          <w:szCs w:val="28"/>
        </w:rPr>
        <w:t xml:space="preserve"> Республики Татарстан.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трех дней с момента выявления оснований для отказа.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направленный на подпись проект письма об отказе.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3.7.2. Руководитель органа опеки и попечительства подписывает проект письма об отказе и возвращает специалисту органа опеки и попечительства.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Процедуры, устанавливаемые настоящим пунктом, осуществляются в течение одного дня.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процедур: подписанное  письмо об отказе.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3.7.3. Специалист органа опеки и попечительства доводит письмо об отказе до сведения заявителя в течение одного дня со дня его подписания. Одновременно заявителю возвращаются все документы и разъясняется порядок обжалования решения.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lastRenderedPageBreak/>
        <w:t>Процедуры, устанавливаемые настоящим пунктом, осуществляются в течение одного дня с момента окончания процедуры предусмотренной подпунктом 3.7.2.</w:t>
      </w:r>
    </w:p>
    <w:p w:rsidR="003933D6" w:rsidRPr="00BF6242" w:rsidRDefault="003933D6" w:rsidP="003933D6">
      <w:pPr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Результат процедуры: извещение заявителя об отказе в предоставлении государственной услуги.</w:t>
      </w: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Default="003933D6" w:rsidP="003933D6">
      <w:pPr>
        <w:suppressAutoHyphens/>
        <w:ind w:firstLine="720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 xml:space="preserve">4. Порядок и формы контроля за предоставлением </w:t>
      </w:r>
    </w:p>
    <w:p w:rsidR="003933D6" w:rsidRPr="00BF6242" w:rsidRDefault="003933D6" w:rsidP="003933D6">
      <w:pPr>
        <w:suppressAutoHyphens/>
        <w:ind w:firstLine="720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>государственной услуги</w:t>
      </w:r>
    </w:p>
    <w:p w:rsidR="003933D6" w:rsidRPr="00BF6242" w:rsidRDefault="003933D6" w:rsidP="003933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4.1. Контроль за полнотой и качеством предоставления государственной услуги включает в себя выявление и устранение нарушений прав заявителей, проведение проверок соблюдения процедур предоставления государственной услуги, принятие решений и подготовку ответов на обращения, содержащие жалобы на действия (бездействия) и решения должностных лиц органа опеки и попечительства.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- проведение правовой экспертизы проектов документов по предоставлению государственной услуги. Результатом экспертиз является визирование проектов;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- проводимые в установленном порядке проверки ведения делопроизводства;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- проведение в установленном порядке контрольных проверок соблюдения процедур предоставления государственной услуги.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Контрольные проверки могут быть плановыми и внеплановыми. При проведении проверок могут рассматриваться все вопросы, связанные с предоставлением государственной услуги (комплексные проверки), или по конкретному обращению заявителя.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В целях осуществления контроля за совершением действий при предоставлении государственной услуги и принятии решений руководителю органа опеки и попечительства представляются справки о результатах предоставления государственной услуги.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4.2. Текущий контроль за соблюдением последовательности действий, определенных административными процедурами по предоставлению государственной  услуги, осуществляется специалистом, ответственным за организацию работы по предоставлению государственной услуги, специалистами службы делопроизводства.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опеки и попечительства и должностными регламентами.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По результатам проведенных проверок,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4.4. Ответственный исполнитель несет ответственность за несвоевременное рассмотрение обращений заявителя.</w:t>
      </w:r>
    </w:p>
    <w:p w:rsidR="003933D6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33D6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органов, предоставляющих государственную услугу, а также их должностных лиц и муниципальных служащих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5.1. Получатели государственной услуги имеют право на обжалование в досудебном порядке действий (бездействия) сотрудников органа опеки и попечительства, участвующих в предоставлении государственной услуги, в Исполнительный комитет муниципального района Республики Татарстан.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нарушение срока предоставления государственной услуги;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Татарстан для предоставления государственной услуги;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 для предоставления государственной услуги, у заявителя;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Татарстан;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Республики Татарстан;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отказ органа предоставляющего государственною услугу, должностного лица органа предоставляющего государственную услугу, в исправлении допущенных опечаток и ошибок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3933D6" w:rsidRPr="00734F4C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4F4C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муниципального района Республики Татарстан портала государственных и муниципальных услуг Республики Татарстан (</w:t>
      </w:r>
      <w:hyperlink r:id="rId10" w:history="1">
        <w:r w:rsidRPr="00734F4C">
          <w:rPr>
            <w:rStyle w:val="a8"/>
            <w:sz w:val="28"/>
            <w:szCs w:val="28"/>
          </w:rPr>
          <w:t>uslugi.tatar.ru</w:t>
        </w:r>
      </w:hyperlink>
      <w:r w:rsidRPr="00734F4C">
        <w:rPr>
          <w:sz w:val="28"/>
          <w:szCs w:val="28"/>
        </w:rPr>
        <w:t>), Единого портала государственных и муниципальных услуг (функций) (</w:t>
      </w:r>
      <w:hyperlink r:id="rId11" w:history="1">
        <w:r w:rsidRPr="00734F4C">
          <w:rPr>
            <w:rStyle w:val="a8"/>
            <w:sz w:val="28"/>
            <w:szCs w:val="28"/>
          </w:rPr>
          <w:t>www.gosuslugi.ru</w:t>
        </w:r>
      </w:hyperlink>
      <w:r w:rsidRPr="00734F4C">
        <w:rPr>
          <w:sz w:val="28"/>
          <w:szCs w:val="28"/>
        </w:rPr>
        <w:t>), а также может быть принята при личном приеме заявителя.</w:t>
      </w:r>
    </w:p>
    <w:p w:rsidR="003933D6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5.3. Срок рассмотрения жалобы – в течение 15 рабочих дней со дня ее регистрации. В случае обжалования отказа органа, предоставляющего государственную услугу, должностного лица органа, предоставляющего государственную услугу, в приеме документов у заявителя либо в исправлении допущенных 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5.4. Жалоба должна содержать следующую информацию: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 или муниципального служащего, решения и действия (бездействия) которых обжалуются;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3) сведения об обжалуемых решениях и действиях (бездействиях) органа, предоставляющего государственную услугу, должностного лица органа, предоставляющего государственную услугу, или муниципального служащего;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органа, предоставляющего государственную услугу, или муниципального служащего.  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5.6. Жалоба подписывается подавшим ее получателем государственной услуги.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5.7. По результатам рассмотрения жалобы руководитель органа опеки и попечительства принимает одно из следующих решений: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2) отказывает в удовлетворении жалобы.</w:t>
      </w:r>
    </w:p>
    <w:p w:rsidR="003933D6" w:rsidRPr="00BF6242" w:rsidRDefault="003933D6" w:rsidP="00393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Не позднее дня, следующего за днем принятия решения, указанного в подпункте 5.1.7.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 w:firstLine="702"/>
        <w:rPr>
          <w:sz w:val="28"/>
          <w:szCs w:val="28"/>
        </w:rPr>
      </w:pPr>
      <w:r w:rsidRPr="00D4287A">
        <w:rPr>
          <w:sz w:val="28"/>
          <w:szCs w:val="28"/>
        </w:rPr>
        <w:t>Приложение № 1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 w:rsidRPr="00D4287A">
        <w:rPr>
          <w:sz w:val="28"/>
          <w:szCs w:val="28"/>
        </w:rPr>
        <w:t xml:space="preserve">к Административному регламенту 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rPr>
          <w:sz w:val="28"/>
          <w:szCs w:val="28"/>
        </w:rPr>
      </w:pPr>
      <w:r w:rsidRPr="00D4287A">
        <w:rPr>
          <w:sz w:val="28"/>
          <w:szCs w:val="28"/>
        </w:rPr>
        <w:t>предоставления государственной услуги по выдаче предварительного разрешения на отказ от преимущественного права покупки от имени несовершеннолетнего (них)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__________________________________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__________________________________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от _______________________________,</w:t>
      </w:r>
    </w:p>
    <w:p w:rsidR="003933D6" w:rsidRPr="00EF21D5" w:rsidRDefault="003933D6" w:rsidP="003933D6">
      <w:pPr>
        <w:ind w:left="6661" w:firstLine="419"/>
        <w:jc w:val="both"/>
        <w:rPr>
          <w:color w:val="000000"/>
          <w:spacing w:val="-6"/>
          <w:sz w:val="20"/>
          <w:szCs w:val="20"/>
        </w:rPr>
      </w:pPr>
      <w:r w:rsidRPr="00EF21D5">
        <w:rPr>
          <w:color w:val="000000"/>
          <w:spacing w:val="-6"/>
          <w:sz w:val="20"/>
          <w:szCs w:val="20"/>
        </w:rPr>
        <w:t>(Ф.И.О. полностью)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проживающего (-ей) по адресу: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__________________________________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__________________________________,</w:t>
      </w:r>
    </w:p>
    <w:p w:rsidR="003933D6" w:rsidRPr="00EF21D5" w:rsidRDefault="003933D6" w:rsidP="003933D6">
      <w:pPr>
        <w:ind w:left="6661" w:firstLine="419"/>
        <w:jc w:val="both"/>
        <w:rPr>
          <w:color w:val="000000"/>
          <w:spacing w:val="-6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>(</w:t>
      </w:r>
      <w:r w:rsidRPr="00EF21D5">
        <w:rPr>
          <w:color w:val="000000"/>
          <w:spacing w:val="-6"/>
          <w:sz w:val="20"/>
          <w:szCs w:val="20"/>
        </w:rPr>
        <w:t>полный адрес)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телефон: __________________________</w:t>
      </w:r>
    </w:p>
    <w:p w:rsidR="003933D6" w:rsidRPr="00BF6242" w:rsidRDefault="003933D6" w:rsidP="003933D6">
      <w:pPr>
        <w:ind w:left="5245"/>
        <w:jc w:val="both"/>
        <w:rPr>
          <w:color w:val="000000"/>
          <w:spacing w:val="-6"/>
          <w:sz w:val="28"/>
          <w:szCs w:val="28"/>
        </w:rPr>
      </w:pPr>
      <w:r w:rsidRPr="00BF6242">
        <w:rPr>
          <w:color w:val="000000"/>
          <w:spacing w:val="-6"/>
          <w:sz w:val="28"/>
          <w:szCs w:val="28"/>
        </w:rPr>
        <w:t>паспорт:___________________________</w:t>
      </w:r>
    </w:p>
    <w:p w:rsidR="003933D6" w:rsidRPr="00EF21D5" w:rsidRDefault="003933D6" w:rsidP="003933D6">
      <w:pPr>
        <w:ind w:left="5953" w:firstLine="419"/>
        <w:jc w:val="both"/>
        <w:rPr>
          <w:color w:val="000000"/>
          <w:spacing w:val="-6"/>
          <w:sz w:val="20"/>
          <w:szCs w:val="20"/>
        </w:rPr>
      </w:pPr>
      <w:r w:rsidRPr="00EF21D5">
        <w:rPr>
          <w:color w:val="000000"/>
          <w:spacing w:val="-6"/>
          <w:sz w:val="20"/>
          <w:szCs w:val="20"/>
        </w:rPr>
        <w:t>(серия, номер, кем и когда выдан)</w:t>
      </w:r>
    </w:p>
    <w:p w:rsidR="003933D6" w:rsidRPr="00BF6242" w:rsidRDefault="003933D6" w:rsidP="003933D6">
      <w:pPr>
        <w:ind w:firstLine="709"/>
        <w:jc w:val="center"/>
        <w:rPr>
          <w:b/>
          <w:sz w:val="28"/>
          <w:szCs w:val="28"/>
        </w:rPr>
      </w:pP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>ЗАЯВЛЕНИЕ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ind w:firstLine="720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Я,______________________________________________________</w:t>
      </w:r>
      <w:r>
        <w:rPr>
          <w:sz w:val="28"/>
          <w:szCs w:val="28"/>
        </w:rPr>
        <w:t>__</w:t>
      </w:r>
      <w:r w:rsidRPr="00BF6242">
        <w:rPr>
          <w:sz w:val="28"/>
          <w:szCs w:val="28"/>
        </w:rPr>
        <w:t>______,</w:t>
      </w:r>
    </w:p>
    <w:p w:rsidR="003933D6" w:rsidRPr="009B7A02" w:rsidRDefault="003933D6" w:rsidP="003933D6">
      <w:pPr>
        <w:widowControl w:val="0"/>
        <w:tabs>
          <w:tab w:val="left" w:pos="4230"/>
        </w:tabs>
        <w:autoSpaceDE w:val="0"/>
        <w:autoSpaceDN w:val="0"/>
        <w:adjustRightInd w:val="0"/>
        <w:spacing w:line="292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Pr="009B7A02">
        <w:rPr>
          <w:sz w:val="20"/>
          <w:szCs w:val="20"/>
        </w:rPr>
        <w:t>(Ф.И.О.)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действующий (-</w:t>
      </w:r>
      <w:proofErr w:type="spellStart"/>
      <w:r w:rsidRPr="00BF6242">
        <w:rPr>
          <w:sz w:val="28"/>
          <w:szCs w:val="28"/>
        </w:rPr>
        <w:t>ая</w:t>
      </w:r>
      <w:proofErr w:type="spellEnd"/>
      <w:r w:rsidRPr="00BF6242">
        <w:rPr>
          <w:sz w:val="28"/>
          <w:szCs w:val="28"/>
        </w:rPr>
        <w:t>) в интересах несовершеннолетних дете</w:t>
      </w:r>
      <w:r>
        <w:rPr>
          <w:sz w:val="28"/>
          <w:szCs w:val="28"/>
        </w:rPr>
        <w:t>й:___________________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___________________________</w:t>
      </w:r>
    </w:p>
    <w:p w:rsidR="003933D6" w:rsidRPr="009B7A02" w:rsidRDefault="003933D6" w:rsidP="003933D6">
      <w:pPr>
        <w:widowControl w:val="0"/>
        <w:tabs>
          <w:tab w:val="left" w:pos="4230"/>
        </w:tabs>
        <w:autoSpaceDE w:val="0"/>
        <w:autoSpaceDN w:val="0"/>
        <w:adjustRightInd w:val="0"/>
        <w:spacing w:line="292" w:lineRule="auto"/>
        <w:rPr>
          <w:sz w:val="20"/>
          <w:szCs w:val="20"/>
        </w:rPr>
      </w:pPr>
      <w:r w:rsidRPr="00BF6242">
        <w:rPr>
          <w:sz w:val="28"/>
          <w:szCs w:val="28"/>
        </w:rPr>
        <w:tab/>
      </w:r>
      <w:r w:rsidRPr="009B7A02">
        <w:rPr>
          <w:sz w:val="20"/>
          <w:szCs w:val="20"/>
        </w:rPr>
        <w:t>(Ф.И.О., дата рождения)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___________________________</w:t>
      </w:r>
      <w:r w:rsidRPr="00BF6242">
        <w:rPr>
          <w:sz w:val="28"/>
          <w:szCs w:val="28"/>
        </w:rPr>
        <w:t>,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jc w:val="both"/>
        <w:rPr>
          <w:sz w:val="28"/>
          <w:szCs w:val="28"/>
        </w:rPr>
      </w:pPr>
      <w:r w:rsidRPr="00BF6242">
        <w:rPr>
          <w:sz w:val="28"/>
          <w:szCs w:val="28"/>
        </w:rPr>
        <w:t>отказываюсь от преимущественного права покупки</w:t>
      </w:r>
      <w:r>
        <w:rPr>
          <w:sz w:val="28"/>
          <w:szCs w:val="28"/>
        </w:rPr>
        <w:t xml:space="preserve"> ____________________________</w:t>
      </w:r>
      <w:r w:rsidRPr="00BF6242">
        <w:rPr>
          <w:sz w:val="28"/>
          <w:szCs w:val="28"/>
        </w:rPr>
        <w:t>_______общей площадью _________________, расположенной (ого) по адресу:____________</w:t>
      </w:r>
      <w:r>
        <w:rPr>
          <w:sz w:val="28"/>
          <w:szCs w:val="28"/>
        </w:rPr>
        <w:t>____________________________</w:t>
      </w:r>
      <w:r w:rsidRPr="00BF6242">
        <w:rPr>
          <w:sz w:val="28"/>
          <w:szCs w:val="28"/>
        </w:rPr>
        <w:t>___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Pr="00BF6242">
        <w:rPr>
          <w:sz w:val="28"/>
          <w:szCs w:val="28"/>
        </w:rPr>
        <w:t>,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в связи с __________________________________</w:t>
      </w:r>
      <w:r>
        <w:rPr>
          <w:sz w:val="28"/>
          <w:szCs w:val="28"/>
        </w:rPr>
        <w:t>____________________________</w:t>
      </w:r>
      <w:r w:rsidRPr="00BF6242">
        <w:rPr>
          <w:sz w:val="28"/>
          <w:szCs w:val="28"/>
        </w:rPr>
        <w:t>.</w:t>
      </w:r>
    </w:p>
    <w:p w:rsidR="003933D6" w:rsidRPr="009B7A02" w:rsidRDefault="003933D6" w:rsidP="003933D6">
      <w:pPr>
        <w:widowControl w:val="0"/>
        <w:autoSpaceDE w:val="0"/>
        <w:autoSpaceDN w:val="0"/>
        <w:adjustRightInd w:val="0"/>
        <w:spacing w:line="292" w:lineRule="auto"/>
        <w:ind w:left="1416" w:firstLine="708"/>
        <w:rPr>
          <w:sz w:val="20"/>
          <w:szCs w:val="20"/>
        </w:rPr>
      </w:pPr>
      <w:r w:rsidRPr="009B7A02">
        <w:rPr>
          <w:sz w:val="20"/>
          <w:szCs w:val="20"/>
        </w:rPr>
        <w:t xml:space="preserve">(прим.: с отсутствием необходимости, денежных средств или </w:t>
      </w:r>
      <w:proofErr w:type="spellStart"/>
      <w:r w:rsidRPr="009B7A02">
        <w:rPr>
          <w:sz w:val="20"/>
          <w:szCs w:val="20"/>
        </w:rPr>
        <w:t>др.причины</w:t>
      </w:r>
      <w:proofErr w:type="spellEnd"/>
      <w:r w:rsidRPr="009B7A02">
        <w:rPr>
          <w:sz w:val="20"/>
          <w:szCs w:val="20"/>
        </w:rPr>
        <w:t>)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Права моих несовершеннолетних детей _____________________________</w:t>
      </w:r>
      <w:r>
        <w:rPr>
          <w:sz w:val="28"/>
          <w:szCs w:val="28"/>
        </w:rPr>
        <w:t>_</w:t>
      </w:r>
      <w:r w:rsidRPr="00BF6242">
        <w:rPr>
          <w:sz w:val="28"/>
          <w:szCs w:val="28"/>
        </w:rPr>
        <w:t>_____</w:t>
      </w:r>
    </w:p>
    <w:p w:rsidR="003933D6" w:rsidRPr="009B7A02" w:rsidRDefault="003933D6" w:rsidP="003933D6">
      <w:pPr>
        <w:widowControl w:val="0"/>
        <w:autoSpaceDE w:val="0"/>
        <w:autoSpaceDN w:val="0"/>
        <w:adjustRightInd w:val="0"/>
        <w:spacing w:line="292" w:lineRule="auto"/>
        <w:ind w:left="4236" w:firstLine="720"/>
        <w:jc w:val="center"/>
        <w:rPr>
          <w:sz w:val="20"/>
          <w:szCs w:val="20"/>
        </w:rPr>
      </w:pPr>
      <w:r w:rsidRPr="009B7A02">
        <w:rPr>
          <w:sz w:val="20"/>
          <w:szCs w:val="20"/>
        </w:rPr>
        <w:t>(Ф.И.О.)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>
        <w:rPr>
          <w:sz w:val="28"/>
          <w:szCs w:val="28"/>
        </w:rPr>
        <w:t>не ущемляются, так как они (он, она) зарегистрированы</w:t>
      </w:r>
      <w:r w:rsidRPr="00BF6242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су:_____________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________________________________</w:t>
      </w:r>
      <w:r w:rsidRPr="00BF6242">
        <w:rPr>
          <w:sz w:val="28"/>
          <w:szCs w:val="28"/>
        </w:rPr>
        <w:t>,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>
        <w:rPr>
          <w:sz w:val="28"/>
          <w:szCs w:val="28"/>
        </w:rPr>
        <w:t xml:space="preserve"> имеет (ют) в собственности</w:t>
      </w:r>
      <w:r w:rsidRPr="00BF6242">
        <w:rPr>
          <w:sz w:val="28"/>
          <w:szCs w:val="28"/>
        </w:rPr>
        <w:t xml:space="preserve"> долю _____ квартиры (жилого дома), расположенной (-го) по</w:t>
      </w:r>
      <w:r>
        <w:rPr>
          <w:sz w:val="28"/>
          <w:szCs w:val="28"/>
        </w:rPr>
        <w:t xml:space="preserve"> </w:t>
      </w:r>
      <w:r w:rsidRPr="00BF6242">
        <w:rPr>
          <w:sz w:val="28"/>
          <w:szCs w:val="28"/>
        </w:rPr>
        <w:t>адре</w:t>
      </w:r>
      <w:r>
        <w:rPr>
          <w:sz w:val="28"/>
          <w:szCs w:val="28"/>
        </w:rPr>
        <w:t>су:_________________________________________________________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Даю согласие на работу с моими персональными данными.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</w:p>
    <w:p w:rsidR="003933D6" w:rsidRPr="00BF6242" w:rsidRDefault="003933D6" w:rsidP="003933D6">
      <w:pPr>
        <w:widowControl w:val="0"/>
        <w:autoSpaceDE w:val="0"/>
        <w:autoSpaceDN w:val="0"/>
        <w:adjustRightInd w:val="0"/>
        <w:spacing w:line="292" w:lineRule="auto"/>
        <w:rPr>
          <w:sz w:val="28"/>
          <w:szCs w:val="28"/>
        </w:rPr>
      </w:pPr>
      <w:r w:rsidRPr="00BF6242">
        <w:rPr>
          <w:sz w:val="28"/>
          <w:szCs w:val="28"/>
        </w:rPr>
        <w:t>______________________                                         _________________</w:t>
      </w:r>
    </w:p>
    <w:p w:rsidR="003933D6" w:rsidRDefault="003933D6" w:rsidP="003933D6">
      <w:pPr>
        <w:widowControl w:val="0"/>
        <w:tabs>
          <w:tab w:val="left" w:pos="6804"/>
        </w:tabs>
        <w:autoSpaceDE w:val="0"/>
        <w:autoSpaceDN w:val="0"/>
        <w:adjustRightInd w:val="0"/>
        <w:spacing w:line="292" w:lineRule="auto"/>
        <w:ind w:firstLine="709"/>
        <w:jc w:val="both"/>
        <w:rPr>
          <w:sz w:val="20"/>
          <w:szCs w:val="20"/>
        </w:rPr>
      </w:pPr>
      <w:r w:rsidRPr="00C635FA">
        <w:rPr>
          <w:sz w:val="20"/>
          <w:szCs w:val="20"/>
        </w:rPr>
        <w:t>(дата)</w:t>
      </w:r>
      <w:r w:rsidRPr="00BF6242">
        <w:rPr>
          <w:sz w:val="28"/>
          <w:szCs w:val="28"/>
        </w:rPr>
        <w:tab/>
      </w:r>
      <w:r w:rsidRPr="00C635FA">
        <w:rPr>
          <w:sz w:val="20"/>
          <w:szCs w:val="20"/>
        </w:rPr>
        <w:t>(подпись)</w:t>
      </w:r>
    </w:p>
    <w:p w:rsidR="003933D6" w:rsidRDefault="003933D6" w:rsidP="003933D6">
      <w:pPr>
        <w:widowControl w:val="0"/>
        <w:tabs>
          <w:tab w:val="left" w:pos="6804"/>
        </w:tabs>
        <w:autoSpaceDE w:val="0"/>
        <w:autoSpaceDN w:val="0"/>
        <w:adjustRightInd w:val="0"/>
        <w:spacing w:line="292" w:lineRule="auto"/>
        <w:ind w:firstLine="709"/>
        <w:jc w:val="both"/>
        <w:rPr>
          <w:sz w:val="20"/>
          <w:szCs w:val="20"/>
        </w:rPr>
      </w:pPr>
    </w:p>
    <w:p w:rsidR="003933D6" w:rsidRDefault="003933D6" w:rsidP="003933D6">
      <w:pPr>
        <w:widowControl w:val="0"/>
        <w:tabs>
          <w:tab w:val="left" w:pos="6804"/>
        </w:tabs>
        <w:autoSpaceDE w:val="0"/>
        <w:autoSpaceDN w:val="0"/>
        <w:adjustRightInd w:val="0"/>
        <w:spacing w:line="292" w:lineRule="auto"/>
        <w:ind w:firstLine="709"/>
        <w:jc w:val="both"/>
        <w:rPr>
          <w:sz w:val="20"/>
          <w:szCs w:val="20"/>
        </w:rPr>
      </w:pPr>
    </w:p>
    <w:p w:rsidR="003933D6" w:rsidRPr="00C635FA" w:rsidRDefault="003933D6" w:rsidP="003933D6">
      <w:pPr>
        <w:widowControl w:val="0"/>
        <w:tabs>
          <w:tab w:val="left" w:pos="6804"/>
        </w:tabs>
        <w:autoSpaceDE w:val="0"/>
        <w:autoSpaceDN w:val="0"/>
        <w:adjustRightInd w:val="0"/>
        <w:spacing w:line="292" w:lineRule="auto"/>
        <w:ind w:firstLine="709"/>
        <w:jc w:val="both"/>
        <w:rPr>
          <w:sz w:val="20"/>
          <w:szCs w:val="20"/>
        </w:rPr>
      </w:pP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>Приложение № 2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 xml:space="preserve">к Административному регламенту 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>предоставления государственной услуги по выдаче предварительного разрешения на отказ от преимущественного права покупки от имени несовершеннолетнего (них)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</w:p>
    <w:p w:rsidR="003933D6" w:rsidRPr="00BF6242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b/>
          <w:sz w:val="28"/>
          <w:szCs w:val="28"/>
        </w:rPr>
      </w:pPr>
    </w:p>
    <w:p w:rsidR="003933D6" w:rsidRPr="00BF6242" w:rsidRDefault="003933D6" w:rsidP="003933D6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BF6242">
        <w:rPr>
          <w:rFonts w:ascii="Times New Roman" w:hAnsi="Times New Roman" w:cs="Times New Roman"/>
          <w:b/>
          <w:sz w:val="28"/>
          <w:szCs w:val="28"/>
        </w:rPr>
        <w:t xml:space="preserve">Реквизиты должностных лиц, ответственных за предоставление государственной услуги </w:t>
      </w:r>
      <w:r w:rsidRPr="00BF6242">
        <w:rPr>
          <w:rFonts w:ascii="Times New Roman" w:hAnsi="Times New Roman" w:cs="Times New Roman"/>
          <w:b/>
          <w:sz w:val="28"/>
          <w:szCs w:val="28"/>
          <w:lang w:eastAsia="zh-CN"/>
        </w:rPr>
        <w:t>и осуществляющих текущий контроль за ее предоставлением</w:t>
      </w:r>
    </w:p>
    <w:p w:rsidR="003933D6" w:rsidRPr="00BF6242" w:rsidRDefault="003933D6" w:rsidP="003933D6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3D6" w:rsidRPr="00BF6242" w:rsidRDefault="003933D6" w:rsidP="003933D6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B06" w:rsidRDefault="00177B1E" w:rsidP="00D85B06">
      <w:pPr>
        <w:pStyle w:val="ConsPlusNormal"/>
        <w:suppressAutoHyphens/>
        <w:ind w:firstLine="709"/>
        <w:jc w:val="center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Служба по опеки и попечительству</w:t>
      </w:r>
      <w:r w:rsidR="00D85B06" w:rsidRPr="00FB3403">
        <w:rPr>
          <w:rFonts w:ascii="Times New Roman" w:hAnsi="Times New Roman"/>
          <w:b/>
          <w:lang w:eastAsia="zh-CN"/>
        </w:rPr>
        <w:t xml:space="preserve"> исполнительного ко</w:t>
      </w:r>
      <w:r w:rsidR="00D85B06">
        <w:rPr>
          <w:rFonts w:ascii="Times New Roman" w:hAnsi="Times New Roman"/>
          <w:b/>
          <w:lang w:eastAsia="zh-CN"/>
        </w:rPr>
        <w:t xml:space="preserve">митета  </w:t>
      </w:r>
    </w:p>
    <w:p w:rsidR="00D85B06" w:rsidRPr="00FB3403" w:rsidRDefault="00D85B06" w:rsidP="00D85B06">
      <w:pPr>
        <w:pStyle w:val="ConsPlusNormal"/>
        <w:suppressAutoHyphens/>
        <w:ind w:firstLine="709"/>
        <w:jc w:val="center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Высокогорского</w:t>
      </w:r>
      <w:r w:rsidRPr="00FB3403">
        <w:rPr>
          <w:rFonts w:ascii="Times New Roman" w:hAnsi="Times New Roman"/>
          <w:b/>
          <w:lang w:eastAsia="zh-CN"/>
        </w:rPr>
        <w:t xml:space="preserve"> муниципального </w:t>
      </w:r>
      <w:r w:rsidRPr="00FB3403">
        <w:rPr>
          <w:rFonts w:ascii="Times New Roman" w:hAnsi="Times New Roman" w:cs="Times New Roman"/>
          <w:b/>
          <w:lang w:eastAsia="zh-CN"/>
        </w:rPr>
        <w:t>района</w:t>
      </w:r>
      <w:r>
        <w:rPr>
          <w:rFonts w:ascii="Times New Roman" w:hAnsi="Times New Roman" w:cs="Times New Roman"/>
          <w:b/>
          <w:lang w:eastAsia="zh-CN"/>
        </w:rPr>
        <w:t xml:space="preserve"> </w:t>
      </w:r>
      <w:r w:rsidRPr="00FB3403">
        <w:rPr>
          <w:rFonts w:ascii="Times New Roman" w:hAnsi="Times New Roman" w:cs="Times New Roman"/>
          <w:b/>
          <w:lang w:eastAsia="zh-CN"/>
        </w:rPr>
        <w:t xml:space="preserve"> </w:t>
      </w:r>
      <w:r w:rsidRPr="00FB3403">
        <w:t xml:space="preserve"> </w:t>
      </w:r>
      <w:r w:rsidRPr="00FB3403">
        <w:rPr>
          <w:rFonts w:ascii="Times New Roman" w:hAnsi="Times New Roman"/>
          <w:b/>
          <w:lang w:eastAsia="zh-CN"/>
        </w:rPr>
        <w:t xml:space="preserve"> Республики Татарстан</w:t>
      </w:r>
    </w:p>
    <w:p w:rsidR="00D85B06" w:rsidRPr="00FB3403" w:rsidRDefault="00D85B06" w:rsidP="00D85B06">
      <w:pPr>
        <w:pStyle w:val="ConsPlusNormal"/>
        <w:suppressAutoHyphens/>
        <w:ind w:firstLine="709"/>
        <w:jc w:val="center"/>
        <w:rPr>
          <w:rFonts w:ascii="Times New Roman" w:hAnsi="Times New Roman"/>
          <w:b/>
          <w:lang w:eastAsia="zh-CN"/>
        </w:rPr>
      </w:pPr>
    </w:p>
    <w:p w:rsidR="00D85B06" w:rsidRPr="00FB3403" w:rsidRDefault="00D85B06" w:rsidP="00D85B06">
      <w:pPr>
        <w:pStyle w:val="ConsPlusNormal"/>
        <w:suppressAutoHyphens/>
        <w:ind w:firstLine="709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3330"/>
        <w:gridCol w:w="3321"/>
      </w:tblGrid>
      <w:tr w:rsidR="00D85B06" w:rsidRPr="00FB3403" w:rsidTr="00960F98">
        <w:tc>
          <w:tcPr>
            <w:tcW w:w="3645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Должность</w:t>
            </w:r>
          </w:p>
        </w:tc>
        <w:tc>
          <w:tcPr>
            <w:tcW w:w="3330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Телефон</w:t>
            </w:r>
          </w:p>
        </w:tc>
        <w:tc>
          <w:tcPr>
            <w:tcW w:w="3321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Электронный адрес</w:t>
            </w:r>
          </w:p>
        </w:tc>
      </w:tr>
      <w:tr w:rsidR="00D85B06" w:rsidRPr="00FB3403" w:rsidTr="00960F98">
        <w:tc>
          <w:tcPr>
            <w:tcW w:w="3645" w:type="dxa"/>
          </w:tcPr>
          <w:p w:rsidR="00D85B06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D85B06" w:rsidRPr="00FB3403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Л.Р. Амирова</w:t>
            </w:r>
          </w:p>
          <w:p w:rsidR="00D85B06" w:rsidRPr="00FB3403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D85B06" w:rsidRPr="00FB3403" w:rsidRDefault="00D85B06" w:rsidP="00960F98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(8-84365) 2-32-69</w:t>
            </w:r>
          </w:p>
        </w:tc>
        <w:tc>
          <w:tcPr>
            <w:tcW w:w="3321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Opeka.biektay@mail.ru</w:t>
            </w:r>
          </w:p>
        </w:tc>
      </w:tr>
      <w:tr w:rsidR="00D85B06" w:rsidRPr="00FB3403" w:rsidTr="00960F98">
        <w:tc>
          <w:tcPr>
            <w:tcW w:w="3645" w:type="dxa"/>
          </w:tcPr>
          <w:p w:rsidR="00D85B06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  <w:p w:rsidR="00D85B06" w:rsidRPr="00FB3403" w:rsidRDefault="001B010B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А.Ф. </w:t>
            </w:r>
            <w:proofErr w:type="spellStart"/>
            <w:r>
              <w:rPr>
                <w:sz w:val="20"/>
                <w:szCs w:val="20"/>
              </w:rPr>
              <w:t>Зайнутдинова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85B06" w:rsidRPr="00FB3403" w:rsidRDefault="00D85B06" w:rsidP="00960F98">
            <w:pPr>
              <w:suppressAutoHyphens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30" w:type="dxa"/>
          </w:tcPr>
          <w:p w:rsidR="00D85B06" w:rsidRPr="00FB3403" w:rsidRDefault="00D85B06" w:rsidP="00960F98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(8-84365) 2-32-69</w:t>
            </w:r>
          </w:p>
        </w:tc>
        <w:tc>
          <w:tcPr>
            <w:tcW w:w="3321" w:type="dxa"/>
          </w:tcPr>
          <w:p w:rsidR="00D85B06" w:rsidRPr="003C1671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Opeka.biektay@mail.ru</w:t>
            </w:r>
          </w:p>
        </w:tc>
      </w:tr>
    </w:tbl>
    <w:p w:rsidR="00D85B06" w:rsidRPr="00FB3403" w:rsidRDefault="00D85B06" w:rsidP="00D85B06">
      <w:pPr>
        <w:pStyle w:val="ConsPlusNormal"/>
        <w:suppressAutoHyphens/>
        <w:ind w:firstLine="709"/>
        <w:jc w:val="center"/>
        <w:rPr>
          <w:rFonts w:ascii="Times New Roman" w:hAnsi="Times New Roman"/>
          <w:b/>
        </w:rPr>
      </w:pPr>
    </w:p>
    <w:p w:rsidR="00D85B06" w:rsidRPr="00FB3403" w:rsidRDefault="00D85B06" w:rsidP="00D85B06">
      <w:pPr>
        <w:autoSpaceDE w:val="0"/>
        <w:autoSpaceDN w:val="0"/>
        <w:adjustRightInd w:val="0"/>
        <w:ind w:firstLine="709"/>
        <w:jc w:val="both"/>
        <w:rPr>
          <w:lang w:eastAsia="zh-CN"/>
        </w:rPr>
      </w:pPr>
      <w:r w:rsidRPr="00FB3403">
        <w:t>Исп</w:t>
      </w:r>
      <w:r>
        <w:t xml:space="preserve">олнительный комитет  Высокогорского </w:t>
      </w:r>
      <w:r w:rsidRPr="00FB3403">
        <w:t xml:space="preserve">муниципального района </w:t>
      </w:r>
      <w:r>
        <w:t xml:space="preserve">  </w:t>
      </w:r>
      <w:r w:rsidRPr="00FB3403">
        <w:rPr>
          <w:lang w:eastAsia="zh-CN"/>
        </w:rPr>
        <w:t xml:space="preserve"> Республики Татарстан</w:t>
      </w:r>
    </w:p>
    <w:p w:rsidR="00D85B06" w:rsidRPr="00FB3403" w:rsidRDefault="00D85B06" w:rsidP="00D85B06">
      <w:pPr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</w:p>
    <w:p w:rsidR="00D85B06" w:rsidRPr="00FB3403" w:rsidRDefault="00D85B06" w:rsidP="00D85B06">
      <w:pPr>
        <w:pStyle w:val="ConsPlusNonformat"/>
        <w:ind w:left="5245" w:hanging="29"/>
        <w:jc w:val="both"/>
        <w:rPr>
          <w:rFonts w:ascii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976"/>
        <w:gridCol w:w="3119"/>
      </w:tblGrid>
      <w:tr w:rsidR="00D85B06" w:rsidRPr="00FB3403" w:rsidTr="00960F98">
        <w:trPr>
          <w:trHeight w:val="488"/>
        </w:trPr>
        <w:tc>
          <w:tcPr>
            <w:tcW w:w="3369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Должность</w:t>
            </w:r>
          </w:p>
        </w:tc>
        <w:tc>
          <w:tcPr>
            <w:tcW w:w="2976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Телефон</w:t>
            </w:r>
          </w:p>
        </w:tc>
        <w:tc>
          <w:tcPr>
            <w:tcW w:w="3119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>Электронный адрес</w:t>
            </w:r>
          </w:p>
        </w:tc>
      </w:tr>
      <w:tr w:rsidR="00D85B06" w:rsidRPr="00FB3403" w:rsidTr="00960F98">
        <w:tc>
          <w:tcPr>
            <w:tcW w:w="3369" w:type="dxa"/>
          </w:tcPr>
          <w:p w:rsidR="00D85B06" w:rsidRPr="004E604F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  <w:r w:rsidRPr="00FB3403">
              <w:rPr>
                <w:sz w:val="20"/>
                <w:szCs w:val="20"/>
              </w:rPr>
              <w:t xml:space="preserve">Руководитель исполнительного комитета  </w:t>
            </w:r>
          </w:p>
          <w:p w:rsidR="00D85B06" w:rsidRPr="004F3F91" w:rsidRDefault="001B010B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И.Ф. Хуснутдинов </w:t>
            </w:r>
          </w:p>
        </w:tc>
        <w:tc>
          <w:tcPr>
            <w:tcW w:w="2976" w:type="dxa"/>
          </w:tcPr>
          <w:p w:rsidR="00D85B06" w:rsidRPr="004F3F91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(8-84365) 2-30-61</w:t>
            </w:r>
          </w:p>
        </w:tc>
        <w:tc>
          <w:tcPr>
            <w:tcW w:w="3119" w:type="dxa"/>
          </w:tcPr>
          <w:p w:rsidR="00D85B06" w:rsidRPr="004F3F91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5B06" w:rsidRPr="00FB3403" w:rsidTr="00960F98">
        <w:tc>
          <w:tcPr>
            <w:tcW w:w="3369" w:type="dxa"/>
          </w:tcPr>
          <w:p w:rsidR="00D85B06" w:rsidRDefault="00D85B06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  <w:p w:rsidR="00D85B06" w:rsidRPr="004F3F91" w:rsidRDefault="001B010B" w:rsidP="00960F98"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Р.Р. Сабирзянов</w:t>
            </w:r>
          </w:p>
        </w:tc>
        <w:tc>
          <w:tcPr>
            <w:tcW w:w="2976" w:type="dxa"/>
          </w:tcPr>
          <w:p w:rsidR="00D85B06" w:rsidRPr="00FB3403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(8-84365) 2-30-87</w:t>
            </w:r>
          </w:p>
        </w:tc>
        <w:tc>
          <w:tcPr>
            <w:tcW w:w="3119" w:type="dxa"/>
          </w:tcPr>
          <w:p w:rsidR="00D85B06" w:rsidRPr="004F3F91" w:rsidRDefault="00D85B06" w:rsidP="00960F9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933D6" w:rsidRPr="00BF6242" w:rsidRDefault="003933D6" w:rsidP="003933D6">
      <w:pPr>
        <w:suppressAutoHyphens/>
        <w:rPr>
          <w:sz w:val="28"/>
          <w:szCs w:val="28"/>
        </w:rPr>
      </w:pPr>
    </w:p>
    <w:p w:rsidR="003933D6" w:rsidRPr="00BF6242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Pr="00BF6242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b/>
          <w:sz w:val="28"/>
          <w:szCs w:val="28"/>
        </w:rPr>
      </w:pPr>
    </w:p>
    <w:p w:rsidR="003933D6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b/>
          <w:sz w:val="28"/>
          <w:szCs w:val="28"/>
        </w:rPr>
      </w:pPr>
    </w:p>
    <w:p w:rsidR="003933D6" w:rsidRPr="00BF6242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b/>
          <w:sz w:val="28"/>
          <w:szCs w:val="28"/>
        </w:rPr>
      </w:pPr>
    </w:p>
    <w:p w:rsidR="003933D6" w:rsidRPr="00BF6242" w:rsidRDefault="003933D6" w:rsidP="003933D6">
      <w:pPr>
        <w:suppressAutoHyphens/>
        <w:rPr>
          <w:sz w:val="28"/>
          <w:szCs w:val="28"/>
        </w:rPr>
      </w:pPr>
    </w:p>
    <w:p w:rsidR="003933D6" w:rsidRPr="00BF6242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Pr="00BF6242" w:rsidRDefault="003933D6" w:rsidP="00393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933D6" w:rsidRPr="00BF6242" w:rsidRDefault="003933D6" w:rsidP="003933D6">
      <w:pPr>
        <w:tabs>
          <w:tab w:val="left" w:pos="3107"/>
        </w:tabs>
        <w:suppressAutoHyphens/>
        <w:rPr>
          <w:sz w:val="28"/>
          <w:szCs w:val="28"/>
        </w:rPr>
      </w:pPr>
      <w:r w:rsidRPr="00BF6242">
        <w:rPr>
          <w:sz w:val="28"/>
          <w:szCs w:val="28"/>
        </w:rPr>
        <w:t xml:space="preserve"> </w:t>
      </w:r>
    </w:p>
    <w:p w:rsidR="00D85B06" w:rsidRDefault="00D85B0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</w:p>
    <w:p w:rsidR="00D85B06" w:rsidRDefault="00D85B0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</w:p>
    <w:p w:rsidR="00D85B06" w:rsidRDefault="00D85B0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</w:p>
    <w:p w:rsidR="00D85B06" w:rsidRDefault="00D85B0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>Приложение № 3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 xml:space="preserve">к Административному регламенту </w:t>
      </w:r>
    </w:p>
    <w:p w:rsidR="003933D6" w:rsidRPr="00D4287A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D4287A">
        <w:rPr>
          <w:sz w:val="28"/>
          <w:szCs w:val="28"/>
        </w:rPr>
        <w:t xml:space="preserve">предоставления государственной услуги по выдаче предварительного разрешения на отказ от преимущественного права покупки от имени несовершеннолетнего (них)  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ind w:left="4962"/>
        <w:jc w:val="both"/>
        <w:rPr>
          <w:b/>
          <w:sz w:val="28"/>
          <w:szCs w:val="28"/>
        </w:rPr>
      </w:pPr>
    </w:p>
    <w:p w:rsidR="003933D6" w:rsidRDefault="003933D6" w:rsidP="003933D6">
      <w:pPr>
        <w:widowControl w:val="0"/>
        <w:autoSpaceDE w:val="0"/>
        <w:autoSpaceDN w:val="0"/>
        <w:adjustRightInd w:val="0"/>
        <w:ind w:left="567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 xml:space="preserve">Блок-схема последовательности действий по предоставлению </w:t>
      </w:r>
    </w:p>
    <w:p w:rsidR="003933D6" w:rsidRPr="00BF6242" w:rsidRDefault="003933D6" w:rsidP="003933D6">
      <w:pPr>
        <w:widowControl w:val="0"/>
        <w:autoSpaceDE w:val="0"/>
        <w:autoSpaceDN w:val="0"/>
        <w:adjustRightInd w:val="0"/>
        <w:ind w:left="567"/>
        <w:jc w:val="center"/>
        <w:rPr>
          <w:b/>
          <w:sz w:val="28"/>
          <w:szCs w:val="28"/>
        </w:rPr>
      </w:pPr>
      <w:r w:rsidRPr="00BF6242">
        <w:rPr>
          <w:b/>
          <w:sz w:val="28"/>
          <w:szCs w:val="28"/>
        </w:rPr>
        <w:t>государственной услуги</w:t>
      </w:r>
    </w:p>
    <w:p w:rsidR="003933D6" w:rsidRPr="00BF6242" w:rsidRDefault="00E5615C" w:rsidP="003933D6">
      <w:pPr>
        <w:widowControl w:val="0"/>
        <w:tabs>
          <w:tab w:val="left" w:pos="8070"/>
        </w:tabs>
        <w:autoSpaceDE w:val="0"/>
        <w:autoSpaceDN w:val="0"/>
        <w:adjustRightInd w:val="0"/>
        <w:spacing w:line="292" w:lineRule="auto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200660</wp:posOffset>
                </wp:positionV>
                <wp:extent cx="1663065" cy="386080"/>
                <wp:effectExtent l="19050" t="17145" r="22860" b="15875"/>
                <wp:wrapNone/>
                <wp:docPr id="2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06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EF33F0"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4" o:spid="_x0000_s1026" style="position:absolute;left:0;text-align:left;margin-left:205.8pt;margin-top:15.8pt;width:130.95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EF33F0"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3933D6" w:rsidRPr="00BF6242" w:rsidRDefault="00E5615C" w:rsidP="003933D6">
      <w:pPr>
        <w:ind w:firstLine="709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5085080</wp:posOffset>
                </wp:positionV>
                <wp:extent cx="0" cy="378460"/>
                <wp:effectExtent l="81280" t="15875" r="80645" b="34290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505732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272.2pt;margin-top:400.4pt;width:0;height:2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5550535</wp:posOffset>
                </wp:positionV>
                <wp:extent cx="5588635" cy="591185"/>
                <wp:effectExtent l="17145" t="24130" r="23495" b="22860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635" cy="591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875D9D">
                              <w:t>Выдача заявителю разрешения или письма 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oundrect id="AutoShape 24" o:spid="_x0000_s1027" style="position:absolute;left:0;text-align:left;margin-left:66.15pt;margin-top:437.05pt;width:440.05pt;height:46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875D9D">
                        <w:t>Выдача заявителю разрешения или письма об отказе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4702810</wp:posOffset>
                </wp:positionH>
                <wp:positionV relativeFrom="paragraph">
                  <wp:posOffset>4186555</wp:posOffset>
                </wp:positionV>
                <wp:extent cx="0" cy="354965"/>
                <wp:effectExtent l="79375" t="22225" r="73025" b="32385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496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5727BE02" id="AutoShape 23" o:spid="_x0000_s1026" type="#_x0000_t32" style="position:absolute;margin-left:370.3pt;margin-top:329.65pt;width:0;height:27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1675765</wp:posOffset>
                </wp:positionH>
                <wp:positionV relativeFrom="paragraph">
                  <wp:posOffset>4186555</wp:posOffset>
                </wp:positionV>
                <wp:extent cx="15875" cy="394335"/>
                <wp:effectExtent l="62230" t="22225" r="74295" b="3111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" cy="3943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5F1AFF8F" id="AutoShape 22" o:spid="_x0000_s1026" type="#_x0000_t32" style="position:absolute;margin-left:131.95pt;margin-top:329.65pt;width:1.25pt;height:3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4580890</wp:posOffset>
                </wp:positionV>
                <wp:extent cx="5746750" cy="504190"/>
                <wp:effectExtent l="17145" t="16510" r="17780" b="22225"/>
                <wp:wrapNone/>
                <wp:docPr id="1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675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875D9D">
                              <w:t>Руководитель органа опеки и попечительства подписывает разрешение или письмо 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21" o:spid="_x0000_s1028" style="position:absolute;left:0;text-align:left;margin-left:66.15pt;margin-top:360.7pt;width:452.5pt;height:39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875D9D">
                        <w:t>Руководитель органа опеки и попечительства подписывает разрешение или письмо об отказе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3146425</wp:posOffset>
                </wp:positionV>
                <wp:extent cx="0" cy="180975"/>
                <wp:effectExtent l="79375" t="20320" r="73025" b="2730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1016A602" id="AutoShape 20" o:spid="_x0000_s1026" type="#_x0000_t32" style="position:absolute;margin-left:352.3pt;margin-top:247.75pt;width:0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3146425</wp:posOffset>
                </wp:positionV>
                <wp:extent cx="0" cy="180975"/>
                <wp:effectExtent l="76835" t="20320" r="75565" b="2730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6BA15B91" id="AutoShape 19" o:spid="_x0000_s1026" type="#_x0000_t32" style="position:absolute;margin-left:166.1pt;margin-top:247.75pt;width:0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3327400</wp:posOffset>
                </wp:positionV>
                <wp:extent cx="1939290" cy="859155"/>
                <wp:effectExtent l="15875" t="20320" r="16510" b="2540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9290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r w:rsidRPr="00875D9D">
                              <w:t>При наличии оснований готовит письмо об отказе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18" o:spid="_x0000_s1029" style="position:absolute;left:0;text-align:left;margin-left:63.05pt;margin-top:262pt;width:152.7pt;height:6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" strokeweight="2.5pt">
                <v:shadow color="#868686"/>
                <v:textbox>
                  <w:txbxContent>
                    <w:p w:rsidR="003933D6" w:rsidRDefault="003933D6" w:rsidP="003933D6">
                      <w:r w:rsidRPr="00875D9D">
                        <w:t>При наличии оснований готовит письмо об отказе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3327400</wp:posOffset>
                </wp:positionV>
                <wp:extent cx="3602355" cy="859155"/>
                <wp:effectExtent l="18415" t="20320" r="17780" b="25400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2355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r w:rsidRPr="00875D9D">
                              <w:t>При о</w:t>
                            </w:r>
                            <w:r>
                              <w:t>тсутствии оснований для отказа</w:t>
                            </w:r>
                            <w:r w:rsidRPr="00875D9D">
                              <w:t>, делает необходимые запросы в рамках межведомственного взаимодейс</w:t>
                            </w:r>
                            <w:r>
                              <w:t>твия, готовит проект разрешения</w:t>
                            </w:r>
                            <w:r w:rsidRPr="00875D9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17" o:spid="_x0000_s1030" style="position:absolute;left:0;text-align:left;margin-left:235pt;margin-top:262pt;width:283.65pt;height:6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" strokeweight="2.5pt">
                <v:shadow color="#868686"/>
                <v:textbox>
                  <w:txbxContent>
                    <w:p w:rsidR="003933D6" w:rsidRDefault="003933D6" w:rsidP="003933D6">
                      <w:r w:rsidRPr="00875D9D">
                        <w:t>При о</w:t>
                      </w:r>
                      <w:r>
                        <w:t>тсутствии оснований для отказа</w:t>
                      </w:r>
                      <w:r w:rsidRPr="00875D9D">
                        <w:t>, делает необходимые запросы в рамках межведомственного взаимодейс</w:t>
                      </w:r>
                      <w:r>
                        <w:t>твия, готовит проект разрешения</w:t>
                      </w:r>
                      <w:r w:rsidRPr="00875D9D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2294890</wp:posOffset>
                </wp:positionV>
                <wp:extent cx="0" cy="386080"/>
                <wp:effectExtent l="78740" t="16510" r="73660" b="26035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608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6C64414B" id="AutoShape 16" o:spid="_x0000_s1026" type="#_x0000_t32" style="position:absolute;margin-left:302pt;margin-top:180.7pt;width:0;height:3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1210945</wp:posOffset>
                </wp:positionH>
                <wp:positionV relativeFrom="paragraph">
                  <wp:posOffset>2720340</wp:posOffset>
                </wp:positionV>
                <wp:extent cx="5415280" cy="426085"/>
                <wp:effectExtent l="16510" t="22860" r="16510" b="1778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28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875D9D">
                              <w:t>Рассматривает представленные документы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15" o:spid="_x0000_s1031" style="position:absolute;left:0;text-align:left;margin-left:95.35pt;margin-top:214.2pt;width:426.4pt;height:33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875D9D">
                        <w:t>Рассматривает представленные документы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-626110</wp:posOffset>
                </wp:positionH>
                <wp:positionV relativeFrom="paragraph">
                  <wp:posOffset>2633980</wp:posOffset>
                </wp:positionV>
                <wp:extent cx="1166495" cy="4863465"/>
                <wp:effectExtent l="17780" t="22225" r="15875" b="1968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6495" cy="4863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r w:rsidRPr="00875D9D">
                              <w:t>специалист органа опеки и попечи</w:t>
                            </w:r>
                            <w:r>
                              <w:t>тель</w:t>
                            </w:r>
                            <w:r w:rsidRPr="00875D9D">
                              <w:t xml:space="preserve">ства лично </w:t>
                            </w:r>
                            <w:proofErr w:type="gramStart"/>
                            <w:r w:rsidRPr="00875D9D">
                              <w:t>уведомляет заявителя о наличии препятствий для реги</w:t>
                            </w:r>
                            <w:r>
                              <w:t>стра</w:t>
                            </w:r>
                            <w:r w:rsidRPr="00875D9D">
                              <w:t>ции заявления и возвращает</w:t>
                            </w:r>
                            <w:proofErr w:type="gramEnd"/>
                            <w:r w:rsidRPr="00875D9D">
                              <w:t xml:space="preserve"> ему док</w:t>
                            </w:r>
                            <w:r>
                              <w:t>умен</w:t>
                            </w:r>
                            <w:r w:rsidRPr="00875D9D">
                              <w:t>ты с письменным объяс</w:t>
                            </w:r>
                            <w:r>
                              <w:t>не</w:t>
                            </w:r>
                            <w:r w:rsidRPr="00875D9D">
                              <w:t>ни</w:t>
                            </w:r>
                            <w:r>
                              <w:t>ем содержания выявленных оснований для от</w:t>
                            </w:r>
                            <w:r w:rsidRPr="00875D9D">
                              <w:t>каза в прием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oundrect id="AutoShape 13" o:spid="_x0000_s1032" style="position:absolute;left:0;text-align:left;margin-left:-49.3pt;margin-top:207.4pt;width:91.85pt;height:38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" strokeweight="2.5pt">
                <v:shadow color="#868686"/>
                <v:textbox>
                  <w:txbxContent>
                    <w:p w:rsidR="003933D6" w:rsidRDefault="003933D6" w:rsidP="003933D6">
                      <w:r w:rsidRPr="00875D9D">
                        <w:t>специалист органа опеки и попечи</w:t>
                      </w:r>
                      <w:r>
                        <w:t>тель</w:t>
                      </w:r>
                      <w:r w:rsidRPr="00875D9D">
                        <w:t>ства лично уведомляет заявителя о наличии препятствий для реги</w:t>
                      </w:r>
                      <w:r>
                        <w:t>стра</w:t>
                      </w:r>
                      <w:r w:rsidRPr="00875D9D">
                        <w:t>ции заявления и возвращает ему док</w:t>
                      </w:r>
                      <w:r>
                        <w:t>умен</w:t>
                      </w:r>
                      <w:r w:rsidRPr="00875D9D">
                        <w:t>ты с письменным объяс</w:t>
                      </w:r>
                      <w:r>
                        <w:t>не</w:t>
                      </w:r>
                      <w:r w:rsidRPr="00875D9D">
                        <w:t>ни</w:t>
                      </w:r>
                      <w:r>
                        <w:t>ем содержания выявленных оснований для от</w:t>
                      </w:r>
                      <w:r w:rsidRPr="00875D9D">
                        <w:t>каза в прием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2366010</wp:posOffset>
                </wp:positionV>
                <wp:extent cx="0" cy="267970"/>
                <wp:effectExtent l="78740" t="20955" r="73660" b="3492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97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0C38A17E" id="AutoShape 14" o:spid="_x0000_s1026" type="#_x0000_t32" style="position:absolute;margin-left:-4pt;margin-top:186.3pt;width:0;height:2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4576445</wp:posOffset>
                </wp:positionH>
                <wp:positionV relativeFrom="paragraph">
                  <wp:posOffset>1616710</wp:posOffset>
                </wp:positionV>
                <wp:extent cx="0" cy="165735"/>
                <wp:effectExtent l="76835" t="24130" r="75565" b="2921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7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67739DCB" id="AutoShape 12" o:spid="_x0000_s1026" type="#_x0000_t32" style="position:absolute;margin-left:360.35pt;margin-top:127.3pt;width:0;height:13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1616710</wp:posOffset>
                </wp:positionV>
                <wp:extent cx="8255" cy="165735"/>
                <wp:effectExtent l="65405" t="24130" r="78740" b="2921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657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70377F78" id="AutoShape 11" o:spid="_x0000_s1026" type="#_x0000_t32" style="position:absolute;margin-left:94.7pt;margin-top:127.3pt;width:.65pt;height:1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1861185</wp:posOffset>
                </wp:positionV>
                <wp:extent cx="2625090" cy="504825"/>
                <wp:effectExtent l="19685" t="20955" r="22225" b="1714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509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r w:rsidRPr="00EF33F0">
                              <w:t xml:space="preserve">Выявление оснований для отказа в         </w:t>
                            </w:r>
                            <w:proofErr w:type="gramStart"/>
                            <w:r w:rsidRPr="00EF33F0">
                              <w:t>приеме</w:t>
                            </w:r>
                            <w:proofErr w:type="gramEnd"/>
                            <w:r w:rsidRPr="00EF33F0"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9" o:spid="_x0000_s1033" style="position:absolute;left:0;text-align:left;margin-left:-35.65pt;margin-top:146.55pt;width:206.7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" strokeweight="2.5pt">
                <v:shadow color="#868686"/>
                <v:textbox>
                  <w:txbxContent>
                    <w:p w:rsidR="003933D6" w:rsidRDefault="003933D6" w:rsidP="003933D6">
                      <w:r w:rsidRPr="00EF33F0">
                        <w:t>Выявление оснований для отказа в        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1821815</wp:posOffset>
                </wp:positionV>
                <wp:extent cx="3531235" cy="473075"/>
                <wp:effectExtent l="18415" t="19685" r="22225" b="2159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123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r w:rsidRPr="00EF33F0">
                              <w:t xml:space="preserve">Отсутствие оснований для отказа в </w:t>
                            </w:r>
                            <w:proofErr w:type="gramStart"/>
                            <w:r w:rsidRPr="00EF33F0">
                              <w:t>приеме</w:t>
                            </w:r>
                            <w:proofErr w:type="gramEnd"/>
                            <w:r w:rsidRPr="00EF33F0">
                              <w:t xml:space="preserve"> документов, 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10" o:spid="_x0000_s1034" style="position:absolute;left:0;text-align:left;margin-left:235pt;margin-top:143.45pt;width:278.05pt;height:3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" strokeweight="2.5pt">
                <v:shadow color="#868686"/>
                <v:textbox>
                  <w:txbxContent>
                    <w:p w:rsidR="003933D6" w:rsidRDefault="003933D6" w:rsidP="003933D6">
                      <w:r w:rsidRPr="00EF33F0">
                        <w:t>Отсутствие оснований для отказа в приеме документов, 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907415</wp:posOffset>
                </wp:positionV>
                <wp:extent cx="8255" cy="299720"/>
                <wp:effectExtent l="71755" t="19685" r="81915" b="3302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997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742A82BC" id="AutoShape 8" o:spid="_x0000_s1026" type="#_x0000_t32" style="position:absolute;margin-left:272.2pt;margin-top:71.45pt;width:.65pt;height:2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198120</wp:posOffset>
                </wp:positionV>
                <wp:extent cx="0" cy="236220"/>
                <wp:effectExtent l="80645" t="24765" r="81280" b="3429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6DA90DBD" id="AutoShape 7" o:spid="_x0000_s1026" type="#_x0000_t32" style="position:absolute;margin-left:265.4pt;margin-top:15.6pt;width:0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" strokeweight="2.5pt">
                <v:stroke endarrow="block"/>
                <v:shadow color="#868686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1207135</wp:posOffset>
                </wp:positionV>
                <wp:extent cx="5383530" cy="409575"/>
                <wp:effectExtent l="16510" t="24130" r="19685" b="234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353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EF33F0">
                              <w:t>Прием заявителя, 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6" o:spid="_x0000_s1035" style="position:absolute;left:0;text-align:left;margin-left:59.35pt;margin-top:95.05pt;width:423.9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EF33F0">
                        <w:t>Прием заявителя, прием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473710</wp:posOffset>
                </wp:positionV>
                <wp:extent cx="3381375" cy="433705"/>
                <wp:effectExtent l="23495" t="24130" r="24130" b="1841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33D6" w:rsidRDefault="003933D6" w:rsidP="003933D6">
                            <w:pPr>
                              <w:jc w:val="center"/>
                            </w:pPr>
                            <w:r w:rsidRPr="00EF33F0">
                              <w:t>Консультация сотрудника органа опеки и попечительства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id="Rectangle 5" o:spid="_x0000_s1036" style="position:absolute;left:0;text-align:left;margin-left:139.4pt;margin-top:37.3pt;width:266.25pt;height:3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" strokeweight="2.5pt">
                <v:shadow color="#868686"/>
                <v:textbox>
                  <w:txbxContent>
                    <w:p w:rsidR="003933D6" w:rsidRDefault="003933D6" w:rsidP="003933D6">
                      <w:pPr>
                        <w:jc w:val="center"/>
                      </w:pPr>
                      <w:r w:rsidRPr="00EF33F0">
                        <w:t>Консультация сотрудника органа опеки и попечительства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3933D6" w:rsidRPr="00BF6242" w:rsidRDefault="003933D6" w:rsidP="003933D6">
      <w:pPr>
        <w:pStyle w:val="a9"/>
        <w:suppressAutoHyphens/>
        <w:ind w:left="4962"/>
        <w:rPr>
          <w:spacing w:val="-6"/>
          <w:sz w:val="28"/>
          <w:szCs w:val="28"/>
        </w:rPr>
      </w:pPr>
    </w:p>
    <w:p w:rsidR="00010501" w:rsidRDefault="00010501"/>
    <w:sectPr w:rsidR="00010501" w:rsidSect="008B4309">
      <w:pgSz w:w="11909" w:h="16834"/>
      <w:pgMar w:top="1134" w:right="567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EB" w:rsidRDefault="007356EB" w:rsidP="00B170F9">
      <w:r>
        <w:separator/>
      </w:r>
    </w:p>
  </w:endnote>
  <w:endnote w:type="continuationSeparator" w:id="0">
    <w:p w:rsidR="007356EB" w:rsidRDefault="007356EB" w:rsidP="00B1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EB" w:rsidRDefault="007356EB" w:rsidP="00B170F9">
      <w:r>
        <w:separator/>
      </w:r>
    </w:p>
  </w:footnote>
  <w:footnote w:type="continuationSeparator" w:id="0">
    <w:p w:rsidR="007356EB" w:rsidRDefault="007356EB" w:rsidP="00B17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43" w:rsidRDefault="006F1D00" w:rsidP="008853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35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3543" w:rsidRDefault="007356EB" w:rsidP="00A47C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43" w:rsidRDefault="007356EB" w:rsidP="00A47C54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43" w:rsidRDefault="007356EB">
    <w:pPr>
      <w:pStyle w:val="a3"/>
      <w:jc w:val="center"/>
    </w:pPr>
  </w:p>
  <w:p w:rsidR="000F3543" w:rsidRDefault="007356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D6"/>
    <w:rsid w:val="000038BA"/>
    <w:rsid w:val="00010501"/>
    <w:rsid w:val="000209E5"/>
    <w:rsid w:val="0012357C"/>
    <w:rsid w:val="00177B1E"/>
    <w:rsid w:val="001B010B"/>
    <w:rsid w:val="003933D6"/>
    <w:rsid w:val="004208C7"/>
    <w:rsid w:val="0056178C"/>
    <w:rsid w:val="00572BEC"/>
    <w:rsid w:val="006742BE"/>
    <w:rsid w:val="006E01BC"/>
    <w:rsid w:val="006F1D00"/>
    <w:rsid w:val="00704E23"/>
    <w:rsid w:val="007356EB"/>
    <w:rsid w:val="007C79C7"/>
    <w:rsid w:val="00A52C3D"/>
    <w:rsid w:val="00A62B4B"/>
    <w:rsid w:val="00B170F9"/>
    <w:rsid w:val="00D85B06"/>
    <w:rsid w:val="00E5615C"/>
    <w:rsid w:val="00EB0CB6"/>
    <w:rsid w:val="00FD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3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3933D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3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3933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93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3D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933D6"/>
  </w:style>
  <w:style w:type="paragraph" w:styleId="3">
    <w:name w:val="Body Text Indent 3"/>
    <w:basedOn w:val="a"/>
    <w:link w:val="30"/>
    <w:rsid w:val="003933D6"/>
    <w:pPr>
      <w:ind w:left="708"/>
      <w:jc w:val="both"/>
    </w:pPr>
  </w:style>
  <w:style w:type="character" w:customStyle="1" w:styleId="30">
    <w:name w:val="Основной текст с отступом 3 Знак"/>
    <w:basedOn w:val="a0"/>
    <w:link w:val="3"/>
    <w:rsid w:val="00393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933D6"/>
    <w:pPr>
      <w:spacing w:after="120"/>
    </w:pPr>
  </w:style>
  <w:style w:type="character" w:customStyle="1" w:styleId="a7">
    <w:name w:val="Основной текст Знак"/>
    <w:basedOn w:val="a0"/>
    <w:link w:val="a6"/>
    <w:rsid w:val="00393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3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3933D6"/>
    <w:rPr>
      <w:rFonts w:ascii="Arial" w:hAnsi="Arial" w:cs="Arial" w:hint="default"/>
      <w:color w:val="0058B3"/>
      <w:sz w:val="20"/>
      <w:szCs w:val="20"/>
      <w:u w:val="single"/>
    </w:rPr>
  </w:style>
  <w:style w:type="paragraph" w:customStyle="1" w:styleId="ConsPlusTitle">
    <w:name w:val="ConsPlusTitle"/>
    <w:uiPriority w:val="99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93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Стиль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93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uiPriority w:val="99"/>
    <w:locked/>
    <w:rsid w:val="003933D6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933D6"/>
    <w:pPr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3933D6"/>
    <w:pPr>
      <w:autoSpaceDE w:val="0"/>
      <w:autoSpaceDN w:val="0"/>
      <w:ind w:firstLine="720"/>
      <w:jc w:val="center"/>
    </w:pPr>
    <w:rPr>
      <w:sz w:val="22"/>
      <w:szCs w:val="22"/>
      <w:u w:val="single"/>
    </w:rPr>
  </w:style>
  <w:style w:type="character" w:customStyle="1" w:styleId="ac">
    <w:name w:val="Название Знак"/>
    <w:basedOn w:val="a0"/>
    <w:link w:val="ab"/>
    <w:rsid w:val="003933D6"/>
    <w:rPr>
      <w:rFonts w:ascii="Times New Roman" w:eastAsia="Times New Roman" w:hAnsi="Times New Roman" w:cs="Times New Roman"/>
      <w:u w:val="single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12357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235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2B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2B4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6E01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E01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3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3933D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3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3933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393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3D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933D6"/>
  </w:style>
  <w:style w:type="paragraph" w:styleId="3">
    <w:name w:val="Body Text Indent 3"/>
    <w:basedOn w:val="a"/>
    <w:link w:val="30"/>
    <w:rsid w:val="003933D6"/>
    <w:pPr>
      <w:ind w:left="708"/>
      <w:jc w:val="both"/>
    </w:pPr>
  </w:style>
  <w:style w:type="character" w:customStyle="1" w:styleId="30">
    <w:name w:val="Основной текст с отступом 3 Знак"/>
    <w:basedOn w:val="a0"/>
    <w:link w:val="3"/>
    <w:rsid w:val="00393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933D6"/>
    <w:pPr>
      <w:spacing w:after="120"/>
    </w:pPr>
  </w:style>
  <w:style w:type="character" w:customStyle="1" w:styleId="a7">
    <w:name w:val="Основной текст Знак"/>
    <w:basedOn w:val="a0"/>
    <w:link w:val="a6"/>
    <w:rsid w:val="00393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3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3933D6"/>
    <w:rPr>
      <w:rFonts w:ascii="Arial" w:hAnsi="Arial" w:cs="Arial" w:hint="default"/>
      <w:color w:val="0058B3"/>
      <w:sz w:val="20"/>
      <w:szCs w:val="20"/>
      <w:u w:val="single"/>
    </w:rPr>
  </w:style>
  <w:style w:type="paragraph" w:customStyle="1" w:styleId="ConsPlusTitle">
    <w:name w:val="ConsPlusTitle"/>
    <w:uiPriority w:val="99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933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Стиль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933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93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link w:val="32"/>
    <w:uiPriority w:val="99"/>
    <w:locked/>
    <w:rsid w:val="003933D6"/>
    <w:rPr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3933D6"/>
    <w:pPr>
      <w:shd w:val="clear" w:color="auto" w:fill="FFFFFF"/>
      <w:spacing w:line="245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3933D6"/>
    <w:pPr>
      <w:autoSpaceDE w:val="0"/>
      <w:autoSpaceDN w:val="0"/>
      <w:ind w:firstLine="720"/>
      <w:jc w:val="center"/>
    </w:pPr>
    <w:rPr>
      <w:sz w:val="22"/>
      <w:szCs w:val="22"/>
      <w:u w:val="single"/>
    </w:rPr>
  </w:style>
  <w:style w:type="character" w:customStyle="1" w:styleId="ac">
    <w:name w:val="Название Знак"/>
    <w:basedOn w:val="a0"/>
    <w:link w:val="ab"/>
    <w:rsid w:val="003933D6"/>
    <w:rPr>
      <w:rFonts w:ascii="Times New Roman" w:eastAsia="Times New Roman" w:hAnsi="Times New Roman" w:cs="Times New Roman"/>
      <w:u w:val="single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12357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235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62B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62B4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unhideWhenUsed/>
    <w:rsid w:val="006E01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E01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slugi.tatar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4667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Azat Shakirov</cp:lastModifiedBy>
  <cp:revision>2</cp:revision>
  <cp:lastPrinted>2016-04-18T10:26:00Z</cp:lastPrinted>
  <dcterms:created xsi:type="dcterms:W3CDTF">2017-05-01T11:49:00Z</dcterms:created>
  <dcterms:modified xsi:type="dcterms:W3CDTF">2017-05-01T11:49:00Z</dcterms:modified>
</cp:coreProperties>
</file>