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9C" w:rsidRDefault="008B3D9C" w:rsidP="00AE2485">
      <w:pPr>
        <w:pStyle w:val="a3"/>
        <w:jc w:val="right"/>
        <w:rPr>
          <w:b/>
          <w:sz w:val="28"/>
          <w:szCs w:val="28"/>
        </w:rPr>
      </w:pPr>
      <w:r>
        <w:rPr>
          <w:b/>
          <w:sz w:val="28"/>
          <w:szCs w:val="28"/>
        </w:rPr>
        <w:t xml:space="preserve">  </w:t>
      </w:r>
    </w:p>
    <w:p w:rsidR="00813FDB" w:rsidRDefault="00813FDB" w:rsidP="00AE2485">
      <w:pPr>
        <w:pStyle w:val="a3"/>
        <w:jc w:val="center"/>
        <w:rPr>
          <w:sz w:val="28"/>
          <w:szCs w:val="28"/>
        </w:rPr>
      </w:pPr>
      <w:r w:rsidRPr="00813FDB">
        <w:rPr>
          <w:sz w:val="28"/>
          <w:szCs w:val="28"/>
        </w:rPr>
        <w:t>КАБИНЕТ МИНИСТРОВ РЕСПУБЛИКИ ТАТАРСТАН</w:t>
      </w:r>
    </w:p>
    <w:p w:rsidR="00813FDB" w:rsidRDefault="00813FDB" w:rsidP="00AE2485">
      <w:pPr>
        <w:pStyle w:val="a3"/>
        <w:jc w:val="center"/>
        <w:rPr>
          <w:sz w:val="28"/>
          <w:szCs w:val="28"/>
        </w:rPr>
      </w:pPr>
      <w:r>
        <w:rPr>
          <w:sz w:val="28"/>
          <w:szCs w:val="28"/>
        </w:rPr>
        <w:t xml:space="preserve">ПОСТАНОВЛЕНИЕ </w:t>
      </w:r>
    </w:p>
    <w:p w:rsidR="003655CD" w:rsidRDefault="003655CD" w:rsidP="00AE2485">
      <w:pPr>
        <w:pStyle w:val="a3"/>
        <w:jc w:val="center"/>
        <w:rPr>
          <w:sz w:val="28"/>
          <w:szCs w:val="28"/>
        </w:rPr>
      </w:pPr>
    </w:p>
    <w:p w:rsidR="00813FDB" w:rsidRPr="00813FDB" w:rsidRDefault="00813FDB" w:rsidP="00AE2485">
      <w:pPr>
        <w:pStyle w:val="a3"/>
        <w:rPr>
          <w:sz w:val="28"/>
          <w:szCs w:val="28"/>
        </w:rPr>
      </w:pPr>
      <w:r>
        <w:rPr>
          <w:sz w:val="28"/>
          <w:szCs w:val="28"/>
        </w:rPr>
        <w:t>от «___»____________2017 г.                                                 №____________</w:t>
      </w:r>
    </w:p>
    <w:p w:rsidR="00813FDB" w:rsidRDefault="00813FDB" w:rsidP="00AE2485">
      <w:pPr>
        <w:pStyle w:val="a3"/>
        <w:jc w:val="right"/>
        <w:rPr>
          <w:b/>
          <w:sz w:val="28"/>
          <w:szCs w:val="28"/>
        </w:rPr>
      </w:pPr>
    </w:p>
    <w:p w:rsidR="003655CD" w:rsidRDefault="003655CD" w:rsidP="00AE2485">
      <w:pPr>
        <w:pStyle w:val="a3"/>
        <w:ind w:right="-285" w:firstLine="284"/>
        <w:jc w:val="both"/>
        <w:rPr>
          <w:sz w:val="28"/>
          <w:szCs w:val="28"/>
        </w:rPr>
      </w:pPr>
    </w:p>
    <w:p w:rsidR="003655CD" w:rsidRDefault="003655CD" w:rsidP="00AE2485">
      <w:pPr>
        <w:pStyle w:val="a3"/>
        <w:ind w:right="-285" w:firstLine="284"/>
        <w:jc w:val="both"/>
        <w:rPr>
          <w:sz w:val="28"/>
          <w:szCs w:val="28"/>
        </w:rPr>
      </w:pPr>
    </w:p>
    <w:p w:rsidR="003655CD" w:rsidRDefault="003655CD" w:rsidP="00AE2485">
      <w:pPr>
        <w:pStyle w:val="a3"/>
        <w:ind w:right="-285" w:firstLine="284"/>
        <w:jc w:val="both"/>
        <w:rPr>
          <w:sz w:val="28"/>
          <w:szCs w:val="28"/>
        </w:rPr>
      </w:pPr>
    </w:p>
    <w:p w:rsidR="009920C3" w:rsidRPr="009920C3" w:rsidRDefault="00813FDB" w:rsidP="009920C3">
      <w:pPr>
        <w:spacing w:after="0" w:line="240" w:lineRule="auto"/>
        <w:ind w:firstLine="708"/>
        <w:jc w:val="both"/>
        <w:rPr>
          <w:rFonts w:ascii="Times New Roman" w:eastAsia="Calibri" w:hAnsi="Times New Roman" w:cs="Times New Roman"/>
          <w:sz w:val="28"/>
          <w:szCs w:val="28"/>
        </w:rPr>
      </w:pPr>
      <w:r w:rsidRPr="009920C3">
        <w:rPr>
          <w:rFonts w:ascii="Times New Roman" w:hAnsi="Times New Roman" w:cs="Times New Roman"/>
          <w:sz w:val="28"/>
          <w:szCs w:val="28"/>
        </w:rPr>
        <w:t>В целях организации системной работы по обеспечению эффективной деятельности муниципальных учреждений культуры</w:t>
      </w:r>
      <w:r w:rsidR="009920C3" w:rsidRPr="009920C3">
        <w:rPr>
          <w:rFonts w:ascii="Times New Roman" w:eastAsia="Calibri" w:hAnsi="Times New Roman" w:cs="Times New Roman"/>
          <w:sz w:val="28"/>
          <w:szCs w:val="28"/>
        </w:rPr>
        <w:t xml:space="preserve"> Кабинет Министров Республики Татарстан ПОСТАНОВЛЯЕТ:</w:t>
      </w:r>
    </w:p>
    <w:p w:rsidR="00813FDB" w:rsidRPr="009920C3" w:rsidRDefault="009920C3" w:rsidP="009920C3">
      <w:pPr>
        <w:spacing w:after="0" w:line="240" w:lineRule="auto"/>
        <w:ind w:firstLine="708"/>
        <w:jc w:val="both"/>
        <w:rPr>
          <w:rFonts w:ascii="Times New Roman" w:eastAsia="Calibri" w:hAnsi="Times New Roman" w:cs="Times New Roman"/>
          <w:sz w:val="28"/>
          <w:szCs w:val="28"/>
        </w:rPr>
      </w:pPr>
      <w:r w:rsidRPr="009920C3">
        <w:rPr>
          <w:rFonts w:ascii="Times New Roman" w:eastAsia="Calibri" w:hAnsi="Times New Roman" w:cs="Times New Roman"/>
          <w:sz w:val="28"/>
          <w:szCs w:val="28"/>
        </w:rPr>
        <w:t xml:space="preserve">1. </w:t>
      </w:r>
      <w:r w:rsidR="00813FDB" w:rsidRPr="009920C3">
        <w:rPr>
          <w:rFonts w:ascii="Times New Roman" w:hAnsi="Times New Roman" w:cs="Times New Roman"/>
          <w:sz w:val="28"/>
          <w:szCs w:val="28"/>
        </w:rPr>
        <w:t>Принять предложени</w:t>
      </w:r>
      <w:r w:rsidR="004622E3">
        <w:rPr>
          <w:rFonts w:ascii="Times New Roman" w:hAnsi="Times New Roman" w:cs="Times New Roman"/>
          <w:sz w:val="28"/>
          <w:szCs w:val="28"/>
        </w:rPr>
        <w:t>е</w:t>
      </w:r>
      <w:r w:rsidR="00813FDB" w:rsidRPr="009920C3">
        <w:rPr>
          <w:rFonts w:ascii="Times New Roman" w:hAnsi="Times New Roman" w:cs="Times New Roman"/>
          <w:sz w:val="28"/>
          <w:szCs w:val="28"/>
        </w:rPr>
        <w:t xml:space="preserve"> Министерства Культуры Республики Татарстан о проведении республиканского Конкурса «Лучший сельский клуб и</w:t>
      </w:r>
      <w:r w:rsidR="00C862B0" w:rsidRPr="009920C3">
        <w:rPr>
          <w:rFonts w:ascii="Times New Roman" w:hAnsi="Times New Roman" w:cs="Times New Roman"/>
          <w:sz w:val="28"/>
          <w:szCs w:val="28"/>
        </w:rPr>
        <w:t xml:space="preserve"> с</w:t>
      </w:r>
      <w:r w:rsidR="00813FDB" w:rsidRPr="009920C3">
        <w:rPr>
          <w:rFonts w:ascii="Times New Roman" w:hAnsi="Times New Roman" w:cs="Times New Roman"/>
          <w:sz w:val="28"/>
          <w:szCs w:val="28"/>
        </w:rPr>
        <w:t>ельский Дом культуры».</w:t>
      </w:r>
    </w:p>
    <w:p w:rsidR="00813FDB" w:rsidRPr="009920C3" w:rsidRDefault="009920C3" w:rsidP="009920C3">
      <w:pPr>
        <w:pStyle w:val="a3"/>
        <w:ind w:firstLine="709"/>
        <w:jc w:val="both"/>
        <w:rPr>
          <w:sz w:val="28"/>
          <w:szCs w:val="28"/>
        </w:rPr>
      </w:pPr>
      <w:r w:rsidRPr="009920C3">
        <w:rPr>
          <w:sz w:val="28"/>
          <w:szCs w:val="28"/>
        </w:rPr>
        <w:t xml:space="preserve">2. </w:t>
      </w:r>
      <w:r w:rsidR="00813FDB" w:rsidRPr="009920C3">
        <w:rPr>
          <w:sz w:val="28"/>
          <w:szCs w:val="28"/>
        </w:rPr>
        <w:t>Утвердить прилагаем</w:t>
      </w:r>
      <w:r w:rsidR="00C862B0" w:rsidRPr="009920C3">
        <w:rPr>
          <w:sz w:val="28"/>
          <w:szCs w:val="28"/>
        </w:rPr>
        <w:t>ы</w:t>
      </w:r>
      <w:r w:rsidR="00813FDB" w:rsidRPr="009920C3">
        <w:rPr>
          <w:sz w:val="28"/>
          <w:szCs w:val="28"/>
        </w:rPr>
        <w:t xml:space="preserve">е: </w:t>
      </w:r>
    </w:p>
    <w:p w:rsidR="00813FDB" w:rsidRPr="009920C3" w:rsidRDefault="00C862B0" w:rsidP="009920C3">
      <w:pPr>
        <w:pStyle w:val="a3"/>
        <w:ind w:firstLine="709"/>
        <w:jc w:val="both"/>
        <w:rPr>
          <w:sz w:val="28"/>
          <w:szCs w:val="28"/>
        </w:rPr>
      </w:pPr>
      <w:r w:rsidRPr="009920C3">
        <w:rPr>
          <w:sz w:val="28"/>
          <w:szCs w:val="28"/>
        </w:rPr>
        <w:t>П</w:t>
      </w:r>
      <w:r w:rsidR="00813FDB" w:rsidRPr="009920C3">
        <w:rPr>
          <w:sz w:val="28"/>
          <w:szCs w:val="28"/>
        </w:rPr>
        <w:t>оложение рес</w:t>
      </w:r>
      <w:r w:rsidR="004622E3">
        <w:rPr>
          <w:sz w:val="28"/>
          <w:szCs w:val="28"/>
        </w:rPr>
        <w:t xml:space="preserve">публиканского </w:t>
      </w:r>
      <w:r w:rsidR="00813FDB" w:rsidRPr="009920C3">
        <w:rPr>
          <w:sz w:val="28"/>
          <w:szCs w:val="28"/>
        </w:rPr>
        <w:t>Конкурса «Лучший сельски</w:t>
      </w:r>
      <w:r w:rsidR="001D2E37">
        <w:rPr>
          <w:sz w:val="28"/>
          <w:szCs w:val="28"/>
        </w:rPr>
        <w:t>й клуб и сельский Дом культуры».</w:t>
      </w:r>
    </w:p>
    <w:p w:rsidR="009920C3" w:rsidRPr="009920C3" w:rsidRDefault="009920C3" w:rsidP="009920C3">
      <w:pPr>
        <w:pStyle w:val="a3"/>
        <w:ind w:firstLine="709"/>
        <w:jc w:val="both"/>
        <w:rPr>
          <w:sz w:val="28"/>
          <w:szCs w:val="28"/>
        </w:rPr>
      </w:pPr>
      <w:r w:rsidRPr="009920C3">
        <w:rPr>
          <w:sz w:val="28"/>
          <w:szCs w:val="28"/>
        </w:rPr>
        <w:t>3.</w:t>
      </w:r>
      <w:r w:rsidR="004622E3">
        <w:rPr>
          <w:sz w:val="28"/>
          <w:szCs w:val="28"/>
        </w:rPr>
        <w:t xml:space="preserve"> </w:t>
      </w:r>
      <w:r w:rsidR="004F4DD0" w:rsidRPr="009920C3">
        <w:rPr>
          <w:sz w:val="28"/>
          <w:szCs w:val="28"/>
        </w:rPr>
        <w:t>Республиканскому агентству по пе</w:t>
      </w:r>
      <w:r w:rsidRPr="009920C3">
        <w:rPr>
          <w:sz w:val="28"/>
          <w:szCs w:val="28"/>
        </w:rPr>
        <w:t xml:space="preserve">чати и массовым коммуникациям </w:t>
      </w:r>
      <w:r w:rsidR="004F4DD0" w:rsidRPr="009920C3">
        <w:rPr>
          <w:sz w:val="28"/>
          <w:szCs w:val="28"/>
        </w:rPr>
        <w:t>«</w:t>
      </w:r>
      <w:proofErr w:type="spellStart"/>
      <w:r w:rsidR="004F4DD0" w:rsidRPr="009920C3">
        <w:rPr>
          <w:sz w:val="28"/>
          <w:szCs w:val="28"/>
        </w:rPr>
        <w:t>Татмедиа</w:t>
      </w:r>
      <w:proofErr w:type="spellEnd"/>
      <w:r w:rsidR="004F4DD0" w:rsidRPr="009920C3">
        <w:rPr>
          <w:sz w:val="28"/>
          <w:szCs w:val="28"/>
        </w:rPr>
        <w:t>» совместно с открытым акционерным обще</w:t>
      </w:r>
      <w:r w:rsidRPr="009920C3">
        <w:rPr>
          <w:sz w:val="28"/>
          <w:szCs w:val="28"/>
        </w:rPr>
        <w:t xml:space="preserve">ством </w:t>
      </w:r>
      <w:r w:rsidR="004F4DD0" w:rsidRPr="009920C3">
        <w:rPr>
          <w:sz w:val="28"/>
          <w:szCs w:val="28"/>
        </w:rPr>
        <w:t>«Телерадиокомпания Новый век»,</w:t>
      </w:r>
      <w:r w:rsidRPr="009920C3">
        <w:rPr>
          <w:sz w:val="28"/>
          <w:szCs w:val="28"/>
        </w:rPr>
        <w:t xml:space="preserve"> республиканскими и </w:t>
      </w:r>
      <w:r w:rsidR="004F4DD0" w:rsidRPr="009920C3">
        <w:rPr>
          <w:sz w:val="28"/>
          <w:szCs w:val="28"/>
        </w:rPr>
        <w:t>местными средствами массовой информации  сформировать медиа</w:t>
      </w:r>
      <w:r w:rsidR="004622E3">
        <w:rPr>
          <w:sz w:val="28"/>
          <w:szCs w:val="28"/>
        </w:rPr>
        <w:t xml:space="preserve">план освещения </w:t>
      </w:r>
      <w:r w:rsidR="004F4DD0" w:rsidRPr="009920C3">
        <w:rPr>
          <w:sz w:val="28"/>
          <w:szCs w:val="28"/>
        </w:rPr>
        <w:t>республиканс</w:t>
      </w:r>
      <w:r w:rsidRPr="009920C3">
        <w:rPr>
          <w:sz w:val="28"/>
          <w:szCs w:val="28"/>
        </w:rPr>
        <w:t xml:space="preserve">кого Конкурса «Лучший сельский </w:t>
      </w:r>
      <w:r w:rsidR="004F4DD0" w:rsidRPr="009920C3">
        <w:rPr>
          <w:sz w:val="28"/>
          <w:szCs w:val="28"/>
        </w:rPr>
        <w:t>клуб и сельский Дом культуры» и обеспечить его реализацию.</w:t>
      </w:r>
    </w:p>
    <w:p w:rsidR="009920C3" w:rsidRPr="009920C3" w:rsidRDefault="009920C3" w:rsidP="009920C3">
      <w:pPr>
        <w:pStyle w:val="a3"/>
        <w:ind w:firstLine="709"/>
        <w:jc w:val="both"/>
        <w:rPr>
          <w:sz w:val="28"/>
          <w:szCs w:val="28"/>
        </w:rPr>
      </w:pPr>
      <w:r w:rsidRPr="009920C3">
        <w:rPr>
          <w:sz w:val="28"/>
          <w:szCs w:val="28"/>
        </w:rPr>
        <w:t xml:space="preserve">4. </w:t>
      </w:r>
      <w:r w:rsidR="004F4DD0" w:rsidRPr="009920C3">
        <w:rPr>
          <w:sz w:val="28"/>
          <w:szCs w:val="28"/>
        </w:rPr>
        <w:t>Предложить главам муниципальных образований Республики Татарстан организовать работу по прове</w:t>
      </w:r>
      <w:r w:rsidRPr="009920C3">
        <w:rPr>
          <w:sz w:val="28"/>
          <w:szCs w:val="28"/>
        </w:rPr>
        <w:t xml:space="preserve">дению на территориях </w:t>
      </w:r>
      <w:r w:rsidR="004F4DD0" w:rsidRPr="009920C3">
        <w:rPr>
          <w:sz w:val="28"/>
          <w:szCs w:val="28"/>
        </w:rPr>
        <w:t xml:space="preserve">муниципальных образований </w:t>
      </w:r>
      <w:r w:rsidR="00C862B0" w:rsidRPr="009920C3">
        <w:rPr>
          <w:sz w:val="28"/>
          <w:szCs w:val="28"/>
        </w:rPr>
        <w:t xml:space="preserve">Республики Татарстан </w:t>
      </w:r>
      <w:r w:rsidR="004F4DD0" w:rsidRPr="009920C3">
        <w:rPr>
          <w:sz w:val="28"/>
          <w:szCs w:val="28"/>
        </w:rPr>
        <w:t>эт</w:t>
      </w:r>
      <w:r w:rsidR="00C862B0" w:rsidRPr="009920C3">
        <w:rPr>
          <w:sz w:val="28"/>
          <w:szCs w:val="28"/>
        </w:rPr>
        <w:t xml:space="preserve">апов республиканского Конкурса </w:t>
      </w:r>
      <w:r w:rsidR="004F4DD0" w:rsidRPr="009920C3">
        <w:rPr>
          <w:sz w:val="28"/>
          <w:szCs w:val="28"/>
        </w:rPr>
        <w:t>«Лучший сельский  клуб и сельский Дом культуры».</w:t>
      </w:r>
    </w:p>
    <w:p w:rsidR="004F4DD0" w:rsidRPr="009920C3" w:rsidRDefault="009920C3" w:rsidP="009920C3">
      <w:pPr>
        <w:pStyle w:val="a3"/>
        <w:ind w:firstLine="709"/>
        <w:jc w:val="both"/>
        <w:rPr>
          <w:sz w:val="28"/>
          <w:szCs w:val="28"/>
        </w:rPr>
      </w:pPr>
      <w:r w:rsidRPr="009920C3">
        <w:rPr>
          <w:sz w:val="28"/>
          <w:szCs w:val="28"/>
        </w:rPr>
        <w:t xml:space="preserve">5. </w:t>
      </w:r>
      <w:r w:rsidR="004F4DD0" w:rsidRPr="009920C3">
        <w:rPr>
          <w:sz w:val="28"/>
          <w:szCs w:val="28"/>
        </w:rPr>
        <w:t>Контроль за исполнением настояще</w:t>
      </w:r>
      <w:r w:rsidR="004622E3">
        <w:rPr>
          <w:sz w:val="28"/>
          <w:szCs w:val="28"/>
        </w:rPr>
        <w:t xml:space="preserve">го постановления возложить на </w:t>
      </w:r>
      <w:r w:rsidR="004F4DD0" w:rsidRPr="009920C3">
        <w:rPr>
          <w:sz w:val="28"/>
          <w:szCs w:val="28"/>
        </w:rPr>
        <w:t>Министер</w:t>
      </w:r>
      <w:r w:rsidR="002A5D07" w:rsidRPr="009920C3">
        <w:rPr>
          <w:sz w:val="28"/>
          <w:szCs w:val="28"/>
        </w:rPr>
        <w:t>ст</w:t>
      </w:r>
      <w:r w:rsidR="004F4DD0" w:rsidRPr="009920C3">
        <w:rPr>
          <w:sz w:val="28"/>
          <w:szCs w:val="28"/>
        </w:rPr>
        <w:t>во культуры Республики Татарстан.</w:t>
      </w:r>
    </w:p>
    <w:p w:rsidR="004F4DD0" w:rsidRDefault="004F4DD0" w:rsidP="00AE2485">
      <w:pPr>
        <w:pStyle w:val="a3"/>
        <w:ind w:left="644"/>
        <w:jc w:val="both"/>
        <w:rPr>
          <w:sz w:val="28"/>
          <w:szCs w:val="28"/>
        </w:rPr>
      </w:pPr>
    </w:p>
    <w:p w:rsidR="009920C3" w:rsidRDefault="009920C3" w:rsidP="00AE2485">
      <w:pPr>
        <w:pStyle w:val="a3"/>
        <w:ind w:left="644"/>
        <w:jc w:val="both"/>
        <w:rPr>
          <w:sz w:val="28"/>
          <w:szCs w:val="28"/>
        </w:rPr>
      </w:pPr>
    </w:p>
    <w:p w:rsidR="009920C3" w:rsidRDefault="009920C3" w:rsidP="00AE2485">
      <w:pPr>
        <w:pStyle w:val="a3"/>
        <w:ind w:left="644"/>
        <w:jc w:val="both"/>
        <w:rPr>
          <w:sz w:val="28"/>
          <w:szCs w:val="28"/>
        </w:rPr>
      </w:pPr>
    </w:p>
    <w:p w:rsidR="004F4DD0" w:rsidRPr="00351A84" w:rsidRDefault="00351A84" w:rsidP="009920C3">
      <w:pPr>
        <w:pStyle w:val="a3"/>
        <w:rPr>
          <w:sz w:val="28"/>
          <w:szCs w:val="28"/>
        </w:rPr>
      </w:pPr>
      <w:r w:rsidRPr="00351A84">
        <w:rPr>
          <w:sz w:val="28"/>
          <w:szCs w:val="28"/>
        </w:rPr>
        <w:t>П</w:t>
      </w:r>
      <w:r w:rsidR="004F4DD0" w:rsidRPr="00351A84">
        <w:rPr>
          <w:sz w:val="28"/>
          <w:szCs w:val="28"/>
        </w:rPr>
        <w:t>ремьер министр</w:t>
      </w:r>
    </w:p>
    <w:p w:rsidR="00813FDB" w:rsidRPr="00351A84" w:rsidRDefault="004F4DD0" w:rsidP="009920C3">
      <w:pPr>
        <w:pStyle w:val="a3"/>
        <w:ind w:right="-285"/>
        <w:rPr>
          <w:sz w:val="28"/>
          <w:szCs w:val="28"/>
        </w:rPr>
      </w:pPr>
      <w:r w:rsidRPr="00351A84">
        <w:rPr>
          <w:sz w:val="28"/>
          <w:szCs w:val="28"/>
        </w:rPr>
        <w:t xml:space="preserve">Республики Татарстан                                                 </w:t>
      </w:r>
      <w:r w:rsidR="00C862B0" w:rsidRPr="00351A84">
        <w:rPr>
          <w:sz w:val="28"/>
          <w:szCs w:val="28"/>
        </w:rPr>
        <w:t xml:space="preserve">         </w:t>
      </w:r>
      <w:r w:rsidR="00D93084" w:rsidRPr="00351A84">
        <w:rPr>
          <w:sz w:val="28"/>
          <w:szCs w:val="28"/>
        </w:rPr>
        <w:t xml:space="preserve">             </w:t>
      </w:r>
      <w:r w:rsidR="00C862B0" w:rsidRPr="00351A84">
        <w:rPr>
          <w:sz w:val="28"/>
          <w:szCs w:val="28"/>
        </w:rPr>
        <w:t xml:space="preserve"> </w:t>
      </w:r>
      <w:r w:rsidR="00351A84" w:rsidRPr="00351A84">
        <w:rPr>
          <w:sz w:val="28"/>
          <w:szCs w:val="28"/>
        </w:rPr>
        <w:t xml:space="preserve"> </w:t>
      </w:r>
      <w:r w:rsidR="00C862B0" w:rsidRPr="00351A84">
        <w:rPr>
          <w:sz w:val="28"/>
          <w:szCs w:val="28"/>
        </w:rPr>
        <w:t xml:space="preserve"> </w:t>
      </w:r>
      <w:r w:rsidR="00351A84">
        <w:rPr>
          <w:sz w:val="28"/>
          <w:szCs w:val="28"/>
        </w:rPr>
        <w:t xml:space="preserve"> </w:t>
      </w:r>
      <w:r w:rsidR="00C22BCF">
        <w:rPr>
          <w:sz w:val="28"/>
          <w:szCs w:val="28"/>
        </w:rPr>
        <w:t xml:space="preserve"> </w:t>
      </w:r>
      <w:r w:rsidR="00351A84">
        <w:rPr>
          <w:sz w:val="28"/>
          <w:szCs w:val="28"/>
        </w:rPr>
        <w:t xml:space="preserve">    </w:t>
      </w:r>
      <w:r w:rsidR="00351A84" w:rsidRPr="00351A84">
        <w:rPr>
          <w:sz w:val="28"/>
          <w:szCs w:val="28"/>
        </w:rPr>
        <w:t xml:space="preserve">А.В. </w:t>
      </w:r>
      <w:proofErr w:type="spellStart"/>
      <w:r w:rsidR="00351A84" w:rsidRPr="00351A84">
        <w:rPr>
          <w:sz w:val="28"/>
          <w:szCs w:val="28"/>
        </w:rPr>
        <w:t>Песошин</w:t>
      </w:r>
      <w:proofErr w:type="spellEnd"/>
    </w:p>
    <w:p w:rsidR="00C862B0" w:rsidRDefault="00D93084" w:rsidP="00AE2485">
      <w:pPr>
        <w:pStyle w:val="a3"/>
        <w:jc w:val="right"/>
        <w:rPr>
          <w:b/>
          <w:sz w:val="28"/>
          <w:szCs w:val="28"/>
        </w:rPr>
      </w:pPr>
      <w:r>
        <w:rPr>
          <w:b/>
          <w:sz w:val="28"/>
          <w:szCs w:val="28"/>
        </w:rPr>
        <w:t xml:space="preserve">  </w:t>
      </w:r>
      <w:r w:rsidR="008B3D9C">
        <w:rPr>
          <w:b/>
          <w:sz w:val="28"/>
          <w:szCs w:val="28"/>
        </w:rPr>
        <w:t xml:space="preserve">   </w:t>
      </w: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C862B0" w:rsidRDefault="00C862B0" w:rsidP="00AE2485">
      <w:pPr>
        <w:pStyle w:val="a3"/>
        <w:jc w:val="right"/>
        <w:rPr>
          <w:b/>
          <w:sz w:val="28"/>
          <w:szCs w:val="28"/>
        </w:rPr>
      </w:pPr>
    </w:p>
    <w:p w:rsidR="001D2E37" w:rsidRDefault="001D2E37" w:rsidP="00AE2485">
      <w:pPr>
        <w:pStyle w:val="a3"/>
        <w:jc w:val="right"/>
        <w:rPr>
          <w:b/>
          <w:sz w:val="28"/>
          <w:szCs w:val="28"/>
        </w:rPr>
      </w:pPr>
    </w:p>
    <w:p w:rsidR="001D2E37" w:rsidRDefault="001D2E37" w:rsidP="00AE2485">
      <w:pPr>
        <w:pStyle w:val="a3"/>
        <w:jc w:val="right"/>
        <w:rPr>
          <w:b/>
          <w:sz w:val="28"/>
          <w:szCs w:val="28"/>
        </w:rPr>
      </w:pPr>
    </w:p>
    <w:p w:rsidR="00C862B0" w:rsidRDefault="00C862B0" w:rsidP="00AE2485">
      <w:pPr>
        <w:pStyle w:val="a3"/>
        <w:jc w:val="right"/>
        <w:rPr>
          <w:b/>
          <w:sz w:val="28"/>
          <w:szCs w:val="28"/>
        </w:rPr>
      </w:pPr>
    </w:p>
    <w:p w:rsidR="008B3D9C" w:rsidRPr="009920C3" w:rsidRDefault="00C862B0" w:rsidP="00AE2485">
      <w:pPr>
        <w:pStyle w:val="a3"/>
        <w:jc w:val="right"/>
        <w:rPr>
          <w:sz w:val="28"/>
          <w:szCs w:val="28"/>
        </w:rPr>
      </w:pPr>
      <w:r w:rsidRPr="009920C3">
        <w:rPr>
          <w:sz w:val="28"/>
          <w:szCs w:val="28"/>
        </w:rPr>
        <w:lastRenderedPageBreak/>
        <w:t>Утверждено п</w:t>
      </w:r>
      <w:r w:rsidR="008B3D9C" w:rsidRPr="009920C3">
        <w:rPr>
          <w:sz w:val="28"/>
          <w:szCs w:val="28"/>
        </w:rPr>
        <w:t xml:space="preserve">остановлением </w:t>
      </w:r>
    </w:p>
    <w:p w:rsidR="008B3D9C" w:rsidRPr="009920C3" w:rsidRDefault="008B3D9C" w:rsidP="00AE2485">
      <w:pPr>
        <w:pStyle w:val="a3"/>
        <w:jc w:val="right"/>
        <w:rPr>
          <w:sz w:val="28"/>
          <w:szCs w:val="28"/>
        </w:rPr>
      </w:pPr>
      <w:r w:rsidRPr="009920C3">
        <w:rPr>
          <w:sz w:val="28"/>
          <w:szCs w:val="28"/>
        </w:rPr>
        <w:t xml:space="preserve">Кабинета Министров </w:t>
      </w:r>
    </w:p>
    <w:p w:rsidR="008B3D9C" w:rsidRPr="009920C3" w:rsidRDefault="008B3D9C" w:rsidP="00AE2485">
      <w:pPr>
        <w:pStyle w:val="a3"/>
        <w:jc w:val="right"/>
        <w:rPr>
          <w:sz w:val="28"/>
          <w:szCs w:val="28"/>
        </w:rPr>
      </w:pPr>
      <w:r w:rsidRPr="009920C3">
        <w:rPr>
          <w:sz w:val="28"/>
          <w:szCs w:val="28"/>
        </w:rPr>
        <w:t>Республики Татарстан</w:t>
      </w:r>
    </w:p>
    <w:p w:rsidR="00A103B4" w:rsidRPr="009920C3" w:rsidRDefault="008B3D9C" w:rsidP="00AE2485">
      <w:pPr>
        <w:pStyle w:val="a3"/>
        <w:jc w:val="right"/>
        <w:rPr>
          <w:sz w:val="28"/>
          <w:szCs w:val="28"/>
        </w:rPr>
      </w:pPr>
      <w:r w:rsidRPr="009920C3">
        <w:rPr>
          <w:sz w:val="28"/>
          <w:szCs w:val="28"/>
        </w:rPr>
        <w:t>от__________№_______</w:t>
      </w:r>
    </w:p>
    <w:p w:rsidR="00A103B4" w:rsidRPr="009920C3" w:rsidRDefault="00A103B4" w:rsidP="00AE2485">
      <w:pPr>
        <w:pStyle w:val="a3"/>
        <w:jc w:val="center"/>
        <w:rPr>
          <w:sz w:val="28"/>
          <w:szCs w:val="28"/>
        </w:rPr>
      </w:pPr>
    </w:p>
    <w:p w:rsidR="002A5D07" w:rsidRDefault="002A5D07" w:rsidP="00AE2485">
      <w:pPr>
        <w:pStyle w:val="a3"/>
        <w:jc w:val="center"/>
        <w:rPr>
          <w:b/>
          <w:sz w:val="28"/>
          <w:szCs w:val="28"/>
        </w:rPr>
      </w:pPr>
    </w:p>
    <w:p w:rsidR="0041423F" w:rsidRDefault="0041423F" w:rsidP="00AE2485">
      <w:pPr>
        <w:pStyle w:val="a3"/>
        <w:jc w:val="center"/>
        <w:rPr>
          <w:b/>
          <w:sz w:val="28"/>
          <w:szCs w:val="28"/>
        </w:rPr>
      </w:pPr>
      <w:r>
        <w:rPr>
          <w:b/>
          <w:sz w:val="28"/>
          <w:szCs w:val="28"/>
        </w:rPr>
        <w:t>Положение</w:t>
      </w:r>
    </w:p>
    <w:p w:rsidR="0041423F" w:rsidRDefault="0041423F" w:rsidP="00AE2485">
      <w:pPr>
        <w:pStyle w:val="a3"/>
        <w:jc w:val="center"/>
        <w:rPr>
          <w:b/>
          <w:sz w:val="28"/>
          <w:szCs w:val="28"/>
        </w:rPr>
      </w:pPr>
      <w:r>
        <w:rPr>
          <w:b/>
          <w:sz w:val="28"/>
          <w:szCs w:val="28"/>
        </w:rPr>
        <w:t>о проведении республиканского конкурса</w:t>
      </w:r>
    </w:p>
    <w:p w:rsidR="0041423F" w:rsidRDefault="0041423F" w:rsidP="00AE2485">
      <w:pPr>
        <w:pStyle w:val="a3"/>
        <w:jc w:val="center"/>
        <w:rPr>
          <w:b/>
          <w:sz w:val="28"/>
          <w:szCs w:val="28"/>
        </w:rPr>
      </w:pPr>
      <w:r>
        <w:rPr>
          <w:b/>
          <w:sz w:val="28"/>
          <w:szCs w:val="28"/>
        </w:rPr>
        <w:t>«Лучший сельский клуб и сельский дом культуры»</w:t>
      </w:r>
    </w:p>
    <w:p w:rsidR="0041423F" w:rsidRDefault="0041423F" w:rsidP="00AE2485">
      <w:pPr>
        <w:pStyle w:val="a3"/>
        <w:jc w:val="center"/>
        <w:rPr>
          <w:b/>
          <w:sz w:val="28"/>
          <w:szCs w:val="28"/>
        </w:rPr>
      </w:pPr>
    </w:p>
    <w:p w:rsidR="0041423F" w:rsidRDefault="0041423F" w:rsidP="0096370B">
      <w:pPr>
        <w:pStyle w:val="a3"/>
        <w:numPr>
          <w:ilvl w:val="0"/>
          <w:numId w:val="3"/>
        </w:numPr>
        <w:jc w:val="center"/>
        <w:rPr>
          <w:b/>
          <w:bCs/>
          <w:sz w:val="28"/>
          <w:szCs w:val="28"/>
        </w:rPr>
      </w:pPr>
      <w:r w:rsidRPr="00CB34FF">
        <w:rPr>
          <w:b/>
          <w:bCs/>
          <w:sz w:val="28"/>
          <w:szCs w:val="28"/>
        </w:rPr>
        <w:t>Общие положения</w:t>
      </w:r>
    </w:p>
    <w:p w:rsidR="0096370B" w:rsidRPr="00CB34FF" w:rsidRDefault="0096370B" w:rsidP="0096370B">
      <w:pPr>
        <w:pStyle w:val="a3"/>
        <w:ind w:left="1080"/>
        <w:rPr>
          <w:sz w:val="28"/>
          <w:szCs w:val="28"/>
        </w:rPr>
      </w:pPr>
    </w:p>
    <w:p w:rsidR="0041423F" w:rsidRDefault="009920C3" w:rsidP="00AE2485">
      <w:pPr>
        <w:pStyle w:val="a3"/>
        <w:jc w:val="both"/>
        <w:rPr>
          <w:sz w:val="28"/>
          <w:szCs w:val="28"/>
        </w:rPr>
      </w:pPr>
      <w:r>
        <w:rPr>
          <w:sz w:val="28"/>
          <w:szCs w:val="28"/>
        </w:rPr>
        <w:tab/>
      </w:r>
      <w:r w:rsidR="008D5701">
        <w:rPr>
          <w:sz w:val="28"/>
          <w:szCs w:val="28"/>
        </w:rPr>
        <w:t>1.1.</w:t>
      </w:r>
      <w:r w:rsidR="0096370B">
        <w:rPr>
          <w:sz w:val="28"/>
          <w:szCs w:val="28"/>
        </w:rPr>
        <w:t xml:space="preserve"> </w:t>
      </w:r>
      <w:r w:rsidR="0041423F" w:rsidRPr="00CB34FF">
        <w:rPr>
          <w:sz w:val="28"/>
          <w:szCs w:val="28"/>
        </w:rPr>
        <w:t xml:space="preserve">Настоящее Положение определяет порядок организации и проведения республиканского конкурса </w:t>
      </w:r>
      <w:r w:rsidR="0041423F">
        <w:rPr>
          <w:sz w:val="28"/>
          <w:szCs w:val="28"/>
        </w:rPr>
        <w:t>«</w:t>
      </w:r>
      <w:r w:rsidR="0041423F" w:rsidRPr="00CB34FF">
        <w:rPr>
          <w:sz w:val="28"/>
          <w:szCs w:val="28"/>
        </w:rPr>
        <w:t>Лучший сельский клуб и сельский дом культуры</w:t>
      </w:r>
      <w:r w:rsidR="0041423F">
        <w:rPr>
          <w:sz w:val="28"/>
          <w:szCs w:val="28"/>
        </w:rPr>
        <w:t>»</w:t>
      </w:r>
      <w:r w:rsidR="0041423F" w:rsidRPr="00CB34FF">
        <w:rPr>
          <w:sz w:val="28"/>
          <w:szCs w:val="28"/>
        </w:rPr>
        <w:t xml:space="preserve"> (далее - Конкурс).</w:t>
      </w:r>
    </w:p>
    <w:p w:rsidR="00266711" w:rsidRDefault="009920C3" w:rsidP="00AE2485">
      <w:pPr>
        <w:pStyle w:val="a3"/>
        <w:ind w:firstLine="708"/>
        <w:jc w:val="both"/>
        <w:rPr>
          <w:sz w:val="28"/>
          <w:szCs w:val="28"/>
        </w:rPr>
      </w:pPr>
      <w:r>
        <w:rPr>
          <w:sz w:val="28"/>
          <w:szCs w:val="28"/>
        </w:rPr>
        <w:t>1.2 Конкурс проводится с</w:t>
      </w:r>
      <w:r w:rsidR="003C786C">
        <w:rPr>
          <w:sz w:val="28"/>
          <w:szCs w:val="28"/>
        </w:rPr>
        <w:t xml:space="preserve"> </w:t>
      </w:r>
      <w:r w:rsidR="00C862B0">
        <w:rPr>
          <w:sz w:val="28"/>
          <w:szCs w:val="28"/>
        </w:rPr>
        <w:t>0</w:t>
      </w:r>
      <w:r w:rsidR="003C786C">
        <w:rPr>
          <w:sz w:val="28"/>
          <w:szCs w:val="28"/>
        </w:rPr>
        <w:t>1.0</w:t>
      </w:r>
      <w:r w:rsidR="008B3D9C">
        <w:rPr>
          <w:sz w:val="28"/>
          <w:szCs w:val="28"/>
        </w:rPr>
        <w:t>6</w:t>
      </w:r>
      <w:r w:rsidR="003C786C">
        <w:rPr>
          <w:sz w:val="28"/>
          <w:szCs w:val="28"/>
        </w:rPr>
        <w:t xml:space="preserve">.2017 года </w:t>
      </w:r>
      <w:r w:rsidR="0096370B">
        <w:rPr>
          <w:sz w:val="28"/>
          <w:szCs w:val="28"/>
        </w:rPr>
        <w:t xml:space="preserve">по </w:t>
      </w:r>
      <w:r w:rsidR="003C786C">
        <w:rPr>
          <w:sz w:val="28"/>
          <w:szCs w:val="28"/>
        </w:rPr>
        <w:t>25.03.2018 года</w:t>
      </w:r>
      <w:r w:rsidR="008B3D9C">
        <w:rPr>
          <w:sz w:val="28"/>
          <w:szCs w:val="28"/>
        </w:rPr>
        <w:t xml:space="preserve"> </w:t>
      </w:r>
      <w:r w:rsidR="00DB0A8E">
        <w:rPr>
          <w:sz w:val="28"/>
          <w:szCs w:val="28"/>
        </w:rPr>
        <w:t xml:space="preserve">по </w:t>
      </w:r>
      <w:r w:rsidR="0041423F">
        <w:rPr>
          <w:sz w:val="28"/>
          <w:szCs w:val="28"/>
        </w:rPr>
        <w:t>следующим номинациям</w:t>
      </w:r>
      <w:r w:rsidR="00266711">
        <w:rPr>
          <w:sz w:val="28"/>
          <w:szCs w:val="28"/>
        </w:rPr>
        <w:t>:</w:t>
      </w:r>
    </w:p>
    <w:p w:rsidR="00266711" w:rsidRPr="00CB34FF" w:rsidRDefault="009920C3" w:rsidP="00AE2485">
      <w:pPr>
        <w:pStyle w:val="a3"/>
        <w:jc w:val="both"/>
        <w:rPr>
          <w:sz w:val="28"/>
          <w:szCs w:val="28"/>
        </w:rPr>
      </w:pPr>
      <w:r>
        <w:rPr>
          <w:sz w:val="28"/>
          <w:szCs w:val="28"/>
        </w:rPr>
        <w:tab/>
      </w:r>
      <w:r w:rsidR="00266711">
        <w:rPr>
          <w:sz w:val="28"/>
          <w:szCs w:val="28"/>
        </w:rPr>
        <w:t xml:space="preserve">«Сельский клуб </w:t>
      </w:r>
      <w:r w:rsidR="008B3D9C">
        <w:rPr>
          <w:sz w:val="28"/>
          <w:szCs w:val="28"/>
        </w:rPr>
        <w:t>населенного пункта с количеством жителей до 200 человек</w:t>
      </w:r>
      <w:r w:rsidR="00266711">
        <w:rPr>
          <w:sz w:val="28"/>
          <w:szCs w:val="28"/>
        </w:rPr>
        <w:t>»</w:t>
      </w:r>
      <w:r w:rsidR="00266711" w:rsidRPr="00CB34FF">
        <w:rPr>
          <w:sz w:val="28"/>
          <w:szCs w:val="28"/>
        </w:rPr>
        <w:t>;</w:t>
      </w:r>
    </w:p>
    <w:p w:rsidR="00266711" w:rsidRPr="00CB34FF" w:rsidRDefault="009920C3" w:rsidP="00AE2485">
      <w:pPr>
        <w:pStyle w:val="a3"/>
        <w:jc w:val="both"/>
        <w:rPr>
          <w:sz w:val="28"/>
          <w:szCs w:val="28"/>
        </w:rPr>
      </w:pPr>
      <w:r>
        <w:rPr>
          <w:sz w:val="28"/>
          <w:szCs w:val="28"/>
        </w:rPr>
        <w:tab/>
      </w:r>
      <w:r w:rsidR="00266711" w:rsidRPr="00CB34FF">
        <w:rPr>
          <w:sz w:val="28"/>
          <w:szCs w:val="28"/>
        </w:rPr>
        <w:t>«</w:t>
      </w:r>
      <w:r w:rsidR="00266711">
        <w:rPr>
          <w:sz w:val="28"/>
          <w:szCs w:val="28"/>
        </w:rPr>
        <w:t>С</w:t>
      </w:r>
      <w:r w:rsidR="00266711" w:rsidRPr="00CB34FF">
        <w:rPr>
          <w:sz w:val="28"/>
          <w:szCs w:val="28"/>
        </w:rPr>
        <w:t>ельский клуб</w:t>
      </w:r>
      <w:r w:rsidR="008B3D9C">
        <w:rPr>
          <w:sz w:val="28"/>
          <w:szCs w:val="28"/>
        </w:rPr>
        <w:t>, Дом культуры населенного пункта с количеством жителей от 200 до 300 человек</w:t>
      </w:r>
      <w:r w:rsidR="00266711">
        <w:rPr>
          <w:sz w:val="28"/>
          <w:szCs w:val="28"/>
        </w:rPr>
        <w:t>»</w:t>
      </w:r>
      <w:r w:rsidR="00266711" w:rsidRPr="00CB34FF">
        <w:rPr>
          <w:sz w:val="28"/>
          <w:szCs w:val="28"/>
        </w:rPr>
        <w:t>;</w:t>
      </w:r>
    </w:p>
    <w:p w:rsidR="00C862B0" w:rsidRDefault="009920C3" w:rsidP="00AE2485">
      <w:pPr>
        <w:pStyle w:val="a3"/>
        <w:jc w:val="both"/>
        <w:rPr>
          <w:sz w:val="28"/>
          <w:szCs w:val="28"/>
        </w:rPr>
      </w:pPr>
      <w:r>
        <w:rPr>
          <w:sz w:val="28"/>
          <w:szCs w:val="28"/>
        </w:rPr>
        <w:tab/>
      </w:r>
      <w:r w:rsidR="00266711" w:rsidRPr="002615DD">
        <w:rPr>
          <w:sz w:val="28"/>
          <w:szCs w:val="28"/>
        </w:rPr>
        <w:t>«</w:t>
      </w:r>
      <w:r w:rsidR="00266711">
        <w:rPr>
          <w:sz w:val="28"/>
          <w:szCs w:val="28"/>
        </w:rPr>
        <w:t>С</w:t>
      </w:r>
      <w:r w:rsidR="00266711" w:rsidRPr="002615DD">
        <w:rPr>
          <w:sz w:val="28"/>
          <w:szCs w:val="28"/>
        </w:rPr>
        <w:t>ельский клуб</w:t>
      </w:r>
      <w:r w:rsidR="008B3D9C">
        <w:rPr>
          <w:sz w:val="28"/>
          <w:szCs w:val="28"/>
        </w:rPr>
        <w:t xml:space="preserve">, Дом культуры населенного пункта с количеством жителей до 500 </w:t>
      </w:r>
      <w:r w:rsidR="00266711" w:rsidRPr="00CB34FF">
        <w:rPr>
          <w:sz w:val="28"/>
          <w:szCs w:val="28"/>
        </w:rPr>
        <w:t>человек</w:t>
      </w:r>
      <w:r w:rsidR="00266711">
        <w:rPr>
          <w:sz w:val="28"/>
          <w:szCs w:val="28"/>
        </w:rPr>
        <w:t>»</w:t>
      </w:r>
      <w:r w:rsidR="008B3D9C">
        <w:rPr>
          <w:sz w:val="28"/>
          <w:szCs w:val="28"/>
        </w:rPr>
        <w:t>;</w:t>
      </w:r>
    </w:p>
    <w:p w:rsidR="008B3D9C" w:rsidRDefault="009920C3" w:rsidP="00AE2485">
      <w:pPr>
        <w:pStyle w:val="a3"/>
        <w:jc w:val="both"/>
        <w:rPr>
          <w:sz w:val="28"/>
          <w:szCs w:val="28"/>
        </w:rPr>
      </w:pPr>
      <w:r>
        <w:rPr>
          <w:sz w:val="28"/>
          <w:szCs w:val="28"/>
        </w:rPr>
        <w:tab/>
      </w:r>
      <w:r w:rsidR="008B3D9C">
        <w:rPr>
          <w:sz w:val="28"/>
          <w:szCs w:val="28"/>
        </w:rPr>
        <w:t>«С</w:t>
      </w:r>
      <w:r w:rsidR="008B3D9C" w:rsidRPr="00CB34FF">
        <w:rPr>
          <w:sz w:val="28"/>
          <w:szCs w:val="28"/>
        </w:rPr>
        <w:t>ельский дом культуры</w:t>
      </w:r>
      <w:r w:rsidR="008B3D9C">
        <w:rPr>
          <w:sz w:val="28"/>
          <w:szCs w:val="28"/>
        </w:rPr>
        <w:t xml:space="preserve"> населенного пункта с количеством жителей от 500 человек и более</w:t>
      </w:r>
      <w:r w:rsidR="008B3D9C" w:rsidRPr="00CB34FF">
        <w:rPr>
          <w:sz w:val="28"/>
          <w:szCs w:val="28"/>
        </w:rPr>
        <w:t>»</w:t>
      </w:r>
      <w:r w:rsidR="008B3D9C">
        <w:rPr>
          <w:sz w:val="28"/>
          <w:szCs w:val="28"/>
        </w:rPr>
        <w:t>.</w:t>
      </w:r>
    </w:p>
    <w:p w:rsidR="008B3D9C" w:rsidRPr="00C862B0" w:rsidRDefault="009920C3" w:rsidP="00AE2485">
      <w:pPr>
        <w:pStyle w:val="a3"/>
        <w:jc w:val="both"/>
        <w:rPr>
          <w:sz w:val="28"/>
          <w:szCs w:val="28"/>
        </w:rPr>
      </w:pPr>
      <w:r>
        <w:rPr>
          <w:sz w:val="28"/>
          <w:szCs w:val="28"/>
        </w:rPr>
        <w:tab/>
        <w:t xml:space="preserve">1.3. </w:t>
      </w:r>
      <w:r w:rsidR="0096370B">
        <w:rPr>
          <w:sz w:val="28"/>
          <w:szCs w:val="28"/>
        </w:rPr>
        <w:t>Конкурс проводит</w:t>
      </w:r>
      <w:r w:rsidR="008B3D9C" w:rsidRPr="00C862B0">
        <w:rPr>
          <w:sz w:val="28"/>
          <w:szCs w:val="28"/>
        </w:rPr>
        <w:t>ся в три этапа.</w:t>
      </w:r>
    </w:p>
    <w:p w:rsidR="008B3D9C" w:rsidRPr="00C862B0" w:rsidRDefault="009920C3" w:rsidP="00AE2485">
      <w:pPr>
        <w:pStyle w:val="a3"/>
        <w:jc w:val="both"/>
        <w:rPr>
          <w:sz w:val="28"/>
          <w:szCs w:val="28"/>
        </w:rPr>
      </w:pPr>
      <w:r>
        <w:rPr>
          <w:sz w:val="28"/>
          <w:szCs w:val="28"/>
        </w:rPr>
        <w:tab/>
      </w:r>
      <w:r w:rsidR="008B3D9C" w:rsidRPr="00C862B0">
        <w:rPr>
          <w:sz w:val="28"/>
          <w:szCs w:val="28"/>
        </w:rPr>
        <w:t xml:space="preserve">1 этап – с </w:t>
      </w:r>
      <w:r w:rsidR="0096370B">
        <w:rPr>
          <w:sz w:val="28"/>
          <w:szCs w:val="28"/>
        </w:rPr>
        <w:t xml:space="preserve">1 </w:t>
      </w:r>
      <w:r w:rsidR="008B3D9C" w:rsidRPr="00C862B0">
        <w:rPr>
          <w:sz w:val="28"/>
          <w:szCs w:val="28"/>
        </w:rPr>
        <w:t xml:space="preserve">июня по </w:t>
      </w:r>
      <w:r w:rsidR="0096370B">
        <w:rPr>
          <w:sz w:val="28"/>
          <w:szCs w:val="28"/>
        </w:rPr>
        <w:t xml:space="preserve">10 </w:t>
      </w:r>
      <w:r w:rsidR="008B3D9C" w:rsidRPr="00C862B0">
        <w:rPr>
          <w:sz w:val="28"/>
          <w:szCs w:val="28"/>
        </w:rPr>
        <w:t>октябр</w:t>
      </w:r>
      <w:r w:rsidR="0096370B">
        <w:rPr>
          <w:sz w:val="28"/>
          <w:szCs w:val="28"/>
        </w:rPr>
        <w:t>я</w:t>
      </w:r>
      <w:r w:rsidR="00C862B0">
        <w:rPr>
          <w:sz w:val="28"/>
          <w:szCs w:val="28"/>
        </w:rPr>
        <w:t xml:space="preserve"> 2017 года</w:t>
      </w:r>
      <w:r w:rsidR="008B3D9C" w:rsidRPr="00C862B0">
        <w:rPr>
          <w:sz w:val="28"/>
          <w:szCs w:val="28"/>
        </w:rPr>
        <w:t>;</w:t>
      </w:r>
    </w:p>
    <w:p w:rsidR="008B3D9C" w:rsidRPr="00C862B0" w:rsidRDefault="009920C3" w:rsidP="00AE2485">
      <w:pPr>
        <w:pStyle w:val="a3"/>
        <w:jc w:val="both"/>
        <w:rPr>
          <w:sz w:val="28"/>
          <w:szCs w:val="28"/>
        </w:rPr>
      </w:pPr>
      <w:r>
        <w:rPr>
          <w:sz w:val="28"/>
          <w:szCs w:val="28"/>
        </w:rPr>
        <w:tab/>
      </w:r>
      <w:r w:rsidR="008B3D9C" w:rsidRPr="00C862B0">
        <w:rPr>
          <w:sz w:val="28"/>
          <w:szCs w:val="28"/>
        </w:rPr>
        <w:t xml:space="preserve">2 этап – с </w:t>
      </w:r>
      <w:r w:rsidR="005579BE">
        <w:rPr>
          <w:sz w:val="28"/>
          <w:szCs w:val="28"/>
        </w:rPr>
        <w:t>20</w:t>
      </w:r>
      <w:r w:rsidR="0096370B">
        <w:rPr>
          <w:sz w:val="28"/>
          <w:szCs w:val="28"/>
        </w:rPr>
        <w:t xml:space="preserve"> </w:t>
      </w:r>
      <w:r w:rsidR="008B3D9C" w:rsidRPr="00C862B0">
        <w:rPr>
          <w:sz w:val="28"/>
          <w:szCs w:val="28"/>
        </w:rPr>
        <w:t xml:space="preserve">октября по </w:t>
      </w:r>
      <w:r w:rsidR="005C1C49">
        <w:rPr>
          <w:sz w:val="28"/>
          <w:szCs w:val="28"/>
        </w:rPr>
        <w:t xml:space="preserve">10 </w:t>
      </w:r>
      <w:r w:rsidR="008B3D9C" w:rsidRPr="00C862B0">
        <w:rPr>
          <w:sz w:val="28"/>
          <w:szCs w:val="28"/>
        </w:rPr>
        <w:t>декабр</w:t>
      </w:r>
      <w:r w:rsidR="005C1C49">
        <w:rPr>
          <w:sz w:val="28"/>
          <w:szCs w:val="28"/>
        </w:rPr>
        <w:t>я</w:t>
      </w:r>
      <w:r w:rsidR="00C862B0">
        <w:rPr>
          <w:sz w:val="28"/>
          <w:szCs w:val="28"/>
        </w:rPr>
        <w:t xml:space="preserve"> 2017 года</w:t>
      </w:r>
      <w:r w:rsidR="008B3D9C" w:rsidRPr="00C862B0">
        <w:rPr>
          <w:sz w:val="28"/>
          <w:szCs w:val="28"/>
        </w:rPr>
        <w:t>;</w:t>
      </w:r>
    </w:p>
    <w:p w:rsidR="008B3D9C" w:rsidRPr="00C862B0" w:rsidRDefault="009920C3" w:rsidP="00AE2485">
      <w:pPr>
        <w:pStyle w:val="a3"/>
        <w:jc w:val="both"/>
        <w:rPr>
          <w:sz w:val="28"/>
          <w:szCs w:val="28"/>
        </w:rPr>
      </w:pPr>
      <w:r>
        <w:rPr>
          <w:sz w:val="28"/>
          <w:szCs w:val="28"/>
        </w:rPr>
        <w:tab/>
      </w:r>
      <w:r w:rsidR="008B3D9C" w:rsidRPr="00C862B0">
        <w:rPr>
          <w:sz w:val="28"/>
          <w:szCs w:val="28"/>
        </w:rPr>
        <w:t xml:space="preserve">3 этап – </w:t>
      </w:r>
      <w:r w:rsidR="005C1C49">
        <w:rPr>
          <w:sz w:val="28"/>
          <w:szCs w:val="28"/>
        </w:rPr>
        <w:t>с 1 по 2</w:t>
      </w:r>
      <w:r w:rsidR="00FA1C3E">
        <w:rPr>
          <w:sz w:val="28"/>
          <w:szCs w:val="28"/>
        </w:rPr>
        <w:t>0</w:t>
      </w:r>
      <w:r w:rsidR="005C1C49">
        <w:rPr>
          <w:sz w:val="28"/>
          <w:szCs w:val="28"/>
        </w:rPr>
        <w:t xml:space="preserve"> марта </w:t>
      </w:r>
      <w:r w:rsidR="008B3D9C" w:rsidRPr="00C862B0">
        <w:rPr>
          <w:sz w:val="28"/>
          <w:szCs w:val="28"/>
        </w:rPr>
        <w:t>2018 года.</w:t>
      </w:r>
    </w:p>
    <w:p w:rsidR="00E43297" w:rsidRPr="00C862B0" w:rsidRDefault="009920C3" w:rsidP="00AE2485">
      <w:pPr>
        <w:pStyle w:val="a3"/>
        <w:jc w:val="both"/>
        <w:rPr>
          <w:sz w:val="28"/>
          <w:szCs w:val="28"/>
        </w:rPr>
      </w:pPr>
      <w:r>
        <w:rPr>
          <w:sz w:val="28"/>
          <w:szCs w:val="28"/>
        </w:rPr>
        <w:tab/>
        <w:t>1.4</w:t>
      </w:r>
      <w:r w:rsidR="00E43297" w:rsidRPr="00C862B0">
        <w:rPr>
          <w:sz w:val="28"/>
          <w:szCs w:val="28"/>
        </w:rPr>
        <w:t>. Учредител</w:t>
      </w:r>
      <w:r w:rsidR="005C1C49">
        <w:rPr>
          <w:sz w:val="28"/>
          <w:szCs w:val="28"/>
        </w:rPr>
        <w:t>ем</w:t>
      </w:r>
      <w:r w:rsidR="00E43297" w:rsidRPr="00C862B0">
        <w:rPr>
          <w:sz w:val="28"/>
          <w:szCs w:val="28"/>
        </w:rPr>
        <w:t xml:space="preserve"> </w:t>
      </w:r>
      <w:r w:rsidR="00DF2281" w:rsidRPr="00C862B0">
        <w:rPr>
          <w:sz w:val="28"/>
          <w:szCs w:val="28"/>
        </w:rPr>
        <w:t>К</w:t>
      </w:r>
      <w:r w:rsidR="00E43297" w:rsidRPr="00C862B0">
        <w:rPr>
          <w:sz w:val="28"/>
          <w:szCs w:val="28"/>
        </w:rPr>
        <w:t>онкурса</w:t>
      </w:r>
      <w:r w:rsidR="005C1C49">
        <w:rPr>
          <w:sz w:val="28"/>
          <w:szCs w:val="28"/>
        </w:rPr>
        <w:t xml:space="preserve"> является </w:t>
      </w:r>
      <w:r w:rsidR="00E43297" w:rsidRPr="00C862B0">
        <w:rPr>
          <w:sz w:val="28"/>
          <w:szCs w:val="28"/>
        </w:rPr>
        <w:t xml:space="preserve">Кабинет Министров </w:t>
      </w:r>
      <w:r w:rsidR="005C1C49">
        <w:rPr>
          <w:sz w:val="28"/>
          <w:szCs w:val="28"/>
        </w:rPr>
        <w:t>Республики Татарстан.</w:t>
      </w:r>
    </w:p>
    <w:p w:rsidR="00E43297" w:rsidRDefault="009920C3" w:rsidP="00AE2485">
      <w:pPr>
        <w:pStyle w:val="a3"/>
        <w:jc w:val="both"/>
        <w:rPr>
          <w:sz w:val="28"/>
          <w:szCs w:val="28"/>
        </w:rPr>
      </w:pPr>
      <w:r>
        <w:rPr>
          <w:sz w:val="28"/>
          <w:szCs w:val="28"/>
        </w:rPr>
        <w:tab/>
        <w:t xml:space="preserve">1.5. </w:t>
      </w:r>
      <w:r w:rsidR="00E43297" w:rsidRPr="00C862B0">
        <w:rPr>
          <w:sz w:val="28"/>
          <w:szCs w:val="28"/>
        </w:rPr>
        <w:t>Организаторы:</w:t>
      </w:r>
    </w:p>
    <w:p w:rsidR="005C1C49" w:rsidRDefault="005C1C49" w:rsidP="005C1C49">
      <w:pPr>
        <w:pStyle w:val="a3"/>
        <w:ind w:firstLine="708"/>
        <w:jc w:val="both"/>
        <w:rPr>
          <w:sz w:val="28"/>
          <w:szCs w:val="28"/>
        </w:rPr>
      </w:pPr>
      <w:r w:rsidRPr="00C862B0">
        <w:rPr>
          <w:sz w:val="28"/>
          <w:szCs w:val="28"/>
        </w:rPr>
        <w:t>Министерств</w:t>
      </w:r>
      <w:r>
        <w:rPr>
          <w:sz w:val="28"/>
          <w:szCs w:val="28"/>
        </w:rPr>
        <w:t>о культуры Республики Татарстан;</w:t>
      </w:r>
    </w:p>
    <w:p w:rsidR="005C1C49" w:rsidRDefault="005C1C49" w:rsidP="005C1C49">
      <w:pPr>
        <w:pStyle w:val="a3"/>
        <w:ind w:firstLine="708"/>
        <w:jc w:val="both"/>
        <w:rPr>
          <w:sz w:val="28"/>
          <w:szCs w:val="28"/>
        </w:rPr>
      </w:pPr>
      <w:r w:rsidRPr="0082621E">
        <w:rPr>
          <w:sz w:val="28"/>
          <w:szCs w:val="28"/>
        </w:rPr>
        <w:t xml:space="preserve">Исполнительные комитеты муниципальных </w:t>
      </w:r>
      <w:r w:rsidR="001A6638">
        <w:rPr>
          <w:sz w:val="28"/>
          <w:szCs w:val="28"/>
        </w:rPr>
        <w:t>образований</w:t>
      </w:r>
      <w:r w:rsidRPr="0082621E">
        <w:rPr>
          <w:sz w:val="28"/>
          <w:szCs w:val="28"/>
        </w:rPr>
        <w:t xml:space="preserve"> Республики Татарстан</w:t>
      </w:r>
      <w:r>
        <w:rPr>
          <w:sz w:val="28"/>
          <w:szCs w:val="28"/>
        </w:rPr>
        <w:t>;</w:t>
      </w:r>
    </w:p>
    <w:p w:rsidR="005C1C49" w:rsidRPr="0082621E" w:rsidRDefault="005C1C49" w:rsidP="005C1C49">
      <w:pPr>
        <w:pStyle w:val="a3"/>
        <w:ind w:firstLine="708"/>
        <w:jc w:val="both"/>
        <w:rPr>
          <w:sz w:val="28"/>
          <w:szCs w:val="28"/>
        </w:rPr>
      </w:pPr>
      <w:r>
        <w:rPr>
          <w:sz w:val="28"/>
          <w:szCs w:val="28"/>
        </w:rPr>
        <w:t>Государственное бюджетное учреждение «</w:t>
      </w:r>
      <w:r w:rsidRPr="00C862B0">
        <w:rPr>
          <w:sz w:val="28"/>
          <w:szCs w:val="28"/>
        </w:rPr>
        <w:t xml:space="preserve">Республиканский центр развития </w:t>
      </w:r>
      <w:r w:rsidRPr="0082621E">
        <w:rPr>
          <w:sz w:val="28"/>
          <w:szCs w:val="28"/>
        </w:rPr>
        <w:t>традиционной культуры»;</w:t>
      </w:r>
    </w:p>
    <w:p w:rsidR="005C1C49" w:rsidRDefault="005C1C49" w:rsidP="005C1C49">
      <w:pPr>
        <w:pStyle w:val="a3"/>
        <w:ind w:firstLine="708"/>
        <w:jc w:val="both"/>
        <w:rPr>
          <w:sz w:val="28"/>
          <w:szCs w:val="28"/>
        </w:rPr>
      </w:pPr>
      <w:r>
        <w:rPr>
          <w:sz w:val="28"/>
          <w:szCs w:val="28"/>
        </w:rPr>
        <w:t>Ассоциация «</w:t>
      </w:r>
      <w:r w:rsidRPr="00C862B0">
        <w:rPr>
          <w:sz w:val="28"/>
          <w:szCs w:val="28"/>
        </w:rPr>
        <w:t>Совет муниципальных образований</w:t>
      </w:r>
      <w:r>
        <w:rPr>
          <w:sz w:val="28"/>
          <w:szCs w:val="28"/>
        </w:rPr>
        <w:t xml:space="preserve"> Республики Татарстан».</w:t>
      </w:r>
    </w:p>
    <w:p w:rsidR="005C1C49" w:rsidRDefault="005C1C49" w:rsidP="005C1C49">
      <w:pPr>
        <w:pStyle w:val="a3"/>
        <w:ind w:firstLine="708"/>
        <w:jc w:val="both"/>
        <w:rPr>
          <w:sz w:val="28"/>
          <w:szCs w:val="28"/>
        </w:rPr>
      </w:pPr>
    </w:p>
    <w:p w:rsidR="0041423F" w:rsidRDefault="00266711" w:rsidP="00AE2485">
      <w:pPr>
        <w:pStyle w:val="a3"/>
        <w:ind w:firstLine="708"/>
        <w:jc w:val="center"/>
        <w:rPr>
          <w:b/>
          <w:sz w:val="28"/>
          <w:szCs w:val="28"/>
        </w:rPr>
      </w:pPr>
      <w:r w:rsidRPr="00266711">
        <w:rPr>
          <w:b/>
          <w:sz w:val="28"/>
          <w:szCs w:val="28"/>
          <w:lang w:val="en-US"/>
        </w:rPr>
        <w:t>II</w:t>
      </w:r>
      <w:r w:rsidRPr="00266711">
        <w:rPr>
          <w:b/>
          <w:sz w:val="28"/>
          <w:szCs w:val="28"/>
        </w:rPr>
        <w:t>. Цели, задачи и принципы Конкурса</w:t>
      </w:r>
    </w:p>
    <w:p w:rsidR="002415C5" w:rsidRPr="00266711" w:rsidRDefault="002415C5" w:rsidP="00AE2485">
      <w:pPr>
        <w:pStyle w:val="a3"/>
        <w:ind w:firstLine="708"/>
        <w:jc w:val="center"/>
        <w:rPr>
          <w:b/>
          <w:sz w:val="28"/>
          <w:szCs w:val="28"/>
        </w:rPr>
      </w:pPr>
    </w:p>
    <w:p w:rsidR="00266711" w:rsidRPr="00CB34FF" w:rsidRDefault="008D5701" w:rsidP="00AE2485">
      <w:pPr>
        <w:pStyle w:val="a3"/>
        <w:ind w:firstLine="708"/>
        <w:jc w:val="both"/>
        <w:rPr>
          <w:sz w:val="28"/>
          <w:szCs w:val="28"/>
        </w:rPr>
      </w:pPr>
      <w:r>
        <w:rPr>
          <w:sz w:val="28"/>
          <w:szCs w:val="28"/>
        </w:rPr>
        <w:t>2.1.</w:t>
      </w:r>
      <w:r w:rsidR="002415C5">
        <w:rPr>
          <w:sz w:val="28"/>
          <w:szCs w:val="28"/>
        </w:rPr>
        <w:t xml:space="preserve"> </w:t>
      </w:r>
      <w:r w:rsidR="00266711">
        <w:rPr>
          <w:sz w:val="28"/>
          <w:szCs w:val="28"/>
        </w:rPr>
        <w:t>Ц</w:t>
      </w:r>
      <w:r w:rsidR="00266711" w:rsidRPr="00CB34FF">
        <w:rPr>
          <w:sz w:val="28"/>
          <w:szCs w:val="28"/>
        </w:rPr>
        <w:t>ел</w:t>
      </w:r>
      <w:r w:rsidR="00266711">
        <w:rPr>
          <w:sz w:val="28"/>
          <w:szCs w:val="28"/>
        </w:rPr>
        <w:t>ь</w:t>
      </w:r>
      <w:r w:rsidR="00266711" w:rsidRPr="00CB34FF">
        <w:rPr>
          <w:sz w:val="28"/>
          <w:szCs w:val="28"/>
        </w:rPr>
        <w:t xml:space="preserve"> Конкурса</w:t>
      </w:r>
      <w:r w:rsidR="00266711">
        <w:rPr>
          <w:sz w:val="28"/>
          <w:szCs w:val="28"/>
        </w:rPr>
        <w:t xml:space="preserve"> - </w:t>
      </w:r>
      <w:r w:rsidR="00266711" w:rsidRPr="00CB34FF">
        <w:rPr>
          <w:sz w:val="28"/>
          <w:szCs w:val="28"/>
        </w:rPr>
        <w:t xml:space="preserve">стимулирование деятельности сельских учреждений культурно-досугового типа, </w:t>
      </w:r>
      <w:r w:rsidR="00E43297">
        <w:rPr>
          <w:sz w:val="28"/>
          <w:szCs w:val="28"/>
        </w:rPr>
        <w:t>повышение</w:t>
      </w:r>
      <w:r w:rsidR="00266711" w:rsidRPr="00CB34FF">
        <w:rPr>
          <w:sz w:val="28"/>
          <w:szCs w:val="28"/>
        </w:rPr>
        <w:t xml:space="preserve"> качества культурного о</w:t>
      </w:r>
      <w:r w:rsidR="002A5D07">
        <w:rPr>
          <w:sz w:val="28"/>
          <w:szCs w:val="28"/>
        </w:rPr>
        <w:t>бслуживания населения, поощрение</w:t>
      </w:r>
      <w:r w:rsidR="00266711" w:rsidRPr="00CB34FF">
        <w:rPr>
          <w:sz w:val="28"/>
          <w:szCs w:val="28"/>
        </w:rPr>
        <w:t xml:space="preserve"> творческих достижений, поддержки инициатив в культурно-досуговой сфере, повышени</w:t>
      </w:r>
      <w:r w:rsidR="00E43297">
        <w:rPr>
          <w:sz w:val="28"/>
          <w:szCs w:val="28"/>
        </w:rPr>
        <w:t>е</w:t>
      </w:r>
      <w:r w:rsidR="00266711" w:rsidRPr="00CB34FF">
        <w:rPr>
          <w:sz w:val="28"/>
          <w:szCs w:val="28"/>
        </w:rPr>
        <w:t xml:space="preserve"> престижа профессии работников культуры и формирование положительного имиджа сельских культурно-досуговых учреждений.</w:t>
      </w:r>
    </w:p>
    <w:p w:rsidR="00266711" w:rsidRPr="00CB34FF" w:rsidRDefault="00586B65" w:rsidP="00AE2485">
      <w:pPr>
        <w:pStyle w:val="a3"/>
        <w:ind w:firstLine="708"/>
        <w:jc w:val="both"/>
        <w:rPr>
          <w:sz w:val="28"/>
          <w:szCs w:val="28"/>
        </w:rPr>
      </w:pPr>
      <w:r>
        <w:rPr>
          <w:sz w:val="28"/>
          <w:szCs w:val="28"/>
        </w:rPr>
        <w:t>2.2</w:t>
      </w:r>
      <w:r w:rsidR="008D5701">
        <w:rPr>
          <w:sz w:val="28"/>
          <w:szCs w:val="28"/>
        </w:rPr>
        <w:t>.</w:t>
      </w:r>
      <w:r w:rsidR="002415C5">
        <w:rPr>
          <w:sz w:val="28"/>
          <w:szCs w:val="28"/>
        </w:rPr>
        <w:t xml:space="preserve"> </w:t>
      </w:r>
      <w:r w:rsidR="00266711" w:rsidRPr="00CB34FF">
        <w:rPr>
          <w:sz w:val="28"/>
          <w:szCs w:val="28"/>
        </w:rPr>
        <w:t>Задач</w:t>
      </w:r>
      <w:r w:rsidR="006E6A28">
        <w:rPr>
          <w:sz w:val="28"/>
          <w:szCs w:val="28"/>
        </w:rPr>
        <w:t xml:space="preserve">и Конкурса - </w:t>
      </w:r>
      <w:r w:rsidR="00266711" w:rsidRPr="00CB34FF">
        <w:rPr>
          <w:sz w:val="28"/>
          <w:szCs w:val="28"/>
        </w:rPr>
        <w:t>повышение роли сельских учреждений культуры в обеспечении прав граждан на свободу творчества и участие в культурной жизни своей территории;</w:t>
      </w:r>
      <w:r w:rsidR="006E6A28">
        <w:rPr>
          <w:sz w:val="28"/>
          <w:szCs w:val="28"/>
        </w:rPr>
        <w:t xml:space="preserve"> </w:t>
      </w:r>
      <w:r w:rsidR="00266711" w:rsidRPr="00CB34FF">
        <w:rPr>
          <w:sz w:val="28"/>
          <w:szCs w:val="28"/>
        </w:rPr>
        <w:t>повышение значимости, престиж</w:t>
      </w:r>
      <w:r w:rsidR="008D5701">
        <w:rPr>
          <w:sz w:val="28"/>
          <w:szCs w:val="28"/>
        </w:rPr>
        <w:t>а</w:t>
      </w:r>
      <w:r w:rsidR="00266711" w:rsidRPr="00CB34FF">
        <w:rPr>
          <w:sz w:val="28"/>
          <w:szCs w:val="28"/>
        </w:rPr>
        <w:t xml:space="preserve"> в обществе профессии работника культуры, ее популяризация;</w:t>
      </w:r>
      <w:r w:rsidR="006E6A28">
        <w:rPr>
          <w:sz w:val="28"/>
          <w:szCs w:val="28"/>
        </w:rPr>
        <w:t xml:space="preserve"> </w:t>
      </w:r>
      <w:r w:rsidR="00266711" w:rsidRPr="00CB34FF">
        <w:rPr>
          <w:sz w:val="28"/>
          <w:szCs w:val="28"/>
        </w:rPr>
        <w:t xml:space="preserve">стимулирование инициативы, творчества, поиска и внедрения новых технологий, форм и методов работы в </w:t>
      </w:r>
      <w:r w:rsidR="002A5D07">
        <w:rPr>
          <w:sz w:val="28"/>
          <w:szCs w:val="28"/>
        </w:rPr>
        <w:t>деятельность учреждений культурно-досугового типа</w:t>
      </w:r>
      <w:r w:rsidR="00266711" w:rsidRPr="00CB34FF">
        <w:rPr>
          <w:sz w:val="28"/>
          <w:szCs w:val="28"/>
        </w:rPr>
        <w:t xml:space="preserve"> сельских </w:t>
      </w:r>
      <w:r w:rsidR="00E43297">
        <w:rPr>
          <w:sz w:val="28"/>
          <w:szCs w:val="28"/>
        </w:rPr>
        <w:t>территорий;</w:t>
      </w:r>
      <w:r w:rsidR="006E6A28">
        <w:rPr>
          <w:sz w:val="28"/>
          <w:szCs w:val="28"/>
        </w:rPr>
        <w:t xml:space="preserve"> </w:t>
      </w:r>
      <w:r w:rsidR="00266711" w:rsidRPr="00CB34FF">
        <w:rPr>
          <w:sz w:val="28"/>
          <w:szCs w:val="28"/>
        </w:rPr>
        <w:t>выявление и распространение положительного опыта работы сельских учреждений культурно-досугового типа.</w:t>
      </w:r>
    </w:p>
    <w:p w:rsidR="00266711" w:rsidRPr="00CB34FF" w:rsidRDefault="00586B65" w:rsidP="00AE2485">
      <w:pPr>
        <w:pStyle w:val="a3"/>
        <w:ind w:firstLine="708"/>
        <w:jc w:val="both"/>
        <w:rPr>
          <w:sz w:val="28"/>
          <w:szCs w:val="28"/>
        </w:rPr>
      </w:pPr>
      <w:r>
        <w:rPr>
          <w:sz w:val="28"/>
          <w:szCs w:val="28"/>
        </w:rPr>
        <w:t>2.3</w:t>
      </w:r>
      <w:r w:rsidR="008D5701">
        <w:rPr>
          <w:sz w:val="28"/>
          <w:szCs w:val="28"/>
        </w:rPr>
        <w:t>.</w:t>
      </w:r>
      <w:r w:rsidR="00266711" w:rsidRPr="00CB34FF">
        <w:rPr>
          <w:sz w:val="28"/>
          <w:szCs w:val="28"/>
        </w:rPr>
        <w:t>Работа по организации и проведению Конкурса основывается на следующих принципах:</w:t>
      </w:r>
    </w:p>
    <w:p w:rsidR="00266711" w:rsidRPr="00CB34FF" w:rsidRDefault="009920C3" w:rsidP="00AE2485">
      <w:pPr>
        <w:pStyle w:val="a3"/>
        <w:jc w:val="both"/>
        <w:rPr>
          <w:sz w:val="28"/>
          <w:szCs w:val="28"/>
        </w:rPr>
      </w:pPr>
      <w:r>
        <w:rPr>
          <w:sz w:val="28"/>
          <w:szCs w:val="28"/>
        </w:rPr>
        <w:tab/>
      </w:r>
      <w:r w:rsidR="00266711" w:rsidRPr="00CB34FF">
        <w:rPr>
          <w:sz w:val="28"/>
          <w:szCs w:val="28"/>
        </w:rPr>
        <w:t>публичность и открытость;</w:t>
      </w:r>
    </w:p>
    <w:p w:rsidR="00266711" w:rsidRPr="00CB34FF" w:rsidRDefault="009920C3" w:rsidP="00AE2485">
      <w:pPr>
        <w:pStyle w:val="a3"/>
        <w:jc w:val="both"/>
        <w:rPr>
          <w:sz w:val="28"/>
          <w:szCs w:val="28"/>
        </w:rPr>
      </w:pPr>
      <w:r>
        <w:rPr>
          <w:sz w:val="28"/>
          <w:szCs w:val="28"/>
        </w:rPr>
        <w:tab/>
      </w:r>
      <w:r w:rsidR="00266711" w:rsidRPr="00CB34FF">
        <w:rPr>
          <w:sz w:val="28"/>
          <w:szCs w:val="28"/>
        </w:rPr>
        <w:t>равенство участников Конкурса:</w:t>
      </w:r>
    </w:p>
    <w:p w:rsidR="0041423F" w:rsidRDefault="009920C3" w:rsidP="00AE2485">
      <w:pPr>
        <w:pStyle w:val="a3"/>
        <w:jc w:val="both"/>
        <w:rPr>
          <w:sz w:val="28"/>
          <w:szCs w:val="28"/>
        </w:rPr>
      </w:pPr>
      <w:r>
        <w:rPr>
          <w:sz w:val="28"/>
          <w:szCs w:val="28"/>
        </w:rPr>
        <w:tab/>
      </w:r>
      <w:r w:rsidR="00266711" w:rsidRPr="00CB34FF">
        <w:rPr>
          <w:sz w:val="28"/>
          <w:szCs w:val="28"/>
        </w:rPr>
        <w:t>социальная значимость решаем</w:t>
      </w:r>
      <w:r w:rsidR="00A103B4">
        <w:rPr>
          <w:sz w:val="28"/>
          <w:szCs w:val="28"/>
        </w:rPr>
        <w:t>ых участниками Конкурса проблем в сфере культуры.</w:t>
      </w:r>
    </w:p>
    <w:p w:rsidR="00E43297" w:rsidRDefault="00E43297" w:rsidP="00AE2485">
      <w:pPr>
        <w:pStyle w:val="a3"/>
        <w:jc w:val="both"/>
        <w:rPr>
          <w:sz w:val="28"/>
          <w:szCs w:val="28"/>
        </w:rPr>
      </w:pPr>
    </w:p>
    <w:p w:rsidR="00695FA6" w:rsidRDefault="00695FA6" w:rsidP="005C1C49">
      <w:pPr>
        <w:pStyle w:val="a3"/>
        <w:numPr>
          <w:ilvl w:val="0"/>
          <w:numId w:val="3"/>
        </w:numPr>
        <w:jc w:val="center"/>
        <w:rPr>
          <w:b/>
          <w:bCs/>
          <w:sz w:val="28"/>
          <w:szCs w:val="28"/>
        </w:rPr>
      </w:pPr>
      <w:r>
        <w:rPr>
          <w:b/>
          <w:bCs/>
          <w:sz w:val="28"/>
          <w:szCs w:val="28"/>
        </w:rPr>
        <w:t xml:space="preserve">Участники </w:t>
      </w:r>
      <w:r w:rsidR="00DF2281">
        <w:rPr>
          <w:b/>
          <w:bCs/>
          <w:sz w:val="28"/>
          <w:szCs w:val="28"/>
        </w:rPr>
        <w:t>К</w:t>
      </w:r>
      <w:r>
        <w:rPr>
          <w:b/>
          <w:bCs/>
          <w:sz w:val="28"/>
          <w:szCs w:val="28"/>
        </w:rPr>
        <w:t>онкурса</w:t>
      </w:r>
    </w:p>
    <w:p w:rsidR="005C1C49" w:rsidRPr="00CB34FF" w:rsidRDefault="005C1C49" w:rsidP="005C1C49">
      <w:pPr>
        <w:pStyle w:val="a3"/>
        <w:ind w:left="1080"/>
        <w:rPr>
          <w:sz w:val="28"/>
          <w:szCs w:val="28"/>
        </w:rPr>
      </w:pPr>
    </w:p>
    <w:p w:rsidR="0041423F" w:rsidRDefault="00DF2281" w:rsidP="00AE2485">
      <w:pPr>
        <w:pStyle w:val="a3"/>
        <w:ind w:firstLine="708"/>
        <w:jc w:val="both"/>
        <w:rPr>
          <w:sz w:val="28"/>
          <w:szCs w:val="28"/>
        </w:rPr>
      </w:pPr>
      <w:r>
        <w:rPr>
          <w:sz w:val="28"/>
          <w:szCs w:val="28"/>
        </w:rPr>
        <w:t>В</w:t>
      </w:r>
      <w:r w:rsidR="00695FA6">
        <w:rPr>
          <w:sz w:val="28"/>
          <w:szCs w:val="28"/>
        </w:rPr>
        <w:t xml:space="preserve"> Конкурсе </w:t>
      </w:r>
      <w:r>
        <w:rPr>
          <w:sz w:val="28"/>
          <w:szCs w:val="28"/>
        </w:rPr>
        <w:t>принимают участи</w:t>
      </w:r>
      <w:r w:rsidR="003655CD">
        <w:rPr>
          <w:sz w:val="28"/>
          <w:szCs w:val="28"/>
        </w:rPr>
        <w:t>е</w:t>
      </w:r>
      <w:r>
        <w:rPr>
          <w:sz w:val="28"/>
          <w:szCs w:val="28"/>
        </w:rPr>
        <w:t xml:space="preserve"> все</w:t>
      </w:r>
      <w:r w:rsidR="00695FA6">
        <w:rPr>
          <w:sz w:val="28"/>
          <w:szCs w:val="28"/>
        </w:rPr>
        <w:t xml:space="preserve"> с</w:t>
      </w:r>
      <w:r w:rsidR="00695FA6" w:rsidRPr="00CB34FF">
        <w:rPr>
          <w:sz w:val="28"/>
          <w:szCs w:val="28"/>
        </w:rPr>
        <w:t>ельские учреждения культурно-досугового типа</w:t>
      </w:r>
      <w:r w:rsidR="001A6638">
        <w:rPr>
          <w:sz w:val="28"/>
          <w:szCs w:val="28"/>
        </w:rPr>
        <w:t xml:space="preserve"> муниципальных образований</w:t>
      </w:r>
      <w:r w:rsidR="00695FA6">
        <w:rPr>
          <w:sz w:val="28"/>
          <w:szCs w:val="28"/>
        </w:rPr>
        <w:t xml:space="preserve"> Республики Татарстан</w:t>
      </w:r>
      <w:r>
        <w:rPr>
          <w:sz w:val="28"/>
          <w:szCs w:val="28"/>
        </w:rPr>
        <w:t>.</w:t>
      </w:r>
    </w:p>
    <w:p w:rsidR="009920C3" w:rsidRDefault="009920C3" w:rsidP="00AE2485">
      <w:pPr>
        <w:pStyle w:val="a3"/>
        <w:ind w:firstLine="708"/>
        <w:jc w:val="both"/>
        <w:rPr>
          <w:sz w:val="28"/>
          <w:szCs w:val="28"/>
        </w:rPr>
      </w:pPr>
    </w:p>
    <w:p w:rsidR="00DF2281" w:rsidRDefault="00DF2281" w:rsidP="005B7A4B">
      <w:pPr>
        <w:pStyle w:val="a3"/>
        <w:numPr>
          <w:ilvl w:val="0"/>
          <w:numId w:val="3"/>
        </w:numPr>
        <w:jc w:val="center"/>
        <w:rPr>
          <w:b/>
          <w:bCs/>
          <w:sz w:val="28"/>
          <w:szCs w:val="28"/>
        </w:rPr>
      </w:pPr>
      <w:r w:rsidRPr="00FD3693">
        <w:rPr>
          <w:b/>
          <w:bCs/>
          <w:sz w:val="28"/>
          <w:szCs w:val="28"/>
        </w:rPr>
        <w:t xml:space="preserve">Организация и порядок проведения </w:t>
      </w:r>
      <w:r>
        <w:rPr>
          <w:b/>
          <w:bCs/>
          <w:sz w:val="28"/>
          <w:szCs w:val="28"/>
        </w:rPr>
        <w:t>К</w:t>
      </w:r>
      <w:r w:rsidRPr="00FD3693">
        <w:rPr>
          <w:b/>
          <w:bCs/>
          <w:sz w:val="28"/>
          <w:szCs w:val="28"/>
        </w:rPr>
        <w:t>онкурса</w:t>
      </w:r>
    </w:p>
    <w:p w:rsidR="005B7A4B" w:rsidRPr="00FD3693" w:rsidRDefault="005B7A4B" w:rsidP="005B7A4B">
      <w:pPr>
        <w:pStyle w:val="a3"/>
        <w:ind w:left="1080"/>
        <w:rPr>
          <w:b/>
          <w:bCs/>
          <w:sz w:val="28"/>
          <w:szCs w:val="28"/>
        </w:rPr>
      </w:pPr>
    </w:p>
    <w:p w:rsidR="00DF2281" w:rsidRPr="006E6A28" w:rsidRDefault="00DF2281" w:rsidP="00AE2485">
      <w:pPr>
        <w:pStyle w:val="a3"/>
        <w:ind w:firstLine="708"/>
        <w:jc w:val="both"/>
        <w:rPr>
          <w:sz w:val="28"/>
          <w:szCs w:val="28"/>
        </w:rPr>
      </w:pPr>
      <w:r w:rsidRPr="006E6A28">
        <w:rPr>
          <w:sz w:val="28"/>
          <w:szCs w:val="28"/>
        </w:rPr>
        <w:t xml:space="preserve">4.1. </w:t>
      </w:r>
      <w:r w:rsidRPr="006E6A28">
        <w:rPr>
          <w:bCs/>
          <w:sz w:val="28"/>
          <w:szCs w:val="28"/>
        </w:rPr>
        <w:t xml:space="preserve">Конкурс состоит из </w:t>
      </w:r>
      <w:r w:rsidR="006E6A28">
        <w:rPr>
          <w:bCs/>
          <w:sz w:val="28"/>
          <w:szCs w:val="28"/>
        </w:rPr>
        <w:t>трех</w:t>
      </w:r>
      <w:r w:rsidRPr="006E6A28">
        <w:rPr>
          <w:bCs/>
          <w:sz w:val="28"/>
          <w:szCs w:val="28"/>
        </w:rPr>
        <w:t xml:space="preserve"> этапов.</w:t>
      </w:r>
    </w:p>
    <w:p w:rsidR="00134E9C" w:rsidRDefault="00593864" w:rsidP="00AE2485">
      <w:pPr>
        <w:pStyle w:val="a3"/>
        <w:ind w:firstLine="708"/>
        <w:jc w:val="both"/>
        <w:rPr>
          <w:sz w:val="28"/>
          <w:szCs w:val="28"/>
        </w:rPr>
      </w:pPr>
      <w:r w:rsidRPr="00F21C49">
        <w:rPr>
          <w:b/>
          <w:sz w:val="28"/>
          <w:szCs w:val="28"/>
          <w:lang w:val="tt-RU"/>
        </w:rPr>
        <w:t>4</w:t>
      </w:r>
      <w:r w:rsidR="00DF2281" w:rsidRPr="00F21C49">
        <w:rPr>
          <w:b/>
          <w:sz w:val="28"/>
          <w:szCs w:val="28"/>
          <w:lang w:val="tt-RU"/>
        </w:rPr>
        <w:t>.</w:t>
      </w:r>
      <w:r w:rsidRPr="00F21C49">
        <w:rPr>
          <w:b/>
          <w:sz w:val="28"/>
          <w:szCs w:val="28"/>
          <w:lang w:val="tt-RU"/>
        </w:rPr>
        <w:t>1</w:t>
      </w:r>
      <w:r w:rsidR="00DF2281" w:rsidRPr="00F21C49">
        <w:rPr>
          <w:b/>
          <w:sz w:val="28"/>
          <w:szCs w:val="28"/>
          <w:lang w:val="tt-RU"/>
        </w:rPr>
        <w:t>.</w:t>
      </w:r>
      <w:r w:rsidRPr="00F21C49">
        <w:rPr>
          <w:b/>
          <w:sz w:val="28"/>
          <w:szCs w:val="28"/>
          <w:lang w:val="tt-RU"/>
        </w:rPr>
        <w:t>1.</w:t>
      </w:r>
      <w:r w:rsidR="009920C3">
        <w:rPr>
          <w:b/>
          <w:sz w:val="28"/>
          <w:szCs w:val="28"/>
          <w:lang w:val="tt-RU"/>
        </w:rPr>
        <w:t xml:space="preserve"> </w:t>
      </w:r>
      <w:r w:rsidR="00DF2281" w:rsidRPr="00F21C49">
        <w:rPr>
          <w:b/>
          <w:sz w:val="28"/>
          <w:szCs w:val="28"/>
          <w:lang w:val="tt-RU"/>
        </w:rPr>
        <w:t>П</w:t>
      </w:r>
      <w:proofErr w:type="spellStart"/>
      <w:r w:rsidR="00DF2281" w:rsidRPr="00F21C49">
        <w:rPr>
          <w:b/>
          <w:sz w:val="28"/>
          <w:szCs w:val="28"/>
        </w:rPr>
        <w:t>ервый</w:t>
      </w:r>
      <w:proofErr w:type="spellEnd"/>
      <w:r w:rsidR="00DF2281" w:rsidRPr="00F21C49">
        <w:rPr>
          <w:b/>
          <w:sz w:val="28"/>
          <w:szCs w:val="28"/>
        </w:rPr>
        <w:t xml:space="preserve"> этап </w:t>
      </w:r>
      <w:r w:rsidRPr="00F21C49">
        <w:rPr>
          <w:b/>
          <w:sz w:val="28"/>
          <w:szCs w:val="28"/>
        </w:rPr>
        <w:t>–</w:t>
      </w:r>
      <w:r w:rsidR="00DE3024" w:rsidRPr="00F21C49">
        <w:rPr>
          <w:b/>
          <w:sz w:val="28"/>
          <w:szCs w:val="28"/>
        </w:rPr>
        <w:t xml:space="preserve"> </w:t>
      </w:r>
      <w:r w:rsidR="00DF2281" w:rsidRPr="00F21C49">
        <w:rPr>
          <w:b/>
          <w:sz w:val="28"/>
          <w:szCs w:val="28"/>
        </w:rPr>
        <w:t>муницип</w:t>
      </w:r>
      <w:r w:rsidRPr="00F21C49">
        <w:rPr>
          <w:b/>
          <w:sz w:val="28"/>
          <w:szCs w:val="28"/>
        </w:rPr>
        <w:t>альный</w:t>
      </w:r>
      <w:r w:rsidRPr="006E6A28">
        <w:rPr>
          <w:sz w:val="28"/>
          <w:szCs w:val="28"/>
        </w:rPr>
        <w:t xml:space="preserve">. </w:t>
      </w:r>
      <w:r w:rsidR="00DF2281" w:rsidRPr="006E6A28">
        <w:rPr>
          <w:sz w:val="28"/>
          <w:szCs w:val="28"/>
        </w:rPr>
        <w:t>Участник</w:t>
      </w:r>
      <w:r w:rsidR="006E6A28">
        <w:rPr>
          <w:sz w:val="28"/>
          <w:szCs w:val="28"/>
        </w:rPr>
        <w:t>ами</w:t>
      </w:r>
      <w:r w:rsidR="00DF2281" w:rsidRPr="006E6A28">
        <w:rPr>
          <w:sz w:val="28"/>
          <w:szCs w:val="28"/>
        </w:rPr>
        <w:t xml:space="preserve"> К</w:t>
      </w:r>
      <w:r w:rsidR="002A5D07" w:rsidRPr="006E6A28">
        <w:rPr>
          <w:sz w:val="28"/>
          <w:szCs w:val="28"/>
        </w:rPr>
        <w:t xml:space="preserve">онкурса </w:t>
      </w:r>
      <w:r w:rsidR="006E6A28">
        <w:rPr>
          <w:sz w:val="28"/>
          <w:szCs w:val="28"/>
        </w:rPr>
        <w:t xml:space="preserve">являются </w:t>
      </w:r>
      <w:r w:rsidR="00DF2281" w:rsidRPr="006E6A28">
        <w:rPr>
          <w:sz w:val="28"/>
          <w:szCs w:val="28"/>
        </w:rPr>
        <w:t>все сельские учреждения культур</w:t>
      </w:r>
      <w:r w:rsidRPr="006E6A28">
        <w:rPr>
          <w:sz w:val="28"/>
          <w:szCs w:val="28"/>
        </w:rPr>
        <w:t>но-досугового типа</w:t>
      </w:r>
      <w:r w:rsidR="006E6A28">
        <w:rPr>
          <w:sz w:val="28"/>
          <w:szCs w:val="28"/>
        </w:rPr>
        <w:t xml:space="preserve">. </w:t>
      </w:r>
    </w:p>
    <w:p w:rsidR="002415C5" w:rsidRDefault="00134E9C" w:rsidP="00AE2485">
      <w:pPr>
        <w:pStyle w:val="a3"/>
        <w:ind w:firstLine="708"/>
        <w:jc w:val="both"/>
        <w:rPr>
          <w:sz w:val="28"/>
          <w:szCs w:val="28"/>
        </w:rPr>
      </w:pPr>
      <w:r>
        <w:rPr>
          <w:sz w:val="28"/>
          <w:szCs w:val="28"/>
        </w:rPr>
        <w:t xml:space="preserve">4.1.2. </w:t>
      </w:r>
      <w:r w:rsidR="006620C6">
        <w:rPr>
          <w:sz w:val="28"/>
          <w:szCs w:val="28"/>
        </w:rPr>
        <w:t xml:space="preserve">Первый этап конкурса проводится во всех муниципальных </w:t>
      </w:r>
      <w:r w:rsidR="001A6638">
        <w:rPr>
          <w:sz w:val="28"/>
          <w:szCs w:val="28"/>
        </w:rPr>
        <w:t xml:space="preserve">образованиях </w:t>
      </w:r>
      <w:r w:rsidR="006620C6">
        <w:rPr>
          <w:sz w:val="28"/>
          <w:szCs w:val="28"/>
        </w:rPr>
        <w:t>Республики Татарстан.</w:t>
      </w:r>
    </w:p>
    <w:p w:rsidR="001A6638" w:rsidRDefault="001A6638" w:rsidP="00AE2485">
      <w:pPr>
        <w:pStyle w:val="a3"/>
        <w:ind w:firstLine="708"/>
        <w:jc w:val="both"/>
        <w:rPr>
          <w:sz w:val="28"/>
          <w:szCs w:val="28"/>
        </w:rPr>
      </w:pPr>
      <w:r>
        <w:rPr>
          <w:sz w:val="28"/>
          <w:szCs w:val="28"/>
        </w:rPr>
        <w:t>4.1.3. Состав Конкурсной комиссии муниципального этапа утверждается нормативным актом муниципального образования и состоит из руководителей, деятелей, работников культуры и представителей общественности муниципального образования, общим числом не менее 7 человек. Председателем Комиссии назначается Руководитель Исполнительного комитета муниципального образования республики.</w:t>
      </w:r>
    </w:p>
    <w:p w:rsidR="0032527F" w:rsidRPr="006E6A28" w:rsidRDefault="0032527F" w:rsidP="0032527F">
      <w:pPr>
        <w:pStyle w:val="a3"/>
        <w:ind w:firstLine="708"/>
        <w:jc w:val="both"/>
        <w:rPr>
          <w:sz w:val="28"/>
          <w:szCs w:val="28"/>
        </w:rPr>
      </w:pPr>
      <w:r>
        <w:rPr>
          <w:sz w:val="28"/>
          <w:szCs w:val="28"/>
        </w:rPr>
        <w:t>4.1.</w:t>
      </w:r>
      <w:r w:rsidR="001A6638">
        <w:rPr>
          <w:sz w:val="28"/>
          <w:szCs w:val="28"/>
        </w:rPr>
        <w:t>4</w:t>
      </w:r>
      <w:r w:rsidRPr="006E6A28">
        <w:rPr>
          <w:sz w:val="28"/>
          <w:szCs w:val="28"/>
        </w:rPr>
        <w:t xml:space="preserve">. Конкурсная программа </w:t>
      </w:r>
      <w:r w:rsidRPr="0032527F">
        <w:rPr>
          <w:b/>
          <w:sz w:val="28"/>
          <w:szCs w:val="28"/>
        </w:rPr>
        <w:t>первого этапа</w:t>
      </w:r>
      <w:r>
        <w:rPr>
          <w:sz w:val="28"/>
          <w:szCs w:val="28"/>
        </w:rPr>
        <w:t xml:space="preserve"> состоит из трех частей.</w:t>
      </w:r>
    </w:p>
    <w:p w:rsidR="0032527F" w:rsidRPr="006E6A28" w:rsidRDefault="0032527F" w:rsidP="0032527F">
      <w:pPr>
        <w:pStyle w:val="a3"/>
        <w:ind w:firstLine="708"/>
        <w:jc w:val="both"/>
        <w:rPr>
          <w:sz w:val="28"/>
          <w:szCs w:val="28"/>
        </w:rPr>
      </w:pPr>
      <w:r w:rsidRPr="0032527F">
        <w:rPr>
          <w:b/>
          <w:sz w:val="28"/>
          <w:szCs w:val="28"/>
        </w:rPr>
        <w:t>1 часть</w:t>
      </w:r>
      <w:r w:rsidRPr="006E6A28">
        <w:rPr>
          <w:sz w:val="28"/>
          <w:szCs w:val="28"/>
        </w:rPr>
        <w:t xml:space="preserve"> </w:t>
      </w:r>
      <w:r>
        <w:rPr>
          <w:sz w:val="28"/>
          <w:szCs w:val="28"/>
        </w:rPr>
        <w:t xml:space="preserve">конкурсной программы </w:t>
      </w:r>
      <w:r w:rsidRPr="006E6A28">
        <w:rPr>
          <w:sz w:val="28"/>
          <w:szCs w:val="28"/>
        </w:rPr>
        <w:t xml:space="preserve">– </w:t>
      </w:r>
      <w:r>
        <w:rPr>
          <w:sz w:val="28"/>
          <w:szCs w:val="28"/>
        </w:rPr>
        <w:t xml:space="preserve">представление </w:t>
      </w:r>
      <w:r w:rsidRPr="006E6A28">
        <w:rPr>
          <w:sz w:val="28"/>
          <w:szCs w:val="28"/>
        </w:rPr>
        <w:t>папк</w:t>
      </w:r>
      <w:r>
        <w:rPr>
          <w:sz w:val="28"/>
          <w:szCs w:val="28"/>
        </w:rPr>
        <w:t>и</w:t>
      </w:r>
      <w:r w:rsidR="001A6638">
        <w:rPr>
          <w:sz w:val="28"/>
          <w:szCs w:val="28"/>
        </w:rPr>
        <w:t>-</w:t>
      </w:r>
      <w:r w:rsidRPr="006E6A28">
        <w:rPr>
          <w:sz w:val="28"/>
          <w:szCs w:val="28"/>
        </w:rPr>
        <w:t xml:space="preserve">портфолио о деятельности </w:t>
      </w:r>
      <w:r>
        <w:rPr>
          <w:sz w:val="28"/>
          <w:szCs w:val="28"/>
        </w:rPr>
        <w:t xml:space="preserve">участника - </w:t>
      </w:r>
      <w:r w:rsidR="001A6638">
        <w:rPr>
          <w:sz w:val="28"/>
          <w:szCs w:val="28"/>
        </w:rPr>
        <w:t>культурно-досугового учреждения.</w:t>
      </w:r>
    </w:p>
    <w:p w:rsidR="005C1C49" w:rsidRDefault="005C1C49" w:rsidP="005C1C49">
      <w:pPr>
        <w:pStyle w:val="a3"/>
        <w:ind w:firstLine="708"/>
        <w:jc w:val="both"/>
        <w:rPr>
          <w:sz w:val="28"/>
          <w:szCs w:val="28"/>
        </w:rPr>
      </w:pPr>
      <w:r w:rsidRPr="006E6A28">
        <w:rPr>
          <w:sz w:val="28"/>
          <w:szCs w:val="28"/>
        </w:rPr>
        <w:t>Кажд</w:t>
      </w:r>
      <w:r>
        <w:rPr>
          <w:sz w:val="28"/>
          <w:szCs w:val="28"/>
        </w:rPr>
        <w:t>ое</w:t>
      </w:r>
      <w:r w:rsidRPr="006E6A28">
        <w:rPr>
          <w:sz w:val="28"/>
          <w:szCs w:val="28"/>
        </w:rPr>
        <w:t xml:space="preserve"> сельск</w:t>
      </w:r>
      <w:r>
        <w:rPr>
          <w:sz w:val="28"/>
          <w:szCs w:val="28"/>
        </w:rPr>
        <w:t xml:space="preserve">ое культурно-досуговое учреждение </w:t>
      </w:r>
      <w:r w:rsidR="001A6638">
        <w:rPr>
          <w:sz w:val="28"/>
          <w:szCs w:val="28"/>
        </w:rPr>
        <w:t>готовит папку-</w:t>
      </w:r>
      <w:r w:rsidRPr="006E6A28">
        <w:rPr>
          <w:sz w:val="28"/>
          <w:szCs w:val="28"/>
        </w:rPr>
        <w:t xml:space="preserve">портфолио о деятельности своего учреждения, которая подтверждается фотоматериалами. </w:t>
      </w:r>
    </w:p>
    <w:p w:rsidR="005C1C49" w:rsidRPr="00E46377" w:rsidRDefault="001A6638" w:rsidP="005C1C49">
      <w:pPr>
        <w:pStyle w:val="a3"/>
        <w:ind w:firstLine="708"/>
        <w:jc w:val="both"/>
        <w:rPr>
          <w:b/>
          <w:sz w:val="28"/>
          <w:szCs w:val="28"/>
        </w:rPr>
      </w:pPr>
      <w:r>
        <w:rPr>
          <w:b/>
          <w:sz w:val="28"/>
          <w:szCs w:val="28"/>
        </w:rPr>
        <w:t>Папка-п</w:t>
      </w:r>
      <w:r w:rsidR="005C1C49" w:rsidRPr="00E46377">
        <w:rPr>
          <w:b/>
          <w:sz w:val="28"/>
          <w:szCs w:val="28"/>
        </w:rPr>
        <w:t>ортфолио состоит из следующих текстовых файлов:</w:t>
      </w:r>
    </w:p>
    <w:p w:rsidR="005C1C49" w:rsidRPr="006E6A28" w:rsidRDefault="005C1C49" w:rsidP="005C1C49">
      <w:pPr>
        <w:pStyle w:val="a3"/>
        <w:ind w:firstLine="708"/>
        <w:jc w:val="both"/>
        <w:rPr>
          <w:sz w:val="28"/>
          <w:szCs w:val="28"/>
        </w:rPr>
      </w:pPr>
      <w:r w:rsidRPr="006E6A28">
        <w:rPr>
          <w:sz w:val="28"/>
          <w:szCs w:val="28"/>
        </w:rPr>
        <w:t xml:space="preserve">список имеющегося на балансе </w:t>
      </w:r>
      <w:r>
        <w:rPr>
          <w:sz w:val="28"/>
          <w:szCs w:val="28"/>
        </w:rPr>
        <w:t xml:space="preserve">культурно-досугового учреждения </w:t>
      </w:r>
      <w:r w:rsidRPr="006E6A28">
        <w:rPr>
          <w:sz w:val="28"/>
          <w:szCs w:val="28"/>
        </w:rPr>
        <w:t>оборудования, аппаратуры, музыкальных инструментов, сценических костюмов, спортивного инвентаря</w:t>
      </w:r>
      <w:r>
        <w:rPr>
          <w:sz w:val="28"/>
          <w:szCs w:val="28"/>
        </w:rPr>
        <w:t>;</w:t>
      </w:r>
    </w:p>
    <w:p w:rsidR="005C1C49" w:rsidRPr="006E6A28" w:rsidRDefault="005C1C49" w:rsidP="005C1C49">
      <w:pPr>
        <w:pStyle w:val="a3"/>
        <w:ind w:firstLine="708"/>
        <w:jc w:val="both"/>
        <w:rPr>
          <w:sz w:val="28"/>
          <w:szCs w:val="28"/>
        </w:rPr>
      </w:pPr>
      <w:r w:rsidRPr="006E6A28">
        <w:rPr>
          <w:sz w:val="28"/>
          <w:szCs w:val="28"/>
        </w:rPr>
        <w:t>список участников всех клубных формирований с кратким описанием их деятельности;</w:t>
      </w:r>
    </w:p>
    <w:p w:rsidR="005C1C49" w:rsidRDefault="005C1C49" w:rsidP="005C1C49">
      <w:pPr>
        <w:pStyle w:val="a3"/>
        <w:ind w:firstLine="708"/>
        <w:jc w:val="both"/>
        <w:rPr>
          <w:sz w:val="28"/>
          <w:szCs w:val="28"/>
        </w:rPr>
      </w:pPr>
      <w:r w:rsidRPr="006E6A28">
        <w:rPr>
          <w:sz w:val="28"/>
          <w:szCs w:val="28"/>
        </w:rPr>
        <w:t>пер</w:t>
      </w:r>
      <w:r>
        <w:rPr>
          <w:sz w:val="28"/>
          <w:szCs w:val="28"/>
        </w:rPr>
        <w:t xml:space="preserve">ечень мероприятий, проведенных в культурно-досуговом учреждении </w:t>
      </w:r>
      <w:r w:rsidRPr="006E6A28">
        <w:rPr>
          <w:sz w:val="28"/>
          <w:szCs w:val="28"/>
        </w:rPr>
        <w:t>с кратким описанием наиболее значимых мероприят</w:t>
      </w:r>
      <w:r>
        <w:rPr>
          <w:sz w:val="28"/>
          <w:szCs w:val="28"/>
        </w:rPr>
        <w:t xml:space="preserve">ий (традиционные и современные) </w:t>
      </w:r>
      <w:r w:rsidRPr="006E6A28">
        <w:rPr>
          <w:sz w:val="28"/>
          <w:szCs w:val="28"/>
        </w:rPr>
        <w:t>за последние 2 года</w:t>
      </w:r>
      <w:r>
        <w:rPr>
          <w:sz w:val="28"/>
          <w:szCs w:val="28"/>
        </w:rPr>
        <w:t>;</w:t>
      </w:r>
    </w:p>
    <w:p w:rsidR="005C1C49" w:rsidRPr="006E6A28" w:rsidRDefault="005C1C49" w:rsidP="005C1C49">
      <w:pPr>
        <w:pStyle w:val="a3"/>
        <w:ind w:firstLine="708"/>
        <w:jc w:val="both"/>
        <w:rPr>
          <w:sz w:val="28"/>
          <w:szCs w:val="28"/>
        </w:rPr>
      </w:pPr>
      <w:r w:rsidRPr="006E6A28">
        <w:rPr>
          <w:sz w:val="28"/>
          <w:szCs w:val="28"/>
        </w:rPr>
        <w:t>копи</w:t>
      </w:r>
      <w:r>
        <w:rPr>
          <w:sz w:val="28"/>
          <w:szCs w:val="28"/>
        </w:rPr>
        <w:t xml:space="preserve">и </w:t>
      </w:r>
      <w:r w:rsidRPr="006E6A28">
        <w:rPr>
          <w:sz w:val="28"/>
          <w:szCs w:val="28"/>
        </w:rPr>
        <w:t xml:space="preserve">дипломов, благодарственных писем, почетных грамот, полученных </w:t>
      </w:r>
      <w:r>
        <w:rPr>
          <w:sz w:val="28"/>
          <w:szCs w:val="28"/>
        </w:rPr>
        <w:t>культурно-досуговым учреждением з</w:t>
      </w:r>
      <w:r w:rsidRPr="006E6A28">
        <w:rPr>
          <w:sz w:val="28"/>
          <w:szCs w:val="28"/>
        </w:rPr>
        <w:t>а последние 2 года;</w:t>
      </w:r>
    </w:p>
    <w:p w:rsidR="005C1C49" w:rsidRPr="00E46377" w:rsidRDefault="005C1C49" w:rsidP="005C1C49">
      <w:pPr>
        <w:pStyle w:val="a3"/>
        <w:ind w:firstLine="708"/>
        <w:jc w:val="both"/>
        <w:rPr>
          <w:b/>
          <w:sz w:val="28"/>
          <w:szCs w:val="28"/>
        </w:rPr>
      </w:pPr>
      <w:r w:rsidRPr="00E46377">
        <w:rPr>
          <w:b/>
          <w:sz w:val="28"/>
          <w:szCs w:val="28"/>
        </w:rPr>
        <w:t xml:space="preserve">К </w:t>
      </w:r>
      <w:r w:rsidR="001A6638">
        <w:rPr>
          <w:b/>
          <w:sz w:val="28"/>
          <w:szCs w:val="28"/>
        </w:rPr>
        <w:t>папке-</w:t>
      </w:r>
      <w:r w:rsidRPr="00E46377">
        <w:rPr>
          <w:b/>
          <w:sz w:val="28"/>
          <w:szCs w:val="28"/>
        </w:rPr>
        <w:t>портфолио прилагаются следующие фотоматериалы:</w:t>
      </w:r>
    </w:p>
    <w:p w:rsidR="005C1C49" w:rsidRPr="006E6A28" w:rsidRDefault="005C1C49" w:rsidP="005C1C49">
      <w:pPr>
        <w:pStyle w:val="a3"/>
        <w:ind w:firstLine="708"/>
        <w:jc w:val="both"/>
        <w:rPr>
          <w:sz w:val="28"/>
          <w:szCs w:val="28"/>
        </w:rPr>
      </w:pPr>
      <w:r>
        <w:rPr>
          <w:sz w:val="28"/>
          <w:szCs w:val="28"/>
        </w:rPr>
        <w:t>фасад</w:t>
      </w:r>
      <w:r w:rsidRPr="006E6A28">
        <w:rPr>
          <w:sz w:val="28"/>
          <w:szCs w:val="28"/>
        </w:rPr>
        <w:t xml:space="preserve"> </w:t>
      </w:r>
      <w:r>
        <w:rPr>
          <w:sz w:val="28"/>
          <w:szCs w:val="28"/>
        </w:rPr>
        <w:t xml:space="preserve">культурно-досугового учреждения </w:t>
      </w:r>
      <w:r w:rsidRPr="006E6A28">
        <w:rPr>
          <w:sz w:val="28"/>
          <w:szCs w:val="28"/>
        </w:rPr>
        <w:t>с вывеской и графиком работы;</w:t>
      </w:r>
    </w:p>
    <w:p w:rsidR="005C1C49" w:rsidRPr="006E6A28" w:rsidRDefault="005C1C49" w:rsidP="005C1C49">
      <w:pPr>
        <w:pStyle w:val="a3"/>
        <w:ind w:firstLine="708"/>
        <w:jc w:val="both"/>
        <w:rPr>
          <w:sz w:val="28"/>
          <w:szCs w:val="28"/>
        </w:rPr>
      </w:pPr>
      <w:r>
        <w:rPr>
          <w:sz w:val="28"/>
          <w:szCs w:val="28"/>
        </w:rPr>
        <w:t>территори</w:t>
      </w:r>
      <w:r w:rsidR="0032527F">
        <w:rPr>
          <w:sz w:val="28"/>
          <w:szCs w:val="28"/>
        </w:rPr>
        <w:t>я</w:t>
      </w:r>
      <w:r>
        <w:rPr>
          <w:sz w:val="28"/>
          <w:szCs w:val="28"/>
        </w:rPr>
        <w:t>, прилегающ</w:t>
      </w:r>
      <w:r w:rsidR="0032527F">
        <w:rPr>
          <w:sz w:val="28"/>
          <w:szCs w:val="28"/>
        </w:rPr>
        <w:t>ая</w:t>
      </w:r>
      <w:r>
        <w:rPr>
          <w:sz w:val="28"/>
          <w:szCs w:val="28"/>
        </w:rPr>
        <w:t xml:space="preserve"> к клубному формированию</w:t>
      </w:r>
      <w:r w:rsidRPr="006E6A28">
        <w:rPr>
          <w:sz w:val="28"/>
          <w:szCs w:val="28"/>
        </w:rPr>
        <w:t>;</w:t>
      </w:r>
    </w:p>
    <w:p w:rsidR="0032527F" w:rsidRDefault="005C1C49" w:rsidP="005C1C49">
      <w:pPr>
        <w:pStyle w:val="a3"/>
        <w:ind w:firstLine="708"/>
        <w:jc w:val="both"/>
        <w:rPr>
          <w:sz w:val="28"/>
          <w:szCs w:val="28"/>
        </w:rPr>
      </w:pPr>
      <w:r w:rsidRPr="006E6A28">
        <w:rPr>
          <w:sz w:val="28"/>
          <w:szCs w:val="28"/>
        </w:rPr>
        <w:t>оборудовани</w:t>
      </w:r>
      <w:r w:rsidR="0032527F">
        <w:rPr>
          <w:sz w:val="28"/>
          <w:szCs w:val="28"/>
        </w:rPr>
        <w:t>е,</w:t>
      </w:r>
      <w:r w:rsidRPr="006E6A28">
        <w:rPr>
          <w:sz w:val="28"/>
          <w:szCs w:val="28"/>
        </w:rPr>
        <w:t xml:space="preserve"> музыкальны</w:t>
      </w:r>
      <w:r w:rsidR="0032527F">
        <w:rPr>
          <w:sz w:val="28"/>
          <w:szCs w:val="28"/>
        </w:rPr>
        <w:t>е</w:t>
      </w:r>
      <w:r w:rsidRPr="006E6A28">
        <w:rPr>
          <w:sz w:val="28"/>
          <w:szCs w:val="28"/>
        </w:rPr>
        <w:t xml:space="preserve"> инструмент</w:t>
      </w:r>
      <w:r w:rsidR="0032527F">
        <w:rPr>
          <w:sz w:val="28"/>
          <w:szCs w:val="28"/>
        </w:rPr>
        <w:t>ы</w:t>
      </w:r>
      <w:r w:rsidRPr="006E6A28">
        <w:rPr>
          <w:sz w:val="28"/>
          <w:szCs w:val="28"/>
        </w:rPr>
        <w:t>, сценически</w:t>
      </w:r>
      <w:r w:rsidR="0032527F">
        <w:rPr>
          <w:sz w:val="28"/>
          <w:szCs w:val="28"/>
        </w:rPr>
        <w:t>е костюмы;</w:t>
      </w:r>
    </w:p>
    <w:p w:rsidR="005C1C49" w:rsidRPr="006E6A28" w:rsidRDefault="005C1C49" w:rsidP="005C1C49">
      <w:pPr>
        <w:pStyle w:val="a3"/>
        <w:ind w:firstLine="708"/>
        <w:jc w:val="both"/>
        <w:rPr>
          <w:sz w:val="28"/>
          <w:szCs w:val="28"/>
        </w:rPr>
      </w:pPr>
      <w:r w:rsidRPr="006E6A28">
        <w:rPr>
          <w:sz w:val="28"/>
          <w:szCs w:val="28"/>
        </w:rPr>
        <w:t>клубны</w:t>
      </w:r>
      <w:r w:rsidR="0032527F">
        <w:rPr>
          <w:sz w:val="28"/>
          <w:szCs w:val="28"/>
        </w:rPr>
        <w:t>е формирования, функционирующие</w:t>
      </w:r>
      <w:r>
        <w:rPr>
          <w:sz w:val="28"/>
          <w:szCs w:val="28"/>
        </w:rPr>
        <w:t xml:space="preserve"> при культурно-досуговом учреждении</w:t>
      </w:r>
      <w:r w:rsidRPr="006E6A28">
        <w:rPr>
          <w:sz w:val="28"/>
          <w:szCs w:val="28"/>
        </w:rPr>
        <w:t>;</w:t>
      </w:r>
    </w:p>
    <w:p w:rsidR="005C1C49" w:rsidRPr="006E6A28" w:rsidRDefault="005C1C49" w:rsidP="005C1C49">
      <w:pPr>
        <w:pStyle w:val="a3"/>
        <w:ind w:firstLine="708"/>
        <w:jc w:val="both"/>
        <w:rPr>
          <w:sz w:val="28"/>
          <w:szCs w:val="28"/>
        </w:rPr>
      </w:pPr>
      <w:r>
        <w:rPr>
          <w:sz w:val="28"/>
          <w:szCs w:val="28"/>
        </w:rPr>
        <w:t>крупны</w:t>
      </w:r>
      <w:r w:rsidR="0032527F">
        <w:rPr>
          <w:sz w:val="28"/>
          <w:szCs w:val="28"/>
        </w:rPr>
        <w:t>е</w:t>
      </w:r>
      <w:r w:rsidRPr="006E6A28">
        <w:rPr>
          <w:sz w:val="28"/>
          <w:szCs w:val="28"/>
        </w:rPr>
        <w:t xml:space="preserve"> мероприяти</w:t>
      </w:r>
      <w:r w:rsidR="0032527F">
        <w:rPr>
          <w:sz w:val="28"/>
          <w:szCs w:val="28"/>
        </w:rPr>
        <w:t>я</w:t>
      </w:r>
      <w:r w:rsidRPr="006E6A28">
        <w:rPr>
          <w:sz w:val="28"/>
          <w:szCs w:val="28"/>
        </w:rPr>
        <w:t xml:space="preserve"> </w:t>
      </w:r>
      <w:r>
        <w:rPr>
          <w:sz w:val="28"/>
          <w:szCs w:val="28"/>
        </w:rPr>
        <w:t>культурно-досугового учреждения (одно фото с одного</w:t>
      </w:r>
      <w:r w:rsidRPr="006E6A28">
        <w:rPr>
          <w:sz w:val="28"/>
          <w:szCs w:val="28"/>
        </w:rPr>
        <w:t xml:space="preserve"> мероприяти</w:t>
      </w:r>
      <w:r>
        <w:rPr>
          <w:sz w:val="28"/>
          <w:szCs w:val="28"/>
        </w:rPr>
        <w:t>я</w:t>
      </w:r>
      <w:r w:rsidRPr="006E6A28">
        <w:rPr>
          <w:sz w:val="28"/>
          <w:szCs w:val="28"/>
        </w:rPr>
        <w:t>);</w:t>
      </w:r>
    </w:p>
    <w:p w:rsidR="005C1C49" w:rsidRPr="006E6A28" w:rsidRDefault="005C1C49" w:rsidP="005C1C49">
      <w:pPr>
        <w:pStyle w:val="a3"/>
        <w:ind w:firstLine="708"/>
        <w:jc w:val="both"/>
        <w:rPr>
          <w:sz w:val="28"/>
          <w:szCs w:val="28"/>
        </w:rPr>
      </w:pPr>
      <w:r w:rsidRPr="006E6A28">
        <w:rPr>
          <w:sz w:val="28"/>
          <w:szCs w:val="28"/>
        </w:rPr>
        <w:t>участи</w:t>
      </w:r>
      <w:r w:rsidR="0032527F">
        <w:rPr>
          <w:sz w:val="28"/>
          <w:szCs w:val="28"/>
        </w:rPr>
        <w:t>е</w:t>
      </w:r>
      <w:r w:rsidRPr="006E6A28">
        <w:rPr>
          <w:sz w:val="28"/>
          <w:szCs w:val="28"/>
        </w:rPr>
        <w:t xml:space="preserve"> клубных формирований </w:t>
      </w:r>
      <w:r w:rsidR="0032527F">
        <w:rPr>
          <w:sz w:val="28"/>
          <w:szCs w:val="28"/>
        </w:rPr>
        <w:t>в</w:t>
      </w:r>
      <w:r w:rsidRPr="006E6A28">
        <w:rPr>
          <w:sz w:val="28"/>
          <w:szCs w:val="28"/>
        </w:rPr>
        <w:t xml:space="preserve"> районных, республиканских, всероссийских, международных фестивалях, конкурсах, праздниках (одно фото на одно мероприятие);</w:t>
      </w:r>
    </w:p>
    <w:p w:rsidR="005C1C49" w:rsidRPr="006E6A28" w:rsidRDefault="005C1C49" w:rsidP="005C1C49">
      <w:pPr>
        <w:pStyle w:val="a3"/>
        <w:ind w:firstLine="708"/>
        <w:jc w:val="both"/>
        <w:rPr>
          <w:sz w:val="28"/>
          <w:szCs w:val="28"/>
        </w:rPr>
      </w:pPr>
      <w:r w:rsidRPr="006E6A28">
        <w:rPr>
          <w:sz w:val="28"/>
          <w:szCs w:val="28"/>
        </w:rPr>
        <w:t>работ</w:t>
      </w:r>
      <w:r w:rsidR="0032527F">
        <w:rPr>
          <w:sz w:val="28"/>
          <w:szCs w:val="28"/>
        </w:rPr>
        <w:t>а</w:t>
      </w:r>
      <w:r w:rsidRPr="006E6A28">
        <w:rPr>
          <w:sz w:val="28"/>
          <w:szCs w:val="28"/>
        </w:rPr>
        <w:t xml:space="preserve"> </w:t>
      </w:r>
      <w:r>
        <w:rPr>
          <w:sz w:val="28"/>
          <w:szCs w:val="28"/>
        </w:rPr>
        <w:t xml:space="preserve">культурно-досугового учреждения со средствами массовой информации </w:t>
      </w:r>
      <w:r w:rsidRPr="006E6A28">
        <w:rPr>
          <w:sz w:val="28"/>
          <w:szCs w:val="28"/>
        </w:rPr>
        <w:t>(в том числе</w:t>
      </w:r>
      <w:r>
        <w:rPr>
          <w:sz w:val="28"/>
          <w:szCs w:val="28"/>
        </w:rPr>
        <w:t>:</w:t>
      </w:r>
      <w:r w:rsidRPr="006E6A28">
        <w:rPr>
          <w:sz w:val="28"/>
          <w:szCs w:val="28"/>
        </w:rPr>
        <w:t xml:space="preserve"> в интернет ресурсах – одно фото на одну единицу);</w:t>
      </w:r>
    </w:p>
    <w:p w:rsidR="005C1C49" w:rsidRPr="006E6A28" w:rsidRDefault="005C1C49" w:rsidP="005C1C49">
      <w:pPr>
        <w:pStyle w:val="a3"/>
        <w:ind w:firstLine="708"/>
        <w:jc w:val="both"/>
        <w:rPr>
          <w:sz w:val="28"/>
          <w:szCs w:val="28"/>
        </w:rPr>
      </w:pPr>
      <w:r w:rsidRPr="006E6A28">
        <w:rPr>
          <w:sz w:val="28"/>
          <w:szCs w:val="28"/>
        </w:rPr>
        <w:t>копи</w:t>
      </w:r>
      <w:r w:rsidR="0032527F">
        <w:rPr>
          <w:sz w:val="28"/>
          <w:szCs w:val="28"/>
        </w:rPr>
        <w:t>я</w:t>
      </w:r>
      <w:r w:rsidRPr="006E6A28">
        <w:rPr>
          <w:sz w:val="28"/>
          <w:szCs w:val="28"/>
        </w:rPr>
        <w:t xml:space="preserve"> плана работы </w:t>
      </w:r>
      <w:r>
        <w:rPr>
          <w:sz w:val="28"/>
          <w:szCs w:val="28"/>
        </w:rPr>
        <w:t xml:space="preserve">культурно-досугового учреждения </w:t>
      </w:r>
      <w:r w:rsidR="0032527F">
        <w:rPr>
          <w:sz w:val="28"/>
          <w:szCs w:val="28"/>
        </w:rPr>
        <w:t>за текущий год.</w:t>
      </w:r>
    </w:p>
    <w:p w:rsidR="005C1C49" w:rsidRPr="00E46377" w:rsidRDefault="005C1C49" w:rsidP="005C1C49">
      <w:pPr>
        <w:pStyle w:val="a3"/>
        <w:ind w:firstLine="708"/>
        <w:jc w:val="both"/>
        <w:rPr>
          <w:b/>
          <w:sz w:val="28"/>
          <w:szCs w:val="28"/>
        </w:rPr>
      </w:pPr>
      <w:r w:rsidRPr="00E46377">
        <w:rPr>
          <w:b/>
          <w:sz w:val="28"/>
          <w:szCs w:val="28"/>
        </w:rPr>
        <w:t xml:space="preserve">К </w:t>
      </w:r>
      <w:r w:rsidR="001A6638">
        <w:rPr>
          <w:b/>
          <w:sz w:val="28"/>
          <w:szCs w:val="28"/>
        </w:rPr>
        <w:t>папке-</w:t>
      </w:r>
      <w:r w:rsidRPr="00E46377">
        <w:rPr>
          <w:b/>
          <w:sz w:val="28"/>
          <w:szCs w:val="28"/>
        </w:rPr>
        <w:t>портфолио прилагаются:</w:t>
      </w:r>
    </w:p>
    <w:p w:rsidR="005C1C49" w:rsidRPr="006E6A28" w:rsidRDefault="005C1C49" w:rsidP="005C1C49">
      <w:pPr>
        <w:pStyle w:val="a3"/>
        <w:ind w:firstLine="708"/>
        <w:jc w:val="both"/>
        <w:rPr>
          <w:sz w:val="28"/>
          <w:szCs w:val="28"/>
        </w:rPr>
      </w:pPr>
      <w:r w:rsidRPr="006E6A28">
        <w:rPr>
          <w:sz w:val="28"/>
          <w:szCs w:val="28"/>
        </w:rPr>
        <w:t xml:space="preserve">оригинал журнала учета культурно-досуговой деятельности </w:t>
      </w:r>
      <w:r>
        <w:rPr>
          <w:sz w:val="28"/>
          <w:szCs w:val="28"/>
        </w:rPr>
        <w:t>культурно-досугового учреждения</w:t>
      </w:r>
      <w:r w:rsidRPr="006E6A28">
        <w:rPr>
          <w:sz w:val="28"/>
          <w:szCs w:val="28"/>
        </w:rPr>
        <w:t xml:space="preserve"> за текущий год;</w:t>
      </w:r>
    </w:p>
    <w:p w:rsidR="005C1C49" w:rsidRPr="006E6A28" w:rsidRDefault="005C1C49" w:rsidP="005C1C49">
      <w:pPr>
        <w:pStyle w:val="a3"/>
        <w:ind w:firstLine="708"/>
        <w:jc w:val="both"/>
        <w:rPr>
          <w:sz w:val="28"/>
          <w:szCs w:val="28"/>
        </w:rPr>
      </w:pPr>
      <w:r w:rsidRPr="006E6A28">
        <w:rPr>
          <w:sz w:val="28"/>
          <w:szCs w:val="28"/>
        </w:rPr>
        <w:t xml:space="preserve">оригиналы журналов учета всех клубных формирований </w:t>
      </w:r>
      <w:r>
        <w:rPr>
          <w:sz w:val="28"/>
          <w:szCs w:val="28"/>
        </w:rPr>
        <w:t>культурно-досугового учреждения</w:t>
      </w:r>
      <w:r w:rsidRPr="006E6A28">
        <w:rPr>
          <w:sz w:val="28"/>
          <w:szCs w:val="28"/>
        </w:rPr>
        <w:t>;</w:t>
      </w:r>
    </w:p>
    <w:p w:rsidR="005C1C49" w:rsidRPr="006E6A28" w:rsidRDefault="005C1C49" w:rsidP="005C1C49">
      <w:pPr>
        <w:pStyle w:val="a3"/>
        <w:ind w:firstLine="708"/>
        <w:jc w:val="both"/>
        <w:rPr>
          <w:sz w:val="28"/>
          <w:szCs w:val="28"/>
        </w:rPr>
      </w:pPr>
      <w:r w:rsidRPr="006E6A28">
        <w:rPr>
          <w:sz w:val="28"/>
          <w:szCs w:val="28"/>
        </w:rPr>
        <w:t xml:space="preserve">оригиналы журнала по технике безопасности </w:t>
      </w:r>
      <w:r>
        <w:rPr>
          <w:sz w:val="28"/>
          <w:szCs w:val="28"/>
        </w:rPr>
        <w:t>культурно-досугового учреждения</w:t>
      </w:r>
      <w:r w:rsidRPr="006E6A28">
        <w:rPr>
          <w:sz w:val="28"/>
          <w:szCs w:val="28"/>
        </w:rPr>
        <w:t>.</w:t>
      </w:r>
    </w:p>
    <w:p w:rsidR="005C1C49" w:rsidRPr="006E6A28" w:rsidRDefault="005C1C49" w:rsidP="005C1C49">
      <w:pPr>
        <w:pStyle w:val="a3"/>
        <w:ind w:firstLine="708"/>
        <w:jc w:val="both"/>
        <w:rPr>
          <w:sz w:val="28"/>
          <w:szCs w:val="28"/>
        </w:rPr>
      </w:pPr>
      <w:r w:rsidRPr="006E6A28">
        <w:rPr>
          <w:sz w:val="28"/>
          <w:szCs w:val="28"/>
        </w:rPr>
        <w:t xml:space="preserve">Папка о деятельности </w:t>
      </w:r>
      <w:r>
        <w:rPr>
          <w:sz w:val="28"/>
          <w:szCs w:val="28"/>
        </w:rPr>
        <w:t>культурно-досугового учреждения</w:t>
      </w:r>
      <w:r w:rsidRPr="006E6A28">
        <w:rPr>
          <w:sz w:val="28"/>
          <w:szCs w:val="28"/>
        </w:rPr>
        <w:t xml:space="preserve"> и оригиналы требуемых журналов предоставляются комиссии Конкурса в день проведения Конкурса до устной защиты конкурсантов.</w:t>
      </w:r>
    </w:p>
    <w:p w:rsidR="0032527F" w:rsidRPr="006E6A28" w:rsidRDefault="0032527F" w:rsidP="0032527F">
      <w:pPr>
        <w:pStyle w:val="a3"/>
        <w:ind w:firstLine="708"/>
        <w:jc w:val="both"/>
        <w:rPr>
          <w:sz w:val="28"/>
          <w:szCs w:val="28"/>
        </w:rPr>
      </w:pPr>
      <w:r>
        <w:rPr>
          <w:sz w:val="28"/>
          <w:szCs w:val="28"/>
        </w:rPr>
        <w:t>Папка-</w:t>
      </w:r>
      <w:r w:rsidRPr="006E6A28">
        <w:rPr>
          <w:sz w:val="28"/>
          <w:szCs w:val="28"/>
        </w:rPr>
        <w:t>портфолио победителей первого этапа Конкурса остается у</w:t>
      </w:r>
      <w:r>
        <w:rPr>
          <w:sz w:val="28"/>
          <w:szCs w:val="28"/>
        </w:rPr>
        <w:t xml:space="preserve"> членов конкурсной комиссии для работы в следующих этапах конкурса.</w:t>
      </w:r>
    </w:p>
    <w:p w:rsidR="0032527F" w:rsidRDefault="002415C5" w:rsidP="0032527F">
      <w:pPr>
        <w:pStyle w:val="a3"/>
        <w:ind w:firstLine="708"/>
        <w:jc w:val="both"/>
        <w:rPr>
          <w:sz w:val="28"/>
          <w:szCs w:val="28"/>
        </w:rPr>
      </w:pPr>
      <w:r w:rsidRPr="0032527F">
        <w:rPr>
          <w:b/>
          <w:sz w:val="28"/>
          <w:szCs w:val="28"/>
        </w:rPr>
        <w:t xml:space="preserve">2 часть </w:t>
      </w:r>
      <w:r w:rsidR="0032527F" w:rsidRPr="0032527F">
        <w:rPr>
          <w:b/>
          <w:sz w:val="28"/>
          <w:szCs w:val="28"/>
        </w:rPr>
        <w:t>конкурсной программы</w:t>
      </w:r>
      <w:r w:rsidR="0032527F">
        <w:rPr>
          <w:sz w:val="28"/>
          <w:szCs w:val="28"/>
        </w:rPr>
        <w:t xml:space="preserve"> </w:t>
      </w:r>
      <w:r w:rsidRPr="006E6A28">
        <w:rPr>
          <w:sz w:val="28"/>
          <w:szCs w:val="28"/>
        </w:rPr>
        <w:t xml:space="preserve">– устная защита </w:t>
      </w:r>
      <w:r w:rsidR="005C1C49">
        <w:rPr>
          <w:sz w:val="28"/>
          <w:szCs w:val="28"/>
        </w:rPr>
        <w:t>представителя культурно-досугового учреждения – участника Конкурса</w:t>
      </w:r>
      <w:r w:rsidR="0032527F">
        <w:rPr>
          <w:sz w:val="28"/>
          <w:szCs w:val="28"/>
        </w:rPr>
        <w:t>.</w:t>
      </w:r>
    </w:p>
    <w:p w:rsidR="0032527F" w:rsidRDefault="0032527F" w:rsidP="0032527F">
      <w:pPr>
        <w:pStyle w:val="a3"/>
        <w:ind w:firstLine="708"/>
        <w:jc w:val="both"/>
        <w:rPr>
          <w:sz w:val="28"/>
          <w:szCs w:val="28"/>
        </w:rPr>
      </w:pPr>
      <w:r w:rsidRPr="006E6A28">
        <w:rPr>
          <w:sz w:val="28"/>
          <w:szCs w:val="28"/>
        </w:rPr>
        <w:t xml:space="preserve">Под устной защитой конкурсанта Конкурса подразумевается десятиминутное выступление руководителя или работника </w:t>
      </w:r>
      <w:r>
        <w:rPr>
          <w:sz w:val="28"/>
          <w:szCs w:val="28"/>
        </w:rPr>
        <w:t>культурно-досугового учреждения</w:t>
      </w:r>
      <w:r w:rsidRPr="006E6A28">
        <w:rPr>
          <w:sz w:val="28"/>
          <w:szCs w:val="28"/>
        </w:rPr>
        <w:t xml:space="preserve"> о деятельности учреждения. </w:t>
      </w:r>
    </w:p>
    <w:p w:rsidR="002415C5" w:rsidRPr="006E6A28" w:rsidRDefault="002415C5" w:rsidP="00AE2485">
      <w:pPr>
        <w:pStyle w:val="a3"/>
        <w:ind w:firstLine="708"/>
        <w:jc w:val="both"/>
        <w:rPr>
          <w:sz w:val="28"/>
          <w:szCs w:val="28"/>
        </w:rPr>
      </w:pPr>
      <w:r w:rsidRPr="005B7A4B">
        <w:rPr>
          <w:b/>
          <w:sz w:val="28"/>
          <w:szCs w:val="28"/>
        </w:rPr>
        <w:t>3 ч</w:t>
      </w:r>
      <w:r w:rsidR="005C1C49" w:rsidRPr="005B7A4B">
        <w:rPr>
          <w:b/>
          <w:sz w:val="28"/>
          <w:szCs w:val="28"/>
        </w:rPr>
        <w:t xml:space="preserve">асть </w:t>
      </w:r>
      <w:r w:rsidR="0032527F" w:rsidRPr="005B7A4B">
        <w:rPr>
          <w:b/>
          <w:sz w:val="28"/>
          <w:szCs w:val="28"/>
        </w:rPr>
        <w:t>конкурсной программы</w:t>
      </w:r>
      <w:r w:rsidR="0032527F">
        <w:rPr>
          <w:sz w:val="28"/>
          <w:szCs w:val="28"/>
        </w:rPr>
        <w:t xml:space="preserve"> </w:t>
      </w:r>
      <w:r w:rsidR="005C1C49">
        <w:rPr>
          <w:sz w:val="28"/>
          <w:szCs w:val="28"/>
        </w:rPr>
        <w:t>– творческий номер</w:t>
      </w:r>
      <w:r w:rsidR="00A3214C">
        <w:rPr>
          <w:sz w:val="28"/>
          <w:szCs w:val="28"/>
        </w:rPr>
        <w:t xml:space="preserve"> культурно-досугового учреждения </w:t>
      </w:r>
      <w:r w:rsidR="0032527F">
        <w:rPr>
          <w:sz w:val="28"/>
          <w:szCs w:val="28"/>
        </w:rPr>
        <w:t>– учас</w:t>
      </w:r>
      <w:r w:rsidR="001A6638">
        <w:rPr>
          <w:sz w:val="28"/>
          <w:szCs w:val="28"/>
        </w:rPr>
        <w:t>тника К</w:t>
      </w:r>
      <w:r w:rsidR="0032527F">
        <w:rPr>
          <w:sz w:val="28"/>
          <w:szCs w:val="28"/>
        </w:rPr>
        <w:t xml:space="preserve">онкурса </w:t>
      </w:r>
      <w:r w:rsidRPr="006E6A28">
        <w:rPr>
          <w:sz w:val="28"/>
          <w:szCs w:val="28"/>
        </w:rPr>
        <w:t>(не более шести минут)</w:t>
      </w:r>
      <w:r w:rsidR="005C1C49">
        <w:rPr>
          <w:sz w:val="28"/>
          <w:szCs w:val="28"/>
        </w:rPr>
        <w:t>.</w:t>
      </w:r>
    </w:p>
    <w:p w:rsidR="002415C5" w:rsidRPr="006E6A28" w:rsidRDefault="002415C5" w:rsidP="00AE2485">
      <w:pPr>
        <w:pStyle w:val="a3"/>
        <w:ind w:firstLine="708"/>
        <w:jc w:val="both"/>
        <w:rPr>
          <w:sz w:val="28"/>
          <w:szCs w:val="28"/>
        </w:rPr>
      </w:pPr>
      <w:r w:rsidRPr="006E6A28">
        <w:rPr>
          <w:sz w:val="28"/>
          <w:szCs w:val="28"/>
        </w:rPr>
        <w:t>При подготовке творческого номера допускается уч</w:t>
      </w:r>
      <w:r w:rsidR="00893C2F">
        <w:rPr>
          <w:sz w:val="28"/>
          <w:szCs w:val="28"/>
        </w:rPr>
        <w:t>астие всех клубных формирований, функционирующих при культурно-досуговом учреждении</w:t>
      </w:r>
      <w:r w:rsidRPr="006E6A28">
        <w:rPr>
          <w:sz w:val="28"/>
          <w:szCs w:val="28"/>
        </w:rPr>
        <w:t>.</w:t>
      </w:r>
    </w:p>
    <w:p w:rsidR="00DF2281" w:rsidRPr="006E6A28" w:rsidRDefault="00134E9C" w:rsidP="00AE2485">
      <w:pPr>
        <w:pStyle w:val="a3"/>
        <w:ind w:firstLine="708"/>
        <w:jc w:val="both"/>
        <w:rPr>
          <w:sz w:val="28"/>
          <w:szCs w:val="28"/>
        </w:rPr>
      </w:pPr>
      <w:r>
        <w:rPr>
          <w:sz w:val="28"/>
          <w:szCs w:val="28"/>
        </w:rPr>
        <w:t>4.1.</w:t>
      </w:r>
      <w:r w:rsidR="001A6638">
        <w:rPr>
          <w:sz w:val="28"/>
          <w:szCs w:val="28"/>
        </w:rPr>
        <w:t>5</w:t>
      </w:r>
      <w:r>
        <w:rPr>
          <w:sz w:val="28"/>
          <w:szCs w:val="28"/>
        </w:rPr>
        <w:t xml:space="preserve">. </w:t>
      </w:r>
      <w:r w:rsidR="002A5D07" w:rsidRPr="006E6A28">
        <w:rPr>
          <w:sz w:val="28"/>
          <w:szCs w:val="28"/>
        </w:rPr>
        <w:t>Кажд</w:t>
      </w:r>
      <w:r w:rsidR="005579BE">
        <w:rPr>
          <w:sz w:val="28"/>
          <w:szCs w:val="28"/>
        </w:rPr>
        <w:t>ое</w:t>
      </w:r>
      <w:r w:rsidR="002A5D07" w:rsidRPr="006E6A28">
        <w:rPr>
          <w:sz w:val="28"/>
          <w:szCs w:val="28"/>
        </w:rPr>
        <w:t xml:space="preserve"> м</w:t>
      </w:r>
      <w:r w:rsidR="00DF2281" w:rsidRPr="006E6A28">
        <w:rPr>
          <w:sz w:val="28"/>
          <w:szCs w:val="28"/>
        </w:rPr>
        <w:t>униципальн</w:t>
      </w:r>
      <w:r w:rsidR="005579BE">
        <w:rPr>
          <w:sz w:val="28"/>
          <w:szCs w:val="28"/>
        </w:rPr>
        <w:t>ое</w:t>
      </w:r>
      <w:r w:rsidR="00DF2281" w:rsidRPr="006E6A28">
        <w:rPr>
          <w:sz w:val="28"/>
          <w:szCs w:val="28"/>
        </w:rPr>
        <w:t xml:space="preserve"> </w:t>
      </w:r>
      <w:r w:rsidR="005579BE">
        <w:rPr>
          <w:sz w:val="28"/>
          <w:szCs w:val="28"/>
        </w:rPr>
        <w:t>образование Республики Татарстан</w:t>
      </w:r>
      <w:r w:rsidR="00DF2281" w:rsidRPr="006E6A28">
        <w:rPr>
          <w:sz w:val="28"/>
          <w:szCs w:val="28"/>
        </w:rPr>
        <w:t xml:space="preserve"> по итогам проведения </w:t>
      </w:r>
      <w:r w:rsidR="006E6A28">
        <w:rPr>
          <w:sz w:val="28"/>
          <w:szCs w:val="28"/>
        </w:rPr>
        <w:t>первого</w:t>
      </w:r>
      <w:r w:rsidR="00DF2281" w:rsidRPr="006E6A28">
        <w:rPr>
          <w:sz w:val="28"/>
          <w:szCs w:val="28"/>
        </w:rPr>
        <w:t xml:space="preserve"> этапа Конкурса </w:t>
      </w:r>
      <w:r w:rsidR="005579BE">
        <w:rPr>
          <w:sz w:val="28"/>
          <w:szCs w:val="28"/>
        </w:rPr>
        <w:t xml:space="preserve">до 20 октября 2017 года </w:t>
      </w:r>
      <w:r w:rsidR="00DF2281" w:rsidRPr="0069757E">
        <w:rPr>
          <w:sz w:val="28"/>
          <w:szCs w:val="28"/>
        </w:rPr>
        <w:t>пред</w:t>
      </w:r>
      <w:r w:rsidR="00593864" w:rsidRPr="0069757E">
        <w:rPr>
          <w:sz w:val="28"/>
          <w:szCs w:val="28"/>
        </w:rPr>
        <w:t>о</w:t>
      </w:r>
      <w:r w:rsidR="00DF2281" w:rsidRPr="0069757E">
        <w:rPr>
          <w:sz w:val="28"/>
          <w:szCs w:val="28"/>
        </w:rPr>
        <w:t>ставля</w:t>
      </w:r>
      <w:r w:rsidR="00593864" w:rsidRPr="0069757E">
        <w:rPr>
          <w:sz w:val="28"/>
          <w:szCs w:val="28"/>
        </w:rPr>
        <w:t>е</w:t>
      </w:r>
      <w:r w:rsidR="00DF2281" w:rsidRPr="0069757E">
        <w:rPr>
          <w:sz w:val="28"/>
          <w:szCs w:val="28"/>
        </w:rPr>
        <w:t xml:space="preserve">т </w:t>
      </w:r>
      <w:r w:rsidR="005579BE" w:rsidRPr="0069757E">
        <w:rPr>
          <w:sz w:val="28"/>
          <w:szCs w:val="28"/>
        </w:rPr>
        <w:t xml:space="preserve">в </w:t>
      </w:r>
      <w:r w:rsidR="0069757E" w:rsidRPr="0069757E">
        <w:rPr>
          <w:sz w:val="28"/>
          <w:szCs w:val="28"/>
        </w:rPr>
        <w:t>Организационный комитет</w:t>
      </w:r>
      <w:r w:rsidR="00DF2281" w:rsidRPr="0069757E">
        <w:rPr>
          <w:sz w:val="28"/>
          <w:szCs w:val="28"/>
        </w:rPr>
        <w:t xml:space="preserve"> Конкурса:</w:t>
      </w:r>
    </w:p>
    <w:p w:rsidR="00DF2281" w:rsidRPr="006E6A28" w:rsidRDefault="00351A84" w:rsidP="00AE2485">
      <w:pPr>
        <w:pStyle w:val="a3"/>
        <w:jc w:val="both"/>
        <w:rPr>
          <w:sz w:val="28"/>
          <w:szCs w:val="28"/>
        </w:rPr>
      </w:pPr>
      <w:r>
        <w:rPr>
          <w:sz w:val="28"/>
          <w:szCs w:val="28"/>
        </w:rPr>
        <w:tab/>
      </w:r>
      <w:r w:rsidR="00DF2281" w:rsidRPr="006E6A28">
        <w:rPr>
          <w:sz w:val="28"/>
          <w:szCs w:val="28"/>
        </w:rPr>
        <w:t>копию правового акта муниципального образования, которым утверждена муниципальная конкурсная комиссия и ее состав;</w:t>
      </w:r>
    </w:p>
    <w:p w:rsidR="00DF2281" w:rsidRPr="006E6A28" w:rsidRDefault="00351A84" w:rsidP="00AE2485">
      <w:pPr>
        <w:pStyle w:val="a3"/>
        <w:jc w:val="both"/>
        <w:rPr>
          <w:sz w:val="28"/>
          <w:szCs w:val="28"/>
        </w:rPr>
      </w:pPr>
      <w:r>
        <w:rPr>
          <w:sz w:val="28"/>
          <w:szCs w:val="28"/>
        </w:rPr>
        <w:tab/>
      </w:r>
      <w:r w:rsidR="000E45AD">
        <w:rPr>
          <w:sz w:val="28"/>
          <w:szCs w:val="28"/>
        </w:rPr>
        <w:t>список</w:t>
      </w:r>
      <w:r w:rsidR="0069757E">
        <w:rPr>
          <w:sz w:val="28"/>
          <w:szCs w:val="28"/>
        </w:rPr>
        <w:t xml:space="preserve"> у</w:t>
      </w:r>
      <w:r w:rsidR="00DF2281" w:rsidRPr="006E6A28">
        <w:rPr>
          <w:sz w:val="28"/>
          <w:szCs w:val="28"/>
        </w:rPr>
        <w:t>частник</w:t>
      </w:r>
      <w:r w:rsidR="000E45AD">
        <w:rPr>
          <w:sz w:val="28"/>
          <w:szCs w:val="28"/>
        </w:rPr>
        <w:t>ов</w:t>
      </w:r>
      <w:r w:rsidR="00DF2281" w:rsidRPr="006E6A28">
        <w:rPr>
          <w:sz w:val="28"/>
          <w:szCs w:val="28"/>
        </w:rPr>
        <w:t xml:space="preserve"> первого муниципального этапа;</w:t>
      </w:r>
    </w:p>
    <w:p w:rsidR="00DF2281" w:rsidRPr="006E6A28" w:rsidRDefault="00351A84" w:rsidP="00AE2485">
      <w:pPr>
        <w:pStyle w:val="a3"/>
        <w:jc w:val="both"/>
        <w:rPr>
          <w:sz w:val="28"/>
          <w:szCs w:val="28"/>
        </w:rPr>
      </w:pPr>
      <w:r>
        <w:rPr>
          <w:sz w:val="28"/>
          <w:szCs w:val="28"/>
        </w:rPr>
        <w:tab/>
      </w:r>
      <w:r w:rsidR="00DF2281" w:rsidRPr="006E6A28">
        <w:rPr>
          <w:sz w:val="28"/>
          <w:szCs w:val="28"/>
        </w:rPr>
        <w:t>итоговый протокол заседания конкурсной комиссии, подписанный председателем;</w:t>
      </w:r>
    </w:p>
    <w:p w:rsidR="00593864" w:rsidRDefault="00351A84" w:rsidP="00AE2485">
      <w:pPr>
        <w:pStyle w:val="a3"/>
        <w:jc w:val="both"/>
        <w:rPr>
          <w:sz w:val="28"/>
          <w:szCs w:val="28"/>
        </w:rPr>
      </w:pPr>
      <w:r>
        <w:rPr>
          <w:sz w:val="28"/>
          <w:szCs w:val="28"/>
        </w:rPr>
        <w:tab/>
      </w:r>
      <w:r w:rsidR="000E45AD">
        <w:rPr>
          <w:sz w:val="28"/>
          <w:szCs w:val="28"/>
        </w:rPr>
        <w:t>папки-</w:t>
      </w:r>
      <w:r w:rsidR="00593864" w:rsidRPr="006E6A28">
        <w:rPr>
          <w:sz w:val="28"/>
          <w:szCs w:val="28"/>
        </w:rPr>
        <w:t>портфолио</w:t>
      </w:r>
      <w:r w:rsidR="000E45AD">
        <w:rPr>
          <w:sz w:val="28"/>
          <w:szCs w:val="28"/>
        </w:rPr>
        <w:t xml:space="preserve"> культурной-досуговых учреждений - </w:t>
      </w:r>
      <w:r w:rsidR="0083666A" w:rsidRPr="006E6A28">
        <w:rPr>
          <w:sz w:val="28"/>
          <w:szCs w:val="28"/>
        </w:rPr>
        <w:t>победител</w:t>
      </w:r>
      <w:r w:rsidR="000E45AD">
        <w:rPr>
          <w:sz w:val="28"/>
          <w:szCs w:val="28"/>
        </w:rPr>
        <w:t>ей</w:t>
      </w:r>
      <w:r w:rsidR="00593864" w:rsidRPr="006E6A28">
        <w:rPr>
          <w:sz w:val="28"/>
          <w:szCs w:val="28"/>
        </w:rPr>
        <w:t xml:space="preserve"> </w:t>
      </w:r>
      <w:r w:rsidR="002A5D07" w:rsidRPr="006E6A28">
        <w:rPr>
          <w:sz w:val="28"/>
          <w:szCs w:val="28"/>
        </w:rPr>
        <w:t xml:space="preserve">1 этапа </w:t>
      </w:r>
      <w:r w:rsidR="00593864" w:rsidRPr="006E6A28">
        <w:rPr>
          <w:sz w:val="28"/>
          <w:szCs w:val="28"/>
        </w:rPr>
        <w:t>Конкурса.</w:t>
      </w:r>
    </w:p>
    <w:p w:rsidR="00134E9C" w:rsidRPr="006E6A28" w:rsidRDefault="00134E9C" w:rsidP="00134E9C">
      <w:pPr>
        <w:pStyle w:val="a3"/>
        <w:ind w:firstLine="708"/>
        <w:jc w:val="both"/>
        <w:rPr>
          <w:sz w:val="28"/>
          <w:szCs w:val="28"/>
        </w:rPr>
      </w:pPr>
      <w:r>
        <w:rPr>
          <w:sz w:val="28"/>
          <w:szCs w:val="28"/>
        </w:rPr>
        <w:t>4.1.</w:t>
      </w:r>
      <w:r w:rsidR="001A6638">
        <w:rPr>
          <w:sz w:val="28"/>
          <w:szCs w:val="28"/>
        </w:rPr>
        <w:t>6</w:t>
      </w:r>
      <w:r>
        <w:rPr>
          <w:sz w:val="28"/>
          <w:szCs w:val="28"/>
        </w:rPr>
        <w:t xml:space="preserve">. </w:t>
      </w:r>
      <w:r w:rsidR="0069757E">
        <w:rPr>
          <w:sz w:val="28"/>
          <w:szCs w:val="28"/>
        </w:rPr>
        <w:t>По итогам муниципального этапа К</w:t>
      </w:r>
      <w:r>
        <w:rPr>
          <w:sz w:val="28"/>
          <w:szCs w:val="28"/>
        </w:rPr>
        <w:t xml:space="preserve">онкурса определяются </w:t>
      </w:r>
      <w:r w:rsidR="00987616">
        <w:rPr>
          <w:sz w:val="28"/>
          <w:szCs w:val="28"/>
        </w:rPr>
        <w:t xml:space="preserve">225 победителей - </w:t>
      </w:r>
      <w:r>
        <w:rPr>
          <w:sz w:val="28"/>
          <w:szCs w:val="28"/>
        </w:rPr>
        <w:t xml:space="preserve">по 45 победителей в каждой из 5 номинаций. </w:t>
      </w:r>
    </w:p>
    <w:p w:rsidR="00DF2281" w:rsidRDefault="00593864" w:rsidP="00AE2485">
      <w:pPr>
        <w:pStyle w:val="a3"/>
        <w:ind w:firstLine="708"/>
        <w:jc w:val="both"/>
        <w:rPr>
          <w:sz w:val="28"/>
          <w:szCs w:val="28"/>
        </w:rPr>
      </w:pPr>
      <w:r w:rsidRPr="00134E9C">
        <w:rPr>
          <w:sz w:val="28"/>
          <w:szCs w:val="28"/>
          <w:lang w:val="tt-RU"/>
        </w:rPr>
        <w:t>4</w:t>
      </w:r>
      <w:r w:rsidR="00DF2281" w:rsidRPr="00134E9C">
        <w:rPr>
          <w:sz w:val="28"/>
          <w:szCs w:val="28"/>
          <w:lang w:val="tt-RU"/>
        </w:rPr>
        <w:t>.</w:t>
      </w:r>
      <w:r w:rsidR="00893C2F" w:rsidRPr="00134E9C">
        <w:rPr>
          <w:sz w:val="28"/>
          <w:szCs w:val="28"/>
          <w:lang w:val="tt-RU"/>
        </w:rPr>
        <w:t>2</w:t>
      </w:r>
      <w:r w:rsidR="00DF2281" w:rsidRPr="00134E9C">
        <w:rPr>
          <w:sz w:val="28"/>
          <w:szCs w:val="28"/>
          <w:lang w:val="tt-RU"/>
        </w:rPr>
        <w:t>.</w:t>
      </w:r>
      <w:r w:rsidR="00F21C49" w:rsidRPr="00134E9C">
        <w:rPr>
          <w:sz w:val="28"/>
          <w:szCs w:val="28"/>
          <w:lang w:val="tt-RU"/>
        </w:rPr>
        <w:t>1</w:t>
      </w:r>
      <w:r w:rsidRPr="00F21C49">
        <w:rPr>
          <w:b/>
          <w:sz w:val="28"/>
          <w:szCs w:val="28"/>
          <w:lang w:val="tt-RU"/>
        </w:rPr>
        <w:t xml:space="preserve"> </w:t>
      </w:r>
      <w:r w:rsidR="00DF2281" w:rsidRPr="00F21C49">
        <w:rPr>
          <w:b/>
          <w:sz w:val="28"/>
          <w:szCs w:val="28"/>
          <w:lang w:val="tt-RU"/>
        </w:rPr>
        <w:t>Второй этап - зональный</w:t>
      </w:r>
      <w:r w:rsidR="00DF2281" w:rsidRPr="006E6A28">
        <w:rPr>
          <w:sz w:val="28"/>
          <w:szCs w:val="28"/>
          <w:lang w:val="tt-RU"/>
        </w:rPr>
        <w:t>.</w:t>
      </w:r>
      <w:r w:rsidRPr="006E6A28">
        <w:rPr>
          <w:sz w:val="28"/>
          <w:szCs w:val="28"/>
          <w:lang w:val="tt-RU"/>
        </w:rPr>
        <w:t xml:space="preserve"> </w:t>
      </w:r>
      <w:r w:rsidR="00DF2281" w:rsidRPr="006E6A28">
        <w:rPr>
          <w:sz w:val="28"/>
          <w:szCs w:val="28"/>
        </w:rPr>
        <w:t>Кажд</w:t>
      </w:r>
      <w:r w:rsidR="005579BE">
        <w:rPr>
          <w:sz w:val="28"/>
          <w:szCs w:val="28"/>
        </w:rPr>
        <w:t>ое</w:t>
      </w:r>
      <w:r w:rsidR="00DF2281" w:rsidRPr="006E6A28">
        <w:rPr>
          <w:sz w:val="28"/>
          <w:szCs w:val="28"/>
        </w:rPr>
        <w:t xml:space="preserve"> муниципальн</w:t>
      </w:r>
      <w:r w:rsidR="005579BE">
        <w:rPr>
          <w:sz w:val="28"/>
          <w:szCs w:val="28"/>
        </w:rPr>
        <w:t>ое</w:t>
      </w:r>
      <w:r w:rsidR="00DF2281" w:rsidRPr="006E6A28">
        <w:rPr>
          <w:sz w:val="28"/>
          <w:szCs w:val="28"/>
        </w:rPr>
        <w:t xml:space="preserve"> </w:t>
      </w:r>
      <w:r w:rsidR="005579BE">
        <w:rPr>
          <w:sz w:val="28"/>
          <w:szCs w:val="28"/>
        </w:rPr>
        <w:t xml:space="preserve">образование Республики Татарстан </w:t>
      </w:r>
      <w:r w:rsidR="00DF2281" w:rsidRPr="006E6A28">
        <w:rPr>
          <w:sz w:val="28"/>
          <w:szCs w:val="28"/>
        </w:rPr>
        <w:t xml:space="preserve">представляет </w:t>
      </w:r>
      <w:r w:rsidR="005579BE">
        <w:rPr>
          <w:sz w:val="28"/>
          <w:szCs w:val="28"/>
        </w:rPr>
        <w:t xml:space="preserve">на второй этап конкурса </w:t>
      </w:r>
      <w:r w:rsidR="00DF2281" w:rsidRPr="006E6A28">
        <w:rPr>
          <w:sz w:val="28"/>
          <w:szCs w:val="28"/>
        </w:rPr>
        <w:t>по одному претенденту</w:t>
      </w:r>
      <w:r w:rsidR="005579BE">
        <w:rPr>
          <w:sz w:val="28"/>
          <w:szCs w:val="28"/>
        </w:rPr>
        <w:t xml:space="preserve"> </w:t>
      </w:r>
      <w:r w:rsidR="0083666A" w:rsidRPr="006E6A28">
        <w:rPr>
          <w:sz w:val="28"/>
          <w:szCs w:val="28"/>
        </w:rPr>
        <w:t>- победителю 1 этапа</w:t>
      </w:r>
      <w:r w:rsidR="005579BE">
        <w:rPr>
          <w:sz w:val="28"/>
          <w:szCs w:val="28"/>
        </w:rPr>
        <w:t xml:space="preserve"> Конкурса в каждой номинации.</w:t>
      </w:r>
    </w:p>
    <w:p w:rsidR="00134E9C" w:rsidRDefault="00134E9C" w:rsidP="00134E9C">
      <w:pPr>
        <w:pStyle w:val="a3"/>
        <w:ind w:firstLine="708"/>
        <w:jc w:val="both"/>
        <w:rPr>
          <w:sz w:val="28"/>
          <w:szCs w:val="28"/>
        </w:rPr>
      </w:pPr>
      <w:r w:rsidRPr="006E6A28">
        <w:rPr>
          <w:sz w:val="28"/>
          <w:szCs w:val="28"/>
        </w:rPr>
        <w:t>4.</w:t>
      </w:r>
      <w:r>
        <w:rPr>
          <w:sz w:val="28"/>
          <w:szCs w:val="28"/>
        </w:rPr>
        <w:t>2</w:t>
      </w:r>
      <w:r w:rsidRPr="006E6A28">
        <w:rPr>
          <w:sz w:val="28"/>
          <w:szCs w:val="28"/>
        </w:rPr>
        <w:t>.</w:t>
      </w:r>
      <w:r>
        <w:rPr>
          <w:sz w:val="28"/>
          <w:szCs w:val="28"/>
        </w:rPr>
        <w:t>2</w:t>
      </w:r>
      <w:r w:rsidRPr="006E6A28">
        <w:rPr>
          <w:sz w:val="28"/>
          <w:szCs w:val="28"/>
        </w:rPr>
        <w:t>. Второй этап проводится в 8 зонах республики, с</w:t>
      </w:r>
      <w:r>
        <w:rPr>
          <w:sz w:val="28"/>
          <w:szCs w:val="28"/>
        </w:rPr>
        <w:t>огласно графику</w:t>
      </w:r>
      <w:r w:rsidR="0069757E">
        <w:rPr>
          <w:sz w:val="28"/>
          <w:szCs w:val="28"/>
        </w:rPr>
        <w:t>,</w:t>
      </w:r>
      <w:r w:rsidRPr="006E6A28">
        <w:rPr>
          <w:sz w:val="28"/>
          <w:szCs w:val="28"/>
        </w:rPr>
        <w:t xml:space="preserve"> утвержд</w:t>
      </w:r>
      <w:r w:rsidR="0069757E">
        <w:rPr>
          <w:sz w:val="28"/>
          <w:szCs w:val="28"/>
        </w:rPr>
        <w:t>енному</w:t>
      </w:r>
      <w:r w:rsidRPr="006E6A28">
        <w:rPr>
          <w:sz w:val="28"/>
          <w:szCs w:val="28"/>
        </w:rPr>
        <w:t xml:space="preserve"> приказом Министерства культуры Республики Татарстан по согласованию с главами муниципальных образований</w:t>
      </w:r>
      <w:r>
        <w:rPr>
          <w:sz w:val="28"/>
          <w:szCs w:val="28"/>
        </w:rPr>
        <w:t xml:space="preserve"> Республики Татарстан.</w:t>
      </w:r>
    </w:p>
    <w:p w:rsidR="001A6638" w:rsidRPr="00CB34FF" w:rsidRDefault="001A6638" w:rsidP="001A6638">
      <w:pPr>
        <w:pStyle w:val="a3"/>
        <w:ind w:firstLine="708"/>
        <w:jc w:val="both"/>
        <w:rPr>
          <w:sz w:val="28"/>
          <w:szCs w:val="28"/>
        </w:rPr>
      </w:pPr>
      <w:r>
        <w:rPr>
          <w:sz w:val="28"/>
          <w:szCs w:val="28"/>
        </w:rPr>
        <w:t>4.2.3. Состав Конкурсной комиссии зонального этапа утверждается приказом Министерства культуры Республики Татарстан и включает в себя руководителей, деятелей, работников культуры и представителей общественности</w:t>
      </w:r>
      <w:r w:rsidRPr="001A6638">
        <w:rPr>
          <w:sz w:val="28"/>
          <w:szCs w:val="28"/>
        </w:rPr>
        <w:t xml:space="preserve"> </w:t>
      </w:r>
      <w:r>
        <w:rPr>
          <w:sz w:val="28"/>
          <w:szCs w:val="28"/>
        </w:rPr>
        <w:t>Республики Татарстан, общим числом не менее 7 человек. Председателем Комиссии назначается Директор Государственного бюджетного учреждения «</w:t>
      </w:r>
      <w:r w:rsidRPr="00C862B0">
        <w:rPr>
          <w:sz w:val="28"/>
          <w:szCs w:val="28"/>
        </w:rPr>
        <w:t xml:space="preserve">Республиканский центр развития </w:t>
      </w:r>
      <w:r w:rsidRPr="0082621E">
        <w:rPr>
          <w:sz w:val="28"/>
          <w:szCs w:val="28"/>
        </w:rPr>
        <w:t>традиционной культуры»</w:t>
      </w:r>
      <w:r>
        <w:rPr>
          <w:sz w:val="28"/>
          <w:szCs w:val="28"/>
        </w:rPr>
        <w:t>.</w:t>
      </w:r>
    </w:p>
    <w:p w:rsidR="005579BE" w:rsidRPr="006E6A28" w:rsidRDefault="005579BE" w:rsidP="005579BE">
      <w:pPr>
        <w:pStyle w:val="a3"/>
        <w:ind w:firstLine="708"/>
        <w:jc w:val="both"/>
        <w:rPr>
          <w:sz w:val="28"/>
          <w:szCs w:val="28"/>
        </w:rPr>
      </w:pPr>
      <w:r>
        <w:rPr>
          <w:sz w:val="28"/>
          <w:szCs w:val="28"/>
        </w:rPr>
        <w:t>4.2.</w:t>
      </w:r>
      <w:r w:rsidR="001A6638">
        <w:rPr>
          <w:sz w:val="28"/>
          <w:szCs w:val="28"/>
        </w:rPr>
        <w:t>4</w:t>
      </w:r>
      <w:r w:rsidRPr="006E6A28">
        <w:rPr>
          <w:sz w:val="28"/>
          <w:szCs w:val="28"/>
        </w:rPr>
        <w:t xml:space="preserve">. Конкурсная программа </w:t>
      </w:r>
      <w:r>
        <w:rPr>
          <w:b/>
          <w:sz w:val="28"/>
          <w:szCs w:val="28"/>
        </w:rPr>
        <w:t>второго</w:t>
      </w:r>
      <w:r w:rsidRPr="0032527F">
        <w:rPr>
          <w:b/>
          <w:sz w:val="28"/>
          <w:szCs w:val="28"/>
        </w:rPr>
        <w:t xml:space="preserve"> этапа</w:t>
      </w:r>
      <w:r>
        <w:rPr>
          <w:sz w:val="28"/>
          <w:szCs w:val="28"/>
        </w:rPr>
        <w:t xml:space="preserve"> состоит из трех частей.</w:t>
      </w:r>
    </w:p>
    <w:p w:rsidR="005579BE" w:rsidRPr="006E6A28" w:rsidRDefault="005579BE" w:rsidP="005579BE">
      <w:pPr>
        <w:pStyle w:val="a3"/>
        <w:ind w:firstLine="708"/>
        <w:jc w:val="both"/>
        <w:rPr>
          <w:sz w:val="28"/>
          <w:szCs w:val="28"/>
        </w:rPr>
      </w:pPr>
      <w:r w:rsidRPr="0032527F">
        <w:rPr>
          <w:b/>
          <w:sz w:val="28"/>
          <w:szCs w:val="28"/>
        </w:rPr>
        <w:t>1 часть</w:t>
      </w:r>
      <w:r w:rsidR="00134E9C">
        <w:rPr>
          <w:b/>
          <w:sz w:val="28"/>
          <w:szCs w:val="28"/>
        </w:rPr>
        <w:t xml:space="preserve"> -</w:t>
      </w:r>
      <w:r w:rsidRPr="006E6A28">
        <w:rPr>
          <w:sz w:val="28"/>
          <w:szCs w:val="28"/>
        </w:rPr>
        <w:t xml:space="preserve"> </w:t>
      </w:r>
      <w:r>
        <w:rPr>
          <w:sz w:val="28"/>
          <w:szCs w:val="28"/>
        </w:rPr>
        <w:t xml:space="preserve">представление </w:t>
      </w:r>
      <w:r w:rsidRPr="006E6A28">
        <w:rPr>
          <w:sz w:val="28"/>
          <w:szCs w:val="28"/>
        </w:rPr>
        <w:t>папк</w:t>
      </w:r>
      <w:r>
        <w:rPr>
          <w:sz w:val="28"/>
          <w:szCs w:val="28"/>
        </w:rPr>
        <w:t>и-портфолио</w:t>
      </w:r>
      <w:r w:rsidRPr="006E6A28">
        <w:rPr>
          <w:sz w:val="28"/>
          <w:szCs w:val="28"/>
        </w:rPr>
        <w:t xml:space="preserve"> </w:t>
      </w:r>
      <w:r>
        <w:rPr>
          <w:sz w:val="28"/>
          <w:szCs w:val="28"/>
        </w:rPr>
        <w:t>участника - культурно-досугового учреждения;</w:t>
      </w:r>
    </w:p>
    <w:p w:rsidR="0032527F" w:rsidRDefault="005579BE" w:rsidP="00AE2485">
      <w:pPr>
        <w:pStyle w:val="a3"/>
        <w:ind w:firstLine="708"/>
        <w:jc w:val="both"/>
        <w:rPr>
          <w:sz w:val="28"/>
          <w:szCs w:val="28"/>
        </w:rPr>
      </w:pPr>
      <w:r w:rsidRPr="005579BE">
        <w:rPr>
          <w:b/>
          <w:sz w:val="28"/>
          <w:szCs w:val="28"/>
        </w:rPr>
        <w:t>2 часть</w:t>
      </w:r>
      <w:r>
        <w:rPr>
          <w:sz w:val="28"/>
          <w:szCs w:val="28"/>
        </w:rPr>
        <w:t xml:space="preserve"> - </w:t>
      </w:r>
      <w:r w:rsidRPr="006E6A28">
        <w:rPr>
          <w:sz w:val="28"/>
          <w:szCs w:val="28"/>
        </w:rPr>
        <w:t xml:space="preserve">устная защита </w:t>
      </w:r>
      <w:r>
        <w:rPr>
          <w:sz w:val="28"/>
          <w:szCs w:val="28"/>
        </w:rPr>
        <w:t>представителя культурно-досугового учреждения – участника Конкурса,</w:t>
      </w:r>
      <w:r w:rsidR="0032527F" w:rsidRPr="006E6A28">
        <w:rPr>
          <w:sz w:val="28"/>
          <w:szCs w:val="28"/>
        </w:rPr>
        <w:t xml:space="preserve"> сопровожда</w:t>
      </w:r>
      <w:r>
        <w:rPr>
          <w:sz w:val="28"/>
          <w:szCs w:val="28"/>
        </w:rPr>
        <w:t>ющ</w:t>
      </w:r>
      <w:r w:rsidR="001A6638">
        <w:rPr>
          <w:sz w:val="28"/>
          <w:szCs w:val="28"/>
        </w:rPr>
        <w:t>ая</w:t>
      </w:r>
      <w:r w:rsidR="0032527F" w:rsidRPr="006E6A28">
        <w:rPr>
          <w:sz w:val="28"/>
          <w:szCs w:val="28"/>
        </w:rPr>
        <w:t xml:space="preserve"> презентацией о деятельности </w:t>
      </w:r>
      <w:r w:rsidR="001A6638">
        <w:rPr>
          <w:sz w:val="28"/>
          <w:szCs w:val="28"/>
        </w:rPr>
        <w:t>культурно-досугового учреждения</w:t>
      </w:r>
      <w:r>
        <w:rPr>
          <w:sz w:val="28"/>
          <w:szCs w:val="28"/>
        </w:rPr>
        <w:t>;</w:t>
      </w:r>
    </w:p>
    <w:p w:rsidR="005579BE" w:rsidRDefault="006620C6" w:rsidP="00AE2485">
      <w:pPr>
        <w:pStyle w:val="a3"/>
        <w:ind w:firstLine="708"/>
        <w:jc w:val="both"/>
        <w:rPr>
          <w:sz w:val="28"/>
          <w:szCs w:val="28"/>
        </w:rPr>
      </w:pPr>
      <w:r w:rsidRPr="006620C6">
        <w:rPr>
          <w:b/>
          <w:sz w:val="28"/>
          <w:szCs w:val="28"/>
        </w:rPr>
        <w:t>3 часть</w:t>
      </w:r>
      <w:r>
        <w:rPr>
          <w:sz w:val="28"/>
          <w:szCs w:val="28"/>
        </w:rPr>
        <w:t xml:space="preserve"> - творческий номер культурно-досугового учреждения – участника конкурса </w:t>
      </w:r>
      <w:r w:rsidRPr="006E6A28">
        <w:rPr>
          <w:sz w:val="28"/>
          <w:szCs w:val="28"/>
        </w:rPr>
        <w:t>(не более шести минут)</w:t>
      </w:r>
      <w:r>
        <w:rPr>
          <w:sz w:val="28"/>
          <w:szCs w:val="28"/>
        </w:rPr>
        <w:t>.</w:t>
      </w:r>
      <w:r w:rsidR="00134E9C">
        <w:rPr>
          <w:sz w:val="28"/>
          <w:szCs w:val="28"/>
        </w:rPr>
        <w:t xml:space="preserve"> Данная</w:t>
      </w:r>
      <w:r>
        <w:rPr>
          <w:sz w:val="28"/>
          <w:szCs w:val="28"/>
        </w:rPr>
        <w:t xml:space="preserve"> часть конкурсной программы проходит в формате концерта всех участников с приглашением зрителей. </w:t>
      </w:r>
    </w:p>
    <w:p w:rsidR="00987616" w:rsidRPr="006E6A28" w:rsidRDefault="001A6638" w:rsidP="00987616">
      <w:pPr>
        <w:pStyle w:val="a3"/>
        <w:ind w:firstLine="708"/>
        <w:jc w:val="both"/>
        <w:rPr>
          <w:sz w:val="28"/>
          <w:szCs w:val="28"/>
        </w:rPr>
      </w:pPr>
      <w:r>
        <w:rPr>
          <w:sz w:val="28"/>
          <w:szCs w:val="28"/>
        </w:rPr>
        <w:t>4.2.5</w:t>
      </w:r>
      <w:r w:rsidR="00987616">
        <w:rPr>
          <w:sz w:val="28"/>
          <w:szCs w:val="28"/>
        </w:rPr>
        <w:t>. П</w:t>
      </w:r>
      <w:r w:rsidR="00987616" w:rsidRPr="006E6A28">
        <w:rPr>
          <w:sz w:val="28"/>
          <w:szCs w:val="28"/>
        </w:rPr>
        <w:t xml:space="preserve">о итогам проведения </w:t>
      </w:r>
      <w:r w:rsidR="00987616">
        <w:rPr>
          <w:sz w:val="28"/>
          <w:szCs w:val="28"/>
        </w:rPr>
        <w:t>второго</w:t>
      </w:r>
      <w:r w:rsidR="00987616" w:rsidRPr="006E6A28">
        <w:rPr>
          <w:sz w:val="28"/>
          <w:szCs w:val="28"/>
        </w:rPr>
        <w:t xml:space="preserve"> этапа Конкурса</w:t>
      </w:r>
      <w:r>
        <w:rPr>
          <w:sz w:val="28"/>
          <w:szCs w:val="28"/>
        </w:rPr>
        <w:t>, К</w:t>
      </w:r>
      <w:r w:rsidR="00987616">
        <w:rPr>
          <w:sz w:val="28"/>
          <w:szCs w:val="28"/>
        </w:rPr>
        <w:t>онкурсн</w:t>
      </w:r>
      <w:r>
        <w:rPr>
          <w:sz w:val="28"/>
          <w:szCs w:val="28"/>
        </w:rPr>
        <w:t>ая</w:t>
      </w:r>
      <w:r w:rsidR="00987616">
        <w:rPr>
          <w:sz w:val="28"/>
          <w:szCs w:val="28"/>
        </w:rPr>
        <w:t xml:space="preserve"> комисси</w:t>
      </w:r>
      <w:r>
        <w:rPr>
          <w:sz w:val="28"/>
          <w:szCs w:val="28"/>
        </w:rPr>
        <w:t>я</w:t>
      </w:r>
      <w:r w:rsidR="00987616">
        <w:rPr>
          <w:sz w:val="28"/>
          <w:szCs w:val="28"/>
        </w:rPr>
        <w:t xml:space="preserve"> зональных этапов</w:t>
      </w:r>
      <w:r w:rsidR="00987616" w:rsidRPr="006E6A28">
        <w:rPr>
          <w:sz w:val="28"/>
          <w:szCs w:val="28"/>
        </w:rPr>
        <w:t xml:space="preserve"> </w:t>
      </w:r>
      <w:r w:rsidR="00987616">
        <w:rPr>
          <w:sz w:val="28"/>
          <w:szCs w:val="28"/>
        </w:rPr>
        <w:t xml:space="preserve">до 20 декабря 2017 года </w:t>
      </w:r>
      <w:r w:rsidR="00987616" w:rsidRPr="006E6A28">
        <w:rPr>
          <w:sz w:val="28"/>
          <w:szCs w:val="28"/>
        </w:rPr>
        <w:t>предоставля</w:t>
      </w:r>
      <w:r>
        <w:rPr>
          <w:sz w:val="28"/>
          <w:szCs w:val="28"/>
        </w:rPr>
        <w:t>е</w:t>
      </w:r>
      <w:r w:rsidR="00987616" w:rsidRPr="006E6A28">
        <w:rPr>
          <w:sz w:val="28"/>
          <w:szCs w:val="28"/>
        </w:rPr>
        <w:t xml:space="preserve">т </w:t>
      </w:r>
      <w:r w:rsidR="00987616" w:rsidRPr="0069757E">
        <w:rPr>
          <w:sz w:val="28"/>
          <w:szCs w:val="28"/>
        </w:rPr>
        <w:t xml:space="preserve">в </w:t>
      </w:r>
      <w:r w:rsidR="0069757E">
        <w:rPr>
          <w:sz w:val="28"/>
          <w:szCs w:val="28"/>
        </w:rPr>
        <w:t>Организационный комитет Конкурса</w:t>
      </w:r>
      <w:r w:rsidR="00987616" w:rsidRPr="006E6A28">
        <w:rPr>
          <w:sz w:val="28"/>
          <w:szCs w:val="28"/>
        </w:rPr>
        <w:t>:</w:t>
      </w:r>
    </w:p>
    <w:p w:rsidR="00987616" w:rsidRPr="006E6A28" w:rsidRDefault="00987616" w:rsidP="00987616">
      <w:pPr>
        <w:pStyle w:val="a3"/>
        <w:jc w:val="both"/>
        <w:rPr>
          <w:sz w:val="28"/>
          <w:szCs w:val="28"/>
        </w:rPr>
      </w:pPr>
      <w:r>
        <w:rPr>
          <w:sz w:val="28"/>
          <w:szCs w:val="28"/>
        </w:rPr>
        <w:tab/>
        <w:t>списк</w:t>
      </w:r>
      <w:r w:rsidR="001A6638">
        <w:rPr>
          <w:sz w:val="28"/>
          <w:szCs w:val="28"/>
        </w:rPr>
        <w:t>и</w:t>
      </w:r>
      <w:r>
        <w:rPr>
          <w:sz w:val="28"/>
          <w:szCs w:val="28"/>
        </w:rPr>
        <w:t xml:space="preserve"> у</w:t>
      </w:r>
      <w:r w:rsidRPr="006E6A28">
        <w:rPr>
          <w:sz w:val="28"/>
          <w:szCs w:val="28"/>
        </w:rPr>
        <w:t>частник</w:t>
      </w:r>
      <w:r>
        <w:rPr>
          <w:sz w:val="28"/>
          <w:szCs w:val="28"/>
        </w:rPr>
        <w:t>ов зональн</w:t>
      </w:r>
      <w:r w:rsidR="001A6638">
        <w:rPr>
          <w:sz w:val="28"/>
          <w:szCs w:val="28"/>
        </w:rPr>
        <w:t>ого</w:t>
      </w:r>
      <w:r w:rsidRPr="006E6A28">
        <w:rPr>
          <w:sz w:val="28"/>
          <w:szCs w:val="28"/>
        </w:rPr>
        <w:t xml:space="preserve"> этап</w:t>
      </w:r>
      <w:r w:rsidR="001A6638">
        <w:rPr>
          <w:sz w:val="28"/>
          <w:szCs w:val="28"/>
        </w:rPr>
        <w:t>а</w:t>
      </w:r>
      <w:r w:rsidRPr="006E6A28">
        <w:rPr>
          <w:sz w:val="28"/>
          <w:szCs w:val="28"/>
        </w:rPr>
        <w:t>;</w:t>
      </w:r>
    </w:p>
    <w:p w:rsidR="001A6638" w:rsidRDefault="00987616" w:rsidP="00987616">
      <w:pPr>
        <w:pStyle w:val="a3"/>
        <w:jc w:val="both"/>
        <w:rPr>
          <w:sz w:val="28"/>
          <w:szCs w:val="28"/>
        </w:rPr>
      </w:pPr>
      <w:r>
        <w:rPr>
          <w:sz w:val="28"/>
          <w:szCs w:val="28"/>
        </w:rPr>
        <w:tab/>
      </w:r>
      <w:r w:rsidRPr="006E6A28">
        <w:rPr>
          <w:sz w:val="28"/>
          <w:szCs w:val="28"/>
        </w:rPr>
        <w:t>итоговы</w:t>
      </w:r>
      <w:r w:rsidR="001A6638">
        <w:rPr>
          <w:sz w:val="28"/>
          <w:szCs w:val="28"/>
        </w:rPr>
        <w:t>е</w:t>
      </w:r>
      <w:r w:rsidRPr="006E6A28">
        <w:rPr>
          <w:sz w:val="28"/>
          <w:szCs w:val="28"/>
        </w:rPr>
        <w:t xml:space="preserve"> протокол</w:t>
      </w:r>
      <w:r w:rsidR="001A6638">
        <w:rPr>
          <w:sz w:val="28"/>
          <w:szCs w:val="28"/>
        </w:rPr>
        <w:t>ы</w:t>
      </w:r>
      <w:r w:rsidRPr="006E6A28">
        <w:rPr>
          <w:sz w:val="28"/>
          <w:szCs w:val="28"/>
        </w:rPr>
        <w:t xml:space="preserve"> заседани</w:t>
      </w:r>
      <w:r w:rsidR="001A6638">
        <w:rPr>
          <w:sz w:val="28"/>
          <w:szCs w:val="28"/>
        </w:rPr>
        <w:t>й</w:t>
      </w:r>
      <w:r w:rsidRPr="006E6A28">
        <w:rPr>
          <w:sz w:val="28"/>
          <w:szCs w:val="28"/>
        </w:rPr>
        <w:t xml:space="preserve"> конкурсной комиссии</w:t>
      </w:r>
      <w:r w:rsidR="001A6638">
        <w:rPr>
          <w:sz w:val="28"/>
          <w:szCs w:val="28"/>
        </w:rPr>
        <w:t>;</w:t>
      </w:r>
    </w:p>
    <w:p w:rsidR="00987616" w:rsidRDefault="00987616" w:rsidP="00987616">
      <w:pPr>
        <w:pStyle w:val="a3"/>
        <w:jc w:val="both"/>
        <w:rPr>
          <w:sz w:val="28"/>
          <w:szCs w:val="28"/>
        </w:rPr>
      </w:pPr>
      <w:r>
        <w:rPr>
          <w:sz w:val="28"/>
          <w:szCs w:val="28"/>
        </w:rPr>
        <w:tab/>
        <w:t>папки-</w:t>
      </w:r>
      <w:r w:rsidRPr="006E6A28">
        <w:rPr>
          <w:sz w:val="28"/>
          <w:szCs w:val="28"/>
        </w:rPr>
        <w:t>портфолио</w:t>
      </w:r>
      <w:r>
        <w:rPr>
          <w:sz w:val="28"/>
          <w:szCs w:val="28"/>
        </w:rPr>
        <w:t xml:space="preserve"> культурной-досуговых учреждений - </w:t>
      </w:r>
      <w:r w:rsidRPr="006E6A28">
        <w:rPr>
          <w:sz w:val="28"/>
          <w:szCs w:val="28"/>
        </w:rPr>
        <w:t>победител</w:t>
      </w:r>
      <w:r>
        <w:rPr>
          <w:sz w:val="28"/>
          <w:szCs w:val="28"/>
        </w:rPr>
        <w:t>ей</w:t>
      </w:r>
      <w:r w:rsidRPr="006E6A28">
        <w:rPr>
          <w:sz w:val="28"/>
          <w:szCs w:val="28"/>
        </w:rPr>
        <w:t xml:space="preserve"> </w:t>
      </w:r>
      <w:r>
        <w:rPr>
          <w:sz w:val="28"/>
          <w:szCs w:val="28"/>
        </w:rPr>
        <w:t>2</w:t>
      </w:r>
      <w:r w:rsidRPr="006E6A28">
        <w:rPr>
          <w:sz w:val="28"/>
          <w:szCs w:val="28"/>
        </w:rPr>
        <w:t xml:space="preserve"> этапа Конкурса.</w:t>
      </w:r>
    </w:p>
    <w:p w:rsidR="00987616" w:rsidRDefault="00134E9C" w:rsidP="00AE2485">
      <w:pPr>
        <w:pStyle w:val="a3"/>
        <w:ind w:firstLine="708"/>
        <w:jc w:val="both"/>
        <w:rPr>
          <w:sz w:val="28"/>
          <w:szCs w:val="28"/>
        </w:rPr>
      </w:pPr>
      <w:r>
        <w:rPr>
          <w:sz w:val="28"/>
          <w:szCs w:val="28"/>
        </w:rPr>
        <w:t>4.2.</w:t>
      </w:r>
      <w:r w:rsidR="001A6638">
        <w:rPr>
          <w:sz w:val="28"/>
          <w:szCs w:val="28"/>
        </w:rPr>
        <w:t>6</w:t>
      </w:r>
      <w:r>
        <w:rPr>
          <w:sz w:val="28"/>
          <w:szCs w:val="28"/>
        </w:rPr>
        <w:t xml:space="preserve">. По итогам зонального этапа </w:t>
      </w:r>
      <w:r w:rsidR="00987616">
        <w:rPr>
          <w:sz w:val="28"/>
          <w:szCs w:val="28"/>
        </w:rPr>
        <w:t xml:space="preserve">определяются 40 победителей - </w:t>
      </w:r>
      <w:r>
        <w:rPr>
          <w:sz w:val="28"/>
          <w:szCs w:val="28"/>
        </w:rPr>
        <w:t xml:space="preserve">по 1 победителю </w:t>
      </w:r>
      <w:r w:rsidR="00987616">
        <w:rPr>
          <w:sz w:val="28"/>
          <w:szCs w:val="28"/>
        </w:rPr>
        <w:t xml:space="preserve">в каждой из </w:t>
      </w:r>
      <w:r>
        <w:rPr>
          <w:sz w:val="28"/>
          <w:szCs w:val="28"/>
        </w:rPr>
        <w:t>5 номинаций</w:t>
      </w:r>
      <w:r w:rsidR="00987616">
        <w:rPr>
          <w:sz w:val="28"/>
          <w:szCs w:val="28"/>
        </w:rPr>
        <w:t>, в 8 зонах.</w:t>
      </w:r>
    </w:p>
    <w:p w:rsidR="00987616" w:rsidRDefault="00987616" w:rsidP="00AE2485">
      <w:pPr>
        <w:pStyle w:val="a3"/>
        <w:ind w:firstLine="708"/>
        <w:jc w:val="both"/>
        <w:rPr>
          <w:b/>
          <w:sz w:val="28"/>
          <w:szCs w:val="28"/>
        </w:rPr>
      </w:pPr>
    </w:p>
    <w:p w:rsidR="009A7C13" w:rsidRDefault="00F21C49" w:rsidP="00AE2485">
      <w:pPr>
        <w:pStyle w:val="a3"/>
        <w:ind w:firstLine="708"/>
        <w:jc w:val="both"/>
        <w:rPr>
          <w:b/>
          <w:sz w:val="28"/>
          <w:szCs w:val="28"/>
        </w:rPr>
      </w:pPr>
      <w:r w:rsidRPr="00130DD2">
        <w:rPr>
          <w:b/>
          <w:sz w:val="28"/>
          <w:szCs w:val="28"/>
        </w:rPr>
        <w:t>4.3.</w:t>
      </w:r>
      <w:r w:rsidR="00130DD2" w:rsidRPr="00130DD2">
        <w:rPr>
          <w:b/>
          <w:sz w:val="28"/>
          <w:szCs w:val="28"/>
        </w:rPr>
        <w:t>1</w:t>
      </w:r>
      <w:r w:rsidR="00130DD2">
        <w:rPr>
          <w:b/>
          <w:sz w:val="28"/>
          <w:szCs w:val="28"/>
        </w:rPr>
        <w:t xml:space="preserve"> </w:t>
      </w:r>
      <w:r w:rsidR="00134E9C">
        <w:rPr>
          <w:b/>
          <w:sz w:val="28"/>
          <w:szCs w:val="28"/>
        </w:rPr>
        <w:t>Третий этап конкурса – республиканский.</w:t>
      </w:r>
      <w:r w:rsidR="009A7C13">
        <w:rPr>
          <w:b/>
          <w:sz w:val="28"/>
          <w:szCs w:val="28"/>
        </w:rPr>
        <w:t xml:space="preserve"> </w:t>
      </w:r>
    </w:p>
    <w:p w:rsidR="009A7C13" w:rsidRDefault="009A7C13" w:rsidP="00AE2485">
      <w:pPr>
        <w:pStyle w:val="a3"/>
        <w:ind w:firstLine="708"/>
        <w:jc w:val="both"/>
        <w:rPr>
          <w:sz w:val="28"/>
          <w:szCs w:val="28"/>
        </w:rPr>
      </w:pPr>
      <w:r w:rsidRPr="00FA1C3E">
        <w:rPr>
          <w:sz w:val="28"/>
          <w:szCs w:val="28"/>
        </w:rPr>
        <w:t>4.</w:t>
      </w:r>
      <w:r w:rsidR="00130DD2" w:rsidRPr="00130DD2">
        <w:rPr>
          <w:sz w:val="28"/>
          <w:szCs w:val="28"/>
        </w:rPr>
        <w:t>3.2. Третий</w:t>
      </w:r>
      <w:r w:rsidR="00134E9C">
        <w:rPr>
          <w:b/>
          <w:sz w:val="28"/>
          <w:szCs w:val="28"/>
        </w:rPr>
        <w:t xml:space="preserve"> </w:t>
      </w:r>
      <w:r w:rsidR="0083666A" w:rsidRPr="006E6A28">
        <w:rPr>
          <w:sz w:val="28"/>
          <w:szCs w:val="28"/>
        </w:rPr>
        <w:t xml:space="preserve">этап </w:t>
      </w:r>
      <w:r w:rsidR="00FE6FF7" w:rsidRPr="006E6A28">
        <w:rPr>
          <w:sz w:val="28"/>
          <w:szCs w:val="28"/>
        </w:rPr>
        <w:t xml:space="preserve">Конкурса проводится в </w:t>
      </w:r>
      <w:r w:rsidR="00C414BE" w:rsidRPr="006E6A28">
        <w:rPr>
          <w:sz w:val="28"/>
          <w:szCs w:val="28"/>
        </w:rPr>
        <w:t xml:space="preserve">сельском Доме культуры </w:t>
      </w:r>
      <w:r w:rsidR="00FE6FF7" w:rsidRPr="006E6A28">
        <w:rPr>
          <w:sz w:val="28"/>
          <w:szCs w:val="28"/>
        </w:rPr>
        <w:t xml:space="preserve">или </w:t>
      </w:r>
      <w:r w:rsidR="00C414BE" w:rsidRPr="006E6A28">
        <w:rPr>
          <w:sz w:val="28"/>
          <w:szCs w:val="28"/>
        </w:rPr>
        <w:t>сельском клубе</w:t>
      </w:r>
      <w:r w:rsidR="00FE6FF7" w:rsidRPr="006E6A28">
        <w:rPr>
          <w:sz w:val="28"/>
          <w:szCs w:val="28"/>
        </w:rPr>
        <w:t xml:space="preserve"> муниципального </w:t>
      </w:r>
      <w:r>
        <w:rPr>
          <w:sz w:val="28"/>
          <w:szCs w:val="28"/>
        </w:rPr>
        <w:t xml:space="preserve">образования </w:t>
      </w:r>
      <w:r w:rsidR="00130DD2">
        <w:rPr>
          <w:sz w:val="28"/>
          <w:szCs w:val="28"/>
        </w:rPr>
        <w:t>Республики Татарстан</w:t>
      </w:r>
      <w:r>
        <w:rPr>
          <w:sz w:val="28"/>
          <w:szCs w:val="28"/>
        </w:rPr>
        <w:t>, определяемо</w:t>
      </w:r>
      <w:r w:rsidR="001A6638">
        <w:rPr>
          <w:sz w:val="28"/>
          <w:szCs w:val="28"/>
        </w:rPr>
        <w:t>го</w:t>
      </w:r>
      <w:r>
        <w:rPr>
          <w:sz w:val="28"/>
          <w:szCs w:val="28"/>
        </w:rPr>
        <w:t xml:space="preserve"> Организационным комитетом Конкурса по согласованию с муниципальным образованием Республики Татарстан.</w:t>
      </w:r>
      <w:r w:rsidR="00130DD2">
        <w:rPr>
          <w:sz w:val="28"/>
          <w:szCs w:val="28"/>
        </w:rPr>
        <w:t xml:space="preserve"> </w:t>
      </w:r>
    </w:p>
    <w:p w:rsidR="001A6638" w:rsidRDefault="001A6638" w:rsidP="001A6638">
      <w:pPr>
        <w:pStyle w:val="a3"/>
        <w:ind w:firstLine="708"/>
        <w:jc w:val="both"/>
        <w:rPr>
          <w:sz w:val="28"/>
          <w:szCs w:val="28"/>
        </w:rPr>
      </w:pPr>
      <w:r>
        <w:rPr>
          <w:sz w:val="28"/>
          <w:szCs w:val="28"/>
        </w:rPr>
        <w:t>4.3.3. Состав Конкурсной комиссии республиканского этапа утверждается приказом Министерства культуры Республики Татарстан и включает в себя представителей Аппарата Кабинета Министров Республики Татарстан, руководителей, деятелей, работников культуры и представителей общественности</w:t>
      </w:r>
      <w:r w:rsidRPr="001A6638">
        <w:rPr>
          <w:sz w:val="28"/>
          <w:szCs w:val="28"/>
        </w:rPr>
        <w:t xml:space="preserve"> </w:t>
      </w:r>
      <w:r>
        <w:rPr>
          <w:sz w:val="28"/>
          <w:szCs w:val="28"/>
        </w:rPr>
        <w:t>Республики Татарстан, общим числом не менее 7 человек. Председателем Комиссии определяется заместитель Министра культуры Республики Татарстан.</w:t>
      </w:r>
    </w:p>
    <w:p w:rsidR="00FE6FF7" w:rsidRPr="006E6A28" w:rsidRDefault="009A7C13" w:rsidP="00AE2485">
      <w:pPr>
        <w:pStyle w:val="a3"/>
        <w:ind w:firstLine="708"/>
        <w:jc w:val="both"/>
        <w:rPr>
          <w:sz w:val="28"/>
          <w:szCs w:val="28"/>
        </w:rPr>
      </w:pPr>
      <w:r>
        <w:rPr>
          <w:sz w:val="28"/>
          <w:szCs w:val="28"/>
        </w:rPr>
        <w:t>4.3.</w:t>
      </w:r>
      <w:r w:rsidR="001A6638">
        <w:rPr>
          <w:sz w:val="28"/>
          <w:szCs w:val="28"/>
        </w:rPr>
        <w:t>4</w:t>
      </w:r>
      <w:r>
        <w:rPr>
          <w:sz w:val="28"/>
          <w:szCs w:val="28"/>
        </w:rPr>
        <w:t xml:space="preserve">. </w:t>
      </w:r>
      <w:r w:rsidR="00FE6FF7" w:rsidRPr="006E6A28">
        <w:rPr>
          <w:sz w:val="28"/>
          <w:szCs w:val="28"/>
        </w:rPr>
        <w:t xml:space="preserve">Конкурсная программа </w:t>
      </w:r>
      <w:r w:rsidR="00130DD2">
        <w:rPr>
          <w:sz w:val="28"/>
          <w:szCs w:val="28"/>
        </w:rPr>
        <w:t>третьего</w:t>
      </w:r>
      <w:r w:rsidR="00FE6FF7" w:rsidRPr="006E6A28">
        <w:rPr>
          <w:sz w:val="28"/>
          <w:szCs w:val="28"/>
        </w:rPr>
        <w:t xml:space="preserve"> этапа состоит из трех частей:</w:t>
      </w:r>
    </w:p>
    <w:p w:rsidR="00FA1C3E" w:rsidRDefault="00FA1C3E" w:rsidP="00FA1C3E">
      <w:pPr>
        <w:pStyle w:val="a3"/>
        <w:ind w:firstLine="708"/>
        <w:jc w:val="both"/>
        <w:rPr>
          <w:sz w:val="28"/>
          <w:szCs w:val="28"/>
        </w:rPr>
      </w:pPr>
      <w:r>
        <w:rPr>
          <w:b/>
          <w:sz w:val="28"/>
          <w:szCs w:val="28"/>
        </w:rPr>
        <w:t>1</w:t>
      </w:r>
      <w:r w:rsidRPr="005579BE">
        <w:rPr>
          <w:b/>
          <w:sz w:val="28"/>
          <w:szCs w:val="28"/>
        </w:rPr>
        <w:t xml:space="preserve"> часть</w:t>
      </w:r>
      <w:r>
        <w:rPr>
          <w:sz w:val="28"/>
          <w:szCs w:val="28"/>
        </w:rPr>
        <w:t xml:space="preserve"> - </w:t>
      </w:r>
      <w:r w:rsidRPr="006E6A28">
        <w:rPr>
          <w:sz w:val="28"/>
          <w:szCs w:val="28"/>
        </w:rPr>
        <w:t xml:space="preserve">устная защита </w:t>
      </w:r>
      <w:r>
        <w:rPr>
          <w:sz w:val="28"/>
          <w:szCs w:val="28"/>
        </w:rPr>
        <w:t>представителя культурно-досугового учреждения – участника Конкурса,</w:t>
      </w:r>
      <w:r w:rsidRPr="006E6A28">
        <w:rPr>
          <w:sz w:val="28"/>
          <w:szCs w:val="28"/>
        </w:rPr>
        <w:t xml:space="preserve"> сопровожда</w:t>
      </w:r>
      <w:r>
        <w:rPr>
          <w:sz w:val="28"/>
          <w:szCs w:val="28"/>
        </w:rPr>
        <w:t>ющееся</w:t>
      </w:r>
      <w:r w:rsidRPr="006E6A28">
        <w:rPr>
          <w:sz w:val="28"/>
          <w:szCs w:val="28"/>
        </w:rPr>
        <w:t xml:space="preserve"> презентацией о деятельности </w:t>
      </w:r>
      <w:r>
        <w:rPr>
          <w:sz w:val="28"/>
          <w:szCs w:val="28"/>
        </w:rPr>
        <w:t>культурно-досугового учреждения;</w:t>
      </w:r>
    </w:p>
    <w:p w:rsidR="00FA1C3E" w:rsidRPr="006E6A28" w:rsidRDefault="00FA1C3E" w:rsidP="00FA1C3E">
      <w:pPr>
        <w:pStyle w:val="a3"/>
        <w:ind w:firstLine="708"/>
        <w:jc w:val="both"/>
        <w:rPr>
          <w:sz w:val="28"/>
          <w:szCs w:val="28"/>
        </w:rPr>
      </w:pPr>
      <w:r w:rsidRPr="00FA1C3E">
        <w:rPr>
          <w:b/>
          <w:sz w:val="28"/>
          <w:szCs w:val="28"/>
        </w:rPr>
        <w:t>2 часть</w:t>
      </w:r>
      <w:r w:rsidRPr="006E6A28">
        <w:rPr>
          <w:sz w:val="28"/>
          <w:szCs w:val="28"/>
        </w:rPr>
        <w:t xml:space="preserve"> – организация выставки изделий </w:t>
      </w:r>
      <w:r>
        <w:rPr>
          <w:sz w:val="28"/>
          <w:szCs w:val="28"/>
        </w:rPr>
        <w:t>декоративно прикладного искусства</w:t>
      </w:r>
      <w:r w:rsidRPr="006E6A28">
        <w:rPr>
          <w:sz w:val="28"/>
          <w:szCs w:val="28"/>
        </w:rPr>
        <w:t xml:space="preserve">, изготовленных участниками клубного формирования </w:t>
      </w:r>
      <w:r>
        <w:rPr>
          <w:sz w:val="28"/>
          <w:szCs w:val="28"/>
        </w:rPr>
        <w:t>культурно-досугового учреждения – участника конкурса</w:t>
      </w:r>
      <w:r w:rsidRPr="006E6A28">
        <w:rPr>
          <w:sz w:val="28"/>
          <w:szCs w:val="28"/>
        </w:rPr>
        <w:t>;</w:t>
      </w:r>
    </w:p>
    <w:p w:rsidR="00FA1C3E" w:rsidRDefault="00FA1C3E" w:rsidP="00FA1C3E">
      <w:pPr>
        <w:pStyle w:val="a3"/>
        <w:ind w:firstLine="708"/>
        <w:jc w:val="both"/>
        <w:rPr>
          <w:sz w:val="28"/>
          <w:szCs w:val="28"/>
        </w:rPr>
      </w:pPr>
      <w:r w:rsidRPr="006620C6">
        <w:rPr>
          <w:b/>
          <w:sz w:val="28"/>
          <w:szCs w:val="28"/>
        </w:rPr>
        <w:t>3 часть</w:t>
      </w:r>
      <w:r>
        <w:rPr>
          <w:sz w:val="28"/>
          <w:szCs w:val="28"/>
        </w:rPr>
        <w:t xml:space="preserve"> - творческий номер культурно-досугового учреждения – участника конкурса </w:t>
      </w:r>
      <w:r w:rsidRPr="006E6A28">
        <w:rPr>
          <w:sz w:val="28"/>
          <w:szCs w:val="28"/>
        </w:rPr>
        <w:t>(не более шести минут)</w:t>
      </w:r>
      <w:r>
        <w:rPr>
          <w:sz w:val="28"/>
          <w:szCs w:val="28"/>
        </w:rPr>
        <w:t xml:space="preserve">. Данная часть конкурсной программы проходит в формате концерта всех участников с приглашением зрителей. </w:t>
      </w:r>
    </w:p>
    <w:p w:rsidR="0069757E" w:rsidRDefault="001A6638" w:rsidP="00FA1C3E">
      <w:pPr>
        <w:pStyle w:val="a3"/>
        <w:ind w:firstLine="708"/>
        <w:jc w:val="both"/>
        <w:rPr>
          <w:sz w:val="28"/>
          <w:szCs w:val="28"/>
        </w:rPr>
      </w:pPr>
      <w:r>
        <w:rPr>
          <w:sz w:val="28"/>
          <w:szCs w:val="28"/>
        </w:rPr>
        <w:t>4.3.5</w:t>
      </w:r>
      <w:r w:rsidR="00FA1C3E">
        <w:rPr>
          <w:sz w:val="28"/>
          <w:szCs w:val="28"/>
        </w:rPr>
        <w:t>. П</w:t>
      </w:r>
      <w:r w:rsidR="00FA1C3E" w:rsidRPr="006E6A28">
        <w:rPr>
          <w:sz w:val="28"/>
          <w:szCs w:val="28"/>
        </w:rPr>
        <w:t xml:space="preserve">о итогам проведения </w:t>
      </w:r>
      <w:r w:rsidR="00FA1C3E">
        <w:rPr>
          <w:sz w:val="28"/>
          <w:szCs w:val="28"/>
        </w:rPr>
        <w:t>третьего</w:t>
      </w:r>
      <w:r w:rsidR="00FA1C3E" w:rsidRPr="006E6A28">
        <w:rPr>
          <w:sz w:val="28"/>
          <w:szCs w:val="28"/>
        </w:rPr>
        <w:t xml:space="preserve"> этапа Конкурса</w:t>
      </w:r>
      <w:r w:rsidR="00FA1C3E">
        <w:rPr>
          <w:sz w:val="28"/>
          <w:szCs w:val="28"/>
        </w:rPr>
        <w:t xml:space="preserve">, конкурсная комиссия года </w:t>
      </w:r>
      <w:r w:rsidR="00FA1C3E" w:rsidRPr="006E6A28">
        <w:rPr>
          <w:sz w:val="28"/>
          <w:szCs w:val="28"/>
        </w:rPr>
        <w:t xml:space="preserve">предоставляет </w:t>
      </w:r>
      <w:r w:rsidR="0069757E">
        <w:rPr>
          <w:sz w:val="28"/>
          <w:szCs w:val="28"/>
        </w:rPr>
        <w:t>в Организационный комитет конкурса до 20 марта 2018 года:</w:t>
      </w:r>
    </w:p>
    <w:p w:rsidR="00FA1C3E" w:rsidRPr="006E6A28" w:rsidRDefault="00FA1C3E" w:rsidP="00FA1C3E">
      <w:pPr>
        <w:pStyle w:val="a3"/>
        <w:jc w:val="both"/>
        <w:rPr>
          <w:sz w:val="28"/>
          <w:szCs w:val="28"/>
        </w:rPr>
      </w:pPr>
      <w:r>
        <w:rPr>
          <w:sz w:val="28"/>
          <w:szCs w:val="28"/>
        </w:rPr>
        <w:tab/>
        <w:t>список у</w:t>
      </w:r>
      <w:r w:rsidRPr="006E6A28">
        <w:rPr>
          <w:sz w:val="28"/>
          <w:szCs w:val="28"/>
        </w:rPr>
        <w:t>частник</w:t>
      </w:r>
      <w:r>
        <w:rPr>
          <w:sz w:val="28"/>
          <w:szCs w:val="28"/>
        </w:rPr>
        <w:t xml:space="preserve">ов </w:t>
      </w:r>
      <w:r w:rsidR="0069757E">
        <w:rPr>
          <w:sz w:val="28"/>
          <w:szCs w:val="28"/>
        </w:rPr>
        <w:t>республиканского</w:t>
      </w:r>
      <w:r w:rsidRPr="006E6A28">
        <w:rPr>
          <w:sz w:val="28"/>
          <w:szCs w:val="28"/>
        </w:rPr>
        <w:t xml:space="preserve"> этапа;</w:t>
      </w:r>
    </w:p>
    <w:p w:rsidR="00FA1C3E" w:rsidRPr="006E6A28" w:rsidRDefault="00FA1C3E" w:rsidP="00FA1C3E">
      <w:pPr>
        <w:pStyle w:val="a3"/>
        <w:jc w:val="both"/>
        <w:rPr>
          <w:sz w:val="28"/>
          <w:szCs w:val="28"/>
        </w:rPr>
      </w:pPr>
      <w:r>
        <w:rPr>
          <w:sz w:val="28"/>
          <w:szCs w:val="28"/>
        </w:rPr>
        <w:tab/>
      </w:r>
      <w:r w:rsidRPr="006E6A28">
        <w:rPr>
          <w:sz w:val="28"/>
          <w:szCs w:val="28"/>
        </w:rPr>
        <w:t>итоговый протокол заседания конкурсной комиссии, подписанный председателем;</w:t>
      </w:r>
    </w:p>
    <w:p w:rsidR="00FA1C3E" w:rsidRDefault="00FA1C3E" w:rsidP="00FA1C3E">
      <w:pPr>
        <w:pStyle w:val="a3"/>
        <w:jc w:val="both"/>
        <w:rPr>
          <w:sz w:val="28"/>
          <w:szCs w:val="28"/>
        </w:rPr>
      </w:pPr>
      <w:r>
        <w:rPr>
          <w:sz w:val="28"/>
          <w:szCs w:val="28"/>
        </w:rPr>
        <w:tab/>
        <w:t>папки-</w:t>
      </w:r>
      <w:r w:rsidRPr="006E6A28">
        <w:rPr>
          <w:sz w:val="28"/>
          <w:szCs w:val="28"/>
        </w:rPr>
        <w:t>портфолио</w:t>
      </w:r>
      <w:r>
        <w:rPr>
          <w:sz w:val="28"/>
          <w:szCs w:val="28"/>
        </w:rPr>
        <w:t xml:space="preserve"> культурно-досуговых учреждений - </w:t>
      </w:r>
      <w:r w:rsidRPr="006E6A28">
        <w:rPr>
          <w:sz w:val="28"/>
          <w:szCs w:val="28"/>
        </w:rPr>
        <w:t>победител</w:t>
      </w:r>
      <w:r>
        <w:rPr>
          <w:sz w:val="28"/>
          <w:szCs w:val="28"/>
        </w:rPr>
        <w:t>ей</w:t>
      </w:r>
      <w:r w:rsidRPr="006E6A28">
        <w:rPr>
          <w:sz w:val="28"/>
          <w:szCs w:val="28"/>
        </w:rPr>
        <w:t xml:space="preserve"> </w:t>
      </w:r>
      <w:r w:rsidR="001A6638">
        <w:rPr>
          <w:sz w:val="28"/>
          <w:szCs w:val="28"/>
        </w:rPr>
        <w:t>республиканского этапа</w:t>
      </w:r>
      <w:r w:rsidRPr="006E6A28">
        <w:rPr>
          <w:sz w:val="28"/>
          <w:szCs w:val="28"/>
        </w:rPr>
        <w:t xml:space="preserve"> Конкурса.</w:t>
      </w:r>
    </w:p>
    <w:p w:rsidR="00FA1C3E" w:rsidRDefault="001A6638" w:rsidP="00FA1C3E">
      <w:pPr>
        <w:pStyle w:val="a3"/>
        <w:ind w:firstLine="708"/>
        <w:jc w:val="both"/>
        <w:rPr>
          <w:sz w:val="28"/>
          <w:szCs w:val="28"/>
        </w:rPr>
      </w:pPr>
      <w:r>
        <w:rPr>
          <w:sz w:val="28"/>
          <w:szCs w:val="28"/>
        </w:rPr>
        <w:t>4.3.6</w:t>
      </w:r>
      <w:r w:rsidR="00FA1C3E">
        <w:rPr>
          <w:sz w:val="28"/>
          <w:szCs w:val="28"/>
        </w:rPr>
        <w:t xml:space="preserve">. По итогам </w:t>
      </w:r>
      <w:r w:rsidR="0069757E">
        <w:rPr>
          <w:sz w:val="28"/>
          <w:szCs w:val="28"/>
        </w:rPr>
        <w:t xml:space="preserve">республиканского </w:t>
      </w:r>
      <w:r w:rsidR="00FA1C3E">
        <w:rPr>
          <w:sz w:val="28"/>
          <w:szCs w:val="28"/>
        </w:rPr>
        <w:t xml:space="preserve">этапа определяются </w:t>
      </w:r>
      <w:r w:rsidR="0069757E">
        <w:rPr>
          <w:sz w:val="28"/>
          <w:szCs w:val="28"/>
        </w:rPr>
        <w:t>5</w:t>
      </w:r>
      <w:r w:rsidR="00FA1C3E">
        <w:rPr>
          <w:sz w:val="28"/>
          <w:szCs w:val="28"/>
        </w:rPr>
        <w:t xml:space="preserve"> победителей - по 1 победителю в каждой из 5 номинаций.</w:t>
      </w:r>
    </w:p>
    <w:p w:rsidR="00AE2485" w:rsidRDefault="00FA1C3E" w:rsidP="00AE2485">
      <w:pPr>
        <w:pStyle w:val="a3"/>
        <w:ind w:firstLine="708"/>
        <w:jc w:val="both"/>
        <w:rPr>
          <w:sz w:val="28"/>
          <w:szCs w:val="28"/>
        </w:rPr>
      </w:pPr>
      <w:r>
        <w:rPr>
          <w:sz w:val="28"/>
          <w:szCs w:val="28"/>
        </w:rPr>
        <w:t>4.4</w:t>
      </w:r>
      <w:r w:rsidR="00BD51A7" w:rsidRPr="006E6A28">
        <w:rPr>
          <w:sz w:val="28"/>
          <w:szCs w:val="28"/>
        </w:rPr>
        <w:t>.1. Заключительное ме</w:t>
      </w:r>
      <w:r w:rsidR="00276081" w:rsidRPr="006E6A28">
        <w:rPr>
          <w:sz w:val="28"/>
          <w:szCs w:val="28"/>
        </w:rPr>
        <w:t xml:space="preserve">роприятие Конкурса проводится </w:t>
      </w:r>
      <w:r w:rsidR="00276081" w:rsidRPr="006E6A28">
        <w:rPr>
          <w:sz w:val="28"/>
          <w:szCs w:val="28"/>
          <w:lang w:val="tt-RU"/>
        </w:rPr>
        <w:t>в преддвер</w:t>
      </w:r>
      <w:proofErr w:type="spellStart"/>
      <w:r w:rsidR="00276081" w:rsidRPr="006E6A28">
        <w:rPr>
          <w:sz w:val="28"/>
          <w:szCs w:val="28"/>
        </w:rPr>
        <w:t>и</w:t>
      </w:r>
      <w:r>
        <w:rPr>
          <w:sz w:val="28"/>
          <w:szCs w:val="28"/>
        </w:rPr>
        <w:t>и</w:t>
      </w:r>
      <w:proofErr w:type="spellEnd"/>
      <w:r>
        <w:rPr>
          <w:sz w:val="28"/>
          <w:szCs w:val="28"/>
        </w:rPr>
        <w:t xml:space="preserve"> Дня работника</w:t>
      </w:r>
      <w:r w:rsidR="00276081" w:rsidRPr="006E6A28">
        <w:rPr>
          <w:sz w:val="28"/>
          <w:szCs w:val="28"/>
        </w:rPr>
        <w:t xml:space="preserve"> культуры (ориентировочно</w:t>
      </w:r>
      <w:r w:rsidR="00130DD2">
        <w:rPr>
          <w:sz w:val="28"/>
          <w:szCs w:val="28"/>
        </w:rPr>
        <w:t xml:space="preserve"> </w:t>
      </w:r>
      <w:r w:rsidR="00276081" w:rsidRPr="006E6A28">
        <w:rPr>
          <w:sz w:val="28"/>
          <w:szCs w:val="28"/>
        </w:rPr>
        <w:t xml:space="preserve">22-25 марта) 2018 года. </w:t>
      </w:r>
      <w:r w:rsidR="00BD51A7" w:rsidRPr="006E6A28">
        <w:rPr>
          <w:sz w:val="28"/>
          <w:szCs w:val="28"/>
        </w:rPr>
        <w:t>Заключительное мероприятие состоит из церемонии награждения, гала-концерта лауреатов Конкурса.</w:t>
      </w:r>
      <w:r w:rsidR="001A6638">
        <w:rPr>
          <w:sz w:val="28"/>
          <w:szCs w:val="28"/>
        </w:rPr>
        <w:t xml:space="preserve"> Место проведения заключительного мероприятия определяется Организационным комитетом Конкурса. </w:t>
      </w:r>
    </w:p>
    <w:p w:rsidR="005B7A4B" w:rsidRDefault="005B7A4B" w:rsidP="00AE2485">
      <w:pPr>
        <w:pStyle w:val="a3"/>
        <w:jc w:val="center"/>
        <w:rPr>
          <w:b/>
          <w:bCs/>
          <w:sz w:val="28"/>
          <w:szCs w:val="28"/>
        </w:rPr>
      </w:pPr>
    </w:p>
    <w:p w:rsidR="00945990" w:rsidRDefault="00945990" w:rsidP="00AE2485">
      <w:pPr>
        <w:pStyle w:val="a3"/>
        <w:jc w:val="center"/>
        <w:rPr>
          <w:b/>
          <w:bCs/>
          <w:sz w:val="28"/>
          <w:szCs w:val="28"/>
        </w:rPr>
      </w:pPr>
    </w:p>
    <w:p w:rsidR="00695FA6" w:rsidRPr="001D2E37" w:rsidRDefault="00695FA6" w:rsidP="00AE2485">
      <w:pPr>
        <w:pStyle w:val="a3"/>
        <w:jc w:val="center"/>
        <w:rPr>
          <w:b/>
          <w:bCs/>
          <w:sz w:val="28"/>
          <w:szCs w:val="28"/>
        </w:rPr>
      </w:pPr>
      <w:r w:rsidRPr="001D2E37">
        <w:rPr>
          <w:b/>
          <w:bCs/>
          <w:sz w:val="28"/>
          <w:szCs w:val="28"/>
        </w:rPr>
        <w:t xml:space="preserve">V. Критерии </w:t>
      </w:r>
      <w:r w:rsidR="00DF2281" w:rsidRPr="001D2E37">
        <w:rPr>
          <w:b/>
          <w:bCs/>
          <w:sz w:val="28"/>
          <w:szCs w:val="28"/>
        </w:rPr>
        <w:t>К</w:t>
      </w:r>
      <w:r w:rsidRPr="001D2E37">
        <w:rPr>
          <w:b/>
          <w:bCs/>
          <w:sz w:val="28"/>
          <w:szCs w:val="28"/>
        </w:rPr>
        <w:t>онкурсного отбора</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5.1.</w:t>
      </w:r>
      <w:r w:rsidR="00945990" w:rsidRPr="001D2E37">
        <w:rPr>
          <w:sz w:val="28"/>
          <w:szCs w:val="28"/>
        </w:rPr>
        <w:t xml:space="preserve"> </w:t>
      </w:r>
      <w:r w:rsidR="00AE2485" w:rsidRPr="001D2E37">
        <w:rPr>
          <w:sz w:val="28"/>
          <w:szCs w:val="28"/>
        </w:rPr>
        <w:t>Заявки на участие в Конкурсе оцениваются по 10</w:t>
      </w:r>
      <w:r w:rsidR="00945990" w:rsidRPr="001D2E37">
        <w:rPr>
          <w:sz w:val="28"/>
          <w:szCs w:val="28"/>
        </w:rPr>
        <w:t>-ти</w:t>
      </w:r>
      <w:r w:rsidR="00AE2485" w:rsidRPr="001D2E37">
        <w:rPr>
          <w:sz w:val="28"/>
          <w:szCs w:val="28"/>
        </w:rPr>
        <w:t xml:space="preserve"> бал</w:t>
      </w:r>
      <w:r w:rsidR="00945990" w:rsidRPr="001D2E37">
        <w:rPr>
          <w:sz w:val="28"/>
          <w:szCs w:val="28"/>
        </w:rPr>
        <w:t>л</w:t>
      </w:r>
      <w:r w:rsidR="00AE2485" w:rsidRPr="001D2E37">
        <w:rPr>
          <w:sz w:val="28"/>
          <w:szCs w:val="28"/>
        </w:rPr>
        <w:t>ьной системе</w:t>
      </w:r>
      <w:r w:rsidR="00945990" w:rsidRPr="001D2E37">
        <w:rPr>
          <w:sz w:val="28"/>
          <w:szCs w:val="28"/>
        </w:rPr>
        <w:t xml:space="preserve">, по </w:t>
      </w:r>
      <w:r w:rsidR="001A6638" w:rsidRPr="001D2E37">
        <w:rPr>
          <w:sz w:val="28"/>
          <w:szCs w:val="28"/>
        </w:rPr>
        <w:t>каждому из</w:t>
      </w:r>
      <w:r w:rsidR="00945990" w:rsidRPr="001D2E37">
        <w:rPr>
          <w:sz w:val="28"/>
          <w:szCs w:val="28"/>
        </w:rPr>
        <w:t xml:space="preserve"> критери</w:t>
      </w:r>
      <w:r w:rsidR="001A6638" w:rsidRPr="001D2E37">
        <w:rPr>
          <w:sz w:val="28"/>
          <w:szCs w:val="28"/>
        </w:rPr>
        <w:t>ев</w:t>
      </w:r>
      <w:r w:rsidR="00945990" w:rsidRPr="001D2E37">
        <w:rPr>
          <w:sz w:val="28"/>
          <w:szCs w:val="28"/>
        </w:rPr>
        <w:t>:</w:t>
      </w:r>
    </w:p>
    <w:p w:rsidR="001D2E37" w:rsidRPr="001D2E37" w:rsidRDefault="00D93084" w:rsidP="001D2E37">
      <w:pPr>
        <w:pStyle w:val="a3"/>
        <w:jc w:val="both"/>
        <w:rPr>
          <w:sz w:val="28"/>
          <w:szCs w:val="28"/>
        </w:rPr>
      </w:pPr>
      <w:r w:rsidRPr="001D2E37">
        <w:rPr>
          <w:sz w:val="28"/>
          <w:szCs w:val="28"/>
        </w:rPr>
        <w:tab/>
      </w:r>
      <w:proofErr w:type="gramStart"/>
      <w:r w:rsidR="00AE2485" w:rsidRPr="001D2E37">
        <w:rPr>
          <w:sz w:val="28"/>
          <w:szCs w:val="28"/>
        </w:rP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 и т.п.)</w:t>
      </w:r>
      <w:r w:rsidR="001A6638" w:rsidRPr="001D2E37">
        <w:rPr>
          <w:sz w:val="28"/>
          <w:szCs w:val="28"/>
        </w:rPr>
        <w:t xml:space="preserve"> </w:t>
      </w:r>
      <w:proofErr w:type="gramEnd"/>
    </w:p>
    <w:p w:rsidR="00945990" w:rsidRPr="001D2E37" w:rsidRDefault="00AE2485" w:rsidP="00AE2485">
      <w:pPr>
        <w:pStyle w:val="a3"/>
        <w:jc w:val="both"/>
        <w:rPr>
          <w:sz w:val="28"/>
          <w:szCs w:val="28"/>
        </w:rPr>
      </w:pPr>
      <w:r w:rsidRPr="001D2E37">
        <w:rPr>
          <w:sz w:val="28"/>
          <w:szCs w:val="28"/>
        </w:rPr>
        <w:t>прилегающей территории (планировка, благоуст</w:t>
      </w:r>
      <w:r w:rsidR="00D93084" w:rsidRPr="001D2E37">
        <w:rPr>
          <w:sz w:val="28"/>
          <w:szCs w:val="28"/>
        </w:rPr>
        <w:t>ройство, освещение, озеленение)</w:t>
      </w:r>
      <w:r w:rsidR="00945990" w:rsidRPr="001D2E37">
        <w:rPr>
          <w:sz w:val="28"/>
          <w:szCs w:val="28"/>
        </w:rPr>
        <w:t>;</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образовательный уро</w:t>
      </w:r>
      <w:r w:rsidR="00945990" w:rsidRPr="001D2E37">
        <w:rPr>
          <w:sz w:val="28"/>
          <w:szCs w:val="28"/>
        </w:rPr>
        <w:t>вень сотрудников;</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количество клубных формирований, развитие самодеятельного художественного творчества (количество коллективов, их жанровое многооб</w:t>
      </w:r>
      <w:r w:rsidR="00945990" w:rsidRPr="001D2E37">
        <w:rPr>
          <w:sz w:val="28"/>
          <w:szCs w:val="28"/>
        </w:rPr>
        <w:t>разие и художественный уровень);</w:t>
      </w:r>
    </w:p>
    <w:p w:rsidR="00AE2485" w:rsidRPr="001D2E37" w:rsidRDefault="00D93084" w:rsidP="00AE2485">
      <w:pPr>
        <w:pStyle w:val="a3"/>
        <w:jc w:val="both"/>
        <w:rPr>
          <w:sz w:val="28"/>
          <w:szCs w:val="28"/>
        </w:rPr>
      </w:pPr>
      <w:r w:rsidRPr="001D2E37">
        <w:rPr>
          <w:sz w:val="28"/>
          <w:szCs w:val="28"/>
        </w:rPr>
        <w:tab/>
      </w:r>
      <w:r w:rsidR="00945990" w:rsidRPr="001D2E37">
        <w:rPr>
          <w:sz w:val="28"/>
          <w:szCs w:val="28"/>
        </w:rPr>
        <w:t>наличие</w:t>
      </w:r>
      <w:r w:rsidR="00AE2485" w:rsidRPr="001D2E37">
        <w:rPr>
          <w:sz w:val="28"/>
          <w:szCs w:val="28"/>
        </w:rPr>
        <w:t xml:space="preserve"> инновационных форм и методов работы с учетом особенносте</w:t>
      </w:r>
      <w:r w:rsidR="00945990" w:rsidRPr="001D2E37">
        <w:rPr>
          <w:sz w:val="28"/>
          <w:szCs w:val="28"/>
        </w:rPr>
        <w:t>й различных категорий населения</w:t>
      </w:r>
      <w:r w:rsidR="00AE2485" w:rsidRPr="001D2E37">
        <w:rPr>
          <w:sz w:val="28"/>
          <w:szCs w:val="28"/>
        </w:rPr>
        <w:t>;</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количество проводимых культурно-массовых мероприятий;</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количество культурно-досуговых мероприятий, рассчитанных на обслуживание с</w:t>
      </w:r>
      <w:r w:rsidR="00945990" w:rsidRPr="001D2E37">
        <w:rPr>
          <w:sz w:val="28"/>
          <w:szCs w:val="28"/>
        </w:rPr>
        <w:t xml:space="preserve">оциально менее защищенных групп, </w:t>
      </w:r>
      <w:r w:rsidR="00AE2485" w:rsidRPr="001D2E37">
        <w:rPr>
          <w:sz w:val="28"/>
          <w:szCs w:val="28"/>
        </w:rPr>
        <w:t>людей с ограниченными возможностями, пенсионеров;</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количество культурно-просветительских мероприятий, ориентированных на детей и юношество;</w:t>
      </w:r>
    </w:p>
    <w:p w:rsidR="00AE2485" w:rsidRPr="001D2E37" w:rsidRDefault="00D93084" w:rsidP="00AE2485">
      <w:pPr>
        <w:pStyle w:val="a3"/>
        <w:jc w:val="both"/>
        <w:rPr>
          <w:iCs/>
          <w:sz w:val="28"/>
          <w:szCs w:val="28"/>
        </w:rPr>
      </w:pPr>
      <w:r w:rsidRPr="001D2E37">
        <w:rPr>
          <w:sz w:val="28"/>
          <w:szCs w:val="28"/>
        </w:rPr>
        <w:tab/>
      </w:r>
      <w:r w:rsidR="00AE2485" w:rsidRPr="001D2E37">
        <w:rPr>
          <w:sz w:val="28"/>
          <w:szCs w:val="28"/>
        </w:rPr>
        <w:t>взаимодействие с муниципальными и региональными учреждениями культуры, образования, молодежи, социального обеспечения;</w:t>
      </w:r>
    </w:p>
    <w:p w:rsidR="00AE2485" w:rsidRPr="001D2E37" w:rsidRDefault="00D93084" w:rsidP="00AE2485">
      <w:pPr>
        <w:pStyle w:val="a3"/>
        <w:jc w:val="both"/>
        <w:rPr>
          <w:iCs/>
          <w:sz w:val="28"/>
          <w:szCs w:val="28"/>
        </w:rPr>
      </w:pPr>
      <w:r w:rsidRPr="001D2E37">
        <w:rPr>
          <w:iCs/>
          <w:sz w:val="28"/>
          <w:szCs w:val="28"/>
        </w:rPr>
        <w:tab/>
      </w:r>
      <w:r w:rsidR="00AE2485" w:rsidRPr="001D2E37">
        <w:rPr>
          <w:iCs/>
          <w:sz w:val="28"/>
          <w:szCs w:val="28"/>
        </w:rPr>
        <w:t xml:space="preserve">работа </w:t>
      </w:r>
      <w:r w:rsidR="00945990" w:rsidRPr="001D2E37">
        <w:rPr>
          <w:sz w:val="28"/>
          <w:szCs w:val="28"/>
        </w:rPr>
        <w:t>культурно-досугового учреждения</w:t>
      </w:r>
      <w:r w:rsidR="00AE2485" w:rsidRPr="001D2E37">
        <w:rPr>
          <w:sz w:val="28"/>
          <w:szCs w:val="28"/>
        </w:rPr>
        <w:t xml:space="preserve"> по</w:t>
      </w:r>
      <w:r w:rsidR="00AE2485" w:rsidRPr="001D2E37">
        <w:rPr>
          <w:iCs/>
          <w:sz w:val="28"/>
          <w:szCs w:val="28"/>
        </w:rPr>
        <w:t xml:space="preserve"> сохранению традиционной культуры своего края;</w:t>
      </w:r>
    </w:p>
    <w:p w:rsidR="00AE2485" w:rsidRPr="001D2E37" w:rsidRDefault="00D93084" w:rsidP="00AE2485">
      <w:pPr>
        <w:pStyle w:val="a3"/>
        <w:jc w:val="both"/>
        <w:rPr>
          <w:sz w:val="28"/>
          <w:szCs w:val="28"/>
        </w:rPr>
      </w:pPr>
      <w:r w:rsidRPr="001D2E37">
        <w:rPr>
          <w:iCs/>
          <w:sz w:val="28"/>
          <w:szCs w:val="28"/>
        </w:rPr>
        <w:tab/>
      </w:r>
      <w:r w:rsidR="00AE2485" w:rsidRPr="001D2E37">
        <w:rPr>
          <w:iCs/>
          <w:sz w:val="28"/>
          <w:szCs w:val="28"/>
        </w:rPr>
        <w:t>количество коллект</w:t>
      </w:r>
      <w:r w:rsidR="00945990" w:rsidRPr="001D2E37">
        <w:rPr>
          <w:iCs/>
          <w:sz w:val="28"/>
          <w:szCs w:val="28"/>
        </w:rPr>
        <w:t>ивов, имеющих звание «народный»</w:t>
      </w:r>
      <w:r w:rsidR="00AE2485" w:rsidRPr="001D2E37">
        <w:rPr>
          <w:sz w:val="28"/>
          <w:szCs w:val="28"/>
        </w:rPr>
        <w:t>;</w:t>
      </w:r>
    </w:p>
    <w:p w:rsidR="00AE2485" w:rsidRPr="001D2E37" w:rsidRDefault="00AE2485" w:rsidP="00945990">
      <w:pPr>
        <w:pStyle w:val="a3"/>
        <w:ind w:firstLine="708"/>
        <w:jc w:val="both"/>
        <w:rPr>
          <w:sz w:val="28"/>
          <w:szCs w:val="28"/>
        </w:rPr>
      </w:pPr>
      <w:r w:rsidRPr="001D2E37">
        <w:rPr>
          <w:sz w:val="28"/>
          <w:szCs w:val="28"/>
        </w:rPr>
        <w:t>участие в районных, республиканских конкурсах и фестивалях, праздниках и других массово-зрелищных мероприятиях</w:t>
      </w:r>
      <w:r w:rsidRPr="001D2E37">
        <w:rPr>
          <w:iCs/>
          <w:sz w:val="28"/>
          <w:szCs w:val="28"/>
        </w:rPr>
        <w:t>;</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работа со средствами массовой информации, интернет сообществами (наличие своей группы в соц. сетях), информационная и PR-деятельность;</w:t>
      </w:r>
    </w:p>
    <w:p w:rsidR="00AE2485" w:rsidRPr="001D2E37" w:rsidRDefault="00AE2485" w:rsidP="001A6638">
      <w:pPr>
        <w:pStyle w:val="a3"/>
        <w:ind w:firstLine="708"/>
        <w:jc w:val="both"/>
        <w:rPr>
          <w:sz w:val="28"/>
          <w:szCs w:val="28"/>
        </w:rPr>
      </w:pPr>
      <w:r w:rsidRPr="001D2E37">
        <w:rPr>
          <w:sz w:val="28"/>
          <w:szCs w:val="28"/>
        </w:rPr>
        <w:t>наличие в актуальном состоянии основных документов, регламентирующих деятельность культурно-досуговых учреждений; </w:t>
      </w:r>
      <w:r w:rsidRPr="001D2E37">
        <w:rPr>
          <w:iCs/>
          <w:sz w:val="28"/>
          <w:szCs w:val="28"/>
        </w:rPr>
        <w:t>(перечень документов в слайде)</w:t>
      </w:r>
      <w:r w:rsidRPr="001D2E37">
        <w:rPr>
          <w:sz w:val="28"/>
          <w:szCs w:val="28"/>
        </w:rPr>
        <w:t>;</w:t>
      </w:r>
    </w:p>
    <w:p w:rsidR="00AE2485" w:rsidRPr="001D2E37" w:rsidRDefault="00AE2485" w:rsidP="00AE2485">
      <w:pPr>
        <w:pStyle w:val="a3"/>
        <w:jc w:val="both"/>
        <w:rPr>
          <w:sz w:val="28"/>
          <w:szCs w:val="28"/>
        </w:rPr>
      </w:pPr>
      <w:r w:rsidRPr="001D2E37">
        <w:rPr>
          <w:sz w:val="28"/>
          <w:szCs w:val="28"/>
        </w:rPr>
        <w:t>наличие и качественное ведение учетной документации </w:t>
      </w:r>
      <w:r w:rsidRPr="001D2E37">
        <w:rPr>
          <w:iCs/>
          <w:sz w:val="28"/>
          <w:szCs w:val="28"/>
        </w:rPr>
        <w:t>(просматривается членами комиссии во время приезда)</w:t>
      </w:r>
      <w:r w:rsidRPr="001D2E37">
        <w:rPr>
          <w:sz w:val="28"/>
          <w:szCs w:val="28"/>
        </w:rPr>
        <w:t>;</w:t>
      </w:r>
    </w:p>
    <w:p w:rsidR="00AE2485" w:rsidRPr="001D2E37" w:rsidRDefault="00D93084" w:rsidP="00AE2485">
      <w:pPr>
        <w:pStyle w:val="a3"/>
        <w:jc w:val="both"/>
        <w:rPr>
          <w:sz w:val="28"/>
          <w:szCs w:val="28"/>
        </w:rPr>
      </w:pPr>
      <w:r w:rsidRPr="001D2E37">
        <w:rPr>
          <w:sz w:val="28"/>
          <w:szCs w:val="28"/>
        </w:rPr>
        <w:tab/>
      </w:r>
      <w:r w:rsidR="00AE2485" w:rsidRPr="001D2E37">
        <w:rPr>
          <w:sz w:val="28"/>
          <w:szCs w:val="28"/>
        </w:rPr>
        <w:t>наличие дипломов, благодарностей, почетных грамот за последнее 5 лет </w:t>
      </w:r>
      <w:r w:rsidR="00AE2485" w:rsidRPr="001D2E37">
        <w:rPr>
          <w:iCs/>
          <w:sz w:val="28"/>
          <w:szCs w:val="28"/>
        </w:rPr>
        <w:t>(на 1 слайде 4-5 грамот, но не более 2 слайдов);</w:t>
      </w:r>
    </w:p>
    <w:p w:rsidR="00AE2485" w:rsidRPr="00E33661" w:rsidRDefault="00AE2485" w:rsidP="001A6638">
      <w:pPr>
        <w:pStyle w:val="a3"/>
        <w:ind w:firstLine="708"/>
        <w:jc w:val="both"/>
        <w:rPr>
          <w:sz w:val="28"/>
          <w:szCs w:val="28"/>
        </w:rPr>
      </w:pPr>
      <w:r w:rsidRPr="001D2E37">
        <w:rPr>
          <w:sz w:val="28"/>
          <w:szCs w:val="28"/>
        </w:rPr>
        <w:t>наличие утвержденного плана работы или концепции развития культурно-досугового учреждения муниципального района </w:t>
      </w:r>
      <w:r w:rsidRPr="001D2E37">
        <w:rPr>
          <w:iCs/>
          <w:sz w:val="28"/>
          <w:szCs w:val="28"/>
        </w:rPr>
        <w:t>(просматривается членами Конкурсной комиссии во время всех этапов).</w:t>
      </w:r>
    </w:p>
    <w:p w:rsidR="00AE2485" w:rsidRPr="00DE3024" w:rsidRDefault="00D93084" w:rsidP="00AE2485">
      <w:pPr>
        <w:pStyle w:val="a3"/>
        <w:jc w:val="both"/>
        <w:rPr>
          <w:sz w:val="28"/>
          <w:szCs w:val="28"/>
        </w:rPr>
      </w:pPr>
      <w:r>
        <w:rPr>
          <w:bCs/>
          <w:sz w:val="28"/>
          <w:szCs w:val="28"/>
        </w:rPr>
        <w:tab/>
      </w:r>
      <w:r w:rsidR="00AE2485">
        <w:rPr>
          <w:bCs/>
          <w:sz w:val="28"/>
          <w:szCs w:val="28"/>
        </w:rPr>
        <w:t>Победители определяются по наибольшему количеству полученных баллов. Протоколы заседания конкурсной комиссии каждого этапа подписываются членами комиссии и его председателем.</w:t>
      </w:r>
    </w:p>
    <w:p w:rsidR="008725FB" w:rsidRPr="008725FB" w:rsidRDefault="008725FB" w:rsidP="00AE2485">
      <w:pPr>
        <w:pStyle w:val="a3"/>
        <w:jc w:val="both"/>
        <w:rPr>
          <w:sz w:val="28"/>
          <w:szCs w:val="28"/>
        </w:rPr>
      </w:pPr>
    </w:p>
    <w:p w:rsidR="004947C3" w:rsidRDefault="004947C3" w:rsidP="00AE2485">
      <w:pPr>
        <w:pStyle w:val="a3"/>
        <w:jc w:val="center"/>
        <w:rPr>
          <w:b/>
          <w:sz w:val="28"/>
          <w:szCs w:val="28"/>
        </w:rPr>
      </w:pPr>
      <w:r w:rsidRPr="00CB34FF">
        <w:rPr>
          <w:b/>
          <w:sz w:val="28"/>
          <w:szCs w:val="28"/>
        </w:rPr>
        <w:t>VI. Порядок д</w:t>
      </w:r>
      <w:r>
        <w:rPr>
          <w:b/>
          <w:sz w:val="28"/>
          <w:szCs w:val="28"/>
        </w:rPr>
        <w:t>еятельности конкурсной комиссии</w:t>
      </w:r>
    </w:p>
    <w:p w:rsidR="00F92BC3" w:rsidRPr="00CB34FF" w:rsidRDefault="00F92BC3" w:rsidP="00AE2485">
      <w:pPr>
        <w:pStyle w:val="a3"/>
        <w:jc w:val="center"/>
        <w:rPr>
          <w:b/>
          <w:sz w:val="28"/>
          <w:szCs w:val="28"/>
        </w:rPr>
      </w:pPr>
    </w:p>
    <w:p w:rsidR="004947C3" w:rsidRPr="00CB34FF" w:rsidRDefault="00A154AC" w:rsidP="00AE2485">
      <w:pPr>
        <w:pStyle w:val="a3"/>
        <w:ind w:firstLine="708"/>
        <w:jc w:val="both"/>
        <w:rPr>
          <w:sz w:val="28"/>
          <w:szCs w:val="28"/>
        </w:rPr>
      </w:pPr>
      <w:r>
        <w:rPr>
          <w:sz w:val="28"/>
          <w:szCs w:val="28"/>
        </w:rPr>
        <w:t>6</w:t>
      </w:r>
      <w:r w:rsidR="003D345E">
        <w:rPr>
          <w:sz w:val="28"/>
          <w:szCs w:val="28"/>
        </w:rPr>
        <w:t>.</w:t>
      </w:r>
      <w:r w:rsidR="001A6638">
        <w:rPr>
          <w:sz w:val="28"/>
          <w:szCs w:val="28"/>
        </w:rPr>
        <w:t>1</w:t>
      </w:r>
      <w:r w:rsidR="008D5701">
        <w:rPr>
          <w:sz w:val="28"/>
          <w:szCs w:val="28"/>
        </w:rPr>
        <w:t>.</w:t>
      </w:r>
      <w:r w:rsidR="001A6638">
        <w:rPr>
          <w:sz w:val="28"/>
          <w:szCs w:val="28"/>
        </w:rPr>
        <w:t xml:space="preserve"> </w:t>
      </w:r>
      <w:r w:rsidR="004947C3">
        <w:rPr>
          <w:sz w:val="28"/>
          <w:szCs w:val="28"/>
        </w:rPr>
        <w:t xml:space="preserve">Заседание </w:t>
      </w:r>
      <w:r w:rsidR="003D345E">
        <w:rPr>
          <w:sz w:val="28"/>
          <w:szCs w:val="28"/>
        </w:rPr>
        <w:t>Конкурсной комиссии</w:t>
      </w:r>
      <w:r w:rsidR="004947C3">
        <w:rPr>
          <w:sz w:val="28"/>
          <w:szCs w:val="28"/>
        </w:rPr>
        <w:t xml:space="preserve"> </w:t>
      </w:r>
      <w:r w:rsidR="004947C3" w:rsidRPr="00CB34FF">
        <w:rPr>
          <w:sz w:val="28"/>
          <w:szCs w:val="28"/>
        </w:rPr>
        <w:t>правомочно, если на н</w:t>
      </w:r>
      <w:r w:rsidR="001A6638">
        <w:rPr>
          <w:sz w:val="28"/>
          <w:szCs w:val="28"/>
        </w:rPr>
        <w:t>ем</w:t>
      </w:r>
      <w:r w:rsidR="004947C3" w:rsidRPr="00CB34FF">
        <w:rPr>
          <w:sz w:val="28"/>
          <w:szCs w:val="28"/>
        </w:rPr>
        <w:t xml:space="preserve"> присутствуют не менее двух третей членов ее списочного состава. </w:t>
      </w:r>
    </w:p>
    <w:p w:rsidR="004947C3" w:rsidRPr="00CB34FF" w:rsidRDefault="00A154AC" w:rsidP="00AE2485">
      <w:pPr>
        <w:pStyle w:val="a3"/>
        <w:ind w:firstLine="708"/>
        <w:jc w:val="both"/>
        <w:rPr>
          <w:sz w:val="28"/>
          <w:szCs w:val="28"/>
        </w:rPr>
      </w:pPr>
      <w:r>
        <w:rPr>
          <w:sz w:val="28"/>
          <w:szCs w:val="28"/>
        </w:rPr>
        <w:t>6</w:t>
      </w:r>
      <w:r w:rsidR="001A6638">
        <w:rPr>
          <w:sz w:val="28"/>
          <w:szCs w:val="28"/>
        </w:rPr>
        <w:t>.2</w:t>
      </w:r>
      <w:r w:rsidR="008D5701">
        <w:rPr>
          <w:sz w:val="28"/>
          <w:szCs w:val="28"/>
        </w:rPr>
        <w:t>.</w:t>
      </w:r>
      <w:r w:rsidR="001A6638">
        <w:rPr>
          <w:sz w:val="28"/>
          <w:szCs w:val="28"/>
        </w:rPr>
        <w:t xml:space="preserve"> </w:t>
      </w:r>
      <w:r w:rsidR="003D345E">
        <w:rPr>
          <w:sz w:val="28"/>
          <w:szCs w:val="28"/>
        </w:rPr>
        <w:t xml:space="preserve">Решения Конкурсной комиссии </w:t>
      </w:r>
      <w:r w:rsidR="004947C3" w:rsidRPr="00CB34FF">
        <w:rPr>
          <w:sz w:val="28"/>
          <w:szCs w:val="28"/>
        </w:rPr>
        <w:t>принимаются путем открытого голосования</w:t>
      </w:r>
      <w:r w:rsidR="008D5701">
        <w:rPr>
          <w:sz w:val="28"/>
          <w:szCs w:val="28"/>
        </w:rPr>
        <w:t>,</w:t>
      </w:r>
      <w:r w:rsidR="004947C3" w:rsidRPr="00CB34FF">
        <w:rPr>
          <w:sz w:val="28"/>
          <w:szCs w:val="28"/>
        </w:rPr>
        <w:t xml:space="preserve"> и считаются принятыми, если за них проголосовали более 50 процентов присутствующих членов комиссии. В случае равенства голосов решающим является голос председателя комиссии.</w:t>
      </w:r>
    </w:p>
    <w:p w:rsidR="004947C3" w:rsidRDefault="00A154AC" w:rsidP="00AE2485">
      <w:pPr>
        <w:pStyle w:val="a3"/>
        <w:ind w:firstLine="708"/>
        <w:jc w:val="both"/>
        <w:rPr>
          <w:sz w:val="28"/>
          <w:szCs w:val="28"/>
        </w:rPr>
      </w:pPr>
      <w:r>
        <w:rPr>
          <w:sz w:val="28"/>
          <w:szCs w:val="28"/>
        </w:rPr>
        <w:t>6</w:t>
      </w:r>
      <w:r w:rsidR="001A6638">
        <w:rPr>
          <w:sz w:val="28"/>
          <w:szCs w:val="28"/>
        </w:rPr>
        <w:t>.3</w:t>
      </w:r>
      <w:r w:rsidR="008D5701">
        <w:rPr>
          <w:sz w:val="28"/>
          <w:szCs w:val="28"/>
        </w:rPr>
        <w:t>.</w:t>
      </w:r>
      <w:r w:rsidR="001A6638">
        <w:rPr>
          <w:sz w:val="28"/>
          <w:szCs w:val="28"/>
        </w:rPr>
        <w:t xml:space="preserve"> </w:t>
      </w:r>
      <w:r w:rsidR="004947C3" w:rsidRPr="00CB34FF">
        <w:rPr>
          <w:sz w:val="28"/>
          <w:szCs w:val="28"/>
        </w:rPr>
        <w:t>Решения Конкурсной комиссии оформляются протоколами</w:t>
      </w:r>
      <w:r w:rsidR="008D5701">
        <w:rPr>
          <w:sz w:val="28"/>
          <w:szCs w:val="28"/>
        </w:rPr>
        <w:t>,</w:t>
      </w:r>
      <w:r w:rsidR="004947C3" w:rsidRPr="00CB34FF">
        <w:rPr>
          <w:sz w:val="28"/>
          <w:szCs w:val="28"/>
        </w:rPr>
        <w:t xml:space="preserve"> и подписываются председателем и членами комиссии в трехдневный срок, исчисляемый в рабочих днях, со дня проведения заседания комиссии.</w:t>
      </w:r>
    </w:p>
    <w:p w:rsidR="004947C3" w:rsidRPr="00CB34FF" w:rsidRDefault="00A154AC" w:rsidP="00AE2485">
      <w:pPr>
        <w:pStyle w:val="a3"/>
        <w:ind w:firstLine="708"/>
        <w:jc w:val="both"/>
        <w:rPr>
          <w:sz w:val="28"/>
          <w:szCs w:val="28"/>
        </w:rPr>
      </w:pPr>
      <w:r>
        <w:rPr>
          <w:sz w:val="28"/>
          <w:szCs w:val="28"/>
        </w:rPr>
        <w:t>6</w:t>
      </w:r>
      <w:r w:rsidR="003D345E">
        <w:rPr>
          <w:sz w:val="28"/>
          <w:szCs w:val="28"/>
        </w:rPr>
        <w:t>.7</w:t>
      </w:r>
      <w:r w:rsidR="008D5701">
        <w:rPr>
          <w:sz w:val="28"/>
          <w:szCs w:val="28"/>
        </w:rPr>
        <w:t>.</w:t>
      </w:r>
      <w:r w:rsidR="001A6638">
        <w:rPr>
          <w:sz w:val="28"/>
          <w:szCs w:val="28"/>
        </w:rPr>
        <w:t xml:space="preserve"> Результаты зонального</w:t>
      </w:r>
      <w:r>
        <w:rPr>
          <w:sz w:val="28"/>
          <w:szCs w:val="28"/>
        </w:rPr>
        <w:t xml:space="preserve"> этапа Конкурса подлежат размещению в </w:t>
      </w:r>
      <w:r w:rsidR="001A6638">
        <w:rPr>
          <w:sz w:val="28"/>
          <w:szCs w:val="28"/>
        </w:rPr>
        <w:t xml:space="preserve">10-ти </w:t>
      </w:r>
      <w:proofErr w:type="spellStart"/>
      <w:r w:rsidR="001A6638">
        <w:rPr>
          <w:sz w:val="28"/>
          <w:szCs w:val="28"/>
        </w:rPr>
        <w:t>дневный</w:t>
      </w:r>
      <w:proofErr w:type="spellEnd"/>
      <w:r w:rsidR="001A6638">
        <w:rPr>
          <w:sz w:val="28"/>
          <w:szCs w:val="28"/>
        </w:rPr>
        <w:t xml:space="preserve"> </w:t>
      </w:r>
      <w:r>
        <w:rPr>
          <w:sz w:val="28"/>
          <w:szCs w:val="28"/>
        </w:rPr>
        <w:t>срок</w:t>
      </w:r>
      <w:r w:rsidR="00351A84">
        <w:rPr>
          <w:sz w:val="28"/>
          <w:szCs w:val="28"/>
        </w:rPr>
        <w:t xml:space="preserve"> </w:t>
      </w:r>
      <w:r w:rsidR="001A6638" w:rsidRPr="001A6638">
        <w:rPr>
          <w:sz w:val="28"/>
          <w:szCs w:val="28"/>
        </w:rPr>
        <w:t xml:space="preserve">после подписания </w:t>
      </w:r>
      <w:r w:rsidR="004947C3" w:rsidRPr="00EA5D00">
        <w:rPr>
          <w:sz w:val="28"/>
          <w:szCs w:val="28"/>
        </w:rPr>
        <w:t xml:space="preserve">на официальном сайте </w:t>
      </w:r>
      <w:r w:rsidR="00351A84">
        <w:rPr>
          <w:sz w:val="28"/>
          <w:szCs w:val="28"/>
        </w:rPr>
        <w:t>Ассоциации «</w:t>
      </w:r>
      <w:r w:rsidR="00351A84" w:rsidRPr="00C862B0">
        <w:rPr>
          <w:sz w:val="28"/>
          <w:szCs w:val="28"/>
        </w:rPr>
        <w:t>Совет муниципальных образований</w:t>
      </w:r>
      <w:r w:rsidR="00351A84">
        <w:rPr>
          <w:sz w:val="28"/>
          <w:szCs w:val="28"/>
        </w:rPr>
        <w:t xml:space="preserve"> Республики Татарстан»</w:t>
      </w:r>
      <w:r>
        <w:rPr>
          <w:sz w:val="28"/>
          <w:szCs w:val="28"/>
        </w:rPr>
        <w:t>, Министерства культуры Респу</w:t>
      </w:r>
      <w:r w:rsidR="004343A0">
        <w:rPr>
          <w:sz w:val="28"/>
          <w:szCs w:val="28"/>
        </w:rPr>
        <w:t xml:space="preserve">блики Татарстан, </w:t>
      </w:r>
      <w:r w:rsidR="00351A84">
        <w:rPr>
          <w:sz w:val="28"/>
          <w:szCs w:val="28"/>
        </w:rPr>
        <w:t>Государственного бюджетного учреждения «</w:t>
      </w:r>
      <w:r w:rsidR="00351A84" w:rsidRPr="00C862B0">
        <w:rPr>
          <w:sz w:val="28"/>
          <w:szCs w:val="28"/>
        </w:rPr>
        <w:t xml:space="preserve">Республиканский центр развития </w:t>
      </w:r>
      <w:r w:rsidR="00351A84" w:rsidRPr="0082621E">
        <w:rPr>
          <w:sz w:val="28"/>
          <w:szCs w:val="28"/>
        </w:rPr>
        <w:t>традиционной культуры»</w:t>
      </w:r>
      <w:r>
        <w:rPr>
          <w:sz w:val="28"/>
          <w:szCs w:val="28"/>
        </w:rPr>
        <w:t>.</w:t>
      </w:r>
    </w:p>
    <w:p w:rsidR="00D93084" w:rsidRDefault="00D93084" w:rsidP="00AE2485">
      <w:pPr>
        <w:pStyle w:val="a3"/>
        <w:jc w:val="center"/>
        <w:rPr>
          <w:b/>
          <w:bCs/>
          <w:sz w:val="28"/>
          <w:szCs w:val="28"/>
        </w:rPr>
      </w:pPr>
    </w:p>
    <w:p w:rsidR="006D4BF9" w:rsidRDefault="00A154AC" w:rsidP="00AE2485">
      <w:pPr>
        <w:pStyle w:val="a3"/>
        <w:jc w:val="center"/>
        <w:rPr>
          <w:b/>
          <w:bCs/>
          <w:sz w:val="28"/>
          <w:szCs w:val="28"/>
        </w:rPr>
      </w:pPr>
      <w:r>
        <w:rPr>
          <w:b/>
          <w:bCs/>
          <w:sz w:val="28"/>
          <w:szCs w:val="28"/>
          <w:lang w:val="en-US"/>
        </w:rPr>
        <w:t>VII</w:t>
      </w:r>
      <w:r w:rsidR="006D4BF9" w:rsidRPr="00CB34FF">
        <w:rPr>
          <w:b/>
          <w:bCs/>
          <w:sz w:val="28"/>
          <w:szCs w:val="28"/>
        </w:rPr>
        <w:t>. Награждение победителей Конкурса</w:t>
      </w:r>
    </w:p>
    <w:p w:rsidR="00AE2485" w:rsidRPr="00CB34FF" w:rsidRDefault="00AE2485" w:rsidP="00AE2485">
      <w:pPr>
        <w:pStyle w:val="a3"/>
        <w:jc w:val="center"/>
        <w:rPr>
          <w:sz w:val="28"/>
          <w:szCs w:val="28"/>
        </w:rPr>
      </w:pPr>
    </w:p>
    <w:p w:rsidR="006D4BF9" w:rsidRPr="00CB34FF" w:rsidRDefault="00D93084" w:rsidP="00AE2485">
      <w:pPr>
        <w:pStyle w:val="a3"/>
        <w:jc w:val="both"/>
        <w:rPr>
          <w:bCs/>
          <w:sz w:val="28"/>
          <w:szCs w:val="28"/>
        </w:rPr>
      </w:pPr>
      <w:r>
        <w:rPr>
          <w:bCs/>
          <w:sz w:val="28"/>
          <w:szCs w:val="28"/>
        </w:rPr>
        <w:tab/>
      </w:r>
      <w:r w:rsidR="00A154AC">
        <w:rPr>
          <w:bCs/>
          <w:sz w:val="28"/>
          <w:szCs w:val="28"/>
        </w:rPr>
        <w:t>7</w:t>
      </w:r>
      <w:r w:rsidR="006D4BF9">
        <w:rPr>
          <w:bCs/>
          <w:sz w:val="28"/>
          <w:szCs w:val="28"/>
        </w:rPr>
        <w:t xml:space="preserve">.1. </w:t>
      </w:r>
      <w:r w:rsidR="006D4BF9" w:rsidRPr="00CB34FF">
        <w:rPr>
          <w:bCs/>
          <w:sz w:val="28"/>
          <w:szCs w:val="28"/>
        </w:rPr>
        <w:t xml:space="preserve">По итогам </w:t>
      </w:r>
      <w:r w:rsidR="001A6638">
        <w:rPr>
          <w:bCs/>
          <w:sz w:val="28"/>
          <w:szCs w:val="28"/>
        </w:rPr>
        <w:t>республиканского</w:t>
      </w:r>
      <w:r w:rsidR="006D4BF9">
        <w:rPr>
          <w:bCs/>
          <w:sz w:val="28"/>
          <w:szCs w:val="28"/>
        </w:rPr>
        <w:t xml:space="preserve"> этапа</w:t>
      </w:r>
      <w:r w:rsidR="006D4BF9" w:rsidRPr="00CB34FF">
        <w:rPr>
          <w:bCs/>
          <w:sz w:val="28"/>
          <w:szCs w:val="28"/>
        </w:rPr>
        <w:t xml:space="preserve"> Конкурса:</w:t>
      </w:r>
    </w:p>
    <w:p w:rsidR="006D4BF9" w:rsidRPr="00CB34FF" w:rsidRDefault="00351A84" w:rsidP="00AE2485">
      <w:pPr>
        <w:pStyle w:val="a3"/>
        <w:jc w:val="both"/>
        <w:rPr>
          <w:bCs/>
          <w:sz w:val="28"/>
          <w:szCs w:val="28"/>
        </w:rPr>
      </w:pPr>
      <w:r>
        <w:rPr>
          <w:bCs/>
          <w:sz w:val="28"/>
          <w:szCs w:val="28"/>
        </w:rPr>
        <w:tab/>
      </w:r>
      <w:r w:rsidR="006D4BF9">
        <w:rPr>
          <w:bCs/>
          <w:sz w:val="28"/>
          <w:szCs w:val="28"/>
        </w:rPr>
        <w:t xml:space="preserve">Благодарственным письмом </w:t>
      </w:r>
      <w:r w:rsidR="006D4BF9" w:rsidRPr="00CB34FF">
        <w:rPr>
          <w:bCs/>
          <w:sz w:val="28"/>
          <w:szCs w:val="28"/>
        </w:rPr>
        <w:t xml:space="preserve">Правительства Республики Татарстан награждается </w:t>
      </w:r>
      <w:r w:rsidR="006D4BF9">
        <w:rPr>
          <w:bCs/>
          <w:sz w:val="28"/>
          <w:szCs w:val="28"/>
        </w:rPr>
        <w:t>г</w:t>
      </w:r>
      <w:r w:rsidR="006D4BF9" w:rsidRPr="00CB34FF">
        <w:rPr>
          <w:bCs/>
          <w:sz w:val="28"/>
          <w:szCs w:val="28"/>
        </w:rPr>
        <w:t>лава муниципального района</w:t>
      </w:r>
      <w:r w:rsidR="00D65375">
        <w:rPr>
          <w:bCs/>
          <w:sz w:val="28"/>
          <w:szCs w:val="28"/>
        </w:rPr>
        <w:t xml:space="preserve"> Республики Татарстан</w:t>
      </w:r>
      <w:r w:rsidR="006D4BF9" w:rsidRPr="00CB34FF">
        <w:rPr>
          <w:bCs/>
          <w:sz w:val="28"/>
          <w:szCs w:val="28"/>
        </w:rPr>
        <w:t xml:space="preserve">, </w:t>
      </w:r>
      <w:r w:rsidR="008D5701">
        <w:rPr>
          <w:bCs/>
          <w:sz w:val="28"/>
          <w:szCs w:val="28"/>
        </w:rPr>
        <w:t>в</w:t>
      </w:r>
      <w:r w:rsidR="006D4BF9" w:rsidRPr="00CB34FF">
        <w:rPr>
          <w:bCs/>
          <w:sz w:val="28"/>
          <w:szCs w:val="28"/>
        </w:rPr>
        <w:t xml:space="preserve"> которо</w:t>
      </w:r>
      <w:r w:rsidR="008D5701">
        <w:rPr>
          <w:bCs/>
          <w:sz w:val="28"/>
          <w:szCs w:val="28"/>
        </w:rPr>
        <w:t>м</w:t>
      </w:r>
      <w:r w:rsidR="008A3892">
        <w:rPr>
          <w:bCs/>
          <w:sz w:val="28"/>
          <w:szCs w:val="28"/>
        </w:rPr>
        <w:t xml:space="preserve"> </w:t>
      </w:r>
      <w:r w:rsidR="006D4BF9">
        <w:rPr>
          <w:bCs/>
          <w:sz w:val="28"/>
          <w:szCs w:val="28"/>
        </w:rPr>
        <w:t>сельский дом культуры</w:t>
      </w:r>
      <w:r w:rsidR="006D4BF9" w:rsidRPr="00CB34FF">
        <w:rPr>
          <w:bCs/>
          <w:sz w:val="28"/>
          <w:szCs w:val="28"/>
        </w:rPr>
        <w:t xml:space="preserve"> или </w:t>
      </w:r>
      <w:r w:rsidR="006D4BF9">
        <w:rPr>
          <w:bCs/>
          <w:sz w:val="28"/>
          <w:szCs w:val="28"/>
        </w:rPr>
        <w:t>сельский клуб</w:t>
      </w:r>
      <w:r w:rsidR="006D4BF9" w:rsidRPr="00CB34FF">
        <w:rPr>
          <w:bCs/>
          <w:sz w:val="28"/>
          <w:szCs w:val="28"/>
        </w:rPr>
        <w:t xml:space="preserve"> в своей номинации стал п</w:t>
      </w:r>
      <w:r w:rsidR="006D4BF9">
        <w:rPr>
          <w:bCs/>
          <w:sz w:val="28"/>
          <w:szCs w:val="28"/>
        </w:rPr>
        <w:t>обедителем</w:t>
      </w:r>
      <w:r w:rsidR="006D4BF9" w:rsidRPr="00CB34FF">
        <w:rPr>
          <w:bCs/>
          <w:sz w:val="28"/>
          <w:szCs w:val="28"/>
        </w:rPr>
        <w:t>;</w:t>
      </w:r>
    </w:p>
    <w:p w:rsidR="006D4BF9" w:rsidRPr="00CB34FF" w:rsidRDefault="00351A84" w:rsidP="00AE2485">
      <w:pPr>
        <w:pStyle w:val="a3"/>
        <w:jc w:val="both"/>
        <w:rPr>
          <w:bCs/>
          <w:sz w:val="28"/>
          <w:szCs w:val="28"/>
        </w:rPr>
      </w:pPr>
      <w:r>
        <w:rPr>
          <w:bCs/>
          <w:sz w:val="28"/>
          <w:szCs w:val="28"/>
        </w:rPr>
        <w:tab/>
      </w:r>
      <w:r w:rsidR="006D4BF9" w:rsidRPr="00CB34FF">
        <w:rPr>
          <w:bCs/>
          <w:sz w:val="28"/>
          <w:szCs w:val="28"/>
        </w:rPr>
        <w:t xml:space="preserve">Почетной грамотой Министерства культуры Республики Татарстан награждается </w:t>
      </w:r>
      <w:r w:rsidR="006D4BF9">
        <w:rPr>
          <w:bCs/>
          <w:sz w:val="28"/>
          <w:szCs w:val="28"/>
        </w:rPr>
        <w:t>г</w:t>
      </w:r>
      <w:r w:rsidR="006D4BF9" w:rsidRPr="00CB34FF">
        <w:rPr>
          <w:bCs/>
          <w:sz w:val="28"/>
          <w:szCs w:val="28"/>
        </w:rPr>
        <w:t xml:space="preserve">лава сельского поселения, </w:t>
      </w:r>
      <w:r w:rsidR="008D5701">
        <w:rPr>
          <w:bCs/>
          <w:sz w:val="28"/>
          <w:szCs w:val="28"/>
        </w:rPr>
        <w:t>в</w:t>
      </w:r>
      <w:r w:rsidR="006D4BF9" w:rsidRPr="007359A0">
        <w:rPr>
          <w:bCs/>
          <w:sz w:val="28"/>
          <w:szCs w:val="28"/>
        </w:rPr>
        <w:t xml:space="preserve"> которо</w:t>
      </w:r>
      <w:r w:rsidR="008D5701">
        <w:rPr>
          <w:bCs/>
          <w:sz w:val="28"/>
          <w:szCs w:val="28"/>
        </w:rPr>
        <w:t>м</w:t>
      </w:r>
      <w:r w:rsidR="006D4BF9" w:rsidRPr="007359A0">
        <w:rPr>
          <w:bCs/>
          <w:sz w:val="28"/>
          <w:szCs w:val="28"/>
        </w:rPr>
        <w:t xml:space="preserve"> сельский дом культуры или сельский клуб в своей номинации стал победителем</w:t>
      </w:r>
      <w:r w:rsidR="006D4BF9" w:rsidRPr="00CB34FF">
        <w:rPr>
          <w:bCs/>
          <w:sz w:val="28"/>
          <w:szCs w:val="28"/>
        </w:rPr>
        <w:t>;</w:t>
      </w:r>
    </w:p>
    <w:p w:rsidR="006D4BF9" w:rsidRDefault="00351A84" w:rsidP="00AE2485">
      <w:pPr>
        <w:pStyle w:val="a3"/>
        <w:jc w:val="both"/>
        <w:rPr>
          <w:bCs/>
          <w:sz w:val="28"/>
          <w:szCs w:val="28"/>
        </w:rPr>
      </w:pPr>
      <w:r>
        <w:rPr>
          <w:bCs/>
          <w:sz w:val="28"/>
          <w:szCs w:val="28"/>
        </w:rPr>
        <w:tab/>
      </w:r>
      <w:r w:rsidR="006D4BF9" w:rsidRPr="00CB34FF">
        <w:rPr>
          <w:bCs/>
          <w:sz w:val="28"/>
          <w:szCs w:val="28"/>
        </w:rPr>
        <w:t>Благодарственным письмом Минист</w:t>
      </w:r>
      <w:r w:rsidR="006D4BF9">
        <w:rPr>
          <w:bCs/>
          <w:sz w:val="28"/>
          <w:szCs w:val="28"/>
        </w:rPr>
        <w:t>ерства</w:t>
      </w:r>
      <w:r w:rsidR="006D4BF9" w:rsidRPr="00CB34FF">
        <w:rPr>
          <w:bCs/>
          <w:sz w:val="28"/>
          <w:szCs w:val="28"/>
        </w:rPr>
        <w:t xml:space="preserve"> культуры Республики Татарстан награждается </w:t>
      </w:r>
      <w:r w:rsidR="006D4BF9">
        <w:rPr>
          <w:bCs/>
          <w:sz w:val="28"/>
          <w:szCs w:val="28"/>
        </w:rPr>
        <w:t>руководитель органа</w:t>
      </w:r>
      <w:r w:rsidR="006D4BF9" w:rsidRPr="00CB34FF">
        <w:rPr>
          <w:bCs/>
          <w:sz w:val="28"/>
          <w:szCs w:val="28"/>
        </w:rPr>
        <w:t xml:space="preserve"> культуры муниципального района</w:t>
      </w:r>
      <w:r w:rsidR="00D65375">
        <w:rPr>
          <w:bCs/>
          <w:sz w:val="28"/>
          <w:szCs w:val="28"/>
        </w:rPr>
        <w:t xml:space="preserve"> Республики Татарстан</w:t>
      </w:r>
      <w:r w:rsidR="006D4BF9" w:rsidRPr="00CB34FF">
        <w:rPr>
          <w:bCs/>
          <w:sz w:val="28"/>
          <w:szCs w:val="28"/>
        </w:rPr>
        <w:t xml:space="preserve">, </w:t>
      </w:r>
      <w:r w:rsidR="008D5701">
        <w:rPr>
          <w:bCs/>
          <w:sz w:val="28"/>
          <w:szCs w:val="28"/>
        </w:rPr>
        <w:t>в</w:t>
      </w:r>
      <w:r w:rsidR="006D4BF9" w:rsidRPr="007359A0">
        <w:rPr>
          <w:bCs/>
          <w:sz w:val="28"/>
          <w:szCs w:val="28"/>
        </w:rPr>
        <w:t xml:space="preserve"> которо</w:t>
      </w:r>
      <w:r w:rsidR="008D5701">
        <w:rPr>
          <w:bCs/>
          <w:sz w:val="28"/>
          <w:szCs w:val="28"/>
        </w:rPr>
        <w:t>м</w:t>
      </w:r>
      <w:r w:rsidR="006D4BF9" w:rsidRPr="007359A0">
        <w:rPr>
          <w:bCs/>
          <w:sz w:val="28"/>
          <w:szCs w:val="28"/>
        </w:rPr>
        <w:t xml:space="preserve"> сельский дом культуры или сельский клуб в своей номинации стал победителем</w:t>
      </w:r>
      <w:r w:rsidR="006D4BF9">
        <w:rPr>
          <w:bCs/>
          <w:sz w:val="28"/>
          <w:szCs w:val="28"/>
        </w:rPr>
        <w:t>;</w:t>
      </w:r>
    </w:p>
    <w:p w:rsidR="006D4BF9" w:rsidRPr="00CB34FF" w:rsidRDefault="00351A84" w:rsidP="00AE2485">
      <w:pPr>
        <w:pStyle w:val="a3"/>
        <w:jc w:val="both"/>
        <w:rPr>
          <w:bCs/>
          <w:sz w:val="28"/>
          <w:szCs w:val="28"/>
        </w:rPr>
      </w:pPr>
      <w:r>
        <w:rPr>
          <w:bCs/>
          <w:sz w:val="28"/>
          <w:szCs w:val="28"/>
        </w:rPr>
        <w:tab/>
      </w:r>
      <w:r w:rsidR="006D4BF9" w:rsidRPr="00CB34FF">
        <w:rPr>
          <w:bCs/>
          <w:sz w:val="28"/>
          <w:szCs w:val="28"/>
        </w:rPr>
        <w:t>дипломы участника</w:t>
      </w:r>
      <w:r w:rsidR="003655CD">
        <w:rPr>
          <w:bCs/>
          <w:sz w:val="28"/>
          <w:szCs w:val="28"/>
        </w:rPr>
        <w:t xml:space="preserve"> </w:t>
      </w:r>
      <w:r w:rsidR="006D4BF9" w:rsidRPr="00CB34FF">
        <w:rPr>
          <w:bCs/>
          <w:sz w:val="28"/>
          <w:szCs w:val="28"/>
        </w:rPr>
        <w:t>Конкурса присуждаются в</w:t>
      </w:r>
      <w:r w:rsidR="006D4BF9">
        <w:rPr>
          <w:bCs/>
          <w:sz w:val="28"/>
          <w:szCs w:val="28"/>
        </w:rPr>
        <w:t>сем У</w:t>
      </w:r>
      <w:r w:rsidR="006D4BF9" w:rsidRPr="00CB34FF">
        <w:rPr>
          <w:bCs/>
          <w:sz w:val="28"/>
          <w:szCs w:val="28"/>
        </w:rPr>
        <w:t xml:space="preserve">частникам, прошедшим на третий этап, кроме </w:t>
      </w:r>
      <w:r w:rsidR="006D4BF9">
        <w:rPr>
          <w:bCs/>
          <w:sz w:val="28"/>
          <w:szCs w:val="28"/>
        </w:rPr>
        <w:t>победителей Конкурса</w:t>
      </w:r>
      <w:r w:rsidR="006D4BF9" w:rsidRPr="00CB34FF">
        <w:rPr>
          <w:bCs/>
          <w:sz w:val="28"/>
          <w:szCs w:val="28"/>
        </w:rPr>
        <w:t>.</w:t>
      </w:r>
    </w:p>
    <w:p w:rsidR="006D4BF9" w:rsidRPr="00D65375" w:rsidRDefault="00D93084" w:rsidP="00AE2485">
      <w:pPr>
        <w:pStyle w:val="a3"/>
        <w:jc w:val="both"/>
        <w:rPr>
          <w:sz w:val="28"/>
          <w:szCs w:val="28"/>
        </w:rPr>
      </w:pPr>
      <w:r>
        <w:rPr>
          <w:sz w:val="28"/>
          <w:szCs w:val="28"/>
        </w:rPr>
        <w:tab/>
      </w:r>
      <w:r w:rsidR="00A154AC" w:rsidRPr="00D65375">
        <w:rPr>
          <w:sz w:val="28"/>
          <w:szCs w:val="28"/>
        </w:rPr>
        <w:t>7</w:t>
      </w:r>
      <w:r w:rsidR="006D4BF9" w:rsidRPr="00D65375">
        <w:rPr>
          <w:sz w:val="28"/>
          <w:szCs w:val="28"/>
        </w:rPr>
        <w:t xml:space="preserve">.2. Победителям Конкурса присуждаются призовые места: </w:t>
      </w:r>
    </w:p>
    <w:p w:rsidR="006D4BF9" w:rsidRPr="00D65375" w:rsidRDefault="00351A84" w:rsidP="00AE2485">
      <w:pPr>
        <w:pStyle w:val="a3"/>
        <w:jc w:val="both"/>
        <w:rPr>
          <w:sz w:val="28"/>
          <w:szCs w:val="28"/>
        </w:rPr>
      </w:pPr>
      <w:r>
        <w:rPr>
          <w:sz w:val="28"/>
          <w:szCs w:val="28"/>
        </w:rPr>
        <w:tab/>
      </w:r>
      <w:r w:rsidR="006D4BF9" w:rsidRPr="00D65375">
        <w:rPr>
          <w:sz w:val="28"/>
          <w:szCs w:val="28"/>
        </w:rPr>
        <w:t xml:space="preserve">Сельский дом культуры и отдельно сельский клуб, которые поощряются денежными сертификатами </w:t>
      </w:r>
      <w:r w:rsidR="003655CD">
        <w:rPr>
          <w:sz w:val="28"/>
          <w:szCs w:val="28"/>
        </w:rPr>
        <w:t xml:space="preserve">по каждой </w:t>
      </w:r>
      <w:r w:rsidR="003655CD" w:rsidRPr="00D65375">
        <w:rPr>
          <w:sz w:val="28"/>
          <w:szCs w:val="28"/>
        </w:rPr>
        <w:t xml:space="preserve"> номинаци</w:t>
      </w:r>
      <w:r w:rsidR="003655CD">
        <w:rPr>
          <w:sz w:val="28"/>
          <w:szCs w:val="28"/>
        </w:rPr>
        <w:t>и со следующим номиналом</w:t>
      </w:r>
      <w:r w:rsidR="006D4BF9" w:rsidRPr="00D65375">
        <w:rPr>
          <w:sz w:val="28"/>
          <w:szCs w:val="28"/>
        </w:rPr>
        <w:t xml:space="preserve">: </w:t>
      </w:r>
    </w:p>
    <w:p w:rsidR="006D4BF9" w:rsidRPr="00D65375" w:rsidRDefault="00351A84" w:rsidP="00AE2485">
      <w:pPr>
        <w:pStyle w:val="a3"/>
        <w:jc w:val="both"/>
        <w:rPr>
          <w:sz w:val="28"/>
          <w:szCs w:val="28"/>
        </w:rPr>
      </w:pPr>
      <w:r>
        <w:rPr>
          <w:sz w:val="28"/>
          <w:szCs w:val="28"/>
        </w:rPr>
        <w:tab/>
      </w:r>
      <w:r w:rsidR="006D4BF9" w:rsidRPr="00D65375">
        <w:rPr>
          <w:sz w:val="28"/>
          <w:szCs w:val="28"/>
        </w:rPr>
        <w:t xml:space="preserve">I место – </w:t>
      </w:r>
      <w:r w:rsidR="001A6638">
        <w:rPr>
          <w:sz w:val="28"/>
          <w:szCs w:val="28"/>
        </w:rPr>
        <w:t>5</w:t>
      </w:r>
      <w:r w:rsidR="00A154AC" w:rsidRPr="00D65375">
        <w:rPr>
          <w:sz w:val="28"/>
          <w:szCs w:val="28"/>
        </w:rPr>
        <w:t>00 000</w:t>
      </w:r>
      <w:r w:rsidR="006D4BF9" w:rsidRPr="00D65375">
        <w:rPr>
          <w:sz w:val="28"/>
          <w:szCs w:val="28"/>
        </w:rPr>
        <w:t xml:space="preserve"> руб.; </w:t>
      </w:r>
    </w:p>
    <w:p w:rsidR="006D4BF9" w:rsidRPr="00D65375" w:rsidRDefault="00351A84" w:rsidP="00AE2485">
      <w:pPr>
        <w:pStyle w:val="a3"/>
        <w:jc w:val="both"/>
        <w:rPr>
          <w:sz w:val="28"/>
          <w:szCs w:val="28"/>
        </w:rPr>
      </w:pPr>
      <w:r>
        <w:rPr>
          <w:sz w:val="28"/>
          <w:szCs w:val="28"/>
        </w:rPr>
        <w:tab/>
      </w:r>
      <w:r w:rsidR="006D4BF9" w:rsidRPr="00D65375">
        <w:rPr>
          <w:sz w:val="28"/>
          <w:szCs w:val="28"/>
        </w:rPr>
        <w:t xml:space="preserve">II место – </w:t>
      </w:r>
      <w:r w:rsidR="001A6638">
        <w:rPr>
          <w:sz w:val="28"/>
          <w:szCs w:val="28"/>
        </w:rPr>
        <w:t>3</w:t>
      </w:r>
      <w:r w:rsidR="006D4BF9" w:rsidRPr="00D65375">
        <w:rPr>
          <w:sz w:val="28"/>
          <w:szCs w:val="28"/>
        </w:rPr>
        <w:t xml:space="preserve">00 </w:t>
      </w:r>
      <w:r w:rsidR="006F6C27" w:rsidRPr="00D65375">
        <w:rPr>
          <w:sz w:val="28"/>
          <w:szCs w:val="28"/>
        </w:rPr>
        <w:t>000</w:t>
      </w:r>
      <w:r w:rsidR="006D4BF9" w:rsidRPr="00D65375">
        <w:rPr>
          <w:sz w:val="28"/>
          <w:szCs w:val="28"/>
        </w:rPr>
        <w:t xml:space="preserve"> руб.; </w:t>
      </w:r>
    </w:p>
    <w:p w:rsidR="006D4BF9" w:rsidRPr="00CB34FF" w:rsidRDefault="00351A84" w:rsidP="00AE2485">
      <w:pPr>
        <w:pStyle w:val="a3"/>
        <w:jc w:val="both"/>
        <w:rPr>
          <w:sz w:val="28"/>
          <w:szCs w:val="28"/>
        </w:rPr>
      </w:pPr>
      <w:r>
        <w:rPr>
          <w:sz w:val="28"/>
          <w:szCs w:val="28"/>
        </w:rPr>
        <w:tab/>
      </w:r>
      <w:r w:rsidR="006D4BF9" w:rsidRPr="00D65375">
        <w:rPr>
          <w:sz w:val="28"/>
          <w:szCs w:val="28"/>
        </w:rPr>
        <w:t xml:space="preserve">III место – </w:t>
      </w:r>
      <w:r w:rsidR="001A6638">
        <w:rPr>
          <w:sz w:val="28"/>
          <w:szCs w:val="28"/>
        </w:rPr>
        <w:t>2</w:t>
      </w:r>
      <w:r w:rsidR="006D4BF9" w:rsidRPr="00D65375">
        <w:rPr>
          <w:sz w:val="28"/>
          <w:szCs w:val="28"/>
        </w:rPr>
        <w:t xml:space="preserve">00 </w:t>
      </w:r>
      <w:r w:rsidR="006F6C27" w:rsidRPr="00D65375">
        <w:rPr>
          <w:sz w:val="28"/>
          <w:szCs w:val="28"/>
        </w:rPr>
        <w:t>000</w:t>
      </w:r>
      <w:r w:rsidR="006D4BF9" w:rsidRPr="00D65375">
        <w:rPr>
          <w:sz w:val="28"/>
          <w:szCs w:val="28"/>
        </w:rPr>
        <w:t>руб.</w:t>
      </w:r>
    </w:p>
    <w:p w:rsidR="006D4BF9" w:rsidRPr="00CB34FF" w:rsidRDefault="00D93084" w:rsidP="00AE2485">
      <w:pPr>
        <w:pStyle w:val="a3"/>
        <w:jc w:val="both"/>
        <w:rPr>
          <w:sz w:val="28"/>
          <w:szCs w:val="28"/>
        </w:rPr>
      </w:pPr>
      <w:r>
        <w:rPr>
          <w:sz w:val="28"/>
          <w:szCs w:val="28"/>
        </w:rPr>
        <w:tab/>
      </w:r>
      <w:r w:rsidR="00A154AC">
        <w:rPr>
          <w:sz w:val="28"/>
          <w:szCs w:val="28"/>
        </w:rPr>
        <w:t>7</w:t>
      </w:r>
      <w:r w:rsidR="008D5701">
        <w:rPr>
          <w:sz w:val="28"/>
          <w:szCs w:val="28"/>
        </w:rPr>
        <w:t>.</w:t>
      </w:r>
      <w:r w:rsidR="00A154AC">
        <w:rPr>
          <w:sz w:val="28"/>
          <w:szCs w:val="28"/>
        </w:rPr>
        <w:t>3</w:t>
      </w:r>
      <w:r w:rsidR="008D5701">
        <w:rPr>
          <w:sz w:val="28"/>
          <w:szCs w:val="28"/>
        </w:rPr>
        <w:t>.</w:t>
      </w:r>
      <w:r w:rsidR="006D4BF9" w:rsidRPr="00CB34FF">
        <w:rPr>
          <w:sz w:val="28"/>
          <w:szCs w:val="28"/>
        </w:rPr>
        <w:t>Финансирование Конкурса осуществляется за счет средств бюджета Республики Татарстан.</w:t>
      </w:r>
    </w:p>
    <w:p w:rsidR="006D4BF9" w:rsidRPr="00CB34FF" w:rsidRDefault="00D93084" w:rsidP="00AE2485">
      <w:pPr>
        <w:pStyle w:val="a3"/>
        <w:jc w:val="both"/>
        <w:rPr>
          <w:sz w:val="28"/>
          <w:szCs w:val="28"/>
        </w:rPr>
      </w:pPr>
      <w:r>
        <w:rPr>
          <w:sz w:val="28"/>
          <w:szCs w:val="28"/>
        </w:rPr>
        <w:tab/>
      </w:r>
      <w:r w:rsidR="00A154AC">
        <w:rPr>
          <w:sz w:val="28"/>
          <w:szCs w:val="28"/>
        </w:rPr>
        <w:t>7</w:t>
      </w:r>
      <w:r w:rsidR="008D5701">
        <w:rPr>
          <w:sz w:val="28"/>
          <w:szCs w:val="28"/>
        </w:rPr>
        <w:t>.</w:t>
      </w:r>
      <w:r w:rsidR="00A154AC">
        <w:rPr>
          <w:sz w:val="28"/>
          <w:szCs w:val="28"/>
        </w:rPr>
        <w:t>4</w:t>
      </w:r>
      <w:r w:rsidR="008D5701">
        <w:rPr>
          <w:sz w:val="28"/>
          <w:szCs w:val="28"/>
        </w:rPr>
        <w:t>.</w:t>
      </w:r>
      <w:r w:rsidR="001A6638">
        <w:rPr>
          <w:sz w:val="28"/>
          <w:szCs w:val="28"/>
        </w:rPr>
        <w:t xml:space="preserve"> </w:t>
      </w:r>
      <w:r w:rsidR="006D4BF9">
        <w:rPr>
          <w:sz w:val="28"/>
          <w:szCs w:val="28"/>
        </w:rPr>
        <w:t>Командировочные расходы У</w:t>
      </w:r>
      <w:r w:rsidR="006D4BF9" w:rsidRPr="00CB34FF">
        <w:rPr>
          <w:sz w:val="28"/>
          <w:szCs w:val="28"/>
        </w:rPr>
        <w:t>частников конкурса, в том числе</w:t>
      </w:r>
      <w:r w:rsidR="008D5701">
        <w:rPr>
          <w:sz w:val="28"/>
          <w:szCs w:val="28"/>
        </w:rPr>
        <w:t>,</w:t>
      </w:r>
      <w:r w:rsidR="006D4BF9" w:rsidRPr="00CB34FF">
        <w:rPr>
          <w:sz w:val="28"/>
          <w:szCs w:val="28"/>
        </w:rPr>
        <w:t xml:space="preserve"> творческих групп, осуществляются за счет </w:t>
      </w:r>
      <w:r w:rsidR="006D4BF9">
        <w:rPr>
          <w:sz w:val="28"/>
          <w:szCs w:val="28"/>
        </w:rPr>
        <w:t xml:space="preserve">средств </w:t>
      </w:r>
      <w:r w:rsidR="006D4BF9" w:rsidRPr="00CB34FF">
        <w:rPr>
          <w:sz w:val="28"/>
          <w:szCs w:val="28"/>
        </w:rPr>
        <w:t xml:space="preserve">местных </w:t>
      </w:r>
      <w:r w:rsidR="006D4BF9">
        <w:rPr>
          <w:sz w:val="28"/>
          <w:szCs w:val="28"/>
        </w:rPr>
        <w:t>бюджетов</w:t>
      </w:r>
      <w:r w:rsidR="006D4BF9" w:rsidRPr="00CB34FF">
        <w:rPr>
          <w:sz w:val="28"/>
          <w:szCs w:val="28"/>
        </w:rPr>
        <w:t xml:space="preserve"> муниципальных образований. </w:t>
      </w: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D93084" w:rsidRDefault="00D93084" w:rsidP="00AE2485">
      <w:pPr>
        <w:spacing w:after="0" w:line="240" w:lineRule="auto"/>
        <w:jc w:val="right"/>
        <w:rPr>
          <w:rFonts w:ascii="Times New Roman" w:hAnsi="Times New Roman" w:cs="Times New Roman"/>
          <w:b/>
          <w:sz w:val="24"/>
          <w:szCs w:val="24"/>
        </w:rPr>
      </w:pPr>
    </w:p>
    <w:p w:rsidR="00C22BCF" w:rsidRDefault="00C22BCF" w:rsidP="00AE2485">
      <w:pPr>
        <w:spacing w:after="0" w:line="240" w:lineRule="auto"/>
        <w:jc w:val="right"/>
        <w:rPr>
          <w:rFonts w:ascii="Times New Roman" w:hAnsi="Times New Roman" w:cs="Times New Roman"/>
          <w:b/>
          <w:sz w:val="24"/>
          <w:szCs w:val="24"/>
        </w:rPr>
      </w:pPr>
    </w:p>
    <w:p w:rsidR="001D2E37" w:rsidRDefault="001D2E37" w:rsidP="00AE2485">
      <w:pPr>
        <w:spacing w:after="0" w:line="240" w:lineRule="auto"/>
        <w:jc w:val="right"/>
        <w:rPr>
          <w:rFonts w:ascii="Times New Roman" w:hAnsi="Times New Roman" w:cs="Times New Roman"/>
          <w:b/>
          <w:sz w:val="24"/>
          <w:szCs w:val="24"/>
        </w:rPr>
      </w:pPr>
    </w:p>
    <w:p w:rsidR="001D2E37" w:rsidRDefault="001D2E37" w:rsidP="00AE2485">
      <w:pPr>
        <w:spacing w:after="0" w:line="240" w:lineRule="auto"/>
        <w:jc w:val="right"/>
        <w:rPr>
          <w:rFonts w:ascii="Times New Roman" w:hAnsi="Times New Roman" w:cs="Times New Roman"/>
          <w:b/>
          <w:sz w:val="24"/>
          <w:szCs w:val="24"/>
        </w:rPr>
      </w:pPr>
    </w:p>
    <w:p w:rsidR="001D2E37" w:rsidRDefault="001D2E37" w:rsidP="00AE2485">
      <w:pPr>
        <w:spacing w:after="0" w:line="240" w:lineRule="auto"/>
        <w:jc w:val="right"/>
        <w:rPr>
          <w:rFonts w:ascii="Times New Roman" w:hAnsi="Times New Roman" w:cs="Times New Roman"/>
          <w:b/>
          <w:sz w:val="24"/>
          <w:szCs w:val="24"/>
        </w:rPr>
      </w:pPr>
    </w:p>
    <w:p w:rsidR="001D2E37" w:rsidRDefault="001D2E37" w:rsidP="00AE2485">
      <w:pPr>
        <w:spacing w:after="0" w:line="240" w:lineRule="auto"/>
        <w:jc w:val="right"/>
        <w:rPr>
          <w:rFonts w:ascii="Times New Roman" w:hAnsi="Times New Roman" w:cs="Times New Roman"/>
          <w:b/>
          <w:sz w:val="24"/>
          <w:szCs w:val="24"/>
        </w:rPr>
      </w:pPr>
    </w:p>
    <w:p w:rsidR="001D2E37" w:rsidRDefault="001D2E37" w:rsidP="00AE2485">
      <w:pPr>
        <w:spacing w:after="0" w:line="240" w:lineRule="auto"/>
        <w:jc w:val="right"/>
        <w:rPr>
          <w:rFonts w:ascii="Times New Roman" w:hAnsi="Times New Roman" w:cs="Times New Roman"/>
          <w:b/>
          <w:sz w:val="24"/>
          <w:szCs w:val="24"/>
        </w:rPr>
      </w:pPr>
    </w:p>
    <w:p w:rsidR="00D65375" w:rsidRDefault="00D65375" w:rsidP="00AE2485">
      <w:pPr>
        <w:spacing w:after="0" w:line="240" w:lineRule="auto"/>
        <w:jc w:val="right"/>
        <w:rPr>
          <w:rFonts w:ascii="Times New Roman" w:hAnsi="Times New Roman" w:cs="Times New Roman"/>
          <w:b/>
          <w:sz w:val="24"/>
          <w:szCs w:val="24"/>
        </w:rPr>
      </w:pPr>
    </w:p>
    <w:sectPr w:rsidR="00D65375" w:rsidSect="001D2E3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B6E8E"/>
    <w:multiLevelType w:val="hybridMultilevel"/>
    <w:tmpl w:val="3716D92E"/>
    <w:lvl w:ilvl="0" w:tplc="554253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6223C8"/>
    <w:multiLevelType w:val="hybridMultilevel"/>
    <w:tmpl w:val="089820D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2F3E5F"/>
    <w:multiLevelType w:val="hybridMultilevel"/>
    <w:tmpl w:val="31A29FF2"/>
    <w:lvl w:ilvl="0" w:tplc="CF54475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ED"/>
    <w:rsid w:val="0002254C"/>
    <w:rsid w:val="0003288F"/>
    <w:rsid w:val="00064AAD"/>
    <w:rsid w:val="000E45AD"/>
    <w:rsid w:val="00130DD2"/>
    <w:rsid w:val="00134E9C"/>
    <w:rsid w:val="00162D05"/>
    <w:rsid w:val="001A6638"/>
    <w:rsid w:val="001D2E37"/>
    <w:rsid w:val="00221581"/>
    <w:rsid w:val="002415C5"/>
    <w:rsid w:val="00266711"/>
    <w:rsid w:val="00276081"/>
    <w:rsid w:val="00293BE7"/>
    <w:rsid w:val="002A5D07"/>
    <w:rsid w:val="0032527F"/>
    <w:rsid w:val="003478F3"/>
    <w:rsid w:val="00351A84"/>
    <w:rsid w:val="003655CD"/>
    <w:rsid w:val="003C786C"/>
    <w:rsid w:val="003D345E"/>
    <w:rsid w:val="003D73E3"/>
    <w:rsid w:val="004121CE"/>
    <w:rsid w:val="0041423F"/>
    <w:rsid w:val="004343A0"/>
    <w:rsid w:val="00440771"/>
    <w:rsid w:val="004622E3"/>
    <w:rsid w:val="00466DFD"/>
    <w:rsid w:val="004947C3"/>
    <w:rsid w:val="004F4DD0"/>
    <w:rsid w:val="005108E7"/>
    <w:rsid w:val="005579BE"/>
    <w:rsid w:val="00586B65"/>
    <w:rsid w:val="00593864"/>
    <w:rsid w:val="005A4272"/>
    <w:rsid w:val="005B7A4B"/>
    <w:rsid w:val="005C1C49"/>
    <w:rsid w:val="005F2E99"/>
    <w:rsid w:val="00614295"/>
    <w:rsid w:val="00661F3C"/>
    <w:rsid w:val="006620C6"/>
    <w:rsid w:val="00695FA6"/>
    <w:rsid w:val="0069757E"/>
    <w:rsid w:val="006A0306"/>
    <w:rsid w:val="006B28DD"/>
    <w:rsid w:val="006D4BF9"/>
    <w:rsid w:val="006E6A28"/>
    <w:rsid w:val="006F6C27"/>
    <w:rsid w:val="00771E9F"/>
    <w:rsid w:val="00786E87"/>
    <w:rsid w:val="007A5D49"/>
    <w:rsid w:val="007F2788"/>
    <w:rsid w:val="00813FDB"/>
    <w:rsid w:val="0082621E"/>
    <w:rsid w:val="0083666A"/>
    <w:rsid w:val="00867DB7"/>
    <w:rsid w:val="008725FB"/>
    <w:rsid w:val="00893C2F"/>
    <w:rsid w:val="008A3892"/>
    <w:rsid w:val="008B3D9C"/>
    <w:rsid w:val="008B5941"/>
    <w:rsid w:val="008D5701"/>
    <w:rsid w:val="008D5B37"/>
    <w:rsid w:val="00912691"/>
    <w:rsid w:val="009305C5"/>
    <w:rsid w:val="00945990"/>
    <w:rsid w:val="0096370B"/>
    <w:rsid w:val="00987616"/>
    <w:rsid w:val="009920C3"/>
    <w:rsid w:val="00996AFA"/>
    <w:rsid w:val="009A6154"/>
    <w:rsid w:val="009A7C13"/>
    <w:rsid w:val="00A103B4"/>
    <w:rsid w:val="00A14F0A"/>
    <w:rsid w:val="00A154AC"/>
    <w:rsid w:val="00A3214C"/>
    <w:rsid w:val="00A804E9"/>
    <w:rsid w:val="00AC044C"/>
    <w:rsid w:val="00AE2485"/>
    <w:rsid w:val="00AE6C15"/>
    <w:rsid w:val="00AF4FB7"/>
    <w:rsid w:val="00B00236"/>
    <w:rsid w:val="00B20309"/>
    <w:rsid w:val="00B91F2A"/>
    <w:rsid w:val="00BD51A7"/>
    <w:rsid w:val="00BD665A"/>
    <w:rsid w:val="00C22BCF"/>
    <w:rsid w:val="00C414BE"/>
    <w:rsid w:val="00C75E88"/>
    <w:rsid w:val="00C862B0"/>
    <w:rsid w:val="00CC6EA0"/>
    <w:rsid w:val="00CE13A0"/>
    <w:rsid w:val="00CF4D9B"/>
    <w:rsid w:val="00D47174"/>
    <w:rsid w:val="00D50F30"/>
    <w:rsid w:val="00D65375"/>
    <w:rsid w:val="00D7692F"/>
    <w:rsid w:val="00D93084"/>
    <w:rsid w:val="00DB0A8E"/>
    <w:rsid w:val="00DE3024"/>
    <w:rsid w:val="00DF2281"/>
    <w:rsid w:val="00E004C8"/>
    <w:rsid w:val="00E15F32"/>
    <w:rsid w:val="00E37949"/>
    <w:rsid w:val="00E43297"/>
    <w:rsid w:val="00E46377"/>
    <w:rsid w:val="00E9317E"/>
    <w:rsid w:val="00EA06C3"/>
    <w:rsid w:val="00F03ACB"/>
    <w:rsid w:val="00F17D81"/>
    <w:rsid w:val="00F21C49"/>
    <w:rsid w:val="00F27EED"/>
    <w:rsid w:val="00F55AA5"/>
    <w:rsid w:val="00F617BE"/>
    <w:rsid w:val="00F92BC3"/>
    <w:rsid w:val="00FA1C3E"/>
    <w:rsid w:val="00FB5649"/>
    <w:rsid w:val="00FE6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23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D66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665A"/>
    <w:rPr>
      <w:rFonts w:ascii="Segoe UI" w:hAnsi="Segoe UI" w:cs="Segoe UI"/>
      <w:sz w:val="18"/>
      <w:szCs w:val="18"/>
    </w:rPr>
  </w:style>
  <w:style w:type="character" w:styleId="a6">
    <w:name w:val="Hyperlink"/>
    <w:basedOn w:val="a0"/>
    <w:uiPriority w:val="99"/>
    <w:unhideWhenUsed/>
    <w:rsid w:val="00221581"/>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0C3"/>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23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D66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665A"/>
    <w:rPr>
      <w:rFonts w:ascii="Segoe UI" w:hAnsi="Segoe UI" w:cs="Segoe UI"/>
      <w:sz w:val="18"/>
      <w:szCs w:val="18"/>
    </w:rPr>
  </w:style>
  <w:style w:type="character" w:styleId="a6">
    <w:name w:val="Hyperlink"/>
    <w:basedOn w:val="a0"/>
    <w:uiPriority w:val="99"/>
    <w:unhideWhenUsed/>
    <w:rsid w:val="00221581"/>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0C3"/>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6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EDAD3F1-8DD9-4259-8729-3D18C770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Артур Ирикович</dc:creator>
  <cp:lastModifiedBy>Гузель А. Шарипова</cp:lastModifiedBy>
  <cp:revision>12</cp:revision>
  <cp:lastPrinted>2017-04-04T12:54:00Z</cp:lastPrinted>
  <dcterms:created xsi:type="dcterms:W3CDTF">2017-04-24T11:44:00Z</dcterms:created>
  <dcterms:modified xsi:type="dcterms:W3CDTF">2017-05-02T15:21:00Z</dcterms:modified>
</cp:coreProperties>
</file>