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9241E4" w:rsidRPr="00BF3046" w:rsidRDefault="00DF28E5" w:rsidP="009241E4">
      <w:pPr>
        <w:ind w:right="5244"/>
        <w:contextualSpacing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О внесении изменений в </w:t>
      </w:r>
      <w:r w:rsidR="009241E4" w:rsidRPr="00BF3046">
        <w:rPr>
          <w:sz w:val="28"/>
          <w:szCs w:val="28"/>
        </w:rPr>
        <w:t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</w:t>
      </w:r>
    </w:p>
    <w:p w:rsidR="009241E4" w:rsidRPr="00BF3046" w:rsidRDefault="009241E4" w:rsidP="009241E4">
      <w:pPr>
        <w:ind w:right="5244"/>
        <w:contextualSpacing/>
        <w:jc w:val="both"/>
        <w:rPr>
          <w:sz w:val="28"/>
          <w:szCs w:val="28"/>
        </w:rPr>
      </w:pPr>
      <w:r w:rsidRPr="00BF3046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>
        <w:rPr>
          <w:sz w:val="28"/>
          <w:szCs w:val="28"/>
        </w:rPr>
        <w:t xml:space="preserve">» 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9241E4" w:rsidRDefault="00FB5C34" w:rsidP="009241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DF28E5" w:rsidRPr="00D21C7D">
        <w:rPr>
          <w:sz w:val="28"/>
          <w:szCs w:val="28"/>
        </w:rPr>
        <w:t xml:space="preserve">в </w:t>
      </w:r>
      <w:r w:rsidR="009241E4" w:rsidRPr="00DC3DEF">
        <w:rPr>
          <w:sz w:val="28"/>
          <w:szCs w:val="28"/>
        </w:rPr>
        <w:t xml:space="preserve"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</w:t>
      </w:r>
      <w:r>
        <w:rPr>
          <w:sz w:val="28"/>
          <w:szCs w:val="28"/>
        </w:rPr>
        <w:t>о</w:t>
      </w:r>
      <w:r w:rsidR="009241E4" w:rsidRPr="00DC3DEF">
        <w:rPr>
          <w:sz w:val="28"/>
          <w:szCs w:val="28"/>
        </w:rPr>
        <w:t>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приказом Министерства труда, занятости и социальной защиты Республики Татарстан от 10.08.2016 № 465</w:t>
      </w:r>
      <w:r w:rsidR="009241E4" w:rsidRPr="00DC3DE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FB355A" w:rsidRDefault="00FB355A" w:rsidP="00B43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2.12 </w:t>
      </w:r>
      <w:r w:rsidRPr="005F35E5">
        <w:rPr>
          <w:sz w:val="28"/>
          <w:szCs w:val="28"/>
        </w:rPr>
        <w:t>графы «Сод</w:t>
      </w:r>
      <w:r>
        <w:rPr>
          <w:sz w:val="28"/>
          <w:szCs w:val="28"/>
        </w:rPr>
        <w:t>ержание требований к стандарту» изложить в</w:t>
      </w:r>
      <w:r w:rsidRPr="005F35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</w:t>
      </w:r>
      <w:r w:rsidRPr="005F35E5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5F35E5">
        <w:rPr>
          <w:sz w:val="28"/>
          <w:szCs w:val="28"/>
        </w:rPr>
        <w:t xml:space="preserve">: </w:t>
      </w:r>
    </w:p>
    <w:p w:rsidR="00FB355A" w:rsidRDefault="00FB355A" w:rsidP="00B43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lastRenderedPageBreak/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</w:t>
      </w:r>
      <w:r>
        <w:rPr>
          <w:sz w:val="28"/>
          <w:szCs w:val="28"/>
        </w:rPr>
        <w:t>.</w:t>
      </w:r>
    </w:p>
    <w:p w:rsidR="00A47BE8" w:rsidRDefault="00FB355A" w:rsidP="00B43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sz w:val="28"/>
          <w:szCs w:val="28"/>
        </w:rPr>
        <w:t>.</w:t>
      </w:r>
      <w:r w:rsidRPr="005C4993">
        <w:rPr>
          <w:sz w:val="28"/>
          <w:szCs w:val="28"/>
        </w:rPr>
        <w:t>»</w:t>
      </w:r>
      <w:r w:rsidR="00A47BE8">
        <w:rPr>
          <w:sz w:val="28"/>
          <w:szCs w:val="28"/>
        </w:rPr>
        <w:t>;</w:t>
      </w:r>
    </w:p>
    <w:p w:rsidR="000772BA" w:rsidRDefault="000772BA" w:rsidP="00B435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FB5C34">
        <w:rPr>
          <w:sz w:val="28"/>
          <w:szCs w:val="28"/>
        </w:rPr>
        <w:t>1</w:t>
      </w:r>
      <w:r>
        <w:rPr>
          <w:sz w:val="28"/>
          <w:szCs w:val="28"/>
        </w:rPr>
        <w:t xml:space="preserve"> справочного приложения изложить в следующей редакции:</w:t>
      </w:r>
    </w:p>
    <w:p w:rsidR="004D08A1" w:rsidRPr="004B01EF" w:rsidRDefault="00EF51DA" w:rsidP="00B43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08A1" w:rsidRPr="004B01EF">
        <w:rPr>
          <w:rFonts w:ascii="Times New Roman" w:hAnsi="Times New Roman" w:cs="Times New Roman"/>
          <w:sz w:val="28"/>
          <w:szCs w:val="28"/>
        </w:rPr>
        <w:t>1. Управления (отделы) социальной защиты Министерства труда, занятости и социальной защиты Республики Татарстан в муниципальных районах и городских округах Республики Татарстан</w:t>
      </w:r>
    </w:p>
    <w:p w:rsidR="004D08A1" w:rsidRPr="004B01EF" w:rsidRDefault="004D08A1" w:rsidP="004D08A1">
      <w:pPr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547"/>
        <w:gridCol w:w="4080"/>
      </w:tblGrid>
      <w:tr w:rsidR="004D08A1" w:rsidRPr="004B01EF" w:rsidTr="00AF59E5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AF59E5">
            <w:r w:rsidRPr="004B01EF">
              <w:t xml:space="preserve"> Наименование Управления (отдела) 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AF59E5">
            <w:r w:rsidRPr="004B01EF"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4B01EF" w:rsidRDefault="004D08A1" w:rsidP="00AF59E5">
            <w:r w:rsidRPr="004B01EF">
              <w:t xml:space="preserve">              Адрес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    Агрызском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(85551)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2-10-86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2-11-53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422230, г. Агрыз, ул. Карла Маркса, д. 11а                            </w:t>
            </w:r>
          </w:p>
          <w:p w:rsidR="004D08A1" w:rsidRPr="006C1575" w:rsidRDefault="004D08A1" w:rsidP="00AF59E5">
            <w:pPr>
              <w:rPr>
                <w:szCs w:val="28"/>
              </w:rPr>
            </w:pPr>
            <w:r w:rsidRPr="006C1575">
              <w:rPr>
                <w:sz w:val="28"/>
                <w:szCs w:val="28"/>
              </w:rPr>
              <w:t xml:space="preserve">Agreez.Usz@tatar.ru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(85592)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7-25-10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423300, г. Азнакаево, ул.Булгар, д. 9/2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Usz.Azn@tatar.ru  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Аксубаевском муниципальном районе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(84344)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2-92-72,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2-92-74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423060, п.г.т. Аксубаево,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Мазилина, д. 2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Usz.Aksubaevo@tatar.ru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Актанышском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3-11-46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423740, с. Актаныш, ул.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Юбилейная, д. 45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Usz.Aktanysh@tatar.ru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Алексеевском муниципальном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(84341)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2-41-40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422900, п.г.т. Алексеевское, ул.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Казакова, д. 8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Usz.Alekseevsk@tatar.ru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(84346)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2-08-90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2-08-80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422870, с. Базарные Матаки, ул.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Ленина, д. 9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Usz.Alkeevo@tatar.ru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Альметьевском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 (8553)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32-45-50,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43-82-15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423452, г. Альметьевск, ул. Клары Цеткин, д. 54 а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Usz.Almet@tatar.ru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(84376)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2-12-84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422350, с. Апастово, ул.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Шоссейная, д. 5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Usz.Apastovo@tatar.ru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(84366)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3-13-53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422000, г. Арск, ул. Банковская, д. 6в 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Usz.Arsk@tatar.ru 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(84369)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2-16-60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2-10-84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422750, с. Большая Атня, ул.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Октябрьская, д. 9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Usz.Atnya@tatar.ru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Бавлинском муниципальном </w:t>
            </w:r>
            <w:r w:rsidRPr="006A162B">
              <w:rPr>
                <w:sz w:val="28"/>
                <w:szCs w:val="28"/>
              </w:rPr>
              <w:lastRenderedPageBreak/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 (85569)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5-10-50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 5-66-81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5-66-78,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5-66-68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423930, г. Бавлы, пл. Победы, д. 4     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usz.bavly@tatar.ru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Балтасинском муниципальном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(84368)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2-44-78,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2-42-09, 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2-50-57,</w:t>
            </w:r>
          </w:p>
          <w:p w:rsidR="004D08A1" w:rsidRPr="006A162B" w:rsidRDefault="004D08A1" w:rsidP="00AF59E5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2-40-60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422250, с. Балтаси, ул. Хади Такташа, д. 3а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Usz.Baltasi@tatar.ru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Бугульминском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(85594)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6-50-44,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6-55-70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423230, г. Бугульма, ул.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Стрелочная, д. 1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Usz.Bugulma@tatar.ru            </w:t>
            </w:r>
          </w:p>
        </w:tc>
      </w:tr>
      <w:tr w:rsidR="004D08A1" w:rsidRPr="006A162B" w:rsidTr="00AF59E5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(84374)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3-32-10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3-55-29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422430, г. Буинск, ул. Ленина,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52 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Usz.Buinsk@tatar.ru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(84379)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2-17-57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2-13-01,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2-22-69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422570, с. Верхний Услон, ул.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Медгородок, д.21 а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Usz.V-uslon@tatar.ru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Высокогорском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2-32-43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2-32-52,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2-32-50,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2-32-53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422700, пос. ж.-д. ст. Высокая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Гора, ул. Профсоюзная, д. 1а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Usz.Vgora@tatar.ru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2-38-07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2-31-52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2-30-07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422470, с. Старое Дрожжаное, ул.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Центральная, д. 15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Drozh.Usz@tatar.ru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(85557)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7-84-66,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7-86-91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423600, г. Елабуга, ул.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Спасская, д. 3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Usz.Elabuga@tatar.ru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(85558)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7-10-64 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7-09-76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3-26-89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423520, г. Заинск, ул. Рафикова,  д. 10  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Usz.Zainsk@tatar.ru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(84371)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5-58-80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5-77-54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4-16-62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422540, г. Зеленодольск, ул. Карла Маркса, д. 57 в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Usz.Zeldol@tatar.ru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(84370) 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2-11-12 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2-15-57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422330, с. Большие Кайбицы,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Солнечный бульвар, д. 7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Usz.Kaybicy@tatar.ru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(84377)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2-15-57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2-12-69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422820, п.г.т. Камское Устье,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 К.Маркса, д. 2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Usz.K-uste@tatar.ru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(84364)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2-84-76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422110, п.г.т. Кукмор, ул.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Ворошилова, д. 44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Usz.Kukmor@tatar.ru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Лаишевском муниципальном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(84378)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422610, г. Лаишево, ул.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Первомайского, д. 35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Osz.Laishevo@tatar.ru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(85595)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5-07-51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6-02-26</w:t>
            </w:r>
          </w:p>
          <w:p w:rsidR="004D08A1" w:rsidRPr="006A162B" w:rsidRDefault="004D08A1" w:rsidP="00AF59E5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5-50-03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423250, г. Лениногорск, ул.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Гагарина, д. 51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Usz.Leninogorsk@tatar.ru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(85563)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3-12-36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3-12-64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422190, г. Мамадыш, ул.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Советская, д. 10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Usz.Mamadysh@tatar.ru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Менделеевском муниципальном  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(85549)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2-23-00</w:t>
            </w:r>
          </w:p>
          <w:p w:rsidR="004D08A1" w:rsidRPr="006A162B" w:rsidRDefault="004D08A1" w:rsidP="00AF59E5">
            <w:pPr>
              <w:shd w:val="clear" w:color="auto" w:fill="FFFFFF"/>
              <w:spacing w:after="100" w:afterAutospacing="1"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2-04-53 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423650, г. Менделеевск, ул.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Бурмистрова, д. 7а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Usz.Mendeleev@tatar.ru          </w:t>
            </w:r>
          </w:p>
        </w:tc>
      </w:tr>
      <w:tr w:rsidR="004D08A1" w:rsidRPr="006A162B" w:rsidTr="00AF59E5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3-26-59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423700, г. Мензелинск, ул.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Ленина, д. 80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Usz.Menzelinsk@tatar.ru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(85556)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2-57-37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2-57-69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423970, с. Муслюмово, ул.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Пушкина, д. 47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Usz.Muslyumovo@tatar.ru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муниципальном образовании "город Набережные Челны"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 (8552)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34-48-48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34-41-28 34-09-76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423805, г. Набережные Челны,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проспект Х.Туфана, д. 23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Usz.Chelny@tatar.ru             </w:t>
            </w:r>
          </w:p>
        </w:tc>
      </w:tr>
      <w:tr w:rsidR="004D08A1" w:rsidRPr="006A162B" w:rsidTr="00AF59E5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Управление социальной защиты в Нижнекамском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 (8555)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45-39-20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45-43-86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45-43-89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45-35-02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423570, г. Нижнекамск, проспект  Мира, д. 60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usznizhnekamck@tatar.ru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Новошешминском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(84348)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2-20-15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2-27-91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423190, с. Новошешминск, ул.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Советская, д. 80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Usz.Novoshesh@tatar.ru          </w:t>
            </w:r>
          </w:p>
        </w:tc>
      </w:tr>
      <w:tr w:rsidR="004D08A1" w:rsidRPr="006A162B" w:rsidTr="00AF59E5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(84345)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2-06-62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2-06-81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423040, г. Нурлат, ул. Пушкина,  д. 46 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Usz.Nurlat@tatar.ru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(84367)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3-06-68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3-06-72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3-00-15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422770, с. Пестрецы, ул.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Советская, д. 20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Usz.Pitriash@tatar.ru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(84361)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2-11-57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422650, с. Рыбная Слобода, ул.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Заводская, 6а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Usz.R-sloboda@tatar.ru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2-28-11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2-28-55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422060, п.г.т. Богатые Сабы, ул.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Закира Юсупова, д. 7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Usz.Saby@tatar.ru 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Сармановском муниципальном районе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(85559)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2-45-72 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2-44-37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423350, с. Сарманово, ул.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Куйбышева, 36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Usz.Sarmanovo@tatar.ru          </w:t>
            </w:r>
          </w:p>
        </w:tc>
      </w:tr>
      <w:tr w:rsidR="004D08A1" w:rsidRPr="006A162B" w:rsidTr="00AF59E5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Спасском муниципальном районе 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(84347)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3-00-00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422840, г. Болгар, ул. Пионерская, д. 21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Usz.Bolgar@tatar.ru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(84373)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422370, г. Тетюши, ул. Ленина,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д. 114        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Usz.Tetyushi@tatar.ru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 (8552)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70-00-57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jc w:val="both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70-13-41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423807, г. Набережные Челны,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переулок Есенина, д. 1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Usz.Tukaev@tatar.ru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(84360)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2-18-56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422080, с. Тюлячи, ул. Большая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Нагорная, д. 5 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Usz.Tulachi@tatar.ru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(84396)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2-57-05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2-29-38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423100, с. Черемшан, ул.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Титова, д. 26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Usz.Cheremshan@tatar.ru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(84342)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5-55-73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5-12-06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422980, г. Чистополь, ул.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Урицкого, д. 45     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Usz.Chistopol@tatar.ru          </w:t>
            </w:r>
          </w:p>
        </w:tc>
      </w:tr>
      <w:tr w:rsidR="004D08A1" w:rsidRPr="006A162B" w:rsidTr="00AF59E5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(85593)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2-60-41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423950, п.г.т. Уруссу,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ул.Пушкина, д. 105/1            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Usz.Utazy@tatar.ru              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Авиастроительного района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  <w:lang w:val="en-US"/>
              </w:rPr>
              <w:t>571-58-00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570-06-31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420036 г. Казань, ул. Тимирязева, д. 8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Avia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Вахитовском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238-10-55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238-41-91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420043 г. Казань, ул. Вишневского, д. 10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Vahit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</w:t>
            </w:r>
            <w:r w:rsidRPr="006A162B">
              <w:rPr>
                <w:sz w:val="28"/>
                <w:szCs w:val="28"/>
              </w:rPr>
              <w:lastRenderedPageBreak/>
              <w:t>Кировском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(843)</w:t>
            </w:r>
          </w:p>
          <w:p w:rsidR="004D08A1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>554-47-80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554- 74-57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554-22-75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 xml:space="preserve">420102 г. Казань, ул. </w:t>
            </w:r>
            <w:r w:rsidRPr="006A162B">
              <w:rPr>
                <w:sz w:val="28"/>
                <w:szCs w:val="28"/>
              </w:rPr>
              <w:lastRenderedPageBreak/>
              <w:t>Галимджана Баруди, д. 5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Usz. </w:t>
            </w:r>
            <w:r w:rsidRPr="006A162B">
              <w:rPr>
                <w:sz w:val="28"/>
                <w:szCs w:val="28"/>
                <w:lang w:val="en-US"/>
              </w:rPr>
              <w:t>Kirov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lastRenderedPageBreak/>
              <w:t>Отдел социальной защиты в Московском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554-00-65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554-03-45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554-77-71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544-02-16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554-36-72</w:t>
            </w:r>
          </w:p>
          <w:p w:rsidR="004D08A1" w:rsidRPr="006A162B" w:rsidRDefault="004D08A1" w:rsidP="00AF59E5">
            <w:pPr>
              <w:shd w:val="clear" w:color="auto" w:fill="FFFFFF"/>
              <w:spacing w:line="230" w:lineRule="atLeast"/>
              <w:ind w:left="54"/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 554-25-23 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420095 г. Казань, ул. Галимджана Баруди, д. 5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Moskov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Отдел социальной защиты в Ново-Савиновском районе муниципального образования г. Казани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523-75-82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523- 73-20</w:t>
            </w:r>
          </w:p>
          <w:p w:rsidR="004D08A1" w:rsidRPr="006A162B" w:rsidRDefault="004D08A1" w:rsidP="00AF59E5">
            <w:pPr>
              <w:rPr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420044 г. Казань, проспект Хусаина Ямашева, д. 37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Novosavin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Приволжском районе муниципального образования г. Казани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224-04-20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224-03-00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420059 г. Казань, ул. Рихарда Зорге, д. 39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Usz.</w:t>
            </w:r>
            <w:r w:rsidRPr="006A162B">
              <w:rPr>
                <w:sz w:val="28"/>
                <w:szCs w:val="28"/>
                <w:lang w:val="en-US"/>
              </w:rPr>
              <w:t>Priv</w:t>
            </w:r>
            <w:r w:rsidRPr="006A162B">
              <w:rPr>
                <w:sz w:val="28"/>
                <w:szCs w:val="28"/>
              </w:rPr>
              <w:t>@tatar.ru</w:t>
            </w:r>
          </w:p>
        </w:tc>
      </w:tr>
      <w:tr w:rsidR="004D08A1" w:rsidRPr="006A162B" w:rsidTr="00AF59E5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 xml:space="preserve">Отдел социальной защиты в Советском районе муниципального образования г. Казани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Default="004D08A1" w:rsidP="00AF59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(843)</w:t>
            </w:r>
          </w:p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273-18-06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A1" w:rsidRPr="006A162B" w:rsidRDefault="004D08A1" w:rsidP="00AF59E5">
            <w:pPr>
              <w:rPr>
                <w:szCs w:val="28"/>
              </w:rPr>
            </w:pPr>
            <w:r w:rsidRPr="006A162B">
              <w:rPr>
                <w:sz w:val="28"/>
                <w:szCs w:val="28"/>
              </w:rPr>
              <w:t>420037 г. Казань, ул. Аделя Кутуя, д. 33</w:t>
            </w:r>
          </w:p>
          <w:p w:rsidR="00E144BE" w:rsidRPr="00E144BE" w:rsidRDefault="00E144BE" w:rsidP="00EF51DA">
            <w:pPr>
              <w:rPr>
                <w:sz w:val="28"/>
                <w:szCs w:val="28"/>
              </w:rPr>
            </w:pPr>
            <w:hyperlink r:id="rId8" w:history="1">
              <w:r w:rsidRPr="00176F8E">
                <w:rPr>
                  <w:rStyle w:val="a3"/>
                  <w:sz w:val="28"/>
                  <w:szCs w:val="28"/>
                </w:rPr>
                <w:t>Usz.</w:t>
              </w:r>
              <w:r w:rsidRPr="00176F8E">
                <w:rPr>
                  <w:rStyle w:val="a3"/>
                  <w:sz w:val="28"/>
                  <w:szCs w:val="28"/>
                  <w:lang w:val="en-US"/>
                </w:rPr>
                <w:t>SovOR</w:t>
              </w:r>
              <w:r w:rsidRPr="00176F8E">
                <w:rPr>
                  <w:rStyle w:val="a3"/>
                  <w:sz w:val="28"/>
                  <w:szCs w:val="28"/>
                </w:rPr>
                <w:t>@tatar.ru»</w:t>
              </w:r>
            </w:hyperlink>
            <w:r w:rsidR="00EF51DA">
              <w:rPr>
                <w:sz w:val="28"/>
                <w:szCs w:val="28"/>
              </w:rPr>
              <w:t>.</w:t>
            </w:r>
          </w:p>
        </w:tc>
      </w:tr>
    </w:tbl>
    <w:p w:rsidR="004D08A1" w:rsidRDefault="00E144BE" w:rsidP="00E144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B5C34" w:rsidRDefault="00FB5C34" w:rsidP="004D08A1">
      <w:pPr>
        <w:jc w:val="center"/>
        <w:rPr>
          <w:sz w:val="28"/>
          <w:szCs w:val="28"/>
        </w:rPr>
      </w:pPr>
    </w:p>
    <w:p w:rsidR="00FB5C34" w:rsidRPr="006A162B" w:rsidRDefault="00FB5C34" w:rsidP="00E144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21C7D">
        <w:rPr>
          <w:sz w:val="28"/>
          <w:szCs w:val="28"/>
        </w:rPr>
        <w:t>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</w:t>
      </w:r>
      <w:r w:rsidR="00E144B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Э.А.</w:t>
      </w:r>
      <w:r w:rsidR="00E144BE">
        <w:rPr>
          <w:sz w:val="28"/>
          <w:szCs w:val="28"/>
        </w:rPr>
        <w:t xml:space="preserve"> </w:t>
      </w:r>
      <w:r>
        <w:rPr>
          <w:sz w:val="28"/>
          <w:szCs w:val="28"/>
        </w:rPr>
        <w:t>Зарипова</w:t>
      </w:r>
      <w:r w:rsidRPr="00D21C7D">
        <w:rPr>
          <w:sz w:val="28"/>
          <w:szCs w:val="28"/>
        </w:rPr>
        <w:t xml:space="preserve">                                    </w:t>
      </w:r>
    </w:p>
    <w:sectPr w:rsidR="00FB5C34" w:rsidRPr="006A162B" w:rsidSect="00D21C7D">
      <w:headerReference w:type="default" r:id="rId9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944" w:rsidRDefault="00CC3944" w:rsidP="004B02FC">
      <w:r>
        <w:separator/>
      </w:r>
    </w:p>
  </w:endnote>
  <w:endnote w:type="continuationSeparator" w:id="1">
    <w:p w:rsidR="00CC3944" w:rsidRDefault="00CC3944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944" w:rsidRDefault="00CC3944" w:rsidP="004B02FC">
      <w:r>
        <w:separator/>
      </w:r>
    </w:p>
  </w:footnote>
  <w:footnote w:type="continuationSeparator" w:id="1">
    <w:p w:rsidR="00CC3944" w:rsidRDefault="00CC3944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755B88" w:rsidRDefault="003242B8">
        <w:pPr>
          <w:pStyle w:val="aa"/>
          <w:jc w:val="center"/>
        </w:pPr>
        <w:fldSimple w:instr=" PAGE   \* MERGEFORMAT ">
          <w:r w:rsidR="00E144BE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2B8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640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0DA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B3D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DCF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32C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234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623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2E4F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1E4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47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3944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3CC5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44BE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20E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042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5C34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z.SovOR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semenova.irina</cp:lastModifiedBy>
  <cp:revision>7</cp:revision>
  <cp:lastPrinted>2017-05-26T09:51:00Z</cp:lastPrinted>
  <dcterms:created xsi:type="dcterms:W3CDTF">2017-05-26T06:49:00Z</dcterms:created>
  <dcterms:modified xsi:type="dcterms:W3CDTF">2017-05-26T11:05:00Z</dcterms:modified>
</cp:coreProperties>
</file>