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C" w:rsidRDefault="00331AFC" w:rsidP="00331AFC">
      <w:pPr>
        <w:pStyle w:val="a3"/>
        <w:jc w:val="right"/>
        <w:rPr>
          <w:szCs w:val="28"/>
        </w:rPr>
      </w:pPr>
    </w:p>
    <w:p w:rsidR="00331AFC" w:rsidRDefault="00331AFC" w:rsidP="00331AFC">
      <w:pPr>
        <w:pStyle w:val="a3"/>
        <w:jc w:val="right"/>
        <w:rPr>
          <w:szCs w:val="28"/>
        </w:rPr>
      </w:pPr>
    </w:p>
    <w:p w:rsidR="00215F81" w:rsidRDefault="00215F81" w:rsidP="003647FD">
      <w:pPr>
        <w:pStyle w:val="a3"/>
        <w:ind w:right="4110"/>
        <w:jc w:val="both"/>
        <w:rPr>
          <w:szCs w:val="28"/>
        </w:rPr>
      </w:pPr>
    </w:p>
    <w:p w:rsidR="00215F81" w:rsidRDefault="00215F81" w:rsidP="003647FD">
      <w:pPr>
        <w:pStyle w:val="a3"/>
        <w:ind w:right="4110"/>
        <w:jc w:val="both"/>
        <w:rPr>
          <w:szCs w:val="28"/>
        </w:rPr>
      </w:pPr>
    </w:p>
    <w:p w:rsidR="00215F81" w:rsidRDefault="00215F81" w:rsidP="003647FD">
      <w:pPr>
        <w:pStyle w:val="a3"/>
        <w:ind w:right="4110"/>
        <w:jc w:val="both"/>
        <w:rPr>
          <w:szCs w:val="28"/>
        </w:rPr>
      </w:pPr>
    </w:p>
    <w:p w:rsidR="00215F81" w:rsidRDefault="00215F81" w:rsidP="003647FD">
      <w:pPr>
        <w:pStyle w:val="a3"/>
        <w:ind w:right="4110"/>
        <w:jc w:val="both"/>
        <w:rPr>
          <w:szCs w:val="28"/>
        </w:rPr>
      </w:pPr>
    </w:p>
    <w:p w:rsidR="00215F81" w:rsidRDefault="00215F81" w:rsidP="003647FD">
      <w:pPr>
        <w:pStyle w:val="a3"/>
        <w:ind w:right="4110"/>
        <w:jc w:val="both"/>
        <w:rPr>
          <w:szCs w:val="28"/>
        </w:rPr>
      </w:pPr>
    </w:p>
    <w:p w:rsidR="00215F81" w:rsidRDefault="00215F81" w:rsidP="003647FD">
      <w:pPr>
        <w:pStyle w:val="a3"/>
        <w:ind w:right="4110"/>
        <w:jc w:val="both"/>
        <w:rPr>
          <w:szCs w:val="28"/>
        </w:rPr>
      </w:pPr>
    </w:p>
    <w:p w:rsidR="00215F81" w:rsidRDefault="00215F81" w:rsidP="003647FD">
      <w:pPr>
        <w:pStyle w:val="a3"/>
        <w:ind w:right="4110"/>
        <w:jc w:val="both"/>
        <w:rPr>
          <w:szCs w:val="28"/>
        </w:rPr>
      </w:pPr>
    </w:p>
    <w:p w:rsidR="00215F81" w:rsidRDefault="00215F81" w:rsidP="003647FD">
      <w:pPr>
        <w:pStyle w:val="a3"/>
        <w:ind w:right="4110"/>
        <w:jc w:val="both"/>
        <w:rPr>
          <w:szCs w:val="28"/>
        </w:rPr>
      </w:pPr>
    </w:p>
    <w:p w:rsidR="00033CC6" w:rsidRPr="00E95B84" w:rsidRDefault="00331AFC" w:rsidP="003647FD">
      <w:pPr>
        <w:pStyle w:val="a3"/>
        <w:ind w:right="4110"/>
        <w:jc w:val="both"/>
        <w:rPr>
          <w:szCs w:val="28"/>
        </w:rPr>
      </w:pPr>
      <w:r w:rsidRPr="00E95B84">
        <w:rPr>
          <w:szCs w:val="28"/>
        </w:rPr>
        <w:t xml:space="preserve">Об утверждении Порядка предоставления </w:t>
      </w:r>
      <w:r w:rsidR="00B40718" w:rsidRPr="00E95B84">
        <w:rPr>
          <w:szCs w:val="28"/>
        </w:rPr>
        <w:t>субсиди</w:t>
      </w:r>
      <w:r w:rsidR="00D55E4A" w:rsidRPr="00E95B84">
        <w:rPr>
          <w:szCs w:val="28"/>
        </w:rPr>
        <w:t>и</w:t>
      </w:r>
      <w:r w:rsidR="00723BCD" w:rsidRPr="00E95B84">
        <w:rPr>
          <w:szCs w:val="28"/>
        </w:rPr>
        <w:t xml:space="preserve"> из бюджета Республики Татарстан</w:t>
      </w:r>
      <w:r w:rsidR="00792427" w:rsidRPr="00E95B84">
        <w:rPr>
          <w:szCs w:val="28"/>
        </w:rPr>
        <w:t xml:space="preserve"> </w:t>
      </w:r>
      <w:r w:rsidR="00BB71B7" w:rsidRPr="00E95B84">
        <w:rPr>
          <w:szCs w:val="28"/>
        </w:rPr>
        <w:t xml:space="preserve">юридическим лицам на финансовое обеспечение затрат, связанных с </w:t>
      </w:r>
      <w:r w:rsidR="00D55E4A" w:rsidRPr="00E95B84">
        <w:rPr>
          <w:rFonts w:eastAsia="Calibri"/>
          <w:szCs w:val="28"/>
          <w:lang w:val="cs-CZ" w:eastAsia="en-US"/>
        </w:rPr>
        <w:t>проведение</w:t>
      </w:r>
      <w:r w:rsidR="00BB71B7" w:rsidRPr="00E95B84">
        <w:rPr>
          <w:rFonts w:eastAsia="Calibri"/>
          <w:szCs w:val="28"/>
          <w:lang w:eastAsia="en-US"/>
        </w:rPr>
        <w:t>м</w:t>
      </w:r>
      <w:r w:rsidR="00D55E4A" w:rsidRPr="00E95B84">
        <w:rPr>
          <w:rFonts w:eastAsia="Calibri"/>
          <w:szCs w:val="28"/>
          <w:lang w:val="cs-CZ" w:eastAsia="en-US"/>
        </w:rPr>
        <w:t xml:space="preserve">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 на 2017 год</w:t>
      </w:r>
    </w:p>
    <w:p w:rsidR="00331AFC" w:rsidRPr="00E95B84" w:rsidRDefault="00331AFC" w:rsidP="00EC36DF">
      <w:pPr>
        <w:pStyle w:val="a3"/>
        <w:ind w:right="4819"/>
        <w:rPr>
          <w:sz w:val="24"/>
          <w:szCs w:val="24"/>
        </w:rPr>
      </w:pPr>
    </w:p>
    <w:p w:rsidR="00331AFC" w:rsidRPr="00E95B84" w:rsidRDefault="00331AFC" w:rsidP="00331AFC">
      <w:pPr>
        <w:pStyle w:val="a3"/>
        <w:ind w:left="4962"/>
        <w:rPr>
          <w:sz w:val="24"/>
          <w:szCs w:val="24"/>
        </w:rPr>
      </w:pPr>
    </w:p>
    <w:p w:rsidR="00331AFC" w:rsidRPr="00E95B84" w:rsidRDefault="00481495" w:rsidP="00026B5C">
      <w:pPr>
        <w:pStyle w:val="a3"/>
        <w:ind w:right="-1" w:firstLine="709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 xml:space="preserve">В соответствии </w:t>
      </w:r>
      <w:r w:rsidR="00AF7171" w:rsidRPr="00E95B84">
        <w:rPr>
          <w:spacing w:val="-4"/>
          <w:szCs w:val="28"/>
        </w:rPr>
        <w:t xml:space="preserve">с </w:t>
      </w:r>
      <w:r w:rsidRPr="00E95B84">
        <w:rPr>
          <w:spacing w:val="-4"/>
          <w:szCs w:val="28"/>
        </w:rPr>
        <w:t>Бюджетн</w:t>
      </w:r>
      <w:r w:rsidR="00AF7171" w:rsidRPr="00E95B84">
        <w:rPr>
          <w:spacing w:val="-4"/>
          <w:szCs w:val="28"/>
        </w:rPr>
        <w:t>ым</w:t>
      </w:r>
      <w:r w:rsidRPr="00E95B84">
        <w:rPr>
          <w:spacing w:val="-4"/>
          <w:szCs w:val="28"/>
        </w:rPr>
        <w:t xml:space="preserve"> кодекс</w:t>
      </w:r>
      <w:r w:rsidR="00AF7171" w:rsidRPr="00E95B84">
        <w:rPr>
          <w:spacing w:val="-4"/>
          <w:szCs w:val="28"/>
        </w:rPr>
        <w:t>ом</w:t>
      </w:r>
      <w:r w:rsidRPr="00E95B84">
        <w:rPr>
          <w:spacing w:val="-4"/>
          <w:szCs w:val="28"/>
        </w:rPr>
        <w:t xml:space="preserve"> Российской Федерации</w:t>
      </w:r>
      <w:r w:rsidR="00723BCD" w:rsidRPr="00E95B84">
        <w:rPr>
          <w:spacing w:val="-4"/>
          <w:szCs w:val="28"/>
        </w:rPr>
        <w:t>, Бюджетным кодексом Республики Татарстан</w:t>
      </w:r>
      <w:r w:rsidRPr="00E95B84">
        <w:rPr>
          <w:spacing w:val="-4"/>
          <w:szCs w:val="28"/>
        </w:rPr>
        <w:t xml:space="preserve"> </w:t>
      </w:r>
      <w:r w:rsidR="00AF7171" w:rsidRPr="00E95B84">
        <w:rPr>
          <w:spacing w:val="-4"/>
          <w:szCs w:val="28"/>
        </w:rPr>
        <w:t>и</w:t>
      </w:r>
      <w:r w:rsidR="00792427" w:rsidRPr="00E95B84">
        <w:rPr>
          <w:spacing w:val="-4"/>
          <w:szCs w:val="28"/>
        </w:rPr>
        <w:t xml:space="preserve"> </w:t>
      </w:r>
      <w:r w:rsidR="00792427" w:rsidRPr="00E95B84">
        <w:t>распоряжением Кабинета Министров Республики Татарстан от 30.12.2016 № 3201-р</w:t>
      </w:r>
      <w:r w:rsidR="00723BCD" w:rsidRPr="00E95B84">
        <w:rPr>
          <w:spacing w:val="-4"/>
          <w:szCs w:val="28"/>
        </w:rPr>
        <w:t>,</w:t>
      </w:r>
      <w:r w:rsidR="00AF7171" w:rsidRPr="00E95B84">
        <w:rPr>
          <w:spacing w:val="-4"/>
          <w:szCs w:val="28"/>
        </w:rPr>
        <w:t xml:space="preserve"> </w:t>
      </w:r>
      <w:r w:rsidR="00331AFC" w:rsidRPr="00E95B84">
        <w:rPr>
          <w:spacing w:val="-4"/>
          <w:szCs w:val="28"/>
        </w:rPr>
        <w:t xml:space="preserve">Кабинет Министров Республики Татарстан </w:t>
      </w:r>
      <w:r w:rsidR="00792427" w:rsidRPr="00E95B84">
        <w:rPr>
          <w:spacing w:val="-4"/>
          <w:szCs w:val="28"/>
        </w:rPr>
        <w:t xml:space="preserve">         </w:t>
      </w:r>
      <w:r w:rsidR="009E18BC" w:rsidRPr="00E95B84">
        <w:rPr>
          <w:spacing w:val="-4"/>
          <w:szCs w:val="28"/>
        </w:rPr>
        <w:t xml:space="preserve">                  </w:t>
      </w:r>
      <w:r w:rsidR="00331AFC" w:rsidRPr="00E95B84">
        <w:rPr>
          <w:spacing w:val="-4"/>
          <w:szCs w:val="28"/>
        </w:rPr>
        <w:t>ПОСТАНОВЛЯЕТ:</w:t>
      </w:r>
    </w:p>
    <w:p w:rsidR="00331AFC" w:rsidRPr="00E95B84" w:rsidRDefault="00331AFC" w:rsidP="00331AFC">
      <w:pPr>
        <w:pStyle w:val="a3"/>
        <w:ind w:right="-284" w:firstLine="709"/>
        <w:jc w:val="both"/>
        <w:rPr>
          <w:spacing w:val="-4"/>
          <w:szCs w:val="28"/>
        </w:rPr>
      </w:pPr>
    </w:p>
    <w:p w:rsidR="00481495" w:rsidRPr="00E95B84" w:rsidRDefault="00481495" w:rsidP="00481495">
      <w:pPr>
        <w:pStyle w:val="a3"/>
        <w:numPr>
          <w:ilvl w:val="0"/>
          <w:numId w:val="1"/>
        </w:numPr>
        <w:ind w:left="0" w:firstLine="709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 xml:space="preserve">Утвердить прилагаемый </w:t>
      </w:r>
      <w:r w:rsidR="00BB71B7" w:rsidRPr="00E95B84">
        <w:rPr>
          <w:spacing w:val="-4"/>
          <w:szCs w:val="28"/>
        </w:rPr>
        <w:t xml:space="preserve">Порядок </w:t>
      </w:r>
      <w:r w:rsidR="00BB71B7" w:rsidRPr="00E95B84">
        <w:rPr>
          <w:szCs w:val="28"/>
        </w:rPr>
        <w:t xml:space="preserve">предоставления субсидии из бюджета Республики Татарстан юридическим лицам на финансовое обеспечение затрат, связанных с </w:t>
      </w:r>
      <w:r w:rsidR="00BB71B7" w:rsidRPr="00E95B84">
        <w:rPr>
          <w:rFonts w:eastAsia="Calibri"/>
          <w:szCs w:val="28"/>
          <w:lang w:val="cs-CZ" w:eastAsia="en-US"/>
        </w:rPr>
        <w:t>проведение</w:t>
      </w:r>
      <w:r w:rsidR="00BB71B7" w:rsidRPr="00E95B84">
        <w:rPr>
          <w:rFonts w:eastAsia="Calibri"/>
          <w:szCs w:val="28"/>
          <w:lang w:eastAsia="en-US"/>
        </w:rPr>
        <w:t>м</w:t>
      </w:r>
      <w:r w:rsidR="00BB71B7" w:rsidRPr="00E95B84">
        <w:rPr>
          <w:rFonts w:eastAsia="Calibri"/>
          <w:szCs w:val="28"/>
          <w:lang w:val="cs-CZ" w:eastAsia="en-US"/>
        </w:rPr>
        <w:t xml:space="preserve">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 на 2017 год</w:t>
      </w:r>
      <w:r w:rsidRPr="00E95B84">
        <w:rPr>
          <w:spacing w:val="-4"/>
          <w:szCs w:val="28"/>
        </w:rPr>
        <w:t>.</w:t>
      </w:r>
    </w:p>
    <w:p w:rsidR="00481495" w:rsidRPr="00E95B84" w:rsidRDefault="006A664B" w:rsidP="00481495">
      <w:pPr>
        <w:pStyle w:val="a3"/>
        <w:numPr>
          <w:ilvl w:val="0"/>
          <w:numId w:val="1"/>
        </w:numPr>
        <w:ind w:left="0" w:firstLine="709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 xml:space="preserve">Контроль за исполнением настоящего постановления возложить на Министерство </w:t>
      </w:r>
      <w:r w:rsidR="00D55E4A" w:rsidRPr="00E95B84">
        <w:rPr>
          <w:spacing w:val="-4"/>
          <w:szCs w:val="28"/>
        </w:rPr>
        <w:t>промышленности и торговли</w:t>
      </w:r>
      <w:r w:rsidRPr="00E95B84">
        <w:rPr>
          <w:spacing w:val="-4"/>
          <w:szCs w:val="28"/>
        </w:rPr>
        <w:t xml:space="preserve"> Республики Татарстан.</w:t>
      </w:r>
    </w:p>
    <w:p w:rsidR="006A664B" w:rsidRPr="00E95B84" w:rsidRDefault="006A664B" w:rsidP="006A664B">
      <w:pPr>
        <w:pStyle w:val="a3"/>
        <w:ind w:left="709"/>
        <w:jc w:val="both"/>
        <w:rPr>
          <w:spacing w:val="-4"/>
          <w:szCs w:val="28"/>
        </w:rPr>
      </w:pPr>
    </w:p>
    <w:p w:rsidR="006A664B" w:rsidRPr="00E95B84" w:rsidRDefault="006A664B" w:rsidP="006A664B">
      <w:pPr>
        <w:pStyle w:val="a3"/>
        <w:ind w:left="709"/>
        <w:jc w:val="both"/>
        <w:rPr>
          <w:spacing w:val="-4"/>
          <w:szCs w:val="28"/>
        </w:rPr>
      </w:pPr>
    </w:p>
    <w:p w:rsidR="006A664B" w:rsidRPr="00E95B84" w:rsidRDefault="006A664B" w:rsidP="00D55E4A">
      <w:pPr>
        <w:pStyle w:val="a3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>Премьер-министр</w:t>
      </w:r>
    </w:p>
    <w:p w:rsidR="006A664B" w:rsidRPr="00E95B84" w:rsidRDefault="006A664B" w:rsidP="00D55E4A">
      <w:pPr>
        <w:pStyle w:val="a3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 xml:space="preserve">Республики Татарстан                                                    </w:t>
      </w:r>
      <w:r w:rsidR="00D55E4A" w:rsidRPr="00E95B84">
        <w:rPr>
          <w:spacing w:val="-4"/>
          <w:szCs w:val="28"/>
        </w:rPr>
        <w:t xml:space="preserve">                                     </w:t>
      </w:r>
      <w:r w:rsidR="00A85793" w:rsidRPr="00E95B84">
        <w:rPr>
          <w:spacing w:val="-4"/>
          <w:szCs w:val="28"/>
        </w:rPr>
        <w:t xml:space="preserve"> </w:t>
      </w:r>
      <w:r w:rsidR="00D55E4A" w:rsidRPr="00E95B84">
        <w:rPr>
          <w:spacing w:val="-4"/>
          <w:szCs w:val="28"/>
        </w:rPr>
        <w:t xml:space="preserve"> </w:t>
      </w:r>
      <w:proofErr w:type="spellStart"/>
      <w:r w:rsidR="00A85793" w:rsidRPr="00E95B84">
        <w:rPr>
          <w:spacing w:val="-4"/>
          <w:szCs w:val="28"/>
        </w:rPr>
        <w:t>А.В.Песошин</w:t>
      </w:r>
      <w:proofErr w:type="spellEnd"/>
    </w:p>
    <w:p w:rsidR="001E74AA" w:rsidRPr="00E95B84" w:rsidRDefault="001E74AA" w:rsidP="00BF0ACD">
      <w:pPr>
        <w:pStyle w:val="a3"/>
        <w:ind w:left="5954"/>
        <w:jc w:val="right"/>
        <w:rPr>
          <w:spacing w:val="-4"/>
          <w:szCs w:val="28"/>
        </w:rPr>
      </w:pPr>
    </w:p>
    <w:p w:rsidR="00926C89" w:rsidRPr="00E95B84" w:rsidRDefault="00926C89" w:rsidP="00BF0ACD">
      <w:pPr>
        <w:pStyle w:val="a3"/>
        <w:ind w:left="5954"/>
        <w:jc w:val="right"/>
        <w:rPr>
          <w:spacing w:val="-4"/>
          <w:szCs w:val="28"/>
        </w:rPr>
      </w:pPr>
    </w:p>
    <w:p w:rsidR="00926C89" w:rsidRPr="00E95B84" w:rsidRDefault="00926C89" w:rsidP="00BF0ACD">
      <w:pPr>
        <w:pStyle w:val="a3"/>
        <w:ind w:left="5954"/>
        <w:jc w:val="right"/>
        <w:rPr>
          <w:spacing w:val="-4"/>
          <w:szCs w:val="28"/>
        </w:rPr>
      </w:pPr>
    </w:p>
    <w:p w:rsidR="00926C89" w:rsidRPr="00E95B84" w:rsidRDefault="00926C89" w:rsidP="00BF0ACD">
      <w:pPr>
        <w:pStyle w:val="a3"/>
        <w:ind w:left="5954"/>
        <w:jc w:val="right"/>
        <w:rPr>
          <w:spacing w:val="-4"/>
          <w:szCs w:val="28"/>
        </w:rPr>
      </w:pPr>
    </w:p>
    <w:p w:rsidR="006A664B" w:rsidRPr="00E95B84" w:rsidRDefault="006A664B" w:rsidP="00BF0ACD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Утвержден</w:t>
      </w:r>
    </w:p>
    <w:p w:rsidR="006A664B" w:rsidRPr="00E95B84" w:rsidRDefault="008B174D" w:rsidP="00BF0ACD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п</w:t>
      </w:r>
      <w:r w:rsidR="006A664B" w:rsidRPr="00E95B84">
        <w:rPr>
          <w:spacing w:val="-4"/>
          <w:szCs w:val="28"/>
        </w:rPr>
        <w:t xml:space="preserve">остановлением </w:t>
      </w:r>
    </w:p>
    <w:p w:rsidR="006A664B" w:rsidRPr="00E95B84" w:rsidRDefault="006A664B" w:rsidP="00BF0ACD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Кабинета Министров</w:t>
      </w:r>
    </w:p>
    <w:p w:rsidR="006A664B" w:rsidRPr="00E95B84" w:rsidRDefault="006A664B" w:rsidP="00BF0ACD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Республики Татарстан</w:t>
      </w:r>
    </w:p>
    <w:p w:rsidR="006A664B" w:rsidRPr="00E95B84" w:rsidRDefault="008B174D" w:rsidP="00BF0ACD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о</w:t>
      </w:r>
      <w:r w:rsidR="006A664B" w:rsidRPr="00E95B84">
        <w:rPr>
          <w:spacing w:val="-4"/>
          <w:szCs w:val="28"/>
        </w:rPr>
        <w:t>т «___» ____20</w:t>
      </w:r>
      <w:r w:rsidRPr="00E95B84">
        <w:rPr>
          <w:spacing w:val="-4"/>
          <w:szCs w:val="28"/>
        </w:rPr>
        <w:t>_</w:t>
      </w:r>
      <w:r w:rsidR="006A664B" w:rsidRPr="00E95B84">
        <w:rPr>
          <w:spacing w:val="-4"/>
          <w:szCs w:val="28"/>
        </w:rPr>
        <w:t>__№ ____</w:t>
      </w:r>
    </w:p>
    <w:p w:rsidR="006A664B" w:rsidRPr="00E95B84" w:rsidRDefault="006A664B" w:rsidP="006A664B">
      <w:pPr>
        <w:pStyle w:val="a3"/>
        <w:ind w:left="5954"/>
        <w:jc w:val="both"/>
        <w:rPr>
          <w:spacing w:val="-4"/>
          <w:szCs w:val="28"/>
        </w:rPr>
      </w:pPr>
    </w:p>
    <w:p w:rsidR="006A664B" w:rsidRPr="00E95B84" w:rsidRDefault="006A664B" w:rsidP="006A664B">
      <w:pPr>
        <w:pStyle w:val="a3"/>
        <w:ind w:firstLine="567"/>
        <w:jc w:val="both"/>
        <w:rPr>
          <w:spacing w:val="-4"/>
          <w:szCs w:val="28"/>
        </w:rPr>
      </w:pPr>
    </w:p>
    <w:p w:rsidR="006A664B" w:rsidRPr="00E95B84" w:rsidRDefault="006A664B" w:rsidP="006A664B">
      <w:pPr>
        <w:pStyle w:val="a3"/>
        <w:tabs>
          <w:tab w:val="left" w:pos="0"/>
        </w:tabs>
        <w:ind w:firstLine="567"/>
        <w:jc w:val="center"/>
        <w:rPr>
          <w:spacing w:val="-4"/>
          <w:szCs w:val="28"/>
        </w:rPr>
      </w:pPr>
      <w:r w:rsidRPr="00E95B84">
        <w:rPr>
          <w:spacing w:val="-4"/>
          <w:szCs w:val="28"/>
        </w:rPr>
        <w:t>Порядок</w:t>
      </w:r>
    </w:p>
    <w:p w:rsidR="006A664B" w:rsidRPr="00E95B84" w:rsidRDefault="00BB71B7" w:rsidP="00D55E4A">
      <w:pPr>
        <w:pStyle w:val="a3"/>
        <w:tabs>
          <w:tab w:val="left" w:pos="-567"/>
        </w:tabs>
        <w:ind w:left="-567" w:firstLine="567"/>
        <w:jc w:val="center"/>
        <w:rPr>
          <w:szCs w:val="28"/>
        </w:rPr>
      </w:pPr>
      <w:r w:rsidRPr="00E95B84">
        <w:rPr>
          <w:szCs w:val="28"/>
        </w:rPr>
        <w:t xml:space="preserve">предоставления субсидии из бюджета Республики Татарстан юридическим лицам на финансовое обеспечение затрат, связанных с </w:t>
      </w:r>
      <w:r w:rsidRPr="00E95B84">
        <w:rPr>
          <w:rFonts w:eastAsia="Calibri"/>
          <w:szCs w:val="28"/>
          <w:lang w:val="cs-CZ" w:eastAsia="en-US"/>
        </w:rPr>
        <w:t>проведение</w:t>
      </w:r>
      <w:r w:rsidRPr="00E95B84">
        <w:rPr>
          <w:rFonts w:eastAsia="Calibri"/>
          <w:szCs w:val="28"/>
          <w:lang w:eastAsia="en-US"/>
        </w:rPr>
        <w:t>м</w:t>
      </w:r>
      <w:r w:rsidRPr="00E95B84">
        <w:rPr>
          <w:rFonts w:eastAsia="Calibri"/>
          <w:szCs w:val="28"/>
          <w:lang w:val="cs-CZ" w:eastAsia="en-US"/>
        </w:rPr>
        <w:t xml:space="preserve">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 на 2017 год</w:t>
      </w:r>
    </w:p>
    <w:p w:rsidR="00BF0ACD" w:rsidRPr="00E95B84" w:rsidRDefault="00BF0ACD" w:rsidP="006A664B">
      <w:pPr>
        <w:pStyle w:val="a3"/>
        <w:tabs>
          <w:tab w:val="left" w:pos="-567"/>
        </w:tabs>
        <w:ind w:left="-567" w:firstLine="567"/>
        <w:jc w:val="center"/>
        <w:rPr>
          <w:szCs w:val="28"/>
        </w:rPr>
      </w:pPr>
    </w:p>
    <w:p w:rsidR="00BF0ACD" w:rsidRPr="00E95B84" w:rsidRDefault="00BF0ACD" w:rsidP="002370D2">
      <w:pPr>
        <w:pStyle w:val="ConsPlusNormal"/>
        <w:ind w:firstLine="709"/>
        <w:jc w:val="both"/>
      </w:pPr>
      <w:r w:rsidRPr="00E95B84">
        <w:t xml:space="preserve">1. Настоящий Порядок определяет механизм предоставления </w:t>
      </w:r>
      <w:r w:rsidR="001E74AA" w:rsidRPr="00E95B84">
        <w:t xml:space="preserve">субсидии </w:t>
      </w:r>
      <w:r w:rsidRPr="00E95B84">
        <w:t xml:space="preserve">из бюджета Республики Татарстан </w:t>
      </w:r>
      <w:r w:rsidR="00793F4F" w:rsidRPr="00E95B84">
        <w:t xml:space="preserve">юридическим лицам на финансовое обеспечение затрат, связанных с </w:t>
      </w:r>
      <w:r w:rsidR="00D55E4A" w:rsidRPr="00E95B84">
        <w:rPr>
          <w:lang w:val="cs-CZ"/>
        </w:rPr>
        <w:t>проведение</w:t>
      </w:r>
      <w:r w:rsidR="00793F4F" w:rsidRPr="00E95B84">
        <w:t>м</w:t>
      </w:r>
      <w:r w:rsidR="00D55E4A" w:rsidRPr="00E95B84">
        <w:rPr>
          <w:lang w:val="cs-CZ"/>
        </w:rPr>
        <w:t xml:space="preserve">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 на 2017 год</w:t>
      </w:r>
      <w:r w:rsidR="009E18BC" w:rsidRPr="00E95B84">
        <w:t xml:space="preserve"> (далее – Получатели субсидии, субсидия)</w:t>
      </w:r>
      <w:r w:rsidRPr="00E95B84">
        <w:t>.</w:t>
      </w:r>
    </w:p>
    <w:p w:rsidR="00BF0ACD" w:rsidRPr="00E95B84" w:rsidRDefault="00BF0ACD" w:rsidP="002370D2">
      <w:pPr>
        <w:pStyle w:val="ConsPlusNormal"/>
        <w:ind w:firstLine="851"/>
        <w:jc w:val="both"/>
      </w:pPr>
      <w:r w:rsidRPr="00E95B84">
        <w:t>2.</w:t>
      </w:r>
      <w:r w:rsidR="008B4B70" w:rsidRPr="00E95B84">
        <w:t xml:space="preserve"> </w:t>
      </w:r>
      <w:r w:rsidRPr="00E95B84">
        <w:t xml:space="preserve">Предоставление субсидии осуществляется в пределах лимитов бюджетных </w:t>
      </w:r>
      <w:r w:rsidR="00D36878" w:rsidRPr="00E95B84">
        <w:t>ассигнований</w:t>
      </w:r>
      <w:r w:rsidRPr="00E95B84">
        <w:t xml:space="preserve">, </w:t>
      </w:r>
      <w:r w:rsidR="00D36878" w:rsidRPr="00E95B84">
        <w:t xml:space="preserve">предусмотренных </w:t>
      </w:r>
      <w:r w:rsidRPr="00E95B84">
        <w:t xml:space="preserve">Министерству </w:t>
      </w:r>
      <w:r w:rsidR="00D55E4A" w:rsidRPr="00E95B84">
        <w:t>промышленности и торговли</w:t>
      </w:r>
      <w:r w:rsidRPr="00E95B84">
        <w:t xml:space="preserve"> Республики Татарстан (далее </w:t>
      </w:r>
      <w:r w:rsidR="00AF35F0" w:rsidRPr="00E95B84">
        <w:t>–</w:t>
      </w:r>
      <w:r w:rsidRPr="00E95B84">
        <w:t xml:space="preserve"> </w:t>
      </w:r>
      <w:r w:rsidR="00AF35F0" w:rsidRPr="00E95B84">
        <w:t>Главный распорядитель</w:t>
      </w:r>
      <w:r w:rsidRPr="00E95B84">
        <w:t>) на цели, указанные в пункте 1 настоящего Порядка.</w:t>
      </w:r>
    </w:p>
    <w:p w:rsidR="009E18BC" w:rsidRPr="00E95B84" w:rsidRDefault="009E18BC" w:rsidP="002370D2">
      <w:pPr>
        <w:pStyle w:val="ConsPlusNormal"/>
        <w:ind w:firstLine="851"/>
        <w:jc w:val="both"/>
      </w:pPr>
      <w:r w:rsidRPr="00E95B84">
        <w:t xml:space="preserve">3. Критериями отбора </w:t>
      </w:r>
      <w:r w:rsidR="00BA0099" w:rsidRPr="00E95B84">
        <w:t>П</w:t>
      </w:r>
      <w:r w:rsidRPr="00E95B84">
        <w:t xml:space="preserve">олучателей </w:t>
      </w:r>
      <w:r w:rsidR="00BA0099" w:rsidRPr="00E95B84">
        <w:t xml:space="preserve">субсидии </w:t>
      </w:r>
      <w:r w:rsidRPr="00E95B84">
        <w:t>на получение субсидий являются:</w:t>
      </w:r>
    </w:p>
    <w:p w:rsidR="003F6FDD" w:rsidRPr="00E95B84" w:rsidRDefault="003F6FDD" w:rsidP="00F054C1">
      <w:pPr>
        <w:pStyle w:val="ConsPlusNormal"/>
        <w:ind w:firstLine="540"/>
        <w:jc w:val="both"/>
      </w:pPr>
      <w:r w:rsidRPr="00E95B84">
        <w:t>организация является юридическим лицом, зарегистрированным на территории Республики Татарстан;</w:t>
      </w:r>
    </w:p>
    <w:p w:rsidR="003F6FDD" w:rsidRPr="00E95B84" w:rsidRDefault="003F6FDD" w:rsidP="00F054C1">
      <w:pPr>
        <w:pStyle w:val="ConsPlusNormal"/>
        <w:ind w:firstLine="540"/>
        <w:jc w:val="both"/>
      </w:pPr>
      <w:r w:rsidRPr="00E95B84">
        <w:t xml:space="preserve">организация осуществляет свою деятельность </w:t>
      </w:r>
      <w:r w:rsidRPr="00E95B84">
        <w:rPr>
          <w:rFonts w:eastAsia="Calibri"/>
          <w:lang w:val="cs-CZ"/>
        </w:rPr>
        <w:t>по строительству, реконструкции и ремонту объектов электросетевого хозяйства</w:t>
      </w:r>
      <w:r w:rsidRPr="00E95B84">
        <w:t xml:space="preserve"> не менее десяти лет с даты ее регистрации.</w:t>
      </w:r>
    </w:p>
    <w:p w:rsidR="00524DF3" w:rsidRPr="00E95B84" w:rsidRDefault="002370D2" w:rsidP="002370D2">
      <w:pPr>
        <w:pStyle w:val="ConsPlusNormal"/>
        <w:ind w:firstLine="851"/>
        <w:jc w:val="both"/>
      </w:pPr>
      <w:r w:rsidRPr="00E95B84">
        <w:t>4</w:t>
      </w:r>
      <w:r w:rsidR="00BF0ACD" w:rsidRPr="00E95B84">
        <w:t xml:space="preserve">. </w:t>
      </w:r>
      <w:r w:rsidR="00F054C1" w:rsidRPr="00E95B84">
        <w:t>Для получения субсидии Получател</w:t>
      </w:r>
      <w:r w:rsidR="00AD0E14" w:rsidRPr="00E95B84">
        <w:t>и</w:t>
      </w:r>
      <w:r w:rsidR="00F054C1" w:rsidRPr="00E95B84">
        <w:t xml:space="preserve"> субсидии</w:t>
      </w:r>
      <w:r w:rsidR="00524DF3" w:rsidRPr="00E95B84">
        <w:t xml:space="preserve"> на </w:t>
      </w:r>
      <w:r w:rsidR="008B174D" w:rsidRPr="00E95B84">
        <w:t xml:space="preserve">первое </w:t>
      </w:r>
      <w:r w:rsidR="00524DF3" w:rsidRPr="00E95B84">
        <w:t>число месяца, предшествующего месяцу, в котором планируется заключение соглашения, должен соответствовать следующим общим требованиям:</w:t>
      </w:r>
    </w:p>
    <w:p w:rsidR="00157592" w:rsidRPr="00E95B84" w:rsidRDefault="00CB25E9" w:rsidP="00CB2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B84"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157592" w:rsidRPr="00E95B84">
        <w:rPr>
          <w:rFonts w:ascii="Times New Roman" w:hAnsi="Times New Roman" w:cs="Times New Roman"/>
          <w:sz w:val="28"/>
          <w:szCs w:val="28"/>
        </w:rPr>
        <w:t>;</w:t>
      </w:r>
    </w:p>
    <w:p w:rsidR="00157592" w:rsidRPr="00E95B84" w:rsidRDefault="00CB25E9" w:rsidP="00CB2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B84">
        <w:rPr>
          <w:rFonts w:ascii="Times New Roman" w:hAnsi="Times New Roman" w:cs="Times New Roman"/>
          <w:sz w:val="28"/>
          <w:szCs w:val="28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</w:t>
      </w:r>
      <w:r w:rsidRPr="00E95B84">
        <w:rPr>
          <w:rFonts w:ascii="Times New Roman" w:hAnsi="Times New Roman" w:cs="Times New Roman"/>
          <w:sz w:val="28"/>
          <w:szCs w:val="28"/>
        </w:rPr>
        <w:lastRenderedPageBreak/>
        <w:t>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157592" w:rsidRPr="00E95B84" w:rsidRDefault="00CB25E9" w:rsidP="0015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B84">
        <w:rPr>
          <w:rFonts w:ascii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</w:t>
      </w:r>
      <w:r w:rsidR="00157592" w:rsidRPr="00E95B84">
        <w:rPr>
          <w:rFonts w:ascii="Times New Roman" w:hAnsi="Times New Roman" w:cs="Times New Roman"/>
          <w:sz w:val="28"/>
          <w:szCs w:val="28"/>
        </w:rPr>
        <w:t>принимателя;</w:t>
      </w:r>
    </w:p>
    <w:p w:rsidR="00CB25E9" w:rsidRPr="00E95B84" w:rsidRDefault="00CB25E9" w:rsidP="00CB2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B84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B25E9" w:rsidRPr="00E95B84" w:rsidRDefault="00CB25E9" w:rsidP="0015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B84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r:id="rId6" w:history="1">
        <w:r w:rsidR="00157592" w:rsidRPr="00E95B8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157592" w:rsidRPr="00E95B84">
        <w:rPr>
          <w:rFonts w:ascii="Times New Roman" w:hAnsi="Times New Roman" w:cs="Times New Roman"/>
          <w:sz w:val="28"/>
          <w:szCs w:val="28"/>
        </w:rPr>
        <w:t xml:space="preserve"> 1</w:t>
      </w:r>
      <w:r w:rsidRPr="00E95B8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7592" w:rsidRPr="00E95B84">
        <w:rPr>
          <w:rFonts w:ascii="Times New Roman" w:hAnsi="Times New Roman" w:cs="Times New Roman"/>
          <w:sz w:val="28"/>
          <w:szCs w:val="28"/>
        </w:rPr>
        <w:t>Порядка.</w:t>
      </w:r>
    </w:p>
    <w:p w:rsidR="00F054C1" w:rsidRPr="00E95B84" w:rsidRDefault="00524DF3" w:rsidP="002370D2">
      <w:pPr>
        <w:pStyle w:val="ConsPlusNormal"/>
        <w:numPr>
          <w:ilvl w:val="0"/>
          <w:numId w:val="4"/>
        </w:numPr>
        <w:ind w:left="0" w:firstLine="851"/>
        <w:jc w:val="both"/>
        <w:rPr>
          <w:bCs/>
        </w:rPr>
      </w:pPr>
      <w:r w:rsidRPr="00E95B84">
        <w:t xml:space="preserve">Для получения субсидии Получатель </w:t>
      </w:r>
      <w:r w:rsidR="008B174D" w:rsidRPr="00E95B84">
        <w:t xml:space="preserve">субсидии </w:t>
      </w:r>
      <w:r w:rsidR="00F054C1" w:rsidRPr="00E95B84">
        <w:rPr>
          <w:bCs/>
        </w:rPr>
        <w:t xml:space="preserve">представляет Главному распорядителю следующие документы: </w:t>
      </w:r>
    </w:p>
    <w:p w:rsidR="00BA32E1" w:rsidRPr="00E95B84" w:rsidRDefault="00BA32E1" w:rsidP="00BA32E1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95B84">
        <w:rPr>
          <w:sz w:val="28"/>
          <w:szCs w:val="28"/>
        </w:rPr>
        <w:t>заявление</w:t>
      </w:r>
      <w:r w:rsidRPr="00E95B84">
        <w:rPr>
          <w:bCs/>
          <w:color w:val="auto"/>
          <w:sz w:val="28"/>
          <w:szCs w:val="28"/>
        </w:rPr>
        <w:t xml:space="preserve"> на перечисление субсидии; </w:t>
      </w:r>
    </w:p>
    <w:p w:rsidR="00BA32E1" w:rsidRPr="00E95B84" w:rsidRDefault="00BA32E1" w:rsidP="00BA32E1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95B84">
        <w:rPr>
          <w:bCs/>
          <w:color w:val="auto"/>
          <w:sz w:val="28"/>
          <w:szCs w:val="28"/>
        </w:rPr>
        <w:t>копии учредительных документов</w:t>
      </w:r>
      <w:r w:rsidRPr="00E95B84">
        <w:rPr>
          <w:color w:val="auto"/>
          <w:sz w:val="28"/>
          <w:szCs w:val="28"/>
        </w:rPr>
        <w:t xml:space="preserve"> </w:t>
      </w:r>
      <w:r w:rsidR="00E94104" w:rsidRPr="00E95B84">
        <w:rPr>
          <w:color w:val="auto"/>
          <w:sz w:val="28"/>
          <w:szCs w:val="28"/>
        </w:rPr>
        <w:t>Получателя субсидии</w:t>
      </w:r>
      <w:r w:rsidRPr="00E95B84">
        <w:rPr>
          <w:color w:val="auto"/>
          <w:sz w:val="28"/>
          <w:szCs w:val="28"/>
        </w:rPr>
        <w:t>, а также документов обо всех изменениях к ним;</w:t>
      </w:r>
    </w:p>
    <w:p w:rsidR="00BA32E1" w:rsidRPr="00E95B84" w:rsidRDefault="00BA32E1" w:rsidP="00BA32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B84">
        <w:rPr>
          <w:rFonts w:ascii="Times New Roman" w:hAnsi="Times New Roman"/>
          <w:sz w:val="28"/>
          <w:szCs w:val="28"/>
        </w:rPr>
        <w:t xml:space="preserve">копии документов, подтверждающих полномочия руководителя </w:t>
      </w:r>
      <w:r w:rsidR="00E94104" w:rsidRPr="00E95B84">
        <w:rPr>
          <w:rFonts w:ascii="Times New Roman" w:hAnsi="Times New Roman"/>
          <w:sz w:val="28"/>
          <w:szCs w:val="28"/>
        </w:rPr>
        <w:t>Получателя субсидии</w:t>
      </w:r>
      <w:r w:rsidRPr="00E95B84">
        <w:rPr>
          <w:rFonts w:ascii="Times New Roman" w:hAnsi="Times New Roman"/>
          <w:sz w:val="28"/>
          <w:szCs w:val="28"/>
        </w:rPr>
        <w:t>;</w:t>
      </w:r>
    </w:p>
    <w:p w:rsidR="00BA32E1" w:rsidRPr="00E95B84" w:rsidRDefault="00BA32E1" w:rsidP="00BA32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B84">
        <w:rPr>
          <w:rFonts w:ascii="Times New Roman" w:hAnsi="Times New Roman"/>
          <w:sz w:val="28"/>
          <w:szCs w:val="28"/>
        </w:rPr>
        <w:t xml:space="preserve">гарантийное письмо, подписанное руководителем </w:t>
      </w:r>
      <w:r w:rsidR="00E94104" w:rsidRPr="00E95B84"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E95B84">
        <w:rPr>
          <w:rFonts w:ascii="Times New Roman" w:hAnsi="Times New Roman"/>
          <w:sz w:val="28"/>
          <w:szCs w:val="28"/>
        </w:rPr>
        <w:t xml:space="preserve">об отсутствии в отношении </w:t>
      </w:r>
      <w:r w:rsidR="00E94104" w:rsidRPr="00E95B84">
        <w:rPr>
          <w:rFonts w:ascii="Times New Roman" w:hAnsi="Times New Roman"/>
          <w:sz w:val="28"/>
          <w:szCs w:val="28"/>
        </w:rPr>
        <w:t>Получателя субсидии</w:t>
      </w:r>
      <w:r w:rsidRPr="00E95B84">
        <w:rPr>
          <w:rFonts w:ascii="Times New Roman" w:hAnsi="Times New Roman"/>
          <w:sz w:val="28"/>
          <w:szCs w:val="28"/>
        </w:rPr>
        <w:t xml:space="preserve"> процедур реорганизации, ликвидации, банкротства, приостановлении его деятельности, ограничения по осуществлению хозяйственной деятельности в порядке, установленном законодательством Российской Федерации;</w:t>
      </w:r>
    </w:p>
    <w:p w:rsidR="00BA32E1" w:rsidRPr="00E95B84" w:rsidRDefault="00BA32E1" w:rsidP="00BA32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B84">
        <w:rPr>
          <w:rFonts w:ascii="Times New Roman" w:hAnsi="Times New Roman"/>
          <w:sz w:val="28"/>
          <w:szCs w:val="28"/>
        </w:rPr>
        <w:t xml:space="preserve">гарантийное письмо, подписанное руководителем </w:t>
      </w:r>
      <w:r w:rsidR="00E94104" w:rsidRPr="00E95B84">
        <w:rPr>
          <w:rFonts w:ascii="Times New Roman" w:hAnsi="Times New Roman"/>
          <w:sz w:val="28"/>
          <w:szCs w:val="28"/>
        </w:rPr>
        <w:t>Получателя субсидии</w:t>
      </w:r>
      <w:r w:rsidRPr="00E95B84">
        <w:rPr>
          <w:rFonts w:ascii="Times New Roman" w:hAnsi="Times New Roman"/>
          <w:sz w:val="28"/>
          <w:szCs w:val="28"/>
        </w:rPr>
        <w:t xml:space="preserve"> об отсутствии средств из соответствующего бюджета бюджетной системы Российской Федерации, полученных в соответствии с иными нормативными правовыми актами на цели, обозначенные в пункте </w:t>
      </w:r>
      <w:r w:rsidR="00D55E4A" w:rsidRPr="00E95B84">
        <w:rPr>
          <w:rFonts w:ascii="Times New Roman" w:hAnsi="Times New Roman"/>
          <w:sz w:val="28"/>
          <w:szCs w:val="28"/>
        </w:rPr>
        <w:t xml:space="preserve">1 настоящего Порядка, а также </w:t>
      </w:r>
      <w:r w:rsidRPr="00E95B84">
        <w:rPr>
          <w:rFonts w:ascii="Times New Roman" w:hAnsi="Times New Roman"/>
          <w:sz w:val="28"/>
          <w:szCs w:val="28"/>
        </w:rPr>
        <w:t>просроч</w:t>
      </w:r>
      <w:r w:rsidR="00D55E4A" w:rsidRPr="00E95B84">
        <w:rPr>
          <w:rFonts w:ascii="Times New Roman" w:hAnsi="Times New Roman"/>
          <w:sz w:val="28"/>
          <w:szCs w:val="28"/>
        </w:rPr>
        <w:t>енной задолженности по возврату</w:t>
      </w:r>
      <w:r w:rsidR="00022105" w:rsidRPr="00E95B84">
        <w:rPr>
          <w:rFonts w:ascii="Times New Roman" w:hAnsi="Times New Roman"/>
          <w:sz w:val="28"/>
          <w:szCs w:val="28"/>
        </w:rPr>
        <w:t xml:space="preserve"> </w:t>
      </w:r>
      <w:r w:rsidRPr="00E95B84">
        <w:rPr>
          <w:rFonts w:ascii="Times New Roman" w:hAnsi="Times New Roman"/>
          <w:sz w:val="28"/>
          <w:szCs w:val="28"/>
        </w:rPr>
        <w:t>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</w:t>
      </w:r>
      <w:r w:rsidR="00BA3640" w:rsidRPr="00E95B84">
        <w:rPr>
          <w:rFonts w:ascii="Times New Roman" w:hAnsi="Times New Roman"/>
          <w:sz w:val="28"/>
          <w:szCs w:val="28"/>
        </w:rPr>
        <w:t>;</w:t>
      </w:r>
    </w:p>
    <w:p w:rsidR="008C6A6B" w:rsidRPr="00E95B84" w:rsidRDefault="008C6A6B" w:rsidP="008C6A6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95B84">
        <w:rPr>
          <w:bCs/>
          <w:color w:val="auto"/>
          <w:sz w:val="28"/>
          <w:szCs w:val="28"/>
        </w:rPr>
        <w:t>Документы могут подаваться на бумажном и (или) электронном носителях.</w:t>
      </w:r>
    </w:p>
    <w:p w:rsidR="008C6A6B" w:rsidRPr="00E95B84" w:rsidRDefault="002370D2" w:rsidP="002370D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95B84">
        <w:rPr>
          <w:sz w:val="28"/>
          <w:szCs w:val="28"/>
        </w:rPr>
        <w:lastRenderedPageBreak/>
        <w:t>6</w:t>
      </w:r>
      <w:r w:rsidR="00D36878" w:rsidRPr="00E95B84">
        <w:rPr>
          <w:sz w:val="28"/>
          <w:szCs w:val="28"/>
        </w:rPr>
        <w:t>.</w:t>
      </w:r>
      <w:r w:rsidR="00E94104" w:rsidRPr="00E95B84">
        <w:rPr>
          <w:sz w:val="28"/>
          <w:szCs w:val="28"/>
        </w:rPr>
        <w:t xml:space="preserve"> </w:t>
      </w:r>
      <w:r w:rsidR="008B174D" w:rsidRPr="00E95B84">
        <w:rPr>
          <w:sz w:val="28"/>
          <w:szCs w:val="28"/>
        </w:rPr>
        <w:t xml:space="preserve">Получатель субсидии </w:t>
      </w:r>
      <w:r w:rsidR="008C6A6B" w:rsidRPr="00E95B84">
        <w:rPr>
          <w:color w:val="auto"/>
          <w:sz w:val="28"/>
          <w:szCs w:val="28"/>
        </w:rPr>
        <w:t>вправе представить по собственной инициативе следующие документы:</w:t>
      </w:r>
    </w:p>
    <w:p w:rsidR="005A335E" w:rsidRPr="00E95B84" w:rsidRDefault="005A335E" w:rsidP="008C6A6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sz w:val="28"/>
          <w:szCs w:val="28"/>
        </w:rPr>
        <w:t>документ, подтверждающий отсутствие задолженности по налогам, сборам и иным обязательным платежам в бюджеты бюджетной системы Российской Федерации и государственные внебюджетные фонды;</w:t>
      </w:r>
    </w:p>
    <w:p w:rsidR="008C6A6B" w:rsidRPr="00E95B84" w:rsidRDefault="008C6A6B" w:rsidP="008C6A6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копию свидетельства о государственной регистрации юридического лица</w:t>
      </w:r>
      <w:r w:rsidR="005A335E" w:rsidRPr="00E95B84">
        <w:rPr>
          <w:color w:val="auto"/>
          <w:sz w:val="28"/>
          <w:szCs w:val="28"/>
        </w:rPr>
        <w:t xml:space="preserve"> либо лист записи в единый государственный реестр юридических лиц</w:t>
      </w:r>
      <w:r w:rsidRPr="00E95B84">
        <w:rPr>
          <w:color w:val="auto"/>
          <w:sz w:val="28"/>
          <w:szCs w:val="28"/>
        </w:rPr>
        <w:t>;</w:t>
      </w:r>
    </w:p>
    <w:p w:rsidR="008C6A6B" w:rsidRPr="00E95B84" w:rsidRDefault="008C6A6B" w:rsidP="008C6A6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копию свидетельства о постановке на учет в налоговом органе;</w:t>
      </w:r>
    </w:p>
    <w:p w:rsidR="008C6A6B" w:rsidRPr="00E95B84" w:rsidRDefault="008C6A6B" w:rsidP="008C6A6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выписку из Единого государственного реестра юридических лиц. </w:t>
      </w:r>
    </w:p>
    <w:p w:rsidR="008C6A6B" w:rsidRPr="00E95B84" w:rsidRDefault="008C6A6B" w:rsidP="008C6A6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В случае непредставления </w:t>
      </w:r>
      <w:r w:rsidR="008B174D" w:rsidRPr="00E95B84">
        <w:rPr>
          <w:color w:val="auto"/>
          <w:sz w:val="28"/>
          <w:szCs w:val="28"/>
        </w:rPr>
        <w:t xml:space="preserve">Получателем субсидии </w:t>
      </w:r>
      <w:r w:rsidRPr="00E95B84">
        <w:rPr>
          <w:color w:val="auto"/>
          <w:sz w:val="28"/>
          <w:szCs w:val="28"/>
        </w:rPr>
        <w:t xml:space="preserve">документов, указанных в </w:t>
      </w:r>
      <w:r w:rsidR="008B174D" w:rsidRPr="00E95B84">
        <w:rPr>
          <w:color w:val="auto"/>
          <w:sz w:val="28"/>
          <w:szCs w:val="28"/>
        </w:rPr>
        <w:t xml:space="preserve">настоящем пункте настоящего </w:t>
      </w:r>
      <w:r w:rsidRPr="00E95B84">
        <w:rPr>
          <w:color w:val="auto"/>
          <w:sz w:val="28"/>
          <w:szCs w:val="28"/>
        </w:rPr>
        <w:t>Порядка, Главный распорядитель средств запрашивает указанные документы в порядке межведомственного информационного взаимодействия.</w:t>
      </w:r>
    </w:p>
    <w:p w:rsidR="00016C56" w:rsidRPr="00E95B84" w:rsidRDefault="00016C56" w:rsidP="002370D2">
      <w:pPr>
        <w:pStyle w:val="Default"/>
        <w:numPr>
          <w:ilvl w:val="0"/>
          <w:numId w:val="6"/>
        </w:numPr>
        <w:ind w:left="0" w:firstLine="851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Главный распорядитель о</w:t>
      </w:r>
      <w:r w:rsidR="008C6A6B" w:rsidRPr="00E95B84">
        <w:rPr>
          <w:color w:val="auto"/>
          <w:sz w:val="28"/>
          <w:szCs w:val="28"/>
        </w:rPr>
        <w:t xml:space="preserve">существляет прием и регистрацию </w:t>
      </w:r>
      <w:r w:rsidRPr="00E95B84">
        <w:rPr>
          <w:color w:val="auto"/>
          <w:sz w:val="28"/>
          <w:szCs w:val="28"/>
        </w:rPr>
        <w:t>заявления о предоставлении субсидии с приложенными документами в день их представления.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Решение о предоставлении субсидии либо об отказе в предоставлении принимается Главным распорядителем в семидневный срок, исчисляемый</w:t>
      </w:r>
      <w:r w:rsidR="00022105" w:rsidRPr="00E95B84">
        <w:rPr>
          <w:color w:val="auto"/>
          <w:sz w:val="28"/>
          <w:szCs w:val="28"/>
        </w:rPr>
        <w:t xml:space="preserve"> </w:t>
      </w:r>
      <w:r w:rsidRPr="00E95B84">
        <w:rPr>
          <w:color w:val="auto"/>
          <w:sz w:val="28"/>
          <w:szCs w:val="28"/>
        </w:rPr>
        <w:t>в рабочих днях, со дня приема и регистрации заявления о предоставлении субсидии.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Уведомление о результатах принятого решения направляется Главным распорядителем </w:t>
      </w:r>
      <w:r w:rsidR="005B1D27" w:rsidRPr="00E95B84">
        <w:rPr>
          <w:color w:val="auto"/>
          <w:sz w:val="28"/>
          <w:szCs w:val="28"/>
        </w:rPr>
        <w:t>Получателю субсидии</w:t>
      </w:r>
      <w:r w:rsidRPr="00E95B84">
        <w:rPr>
          <w:color w:val="auto"/>
          <w:sz w:val="28"/>
          <w:szCs w:val="28"/>
        </w:rPr>
        <w:t xml:space="preserve"> в письменном виде в трехдневный срок, исчисляемый в рабочих днях, со дня принятия соответствующего решения.  </w:t>
      </w:r>
    </w:p>
    <w:p w:rsidR="00016C56" w:rsidRPr="00E95B84" w:rsidRDefault="00016C56" w:rsidP="002370D2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Основаниями для отказа в предоставлении субсидии являются:</w:t>
      </w:r>
    </w:p>
    <w:p w:rsidR="00016C56" w:rsidRPr="00E95B84" w:rsidRDefault="008C6A6B" w:rsidP="00016C56">
      <w:pPr>
        <w:pStyle w:val="Default"/>
        <w:ind w:firstLine="709"/>
        <w:jc w:val="both"/>
        <w:rPr>
          <w:sz w:val="28"/>
          <w:szCs w:val="28"/>
        </w:rPr>
      </w:pPr>
      <w:r w:rsidRPr="00E95B84">
        <w:rPr>
          <w:color w:val="auto"/>
          <w:sz w:val="28"/>
          <w:szCs w:val="28"/>
        </w:rPr>
        <w:t>н</w:t>
      </w:r>
      <w:r w:rsidR="00016C56" w:rsidRPr="00E95B84">
        <w:rPr>
          <w:color w:val="auto"/>
          <w:sz w:val="28"/>
          <w:szCs w:val="28"/>
        </w:rPr>
        <w:t>есоответствие</w:t>
      </w:r>
      <w:r w:rsidR="00951DF6" w:rsidRPr="00E95B84">
        <w:rPr>
          <w:color w:val="auto"/>
          <w:sz w:val="28"/>
          <w:szCs w:val="28"/>
        </w:rPr>
        <w:t xml:space="preserve"> </w:t>
      </w:r>
      <w:r w:rsidR="005B1D27" w:rsidRPr="00E95B84">
        <w:rPr>
          <w:color w:val="auto"/>
          <w:sz w:val="28"/>
          <w:szCs w:val="28"/>
        </w:rPr>
        <w:t xml:space="preserve">Получателя субсидии </w:t>
      </w:r>
      <w:r w:rsidR="00016C56" w:rsidRPr="00E95B84">
        <w:rPr>
          <w:color w:val="auto"/>
          <w:sz w:val="28"/>
          <w:szCs w:val="28"/>
        </w:rPr>
        <w:t xml:space="preserve">общим требованиям, установленным законодательством Российской Федерации к получателям субсидий из </w:t>
      </w:r>
      <w:r w:rsidR="00016C56" w:rsidRPr="00E95B84">
        <w:rPr>
          <w:sz w:val="28"/>
          <w:szCs w:val="28"/>
        </w:rPr>
        <w:t xml:space="preserve">соответствующих бюджетов бюджетной системы Российской Федерации, перечисленных в пункте </w:t>
      </w:r>
      <w:r w:rsidR="00951DF6" w:rsidRPr="00E95B84">
        <w:rPr>
          <w:sz w:val="28"/>
          <w:szCs w:val="28"/>
        </w:rPr>
        <w:t>3</w:t>
      </w:r>
      <w:r w:rsidR="00016C56" w:rsidRPr="00E95B84">
        <w:rPr>
          <w:sz w:val="28"/>
          <w:szCs w:val="28"/>
        </w:rPr>
        <w:t xml:space="preserve"> настоящего Порядка;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представление неполного комплекта документов, указанных в пункте </w:t>
      </w:r>
      <w:r w:rsidR="002370D2" w:rsidRPr="00E95B84">
        <w:rPr>
          <w:color w:val="auto"/>
          <w:sz w:val="28"/>
          <w:szCs w:val="28"/>
        </w:rPr>
        <w:t>5</w:t>
      </w:r>
      <w:r w:rsidRPr="00E95B84">
        <w:rPr>
          <w:color w:val="auto"/>
          <w:sz w:val="28"/>
          <w:szCs w:val="28"/>
        </w:rPr>
        <w:t xml:space="preserve"> настоящего Порядка;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наличие в представленных документах недостоверных сведений.</w:t>
      </w:r>
    </w:p>
    <w:p w:rsidR="008C6A6B" w:rsidRPr="00E95B84" w:rsidRDefault="008C6A6B" w:rsidP="008C6A6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В случае отказа в предоставлении субсидии в уведомлении Получателю средств указываются основания отказа.</w:t>
      </w:r>
    </w:p>
    <w:p w:rsidR="008C6A6B" w:rsidRPr="00E95B84" w:rsidRDefault="008C6A6B" w:rsidP="002370D2">
      <w:pPr>
        <w:pStyle w:val="Default"/>
        <w:numPr>
          <w:ilvl w:val="0"/>
          <w:numId w:val="6"/>
        </w:numPr>
        <w:ind w:left="0" w:firstLine="568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Предоставление субсидии осуществляется на основании соглашения о предоставлении субсидии между Главным распорядителем средств и </w:t>
      </w:r>
      <w:r w:rsidRPr="00E95B84">
        <w:rPr>
          <w:sz w:val="28"/>
          <w:szCs w:val="28"/>
        </w:rPr>
        <w:t>Получателем субсидии (далее - соглашение).</w:t>
      </w:r>
    </w:p>
    <w:p w:rsidR="00016C56" w:rsidRPr="00E95B84" w:rsidRDefault="001421DB" w:rsidP="00016C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5B84">
        <w:rPr>
          <w:rFonts w:ascii="Times New Roman" w:eastAsia="Calibri" w:hAnsi="Times New Roman" w:cs="Times New Roman"/>
          <w:sz w:val="28"/>
          <w:szCs w:val="28"/>
        </w:rPr>
        <w:t>Соглашение заключается в семидневный срок, исчисляемый в рабочих днях, со дня принятия решения о предоставлении субсидии в соответствии с типовой формой соглашения о предоставлении субсидий за счет средств бюджета Респ</w:t>
      </w:r>
      <w:r w:rsidR="00823C46" w:rsidRPr="00E95B84">
        <w:rPr>
          <w:rFonts w:ascii="Times New Roman" w:eastAsia="Calibri" w:hAnsi="Times New Roman" w:cs="Times New Roman"/>
          <w:sz w:val="28"/>
          <w:szCs w:val="28"/>
        </w:rPr>
        <w:t xml:space="preserve">ублики Татарстан, установленной </w:t>
      </w:r>
      <w:r w:rsidR="00776550" w:rsidRPr="00E95B84">
        <w:rPr>
          <w:rFonts w:ascii="Times New Roman" w:eastAsia="Calibri" w:hAnsi="Times New Roman" w:cs="Times New Roman"/>
          <w:sz w:val="28"/>
          <w:szCs w:val="28"/>
        </w:rPr>
        <w:t>Министерством финансов Республики Татарстан</w:t>
      </w:r>
      <w:r w:rsidRPr="00E95B84">
        <w:rPr>
          <w:rFonts w:ascii="Times New Roman" w:eastAsia="Calibri" w:hAnsi="Times New Roman" w:cs="Times New Roman"/>
          <w:sz w:val="28"/>
          <w:szCs w:val="28"/>
        </w:rPr>
        <w:t>.</w:t>
      </w:r>
      <w:r w:rsidR="00016C56" w:rsidRPr="00E95B84">
        <w:rPr>
          <w:rFonts w:ascii="Times New Roman" w:hAnsi="Times New Roman"/>
          <w:sz w:val="28"/>
          <w:szCs w:val="28"/>
        </w:rPr>
        <w:t xml:space="preserve"> 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В соглашении предусматриваются: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размер субсидии, </w:t>
      </w:r>
      <w:r w:rsidR="00D874AD" w:rsidRPr="00E95B84">
        <w:rPr>
          <w:color w:val="auto"/>
          <w:sz w:val="28"/>
          <w:szCs w:val="28"/>
        </w:rPr>
        <w:t>выделенн</w:t>
      </w:r>
      <w:r w:rsidR="00D50FF7" w:rsidRPr="00E95B84">
        <w:rPr>
          <w:color w:val="auto"/>
          <w:sz w:val="28"/>
          <w:szCs w:val="28"/>
        </w:rPr>
        <w:t>ой</w:t>
      </w:r>
      <w:r w:rsidR="00D874AD" w:rsidRPr="00E95B84">
        <w:rPr>
          <w:color w:val="auto"/>
          <w:sz w:val="28"/>
          <w:szCs w:val="28"/>
        </w:rPr>
        <w:t xml:space="preserve"> </w:t>
      </w:r>
      <w:r w:rsidR="00542D11" w:rsidRPr="00E95B84">
        <w:rPr>
          <w:color w:val="auto"/>
          <w:sz w:val="28"/>
          <w:szCs w:val="28"/>
        </w:rPr>
        <w:t xml:space="preserve">на основании нормативно-правового акта </w:t>
      </w:r>
      <w:r w:rsidR="00D874AD" w:rsidRPr="00E95B84">
        <w:rPr>
          <w:color w:val="auto"/>
          <w:sz w:val="28"/>
          <w:szCs w:val="28"/>
        </w:rPr>
        <w:t xml:space="preserve">Республики Татарстан, </w:t>
      </w:r>
      <w:r w:rsidRPr="00E95B84">
        <w:rPr>
          <w:color w:val="auto"/>
          <w:sz w:val="28"/>
          <w:szCs w:val="28"/>
        </w:rPr>
        <w:t>ее целевое назначение</w:t>
      </w:r>
      <w:r w:rsidR="00D874AD" w:rsidRPr="00E95B84">
        <w:rPr>
          <w:color w:val="auto"/>
          <w:sz w:val="28"/>
          <w:szCs w:val="28"/>
        </w:rPr>
        <w:t>;</w:t>
      </w:r>
      <w:r w:rsidRPr="00E95B84">
        <w:rPr>
          <w:color w:val="auto"/>
          <w:sz w:val="28"/>
          <w:szCs w:val="28"/>
        </w:rPr>
        <w:t xml:space="preserve">  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сроки и порядок перечисления субсидии, счета, на</w:t>
      </w:r>
      <w:r w:rsidR="00346CBD" w:rsidRPr="00E95B84">
        <w:rPr>
          <w:color w:val="auto"/>
          <w:sz w:val="28"/>
          <w:szCs w:val="28"/>
        </w:rPr>
        <w:t xml:space="preserve"> которые перечисляется субсидия</w:t>
      </w:r>
      <w:r w:rsidR="00D874AD" w:rsidRPr="00E95B84">
        <w:rPr>
          <w:color w:val="auto"/>
          <w:sz w:val="28"/>
          <w:szCs w:val="28"/>
        </w:rPr>
        <w:t>;</w:t>
      </w:r>
      <w:r w:rsidRPr="00E95B84">
        <w:rPr>
          <w:color w:val="auto"/>
          <w:sz w:val="28"/>
          <w:szCs w:val="28"/>
        </w:rPr>
        <w:t xml:space="preserve"> 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случаи и порядок возврата в текущем финансовом году </w:t>
      </w:r>
      <w:r w:rsidR="005B1D27" w:rsidRPr="00E95B84">
        <w:rPr>
          <w:color w:val="auto"/>
          <w:sz w:val="28"/>
          <w:szCs w:val="28"/>
        </w:rPr>
        <w:t xml:space="preserve">Получателем субсидии </w:t>
      </w:r>
      <w:r w:rsidRPr="00E95B84">
        <w:rPr>
          <w:color w:val="auto"/>
          <w:sz w:val="28"/>
          <w:szCs w:val="28"/>
        </w:rPr>
        <w:t>остатков субсидии, не использованных в отчетном финансовом году</w:t>
      </w:r>
      <w:r w:rsidR="008B174D" w:rsidRPr="00E95B84">
        <w:rPr>
          <w:color w:val="auto"/>
          <w:sz w:val="28"/>
          <w:szCs w:val="28"/>
        </w:rPr>
        <w:t>;</w:t>
      </w:r>
      <w:r w:rsidRPr="00E95B84">
        <w:rPr>
          <w:color w:val="auto"/>
          <w:sz w:val="28"/>
          <w:szCs w:val="28"/>
        </w:rPr>
        <w:t xml:space="preserve"> 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lastRenderedPageBreak/>
        <w:t>возможность осуществления расходов, источником финансового обеспечения которых являются не исполь</w:t>
      </w:r>
      <w:r w:rsidR="00823C46" w:rsidRPr="00E95B84">
        <w:rPr>
          <w:color w:val="auto"/>
          <w:sz w:val="28"/>
          <w:szCs w:val="28"/>
        </w:rPr>
        <w:t xml:space="preserve">зованные в отчетном финансовом </w:t>
      </w:r>
      <w:r w:rsidRPr="00E95B84">
        <w:rPr>
          <w:color w:val="auto"/>
          <w:sz w:val="28"/>
          <w:szCs w:val="28"/>
        </w:rPr>
        <w:t>году остатки субсидий при принятии по согласованию с Министерством</w:t>
      </w:r>
      <w:r w:rsidR="00823C46" w:rsidRPr="00E95B84">
        <w:rPr>
          <w:color w:val="auto"/>
          <w:sz w:val="28"/>
          <w:szCs w:val="28"/>
        </w:rPr>
        <w:t xml:space="preserve"> финансов Республики Татарстан </w:t>
      </w:r>
      <w:r w:rsidRPr="00E95B84">
        <w:rPr>
          <w:color w:val="auto"/>
          <w:sz w:val="28"/>
          <w:szCs w:val="28"/>
        </w:rPr>
        <w:t>решения о наличии потребности в указанных средствах;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порядок и </w:t>
      </w:r>
      <w:r w:rsidR="00FC286E" w:rsidRPr="00E95B84">
        <w:rPr>
          <w:color w:val="auto"/>
          <w:sz w:val="28"/>
          <w:szCs w:val="28"/>
        </w:rPr>
        <w:t>сроки возврата</w:t>
      </w:r>
      <w:r w:rsidRPr="00E95B84">
        <w:rPr>
          <w:color w:val="auto"/>
          <w:sz w:val="28"/>
          <w:szCs w:val="28"/>
        </w:rPr>
        <w:t xml:space="preserve"> не использованных в отчетном </w:t>
      </w:r>
      <w:r w:rsidR="00FC286E" w:rsidRPr="00E95B84">
        <w:rPr>
          <w:color w:val="auto"/>
          <w:sz w:val="28"/>
          <w:szCs w:val="28"/>
        </w:rPr>
        <w:t>финансовом году</w:t>
      </w:r>
      <w:r w:rsidRPr="00E95B84">
        <w:rPr>
          <w:color w:val="auto"/>
          <w:sz w:val="28"/>
          <w:szCs w:val="28"/>
        </w:rPr>
        <w:t xml:space="preserve"> остатков субсидий при отсутствии по согласованию с Министерством финансов Республики </w:t>
      </w:r>
      <w:r w:rsidR="00FC286E" w:rsidRPr="00E95B84">
        <w:rPr>
          <w:color w:val="auto"/>
          <w:sz w:val="28"/>
          <w:szCs w:val="28"/>
        </w:rPr>
        <w:t>Татарстан решения</w:t>
      </w:r>
      <w:r w:rsidRPr="00E95B84">
        <w:rPr>
          <w:color w:val="auto"/>
          <w:sz w:val="28"/>
          <w:szCs w:val="28"/>
        </w:rPr>
        <w:t xml:space="preserve"> о наличии потребности</w:t>
      </w:r>
      <w:r w:rsidR="00823C46" w:rsidRPr="00E95B84">
        <w:rPr>
          <w:color w:val="auto"/>
          <w:sz w:val="28"/>
          <w:szCs w:val="28"/>
        </w:rPr>
        <w:t xml:space="preserve"> </w:t>
      </w:r>
      <w:r w:rsidRPr="00E95B84">
        <w:rPr>
          <w:color w:val="auto"/>
          <w:sz w:val="28"/>
          <w:szCs w:val="28"/>
        </w:rPr>
        <w:t>в указанных средствах;</w:t>
      </w:r>
    </w:p>
    <w:p w:rsidR="005B1D27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согласие </w:t>
      </w:r>
      <w:r w:rsidR="005B1D27" w:rsidRPr="00E95B84">
        <w:rPr>
          <w:color w:val="auto"/>
          <w:sz w:val="28"/>
          <w:szCs w:val="28"/>
        </w:rPr>
        <w:t>Получателя субсидии</w:t>
      </w:r>
      <w:r w:rsidRPr="00E95B84">
        <w:rPr>
          <w:color w:val="auto"/>
          <w:sz w:val="28"/>
          <w:szCs w:val="28"/>
        </w:rPr>
        <w:t xml:space="preserve"> на осуществление </w:t>
      </w:r>
      <w:r w:rsidR="005B1D27" w:rsidRPr="00E95B84">
        <w:rPr>
          <w:color w:val="auto"/>
          <w:sz w:val="28"/>
          <w:szCs w:val="28"/>
        </w:rPr>
        <w:t>Главным распорядителем</w:t>
      </w:r>
      <w:r w:rsidRPr="00E95B84">
        <w:rPr>
          <w:color w:val="auto"/>
          <w:sz w:val="28"/>
          <w:szCs w:val="28"/>
        </w:rPr>
        <w:t xml:space="preserve">, Министерством финансов Республики Татарстан, проверок соблюдения </w:t>
      </w:r>
      <w:r w:rsidR="008B174D" w:rsidRPr="00E95B84">
        <w:rPr>
          <w:color w:val="auto"/>
          <w:sz w:val="28"/>
          <w:szCs w:val="28"/>
        </w:rPr>
        <w:t>Получателя субсидии</w:t>
      </w:r>
      <w:r w:rsidRPr="00E95B84">
        <w:rPr>
          <w:color w:val="auto"/>
          <w:sz w:val="28"/>
          <w:szCs w:val="28"/>
        </w:rPr>
        <w:t xml:space="preserve"> условий, целей и п</w:t>
      </w:r>
      <w:r w:rsidR="008B174D" w:rsidRPr="00E95B84">
        <w:rPr>
          <w:color w:val="auto"/>
          <w:sz w:val="28"/>
          <w:szCs w:val="28"/>
        </w:rPr>
        <w:t>орядка предоставления субсидии;</w:t>
      </w:r>
    </w:p>
    <w:p w:rsidR="00016C56" w:rsidRPr="00E95B84" w:rsidRDefault="00DA6F4A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порядок и сроки </w:t>
      </w:r>
      <w:r w:rsidR="004F72C4" w:rsidRPr="00E95B84">
        <w:rPr>
          <w:color w:val="auto"/>
          <w:sz w:val="28"/>
          <w:szCs w:val="28"/>
        </w:rPr>
        <w:t>представлени</w:t>
      </w:r>
      <w:r w:rsidRPr="00E95B84">
        <w:rPr>
          <w:color w:val="auto"/>
          <w:sz w:val="28"/>
          <w:szCs w:val="28"/>
        </w:rPr>
        <w:t>я</w:t>
      </w:r>
      <w:r w:rsidR="004F72C4" w:rsidRPr="00E95B84">
        <w:rPr>
          <w:color w:val="auto"/>
          <w:sz w:val="28"/>
          <w:szCs w:val="28"/>
        </w:rPr>
        <w:t xml:space="preserve"> отчетности по </w:t>
      </w:r>
      <w:r w:rsidR="00016C56" w:rsidRPr="00E95B84">
        <w:rPr>
          <w:color w:val="auto"/>
          <w:sz w:val="28"/>
          <w:szCs w:val="28"/>
        </w:rPr>
        <w:t>показател</w:t>
      </w:r>
      <w:r w:rsidR="004F72C4" w:rsidRPr="00E95B84">
        <w:rPr>
          <w:color w:val="auto"/>
          <w:sz w:val="28"/>
          <w:szCs w:val="28"/>
        </w:rPr>
        <w:t>ям</w:t>
      </w:r>
      <w:r w:rsidR="00016C56" w:rsidRPr="00E95B84">
        <w:rPr>
          <w:color w:val="auto"/>
          <w:sz w:val="28"/>
          <w:szCs w:val="28"/>
        </w:rPr>
        <w:t xml:space="preserve"> результативности</w:t>
      </w:r>
      <w:r w:rsidR="008B174D" w:rsidRPr="00E95B84">
        <w:rPr>
          <w:color w:val="auto"/>
          <w:sz w:val="28"/>
          <w:szCs w:val="28"/>
        </w:rPr>
        <w:t>;</w:t>
      </w:r>
      <w:r w:rsidR="004F72C4" w:rsidRPr="00E95B84">
        <w:rPr>
          <w:color w:val="auto"/>
          <w:sz w:val="28"/>
          <w:szCs w:val="28"/>
        </w:rPr>
        <w:t xml:space="preserve"> </w:t>
      </w:r>
      <w:r w:rsidR="00016C56" w:rsidRPr="00E95B84">
        <w:rPr>
          <w:color w:val="auto"/>
          <w:sz w:val="28"/>
          <w:szCs w:val="28"/>
        </w:rPr>
        <w:t xml:space="preserve"> </w:t>
      </w:r>
    </w:p>
    <w:p w:rsidR="00584378" w:rsidRPr="00E95B84" w:rsidRDefault="00584378" w:rsidP="00584378">
      <w:pPr>
        <w:pStyle w:val="Default"/>
        <w:ind w:firstLine="709"/>
        <w:rPr>
          <w:sz w:val="28"/>
          <w:szCs w:val="28"/>
        </w:rPr>
      </w:pPr>
      <w:r w:rsidRPr="00E95B84">
        <w:rPr>
          <w:sz w:val="28"/>
          <w:szCs w:val="28"/>
        </w:rPr>
        <w:t>сроки и формы представления отчетности об использовании субсидии и достижении показателей результативности использования субсидии.</w:t>
      </w:r>
    </w:p>
    <w:p w:rsidR="00016C56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штрафные санкции, применяемые при </w:t>
      </w:r>
      <w:r w:rsidR="001A19BA" w:rsidRPr="00E95B84">
        <w:rPr>
          <w:color w:val="auto"/>
          <w:sz w:val="28"/>
          <w:szCs w:val="28"/>
        </w:rPr>
        <w:t>не достижении</w:t>
      </w:r>
      <w:r w:rsidRPr="00E95B84">
        <w:rPr>
          <w:color w:val="auto"/>
          <w:sz w:val="28"/>
          <w:szCs w:val="28"/>
        </w:rPr>
        <w:t xml:space="preserve"> показателей результативности и нарушении </w:t>
      </w:r>
      <w:r w:rsidR="008B174D" w:rsidRPr="00E95B84">
        <w:rPr>
          <w:color w:val="auto"/>
          <w:sz w:val="28"/>
          <w:szCs w:val="28"/>
        </w:rPr>
        <w:t>условий предоставления субсидий;</w:t>
      </w:r>
      <w:r w:rsidRPr="00E95B84">
        <w:rPr>
          <w:color w:val="auto"/>
          <w:sz w:val="28"/>
          <w:szCs w:val="28"/>
        </w:rPr>
        <w:t xml:space="preserve"> </w:t>
      </w:r>
    </w:p>
    <w:p w:rsidR="008B174D" w:rsidRPr="00E95B84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запрет на приобретение </w:t>
      </w:r>
      <w:r w:rsidR="00026B5C" w:rsidRPr="00E95B84">
        <w:rPr>
          <w:color w:val="auto"/>
          <w:sz w:val="28"/>
          <w:szCs w:val="28"/>
        </w:rPr>
        <w:t>Получателем субсидии</w:t>
      </w:r>
      <w:r w:rsidRPr="00E95B84">
        <w:rPr>
          <w:color w:val="auto"/>
          <w:sz w:val="28"/>
          <w:szCs w:val="28"/>
        </w:rPr>
        <w:t xml:space="preserve"> за счет полученной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пунктом 1 настоящего Порядка</w:t>
      </w:r>
      <w:r w:rsidR="008B174D" w:rsidRPr="00E95B84">
        <w:rPr>
          <w:color w:val="auto"/>
          <w:sz w:val="28"/>
          <w:szCs w:val="28"/>
        </w:rPr>
        <w:t>.</w:t>
      </w:r>
    </w:p>
    <w:p w:rsidR="001A19BA" w:rsidRPr="00E95B84" w:rsidRDefault="002370D2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10</w:t>
      </w:r>
      <w:r w:rsidR="00D36878" w:rsidRPr="00E95B84">
        <w:rPr>
          <w:color w:val="auto"/>
          <w:sz w:val="28"/>
          <w:szCs w:val="28"/>
        </w:rPr>
        <w:t>.</w:t>
      </w:r>
      <w:r w:rsidR="00026B5C" w:rsidRPr="00E95B84">
        <w:rPr>
          <w:color w:val="auto"/>
          <w:sz w:val="28"/>
          <w:szCs w:val="28"/>
        </w:rPr>
        <w:t xml:space="preserve"> </w:t>
      </w:r>
      <w:r w:rsidR="00346CBD" w:rsidRPr="00E95B84">
        <w:rPr>
          <w:color w:val="auto"/>
          <w:sz w:val="28"/>
          <w:szCs w:val="28"/>
        </w:rPr>
        <w:t>Главный распорядитель перечисляет субсидию на расчетный счет Получателя субсидии, от</w:t>
      </w:r>
      <w:r w:rsidRPr="00E95B84">
        <w:rPr>
          <w:color w:val="auto"/>
          <w:sz w:val="28"/>
          <w:szCs w:val="28"/>
        </w:rPr>
        <w:t>крытый в кредитной организации</w:t>
      </w:r>
      <w:r w:rsidR="00776550" w:rsidRPr="00E95B84">
        <w:rPr>
          <w:color w:val="auto"/>
          <w:sz w:val="28"/>
          <w:szCs w:val="28"/>
        </w:rPr>
        <w:t>, в трехдневный срок, исчисляемый в рабочих днях, со дня подписания соглашения обеими сторонами.</w:t>
      </w:r>
    </w:p>
    <w:p w:rsidR="00861E36" w:rsidRPr="00E95B84" w:rsidRDefault="00861E36" w:rsidP="00861E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11. Размер субсидии определяется по следующей формуле:</w:t>
      </w:r>
    </w:p>
    <w:p w:rsidR="00861E36" w:rsidRPr="00E95B84" w:rsidRDefault="00861E36" w:rsidP="00861E3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61E36" w:rsidRPr="00E95B84" w:rsidRDefault="00861E36" w:rsidP="00861E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S = </w:t>
      </w:r>
      <w:r w:rsidR="00BC5B01" w:rsidRPr="00E95B84">
        <w:rPr>
          <w:color w:val="auto"/>
          <w:sz w:val="28"/>
          <w:szCs w:val="28"/>
        </w:rPr>
        <w:t xml:space="preserve">100% x </w:t>
      </w:r>
      <w:r w:rsidRPr="00E95B84">
        <w:rPr>
          <w:color w:val="auto"/>
          <w:sz w:val="28"/>
          <w:szCs w:val="28"/>
        </w:rPr>
        <w:t>E,</w:t>
      </w:r>
    </w:p>
    <w:p w:rsidR="00861E36" w:rsidRPr="00E95B84" w:rsidRDefault="00861E36" w:rsidP="00861E3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61E36" w:rsidRPr="00E95B84" w:rsidRDefault="00861E36" w:rsidP="00861E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где:</w:t>
      </w:r>
    </w:p>
    <w:p w:rsidR="00861E36" w:rsidRPr="00E95B84" w:rsidRDefault="00861E36" w:rsidP="00861E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S - размер субсидии, рублей;</w:t>
      </w:r>
    </w:p>
    <w:p w:rsidR="00861E36" w:rsidRPr="00E95B84" w:rsidRDefault="00861E36" w:rsidP="00861E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Е - </w:t>
      </w:r>
      <w:r w:rsidR="00EE5FE3" w:rsidRPr="00EE5FE3">
        <w:rPr>
          <w:color w:val="auto"/>
          <w:sz w:val="28"/>
          <w:szCs w:val="28"/>
        </w:rPr>
        <w:t xml:space="preserve">необходимые затраты, предусмотренные сметой на проведение </w:t>
      </w:r>
      <w:r w:rsidR="00EE5FE3" w:rsidRPr="00EE5FE3">
        <w:rPr>
          <w:color w:val="auto"/>
          <w:sz w:val="28"/>
          <w:szCs w:val="28"/>
          <w:lang w:val="cs-CZ"/>
        </w:rPr>
        <w:t>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 на 2017 год</w:t>
      </w:r>
      <w:bookmarkStart w:id="0" w:name="_GoBack"/>
      <w:bookmarkEnd w:id="0"/>
      <w:r w:rsidRPr="00E95B84">
        <w:rPr>
          <w:color w:val="auto"/>
          <w:sz w:val="28"/>
          <w:szCs w:val="28"/>
        </w:rPr>
        <w:t>.</w:t>
      </w:r>
    </w:p>
    <w:p w:rsidR="001A19BA" w:rsidRPr="00E95B84" w:rsidRDefault="001421DB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1</w:t>
      </w:r>
      <w:r w:rsidR="00861E36" w:rsidRPr="00E95B84">
        <w:rPr>
          <w:color w:val="auto"/>
          <w:sz w:val="28"/>
          <w:szCs w:val="28"/>
        </w:rPr>
        <w:t>2</w:t>
      </w:r>
      <w:r w:rsidR="00026B5C" w:rsidRPr="00E95B84">
        <w:rPr>
          <w:color w:val="auto"/>
          <w:sz w:val="28"/>
          <w:szCs w:val="28"/>
        </w:rPr>
        <w:t xml:space="preserve">. </w:t>
      </w:r>
      <w:r w:rsidR="00E62999" w:rsidRPr="00E95B84">
        <w:rPr>
          <w:color w:val="auto"/>
          <w:sz w:val="28"/>
          <w:szCs w:val="28"/>
        </w:rPr>
        <w:t xml:space="preserve">В случаях, предусмотренных Соглашением о предоставлении субсидии, остатки субсидии, не использованные в отчетном финансовом году, подлежат возврату </w:t>
      </w:r>
      <w:r w:rsidR="003647FD" w:rsidRPr="00E95B84">
        <w:rPr>
          <w:color w:val="auto"/>
          <w:sz w:val="28"/>
          <w:szCs w:val="28"/>
        </w:rPr>
        <w:t xml:space="preserve">Получателем </w:t>
      </w:r>
      <w:r w:rsidR="00E62999" w:rsidRPr="00E95B84">
        <w:rPr>
          <w:color w:val="auto"/>
          <w:sz w:val="28"/>
          <w:szCs w:val="28"/>
        </w:rPr>
        <w:t>субсидии в доход бюджета Республики Татарстан до 1 февраля года, следующего за отчетным.</w:t>
      </w:r>
    </w:p>
    <w:p w:rsidR="00E62999" w:rsidRPr="00E95B84" w:rsidRDefault="001421DB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1</w:t>
      </w:r>
      <w:r w:rsidR="00861E36" w:rsidRPr="00E95B84">
        <w:rPr>
          <w:color w:val="auto"/>
          <w:sz w:val="28"/>
          <w:szCs w:val="28"/>
        </w:rPr>
        <w:t>3</w:t>
      </w:r>
      <w:r w:rsidR="00026B5C" w:rsidRPr="00E95B84">
        <w:rPr>
          <w:color w:val="auto"/>
          <w:sz w:val="28"/>
          <w:szCs w:val="28"/>
        </w:rPr>
        <w:t xml:space="preserve">. </w:t>
      </w:r>
      <w:r w:rsidR="00E62999" w:rsidRPr="00E95B84">
        <w:rPr>
          <w:color w:val="auto"/>
          <w:sz w:val="28"/>
          <w:szCs w:val="28"/>
        </w:rPr>
        <w:t xml:space="preserve">Субсидия подлежит возврату </w:t>
      </w:r>
      <w:r w:rsidR="00026B5C" w:rsidRPr="00E95B84">
        <w:rPr>
          <w:color w:val="auto"/>
          <w:sz w:val="28"/>
          <w:szCs w:val="28"/>
        </w:rPr>
        <w:t>Получателем субсидии</w:t>
      </w:r>
      <w:r w:rsidR="00E62999" w:rsidRPr="00E95B84">
        <w:rPr>
          <w:color w:val="auto"/>
          <w:sz w:val="28"/>
          <w:szCs w:val="28"/>
        </w:rPr>
        <w:t xml:space="preserve"> в бюджет Республики Татарстан в 10-дневный срок, исчисляемый в рабочих днях,</w:t>
      </w:r>
      <w:r w:rsidR="001F6F3E" w:rsidRPr="00E95B84">
        <w:rPr>
          <w:color w:val="auto"/>
          <w:sz w:val="28"/>
          <w:szCs w:val="28"/>
        </w:rPr>
        <w:t xml:space="preserve"> </w:t>
      </w:r>
      <w:r w:rsidR="00E62999" w:rsidRPr="00E95B84">
        <w:rPr>
          <w:color w:val="auto"/>
          <w:sz w:val="28"/>
          <w:szCs w:val="28"/>
        </w:rPr>
        <w:t>со дня получения соответствующего требования Главного распорядителя</w:t>
      </w:r>
      <w:r w:rsidR="00022105" w:rsidRPr="00E95B84">
        <w:rPr>
          <w:color w:val="auto"/>
          <w:sz w:val="28"/>
          <w:szCs w:val="28"/>
        </w:rPr>
        <w:t xml:space="preserve"> </w:t>
      </w:r>
      <w:r w:rsidR="00E62999" w:rsidRPr="00E95B84">
        <w:rPr>
          <w:color w:val="auto"/>
          <w:sz w:val="28"/>
          <w:szCs w:val="28"/>
        </w:rPr>
        <w:t>в случаях:</w:t>
      </w:r>
    </w:p>
    <w:p w:rsidR="00E62999" w:rsidRPr="00E95B84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представления недостоверных сведений и документов для получения субсидии;</w:t>
      </w:r>
    </w:p>
    <w:p w:rsidR="00E62999" w:rsidRPr="00E95B84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непредставления отчета об использовании субсидии в установленный срок;</w:t>
      </w:r>
    </w:p>
    <w:p w:rsidR="00D36DAF" w:rsidRPr="00E95B84" w:rsidRDefault="00D36DAF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lastRenderedPageBreak/>
        <w:t>нарушение условий субсидии, установленных при их предоставлении, выявленного по фактам проверок Главным распорядителем и уполномоченным органом государственного (муниципального) финансового контроля;</w:t>
      </w:r>
    </w:p>
    <w:p w:rsidR="00E62999" w:rsidRPr="00E95B84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нецелевого использования средств субсидии.</w:t>
      </w:r>
    </w:p>
    <w:p w:rsidR="004F692E" w:rsidRPr="00E95B84" w:rsidRDefault="004F692E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в случае </w:t>
      </w:r>
      <w:proofErr w:type="spellStart"/>
      <w:r w:rsidRPr="00E95B84">
        <w:rPr>
          <w:color w:val="auto"/>
          <w:sz w:val="28"/>
          <w:szCs w:val="28"/>
        </w:rPr>
        <w:t>недостижения</w:t>
      </w:r>
      <w:proofErr w:type="spellEnd"/>
      <w:r w:rsidRPr="00E95B84">
        <w:rPr>
          <w:color w:val="auto"/>
          <w:sz w:val="28"/>
          <w:szCs w:val="28"/>
        </w:rPr>
        <w:t xml:space="preserve"> показателей результативности предоставления субсидии;</w:t>
      </w:r>
    </w:p>
    <w:p w:rsidR="00B80A42" w:rsidRPr="00E95B84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 xml:space="preserve">При нарушении </w:t>
      </w:r>
      <w:r w:rsidR="00026B5C" w:rsidRPr="00E95B84">
        <w:rPr>
          <w:color w:val="auto"/>
          <w:sz w:val="28"/>
          <w:szCs w:val="28"/>
        </w:rPr>
        <w:t xml:space="preserve">Получателем субсидии </w:t>
      </w:r>
      <w:r w:rsidRPr="00E95B84">
        <w:rPr>
          <w:color w:val="auto"/>
          <w:sz w:val="28"/>
          <w:szCs w:val="28"/>
        </w:rPr>
        <w:t>сроков возврата субсидии,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</w:t>
      </w:r>
      <w:r w:rsidR="00E9153F" w:rsidRPr="00E95B84">
        <w:rPr>
          <w:color w:val="auto"/>
          <w:sz w:val="28"/>
          <w:szCs w:val="28"/>
        </w:rPr>
        <w:t>о</w:t>
      </w:r>
      <w:r w:rsidRPr="00E95B84">
        <w:rPr>
          <w:color w:val="auto"/>
          <w:sz w:val="28"/>
          <w:szCs w:val="28"/>
        </w:rPr>
        <w:t>м.</w:t>
      </w:r>
    </w:p>
    <w:p w:rsidR="00E62999" w:rsidRPr="00E95B84" w:rsidRDefault="00B80A42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F36DBE" w:rsidRPr="00E95B84" w:rsidRDefault="00F36DBE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1</w:t>
      </w:r>
      <w:r w:rsidR="00861E36" w:rsidRPr="00E95B84">
        <w:rPr>
          <w:color w:val="auto"/>
          <w:sz w:val="28"/>
          <w:szCs w:val="28"/>
        </w:rPr>
        <w:t>4</w:t>
      </w:r>
      <w:r w:rsidRPr="00E95B84">
        <w:rPr>
          <w:color w:val="auto"/>
          <w:sz w:val="28"/>
          <w:szCs w:val="28"/>
        </w:rPr>
        <w:t>. Главный распорядитель бюджетных средств и органы государственного финансового контроля осуществляют проверку соблюдения условий, целей и порядка предоставления субсидий, установленных настоящим Порядком и соглашением.</w:t>
      </w:r>
    </w:p>
    <w:p w:rsidR="006939AE" w:rsidRDefault="00542D11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B84">
        <w:rPr>
          <w:color w:val="auto"/>
          <w:sz w:val="28"/>
          <w:szCs w:val="28"/>
        </w:rPr>
        <w:t>1</w:t>
      </w:r>
      <w:r w:rsidR="00861E36" w:rsidRPr="00E95B84">
        <w:rPr>
          <w:color w:val="auto"/>
          <w:sz w:val="28"/>
          <w:szCs w:val="28"/>
        </w:rPr>
        <w:t>5</w:t>
      </w:r>
      <w:r w:rsidR="006939AE" w:rsidRPr="00E95B84">
        <w:rPr>
          <w:color w:val="auto"/>
          <w:sz w:val="28"/>
          <w:szCs w:val="28"/>
        </w:rPr>
        <w:t xml:space="preserve">. Контроль за соблюдением условий, установленных при предоставлении субсидии, осуществляется Главным </w:t>
      </w:r>
      <w:r w:rsidR="008B174D" w:rsidRPr="00E95B84">
        <w:rPr>
          <w:color w:val="auto"/>
          <w:sz w:val="28"/>
          <w:szCs w:val="28"/>
        </w:rPr>
        <w:t>р</w:t>
      </w:r>
      <w:r w:rsidR="006939AE" w:rsidRPr="00E95B84">
        <w:rPr>
          <w:color w:val="auto"/>
          <w:sz w:val="28"/>
          <w:szCs w:val="28"/>
        </w:rPr>
        <w:t>аспорядителем.</w:t>
      </w:r>
    </w:p>
    <w:sectPr w:rsidR="006939AE" w:rsidSect="005739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22DF1"/>
    <w:multiLevelType w:val="hybridMultilevel"/>
    <w:tmpl w:val="8F4A7F6C"/>
    <w:lvl w:ilvl="0" w:tplc="0F82630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DA3ED8"/>
    <w:multiLevelType w:val="hybridMultilevel"/>
    <w:tmpl w:val="16FE5D22"/>
    <w:lvl w:ilvl="0" w:tplc="A972091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C596117"/>
    <w:multiLevelType w:val="hybridMultilevel"/>
    <w:tmpl w:val="1B68C8E0"/>
    <w:lvl w:ilvl="0" w:tplc="688E6D4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16C56"/>
    <w:rsid w:val="00017A4D"/>
    <w:rsid w:val="00022105"/>
    <w:rsid w:val="00026B5C"/>
    <w:rsid w:val="00033CC6"/>
    <w:rsid w:val="000B5EC6"/>
    <w:rsid w:val="000E62DC"/>
    <w:rsid w:val="000F0831"/>
    <w:rsid w:val="001113B8"/>
    <w:rsid w:val="001421DB"/>
    <w:rsid w:val="0015638D"/>
    <w:rsid w:val="00157592"/>
    <w:rsid w:val="001959CB"/>
    <w:rsid w:val="001A19BA"/>
    <w:rsid w:val="001D378C"/>
    <w:rsid w:val="001E74AA"/>
    <w:rsid w:val="001F2490"/>
    <w:rsid w:val="001F6F3E"/>
    <w:rsid w:val="00212CBD"/>
    <w:rsid w:val="00215F81"/>
    <w:rsid w:val="002370D2"/>
    <w:rsid w:val="00261496"/>
    <w:rsid w:val="00275474"/>
    <w:rsid w:val="002969C6"/>
    <w:rsid w:val="002A2DEA"/>
    <w:rsid w:val="00305C90"/>
    <w:rsid w:val="0032313D"/>
    <w:rsid w:val="00331AFC"/>
    <w:rsid w:val="00332B80"/>
    <w:rsid w:val="00345254"/>
    <w:rsid w:val="00346CBD"/>
    <w:rsid w:val="003647FD"/>
    <w:rsid w:val="003D0862"/>
    <w:rsid w:val="003F6FDD"/>
    <w:rsid w:val="0040761D"/>
    <w:rsid w:val="004137C4"/>
    <w:rsid w:val="00414703"/>
    <w:rsid w:val="004237AA"/>
    <w:rsid w:val="00427E54"/>
    <w:rsid w:val="0047345C"/>
    <w:rsid w:val="00481495"/>
    <w:rsid w:val="004A7C81"/>
    <w:rsid w:val="004F692E"/>
    <w:rsid w:val="004F72C4"/>
    <w:rsid w:val="00503DC5"/>
    <w:rsid w:val="00524DF3"/>
    <w:rsid w:val="00525B6A"/>
    <w:rsid w:val="00533A71"/>
    <w:rsid w:val="00542D11"/>
    <w:rsid w:val="00563362"/>
    <w:rsid w:val="0057166D"/>
    <w:rsid w:val="0057393F"/>
    <w:rsid w:val="00584378"/>
    <w:rsid w:val="005A335E"/>
    <w:rsid w:val="005B1D27"/>
    <w:rsid w:val="005D591F"/>
    <w:rsid w:val="006870D9"/>
    <w:rsid w:val="006939AE"/>
    <w:rsid w:val="006A664B"/>
    <w:rsid w:val="006C04B1"/>
    <w:rsid w:val="00723BCD"/>
    <w:rsid w:val="007357C7"/>
    <w:rsid w:val="00776550"/>
    <w:rsid w:val="0078359A"/>
    <w:rsid w:val="00792427"/>
    <w:rsid w:val="00793F4F"/>
    <w:rsid w:val="00807E9A"/>
    <w:rsid w:val="00823C46"/>
    <w:rsid w:val="00861E36"/>
    <w:rsid w:val="008B174D"/>
    <w:rsid w:val="008B4B70"/>
    <w:rsid w:val="008C6A6B"/>
    <w:rsid w:val="009072A0"/>
    <w:rsid w:val="00926C89"/>
    <w:rsid w:val="00951DF6"/>
    <w:rsid w:val="00957C17"/>
    <w:rsid w:val="00962419"/>
    <w:rsid w:val="00982ACD"/>
    <w:rsid w:val="00992C55"/>
    <w:rsid w:val="009E18BC"/>
    <w:rsid w:val="009F3369"/>
    <w:rsid w:val="00A61E3A"/>
    <w:rsid w:val="00A85793"/>
    <w:rsid w:val="00A86E86"/>
    <w:rsid w:val="00A951C7"/>
    <w:rsid w:val="00AA07CC"/>
    <w:rsid w:val="00AC3FE1"/>
    <w:rsid w:val="00AD0691"/>
    <w:rsid w:val="00AD0E14"/>
    <w:rsid w:val="00AF35F0"/>
    <w:rsid w:val="00AF7171"/>
    <w:rsid w:val="00B100A9"/>
    <w:rsid w:val="00B40718"/>
    <w:rsid w:val="00B80A42"/>
    <w:rsid w:val="00BA0099"/>
    <w:rsid w:val="00BA32E1"/>
    <w:rsid w:val="00BA3640"/>
    <w:rsid w:val="00BB71B7"/>
    <w:rsid w:val="00BC5B01"/>
    <w:rsid w:val="00BF0ACD"/>
    <w:rsid w:val="00C71B93"/>
    <w:rsid w:val="00C8281B"/>
    <w:rsid w:val="00CB25E9"/>
    <w:rsid w:val="00D23031"/>
    <w:rsid w:val="00D36878"/>
    <w:rsid w:val="00D36DAF"/>
    <w:rsid w:val="00D50FF7"/>
    <w:rsid w:val="00D55E4A"/>
    <w:rsid w:val="00D874AD"/>
    <w:rsid w:val="00D97C82"/>
    <w:rsid w:val="00DA6F4A"/>
    <w:rsid w:val="00DB3236"/>
    <w:rsid w:val="00E45F32"/>
    <w:rsid w:val="00E57D9E"/>
    <w:rsid w:val="00E62999"/>
    <w:rsid w:val="00E9153F"/>
    <w:rsid w:val="00E94104"/>
    <w:rsid w:val="00E95B84"/>
    <w:rsid w:val="00EC36DF"/>
    <w:rsid w:val="00EE5FE3"/>
    <w:rsid w:val="00F054C1"/>
    <w:rsid w:val="00F36DBE"/>
    <w:rsid w:val="00FB3B3F"/>
    <w:rsid w:val="00F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93429-BCBD-4429-98A3-65A72FB1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9A"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B2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4866E08FD294C38A5ACE233FCD1D5E3EEA52F68E0502880DC2D02A6629EBFE1D355ECDF77DC61Ez8S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8CEE-8ABB-49F4-99BC-2F0FD284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Гатаулин Тимур Ильсурович</cp:lastModifiedBy>
  <cp:revision>17</cp:revision>
  <cp:lastPrinted>2017-03-02T14:48:00Z</cp:lastPrinted>
  <dcterms:created xsi:type="dcterms:W3CDTF">2017-06-13T07:15:00Z</dcterms:created>
  <dcterms:modified xsi:type="dcterms:W3CDTF">2017-06-14T10:27:00Z</dcterms:modified>
</cp:coreProperties>
</file>