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7C" w:rsidRPr="00D32B27" w:rsidRDefault="0091057C" w:rsidP="0091057C">
      <w:pPr>
        <w:jc w:val="right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Проект</w:t>
      </w:r>
    </w:p>
    <w:p w:rsidR="0091057C" w:rsidRPr="00D32B27" w:rsidRDefault="0091057C" w:rsidP="00EB1F6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1057C" w:rsidRPr="00D32B27" w:rsidRDefault="0091057C" w:rsidP="00EB1F6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14FC8" w:rsidRPr="00014FC8" w:rsidRDefault="0091057C" w:rsidP="00EB1F69">
      <w:pPr>
        <w:ind w:left="-567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№___                                                     </w:t>
      </w:r>
      <w:r w:rsidR="00116AEA">
        <w:rPr>
          <w:rFonts w:ascii="Times New Roman" w:hAnsi="Times New Roman" w:cs="Times New Roman"/>
          <w:sz w:val="28"/>
          <w:szCs w:val="28"/>
        </w:rPr>
        <w:t xml:space="preserve"> от «____»_____</w:t>
      </w:r>
      <w:r w:rsidRPr="00D32B27">
        <w:rPr>
          <w:rFonts w:ascii="Times New Roman" w:hAnsi="Times New Roman" w:cs="Times New Roman"/>
          <w:sz w:val="28"/>
          <w:szCs w:val="28"/>
        </w:rPr>
        <w:t>20___ г.</w:t>
      </w: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91057C" w:rsidRPr="00D32B27" w:rsidTr="00EB1F69">
        <w:tc>
          <w:tcPr>
            <w:tcW w:w="4785" w:type="dxa"/>
          </w:tcPr>
          <w:p w:rsidR="0091057C" w:rsidRPr="00D32B27" w:rsidRDefault="00412A9D" w:rsidP="00327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природных лечебных ресурсах, </w:t>
            </w:r>
            <w:r w:rsidR="0091057C" w:rsidRPr="00D32B27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чебно-оздоровительных местностях и курортах</w:t>
            </w:r>
            <w:r w:rsidR="0091057C" w:rsidRPr="00D32B27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значения</w:t>
            </w:r>
          </w:p>
        </w:tc>
      </w:tr>
    </w:tbl>
    <w:p w:rsidR="0091057C" w:rsidRDefault="0091057C" w:rsidP="00EB1F69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</w:rPr>
      </w:pPr>
      <w:bookmarkStart w:id="0" w:name="Par1"/>
      <w:bookmarkEnd w:id="0"/>
    </w:p>
    <w:p w:rsidR="0091057C" w:rsidRDefault="0091057C" w:rsidP="00327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Во исполнение Федерального закона</w:t>
      </w:r>
      <w:r w:rsidR="00D32B27">
        <w:rPr>
          <w:rFonts w:ascii="Times New Roman" w:hAnsi="Times New Roman" w:cs="Times New Roman"/>
          <w:sz w:val="28"/>
          <w:szCs w:val="28"/>
        </w:rPr>
        <w:t xml:space="preserve"> от 23 февраля </w:t>
      </w:r>
      <w:r w:rsidR="00642889" w:rsidRPr="00D32B27">
        <w:rPr>
          <w:rFonts w:ascii="Times New Roman" w:hAnsi="Times New Roman" w:cs="Times New Roman"/>
          <w:sz w:val="28"/>
          <w:szCs w:val="28"/>
        </w:rPr>
        <w:t>1995</w:t>
      </w:r>
      <w:r w:rsidR="00D32B2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42889" w:rsidRPr="00D32B27">
        <w:rPr>
          <w:rFonts w:ascii="Times New Roman" w:hAnsi="Times New Roman" w:cs="Times New Roman"/>
          <w:sz w:val="28"/>
          <w:szCs w:val="28"/>
        </w:rPr>
        <w:t xml:space="preserve"> №26-ФЗ</w:t>
      </w:r>
      <w:hyperlink r:id="rId8" w:history="1">
        <w:r w:rsidR="00670696" w:rsidRPr="00D32B27">
          <w:rPr>
            <w:rFonts w:ascii="Times New Roman" w:hAnsi="Times New Roman" w:cs="Times New Roman"/>
            <w:sz w:val="28"/>
            <w:szCs w:val="28"/>
          </w:rPr>
          <w:t>«</w:t>
        </w:r>
        <w:r w:rsidRPr="00D32B27">
          <w:rPr>
            <w:rFonts w:ascii="Times New Roman" w:hAnsi="Times New Roman" w:cs="Times New Roman"/>
            <w:sz w:val="28"/>
            <w:szCs w:val="28"/>
          </w:rPr>
          <w:t>О при</w:t>
        </w:r>
        <w:r w:rsidR="00B519E7">
          <w:rPr>
            <w:rFonts w:ascii="Times New Roman" w:hAnsi="Times New Roman" w:cs="Times New Roman"/>
            <w:sz w:val="28"/>
            <w:szCs w:val="28"/>
          </w:rPr>
          <w:softHyphen/>
        </w:r>
        <w:r w:rsidRPr="00D32B27">
          <w:rPr>
            <w:rFonts w:ascii="Times New Roman" w:hAnsi="Times New Roman" w:cs="Times New Roman"/>
            <w:sz w:val="28"/>
            <w:szCs w:val="28"/>
          </w:rPr>
          <w:t>родных лечебных</w:t>
        </w:r>
      </w:hyperlink>
      <w:r w:rsidRPr="00D32B27">
        <w:rPr>
          <w:rFonts w:ascii="Times New Roman" w:hAnsi="Times New Roman" w:cs="Times New Roman"/>
          <w:sz w:val="28"/>
          <w:szCs w:val="28"/>
        </w:rPr>
        <w:t xml:space="preserve"> ресурсах, лечебно-оздоровительных местностях и курортах</w:t>
      </w:r>
      <w:r w:rsidR="00670696" w:rsidRPr="00D32B27">
        <w:rPr>
          <w:rFonts w:ascii="Times New Roman" w:hAnsi="Times New Roman" w:cs="Times New Roman"/>
          <w:sz w:val="28"/>
          <w:szCs w:val="28"/>
        </w:rPr>
        <w:t>»</w:t>
      </w:r>
      <w:r w:rsidRPr="00D32B27">
        <w:rPr>
          <w:rFonts w:ascii="Times New Roman" w:hAnsi="Times New Roman" w:cs="Times New Roman"/>
          <w:sz w:val="28"/>
          <w:szCs w:val="28"/>
        </w:rPr>
        <w:t xml:space="preserve"> Каби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нет Министров Республики Татарстан постановляет:</w:t>
      </w:r>
    </w:p>
    <w:p w:rsidR="00D32B27" w:rsidRPr="00D32B27" w:rsidRDefault="00D32B27" w:rsidP="00EB1F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D20B2" w:rsidRPr="003274D4" w:rsidRDefault="003274D4" w:rsidP="003274D4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20B2" w:rsidRPr="003274D4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EA409F" w:rsidRPr="003274D4">
        <w:rPr>
          <w:rFonts w:ascii="Times New Roman" w:hAnsi="Times New Roman" w:cs="Times New Roman"/>
          <w:sz w:val="28"/>
          <w:szCs w:val="28"/>
        </w:rPr>
        <w:t>е</w:t>
      </w:r>
      <w:r w:rsidR="00CD20B2" w:rsidRPr="003274D4">
        <w:rPr>
          <w:rFonts w:ascii="Times New Roman" w:hAnsi="Times New Roman" w:cs="Times New Roman"/>
          <w:sz w:val="28"/>
          <w:szCs w:val="28"/>
        </w:rPr>
        <w:t>:</w:t>
      </w:r>
    </w:p>
    <w:p w:rsidR="00EA409F" w:rsidRPr="00CD20B2" w:rsidRDefault="00EA409F" w:rsidP="003274D4">
      <w:pPr>
        <w:pStyle w:val="ac"/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0B2">
        <w:rPr>
          <w:rFonts w:ascii="Times New Roman" w:hAnsi="Times New Roman" w:cs="Times New Roman"/>
          <w:sz w:val="28"/>
          <w:szCs w:val="28"/>
        </w:rPr>
        <w:t>Положение о признании территорий лечебно</w:t>
      </w:r>
      <w:r w:rsidR="00CD20B2">
        <w:rPr>
          <w:rFonts w:ascii="Times New Roman" w:hAnsi="Times New Roman" w:cs="Times New Roman"/>
          <w:sz w:val="28"/>
          <w:szCs w:val="28"/>
        </w:rPr>
        <w:t>-оздоровительными местностями и курортами регионального значения;</w:t>
      </w:r>
    </w:p>
    <w:p w:rsidR="0091057C" w:rsidRDefault="00DA190C" w:rsidP="00327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ar31" w:history="1">
        <w:r w:rsidR="0091057C" w:rsidRPr="00D32B2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1057C" w:rsidRPr="00D32B27">
        <w:rPr>
          <w:rFonts w:ascii="Times New Roman" w:hAnsi="Times New Roman" w:cs="Times New Roman"/>
          <w:sz w:val="28"/>
          <w:szCs w:val="28"/>
        </w:rPr>
        <w:t xml:space="preserve"> об округах санитарной и горно-санитар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91057C" w:rsidRPr="00D32B27">
        <w:rPr>
          <w:rFonts w:ascii="Times New Roman" w:hAnsi="Times New Roman" w:cs="Times New Roman"/>
          <w:sz w:val="28"/>
          <w:szCs w:val="28"/>
        </w:rPr>
        <w:t xml:space="preserve">ной охраны лечебно-оздоровительных местностей и курортов </w:t>
      </w:r>
      <w:r w:rsidR="006E3F4F" w:rsidRPr="00D32B27">
        <w:rPr>
          <w:rFonts w:ascii="Times New Roman" w:hAnsi="Times New Roman" w:cs="Times New Roman"/>
          <w:sz w:val="28"/>
          <w:szCs w:val="28"/>
        </w:rPr>
        <w:t>регионального</w:t>
      </w:r>
      <w:r w:rsidR="0091057C" w:rsidRPr="00D32B27">
        <w:rPr>
          <w:rFonts w:ascii="Times New Roman" w:hAnsi="Times New Roman" w:cs="Times New Roman"/>
          <w:sz w:val="28"/>
          <w:szCs w:val="28"/>
        </w:rPr>
        <w:t xml:space="preserve"> значе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CD20B2">
        <w:rPr>
          <w:rFonts w:ascii="Times New Roman" w:hAnsi="Times New Roman" w:cs="Times New Roman"/>
          <w:sz w:val="28"/>
          <w:szCs w:val="28"/>
        </w:rPr>
        <w:t>ния;</w:t>
      </w:r>
    </w:p>
    <w:p w:rsidR="0039403F" w:rsidRDefault="0039403F" w:rsidP="00327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ведения реестра </w:t>
      </w:r>
      <w:r w:rsidRPr="00D32B27">
        <w:rPr>
          <w:rFonts w:ascii="Times New Roman" w:hAnsi="Times New Roman" w:cs="Times New Roman"/>
          <w:sz w:val="28"/>
          <w:szCs w:val="28"/>
        </w:rPr>
        <w:t>лечебно-оздоровительных местностей и курортов регионального значе</w:t>
      </w:r>
      <w:r w:rsidR="00EB330F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CD20B2" w:rsidRDefault="0039403F" w:rsidP="00327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Министерство здравоохранения Республики Татарстан и Министерство экологии и природных ресурсов Республики Татарстан уполномоченными органами исполнительной власти Республики Татарстан  по регулированию отношений в области функционирования</w:t>
      </w:r>
      <w:r w:rsidR="00014FC8">
        <w:rPr>
          <w:rFonts w:ascii="Times New Roman" w:hAnsi="Times New Roman" w:cs="Times New Roman"/>
          <w:sz w:val="28"/>
          <w:szCs w:val="28"/>
        </w:rPr>
        <w:t>, развития и охраны лечебно-оздоровительных местностей и курортов.</w:t>
      </w:r>
    </w:p>
    <w:p w:rsidR="00014FC8" w:rsidRPr="00D32B27" w:rsidRDefault="00014FC8" w:rsidP="00327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Министерству здравоохранения Республики Татарстан в месячный срок со дня принятия настоящего постановления внести в Кабинет Министров Республики Татарстан предложения по определению</w:t>
      </w:r>
      <w:r w:rsidRPr="00C11DC2">
        <w:rPr>
          <w:rFonts w:ascii="Times New Roman" w:hAnsi="Times New Roman" w:cs="Times New Roman"/>
          <w:sz w:val="28"/>
          <w:szCs w:val="28"/>
        </w:rPr>
        <w:t xml:space="preserve"> формы и размеров платы за пользование территориями курортов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значения.</w:t>
      </w:r>
    </w:p>
    <w:p w:rsidR="0091057C" w:rsidRPr="00D32B27" w:rsidRDefault="00014FC8" w:rsidP="003274D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057C" w:rsidRPr="00D32B27">
        <w:rPr>
          <w:rFonts w:ascii="Times New Roman" w:hAnsi="Times New Roman" w:cs="Times New Roman"/>
          <w:sz w:val="28"/>
          <w:szCs w:val="28"/>
        </w:rPr>
        <w:t>.Признать утратившим силу постановление Кабинета Министров Республики Татарстан от 6.09.2013 № 641 «Об утверждении Порядка организации округов сани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91057C" w:rsidRPr="00D32B27">
        <w:rPr>
          <w:rFonts w:ascii="Times New Roman" w:hAnsi="Times New Roman" w:cs="Times New Roman"/>
          <w:sz w:val="28"/>
          <w:szCs w:val="28"/>
        </w:rPr>
        <w:t>тарной и горно-санитарной охраны лечебно-оздоровительных местностей и курор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91057C" w:rsidRPr="00D32B27">
        <w:rPr>
          <w:rFonts w:ascii="Times New Roman" w:hAnsi="Times New Roman" w:cs="Times New Roman"/>
          <w:sz w:val="28"/>
          <w:szCs w:val="28"/>
        </w:rPr>
        <w:t>тов регионального и местного значения на территории Республики Татарстан».</w:t>
      </w:r>
    </w:p>
    <w:p w:rsidR="00D32B27" w:rsidRDefault="00014FC8" w:rsidP="003274D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057C" w:rsidRPr="00D32B2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58014C" w:rsidRPr="00DA04A8">
        <w:rPr>
          <w:rFonts w:ascii="Times New Roman" w:hAnsi="Times New Roman" w:cs="Times New Roman"/>
          <w:sz w:val="28"/>
          <w:szCs w:val="28"/>
        </w:rPr>
        <w:t>Мини</w:t>
      </w:r>
      <w:r w:rsidR="00B519E7" w:rsidRPr="00DA04A8">
        <w:rPr>
          <w:rFonts w:ascii="Times New Roman" w:hAnsi="Times New Roman" w:cs="Times New Roman"/>
          <w:sz w:val="28"/>
          <w:szCs w:val="28"/>
        </w:rPr>
        <w:softHyphen/>
      </w:r>
      <w:r w:rsidR="0058014C" w:rsidRPr="00DA04A8">
        <w:rPr>
          <w:rFonts w:ascii="Times New Roman" w:hAnsi="Times New Roman" w:cs="Times New Roman"/>
          <w:sz w:val="28"/>
          <w:szCs w:val="28"/>
        </w:rPr>
        <w:t>стерство здравоохранения</w:t>
      </w:r>
      <w:r w:rsidR="00045C82" w:rsidRPr="00DA04A8">
        <w:rPr>
          <w:rFonts w:ascii="Times New Roman" w:hAnsi="Times New Roman" w:cs="Times New Roman"/>
          <w:sz w:val="28"/>
          <w:szCs w:val="28"/>
        </w:rPr>
        <w:t xml:space="preserve"> Республики Татарстан и Министерство экологии и природных ресурсов Республики Татарстан.</w:t>
      </w:r>
    </w:p>
    <w:p w:rsidR="003274D4" w:rsidRDefault="003274D4" w:rsidP="00EB1F69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</w:p>
    <w:p w:rsidR="003274D4" w:rsidRDefault="003274D4" w:rsidP="00EB1F69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91057C" w:rsidP="00EB1F69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1057C" w:rsidRPr="0093196C" w:rsidRDefault="0091057C" w:rsidP="00EB1F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12A9D" w:rsidRDefault="00412A9D" w:rsidP="003274D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6"/>
      <w:bookmarkEnd w:id="1"/>
      <w:r w:rsidRPr="00D32B27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12A9D" w:rsidRPr="00D32B27" w:rsidRDefault="00412A9D" w:rsidP="003274D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12A9D" w:rsidRPr="00D32B27" w:rsidRDefault="00412A9D" w:rsidP="003274D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12A9D" w:rsidRPr="00D32B27" w:rsidRDefault="00412A9D" w:rsidP="003274D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12A9D" w:rsidRPr="00D32B27" w:rsidRDefault="00412A9D" w:rsidP="003274D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</w:t>
      </w:r>
      <w:r w:rsidRPr="00D32B27">
        <w:rPr>
          <w:rFonts w:ascii="Times New Roman" w:hAnsi="Times New Roman" w:cs="Times New Roman"/>
          <w:sz w:val="28"/>
          <w:szCs w:val="28"/>
        </w:rPr>
        <w:t>20__ г. №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A9D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2A9D" w:rsidRPr="00A13F49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3F49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412A9D" w:rsidRPr="00A13F49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3F49">
        <w:rPr>
          <w:rFonts w:ascii="Times New Roman" w:hAnsi="Times New Roman" w:cs="Times New Roman"/>
          <w:bCs/>
          <w:sz w:val="28"/>
          <w:szCs w:val="28"/>
        </w:rPr>
        <w:t>О ПРИЗНАНИИ ТЕРРИТОРИЙ ЛЕЧЕБНО - ОЗДОРОВИТЕЛЬНЫМИ</w:t>
      </w:r>
    </w:p>
    <w:p w:rsidR="00412A9D" w:rsidRPr="00A13F49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3F49">
        <w:rPr>
          <w:rFonts w:ascii="Times New Roman" w:hAnsi="Times New Roman" w:cs="Times New Roman"/>
          <w:bCs/>
          <w:sz w:val="28"/>
          <w:szCs w:val="28"/>
        </w:rPr>
        <w:t>МЕСТНОСТЯМИ И КУРОРТАМИ РЕГИОНАЛЬНОГО ЗНАЧЕНИЯ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 w:rsidRPr="00C6108E">
        <w:rPr>
          <w:rFonts w:ascii="Times New Roman" w:hAnsi="Times New Roman" w:cs="Times New Roman"/>
          <w:sz w:val="28"/>
          <w:szCs w:val="28"/>
        </w:rPr>
        <w:t>I. Лечебно - оздоровительные местности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регионального значения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A9D" w:rsidRPr="00C6108E" w:rsidRDefault="00412A9D" w:rsidP="00412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1. Под лечебно - оздоровительной местностью понимается территория, обладающая природными лечебными ресурсами и пригодная для организации лечения и профилактики заболеваний, а также для отдыха населения. Лечебно - оздоровительная местность является  территорией с ограниченным режимом пользования недрами, землей и другими природными ресурсами и объектами.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 xml:space="preserve">2. Территория </w:t>
      </w:r>
      <w:r w:rsidRPr="00014FC8">
        <w:rPr>
          <w:rFonts w:ascii="Times New Roman" w:hAnsi="Times New Roman" w:cs="Times New Roman"/>
          <w:sz w:val="28"/>
          <w:szCs w:val="28"/>
        </w:rPr>
        <w:t>признается</w:t>
      </w:r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Pr="00014FC8">
        <w:rPr>
          <w:rFonts w:ascii="Times New Roman" w:hAnsi="Times New Roman" w:cs="Times New Roman"/>
          <w:sz w:val="28"/>
          <w:szCs w:val="28"/>
        </w:rPr>
        <w:t xml:space="preserve">лечебно </w:t>
      </w:r>
      <w:r w:rsidR="00CD20B2" w:rsidRPr="00014FC8">
        <w:rPr>
          <w:rFonts w:ascii="Times New Roman" w:hAnsi="Times New Roman" w:cs="Times New Roman"/>
          <w:sz w:val="28"/>
          <w:szCs w:val="28"/>
        </w:rPr>
        <w:t>–</w:t>
      </w:r>
      <w:r w:rsidRPr="00014FC8">
        <w:rPr>
          <w:rFonts w:ascii="Times New Roman" w:hAnsi="Times New Roman" w:cs="Times New Roman"/>
          <w:sz w:val="28"/>
          <w:szCs w:val="28"/>
        </w:rPr>
        <w:t xml:space="preserve"> оздоровительной</w:t>
      </w:r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Pr="00014FC8">
        <w:rPr>
          <w:rFonts w:ascii="Times New Roman" w:hAnsi="Times New Roman" w:cs="Times New Roman"/>
          <w:sz w:val="28"/>
          <w:szCs w:val="28"/>
        </w:rPr>
        <w:t>местностью</w:t>
      </w:r>
      <w:r w:rsidRPr="00C6108E">
        <w:rPr>
          <w:rFonts w:ascii="Times New Roman" w:hAnsi="Times New Roman" w:cs="Times New Roman"/>
          <w:sz w:val="28"/>
          <w:szCs w:val="28"/>
        </w:rPr>
        <w:t xml:space="preserve"> регионального значения, если она: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располагает одним или несколькими уникальными природными лечебными ресурсами;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обладает необходимыми запасами минеральных вод, лечебных грязей и достаточными ресурсами других природных лечебных факторов;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имеет площадь, пригодную и достаточную для курортного строительства;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удовлетворяет экологическим и санитарно - эпидемиологическим нормам и правилам, установленным для  территорий лечебно - оздоровительного назначения;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обладает источниками хозяйственно - питьевого и технического водоснабжения, а также надежными системами энергообеспечения, способными удовлетворить потребности будущего курорта.</w:t>
      </w:r>
    </w:p>
    <w:p w:rsidR="00412A9D" w:rsidRPr="00014FC8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 xml:space="preserve">3. Территория признается лечебно - оздоровительной местностью регионального значения </w:t>
      </w:r>
      <w:r w:rsidRPr="00014FC8">
        <w:rPr>
          <w:rFonts w:ascii="Times New Roman" w:hAnsi="Times New Roman" w:cs="Times New Roman"/>
          <w:sz w:val="28"/>
          <w:szCs w:val="28"/>
        </w:rPr>
        <w:t>на основании следующих документов,</w:t>
      </w:r>
      <w:r w:rsidR="00FE48A4">
        <w:rPr>
          <w:rFonts w:ascii="Times New Roman" w:hAnsi="Times New Roman" w:cs="Times New Roman"/>
          <w:sz w:val="28"/>
          <w:szCs w:val="28"/>
        </w:rPr>
        <w:t xml:space="preserve"> </w:t>
      </w:r>
      <w:r w:rsidRPr="00014FC8">
        <w:rPr>
          <w:rFonts w:ascii="Times New Roman" w:hAnsi="Times New Roman" w:cs="Times New Roman"/>
          <w:sz w:val="28"/>
          <w:szCs w:val="28"/>
        </w:rPr>
        <w:t>подготовленных органами исполнительной власти Республики Татарстан:</w:t>
      </w:r>
    </w:p>
    <w:p w:rsidR="00412A9D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бальнеологических заключений, разработанных научно - исследовательскими институтами, уполномоченными Министерством здравоохранения Республики Татарстан, о качестве природных лечебных факторов территорий;</w:t>
      </w:r>
    </w:p>
    <w:p w:rsidR="00420D41" w:rsidRPr="00C6108E" w:rsidRDefault="00420D41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8A4">
        <w:rPr>
          <w:rFonts w:ascii="Times New Roman" w:hAnsi="Times New Roman" w:cs="Times New Roman"/>
          <w:sz w:val="28"/>
          <w:szCs w:val="28"/>
        </w:rPr>
        <w:t>протокол</w:t>
      </w:r>
      <w:r w:rsidR="00282940" w:rsidRPr="00FE48A4">
        <w:rPr>
          <w:rFonts w:ascii="Times New Roman" w:hAnsi="Times New Roman" w:cs="Times New Roman"/>
          <w:sz w:val="28"/>
          <w:szCs w:val="28"/>
        </w:rPr>
        <w:t>а</w:t>
      </w:r>
      <w:r w:rsidRPr="00FE48A4">
        <w:rPr>
          <w:rFonts w:ascii="Times New Roman" w:hAnsi="Times New Roman" w:cs="Times New Roman"/>
          <w:sz w:val="28"/>
          <w:szCs w:val="28"/>
        </w:rPr>
        <w:t xml:space="preserve"> утверждения запасов природных лечебных ресурсов (минеральных вод, лечебных грязей и других полезных ископаемых, отнесенных к категории лечебных)»</w:t>
      </w:r>
      <w:r w:rsidR="00B233CC">
        <w:rPr>
          <w:rFonts w:ascii="Times New Roman" w:hAnsi="Times New Roman" w:cs="Times New Roman"/>
          <w:sz w:val="28"/>
          <w:szCs w:val="28"/>
        </w:rPr>
        <w:t>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8A4">
        <w:rPr>
          <w:rFonts w:ascii="Times New Roman" w:hAnsi="Times New Roman" w:cs="Times New Roman"/>
          <w:sz w:val="28"/>
          <w:szCs w:val="28"/>
        </w:rPr>
        <w:lastRenderedPageBreak/>
        <w:t>заключени</w:t>
      </w:r>
      <w:r w:rsidR="00AB517A" w:rsidRPr="00FE48A4">
        <w:rPr>
          <w:rFonts w:ascii="Times New Roman" w:hAnsi="Times New Roman" w:cs="Times New Roman"/>
          <w:sz w:val="28"/>
          <w:szCs w:val="28"/>
        </w:rPr>
        <w:t>я</w:t>
      </w:r>
      <w:r w:rsidRPr="00FE48A4">
        <w:rPr>
          <w:rFonts w:ascii="Times New Roman" w:hAnsi="Times New Roman" w:cs="Times New Roman"/>
          <w:sz w:val="28"/>
          <w:szCs w:val="28"/>
        </w:rPr>
        <w:t xml:space="preserve"> государственной  санитарно - эпидемиологической экспертиз</w:t>
      </w:r>
      <w:r w:rsidR="00AB517A" w:rsidRPr="00FE48A4">
        <w:rPr>
          <w:rFonts w:ascii="Times New Roman" w:hAnsi="Times New Roman" w:cs="Times New Roman"/>
          <w:sz w:val="28"/>
          <w:szCs w:val="28"/>
        </w:rPr>
        <w:t>ы</w:t>
      </w:r>
      <w:r w:rsidRPr="00FE48A4">
        <w:rPr>
          <w:rFonts w:ascii="Times New Roman" w:hAnsi="Times New Roman" w:cs="Times New Roman"/>
          <w:sz w:val="28"/>
          <w:szCs w:val="28"/>
        </w:rPr>
        <w:t xml:space="preserve"> о состоянии территории лечебно - оздоровительной местности и находящихся</w:t>
      </w:r>
      <w:r w:rsidRPr="00C6108E">
        <w:rPr>
          <w:rFonts w:ascii="Times New Roman" w:hAnsi="Times New Roman" w:cs="Times New Roman"/>
          <w:sz w:val="28"/>
          <w:szCs w:val="28"/>
        </w:rPr>
        <w:t xml:space="preserve"> в ее пределах природных лечебных ресурсов (факторов);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перечня промышленных, сельскохозяйственных и других предприятий, расположенных в пределах лечебно - оздоровительной местности, подлежащих перепрофилированию, перемещению или ликвидации;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топографического плана территории с экспликацией угодий и сведений об их пользователях.</w:t>
      </w:r>
    </w:p>
    <w:p w:rsidR="00412A9D" w:rsidRPr="00C6108E" w:rsidRDefault="00412A9D" w:rsidP="00412A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4. Представленные документы в 3-месячный срок рассматриваются межведомственным экспертным советом при Министерстве здравоохранения Республики Татарстан. На основании заключения Министерство здравоохранения Республики Татарстан</w:t>
      </w:r>
      <w:r w:rsidR="00506B19">
        <w:rPr>
          <w:rFonts w:ascii="Times New Roman" w:hAnsi="Times New Roman" w:cs="Times New Roman"/>
          <w:sz w:val="28"/>
          <w:szCs w:val="28"/>
        </w:rPr>
        <w:t>,</w:t>
      </w:r>
      <w:r w:rsidRPr="00C6108E">
        <w:rPr>
          <w:rFonts w:ascii="Times New Roman" w:hAnsi="Times New Roman" w:cs="Times New Roman"/>
          <w:sz w:val="28"/>
          <w:szCs w:val="28"/>
        </w:rPr>
        <w:t xml:space="preserve"> совместно с соответствующиморганом местного самоуправления муниципального района и городского округа Республики Татарстан</w:t>
      </w:r>
      <w:r w:rsidR="00506B19">
        <w:rPr>
          <w:rFonts w:ascii="Times New Roman" w:hAnsi="Times New Roman" w:cs="Times New Roman"/>
          <w:sz w:val="28"/>
          <w:szCs w:val="28"/>
        </w:rPr>
        <w:t xml:space="preserve">, </w:t>
      </w:r>
      <w:r w:rsidRPr="00C6108E">
        <w:rPr>
          <w:rFonts w:ascii="Times New Roman" w:hAnsi="Times New Roman" w:cs="Times New Roman"/>
          <w:sz w:val="28"/>
          <w:szCs w:val="28"/>
        </w:rPr>
        <w:t xml:space="preserve">  в месячный срок вносит в Кабинет Министров Республики Татарстан предложения о признании территории лечебно - оздоровительной местностью регионального  значения, согласованные с Министерством финансов Республики Татарстан, Министерством экономикиРеспублики Татарстан, Министерством экологии и природных ресурсов  Республики Татарстан  и Министерством земельных и имущественных отношений Республики Татарстан.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5. Для территорий, признанных лечебно - оздоровительными местностями регионального значения, разрабатываются и осуществляются организационно - технические и другие мероприяти</w:t>
      </w:r>
      <w:r w:rsidR="00506B19">
        <w:rPr>
          <w:rFonts w:ascii="Times New Roman" w:hAnsi="Times New Roman" w:cs="Times New Roman"/>
          <w:sz w:val="28"/>
          <w:szCs w:val="28"/>
        </w:rPr>
        <w:t>я, предусматривающие</w:t>
      </w:r>
      <w:r w:rsidRPr="00C6108E">
        <w:rPr>
          <w:rFonts w:ascii="Times New Roman" w:hAnsi="Times New Roman" w:cs="Times New Roman"/>
          <w:sz w:val="28"/>
          <w:szCs w:val="28"/>
        </w:rPr>
        <w:t>: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обустройство территории;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дополнительное изучение природных лечебных ресурсов;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разработку проекта округа санитарной или горно - санитарной охраны с предложениями по установлению границ и режима функционирования;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вынесение на местность границ округа санитарной или горно - санитарной охраны и проведение регулярных наблюдений за состоянием природной среды на территории округа;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поддержание лечебно - оздоровительной местности, а также ее природных лечебных ресурсов (факторов) в благоприятном экологическом и санитарно - эпидемиологическом состоянии;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проведение работ по сохранению природных лечебных факторов, уходу за зелеными насаждениями, проведение ландшафтных и других природоохранных работ;</w:t>
      </w:r>
    </w:p>
    <w:p w:rsidR="00853B57" w:rsidRDefault="00412A9D" w:rsidP="001D6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строительство дорог, систем водоснабжения, канализации, энергообеспечения, телерадиовещания и связи.</w:t>
      </w:r>
    </w:p>
    <w:p w:rsidR="001D6A7E" w:rsidRPr="00C6108E" w:rsidRDefault="001D6A7E" w:rsidP="001D6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65"/>
      <w:bookmarkEnd w:id="3"/>
      <w:r w:rsidRPr="00C6108E">
        <w:rPr>
          <w:rFonts w:ascii="Times New Roman" w:hAnsi="Times New Roman" w:cs="Times New Roman"/>
          <w:sz w:val="28"/>
          <w:szCs w:val="28"/>
        </w:rPr>
        <w:t>II. Курорты регионального  значения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 xml:space="preserve">6. </w:t>
      </w:r>
      <w:r w:rsidRPr="00506B19">
        <w:rPr>
          <w:rFonts w:ascii="Times New Roman" w:hAnsi="Times New Roman" w:cs="Times New Roman"/>
          <w:sz w:val="28"/>
          <w:szCs w:val="28"/>
        </w:rPr>
        <w:t>Курорт регионального значения</w:t>
      </w:r>
      <w:r w:rsidRPr="00C6108E">
        <w:rPr>
          <w:rFonts w:ascii="Times New Roman" w:hAnsi="Times New Roman" w:cs="Times New Roman"/>
          <w:sz w:val="28"/>
          <w:szCs w:val="28"/>
        </w:rPr>
        <w:t xml:space="preserve"> - </w:t>
      </w:r>
      <w:r w:rsidRPr="00C6108E">
        <w:rPr>
          <w:rFonts w:ascii="Times New Roman" w:hAnsi="Times New Roman" w:cs="Times New Roman"/>
          <w:bCs/>
          <w:sz w:val="28"/>
          <w:szCs w:val="28"/>
        </w:rPr>
        <w:t>освоенная и используемая в лечебно-</w:t>
      </w:r>
      <w:r w:rsidRPr="00C6108E">
        <w:rPr>
          <w:rFonts w:ascii="Times New Roman" w:hAnsi="Times New Roman" w:cs="Times New Roman"/>
          <w:bCs/>
          <w:sz w:val="28"/>
          <w:szCs w:val="28"/>
        </w:rPr>
        <w:lastRenderedPageBreak/>
        <w:t>профилактических целях особо охраняемая территория, располагающая природными лечебными ресурсами и необходимыми для их эксплуатации зданиями и сооружениями, включая объекты инфраструктуры</w:t>
      </w:r>
      <w:r w:rsidRPr="00C6108E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12A9D" w:rsidRPr="0018735B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48A4">
        <w:rPr>
          <w:rFonts w:ascii="Times New Roman" w:hAnsi="Times New Roman" w:cs="Times New Roman"/>
          <w:sz w:val="28"/>
          <w:szCs w:val="28"/>
        </w:rPr>
        <w:t xml:space="preserve">7. Территория признается курортом регионального  значения на основании документов, подготовленных </w:t>
      </w:r>
      <w:r w:rsidR="0018735B" w:rsidRPr="00FE48A4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Республики Татарстан </w:t>
      </w:r>
      <w:r w:rsidR="00351843" w:rsidRPr="00FE48A4">
        <w:rPr>
          <w:rFonts w:ascii="Times New Roman" w:hAnsi="Times New Roman" w:cs="Times New Roman"/>
          <w:sz w:val="28"/>
          <w:szCs w:val="28"/>
        </w:rPr>
        <w:t xml:space="preserve">по поручению Кабинета Министров Республики Татарстан на основании поступившего ходатайства </w:t>
      </w:r>
      <w:r w:rsidR="001571BE" w:rsidRPr="00FE48A4">
        <w:rPr>
          <w:rFonts w:ascii="Times New Roman" w:hAnsi="Times New Roman" w:cs="Times New Roman"/>
          <w:sz w:val="28"/>
          <w:szCs w:val="28"/>
        </w:rPr>
        <w:t>заказчика (</w:t>
      </w:r>
      <w:r w:rsidR="00351843" w:rsidRPr="00FE48A4">
        <w:rPr>
          <w:rFonts w:ascii="Times New Roman" w:hAnsi="Times New Roman" w:cs="Times New Roman"/>
          <w:sz w:val="28"/>
          <w:szCs w:val="28"/>
        </w:rPr>
        <w:t>органа местного самоуправления или юридического лица</w:t>
      </w:r>
      <w:r w:rsidR="001571BE" w:rsidRPr="00FE48A4">
        <w:rPr>
          <w:rFonts w:ascii="Times New Roman" w:hAnsi="Times New Roman" w:cs="Times New Roman"/>
          <w:sz w:val="28"/>
          <w:szCs w:val="28"/>
        </w:rPr>
        <w:t>)</w:t>
      </w:r>
      <w:r w:rsidRPr="00FE48A4">
        <w:rPr>
          <w:rFonts w:ascii="Times New Roman" w:hAnsi="Times New Roman" w:cs="Times New Roman"/>
          <w:sz w:val="28"/>
          <w:szCs w:val="28"/>
        </w:rPr>
        <w:t>: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заключения Министерства здравоохранения Республики Татарстан  о типе и медицинском профиле курорта;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проекта районной планировки и генерального плана курорта с указанием всех пользователей земель, природных лечебных ресурсов и других природных объектов;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перечня действующих санаторно - курортных учреждений, учреждений отдыха, объектов по использованию природных лечебных ресурсов (каптажей, бюветов, ванных зданий, грязелечебниц, соляриев, терренкуров, пляжей, парков и других) с их технической оценкой и указанием владельцев;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перечня предприятий, подлежащих перепрофилированию или выводу за пределы территории курорта, с их технической оценкой и указанием владельцев;</w:t>
      </w:r>
    </w:p>
    <w:p w:rsidR="00412A9D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1BE">
        <w:rPr>
          <w:rFonts w:ascii="Times New Roman" w:hAnsi="Times New Roman" w:cs="Times New Roman"/>
          <w:sz w:val="28"/>
          <w:szCs w:val="28"/>
        </w:rPr>
        <w:t>бальнеологических заключений</w:t>
      </w:r>
      <w:r w:rsidRPr="00C6108E">
        <w:rPr>
          <w:rFonts w:ascii="Times New Roman" w:hAnsi="Times New Roman" w:cs="Times New Roman"/>
          <w:sz w:val="28"/>
          <w:szCs w:val="28"/>
        </w:rPr>
        <w:t xml:space="preserve"> о современном состоянии природных лечебных ресурсов (факторов), используемых (или намечаемых к использованию) на курорте;</w:t>
      </w:r>
    </w:p>
    <w:p w:rsidR="00AB517A" w:rsidRPr="00C6108E" w:rsidRDefault="00AB517A" w:rsidP="00AB5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8A4">
        <w:rPr>
          <w:rFonts w:ascii="Times New Roman" w:hAnsi="Times New Roman" w:cs="Times New Roman"/>
          <w:sz w:val="28"/>
          <w:szCs w:val="28"/>
        </w:rPr>
        <w:t>протокол</w:t>
      </w:r>
      <w:r w:rsidR="0018735B" w:rsidRPr="00FE48A4">
        <w:rPr>
          <w:rFonts w:ascii="Times New Roman" w:hAnsi="Times New Roman" w:cs="Times New Roman"/>
          <w:sz w:val="28"/>
          <w:szCs w:val="28"/>
        </w:rPr>
        <w:t>а</w:t>
      </w:r>
      <w:r w:rsidRPr="00FE48A4">
        <w:rPr>
          <w:rFonts w:ascii="Times New Roman" w:hAnsi="Times New Roman" w:cs="Times New Roman"/>
          <w:sz w:val="28"/>
          <w:szCs w:val="28"/>
        </w:rPr>
        <w:t xml:space="preserve"> утверждения запасов природных лечебных ресурсов (минеральных вод, лечебных грязей и других полезных ископаемых, отнесенных к категории лечебных)»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заключени</w:t>
      </w:r>
      <w:r w:rsidR="001571BE">
        <w:rPr>
          <w:rFonts w:ascii="Times New Roman" w:hAnsi="Times New Roman" w:cs="Times New Roman"/>
          <w:sz w:val="28"/>
          <w:szCs w:val="28"/>
        </w:rPr>
        <w:t>я</w:t>
      </w:r>
      <w:r w:rsidRPr="00C6108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FE48A4">
        <w:rPr>
          <w:rFonts w:ascii="Times New Roman" w:hAnsi="Times New Roman" w:cs="Times New Roman"/>
          <w:sz w:val="28"/>
          <w:szCs w:val="28"/>
        </w:rPr>
        <w:t xml:space="preserve"> санитарно - эпидемиологической экспертиз</w:t>
      </w:r>
      <w:r w:rsidR="001571BE" w:rsidRPr="00FE48A4">
        <w:rPr>
          <w:rFonts w:ascii="Times New Roman" w:hAnsi="Times New Roman" w:cs="Times New Roman"/>
          <w:sz w:val="28"/>
          <w:szCs w:val="28"/>
        </w:rPr>
        <w:t>ы</w:t>
      </w:r>
      <w:r w:rsidRPr="00C6108E">
        <w:rPr>
          <w:rFonts w:ascii="Times New Roman" w:hAnsi="Times New Roman" w:cs="Times New Roman"/>
          <w:sz w:val="28"/>
          <w:szCs w:val="28"/>
        </w:rPr>
        <w:t xml:space="preserve"> о состоянии территории курорта, его природных лечебных ресурсов (факторов) и других природных объектов.</w:t>
      </w:r>
    </w:p>
    <w:p w:rsidR="001D6A7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 xml:space="preserve">8. </w:t>
      </w:r>
      <w:r w:rsidRPr="00FE48A4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1571BE" w:rsidRPr="00FE48A4">
        <w:rPr>
          <w:rFonts w:ascii="Times New Roman" w:hAnsi="Times New Roman" w:cs="Times New Roman"/>
          <w:sz w:val="28"/>
          <w:szCs w:val="28"/>
        </w:rPr>
        <w:t>заказчиком (органом местного самоуправления или юридическим лицом)</w:t>
      </w:r>
      <w:r w:rsidR="00FE48A4">
        <w:rPr>
          <w:rFonts w:ascii="Times New Roman" w:hAnsi="Times New Roman" w:cs="Times New Roman"/>
          <w:sz w:val="28"/>
          <w:szCs w:val="28"/>
        </w:rPr>
        <w:t xml:space="preserve"> </w:t>
      </w:r>
      <w:r w:rsidRPr="00C6108E">
        <w:rPr>
          <w:rFonts w:ascii="Times New Roman" w:hAnsi="Times New Roman" w:cs="Times New Roman"/>
          <w:sz w:val="28"/>
          <w:szCs w:val="28"/>
        </w:rPr>
        <w:t xml:space="preserve">документы в 3-месячный срок рассматриваются межведомственным экспертным советом при Министерстве здравоохранения Российской Федерации. 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 xml:space="preserve">На основании заключения Министерство здравоохранения </w:t>
      </w:r>
      <w:r w:rsidR="00506B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Pr="00C6108E">
        <w:rPr>
          <w:rFonts w:ascii="Times New Roman" w:hAnsi="Times New Roman" w:cs="Times New Roman"/>
          <w:sz w:val="28"/>
          <w:szCs w:val="28"/>
        </w:rPr>
        <w:t>совместно с органом местного самоуправления муниципального района и городского округа Республики Татарстан</w:t>
      </w:r>
      <w:r w:rsidR="00506B19">
        <w:rPr>
          <w:rFonts w:ascii="Times New Roman" w:hAnsi="Times New Roman" w:cs="Times New Roman"/>
          <w:sz w:val="28"/>
          <w:szCs w:val="28"/>
        </w:rPr>
        <w:t xml:space="preserve">, </w:t>
      </w:r>
      <w:r w:rsidRPr="00C6108E">
        <w:rPr>
          <w:rFonts w:ascii="Times New Roman" w:hAnsi="Times New Roman" w:cs="Times New Roman"/>
          <w:sz w:val="28"/>
          <w:szCs w:val="28"/>
        </w:rPr>
        <w:t xml:space="preserve">  в месячный срок вносит в Кабинет Министров</w:t>
      </w:r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Pr="00C6108E">
        <w:rPr>
          <w:rFonts w:ascii="Times New Roman" w:hAnsi="Times New Roman" w:cs="Times New Roman"/>
          <w:sz w:val="28"/>
          <w:szCs w:val="28"/>
        </w:rPr>
        <w:t xml:space="preserve">Республики Татарстан    предложения о признании курорта курортом </w:t>
      </w:r>
      <w:r w:rsidR="00506B19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C6108E">
        <w:rPr>
          <w:rFonts w:ascii="Times New Roman" w:hAnsi="Times New Roman" w:cs="Times New Roman"/>
          <w:sz w:val="28"/>
          <w:szCs w:val="28"/>
        </w:rPr>
        <w:t>значения, согласованные с Министерством финансов Республики Татарстан, Министерством экономики Республики Татарстан, Министерством экологии и природных ресурсов Республики Татарстан    и Министерством земельных и имущественных отношений  Республики Татарстан.</w:t>
      </w:r>
    </w:p>
    <w:p w:rsidR="00412A9D" w:rsidRPr="00C6108E" w:rsidRDefault="00412A9D" w:rsidP="00412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lastRenderedPageBreak/>
        <w:t>9. Порядок и особенности функционирования отдельного курорта регионального значения определяются положением о данном курорте, утверждаемым Кабинетом Министров Республики Татарстан.</w:t>
      </w:r>
    </w:p>
    <w:p w:rsidR="00853B57" w:rsidRDefault="00853B57" w:rsidP="001D6A7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D6A7E" w:rsidRDefault="001D6A7E" w:rsidP="001D6A7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32B27" w:rsidRDefault="0091057C" w:rsidP="00853B5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Утверждено</w:t>
      </w:r>
    </w:p>
    <w:p w:rsidR="00853B57" w:rsidRDefault="0091057C" w:rsidP="00853B5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53B57" w:rsidRDefault="0091057C" w:rsidP="00853B5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1057C" w:rsidRPr="00D32B27" w:rsidRDefault="0091057C" w:rsidP="00853B5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1057C" w:rsidRPr="00D32B27" w:rsidRDefault="0091057C" w:rsidP="00853B5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от «__» ______20__ г. </w:t>
      </w:r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="00670696" w:rsidRPr="00D32B27">
        <w:rPr>
          <w:rFonts w:ascii="Times New Roman" w:hAnsi="Times New Roman" w:cs="Times New Roman"/>
          <w:sz w:val="28"/>
          <w:szCs w:val="28"/>
        </w:rPr>
        <w:t>№</w:t>
      </w:r>
      <w:r w:rsidR="00045C82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670696" w:rsidRPr="00670696" w:rsidRDefault="00670696" w:rsidP="00910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57C" w:rsidRPr="00670696" w:rsidRDefault="009105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57C" w:rsidRPr="0089148F" w:rsidRDefault="00910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Par31"/>
      <w:bookmarkEnd w:id="4"/>
      <w:r w:rsidRPr="0089148F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91057C" w:rsidRPr="0089148F" w:rsidRDefault="00910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148F">
        <w:rPr>
          <w:rFonts w:ascii="Times New Roman" w:hAnsi="Times New Roman" w:cs="Times New Roman"/>
          <w:bCs/>
          <w:sz w:val="28"/>
          <w:szCs w:val="28"/>
        </w:rPr>
        <w:t>ОБ ОКРУГАХ САНИТАРНОЙ И ГОРНО-САНИТАРНОЙ ОХРАНЫ</w:t>
      </w:r>
    </w:p>
    <w:p w:rsidR="0091057C" w:rsidRPr="0089148F" w:rsidRDefault="00910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148F">
        <w:rPr>
          <w:rFonts w:ascii="Times New Roman" w:hAnsi="Times New Roman" w:cs="Times New Roman"/>
          <w:bCs/>
          <w:sz w:val="28"/>
          <w:szCs w:val="28"/>
        </w:rPr>
        <w:t>ЛЕЧЕБНО-ОЗДОРОВИТЕЛЬНЫХ МЕСТНОСТЕЙ И КУРОРТОВ</w:t>
      </w:r>
    </w:p>
    <w:p w:rsidR="0091057C" w:rsidRPr="0089148F" w:rsidRDefault="00910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148F">
        <w:rPr>
          <w:rFonts w:ascii="Times New Roman" w:hAnsi="Times New Roman" w:cs="Times New Roman"/>
          <w:bCs/>
          <w:sz w:val="28"/>
          <w:szCs w:val="28"/>
        </w:rPr>
        <w:t>РЕГИОНАЛЬНОГО ЗНАЧЕНИЯ</w:t>
      </w:r>
    </w:p>
    <w:p w:rsidR="0091057C" w:rsidRPr="00670696" w:rsidRDefault="009105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57C" w:rsidRPr="00506B19" w:rsidRDefault="00506B19" w:rsidP="00506B19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41"/>
      <w:bookmarkEnd w:id="5"/>
      <w:r>
        <w:rPr>
          <w:rFonts w:ascii="Times New Roman" w:hAnsi="Times New Roman" w:cs="Times New Roman"/>
          <w:sz w:val="28"/>
          <w:szCs w:val="28"/>
        </w:rPr>
        <w:t xml:space="preserve">Ι. </w:t>
      </w:r>
      <w:r w:rsidR="0091057C" w:rsidRPr="00506B1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67A17" w:rsidRPr="00D32B27" w:rsidRDefault="00867A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организации округов санитарной и горно-санитарной охраны лечебно-оздоровительных местностей и курортов ре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гионального значения и особенности режима хозяйствования, проживания и приро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допользования в пределах их территории.</w:t>
      </w:r>
    </w:p>
    <w:p w:rsidR="00CD6758" w:rsidRPr="00D32B27" w:rsidRDefault="0091057C" w:rsidP="00506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2. Лечебно-оздоровительные местности и курорты регионального значения в соответствии с </w:t>
      </w:r>
      <w:hyperlink r:id="rId9" w:history="1">
        <w:r w:rsidRPr="00D32B2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32B27">
        <w:rPr>
          <w:rFonts w:ascii="Times New Roman" w:hAnsi="Times New Roman" w:cs="Times New Roman"/>
          <w:sz w:val="28"/>
          <w:szCs w:val="28"/>
        </w:rPr>
        <w:t xml:space="preserve"> Российской Федерации являются </w:t>
      </w:r>
      <w:r w:rsidR="00BB58B2" w:rsidRPr="00D32B27">
        <w:rPr>
          <w:rFonts w:ascii="Times New Roman" w:hAnsi="Times New Roman" w:cs="Times New Roman"/>
          <w:sz w:val="28"/>
          <w:szCs w:val="28"/>
        </w:rPr>
        <w:t>особо охраняе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BB58B2" w:rsidRPr="00D32B27">
        <w:rPr>
          <w:rFonts w:ascii="Times New Roman" w:hAnsi="Times New Roman" w:cs="Times New Roman"/>
          <w:sz w:val="28"/>
          <w:szCs w:val="28"/>
        </w:rPr>
        <w:t xml:space="preserve">мыми объектами и территориями, имеющими свои особенности в использовании и защите. </w:t>
      </w:r>
      <w:r w:rsidR="00CD6758" w:rsidRPr="00D32B27">
        <w:rPr>
          <w:rFonts w:ascii="Times New Roman" w:hAnsi="Times New Roman" w:cs="Times New Roman"/>
          <w:sz w:val="28"/>
          <w:szCs w:val="28"/>
        </w:rPr>
        <w:t xml:space="preserve">Для охраны </w:t>
      </w:r>
      <w:r w:rsidR="00CD6758">
        <w:rPr>
          <w:rFonts w:ascii="Times New Roman" w:hAnsi="Times New Roman" w:cs="Times New Roman"/>
          <w:sz w:val="28"/>
          <w:szCs w:val="28"/>
        </w:rPr>
        <w:t>лечебно-оздоровительных</w:t>
      </w:r>
      <w:r w:rsidR="00CD6758" w:rsidRPr="00D32B27">
        <w:rPr>
          <w:rFonts w:ascii="Times New Roman" w:hAnsi="Times New Roman" w:cs="Times New Roman"/>
          <w:sz w:val="28"/>
          <w:szCs w:val="28"/>
        </w:rPr>
        <w:t>местностей и курортов создаются округа санитарной и горно-санитарной охраны с регламентированным режимом хозяйствования, прожи</w:t>
      </w:r>
      <w:r w:rsidR="00CD6758">
        <w:rPr>
          <w:rFonts w:ascii="Times New Roman" w:hAnsi="Times New Roman" w:cs="Times New Roman"/>
          <w:sz w:val="28"/>
          <w:szCs w:val="28"/>
        </w:rPr>
        <w:softHyphen/>
      </w:r>
      <w:r w:rsidR="00CD6758" w:rsidRPr="00D32B27">
        <w:rPr>
          <w:rFonts w:ascii="Times New Roman" w:hAnsi="Times New Roman" w:cs="Times New Roman"/>
          <w:sz w:val="28"/>
          <w:szCs w:val="28"/>
        </w:rPr>
        <w:t>вания и природопользования, обеспечивающим сохранение природных лечебных ресурсов и защиту их от загрязнения и преждевременного истощения.</w:t>
      </w:r>
    </w:p>
    <w:p w:rsidR="00CD6758" w:rsidRDefault="00506B19" w:rsidP="00CD6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758">
        <w:rPr>
          <w:rFonts w:ascii="Times New Roman" w:hAnsi="Times New Roman" w:cs="Times New Roman"/>
          <w:sz w:val="28"/>
          <w:szCs w:val="28"/>
        </w:rPr>
        <w:t xml:space="preserve">. </w:t>
      </w:r>
      <w:r w:rsidR="0091057C" w:rsidRPr="00D32B27">
        <w:rPr>
          <w:rFonts w:ascii="Times New Roman" w:hAnsi="Times New Roman" w:cs="Times New Roman"/>
          <w:sz w:val="28"/>
          <w:szCs w:val="28"/>
        </w:rPr>
        <w:t>Округа санитарной охраны устанавливаются для климатических лечебно-оз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91057C" w:rsidRPr="00D32B27">
        <w:rPr>
          <w:rFonts w:ascii="Times New Roman" w:hAnsi="Times New Roman" w:cs="Times New Roman"/>
          <w:sz w:val="28"/>
          <w:szCs w:val="28"/>
        </w:rPr>
        <w:t xml:space="preserve">доровительных местностей и курортов </w:t>
      </w:r>
      <w:r w:rsidR="00BB58B2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91057C" w:rsidRPr="00D32B27">
        <w:rPr>
          <w:rFonts w:ascii="Times New Roman" w:hAnsi="Times New Roman" w:cs="Times New Roman"/>
          <w:sz w:val="28"/>
          <w:szCs w:val="28"/>
        </w:rPr>
        <w:t>значения, если их природные лечебные факторы не относятся к недрам.</w:t>
      </w:r>
    </w:p>
    <w:p w:rsidR="0091057C" w:rsidRPr="00D32B27" w:rsidRDefault="00506B19" w:rsidP="00CD6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057C" w:rsidRPr="00D32B27">
        <w:rPr>
          <w:rFonts w:ascii="Times New Roman" w:hAnsi="Times New Roman" w:cs="Times New Roman"/>
          <w:sz w:val="28"/>
          <w:szCs w:val="28"/>
        </w:rPr>
        <w:t>Округа горно-санитарной охраны устанавливаются, если:</w:t>
      </w:r>
    </w:p>
    <w:p w:rsidR="0091057C" w:rsidRPr="00D32B27" w:rsidRDefault="00CD6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057C" w:rsidRPr="00D32B27">
        <w:rPr>
          <w:rFonts w:ascii="Times New Roman" w:hAnsi="Times New Roman" w:cs="Times New Roman"/>
          <w:sz w:val="28"/>
          <w:szCs w:val="28"/>
        </w:rPr>
        <w:t xml:space="preserve"> лечебно-оздоровительных местностях и на курортах </w:t>
      </w:r>
      <w:r w:rsidR="00BB58B2" w:rsidRPr="00D32B27">
        <w:rPr>
          <w:rFonts w:ascii="Times New Roman" w:hAnsi="Times New Roman" w:cs="Times New Roman"/>
          <w:sz w:val="28"/>
          <w:szCs w:val="28"/>
        </w:rPr>
        <w:t>регионального</w:t>
      </w:r>
      <w:r w:rsidR="0091057C" w:rsidRPr="00D32B27">
        <w:rPr>
          <w:rFonts w:ascii="Times New Roman" w:hAnsi="Times New Roman" w:cs="Times New Roman"/>
          <w:sz w:val="28"/>
          <w:szCs w:val="28"/>
        </w:rPr>
        <w:t xml:space="preserve"> значения в комплексе природных лечебных факторов имеются объекты, относящиеся к не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91057C" w:rsidRPr="00D32B27">
        <w:rPr>
          <w:rFonts w:ascii="Times New Roman" w:hAnsi="Times New Roman" w:cs="Times New Roman"/>
          <w:sz w:val="28"/>
          <w:szCs w:val="28"/>
        </w:rPr>
        <w:t>драм (минеральные воды, лечебные грязи и другие полезные ископаемые, отнесен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91057C" w:rsidRPr="00D32B27">
        <w:rPr>
          <w:rFonts w:ascii="Times New Roman" w:hAnsi="Times New Roman" w:cs="Times New Roman"/>
          <w:sz w:val="28"/>
          <w:szCs w:val="28"/>
        </w:rPr>
        <w:t>ные к категории лечебных);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лечебно-оздоровительная местность или курорт </w:t>
      </w:r>
      <w:r w:rsidR="00BB58B2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32B27">
        <w:rPr>
          <w:rFonts w:ascii="Times New Roman" w:hAnsi="Times New Roman" w:cs="Times New Roman"/>
          <w:sz w:val="28"/>
          <w:szCs w:val="28"/>
        </w:rPr>
        <w:t>значения нахо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дится в районе с повышенной сейсмичностью, развитым карстом или в районе, где происходят </w:t>
      </w:r>
      <w:r w:rsidR="00647936" w:rsidRPr="00D32B27">
        <w:rPr>
          <w:rFonts w:ascii="Times New Roman" w:hAnsi="Times New Roman" w:cs="Times New Roman"/>
          <w:sz w:val="28"/>
          <w:szCs w:val="28"/>
        </w:rPr>
        <w:t>оползневые</w:t>
      </w:r>
      <w:r w:rsidRPr="00D32B27">
        <w:rPr>
          <w:rFonts w:ascii="Times New Roman" w:hAnsi="Times New Roman" w:cs="Times New Roman"/>
          <w:sz w:val="28"/>
          <w:szCs w:val="28"/>
        </w:rPr>
        <w:t xml:space="preserve"> и другие процессы.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5. В пределах округов санитарной и горно-санитарной охраны защите </w:t>
      </w:r>
      <w:r w:rsidRPr="00D32B27">
        <w:rPr>
          <w:rFonts w:ascii="Times New Roman" w:hAnsi="Times New Roman" w:cs="Times New Roman"/>
          <w:sz w:val="28"/>
          <w:szCs w:val="28"/>
        </w:rPr>
        <w:lastRenderedPageBreak/>
        <w:t>подлежат следующие природные ресурсы (объекты):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месторождения минеральных вод (или их участки), предназначенных для ис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пользования в лечебных целях на месте и розлива;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месторождения лечебных грязей, предназначенных для использования в лечеб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ных целях на месте и расфасовки;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месторождения природных газов и пара, имеющих лечебное значение;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месторождения других полезных ископаемых, отнесенных к категории лечеб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ных (бишофит, нафталан, озокерит, глины, соли и другие);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лечебный климат;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акватории озер, рек и других водных объектов, предназначенные для отдыха и лечебно-оздоровительных целей;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пляжи водных объектов и прилегающие к ним территории, используемые для лечебных процедур на воздухе;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леса, лесопарки, курортные парки и другие зеленые насаждения, имеющие ле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чебно-оздоровительные свойства и выполняющие санитарно-гигиенические функ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ции;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участки территорий лечебно-оздоровительных местностей и курортов </w:t>
      </w:r>
      <w:r w:rsidR="00BB58B2" w:rsidRPr="00D32B27">
        <w:rPr>
          <w:rFonts w:ascii="Times New Roman" w:hAnsi="Times New Roman" w:cs="Times New Roman"/>
          <w:sz w:val="28"/>
          <w:szCs w:val="28"/>
        </w:rPr>
        <w:t>регио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BB58B2" w:rsidRPr="00D32B27">
        <w:rPr>
          <w:rFonts w:ascii="Times New Roman" w:hAnsi="Times New Roman" w:cs="Times New Roman"/>
          <w:sz w:val="28"/>
          <w:szCs w:val="28"/>
        </w:rPr>
        <w:t xml:space="preserve">нального </w:t>
      </w:r>
      <w:r w:rsidRPr="00D32B27">
        <w:rPr>
          <w:rFonts w:ascii="Times New Roman" w:hAnsi="Times New Roman" w:cs="Times New Roman"/>
          <w:sz w:val="28"/>
          <w:szCs w:val="28"/>
        </w:rPr>
        <w:t>значения, занимаемые зданиями и сооружениями санаторно-курортных учреждений и предназначенные для санаторно-курортного строительства.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6. В пределах округов санитарной и горно-санитарной охраны экологическое и санитарно-эпидемиологическое состояние объектов и природных ресурсов, не отне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сенных к лечебных ресурсам (источники хозяйственно-питьевого водоснабжения, почвы, недра, воздушный бассейн, поверхностные водоемы и другие объекты), должно соответствовать законодательству Российской Федерации.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7. Территория и режим округов санитарной и горно-санитарной охраны учиты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ваются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506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63"/>
      <w:bookmarkEnd w:id="6"/>
      <w:r>
        <w:rPr>
          <w:rFonts w:ascii="Times New Roman" w:hAnsi="Times New Roman" w:cs="Times New Roman"/>
          <w:sz w:val="28"/>
          <w:szCs w:val="28"/>
        </w:rPr>
        <w:t xml:space="preserve">ІΙ. </w:t>
      </w:r>
      <w:r w:rsidR="0091057C" w:rsidRPr="00D32B27">
        <w:rPr>
          <w:rFonts w:ascii="Times New Roman" w:hAnsi="Times New Roman" w:cs="Times New Roman"/>
          <w:sz w:val="28"/>
          <w:szCs w:val="28"/>
        </w:rPr>
        <w:t>Разработка проектов округов санитарной и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горно-санитарной охраны лечебно-оздоровительных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местностей и курортов</w:t>
      </w:r>
      <w:r w:rsidR="00BB58B2" w:rsidRPr="00D32B27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Pr="00D32B27">
        <w:rPr>
          <w:rFonts w:ascii="Times New Roman" w:hAnsi="Times New Roman" w:cs="Times New Roman"/>
          <w:sz w:val="28"/>
          <w:szCs w:val="28"/>
        </w:rPr>
        <w:t xml:space="preserve"> значения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35B" w:rsidRPr="001D6A7E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A7E">
        <w:rPr>
          <w:rFonts w:ascii="Times New Roman" w:hAnsi="Times New Roman" w:cs="Times New Roman"/>
          <w:sz w:val="28"/>
          <w:szCs w:val="28"/>
        </w:rPr>
        <w:t xml:space="preserve">8. Разработка проектов округов санитарной </w:t>
      </w:r>
      <w:r w:rsidR="00495682" w:rsidRPr="001D6A7E">
        <w:rPr>
          <w:rFonts w:ascii="Times New Roman" w:hAnsi="Times New Roman" w:cs="Times New Roman"/>
          <w:sz w:val="28"/>
          <w:szCs w:val="28"/>
        </w:rPr>
        <w:t xml:space="preserve">и горно-санитарной </w:t>
      </w:r>
      <w:r w:rsidRPr="001D6A7E">
        <w:rPr>
          <w:rFonts w:ascii="Times New Roman" w:hAnsi="Times New Roman" w:cs="Times New Roman"/>
          <w:sz w:val="28"/>
          <w:szCs w:val="28"/>
        </w:rPr>
        <w:t xml:space="preserve">охраны лечебно-оздоровительных местностей и курортов </w:t>
      </w:r>
      <w:r w:rsidR="00BB58B2" w:rsidRPr="001D6A7E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1D6A7E">
        <w:rPr>
          <w:rFonts w:ascii="Times New Roman" w:hAnsi="Times New Roman" w:cs="Times New Roman"/>
          <w:sz w:val="28"/>
          <w:szCs w:val="28"/>
        </w:rPr>
        <w:t>значения производится организациями по за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Pr="001D6A7E">
        <w:rPr>
          <w:rFonts w:ascii="Times New Roman" w:hAnsi="Times New Roman" w:cs="Times New Roman"/>
          <w:sz w:val="28"/>
          <w:szCs w:val="28"/>
        </w:rPr>
        <w:t>даниям заказчика, согласованным с</w:t>
      </w:r>
      <w:r w:rsidR="0018735B" w:rsidRPr="001D6A7E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495682" w:rsidRPr="001D6A7E">
        <w:rPr>
          <w:rFonts w:ascii="Times New Roman" w:hAnsi="Times New Roman" w:cs="Times New Roman"/>
          <w:sz w:val="28"/>
          <w:szCs w:val="28"/>
        </w:rPr>
        <w:t>.</w:t>
      </w:r>
    </w:p>
    <w:p w:rsidR="006204FC" w:rsidRPr="001571BE" w:rsidRDefault="0091057C" w:rsidP="00790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A7E">
        <w:rPr>
          <w:rFonts w:ascii="Times New Roman" w:hAnsi="Times New Roman" w:cs="Times New Roman"/>
          <w:sz w:val="28"/>
          <w:szCs w:val="28"/>
        </w:rPr>
        <w:t xml:space="preserve">9. Проект округа санитарной </w:t>
      </w:r>
      <w:r w:rsidR="00495682" w:rsidRPr="001D6A7E">
        <w:rPr>
          <w:rFonts w:ascii="Times New Roman" w:hAnsi="Times New Roman" w:cs="Times New Roman"/>
          <w:sz w:val="28"/>
          <w:szCs w:val="28"/>
        </w:rPr>
        <w:t xml:space="preserve">охраны </w:t>
      </w:r>
      <w:r w:rsidRPr="001D6A7E">
        <w:rPr>
          <w:rFonts w:ascii="Times New Roman" w:hAnsi="Times New Roman" w:cs="Times New Roman"/>
          <w:sz w:val="28"/>
          <w:szCs w:val="28"/>
        </w:rPr>
        <w:t>лечебно-оздоровительной местности и ку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Pr="001D6A7E">
        <w:rPr>
          <w:rFonts w:ascii="Times New Roman" w:hAnsi="Times New Roman" w:cs="Times New Roman"/>
          <w:sz w:val="28"/>
          <w:szCs w:val="28"/>
        </w:rPr>
        <w:t>рорта</w:t>
      </w:r>
      <w:r w:rsidR="006204FC" w:rsidRPr="001D6A7E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Pr="001D6A7E">
        <w:rPr>
          <w:rFonts w:ascii="Times New Roman" w:hAnsi="Times New Roman" w:cs="Times New Roman"/>
          <w:sz w:val="28"/>
          <w:szCs w:val="28"/>
        </w:rPr>
        <w:t xml:space="preserve"> значения согласовывается с </w:t>
      </w:r>
      <w:r w:rsidR="00B61186" w:rsidRPr="001D6A7E">
        <w:rPr>
          <w:rFonts w:ascii="Times New Roman" w:hAnsi="Times New Roman" w:cs="Times New Roman"/>
          <w:sz w:val="28"/>
          <w:szCs w:val="28"/>
        </w:rPr>
        <w:t>Министерством здравоохране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="00B61186" w:rsidRPr="001D6A7E">
        <w:rPr>
          <w:rFonts w:ascii="Times New Roman" w:hAnsi="Times New Roman" w:cs="Times New Roman"/>
          <w:sz w:val="28"/>
          <w:szCs w:val="28"/>
        </w:rPr>
        <w:t xml:space="preserve">ния Республики Татарстан, </w:t>
      </w:r>
      <w:r w:rsidR="007903EC" w:rsidRPr="001D6A7E">
        <w:rPr>
          <w:rFonts w:ascii="Times New Roman" w:hAnsi="Times New Roman" w:cs="Times New Roman"/>
          <w:sz w:val="28"/>
          <w:szCs w:val="28"/>
        </w:rPr>
        <w:t xml:space="preserve">уполномоченным федеральным </w:t>
      </w:r>
      <w:r w:rsidR="007903EC" w:rsidRPr="001D6A7E">
        <w:rPr>
          <w:rFonts w:ascii="Times New Roman" w:hAnsi="Times New Roman" w:cs="Times New Roman"/>
          <w:sz w:val="28"/>
          <w:szCs w:val="28"/>
        </w:rPr>
        <w:lastRenderedPageBreak/>
        <w:t>органом государ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="007903EC" w:rsidRPr="001D6A7E">
        <w:rPr>
          <w:rFonts w:ascii="Times New Roman" w:hAnsi="Times New Roman" w:cs="Times New Roman"/>
          <w:sz w:val="28"/>
          <w:szCs w:val="28"/>
        </w:rPr>
        <w:t>ственной власти по надзору в сфере защиты прав потребителей и благополучия человека</w:t>
      </w:r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Pr="001D6A7E">
        <w:rPr>
          <w:rFonts w:ascii="Times New Roman" w:hAnsi="Times New Roman" w:cs="Times New Roman"/>
          <w:sz w:val="28"/>
          <w:szCs w:val="28"/>
        </w:rPr>
        <w:t xml:space="preserve">и органом </w:t>
      </w:r>
      <w:r w:rsidR="00D00292" w:rsidRPr="001D6A7E">
        <w:rPr>
          <w:rFonts w:ascii="Times New Roman" w:hAnsi="Times New Roman" w:cs="Times New Roman"/>
          <w:sz w:val="28"/>
          <w:szCs w:val="28"/>
        </w:rPr>
        <w:t>мест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="00D00292" w:rsidRPr="001D6A7E">
        <w:rPr>
          <w:rFonts w:ascii="Times New Roman" w:hAnsi="Times New Roman" w:cs="Times New Roman"/>
          <w:sz w:val="28"/>
          <w:szCs w:val="28"/>
        </w:rPr>
        <w:t>ного самоуправления</w:t>
      </w:r>
      <w:r w:rsidRPr="001D6A7E">
        <w:rPr>
          <w:rFonts w:ascii="Times New Roman" w:hAnsi="Times New Roman" w:cs="Times New Roman"/>
          <w:sz w:val="28"/>
          <w:szCs w:val="28"/>
        </w:rPr>
        <w:t>, а проект округа горно-санитарной охраны лечебно-оздоро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Pr="001D6A7E">
        <w:rPr>
          <w:rFonts w:ascii="Times New Roman" w:hAnsi="Times New Roman" w:cs="Times New Roman"/>
          <w:sz w:val="28"/>
          <w:szCs w:val="28"/>
        </w:rPr>
        <w:t xml:space="preserve">вительной местности и курорта </w:t>
      </w:r>
      <w:r w:rsidR="00882B05" w:rsidRPr="001D6A7E">
        <w:rPr>
          <w:rFonts w:ascii="Times New Roman" w:hAnsi="Times New Roman" w:cs="Times New Roman"/>
          <w:sz w:val="28"/>
          <w:szCs w:val="28"/>
        </w:rPr>
        <w:t>регионального</w:t>
      </w:r>
      <w:r w:rsidRPr="001D6A7E">
        <w:rPr>
          <w:rFonts w:ascii="Times New Roman" w:hAnsi="Times New Roman" w:cs="Times New Roman"/>
          <w:sz w:val="28"/>
          <w:szCs w:val="28"/>
        </w:rPr>
        <w:t xml:space="preserve"> значения - с </w:t>
      </w:r>
      <w:r w:rsidR="00D00292" w:rsidRPr="001D6A7E">
        <w:rPr>
          <w:rFonts w:ascii="Times New Roman" w:hAnsi="Times New Roman" w:cs="Times New Roman"/>
          <w:sz w:val="28"/>
          <w:szCs w:val="28"/>
        </w:rPr>
        <w:t xml:space="preserve"> Министерством эколо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="00D00292" w:rsidRPr="001D6A7E">
        <w:rPr>
          <w:rFonts w:ascii="Times New Roman" w:hAnsi="Times New Roman" w:cs="Times New Roman"/>
          <w:sz w:val="28"/>
          <w:szCs w:val="28"/>
        </w:rPr>
        <w:t>гии и природных ресурсов Республики Татарстан,</w:t>
      </w:r>
      <w:r w:rsidR="00B17546" w:rsidRPr="001D6A7E">
        <w:rPr>
          <w:rFonts w:ascii="Times New Roman" w:hAnsi="Times New Roman" w:cs="Times New Roman"/>
          <w:sz w:val="28"/>
          <w:szCs w:val="28"/>
        </w:rPr>
        <w:t xml:space="preserve"> </w:t>
      </w:r>
      <w:r w:rsidR="002E211A" w:rsidRPr="001D6A7E">
        <w:rPr>
          <w:rFonts w:ascii="Times New Roman" w:hAnsi="Times New Roman" w:cs="Times New Roman"/>
          <w:sz w:val="28"/>
          <w:szCs w:val="28"/>
        </w:rPr>
        <w:t>Министерством здравоохра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="002E211A" w:rsidRPr="001D6A7E">
        <w:rPr>
          <w:rFonts w:ascii="Times New Roman" w:hAnsi="Times New Roman" w:cs="Times New Roman"/>
          <w:sz w:val="28"/>
          <w:szCs w:val="28"/>
        </w:rPr>
        <w:t>нения Республики Татарстан,</w:t>
      </w:r>
      <w:r w:rsidR="007903EC" w:rsidRPr="001D6A7E">
        <w:rPr>
          <w:rFonts w:ascii="Times New Roman" w:hAnsi="Times New Roman" w:cs="Times New Roman"/>
          <w:sz w:val="28"/>
          <w:szCs w:val="28"/>
        </w:rPr>
        <w:t xml:space="preserve"> уполномоченным федеральным органом госу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="007903EC" w:rsidRPr="001D6A7E">
        <w:rPr>
          <w:rFonts w:ascii="Times New Roman" w:hAnsi="Times New Roman" w:cs="Times New Roman"/>
          <w:sz w:val="28"/>
          <w:szCs w:val="28"/>
        </w:rPr>
        <w:t xml:space="preserve">дарственной власти по </w:t>
      </w:r>
      <w:r w:rsidR="007903EC" w:rsidRPr="001D6A7E">
        <w:rPr>
          <w:rFonts w:ascii="Times New Roman" w:hAnsi="Times New Roman" w:cs="Times New Roman"/>
          <w:color w:val="333333"/>
          <w:sz w:val="28"/>
          <w:szCs w:val="28"/>
        </w:rPr>
        <w:t>экологическому, технологическому и атомному надзору</w:t>
      </w:r>
      <w:r w:rsidR="00D00292" w:rsidRPr="001D6A7E">
        <w:rPr>
          <w:rFonts w:ascii="Times New Roman" w:hAnsi="Times New Roman" w:cs="Times New Roman"/>
          <w:sz w:val="28"/>
          <w:szCs w:val="28"/>
        </w:rPr>
        <w:t xml:space="preserve">, </w:t>
      </w:r>
      <w:r w:rsidRPr="001D6A7E">
        <w:rPr>
          <w:rFonts w:ascii="Times New Roman" w:hAnsi="Times New Roman" w:cs="Times New Roman"/>
          <w:sz w:val="28"/>
          <w:szCs w:val="28"/>
        </w:rPr>
        <w:t xml:space="preserve"> при наличии санитарно-эпидемиологического заклю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Pr="001D6A7E">
        <w:rPr>
          <w:rFonts w:ascii="Times New Roman" w:hAnsi="Times New Roman" w:cs="Times New Roman"/>
          <w:sz w:val="28"/>
          <w:szCs w:val="28"/>
        </w:rPr>
        <w:t>чения о соответствии проекта требованиям санитарного законодательства, выдан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Pr="001D6A7E">
        <w:rPr>
          <w:rFonts w:ascii="Times New Roman" w:hAnsi="Times New Roman" w:cs="Times New Roman"/>
          <w:sz w:val="28"/>
          <w:szCs w:val="28"/>
        </w:rPr>
        <w:t>ного</w:t>
      </w:r>
      <w:bookmarkStart w:id="7" w:name="Par72"/>
      <w:bookmarkEnd w:id="7"/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="007903EC" w:rsidRPr="001D6A7E">
        <w:rPr>
          <w:rFonts w:ascii="Times New Roman" w:hAnsi="Times New Roman" w:cs="Times New Roman"/>
          <w:sz w:val="28"/>
          <w:szCs w:val="28"/>
        </w:rPr>
        <w:t>уполномоченным федеральным органом государственной власти по над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="007903EC" w:rsidRPr="001D6A7E">
        <w:rPr>
          <w:rFonts w:ascii="Times New Roman" w:hAnsi="Times New Roman" w:cs="Times New Roman"/>
          <w:sz w:val="28"/>
          <w:szCs w:val="28"/>
        </w:rPr>
        <w:t>зору в сфере защиты прав потребителей и благополучия человека</w:t>
      </w:r>
      <w:r w:rsidR="001571BE" w:rsidRPr="001D6A7E">
        <w:rPr>
          <w:rFonts w:ascii="Times New Roman" w:hAnsi="Times New Roman" w:cs="Times New Roman"/>
          <w:sz w:val="28"/>
          <w:szCs w:val="28"/>
        </w:rPr>
        <w:t>.</w:t>
      </w:r>
    </w:p>
    <w:p w:rsidR="007903EC" w:rsidRPr="00D32B27" w:rsidRDefault="007903EC" w:rsidP="00790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506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ІΙІ. </w:t>
      </w:r>
      <w:r w:rsidR="0091057C" w:rsidRPr="00D32B27">
        <w:rPr>
          <w:rFonts w:ascii="Times New Roman" w:hAnsi="Times New Roman" w:cs="Times New Roman"/>
          <w:sz w:val="28"/>
          <w:szCs w:val="28"/>
        </w:rPr>
        <w:t>Границы и режим округов санитарной и горно-санитарной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охраны лечебно-оздоровительных местностей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и курортов </w:t>
      </w:r>
      <w:r w:rsidR="006204FC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32B27">
        <w:rPr>
          <w:rFonts w:ascii="Times New Roman" w:hAnsi="Times New Roman" w:cs="Times New Roman"/>
          <w:sz w:val="28"/>
          <w:szCs w:val="28"/>
        </w:rPr>
        <w:t xml:space="preserve"> значения</w:t>
      </w:r>
    </w:p>
    <w:p w:rsidR="00867A17" w:rsidRPr="00D32B27" w:rsidRDefault="0086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10. На территориях округов санитарной и горно-санитарной охраны лечебно-оздоровительных местностей и курортов </w:t>
      </w:r>
      <w:r w:rsidR="006204FC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32B27">
        <w:rPr>
          <w:rFonts w:ascii="Times New Roman" w:hAnsi="Times New Roman" w:cs="Times New Roman"/>
          <w:sz w:val="28"/>
          <w:szCs w:val="28"/>
        </w:rPr>
        <w:t>значения устанавливается режим хозяйственной деятельности, запрещающий всякие работы, загрязняющие почву, воду и воздух, наносящие ущерб лесам, зеленым насаждениям, ведущие к развитию эрозионных процессов и отрицательно влияющие на природные лечебные ресурсы и санитарное и экологическое состояние территорий. Указанный режим должен также предусматривать выполнение санитарно-оздоровительных, природо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охранных и других мероприятий.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11. Округа санитарной и горно-санитарной охраны включают в себя территории лечебно-оздоровительных местностей и курортов </w:t>
      </w:r>
      <w:r w:rsidR="006204FC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32B27">
        <w:rPr>
          <w:rFonts w:ascii="Times New Roman" w:hAnsi="Times New Roman" w:cs="Times New Roman"/>
          <w:sz w:val="28"/>
          <w:szCs w:val="28"/>
        </w:rPr>
        <w:t>значения. Для ком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пактно расположенных лечебно-оздоровительных местностей и курортов </w:t>
      </w:r>
      <w:r w:rsidR="006204FC" w:rsidRPr="00D32B27">
        <w:rPr>
          <w:rFonts w:ascii="Times New Roman" w:hAnsi="Times New Roman" w:cs="Times New Roman"/>
          <w:sz w:val="28"/>
          <w:szCs w:val="28"/>
        </w:rPr>
        <w:t>регио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6204FC" w:rsidRPr="00D32B27">
        <w:rPr>
          <w:rFonts w:ascii="Times New Roman" w:hAnsi="Times New Roman" w:cs="Times New Roman"/>
          <w:sz w:val="28"/>
          <w:szCs w:val="28"/>
        </w:rPr>
        <w:t xml:space="preserve">нального </w:t>
      </w:r>
      <w:r w:rsidRPr="00D32B27">
        <w:rPr>
          <w:rFonts w:ascii="Times New Roman" w:hAnsi="Times New Roman" w:cs="Times New Roman"/>
          <w:sz w:val="28"/>
          <w:szCs w:val="28"/>
        </w:rPr>
        <w:t>значения, представляющих собой единый курортный регион (район), мо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жет быть установлен общий округ. Округ горно-санитарной охраны также может быть установлен для территории отдельно расположенного природного объекта, имеющего лечебное значение (источник минеральных вод, месторождение лечеб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ных грязей и другие). Внешний контур округа санитарной или горно-санитарной охраны является границей лечебно-оздоровительной местности, курорта </w:t>
      </w:r>
      <w:r w:rsidR="006204FC" w:rsidRPr="00D32B27">
        <w:rPr>
          <w:rFonts w:ascii="Times New Roman" w:hAnsi="Times New Roman" w:cs="Times New Roman"/>
          <w:sz w:val="28"/>
          <w:szCs w:val="28"/>
        </w:rPr>
        <w:t>региональ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6204FC" w:rsidRPr="00D32B27">
        <w:rPr>
          <w:rFonts w:ascii="Times New Roman" w:hAnsi="Times New Roman" w:cs="Times New Roman"/>
          <w:sz w:val="28"/>
          <w:szCs w:val="28"/>
        </w:rPr>
        <w:t>ного</w:t>
      </w:r>
      <w:r w:rsidRPr="00D32B27">
        <w:rPr>
          <w:rFonts w:ascii="Times New Roman" w:hAnsi="Times New Roman" w:cs="Times New Roman"/>
          <w:sz w:val="28"/>
          <w:szCs w:val="28"/>
        </w:rPr>
        <w:t>, курортного региона (района).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В составе округа выделяется до трех зон. Для лечебно-оздоровительных мест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ностей и курортов </w:t>
      </w:r>
      <w:r w:rsidR="006204FC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32B27">
        <w:rPr>
          <w:rFonts w:ascii="Times New Roman" w:hAnsi="Times New Roman" w:cs="Times New Roman"/>
          <w:sz w:val="28"/>
          <w:szCs w:val="28"/>
        </w:rPr>
        <w:t>значения, не имеющих на своей территории гид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роминеральной базы, месторождений лечебных грязей и других природных лечеб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ных ресурсов, требующих строгой охраны, количество зон может быть сокращено до двух (второй и третьей), а для лечебно-оздоровительных местностей, которые представляют собой незаселенные и неосвоенные территории, - до одной (второй) зоны. Округа санитарной и горно-</w:t>
      </w:r>
      <w:r w:rsidRPr="00D32B27">
        <w:rPr>
          <w:rFonts w:ascii="Times New Roman" w:hAnsi="Times New Roman" w:cs="Times New Roman"/>
          <w:sz w:val="28"/>
          <w:szCs w:val="28"/>
        </w:rPr>
        <w:lastRenderedPageBreak/>
        <w:t>санитарной охраны лечебно-оздоровительных ме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стностей и курортов </w:t>
      </w:r>
      <w:r w:rsidR="006204FC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32B27">
        <w:rPr>
          <w:rFonts w:ascii="Times New Roman" w:hAnsi="Times New Roman" w:cs="Times New Roman"/>
          <w:sz w:val="28"/>
          <w:szCs w:val="28"/>
        </w:rPr>
        <w:t xml:space="preserve"> значения, имеющие в своем составе одну (вто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рую) зону, по мере освоения территории в курортных целях корректируются с выде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лением в их пределах третьей зоны.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Для отдельно расположенных природных объектов (высокодебитных восходя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щих источников, скважин, грязевых сопок и других), имеющих высокую степень ес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тественной защищенности, может быть организована одна (первая) зона. Для ука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занных объектов, не имеющих высокой степени защищенности, выделяются первая, вторая и при необходимости третья зоны округа горно-санитарной охраны.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0"/>
      <w:bookmarkEnd w:id="8"/>
      <w:r w:rsidRPr="00D32B27">
        <w:rPr>
          <w:rFonts w:ascii="Times New Roman" w:hAnsi="Times New Roman" w:cs="Times New Roman"/>
          <w:sz w:val="28"/>
          <w:szCs w:val="28"/>
        </w:rPr>
        <w:t>12. Режим первой зоны устанавливается для месторождений минеральных вод (для скважин, источников), месторождений лечебных грязей, месторождений других полезных ископаемых, используемых в лечебных целях, а также для оборудованных лечебных пляжей и прилегающих к ним акваторий.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На территории первой зоны запрещаются проживание и осуществление всех видов хозяйственной деятельности, за исключением работ, связанных с исследова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нием и использованием природных ресурсов в лечебных и оздоровительных целях при условии применения экологически безопасных и рациональных технологий.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На указанной территории разрешается осуществление связанных с эксплуата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цией природных лечебных ресурсов горных и земляных работ, строительства со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оружений (каптажей, надкаптажных зданий, насосных станций, трубопроводов, ре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зервуаров), допускается размещение питьевых галерей и бюветов, эстакад и других устройств для добычи минеральных вод и лечебных грязей, выполнение берегоук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репительных, противооползневых и противоэрозионных работ, а также строитель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ство и ремонт средств связи и парковых сооружений методами, не наносящими ущерба природным лечебным ресурсам.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В пределах первой зоны, установленной для защиты лечебного пляжа, допуска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ется строительство пляжных сооружений с централизованными системами водо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снабжения и канализации. Режим работы питьевых галерей и бюветов, размещен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ных в первой зоне, допускает их посещение в лечебных целях.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Для скважин, источников и других очагов разгрузки минеральных вод границы первой зоны устанавливаются в зависимости от степени естественной защищенно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сти месторождения, но на расстоянии не менее 15 метров от оголовка скважины или контура очага разгрузки.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Для месторождений лечебных грязей границы первой зоны устанавливаются в зависимости от естественной защищенности месторождения, его типа и гидрологи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ческого режима, но на расстоянии не менее 25 метров от нулевых границ залежи или от линии максимального многолетнего уровня водоема.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lastRenderedPageBreak/>
        <w:t>Для лечебных пляжей, выделенных с учетом геоморфологических элементов и расчетных норм, а также для акваторий, предназначенных для лечебных купаний, границы первой зоны устанавливаются на расстоянии не менее 100 метров от кон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тура пляжа по суше и не менее 300 метров от линии уреза воды по акватории вод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ного объекта, а при ширине водного объекта менее 300 метров - по его противопо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ложному берегу.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7"/>
      <w:bookmarkEnd w:id="9"/>
      <w:r w:rsidRPr="00D32B27">
        <w:rPr>
          <w:rFonts w:ascii="Times New Roman" w:hAnsi="Times New Roman" w:cs="Times New Roman"/>
          <w:sz w:val="28"/>
          <w:szCs w:val="28"/>
        </w:rPr>
        <w:t>13. Режим второй зоны устанавливается для территории, с которой происходит сток поверхностных и грунтовых вод к месторождениям лечебных грязей, мине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ральным озерам и лиманам, пляжам, местам неглубокого залегания незащищенных минеральных вод, для естественных и искусственных хранилищ минеральных вод и лечебных грязей, парков, лесопарков и других зеленых насаждений, а также для территорий, занимаемых зданиями и сооружениями санаторно-курортных учрежде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ний и предназначенных для санаторно-курортного строительства.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На территории второй зоны запрещаются размещение объектов и сооружений, не связанных непосредственно с созданием и развитием сферы курортного лечения и отдыха, а также проведение работ, загрязняющих окружающую природную среду и приводящих к истощению природных лечебных ресурсов, в том числе: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строительство новых и расширение действующих промышленных объектов, производство горных и других работ, не связанных непосредственно с освоением лечебно-оздоровительной местности, а также с развитием и благоустройством ку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рорта;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строительство животноводческих и птицеводческих комплексов и ферм, уст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ройство навозохранилищ;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размещение складов ядохимикатов, минеральных удобрений и горюче-смазоч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ных материалов;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строительство транзитных автомобильных дорог;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размещение коллективных стоянок автотранспорта без соответствующей сис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темы очистки от твердых отходов, отработанных масел и сточных вод;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строительство жилых домов, организация и обустройство садово-огородниче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ских участков и палаточных туристических стоянок без централизованных систем водоснабжения и канализации;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размещение кладбищ и скотомогильников;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устройство поглощающих колодцев, полей орошения, подземной фильтрации и накопителей сточных вод;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складирование и захоронение промышленных, бытовых и сельскохозяйствен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ных отходов;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массовый прогон и выпас скота;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использование минеральных удобрений и навозных стоков, применение ядохи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микатов при борьбе с вредителями, болезнями растений и сорняками, использование химических методов борьбы с эвтрофикацией водоемов;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lastRenderedPageBreak/>
        <w:t>сброс сточных и дренажных вод в водные объекты (за исключением сброса очищенных вод через специальные глубоководные выпуски), а также другие виды водопользования, отрицательно влияющие на санитарное и экологическое состояние этих объектов;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вырубка зеленых насаждений, кроме рубок ухода за лесом и санитарных рубок, и другое использование земельных участков, лесных угодий и водоемов, которое может привести к ухудшению качества или уменьшению количества природных ле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чебных ресурсов лечебно-оздоровительной местности и курорта </w:t>
      </w:r>
      <w:r w:rsidR="006204FC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32B27">
        <w:rPr>
          <w:rFonts w:ascii="Times New Roman" w:hAnsi="Times New Roman" w:cs="Times New Roman"/>
          <w:sz w:val="28"/>
          <w:szCs w:val="28"/>
        </w:rPr>
        <w:t xml:space="preserve"> значения.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При массовом распространении опасных и карантинных вредителей и болезней растений в парках, лесопарках и других зеленых насаждениях разрешается приме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нение по согласованию с органами санитарно-эпидемиологического надзора неток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сичных для человека и быстро разлагающихся в природной среде ядохимикатов при условии выполнения этой работы специализированными организациями.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Границы второй зоны устанавливаются: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для месторождений минеральных вод с учетом геоструктурных и гидрогеоло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гических условий территории;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для месторождений лечебных грязей по линии ближайших водоразделов по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верхностного и грунтового стоков;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для других месторождений полезных ископаемых, отнесенных к категории ле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чебных, с учетом геоструктурных и геоморфологических особенностей их залега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ния;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для природных лечебных факторов, не относящихся к недрам, с учетом рельефа и ландшафта местности, розы ветров, других возможных природных особенностей, а также с учетом соответствующих нормативных документов.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При необходимости границы второй зоны могут обосновываться гидродинами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ческими и другими расчетами.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09"/>
      <w:bookmarkEnd w:id="10"/>
      <w:r w:rsidRPr="00D32B27">
        <w:rPr>
          <w:rFonts w:ascii="Times New Roman" w:hAnsi="Times New Roman" w:cs="Times New Roman"/>
          <w:sz w:val="28"/>
          <w:szCs w:val="28"/>
        </w:rPr>
        <w:t>14. Режим третьей зоны устанавливается для ближайших областей питания и участков разгрузки минеральных вод, водосборных площадей месторождений ле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чебных грязей, месторождений других полезных ископаемых, отнесенных к катего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рии лечебных, а также для территорий, обеспечивающих защиту природных лечеб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ных ресурсов от неблагоприятного техногенного воздействия.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На территории третьей зоны вводятся ограничения на размещение промышлен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ных и сельскохозяйственных объектов и сооружений, а также на осуществление хо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зяйственной деятельности, сопровождающейся загрязнением окружающей природ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ной среды, природных лечебных ресурсов и их истощением. Допускаются только те виды работ, которые не окажут отрицательного влияния на природные лечебные ре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сурсы и санитарное состояние лечебно-оздоровительной местности или курорта </w:t>
      </w:r>
      <w:r w:rsidR="00137C6D" w:rsidRPr="00D32B27">
        <w:rPr>
          <w:rFonts w:ascii="Times New Roman" w:hAnsi="Times New Roman" w:cs="Times New Roman"/>
          <w:sz w:val="28"/>
          <w:szCs w:val="28"/>
        </w:rPr>
        <w:t>ре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137C6D" w:rsidRPr="00D32B27">
        <w:rPr>
          <w:rFonts w:ascii="Times New Roman" w:hAnsi="Times New Roman" w:cs="Times New Roman"/>
          <w:sz w:val="28"/>
          <w:szCs w:val="28"/>
        </w:rPr>
        <w:t xml:space="preserve">гионального </w:t>
      </w:r>
      <w:r w:rsidRPr="00D32B27">
        <w:rPr>
          <w:rFonts w:ascii="Times New Roman" w:hAnsi="Times New Roman" w:cs="Times New Roman"/>
          <w:sz w:val="28"/>
          <w:szCs w:val="28"/>
        </w:rPr>
        <w:t xml:space="preserve"> значения.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Границы третьей зоны определяются по совокупности площадей </w:t>
      </w:r>
      <w:r w:rsidRPr="00D32B27">
        <w:rPr>
          <w:rFonts w:ascii="Times New Roman" w:hAnsi="Times New Roman" w:cs="Times New Roman"/>
          <w:sz w:val="28"/>
          <w:szCs w:val="28"/>
        </w:rPr>
        <w:lastRenderedPageBreak/>
        <w:t>распростране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ния всех природных лечебных факторов и объектов с учетом возможного воздейст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вия на них источников загрязнения.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15. Границы округа санитарной или горно-санитарной охраны совпадают с внешними границами третьей зоны, а при ее отсутствии или совпадении на отдель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ных участках с границами второй либо первой зоны - с внешними границами этих зон.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16. Проектируемые в пределах округов санитарной и горно-санитарной охраны объекты подлежат </w:t>
      </w:r>
      <w:r w:rsidRPr="001D6A7E">
        <w:rPr>
          <w:rFonts w:ascii="Times New Roman" w:hAnsi="Times New Roman" w:cs="Times New Roman"/>
          <w:sz w:val="28"/>
          <w:szCs w:val="28"/>
        </w:rPr>
        <w:t>государственной санитарно-эпидемиологиче</w:t>
      </w:r>
      <w:r w:rsidR="00B519E7" w:rsidRPr="001D6A7E">
        <w:rPr>
          <w:rFonts w:ascii="Times New Roman" w:hAnsi="Times New Roman" w:cs="Times New Roman"/>
          <w:sz w:val="28"/>
          <w:szCs w:val="28"/>
        </w:rPr>
        <w:softHyphen/>
      </w:r>
      <w:r w:rsidRPr="001D6A7E">
        <w:rPr>
          <w:rFonts w:ascii="Times New Roman" w:hAnsi="Times New Roman" w:cs="Times New Roman"/>
          <w:sz w:val="28"/>
          <w:szCs w:val="28"/>
        </w:rPr>
        <w:t>ской экспертизе в установленном порядке.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17. Развитие и застройка территорий в пределах округов санитарной и горно-санитарной охраны осуществляются в строгом соответствии с генеральным планом курорта </w:t>
      </w:r>
      <w:r w:rsidR="00137C6D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32B27">
        <w:rPr>
          <w:rFonts w:ascii="Times New Roman" w:hAnsi="Times New Roman" w:cs="Times New Roman"/>
          <w:sz w:val="28"/>
          <w:szCs w:val="28"/>
        </w:rPr>
        <w:t>значения, утвержденным в установленном порядке.</w:t>
      </w:r>
    </w:p>
    <w:p w:rsidR="007903EC" w:rsidRPr="0089148F" w:rsidRDefault="0091057C" w:rsidP="00790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18. Границы и режим округов санитарной и горно-санитарной охраны лечебно-оздоровительных местностей и курортов </w:t>
      </w:r>
      <w:r w:rsidR="00137C6D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32B27">
        <w:rPr>
          <w:rFonts w:ascii="Times New Roman" w:hAnsi="Times New Roman" w:cs="Times New Roman"/>
          <w:sz w:val="28"/>
          <w:szCs w:val="28"/>
        </w:rPr>
        <w:t xml:space="preserve"> значения утверждаются </w:t>
      </w:r>
      <w:r w:rsidR="007903EC">
        <w:rPr>
          <w:rFonts w:ascii="Times New Roman" w:hAnsi="Times New Roman" w:cs="Times New Roman"/>
          <w:sz w:val="28"/>
          <w:szCs w:val="28"/>
        </w:rPr>
        <w:t>по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7903EC">
        <w:rPr>
          <w:rFonts w:ascii="Times New Roman" w:hAnsi="Times New Roman" w:cs="Times New Roman"/>
          <w:sz w:val="28"/>
          <w:szCs w:val="28"/>
        </w:rPr>
        <w:t xml:space="preserve">становлением </w:t>
      </w:r>
      <w:r w:rsidR="00137C6D" w:rsidRPr="00D32B27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Pr="00D32B27">
        <w:rPr>
          <w:rFonts w:ascii="Times New Roman" w:hAnsi="Times New Roman" w:cs="Times New Roman"/>
          <w:sz w:val="28"/>
          <w:szCs w:val="28"/>
        </w:rPr>
        <w:t xml:space="preserve"> по совместному </w:t>
      </w:r>
      <w:r w:rsidRPr="0089148F">
        <w:rPr>
          <w:rFonts w:ascii="Times New Roman" w:hAnsi="Times New Roman" w:cs="Times New Roman"/>
          <w:sz w:val="28"/>
          <w:szCs w:val="28"/>
        </w:rPr>
        <w:t>пред</w:t>
      </w:r>
      <w:r w:rsidR="00B519E7" w:rsidRPr="0089148F">
        <w:rPr>
          <w:rFonts w:ascii="Times New Roman" w:hAnsi="Times New Roman" w:cs="Times New Roman"/>
          <w:sz w:val="28"/>
          <w:szCs w:val="28"/>
        </w:rPr>
        <w:softHyphen/>
      </w:r>
      <w:r w:rsidRPr="0089148F">
        <w:rPr>
          <w:rFonts w:ascii="Times New Roman" w:hAnsi="Times New Roman" w:cs="Times New Roman"/>
          <w:sz w:val="28"/>
          <w:szCs w:val="28"/>
        </w:rPr>
        <w:t xml:space="preserve">ставлению </w:t>
      </w:r>
      <w:r w:rsidR="00D00292" w:rsidRPr="0089148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89148F">
        <w:rPr>
          <w:rFonts w:ascii="Times New Roman" w:hAnsi="Times New Roman" w:cs="Times New Roman"/>
          <w:sz w:val="28"/>
          <w:szCs w:val="28"/>
        </w:rPr>
        <w:t xml:space="preserve"> и Министерства здравоохранения </w:t>
      </w:r>
      <w:r w:rsidR="00D00292" w:rsidRPr="0089148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9148F">
        <w:rPr>
          <w:rFonts w:ascii="Times New Roman" w:hAnsi="Times New Roman" w:cs="Times New Roman"/>
          <w:sz w:val="28"/>
          <w:szCs w:val="28"/>
        </w:rPr>
        <w:t>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19. В случае, когда округ санитарной или горно-санитарной охраны лечебно-оз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доровительной местности или курорта </w:t>
      </w:r>
      <w:r w:rsidR="00137C6D" w:rsidRPr="00D32B27">
        <w:rPr>
          <w:rFonts w:ascii="Times New Roman" w:hAnsi="Times New Roman" w:cs="Times New Roman"/>
          <w:sz w:val="28"/>
          <w:szCs w:val="28"/>
        </w:rPr>
        <w:t>регионального</w:t>
      </w:r>
      <w:r w:rsidRPr="00D32B27">
        <w:rPr>
          <w:rFonts w:ascii="Times New Roman" w:hAnsi="Times New Roman" w:cs="Times New Roman"/>
          <w:sz w:val="28"/>
          <w:szCs w:val="28"/>
        </w:rPr>
        <w:t xml:space="preserve"> значения распространяется на территории двух или </w:t>
      </w:r>
      <w:r w:rsidR="00D00292" w:rsidRPr="00D32B2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D32B27">
        <w:rPr>
          <w:rFonts w:ascii="Times New Roman" w:hAnsi="Times New Roman" w:cs="Times New Roman"/>
          <w:sz w:val="28"/>
          <w:szCs w:val="28"/>
        </w:rPr>
        <w:t xml:space="preserve">, предложения по установлению его границ и режима функционирования согласовываются в установленном порядке с соответствующим органом </w:t>
      </w:r>
      <w:r w:rsidR="00D00292" w:rsidRPr="00D32B2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D32B27">
        <w:rPr>
          <w:rFonts w:ascii="Times New Roman" w:hAnsi="Times New Roman" w:cs="Times New Roman"/>
          <w:sz w:val="28"/>
          <w:szCs w:val="28"/>
        </w:rPr>
        <w:t>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506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19"/>
      <w:bookmarkEnd w:id="11"/>
      <w:r>
        <w:rPr>
          <w:rFonts w:ascii="Times New Roman" w:hAnsi="Times New Roman" w:cs="Times New Roman"/>
          <w:sz w:val="28"/>
          <w:szCs w:val="28"/>
        </w:rPr>
        <w:t xml:space="preserve">ΙΥ. </w:t>
      </w:r>
      <w:r w:rsidR="0091057C" w:rsidRPr="00D32B27">
        <w:rPr>
          <w:rFonts w:ascii="Times New Roman" w:hAnsi="Times New Roman" w:cs="Times New Roman"/>
          <w:sz w:val="28"/>
          <w:szCs w:val="28"/>
        </w:rPr>
        <w:t>Обеспечение санитарной и горно-санитарной охраны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лечебно-оздоровительных местностей и курортов</w:t>
      </w:r>
    </w:p>
    <w:p w:rsidR="0091057C" w:rsidRPr="00D32B27" w:rsidRDefault="00137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91057C" w:rsidRPr="00D32B27">
        <w:rPr>
          <w:rFonts w:ascii="Times New Roman" w:hAnsi="Times New Roman" w:cs="Times New Roman"/>
          <w:sz w:val="28"/>
          <w:szCs w:val="28"/>
        </w:rPr>
        <w:t xml:space="preserve"> значения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20. Обеспечение установленного режима санитарной и горно-санитарной ох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раны лечебно-оздоровительных местностей и курортов </w:t>
      </w:r>
      <w:r w:rsidR="00137C6D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32B27">
        <w:rPr>
          <w:rFonts w:ascii="Times New Roman" w:hAnsi="Times New Roman" w:cs="Times New Roman"/>
          <w:sz w:val="28"/>
          <w:szCs w:val="28"/>
        </w:rPr>
        <w:t xml:space="preserve"> значения осуществляют: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80" w:history="1">
        <w:r w:rsidRPr="00D32B27">
          <w:rPr>
            <w:rFonts w:ascii="Times New Roman" w:hAnsi="Times New Roman" w:cs="Times New Roman"/>
            <w:sz w:val="28"/>
            <w:szCs w:val="28"/>
          </w:rPr>
          <w:t>первой</w:t>
        </w:r>
      </w:hyperlink>
      <w:r w:rsidRPr="00D32B27">
        <w:rPr>
          <w:rFonts w:ascii="Times New Roman" w:hAnsi="Times New Roman" w:cs="Times New Roman"/>
          <w:sz w:val="28"/>
          <w:szCs w:val="28"/>
        </w:rPr>
        <w:t xml:space="preserve"> зоне пользователи природных лечебных ресурсов;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 xml:space="preserve">во </w:t>
      </w:r>
      <w:hyperlink w:anchor="Par87" w:history="1">
        <w:r w:rsidRPr="00D32B27">
          <w:rPr>
            <w:rFonts w:ascii="Times New Roman" w:hAnsi="Times New Roman" w:cs="Times New Roman"/>
            <w:sz w:val="28"/>
            <w:szCs w:val="28"/>
          </w:rPr>
          <w:t>второй</w:t>
        </w:r>
      </w:hyperlink>
      <w:r w:rsidRPr="00D32B2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09" w:history="1">
        <w:r w:rsidRPr="00D32B27">
          <w:rPr>
            <w:rFonts w:ascii="Times New Roman" w:hAnsi="Times New Roman" w:cs="Times New Roman"/>
            <w:sz w:val="28"/>
            <w:szCs w:val="28"/>
          </w:rPr>
          <w:t>третьей</w:t>
        </w:r>
      </w:hyperlink>
      <w:r w:rsidRPr="00D32B27">
        <w:rPr>
          <w:rFonts w:ascii="Times New Roman" w:hAnsi="Times New Roman" w:cs="Times New Roman"/>
          <w:sz w:val="28"/>
          <w:szCs w:val="28"/>
        </w:rPr>
        <w:t xml:space="preserve"> зонах пользователи природных лечебных ресурсов, земле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пользователи и проживающие в этих зонах граждане.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21. Вынесение на местность установленных границ округа санитарной или горно-санитарной охраны осуществляет орган местного самоуправления не позднее чем через шесть месяцев после утверждения округа.</w:t>
      </w:r>
    </w:p>
    <w:p w:rsidR="0091057C" w:rsidRPr="00D32B27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Оповещение физических и юридических лиц об установленных границах и о режиме, действующем в каждой из зон округа санитарной или горно-санитарной ох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раны, производится в установленном порядке.</w:t>
      </w:r>
    </w:p>
    <w:p w:rsidR="0091057C" w:rsidRPr="0089148F" w:rsidRDefault="00910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22. Мероприятия по контролю за разработкой на территориях лечебно-</w:t>
      </w:r>
      <w:r w:rsidRPr="00D32B27">
        <w:rPr>
          <w:rFonts w:ascii="Times New Roman" w:hAnsi="Times New Roman" w:cs="Times New Roman"/>
          <w:sz w:val="28"/>
          <w:szCs w:val="28"/>
        </w:rPr>
        <w:lastRenderedPageBreak/>
        <w:t>оздоро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вительных местностей и курортов </w:t>
      </w:r>
      <w:r w:rsidR="00137C6D" w:rsidRPr="00D32B2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32B27">
        <w:rPr>
          <w:rFonts w:ascii="Times New Roman" w:hAnsi="Times New Roman" w:cs="Times New Roman"/>
          <w:sz w:val="28"/>
          <w:szCs w:val="28"/>
        </w:rPr>
        <w:t xml:space="preserve"> значения природных ресурсов, отнесенных к категории полезных ископаемых, осуществля</w:t>
      </w:r>
      <w:r w:rsidR="00D00292" w:rsidRPr="00D32B27">
        <w:rPr>
          <w:rFonts w:ascii="Times New Roman" w:hAnsi="Times New Roman" w:cs="Times New Roman"/>
          <w:sz w:val="28"/>
          <w:szCs w:val="28"/>
        </w:rPr>
        <w:t>е</w:t>
      </w:r>
      <w:r w:rsidRPr="00D32B27">
        <w:rPr>
          <w:rFonts w:ascii="Times New Roman" w:hAnsi="Times New Roman" w:cs="Times New Roman"/>
          <w:sz w:val="28"/>
          <w:szCs w:val="28"/>
        </w:rPr>
        <w:t>т</w:t>
      </w:r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="00D00292" w:rsidRPr="0089148F">
        <w:rPr>
          <w:rFonts w:ascii="Times New Roman" w:hAnsi="Times New Roman" w:cs="Times New Roman"/>
          <w:sz w:val="28"/>
          <w:szCs w:val="28"/>
        </w:rPr>
        <w:t>Министерство эко</w:t>
      </w:r>
      <w:r w:rsidR="00B519E7" w:rsidRPr="0089148F">
        <w:rPr>
          <w:rFonts w:ascii="Times New Roman" w:hAnsi="Times New Roman" w:cs="Times New Roman"/>
          <w:sz w:val="28"/>
          <w:szCs w:val="28"/>
        </w:rPr>
        <w:softHyphen/>
      </w:r>
      <w:r w:rsidR="00D00292" w:rsidRPr="0089148F">
        <w:rPr>
          <w:rFonts w:ascii="Times New Roman" w:hAnsi="Times New Roman" w:cs="Times New Roman"/>
          <w:sz w:val="28"/>
          <w:szCs w:val="28"/>
        </w:rPr>
        <w:t>логии и природных ресурсов Республики Татарстан</w:t>
      </w:r>
      <w:r w:rsidRPr="0089148F">
        <w:rPr>
          <w:rFonts w:ascii="Times New Roman" w:hAnsi="Times New Roman" w:cs="Times New Roman"/>
          <w:sz w:val="28"/>
          <w:szCs w:val="28"/>
        </w:rPr>
        <w:t>.</w:t>
      </w:r>
    </w:p>
    <w:p w:rsidR="00F5138C" w:rsidRPr="0089148F" w:rsidRDefault="00BD6A62" w:rsidP="006706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87B">
        <w:rPr>
          <w:rFonts w:ascii="Times New Roman" w:hAnsi="Times New Roman" w:cs="Times New Roman"/>
          <w:sz w:val="28"/>
          <w:szCs w:val="28"/>
        </w:rPr>
        <w:t>2</w:t>
      </w:r>
      <w:r w:rsidR="000F687B" w:rsidRPr="000F687B">
        <w:rPr>
          <w:rFonts w:ascii="Times New Roman" w:hAnsi="Times New Roman" w:cs="Times New Roman"/>
          <w:sz w:val="28"/>
          <w:szCs w:val="28"/>
        </w:rPr>
        <w:t>3</w:t>
      </w:r>
      <w:r w:rsidRPr="000F687B">
        <w:rPr>
          <w:rFonts w:ascii="Times New Roman" w:hAnsi="Times New Roman" w:cs="Times New Roman"/>
          <w:sz w:val="28"/>
          <w:szCs w:val="28"/>
        </w:rPr>
        <w:t xml:space="preserve">. </w:t>
      </w:r>
      <w:r w:rsidR="000F687B" w:rsidRPr="000F687B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F5138C" w:rsidRPr="000F687B">
        <w:rPr>
          <w:rFonts w:ascii="Times New Roman" w:hAnsi="Times New Roman" w:cs="Times New Roman"/>
          <w:sz w:val="28"/>
          <w:szCs w:val="28"/>
        </w:rPr>
        <w:t>надзор</w:t>
      </w:r>
      <w:r w:rsidR="000F687B" w:rsidRPr="000F687B">
        <w:rPr>
          <w:rFonts w:ascii="Times New Roman" w:hAnsi="Times New Roman" w:cs="Times New Roman"/>
          <w:sz w:val="28"/>
          <w:szCs w:val="28"/>
        </w:rPr>
        <w:t xml:space="preserve"> в области обеспечения</w:t>
      </w:r>
      <w:r w:rsidR="00F5138C" w:rsidRPr="000F687B">
        <w:rPr>
          <w:rFonts w:ascii="Times New Roman" w:hAnsi="Times New Roman" w:cs="Times New Roman"/>
          <w:sz w:val="28"/>
          <w:szCs w:val="28"/>
        </w:rPr>
        <w:t xml:space="preserve"> санитарной (горно-санитарной) ох</w:t>
      </w:r>
      <w:r w:rsidR="00B519E7" w:rsidRPr="000F687B">
        <w:rPr>
          <w:rFonts w:ascii="Times New Roman" w:hAnsi="Times New Roman" w:cs="Times New Roman"/>
          <w:sz w:val="28"/>
          <w:szCs w:val="28"/>
        </w:rPr>
        <w:softHyphen/>
      </w:r>
      <w:r w:rsidR="00F5138C" w:rsidRPr="000F687B">
        <w:rPr>
          <w:rFonts w:ascii="Times New Roman" w:hAnsi="Times New Roman" w:cs="Times New Roman"/>
          <w:sz w:val="28"/>
          <w:szCs w:val="28"/>
        </w:rPr>
        <w:t>раны природных лечебных ресурсов, лечебно-оздоровительных местностей и курор</w:t>
      </w:r>
      <w:r w:rsidR="00B519E7" w:rsidRPr="000F687B">
        <w:rPr>
          <w:rFonts w:ascii="Times New Roman" w:hAnsi="Times New Roman" w:cs="Times New Roman"/>
          <w:sz w:val="28"/>
          <w:szCs w:val="28"/>
        </w:rPr>
        <w:softHyphen/>
      </w:r>
      <w:r w:rsidR="00F5138C" w:rsidRPr="000F687B">
        <w:rPr>
          <w:rFonts w:ascii="Times New Roman" w:hAnsi="Times New Roman" w:cs="Times New Roman"/>
          <w:sz w:val="28"/>
          <w:szCs w:val="28"/>
        </w:rPr>
        <w:t>тов,</w:t>
      </w:r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="00F5138C" w:rsidRPr="000F687B">
        <w:rPr>
          <w:rFonts w:ascii="Times New Roman" w:hAnsi="Times New Roman" w:cs="Times New Roman"/>
          <w:sz w:val="28"/>
          <w:szCs w:val="28"/>
        </w:rPr>
        <w:t>осуществляет</w:t>
      </w:r>
      <w:r w:rsidR="000F687B" w:rsidRPr="000F687B">
        <w:rPr>
          <w:rFonts w:ascii="Times New Roman" w:hAnsi="Times New Roman" w:cs="Times New Roman"/>
          <w:sz w:val="28"/>
          <w:szCs w:val="28"/>
        </w:rPr>
        <w:t>ся</w:t>
      </w:r>
      <w:r w:rsidR="00F5138C" w:rsidRPr="000F687B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0F687B" w:rsidRPr="000F687B">
        <w:rPr>
          <w:rFonts w:ascii="Times New Roman" w:hAnsi="Times New Roman" w:cs="Times New Roman"/>
          <w:sz w:val="28"/>
          <w:szCs w:val="28"/>
        </w:rPr>
        <w:t>м</w:t>
      </w:r>
      <w:r w:rsidR="00F5138C" w:rsidRPr="000F687B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</w:t>
      </w:r>
      <w:r w:rsidR="00B519E7" w:rsidRPr="000F687B">
        <w:rPr>
          <w:rFonts w:ascii="Times New Roman" w:hAnsi="Times New Roman" w:cs="Times New Roman"/>
          <w:sz w:val="28"/>
          <w:szCs w:val="28"/>
        </w:rPr>
        <w:softHyphen/>
      </w:r>
      <w:r w:rsidR="000F687B" w:rsidRPr="000F687B">
        <w:rPr>
          <w:rFonts w:ascii="Times New Roman" w:hAnsi="Times New Roman" w:cs="Times New Roman"/>
          <w:sz w:val="28"/>
          <w:szCs w:val="28"/>
        </w:rPr>
        <w:t>тарстан</w:t>
      </w:r>
      <w:r w:rsidR="000F687B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регионального государственного экологического надзора.</w:t>
      </w:r>
    </w:p>
    <w:p w:rsidR="00506B19" w:rsidRDefault="00506B19" w:rsidP="001D6A7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06B19" w:rsidRDefault="00506B19" w:rsidP="00853B5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06B19" w:rsidRDefault="00506B19" w:rsidP="00853B5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06B19" w:rsidRPr="00D32B27" w:rsidRDefault="00506B19" w:rsidP="00853B5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06B19" w:rsidRPr="00D32B27" w:rsidRDefault="00506B19" w:rsidP="00853B5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06B19" w:rsidRPr="00D32B27" w:rsidRDefault="00506B19" w:rsidP="00853B5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06B19" w:rsidRPr="00D32B27" w:rsidRDefault="00506B19" w:rsidP="00853B5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от «__» ______20__ г. №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506B19" w:rsidRDefault="00506B19" w:rsidP="004C33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06B19" w:rsidRDefault="00506B19" w:rsidP="004C33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7512C" w:rsidRDefault="0017512C" w:rsidP="004C33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06B19" w:rsidRDefault="0017512C" w:rsidP="001D6A7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РЕЕСТРА ЛЕЧЕБНО-ОЗДОРОВИТЕЛЬНЫХ МЕСТНОСТЕЙ И КУРОРТОВ РЕГИОНАЛЬНОГО ЗНАЧЕНИЯ</w:t>
      </w:r>
    </w:p>
    <w:p w:rsidR="00506B19" w:rsidRDefault="00506B19" w:rsidP="004C33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0476D" w:rsidRPr="00C0476D" w:rsidRDefault="00C0476D" w:rsidP="00853B57">
      <w:pPr>
        <w:pStyle w:val="1"/>
        <w:numPr>
          <w:ilvl w:val="1"/>
          <w:numId w:val="4"/>
        </w:numPr>
        <w:shd w:val="clear" w:color="auto" w:fill="auto"/>
        <w:tabs>
          <w:tab w:val="left" w:pos="985"/>
        </w:tabs>
        <w:spacing w:after="0" w:line="307" w:lineRule="exact"/>
        <w:ind w:left="2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Настоящий Порядок регулирует вопросы, связанные с ведением рее</w:t>
      </w:r>
      <w:r w:rsidRPr="00C0476D">
        <w:rPr>
          <w:sz w:val="28"/>
          <w:szCs w:val="28"/>
        </w:rPr>
        <w:softHyphen/>
        <w:t>стра лечебно-оздоровительных местностей и курортов регионального значе</w:t>
      </w:r>
      <w:r w:rsidRPr="00C0476D">
        <w:rPr>
          <w:sz w:val="28"/>
          <w:szCs w:val="28"/>
        </w:rPr>
        <w:softHyphen/>
        <w:t>ния (далее - Реестр).</w:t>
      </w:r>
    </w:p>
    <w:p w:rsidR="00C0476D" w:rsidRPr="00C0476D" w:rsidRDefault="00C0476D" w:rsidP="00853B57">
      <w:pPr>
        <w:pStyle w:val="1"/>
        <w:numPr>
          <w:ilvl w:val="1"/>
          <w:numId w:val="4"/>
        </w:numPr>
        <w:shd w:val="clear" w:color="auto" w:fill="auto"/>
        <w:tabs>
          <w:tab w:val="left" w:pos="1038"/>
          <w:tab w:val="left" w:pos="1066"/>
        </w:tabs>
        <w:spacing w:after="0" w:line="307" w:lineRule="exact"/>
        <w:ind w:left="2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 xml:space="preserve">Реестр включает сведения о лечебно-оздоровительных местностях и курортах регионального значения. </w:t>
      </w:r>
    </w:p>
    <w:p w:rsidR="00C0476D" w:rsidRPr="00C0476D" w:rsidRDefault="00C0476D" w:rsidP="00853B57">
      <w:pPr>
        <w:pStyle w:val="1"/>
        <w:numPr>
          <w:ilvl w:val="1"/>
          <w:numId w:val="4"/>
        </w:numPr>
        <w:shd w:val="clear" w:color="auto" w:fill="auto"/>
        <w:tabs>
          <w:tab w:val="left" w:pos="1066"/>
        </w:tabs>
        <w:spacing w:after="0" w:line="307" w:lineRule="exact"/>
        <w:ind w:left="2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Ведение Реестра осуществл</w:t>
      </w:r>
      <w:r>
        <w:rPr>
          <w:sz w:val="28"/>
          <w:szCs w:val="28"/>
        </w:rPr>
        <w:t>яется М</w:t>
      </w:r>
      <w:r w:rsidRPr="00C0476D">
        <w:rPr>
          <w:sz w:val="28"/>
          <w:szCs w:val="28"/>
        </w:rPr>
        <w:t xml:space="preserve">инистерством здравоохранения </w:t>
      </w:r>
      <w:r>
        <w:rPr>
          <w:sz w:val="28"/>
          <w:szCs w:val="28"/>
        </w:rPr>
        <w:t>Республики Татарстан</w:t>
      </w:r>
      <w:r w:rsidR="00116AEA">
        <w:rPr>
          <w:sz w:val="28"/>
          <w:szCs w:val="28"/>
        </w:rPr>
        <w:t xml:space="preserve"> по установленной форме согласно Приложению 1.</w:t>
      </w:r>
    </w:p>
    <w:p w:rsidR="00C0476D" w:rsidRPr="00C0476D" w:rsidRDefault="00C0476D" w:rsidP="00853B57">
      <w:pPr>
        <w:pStyle w:val="1"/>
        <w:numPr>
          <w:ilvl w:val="1"/>
          <w:numId w:val="4"/>
        </w:numPr>
        <w:shd w:val="clear" w:color="auto" w:fill="auto"/>
        <w:tabs>
          <w:tab w:val="left" w:pos="994"/>
        </w:tabs>
        <w:spacing w:after="0" w:line="307" w:lineRule="exact"/>
        <w:ind w:left="2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В Реестр включаются следующие сведения:</w:t>
      </w:r>
    </w:p>
    <w:p w:rsidR="00C0476D" w:rsidRPr="00C0476D" w:rsidRDefault="00C0476D" w:rsidP="00853B57">
      <w:pPr>
        <w:pStyle w:val="1"/>
        <w:numPr>
          <w:ilvl w:val="2"/>
          <w:numId w:val="4"/>
        </w:numPr>
        <w:shd w:val="clear" w:color="auto" w:fill="auto"/>
        <w:tabs>
          <w:tab w:val="left" w:pos="1166"/>
        </w:tabs>
        <w:spacing w:after="0" w:line="307" w:lineRule="exact"/>
        <w:ind w:lef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476D">
        <w:rPr>
          <w:sz w:val="28"/>
          <w:szCs w:val="28"/>
        </w:rPr>
        <w:t>олное наименование Заявителя.</w:t>
      </w:r>
    </w:p>
    <w:p w:rsidR="00C0476D" w:rsidRPr="00C0476D" w:rsidRDefault="00C0476D" w:rsidP="00853B57">
      <w:pPr>
        <w:pStyle w:val="1"/>
        <w:numPr>
          <w:ilvl w:val="2"/>
          <w:numId w:val="4"/>
        </w:numPr>
        <w:shd w:val="clear" w:color="auto" w:fill="auto"/>
        <w:tabs>
          <w:tab w:val="left" w:pos="1177"/>
        </w:tabs>
        <w:spacing w:after="0" w:line="307" w:lineRule="exact"/>
        <w:ind w:left="2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Характеристика лечебно-оздоровительной местности, курорта</w:t>
      </w:r>
      <w:r>
        <w:rPr>
          <w:sz w:val="28"/>
          <w:szCs w:val="28"/>
        </w:rPr>
        <w:t xml:space="preserve"> регионального значения</w:t>
      </w:r>
      <w:r w:rsidRPr="00C0476D">
        <w:rPr>
          <w:sz w:val="28"/>
          <w:szCs w:val="28"/>
        </w:rPr>
        <w:t>: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2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наименование;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2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правовой статус;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2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нормативно-правовая основа функционирования;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2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географическое положение;</w:t>
      </w:r>
    </w:p>
    <w:p w:rsidR="00C0476D" w:rsidRPr="00C0476D" w:rsidRDefault="00C0476D" w:rsidP="00853B57">
      <w:pPr>
        <w:pStyle w:val="1"/>
        <w:shd w:val="clear" w:color="auto" w:fill="auto"/>
        <w:spacing w:after="0" w:line="302" w:lineRule="exact"/>
        <w:ind w:left="2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общая площадь в границах землеотвода (полное наименование право</w:t>
      </w:r>
      <w:r w:rsidRPr="00C0476D">
        <w:rPr>
          <w:sz w:val="28"/>
          <w:szCs w:val="28"/>
        </w:rPr>
        <w:softHyphen/>
        <w:t>устанавливающего документа, дата и номер);</w:t>
      </w:r>
    </w:p>
    <w:p w:rsidR="00C0476D" w:rsidRPr="00C0476D" w:rsidRDefault="00C0476D" w:rsidP="00853B57">
      <w:pPr>
        <w:pStyle w:val="1"/>
        <w:shd w:val="clear" w:color="auto" w:fill="auto"/>
        <w:spacing w:after="0" w:line="302" w:lineRule="exact"/>
        <w:ind w:left="2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округ санитарной (горно-санитарной) охраны (</w:t>
      </w:r>
      <w:r w:rsidRPr="001D6A7E">
        <w:rPr>
          <w:sz w:val="28"/>
          <w:szCs w:val="28"/>
        </w:rPr>
        <w:t>решение, которым утвержден указанный округ</w:t>
      </w:r>
      <w:r w:rsidR="001D6A7E">
        <w:rPr>
          <w:sz w:val="28"/>
          <w:szCs w:val="28"/>
        </w:rPr>
        <w:t xml:space="preserve"> </w:t>
      </w:r>
      <w:r w:rsidR="00282940" w:rsidRPr="001D6A7E">
        <w:rPr>
          <w:sz w:val="28"/>
          <w:szCs w:val="28"/>
        </w:rPr>
        <w:t xml:space="preserve">- </w:t>
      </w:r>
      <w:r w:rsidR="00B17546" w:rsidRPr="001D6A7E">
        <w:rPr>
          <w:sz w:val="28"/>
          <w:szCs w:val="28"/>
        </w:rPr>
        <w:t xml:space="preserve"> </w:t>
      </w:r>
      <w:r w:rsidR="001D6A7E" w:rsidRPr="001D6A7E">
        <w:rPr>
          <w:sz w:val="28"/>
          <w:szCs w:val="28"/>
        </w:rPr>
        <w:t xml:space="preserve">в соответствии с пунктом </w:t>
      </w:r>
      <w:r w:rsidR="00282940" w:rsidRPr="001D6A7E">
        <w:rPr>
          <w:sz w:val="28"/>
          <w:szCs w:val="28"/>
        </w:rPr>
        <w:t xml:space="preserve">18 Положения об округах </w:t>
      </w:r>
      <w:r w:rsidRPr="001D6A7E">
        <w:rPr>
          <w:sz w:val="28"/>
          <w:szCs w:val="28"/>
        </w:rPr>
        <w:t>);</w:t>
      </w:r>
    </w:p>
    <w:p w:rsidR="00C0476D" w:rsidRPr="00C0476D" w:rsidRDefault="00C0476D" w:rsidP="00853B57">
      <w:pPr>
        <w:pStyle w:val="1"/>
        <w:shd w:val="clear" w:color="auto" w:fill="auto"/>
        <w:spacing w:after="0" w:line="298" w:lineRule="exact"/>
        <w:ind w:left="2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перечень природных лечебных ресурсов, имеющихся на территории ле</w:t>
      </w:r>
      <w:r w:rsidRPr="00C0476D">
        <w:rPr>
          <w:sz w:val="28"/>
          <w:szCs w:val="28"/>
        </w:rPr>
        <w:softHyphen/>
        <w:t>чебно-оздоровительной местно</w:t>
      </w:r>
      <w:r>
        <w:rPr>
          <w:sz w:val="28"/>
          <w:szCs w:val="28"/>
        </w:rPr>
        <w:t>сти, курорта</w:t>
      </w:r>
      <w:r w:rsidRPr="00C0476D">
        <w:rPr>
          <w:sz w:val="28"/>
          <w:szCs w:val="28"/>
        </w:rPr>
        <w:t xml:space="preserve"> с указанием пользователей.</w:t>
      </w:r>
    </w:p>
    <w:p w:rsidR="00C0476D" w:rsidRPr="00C0476D" w:rsidRDefault="00C0476D" w:rsidP="00853B57">
      <w:pPr>
        <w:pStyle w:val="1"/>
        <w:numPr>
          <w:ilvl w:val="2"/>
          <w:numId w:val="4"/>
        </w:numPr>
        <w:shd w:val="clear" w:color="auto" w:fill="auto"/>
        <w:tabs>
          <w:tab w:val="left" w:pos="1186"/>
        </w:tabs>
        <w:spacing w:after="0" w:line="307" w:lineRule="exact"/>
        <w:ind w:left="2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lastRenderedPageBreak/>
        <w:t xml:space="preserve">Характеристика минеральной воды (для крупных объектов </w:t>
      </w:r>
      <w:r w:rsidR="00116AEA">
        <w:rPr>
          <w:sz w:val="28"/>
          <w:szCs w:val="28"/>
        </w:rPr>
        <w:t>–</w:t>
      </w:r>
      <w:r w:rsidRPr="00C0476D">
        <w:rPr>
          <w:sz w:val="28"/>
          <w:szCs w:val="28"/>
        </w:rPr>
        <w:t xml:space="preserve"> ката</w:t>
      </w:r>
      <w:r w:rsidRPr="00C0476D">
        <w:rPr>
          <w:sz w:val="28"/>
          <w:szCs w:val="28"/>
        </w:rPr>
        <w:softHyphen/>
        <w:t>лог минеральных вод, включающий эксплуатационные, резервные, наблюда</w:t>
      </w:r>
      <w:r w:rsidRPr="00C0476D">
        <w:rPr>
          <w:sz w:val="28"/>
          <w:szCs w:val="28"/>
        </w:rPr>
        <w:softHyphen/>
        <w:t>тельные скважины и источники</w:t>
      </w:r>
      <w:r>
        <w:rPr>
          <w:sz w:val="28"/>
          <w:szCs w:val="28"/>
        </w:rPr>
        <w:t xml:space="preserve"> (при наличии)</w:t>
      </w:r>
      <w:r w:rsidRPr="00C0476D">
        <w:rPr>
          <w:sz w:val="28"/>
          <w:szCs w:val="28"/>
        </w:rPr>
        <w:t>: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708" w:right="36" w:firstLine="1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название и местоположен</w:t>
      </w:r>
      <w:r w:rsidR="00853B57">
        <w:rPr>
          <w:sz w:val="28"/>
          <w:szCs w:val="28"/>
        </w:rPr>
        <w:t>ие водопунктов, глубина скважин</w:t>
      </w:r>
      <w:r w:rsidRPr="00C0476D">
        <w:rPr>
          <w:sz w:val="28"/>
          <w:szCs w:val="28"/>
        </w:rPr>
        <w:t>(м); глубина водоносного горизонта (м);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интервал опробования, статический уровень воды от поверхности земли (м);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дебит (л/с);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 xml:space="preserve">эксплуатационные запасы (куб. м/сут.) по категориям А, В, </w:t>
      </w:r>
      <w:r w:rsidRPr="00C0476D">
        <w:rPr>
          <w:rStyle w:val="2pt"/>
          <w:sz w:val="28"/>
          <w:szCs w:val="28"/>
        </w:rPr>
        <w:t>CI</w:t>
      </w:r>
      <w:r w:rsidRPr="00C0476D">
        <w:rPr>
          <w:rStyle w:val="2pt"/>
          <w:sz w:val="28"/>
          <w:szCs w:val="28"/>
          <w:lang w:val="ru-RU"/>
        </w:rPr>
        <w:t>,</w:t>
      </w:r>
      <w:r w:rsidRPr="00C0476D">
        <w:rPr>
          <w:sz w:val="28"/>
          <w:szCs w:val="28"/>
        </w:rPr>
        <w:t xml:space="preserve"> С2; дата государственной экспертизы запасов;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реквизиты лицензии на пользование недрами;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заключение по результатам физико-химического анализа используемой в лечебных целях минеральной воды, формула ионного состава минеральной воды;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бальнеологическое заключение на</w:t>
      </w:r>
      <w:r>
        <w:rPr>
          <w:sz w:val="28"/>
          <w:szCs w:val="28"/>
        </w:rPr>
        <w:t xml:space="preserve"> эксплуатируемую минеральную воду.</w:t>
      </w:r>
    </w:p>
    <w:p w:rsidR="00C0476D" w:rsidRPr="00C0476D" w:rsidRDefault="00C0476D" w:rsidP="00853B57">
      <w:pPr>
        <w:pStyle w:val="1"/>
        <w:numPr>
          <w:ilvl w:val="2"/>
          <w:numId w:val="4"/>
        </w:numPr>
        <w:shd w:val="clear" w:color="auto" w:fill="auto"/>
        <w:tabs>
          <w:tab w:val="left" w:pos="1192"/>
        </w:tabs>
        <w:spacing w:after="0" w:line="307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Характеристика месторождения лечебной грязи и других полезных ископаемых, отнесенных к категории лечебных (бишофит, на</w:t>
      </w:r>
      <w:r>
        <w:rPr>
          <w:sz w:val="28"/>
          <w:szCs w:val="28"/>
        </w:rPr>
        <w:t>фталан, озоке</w:t>
      </w:r>
      <w:r>
        <w:rPr>
          <w:sz w:val="28"/>
          <w:szCs w:val="28"/>
        </w:rPr>
        <w:softHyphen/>
        <w:t>рит, глины и др.) (при наличии)</w:t>
      </w:r>
      <w:r w:rsidRPr="00C0476D">
        <w:rPr>
          <w:sz w:val="28"/>
          <w:szCs w:val="28"/>
        </w:rPr>
        <w:t>: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наименование месторождения и его местоположение, тип и разновид</w:t>
      </w:r>
      <w:r w:rsidRPr="00C0476D">
        <w:rPr>
          <w:sz w:val="28"/>
          <w:szCs w:val="28"/>
        </w:rPr>
        <w:softHyphen/>
        <w:t>ность сырья;</w:t>
      </w:r>
    </w:p>
    <w:p w:rsidR="00853B57" w:rsidRDefault="00C0476D" w:rsidP="00853B57">
      <w:pPr>
        <w:pStyle w:val="1"/>
        <w:shd w:val="clear" w:color="auto" w:fill="auto"/>
        <w:spacing w:after="0" w:line="307" w:lineRule="exact"/>
        <w:ind w:right="40" w:firstLine="709"/>
        <w:jc w:val="both"/>
        <w:rPr>
          <w:sz w:val="28"/>
          <w:szCs w:val="28"/>
        </w:rPr>
      </w:pPr>
      <w:r w:rsidRPr="00C0476D">
        <w:rPr>
          <w:sz w:val="28"/>
          <w:szCs w:val="28"/>
        </w:rPr>
        <w:t xml:space="preserve">площадь всего месторождения </w:t>
      </w:r>
      <w:r w:rsidR="00853B57">
        <w:rPr>
          <w:sz w:val="28"/>
          <w:szCs w:val="28"/>
        </w:rPr>
        <w:t xml:space="preserve">и его эксплуатационного участка </w:t>
      </w:r>
      <w:r w:rsidRPr="00C0476D">
        <w:rPr>
          <w:sz w:val="28"/>
          <w:szCs w:val="28"/>
        </w:rPr>
        <w:t>(</w:t>
      </w:r>
      <w:r w:rsidR="00853B57">
        <w:rPr>
          <w:sz w:val="28"/>
          <w:szCs w:val="28"/>
        </w:rPr>
        <w:t>кв.</w:t>
      </w:r>
      <w:r w:rsidRPr="00C0476D">
        <w:rPr>
          <w:sz w:val="28"/>
          <w:szCs w:val="28"/>
        </w:rPr>
        <w:t xml:space="preserve"> км); </w:t>
      </w:r>
    </w:p>
    <w:p w:rsidR="00853B57" w:rsidRDefault="00C0476D" w:rsidP="00853B57">
      <w:pPr>
        <w:pStyle w:val="1"/>
        <w:shd w:val="clear" w:color="auto" w:fill="auto"/>
        <w:spacing w:after="0" w:line="307" w:lineRule="exact"/>
        <w:ind w:right="40" w:firstLine="709"/>
        <w:jc w:val="both"/>
        <w:rPr>
          <w:sz w:val="28"/>
          <w:szCs w:val="28"/>
        </w:rPr>
      </w:pPr>
      <w:r w:rsidRPr="00C0476D">
        <w:rPr>
          <w:sz w:val="28"/>
          <w:szCs w:val="28"/>
        </w:rPr>
        <w:t xml:space="preserve">глубина залегания от поверхности воды или земли (м); 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right="40" w:firstLine="709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мощность слоя грязи (средняя, максимальная) (м);</w:t>
      </w:r>
    </w:p>
    <w:p w:rsidR="00C0476D" w:rsidRDefault="00C0476D" w:rsidP="00853B57">
      <w:pPr>
        <w:pStyle w:val="1"/>
        <w:shd w:val="clear" w:color="auto" w:fill="auto"/>
        <w:spacing w:after="0" w:line="307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запасы грязей (тыс. куб. м), в</w:t>
      </w:r>
      <w:r>
        <w:rPr>
          <w:sz w:val="28"/>
          <w:szCs w:val="28"/>
        </w:rPr>
        <w:t xml:space="preserve"> том числе балансовые запасы по </w:t>
      </w:r>
      <w:r w:rsidRPr="00C0476D">
        <w:rPr>
          <w:sz w:val="28"/>
          <w:szCs w:val="28"/>
        </w:rPr>
        <w:t xml:space="preserve">категориям А, В, С1, С2; дата экспертизы запасов; 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реквизиты лицензии на пользование недрами;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заключение по результатам физико-химического анализа используемых в лечебных целях лечебных грязей и других полезных ископаемых, отнесен</w:t>
      </w:r>
      <w:r w:rsidRPr="00C0476D">
        <w:rPr>
          <w:sz w:val="28"/>
          <w:szCs w:val="28"/>
        </w:rPr>
        <w:softHyphen/>
        <w:t>ных к категории лечебных;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бальнеологические заключения на каждый тип эксплуатируемых ле</w:t>
      </w:r>
      <w:r w:rsidRPr="00C0476D">
        <w:rPr>
          <w:sz w:val="28"/>
          <w:szCs w:val="28"/>
        </w:rPr>
        <w:softHyphen/>
        <w:t>чебных грязей и других полезных ископаемых, отнесенных к категории ле</w:t>
      </w:r>
      <w:r w:rsidRPr="00C0476D">
        <w:rPr>
          <w:sz w:val="28"/>
          <w:szCs w:val="28"/>
        </w:rPr>
        <w:softHyphen/>
        <w:t>чебных.</w:t>
      </w:r>
    </w:p>
    <w:p w:rsidR="00C0476D" w:rsidRPr="00C0476D" w:rsidRDefault="00C0476D" w:rsidP="00853B57">
      <w:pPr>
        <w:pStyle w:val="1"/>
        <w:numPr>
          <w:ilvl w:val="2"/>
          <w:numId w:val="4"/>
        </w:numPr>
        <w:shd w:val="clear" w:color="auto" w:fill="auto"/>
        <w:tabs>
          <w:tab w:val="left" w:pos="1186"/>
        </w:tabs>
        <w:spacing w:after="0" w:line="307" w:lineRule="exact"/>
        <w:ind w:lef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Характеристика климата:</w:t>
      </w:r>
    </w:p>
    <w:p w:rsidR="00C0476D" w:rsidRPr="00C0476D" w:rsidRDefault="00C0476D" w:rsidP="00853B57">
      <w:pPr>
        <w:pStyle w:val="1"/>
        <w:shd w:val="clear" w:color="auto" w:fill="auto"/>
        <w:spacing w:after="0" w:line="307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документ, содержащий медико-климатическую характеристику лечеб</w:t>
      </w:r>
      <w:r w:rsidRPr="00C0476D">
        <w:rPr>
          <w:sz w:val="28"/>
          <w:szCs w:val="28"/>
        </w:rPr>
        <w:softHyphen/>
        <w:t>но-оздоровительной местности или курорта.</w:t>
      </w:r>
    </w:p>
    <w:p w:rsidR="00C0476D" w:rsidRPr="00C0476D" w:rsidRDefault="00C0476D" w:rsidP="00853B57">
      <w:pPr>
        <w:pStyle w:val="1"/>
        <w:numPr>
          <w:ilvl w:val="2"/>
          <w:numId w:val="4"/>
        </w:numPr>
        <w:shd w:val="clear" w:color="auto" w:fill="auto"/>
        <w:tabs>
          <w:tab w:val="left" w:pos="1181"/>
        </w:tabs>
        <w:spacing w:after="0" w:line="307" w:lineRule="exact"/>
        <w:ind w:lef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Тип курорта.</w:t>
      </w:r>
    </w:p>
    <w:p w:rsidR="00C0476D" w:rsidRPr="00C0476D" w:rsidRDefault="00C0476D" w:rsidP="00853B57">
      <w:pPr>
        <w:pStyle w:val="1"/>
        <w:numPr>
          <w:ilvl w:val="2"/>
          <w:numId w:val="4"/>
        </w:numPr>
        <w:shd w:val="clear" w:color="auto" w:fill="auto"/>
        <w:tabs>
          <w:tab w:val="left" w:pos="1202"/>
        </w:tabs>
        <w:spacing w:after="0" w:line="298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Заключение по результатам санитарно-эпидемиологической экс</w:t>
      </w:r>
      <w:r w:rsidRPr="00C0476D">
        <w:rPr>
          <w:sz w:val="28"/>
          <w:szCs w:val="28"/>
        </w:rPr>
        <w:softHyphen/>
        <w:t>пертизы состояния территории курорта, его природных лечебных ресурсов и других природных объектов.</w:t>
      </w:r>
    </w:p>
    <w:p w:rsidR="00C0476D" w:rsidRPr="00C0476D" w:rsidRDefault="00C0476D" w:rsidP="00853B57">
      <w:pPr>
        <w:pStyle w:val="1"/>
        <w:numPr>
          <w:ilvl w:val="3"/>
          <w:numId w:val="4"/>
        </w:numPr>
        <w:shd w:val="clear" w:color="auto" w:fill="auto"/>
        <w:spacing w:after="0" w:line="307" w:lineRule="exact"/>
        <w:ind w:left="40" w:right="4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Сведения для включ</w:t>
      </w:r>
      <w:r>
        <w:rPr>
          <w:sz w:val="28"/>
          <w:szCs w:val="28"/>
        </w:rPr>
        <w:t>ения в Реестр представляются в М</w:t>
      </w:r>
      <w:r w:rsidRPr="00C0476D">
        <w:rPr>
          <w:sz w:val="28"/>
          <w:szCs w:val="28"/>
        </w:rPr>
        <w:t xml:space="preserve">инистерство здравоохранения </w:t>
      </w:r>
      <w:r>
        <w:rPr>
          <w:sz w:val="28"/>
          <w:szCs w:val="28"/>
        </w:rPr>
        <w:t>Республики Татарстан</w:t>
      </w:r>
      <w:r w:rsidRPr="00C0476D">
        <w:rPr>
          <w:sz w:val="28"/>
          <w:szCs w:val="28"/>
        </w:rPr>
        <w:t xml:space="preserve"> с сопроводительным письмом, имеющим реквизиты (дата, исходящий </w:t>
      </w:r>
      <w:r w:rsidRPr="00C0476D">
        <w:rPr>
          <w:sz w:val="28"/>
          <w:szCs w:val="28"/>
        </w:rPr>
        <w:lastRenderedPageBreak/>
        <w:t>номер), подписанным руководителем Заявителя, с указанием количества листов приложения.</w:t>
      </w:r>
    </w:p>
    <w:p w:rsidR="00C0476D" w:rsidRPr="00C0476D" w:rsidRDefault="00C0476D" w:rsidP="00853B57">
      <w:pPr>
        <w:pStyle w:val="1"/>
        <w:numPr>
          <w:ilvl w:val="3"/>
          <w:numId w:val="4"/>
        </w:numPr>
        <w:shd w:val="clear" w:color="auto" w:fill="auto"/>
        <w:tabs>
          <w:tab w:val="left" w:pos="974"/>
        </w:tabs>
        <w:spacing w:after="0" w:line="307" w:lineRule="exact"/>
        <w:ind w:right="2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Сведения в Реестр вносятся в десятидневный срок с даты их пред</w:t>
      </w:r>
      <w:r w:rsidRPr="00C0476D">
        <w:rPr>
          <w:sz w:val="28"/>
          <w:szCs w:val="28"/>
        </w:rPr>
        <w:softHyphen/>
        <w:t>ставления Заявителями и подлежат р</w:t>
      </w:r>
      <w:r w:rsidR="0093196C">
        <w:rPr>
          <w:sz w:val="28"/>
          <w:szCs w:val="28"/>
        </w:rPr>
        <w:t>азмещению на официальном сайте М</w:t>
      </w:r>
      <w:r w:rsidRPr="00C0476D">
        <w:rPr>
          <w:sz w:val="28"/>
          <w:szCs w:val="28"/>
        </w:rPr>
        <w:t>ини</w:t>
      </w:r>
      <w:r w:rsidRPr="00C0476D">
        <w:rPr>
          <w:sz w:val="28"/>
          <w:szCs w:val="28"/>
        </w:rPr>
        <w:softHyphen/>
        <w:t xml:space="preserve">стерства здравоохранения </w:t>
      </w:r>
      <w:r w:rsidR="0093196C">
        <w:rPr>
          <w:sz w:val="28"/>
          <w:szCs w:val="28"/>
        </w:rPr>
        <w:t>Республики Татарстан</w:t>
      </w:r>
      <w:r w:rsidRPr="00C0476D">
        <w:rPr>
          <w:sz w:val="28"/>
          <w:szCs w:val="28"/>
        </w:rPr>
        <w:t xml:space="preserve"> в сети Интернет.</w:t>
      </w:r>
    </w:p>
    <w:p w:rsidR="00C0476D" w:rsidRPr="00C0476D" w:rsidRDefault="00C0476D" w:rsidP="00853B57">
      <w:pPr>
        <w:pStyle w:val="1"/>
        <w:numPr>
          <w:ilvl w:val="3"/>
          <w:numId w:val="4"/>
        </w:numPr>
        <w:shd w:val="clear" w:color="auto" w:fill="auto"/>
        <w:tabs>
          <w:tab w:val="left" w:pos="939"/>
        </w:tabs>
        <w:spacing w:after="0" w:line="307" w:lineRule="exact"/>
        <w:ind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>Реестр ведется в письменной и электронной формах.</w:t>
      </w:r>
    </w:p>
    <w:p w:rsidR="0093196C" w:rsidRDefault="00C0476D" w:rsidP="00853B57">
      <w:pPr>
        <w:pStyle w:val="1"/>
        <w:numPr>
          <w:ilvl w:val="3"/>
          <w:numId w:val="4"/>
        </w:numPr>
        <w:shd w:val="clear" w:color="auto" w:fill="auto"/>
        <w:tabs>
          <w:tab w:val="left" w:pos="1027"/>
        </w:tabs>
        <w:spacing w:after="0" w:line="307" w:lineRule="exact"/>
        <w:ind w:right="20" w:firstLine="680"/>
        <w:jc w:val="both"/>
        <w:rPr>
          <w:sz w:val="28"/>
          <w:szCs w:val="28"/>
        </w:rPr>
      </w:pPr>
      <w:r w:rsidRPr="00C0476D">
        <w:rPr>
          <w:sz w:val="28"/>
          <w:szCs w:val="28"/>
        </w:rPr>
        <w:t xml:space="preserve">Основанием для отказа во внесении сведений в Реестр является </w:t>
      </w:r>
      <w:r w:rsidR="0093196C">
        <w:rPr>
          <w:sz w:val="28"/>
          <w:szCs w:val="28"/>
        </w:rPr>
        <w:t>их неполнота и (или) несоответс</w:t>
      </w:r>
      <w:r w:rsidRPr="00C0476D">
        <w:rPr>
          <w:sz w:val="28"/>
          <w:szCs w:val="28"/>
        </w:rPr>
        <w:t>твие настоящему Порядку.</w:t>
      </w:r>
    </w:p>
    <w:p w:rsidR="00506B19" w:rsidRPr="0093196C" w:rsidRDefault="00C0476D" w:rsidP="0093196C">
      <w:pPr>
        <w:pStyle w:val="1"/>
        <w:numPr>
          <w:ilvl w:val="3"/>
          <w:numId w:val="4"/>
        </w:numPr>
        <w:shd w:val="clear" w:color="auto" w:fill="auto"/>
        <w:tabs>
          <w:tab w:val="left" w:pos="1027"/>
        </w:tabs>
        <w:spacing w:after="0" w:line="307" w:lineRule="exact"/>
        <w:ind w:right="20" w:firstLine="680"/>
        <w:jc w:val="both"/>
        <w:rPr>
          <w:sz w:val="28"/>
          <w:szCs w:val="28"/>
        </w:rPr>
      </w:pPr>
      <w:r w:rsidRPr="0093196C">
        <w:rPr>
          <w:sz w:val="28"/>
          <w:szCs w:val="28"/>
        </w:rPr>
        <w:t>Содержащиеся в Реестре сведения являются открытыми и общедоступными и в месячный срок представляются по запросу заинтере</w:t>
      </w:r>
      <w:r w:rsidRPr="0093196C">
        <w:rPr>
          <w:sz w:val="28"/>
          <w:szCs w:val="28"/>
        </w:rPr>
        <w:softHyphen/>
        <w:t>сованного органа или лица в виде выписки из Реестра или справки об отсут</w:t>
      </w:r>
      <w:r w:rsidRPr="0093196C">
        <w:rPr>
          <w:sz w:val="28"/>
          <w:szCs w:val="28"/>
        </w:rPr>
        <w:softHyphen/>
        <w:t>ствии запрашиваемой информации.</w:t>
      </w:r>
    </w:p>
    <w:p w:rsidR="00EB1F69" w:rsidRDefault="00EB1F69" w:rsidP="001D6A7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53B57" w:rsidRDefault="00853B57" w:rsidP="004C33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B1F69" w:rsidRDefault="00EB1F69" w:rsidP="00EB1F69">
      <w:pPr>
        <w:pStyle w:val="a6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B1F69" w:rsidRDefault="00EB1F69" w:rsidP="00EB1F69">
      <w:pPr>
        <w:pStyle w:val="a6"/>
        <w:ind w:left="4389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ведения реестра</w:t>
      </w:r>
    </w:p>
    <w:p w:rsidR="00EB1F69" w:rsidRDefault="00EB1F69" w:rsidP="00EB1F69">
      <w:pPr>
        <w:pStyle w:val="a6"/>
        <w:ind w:left="4389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лечебно-оздоровительных</w:t>
      </w:r>
    </w:p>
    <w:p w:rsidR="00EB1F69" w:rsidRDefault="00EB1F69" w:rsidP="00EB1F69">
      <w:pPr>
        <w:pStyle w:val="a6"/>
        <w:ind w:left="509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местностей и курортов регио-</w:t>
      </w:r>
    </w:p>
    <w:p w:rsidR="00EB1F69" w:rsidRDefault="00EB1F69" w:rsidP="00EB1F69">
      <w:pPr>
        <w:pStyle w:val="a6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нального значения</w:t>
      </w:r>
    </w:p>
    <w:p w:rsidR="00EB1F69" w:rsidRDefault="00EB1F69" w:rsidP="00EB330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1F69" w:rsidRPr="00055294" w:rsidRDefault="00EB1F69" w:rsidP="00EB1F69">
      <w:pPr>
        <w:pStyle w:val="1"/>
        <w:shd w:val="clear" w:color="auto" w:fill="auto"/>
        <w:spacing w:after="0" w:line="307" w:lineRule="exact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B1F69" w:rsidRDefault="00EB1F69" w:rsidP="00EB1F69">
      <w:pPr>
        <w:pStyle w:val="1"/>
        <w:shd w:val="clear" w:color="auto" w:fill="auto"/>
        <w:spacing w:after="539" w:line="307" w:lineRule="exact"/>
        <w:ind w:left="-567" w:right="-1"/>
        <w:jc w:val="center"/>
        <w:rPr>
          <w:sz w:val="28"/>
          <w:szCs w:val="28"/>
        </w:rPr>
      </w:pPr>
      <w:r w:rsidRPr="00055294">
        <w:rPr>
          <w:sz w:val="28"/>
          <w:szCs w:val="28"/>
        </w:rPr>
        <w:t>реестра лечебно-оздоровительных местностей и курортов регионального значения (вместе с перечнем показателей лечебно-оздоровительных ме</w:t>
      </w:r>
      <w:r w:rsidRPr="00055294">
        <w:rPr>
          <w:sz w:val="28"/>
          <w:szCs w:val="28"/>
        </w:rPr>
        <w:softHyphen/>
        <w:t>стностей и курортов регионального значения для включения в реестр)</w:t>
      </w:r>
    </w:p>
    <w:p w:rsidR="00EB1F69" w:rsidRDefault="00EB1F69" w:rsidP="00EB1F69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4"/>
        <w:gridCol w:w="4627"/>
        <w:gridCol w:w="39"/>
        <w:gridCol w:w="2323"/>
        <w:gridCol w:w="1734"/>
      </w:tblGrid>
      <w:tr w:rsidR="003274D4" w:rsidRPr="00047873" w:rsidTr="003274D4">
        <w:trPr>
          <w:trHeight w:val="662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12" w:lineRule="exact"/>
              <w:jc w:val="both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№ п/п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240" w:lineRule="auto"/>
              <w:ind w:left="820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317" w:lineRule="exact"/>
              <w:ind w:right="480"/>
              <w:jc w:val="right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Информация о показателе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240" w:lineRule="auto"/>
              <w:ind w:left="80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Примечание</w:t>
            </w:r>
          </w:p>
        </w:tc>
      </w:tr>
      <w:tr w:rsidR="003274D4" w:rsidRPr="00047873" w:rsidTr="003274D4">
        <w:trPr>
          <w:trHeight w:val="326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1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240" w:lineRule="auto"/>
              <w:ind w:left="2260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30"/>
              <w:shd w:val="clear" w:color="auto" w:fill="auto"/>
              <w:spacing w:line="240" w:lineRule="auto"/>
              <w:ind w:right="1160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240" w:lineRule="auto"/>
              <w:ind w:left="800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4</w:t>
            </w:r>
          </w:p>
        </w:tc>
      </w:tr>
      <w:tr w:rsidR="00047873" w:rsidRPr="00047873" w:rsidTr="003274D4">
        <w:trPr>
          <w:trHeight w:val="317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1.</w:t>
            </w:r>
          </w:p>
        </w:tc>
        <w:tc>
          <w:tcPr>
            <w:tcW w:w="8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240" w:lineRule="auto"/>
              <w:ind w:left="160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Полное наименование Заявителя:</w:t>
            </w:r>
          </w:p>
        </w:tc>
      </w:tr>
      <w:tr w:rsidR="00047873" w:rsidRPr="00047873" w:rsidTr="003274D4">
        <w:trPr>
          <w:trHeight w:val="629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2.</w:t>
            </w:r>
          </w:p>
        </w:tc>
        <w:tc>
          <w:tcPr>
            <w:tcW w:w="8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307" w:lineRule="exact"/>
              <w:ind w:left="160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Характеристика лечебно-оздоровительной местности, курорта, курорт</w:t>
            </w:r>
            <w:r w:rsidRPr="00047873">
              <w:rPr>
                <w:sz w:val="28"/>
                <w:szCs w:val="28"/>
              </w:rPr>
              <w:softHyphen/>
              <w:t>ного района:</w:t>
            </w:r>
          </w:p>
        </w:tc>
      </w:tr>
      <w:tr w:rsidR="003274D4" w:rsidRPr="00047873" w:rsidTr="003274D4">
        <w:trPr>
          <w:trHeight w:val="317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2.1.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047873" w:rsidTr="003274D4">
        <w:trPr>
          <w:trHeight w:val="317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2.2.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Правовой статус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047873" w:rsidTr="003274D4">
        <w:trPr>
          <w:trHeight w:val="629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2.3.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312" w:lineRule="exact"/>
              <w:ind w:left="180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Нормативно-правовая основа функ</w:t>
            </w:r>
            <w:r w:rsidRPr="00047873">
              <w:rPr>
                <w:sz w:val="28"/>
                <w:szCs w:val="28"/>
              </w:rPr>
              <w:softHyphen/>
              <w:t>ционирования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047873" w:rsidTr="003274D4">
        <w:trPr>
          <w:trHeight w:val="322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2.4.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47873">
              <w:rPr>
                <w:sz w:val="28"/>
                <w:szCs w:val="28"/>
              </w:rPr>
              <w:t>еографическое положение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047873" w:rsidTr="003274D4">
        <w:trPr>
          <w:trHeight w:val="1248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307" w:lineRule="exact"/>
              <w:ind w:left="180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Общая площадь в границах землеот- вода (полное наименование правоустанавливающего документа, дата и номер)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047873" w:rsidTr="003274D4">
        <w:trPr>
          <w:trHeight w:val="946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2.6.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307" w:lineRule="exact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Округ санитарной (горно-санитар</w:t>
            </w:r>
            <w:r w:rsidRPr="00047873">
              <w:rPr>
                <w:sz w:val="28"/>
                <w:szCs w:val="28"/>
              </w:rPr>
              <w:softHyphen/>
              <w:t>ной) охраны (решение, которым ут</w:t>
            </w:r>
            <w:r w:rsidRPr="00047873">
              <w:rPr>
                <w:sz w:val="28"/>
                <w:szCs w:val="28"/>
              </w:rPr>
              <w:softHyphen/>
              <w:t>вержден указанный округ)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047873" w:rsidTr="003274D4">
        <w:trPr>
          <w:trHeight w:val="156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2.7.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307" w:lineRule="exact"/>
              <w:ind w:left="180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Перечень природных лечебных ре</w:t>
            </w:r>
            <w:r w:rsidRPr="00047873">
              <w:rPr>
                <w:sz w:val="28"/>
                <w:szCs w:val="28"/>
              </w:rPr>
              <w:softHyphen/>
              <w:t>сурсов, имеющихся на территории лечебно- оздоровительной местности, курорта, курортного района, с указанием пользователей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873" w:rsidRPr="00047873" w:rsidTr="003274D4">
        <w:trPr>
          <w:trHeight w:val="941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3.</w:t>
            </w:r>
          </w:p>
        </w:tc>
        <w:tc>
          <w:tcPr>
            <w:tcW w:w="8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302" w:lineRule="exact"/>
              <w:ind w:left="160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Характеристика минеральной воды (для крупных объектов - каталог ми</w:t>
            </w:r>
            <w:r w:rsidRPr="00047873">
              <w:rPr>
                <w:sz w:val="28"/>
                <w:szCs w:val="28"/>
              </w:rPr>
              <w:softHyphen/>
              <w:t>неральных вод, включающий эксплуатационные, резервные, наблюда</w:t>
            </w:r>
            <w:r w:rsidRPr="00047873">
              <w:rPr>
                <w:sz w:val="28"/>
                <w:szCs w:val="28"/>
              </w:rPr>
              <w:softHyphen/>
              <w:t>тельные скважины и источники)</w:t>
            </w:r>
          </w:p>
        </w:tc>
      </w:tr>
      <w:tr w:rsidR="003274D4" w:rsidRPr="00047873" w:rsidTr="003274D4">
        <w:trPr>
          <w:trHeight w:val="629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3.1.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307" w:lineRule="exact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Название и местоположение водо- пунктов, глубина скважин (м)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047873" w:rsidTr="003274D4">
        <w:trPr>
          <w:trHeight w:val="322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3.2.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Глубина водоносного горизонта (м)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047873" w:rsidTr="003274D4">
        <w:trPr>
          <w:trHeight w:val="974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3.3.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302" w:lineRule="exact"/>
              <w:jc w:val="center"/>
              <w:rPr>
                <w:sz w:val="28"/>
                <w:szCs w:val="28"/>
              </w:rPr>
            </w:pPr>
            <w:r w:rsidRPr="00047873">
              <w:rPr>
                <w:sz w:val="28"/>
                <w:szCs w:val="28"/>
              </w:rPr>
              <w:t>Интервал опробования, статический уровень воды от поверхности земли (м)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873" w:rsidRPr="00047873" w:rsidTr="003274D4">
        <w:trPr>
          <w:trHeight w:val="521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pStyle w:val="1"/>
              <w:shd w:val="clear" w:color="auto" w:fill="auto"/>
              <w:spacing w:after="0" w:line="302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Дебит (л/с)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873" w:rsidRPr="00047873" w:rsidTr="003274D4">
        <w:trPr>
          <w:trHeight w:val="521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02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Эксплуатационные запасы (куб. м/ сут.) по категориям А, В, С1, С2; да</w:t>
            </w:r>
            <w:r w:rsidRPr="00EB1F69">
              <w:rPr>
                <w:sz w:val="28"/>
                <w:szCs w:val="28"/>
              </w:rPr>
              <w:softHyphen/>
              <w:t>та государственной экспертизы запа</w:t>
            </w:r>
            <w:r w:rsidRPr="00EB1F69">
              <w:rPr>
                <w:sz w:val="28"/>
                <w:szCs w:val="28"/>
              </w:rPr>
              <w:softHyphen/>
              <w:t>сов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873" w:rsidRPr="00047873" w:rsidTr="003274D4">
        <w:trPr>
          <w:trHeight w:val="521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02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Реквизиты лицензии на пользование недрами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873" w:rsidRPr="00047873" w:rsidTr="003274D4">
        <w:trPr>
          <w:trHeight w:val="521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02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Заключение по результатам физико- химического анализа используемой в лечебных целях минеральной воды, формула ионного состава минераль</w:t>
            </w:r>
            <w:r w:rsidRPr="00EB1F69">
              <w:rPr>
                <w:sz w:val="28"/>
                <w:szCs w:val="28"/>
              </w:rPr>
              <w:softHyphen/>
              <w:t>ной воды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873" w:rsidRPr="00047873" w:rsidTr="003274D4">
        <w:trPr>
          <w:trHeight w:val="521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Default="00047873" w:rsidP="0004787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02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Бальнеологическое заключение на эксплуатируемую минеральную воду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047873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873" w:rsidRPr="00EB1F69" w:rsidTr="003274D4">
        <w:trPr>
          <w:trHeight w:val="936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4.</w:t>
            </w:r>
          </w:p>
        </w:tc>
        <w:tc>
          <w:tcPr>
            <w:tcW w:w="8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07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Характеристика месторождения лечебной грязи и других полезных ис</w:t>
            </w:r>
            <w:r w:rsidRPr="00EB1F69">
              <w:rPr>
                <w:sz w:val="28"/>
                <w:szCs w:val="28"/>
              </w:rPr>
              <w:softHyphen/>
              <w:t>копаемых, отнесенных к категории лечебных (бишофит, нафталан, озо</w:t>
            </w:r>
            <w:r w:rsidRPr="00EB1F69">
              <w:rPr>
                <w:sz w:val="28"/>
                <w:szCs w:val="28"/>
              </w:rPr>
              <w:softHyphen/>
              <w:t>керит, глины и др.)</w:t>
            </w:r>
          </w:p>
        </w:tc>
      </w:tr>
      <w:tr w:rsidR="003274D4" w:rsidRPr="00EB1F69" w:rsidTr="003274D4">
        <w:trPr>
          <w:trHeight w:val="936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lastRenderedPageBreak/>
              <w:t>4.1.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07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Наименование месторождения и его местоположение, тип и разновид</w:t>
            </w:r>
            <w:r w:rsidRPr="00EB1F69">
              <w:rPr>
                <w:sz w:val="28"/>
                <w:szCs w:val="28"/>
              </w:rPr>
              <w:softHyphen/>
              <w:t>ность сырья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EB1F69" w:rsidTr="003274D4">
        <w:trPr>
          <w:trHeight w:val="634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4.2.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12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Площадь всего месторождения и его эксплуатационного участка (кв. км)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EB1F69" w:rsidTr="003274D4">
        <w:trPr>
          <w:trHeight w:val="634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4.3.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07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Глубина залегания от поверхности воды или земли (м)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EB1F69" w:rsidTr="003274D4">
        <w:trPr>
          <w:trHeight w:val="634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4.4.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07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Мощность слоя грязи (средняя, мак</w:t>
            </w:r>
            <w:r w:rsidRPr="00EB1F69">
              <w:rPr>
                <w:sz w:val="28"/>
                <w:szCs w:val="28"/>
              </w:rPr>
              <w:softHyphen/>
              <w:t>симальная) (м)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EB1F69" w:rsidTr="003274D4">
        <w:trPr>
          <w:trHeight w:val="1238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4.5.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02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Запасы грязей (тыс. куб. м), в том числе балансовые запасы по катего</w:t>
            </w:r>
            <w:r w:rsidRPr="00EB1F69">
              <w:rPr>
                <w:sz w:val="28"/>
                <w:szCs w:val="28"/>
              </w:rPr>
              <w:softHyphen/>
              <w:t xml:space="preserve">риям А, В, </w:t>
            </w:r>
            <w:r w:rsidRPr="00EB1F69">
              <w:rPr>
                <w:rStyle w:val="2pt"/>
                <w:sz w:val="28"/>
                <w:szCs w:val="28"/>
              </w:rPr>
              <w:t>CI</w:t>
            </w:r>
            <w:r w:rsidRPr="00EB1F69">
              <w:rPr>
                <w:rStyle w:val="2pt"/>
                <w:sz w:val="28"/>
                <w:szCs w:val="28"/>
                <w:lang w:val="ru-RU"/>
              </w:rPr>
              <w:t>,</w:t>
            </w:r>
            <w:r w:rsidRPr="00EB1F69">
              <w:rPr>
                <w:sz w:val="28"/>
                <w:szCs w:val="28"/>
              </w:rPr>
              <w:t xml:space="preserve"> С2; дата экспертизы запасов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EB1F69" w:rsidTr="003274D4">
        <w:trPr>
          <w:trHeight w:val="634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4.6.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07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Реквизиты лицензии на пользование недрами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EB1F69" w:rsidTr="003274D4">
        <w:trPr>
          <w:trHeight w:val="157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4.7.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12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Заключение по результатам физико- химического анализа используемых в лечебных целях лечебных грязей и других полезных ископаемых, отне</w:t>
            </w:r>
            <w:r w:rsidRPr="00EB1F69">
              <w:rPr>
                <w:sz w:val="28"/>
                <w:szCs w:val="28"/>
              </w:rPr>
              <w:softHyphen/>
              <w:t>сенных к категории лечебных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873" w:rsidRPr="00EB1F69" w:rsidTr="003274D4">
        <w:trPr>
          <w:trHeight w:val="157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pStyle w:val="1"/>
              <w:shd w:val="clear" w:color="auto" w:fill="auto"/>
              <w:spacing w:after="0" w:line="312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Бальнеологические заключения на каждый тип эксплуатируемых лечеб</w:t>
            </w:r>
            <w:r w:rsidRPr="00EB1F69">
              <w:rPr>
                <w:sz w:val="28"/>
                <w:szCs w:val="28"/>
              </w:rPr>
              <w:softHyphen/>
              <w:t>ных грязей и других полезных иско</w:t>
            </w:r>
            <w:r w:rsidRPr="00EB1F69">
              <w:rPr>
                <w:sz w:val="28"/>
                <w:szCs w:val="28"/>
              </w:rPr>
              <w:softHyphen/>
              <w:t>паемых, отнесенных к категории ле</w:t>
            </w:r>
            <w:r w:rsidRPr="00EB1F69">
              <w:rPr>
                <w:sz w:val="28"/>
                <w:szCs w:val="28"/>
              </w:rPr>
              <w:softHyphen/>
              <w:t>чебных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1D6A7E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13.45pt;margin-top:10.55pt;width:.75pt;height:268.5pt;z-index:251658240;mso-position-horizontal-relative:text;mso-position-vertical-relative:text" o:connectortype="straight"/>
              </w:pic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73" w:rsidRPr="00EB1F69" w:rsidRDefault="00047873" w:rsidP="0004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EB1F69" w:rsidTr="003274D4">
        <w:trPr>
          <w:trHeight w:val="31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D4" w:rsidRPr="00EB1F69" w:rsidRDefault="003274D4" w:rsidP="003274D4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5.</w:t>
            </w:r>
          </w:p>
        </w:tc>
        <w:tc>
          <w:tcPr>
            <w:tcW w:w="8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D4" w:rsidRPr="00EB1F69" w:rsidRDefault="003274D4" w:rsidP="003274D4">
            <w:pPr>
              <w:pStyle w:val="1"/>
              <w:shd w:val="clear" w:color="auto" w:fill="auto"/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Характеристика климата</w:t>
            </w:r>
          </w:p>
        </w:tc>
      </w:tr>
      <w:tr w:rsidR="003274D4" w:rsidRPr="00EB1F69" w:rsidTr="003274D4">
        <w:trPr>
          <w:trHeight w:val="124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D4" w:rsidRPr="00EB1F69" w:rsidRDefault="003274D4" w:rsidP="003274D4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5.1.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D4" w:rsidRPr="00EB1F69" w:rsidRDefault="003274D4" w:rsidP="003274D4">
            <w:pPr>
              <w:pStyle w:val="1"/>
              <w:shd w:val="clear" w:color="auto" w:fill="auto"/>
              <w:spacing w:after="0" w:line="307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Документ, содержащий медико- климатическую характеристику ле</w:t>
            </w:r>
            <w:r w:rsidRPr="00EB1F69">
              <w:rPr>
                <w:sz w:val="28"/>
                <w:szCs w:val="28"/>
              </w:rPr>
              <w:softHyphen/>
              <w:t>чебно-оздоровительной местности или курорта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D4" w:rsidRPr="00EB1F69" w:rsidRDefault="003274D4" w:rsidP="0032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EB1F69" w:rsidTr="003274D4">
        <w:trPr>
          <w:trHeight w:val="31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D4" w:rsidRPr="00EB1F69" w:rsidRDefault="003274D4" w:rsidP="003274D4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6.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D4" w:rsidRPr="00EB1F69" w:rsidRDefault="003274D4" w:rsidP="003274D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Тип курорта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D4" w:rsidRPr="00EB1F69" w:rsidRDefault="003274D4" w:rsidP="0032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D4" w:rsidRPr="00EB1F69" w:rsidTr="003274D4">
        <w:trPr>
          <w:trHeight w:val="157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D4" w:rsidRPr="00EB1F69" w:rsidRDefault="00495682" w:rsidP="003274D4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274D4" w:rsidRPr="00EB1F69">
              <w:rPr>
                <w:sz w:val="28"/>
                <w:szCs w:val="28"/>
              </w:rPr>
              <w:t>.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D4" w:rsidRPr="00EB1F69" w:rsidRDefault="003274D4" w:rsidP="003274D4">
            <w:pPr>
              <w:pStyle w:val="1"/>
              <w:shd w:val="clear" w:color="auto" w:fill="auto"/>
              <w:spacing w:after="0" w:line="307" w:lineRule="exact"/>
              <w:jc w:val="center"/>
              <w:rPr>
                <w:sz w:val="28"/>
                <w:szCs w:val="28"/>
              </w:rPr>
            </w:pPr>
            <w:r w:rsidRPr="00EB1F69">
              <w:rPr>
                <w:sz w:val="28"/>
                <w:szCs w:val="28"/>
              </w:rPr>
              <w:t>Заключение по результатам санитар</w:t>
            </w:r>
            <w:r w:rsidRPr="00EB1F69">
              <w:rPr>
                <w:sz w:val="28"/>
                <w:szCs w:val="28"/>
              </w:rPr>
              <w:softHyphen/>
              <w:t>но-эпидемиологической экспертизы состояния территории курорта, его природных лечебных ресурсов и дру</w:t>
            </w:r>
            <w:r w:rsidRPr="00EB1F69">
              <w:rPr>
                <w:sz w:val="28"/>
                <w:szCs w:val="28"/>
              </w:rPr>
              <w:softHyphen/>
              <w:t>гих природных объектов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D4" w:rsidRPr="00EB1F69" w:rsidRDefault="003274D4" w:rsidP="0032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1F69" w:rsidRDefault="00EB1F69" w:rsidP="001D6A7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1F69" w:rsidRPr="001D6A7E" w:rsidRDefault="003274D4" w:rsidP="003274D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D6A7E">
        <w:rPr>
          <w:rFonts w:ascii="Times New Roman" w:hAnsi="Times New Roman" w:cs="Times New Roman"/>
          <w:sz w:val="24"/>
          <w:szCs w:val="24"/>
        </w:rPr>
        <w:t>Заявитель        __________________</w:t>
      </w:r>
      <w:r w:rsidRPr="001D6A7E">
        <w:rPr>
          <w:rFonts w:ascii="Times New Roman" w:hAnsi="Times New Roman" w:cs="Times New Roman"/>
          <w:sz w:val="24"/>
          <w:szCs w:val="24"/>
        </w:rPr>
        <w:tab/>
      </w:r>
      <w:r w:rsidRPr="001D6A7E">
        <w:rPr>
          <w:rFonts w:ascii="Times New Roman" w:hAnsi="Times New Roman" w:cs="Times New Roman"/>
          <w:sz w:val="24"/>
          <w:szCs w:val="24"/>
        </w:rPr>
        <w:tab/>
      </w:r>
      <w:r w:rsidRPr="001D6A7E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3274D4" w:rsidRPr="001D6A7E" w:rsidRDefault="003274D4" w:rsidP="003274D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D6A7E">
        <w:rPr>
          <w:rFonts w:ascii="Times New Roman" w:hAnsi="Times New Roman" w:cs="Times New Roman"/>
          <w:sz w:val="24"/>
          <w:szCs w:val="24"/>
        </w:rPr>
        <w:tab/>
      </w:r>
      <w:r w:rsidRPr="001D6A7E">
        <w:rPr>
          <w:rFonts w:ascii="Times New Roman" w:hAnsi="Times New Roman" w:cs="Times New Roman"/>
          <w:sz w:val="24"/>
          <w:szCs w:val="24"/>
        </w:rPr>
        <w:tab/>
      </w:r>
      <w:r w:rsidRPr="001D6A7E">
        <w:rPr>
          <w:rFonts w:ascii="Times New Roman" w:hAnsi="Times New Roman" w:cs="Times New Roman"/>
          <w:sz w:val="24"/>
          <w:szCs w:val="24"/>
        </w:rPr>
        <w:tab/>
        <w:t>(должность)</w:t>
      </w:r>
      <w:r w:rsidRPr="001D6A7E">
        <w:rPr>
          <w:rFonts w:ascii="Times New Roman" w:hAnsi="Times New Roman" w:cs="Times New Roman"/>
          <w:sz w:val="24"/>
          <w:szCs w:val="24"/>
        </w:rPr>
        <w:tab/>
      </w:r>
      <w:r w:rsidRPr="001D6A7E">
        <w:rPr>
          <w:rFonts w:ascii="Times New Roman" w:hAnsi="Times New Roman" w:cs="Times New Roman"/>
          <w:sz w:val="24"/>
          <w:szCs w:val="24"/>
        </w:rPr>
        <w:tab/>
      </w:r>
      <w:r w:rsidRPr="001D6A7E">
        <w:rPr>
          <w:rFonts w:ascii="Times New Roman" w:hAnsi="Times New Roman" w:cs="Times New Roman"/>
          <w:sz w:val="24"/>
          <w:szCs w:val="24"/>
        </w:rPr>
        <w:tab/>
      </w:r>
      <w:r w:rsidRPr="001D6A7E">
        <w:rPr>
          <w:rFonts w:ascii="Times New Roman" w:hAnsi="Times New Roman" w:cs="Times New Roman"/>
          <w:sz w:val="24"/>
          <w:szCs w:val="24"/>
        </w:rPr>
        <w:tab/>
      </w:r>
      <w:r w:rsidRPr="001D6A7E">
        <w:rPr>
          <w:rFonts w:ascii="Times New Roman" w:hAnsi="Times New Roman" w:cs="Times New Roman"/>
          <w:sz w:val="24"/>
          <w:szCs w:val="24"/>
        </w:rPr>
        <w:tab/>
        <w:t>(инициалы, фамилия)</w:t>
      </w:r>
    </w:p>
    <w:p w:rsidR="003274D4" w:rsidRDefault="003274D4" w:rsidP="003274D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«_____»_________20____г.</w:t>
      </w:r>
    </w:p>
    <w:p w:rsidR="00055294" w:rsidRPr="003274D4" w:rsidRDefault="00055294" w:rsidP="003274D4">
      <w:pPr>
        <w:pStyle w:val="a6"/>
        <w:jc w:val="both"/>
        <w:rPr>
          <w:rFonts w:ascii="Times New Roman" w:hAnsi="Times New Roman" w:cs="Times New Roman"/>
          <w:sz w:val="24"/>
          <w:szCs w:val="24"/>
        </w:rPr>
        <w:sectPr w:rsidR="00055294" w:rsidRPr="003274D4" w:rsidSect="0005529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1408" w:right="448" w:bottom="1634" w:left="1782" w:header="0" w:footer="3" w:gutter="0"/>
          <w:cols w:space="720"/>
          <w:noEndnote/>
          <w:docGrid w:linePitch="360"/>
        </w:sectPr>
      </w:pPr>
    </w:p>
    <w:p w:rsidR="007903EC" w:rsidRPr="0089148F" w:rsidRDefault="004C336E" w:rsidP="004C33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9148F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91057C" w:rsidRPr="0089148F" w:rsidRDefault="004C336E" w:rsidP="004C33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9148F">
        <w:rPr>
          <w:rFonts w:ascii="Times New Roman" w:hAnsi="Times New Roman" w:cs="Times New Roman"/>
          <w:sz w:val="28"/>
          <w:szCs w:val="28"/>
        </w:rPr>
        <w:t xml:space="preserve"> к проекту постановления Кабинета Министров Республики Татарстан</w:t>
      </w:r>
    </w:p>
    <w:p w:rsidR="004C336E" w:rsidRPr="0089148F" w:rsidRDefault="004C336E" w:rsidP="004C33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9148F">
        <w:rPr>
          <w:rFonts w:ascii="Times New Roman" w:hAnsi="Times New Roman" w:cs="Times New Roman"/>
          <w:sz w:val="28"/>
          <w:szCs w:val="28"/>
        </w:rPr>
        <w:t>«</w:t>
      </w:r>
      <w:r w:rsidR="004E1AFE">
        <w:rPr>
          <w:rFonts w:ascii="Times New Roman" w:hAnsi="Times New Roman" w:cs="Times New Roman"/>
          <w:sz w:val="28"/>
          <w:szCs w:val="28"/>
        </w:rPr>
        <w:t xml:space="preserve">О природных лечебных ресурсах, </w:t>
      </w:r>
      <w:r w:rsidR="004E1AFE" w:rsidRPr="00D32B27">
        <w:rPr>
          <w:rFonts w:ascii="Times New Roman" w:hAnsi="Times New Roman" w:cs="Times New Roman"/>
          <w:sz w:val="28"/>
          <w:szCs w:val="28"/>
        </w:rPr>
        <w:t>ле</w:t>
      </w:r>
      <w:r w:rsidR="004E1AFE">
        <w:rPr>
          <w:rFonts w:ascii="Times New Roman" w:hAnsi="Times New Roman" w:cs="Times New Roman"/>
          <w:sz w:val="28"/>
          <w:szCs w:val="28"/>
        </w:rPr>
        <w:t>чебно-оздоровительных местностях и курортах</w:t>
      </w:r>
      <w:r w:rsidR="004E1AFE" w:rsidRPr="00D32B27"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  <w:r w:rsidRPr="0089148F">
        <w:rPr>
          <w:rFonts w:ascii="Times New Roman" w:hAnsi="Times New Roman" w:cs="Times New Roman"/>
          <w:sz w:val="28"/>
          <w:szCs w:val="28"/>
        </w:rPr>
        <w:t>»</w:t>
      </w:r>
    </w:p>
    <w:p w:rsidR="0006713D" w:rsidRPr="00D32B27" w:rsidRDefault="0006713D" w:rsidP="004C33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3420C" w:rsidRPr="00D32B27" w:rsidRDefault="0006713D" w:rsidP="004E1AF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  <w:lang w:eastAsia="ru-RU"/>
        </w:rPr>
        <w:t>Представленный на рассмотрение проект постановления</w:t>
      </w:r>
      <w:r w:rsidRPr="00D32B2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</w:t>
      </w:r>
      <w:r w:rsidR="004E1AFE" w:rsidRPr="0089148F">
        <w:rPr>
          <w:rFonts w:ascii="Times New Roman" w:hAnsi="Times New Roman" w:cs="Times New Roman"/>
          <w:sz w:val="28"/>
          <w:szCs w:val="28"/>
        </w:rPr>
        <w:t>«</w:t>
      </w:r>
      <w:r w:rsidR="004E1AFE">
        <w:rPr>
          <w:rFonts w:ascii="Times New Roman" w:hAnsi="Times New Roman" w:cs="Times New Roman"/>
          <w:sz w:val="28"/>
          <w:szCs w:val="28"/>
        </w:rPr>
        <w:t xml:space="preserve">О природных лечебных ресурсах, </w:t>
      </w:r>
      <w:r w:rsidR="004E1AFE" w:rsidRPr="00D32B27">
        <w:rPr>
          <w:rFonts w:ascii="Times New Roman" w:hAnsi="Times New Roman" w:cs="Times New Roman"/>
          <w:sz w:val="28"/>
          <w:szCs w:val="28"/>
        </w:rPr>
        <w:t>ле</w:t>
      </w:r>
      <w:r w:rsidR="004E1AFE">
        <w:rPr>
          <w:rFonts w:ascii="Times New Roman" w:hAnsi="Times New Roman" w:cs="Times New Roman"/>
          <w:sz w:val="28"/>
          <w:szCs w:val="28"/>
        </w:rPr>
        <w:t>чебно-оздоровительных местностях и курортах</w:t>
      </w:r>
      <w:r w:rsidR="004E1AFE" w:rsidRPr="00D32B27"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  <w:r w:rsidR="004E1AFE" w:rsidRPr="0089148F">
        <w:rPr>
          <w:rFonts w:ascii="Times New Roman" w:hAnsi="Times New Roman" w:cs="Times New Roman"/>
          <w:sz w:val="28"/>
          <w:szCs w:val="28"/>
        </w:rPr>
        <w:t>»</w:t>
      </w:r>
      <w:r w:rsidR="00D3420C" w:rsidRPr="00D32B27">
        <w:rPr>
          <w:rFonts w:ascii="Times New Roman" w:hAnsi="Times New Roman" w:cs="Times New Roman"/>
          <w:sz w:val="28"/>
          <w:szCs w:val="28"/>
        </w:rPr>
        <w:t xml:space="preserve">(далее – Проект) направлен на </w:t>
      </w:r>
      <w:r w:rsidR="004E1AFE">
        <w:rPr>
          <w:rFonts w:ascii="Times New Roman" w:hAnsi="Times New Roman" w:cs="Times New Roman"/>
          <w:sz w:val="28"/>
          <w:szCs w:val="28"/>
        </w:rPr>
        <w:t xml:space="preserve">реализацию статьи 5 </w:t>
      </w:r>
      <w:r w:rsidR="004E1AFE" w:rsidRPr="00D32B2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E1AFE">
        <w:rPr>
          <w:rFonts w:ascii="Times New Roman" w:hAnsi="Times New Roman" w:cs="Times New Roman"/>
          <w:sz w:val="28"/>
          <w:szCs w:val="28"/>
        </w:rPr>
        <w:t xml:space="preserve"> от 23 февраля </w:t>
      </w:r>
      <w:r w:rsidR="004E1AFE" w:rsidRPr="00D32B27">
        <w:rPr>
          <w:rFonts w:ascii="Times New Roman" w:hAnsi="Times New Roman" w:cs="Times New Roman"/>
          <w:sz w:val="28"/>
          <w:szCs w:val="28"/>
        </w:rPr>
        <w:t>1995</w:t>
      </w:r>
      <w:r w:rsidR="004E1AF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E1AFE" w:rsidRPr="00D32B27">
        <w:rPr>
          <w:rFonts w:ascii="Times New Roman" w:hAnsi="Times New Roman" w:cs="Times New Roman"/>
          <w:sz w:val="28"/>
          <w:szCs w:val="28"/>
        </w:rPr>
        <w:t xml:space="preserve"> №26-ФЗ</w:t>
      </w:r>
      <w:hyperlink r:id="rId16" w:history="1">
        <w:r w:rsidR="004E1AFE" w:rsidRPr="00D32B27">
          <w:rPr>
            <w:rFonts w:ascii="Times New Roman" w:hAnsi="Times New Roman" w:cs="Times New Roman"/>
            <w:sz w:val="28"/>
            <w:szCs w:val="28"/>
          </w:rPr>
          <w:t>«О при</w:t>
        </w:r>
        <w:r w:rsidR="004E1AFE">
          <w:rPr>
            <w:rFonts w:ascii="Times New Roman" w:hAnsi="Times New Roman" w:cs="Times New Roman"/>
            <w:sz w:val="28"/>
            <w:szCs w:val="28"/>
          </w:rPr>
          <w:softHyphen/>
        </w:r>
        <w:r w:rsidR="004E1AFE" w:rsidRPr="00D32B27">
          <w:rPr>
            <w:rFonts w:ascii="Times New Roman" w:hAnsi="Times New Roman" w:cs="Times New Roman"/>
            <w:sz w:val="28"/>
            <w:szCs w:val="28"/>
          </w:rPr>
          <w:t>родных лечебных</w:t>
        </w:r>
      </w:hyperlink>
      <w:r w:rsidR="004E1AFE" w:rsidRPr="00D32B27">
        <w:rPr>
          <w:rFonts w:ascii="Times New Roman" w:hAnsi="Times New Roman" w:cs="Times New Roman"/>
          <w:sz w:val="28"/>
          <w:szCs w:val="28"/>
        </w:rPr>
        <w:t xml:space="preserve"> ресурсах, лечебно-оздоровительных местностях и курортах»</w:t>
      </w:r>
      <w:r w:rsidR="004E1AFE">
        <w:rPr>
          <w:rFonts w:ascii="Times New Roman" w:hAnsi="Times New Roman" w:cs="Times New Roman"/>
          <w:sz w:val="28"/>
          <w:szCs w:val="28"/>
        </w:rPr>
        <w:t xml:space="preserve">, </w:t>
      </w:r>
      <w:r w:rsidR="00D3420C" w:rsidRPr="00D32B27">
        <w:rPr>
          <w:rFonts w:ascii="Times New Roman" w:hAnsi="Times New Roman" w:cs="Times New Roman"/>
          <w:sz w:val="28"/>
          <w:szCs w:val="28"/>
        </w:rPr>
        <w:t>приведение в соответствие с федеральным законодательством вопросов, связанных с установлением округов</w:t>
      </w:r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="00D3420C" w:rsidRPr="00D32B27">
        <w:rPr>
          <w:rFonts w:ascii="Times New Roman" w:hAnsi="Times New Roman" w:cs="Times New Roman"/>
          <w:sz w:val="28"/>
          <w:szCs w:val="28"/>
        </w:rPr>
        <w:t>санитарной и горно-санитарной охраны лечебно-оздоровительных местностей и курортов регио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D3420C" w:rsidRPr="00D32B27">
        <w:rPr>
          <w:rFonts w:ascii="Times New Roman" w:hAnsi="Times New Roman" w:cs="Times New Roman"/>
          <w:sz w:val="28"/>
          <w:szCs w:val="28"/>
        </w:rPr>
        <w:t>нального значения в Республике Татарстан.</w:t>
      </w:r>
    </w:p>
    <w:p w:rsidR="000F30A3" w:rsidRPr="00D32B27" w:rsidRDefault="000F30A3" w:rsidP="008C4C6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06.09.2013 №</w:t>
      </w:r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Pr="00D32B27">
        <w:rPr>
          <w:rFonts w:ascii="Times New Roman" w:hAnsi="Times New Roman" w:cs="Times New Roman"/>
          <w:sz w:val="28"/>
          <w:szCs w:val="28"/>
        </w:rPr>
        <w:t>641 «Об утверждении округов санитарной и горно-санитарной охраны лечебно-оздоровительных местностей и курортов регионального и местного значения на тер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ритории Республики Татарстан» Министерство лесного хозяйства Республики Та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тарстан определено уполномоченным органом исполнительной власти Республики Татарстан в обозначенной области. Данное </w:t>
      </w:r>
      <w:r w:rsidR="00F67692" w:rsidRPr="00D32B27">
        <w:rPr>
          <w:rFonts w:ascii="Times New Roman" w:hAnsi="Times New Roman" w:cs="Times New Roman"/>
          <w:sz w:val="28"/>
          <w:szCs w:val="28"/>
        </w:rPr>
        <w:t>решение</w:t>
      </w:r>
      <w:r w:rsidRPr="00D32B27">
        <w:rPr>
          <w:rFonts w:ascii="Times New Roman" w:hAnsi="Times New Roman" w:cs="Times New Roman"/>
          <w:sz w:val="28"/>
          <w:szCs w:val="28"/>
        </w:rPr>
        <w:t xml:space="preserve">  основывалось на том, что</w:t>
      </w:r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Pr="00D32B27">
        <w:rPr>
          <w:rFonts w:ascii="Times New Roman" w:hAnsi="Times New Roman" w:cs="Times New Roman"/>
          <w:sz w:val="28"/>
          <w:szCs w:val="28"/>
        </w:rPr>
        <w:t>Фе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дераль</w:t>
      </w:r>
      <w:r w:rsidR="007903EC">
        <w:rPr>
          <w:rFonts w:ascii="Times New Roman" w:hAnsi="Times New Roman" w:cs="Times New Roman"/>
          <w:sz w:val="28"/>
          <w:szCs w:val="28"/>
        </w:rPr>
        <w:t>ным законом  от 14 марта 1995 года</w:t>
      </w:r>
      <w:r w:rsidRPr="00D32B27">
        <w:rPr>
          <w:rFonts w:ascii="Times New Roman" w:hAnsi="Times New Roman" w:cs="Times New Roman"/>
          <w:sz w:val="28"/>
          <w:szCs w:val="28"/>
        </w:rPr>
        <w:t xml:space="preserve"> №</w:t>
      </w:r>
      <w:r w:rsidR="001D6A7E">
        <w:rPr>
          <w:rFonts w:ascii="Times New Roman" w:hAnsi="Times New Roman" w:cs="Times New Roman"/>
          <w:sz w:val="28"/>
          <w:szCs w:val="28"/>
        </w:rPr>
        <w:t xml:space="preserve"> </w:t>
      </w:r>
      <w:r w:rsidRPr="00D32B27">
        <w:rPr>
          <w:rFonts w:ascii="Times New Roman" w:hAnsi="Times New Roman" w:cs="Times New Roman"/>
          <w:sz w:val="28"/>
          <w:szCs w:val="28"/>
        </w:rPr>
        <w:t>33-ФЗ</w:t>
      </w:r>
      <w:r w:rsidR="007903EC">
        <w:rPr>
          <w:rFonts w:ascii="Times New Roman" w:hAnsi="Times New Roman" w:cs="Times New Roman"/>
          <w:sz w:val="28"/>
          <w:szCs w:val="28"/>
        </w:rPr>
        <w:t xml:space="preserve"> «Об особо охраняемых природ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7903EC">
        <w:rPr>
          <w:rFonts w:ascii="Times New Roman" w:hAnsi="Times New Roman" w:cs="Times New Roman"/>
          <w:sz w:val="28"/>
          <w:szCs w:val="28"/>
        </w:rPr>
        <w:t>ных территориях»</w:t>
      </w:r>
      <w:r w:rsidRPr="00D32B27">
        <w:rPr>
          <w:rFonts w:ascii="Times New Roman" w:hAnsi="Times New Roman" w:cs="Times New Roman"/>
          <w:sz w:val="28"/>
          <w:szCs w:val="28"/>
        </w:rPr>
        <w:t xml:space="preserve"> лечебно-оздоровительные местности и курорты были отнесены к особо охраняемым природным территориям.</w:t>
      </w:r>
    </w:p>
    <w:p w:rsidR="0068784A" w:rsidRPr="00D32B27" w:rsidRDefault="004C336E" w:rsidP="00721C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>Федеральным законом от 28 декабря 2013 года № 406-ФЗ «О внесении измене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>ний в Федеральный закон «Об особо охраняемых природных территориях» и от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Pr="00D32B27">
        <w:rPr>
          <w:rFonts w:ascii="Times New Roman" w:hAnsi="Times New Roman" w:cs="Times New Roman"/>
          <w:sz w:val="28"/>
          <w:szCs w:val="28"/>
        </w:rPr>
        <w:t xml:space="preserve">дельные законодательные акты Российской Федерации» </w:t>
      </w:r>
      <w:r w:rsidR="000E134E" w:rsidRPr="00D32B27">
        <w:rPr>
          <w:rFonts w:ascii="Times New Roman" w:hAnsi="Times New Roman" w:cs="Times New Roman"/>
          <w:sz w:val="28"/>
          <w:szCs w:val="28"/>
        </w:rPr>
        <w:t>лечебно-оздоровительные местности и курорты исключены и</w:t>
      </w:r>
      <w:r w:rsidR="00721CEF" w:rsidRPr="00D32B27">
        <w:rPr>
          <w:rFonts w:ascii="Times New Roman" w:hAnsi="Times New Roman" w:cs="Times New Roman"/>
          <w:sz w:val="28"/>
          <w:szCs w:val="28"/>
        </w:rPr>
        <w:t>з</w:t>
      </w:r>
      <w:r w:rsidR="000E134E" w:rsidRPr="00D32B27">
        <w:rPr>
          <w:rFonts w:ascii="Times New Roman" w:hAnsi="Times New Roman" w:cs="Times New Roman"/>
          <w:sz w:val="28"/>
          <w:szCs w:val="28"/>
        </w:rPr>
        <w:t xml:space="preserve"> перечня категорий особо охраняемых природ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0E134E" w:rsidRPr="00D32B27">
        <w:rPr>
          <w:rFonts w:ascii="Times New Roman" w:hAnsi="Times New Roman" w:cs="Times New Roman"/>
          <w:sz w:val="28"/>
          <w:szCs w:val="28"/>
        </w:rPr>
        <w:t>ных территорий</w:t>
      </w:r>
      <w:r w:rsidRPr="00D32B27">
        <w:rPr>
          <w:rFonts w:ascii="Times New Roman" w:hAnsi="Times New Roman" w:cs="Times New Roman"/>
          <w:sz w:val="28"/>
          <w:szCs w:val="28"/>
        </w:rPr>
        <w:t xml:space="preserve">. </w:t>
      </w:r>
      <w:r w:rsidR="000E134E" w:rsidRPr="00D32B27">
        <w:rPr>
          <w:rFonts w:ascii="Times New Roman" w:hAnsi="Times New Roman" w:cs="Times New Roman"/>
          <w:sz w:val="28"/>
          <w:szCs w:val="28"/>
        </w:rPr>
        <w:t>В соответствии с указанными изменениями признаны утратив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0E134E" w:rsidRPr="00D32B27">
        <w:rPr>
          <w:rFonts w:ascii="Times New Roman" w:hAnsi="Times New Roman" w:cs="Times New Roman"/>
          <w:sz w:val="28"/>
          <w:szCs w:val="28"/>
        </w:rPr>
        <w:t>шими силу статьи 158 («Лечебно-оздоровительные местности и курорты») и 159 («Режим особой охраны лечебно-оздоровительных местностей и курортов»)Эколо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0E134E" w:rsidRPr="00D32B27">
        <w:rPr>
          <w:rFonts w:ascii="Times New Roman" w:hAnsi="Times New Roman" w:cs="Times New Roman"/>
          <w:sz w:val="28"/>
          <w:szCs w:val="28"/>
        </w:rPr>
        <w:t>гического кодекса Республики Татарстан.</w:t>
      </w:r>
    </w:p>
    <w:p w:rsidR="00F67692" w:rsidRPr="00D32B27" w:rsidRDefault="004C336E" w:rsidP="00B61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ab/>
      </w:r>
      <w:r w:rsidR="000F30A3" w:rsidRPr="00D32B27">
        <w:rPr>
          <w:rFonts w:ascii="Times New Roman" w:hAnsi="Times New Roman" w:cs="Times New Roman"/>
          <w:sz w:val="28"/>
          <w:szCs w:val="28"/>
        </w:rPr>
        <w:t>Согласно статье 7 Феде</w:t>
      </w:r>
      <w:r w:rsidR="007903EC">
        <w:rPr>
          <w:rFonts w:ascii="Times New Roman" w:hAnsi="Times New Roman" w:cs="Times New Roman"/>
          <w:sz w:val="28"/>
          <w:szCs w:val="28"/>
        </w:rPr>
        <w:t xml:space="preserve">рального закона от 23 февраля </w:t>
      </w:r>
      <w:r w:rsidR="000F30A3" w:rsidRPr="00D32B27">
        <w:rPr>
          <w:rFonts w:ascii="Times New Roman" w:hAnsi="Times New Roman" w:cs="Times New Roman"/>
          <w:sz w:val="28"/>
          <w:szCs w:val="28"/>
        </w:rPr>
        <w:t>1995</w:t>
      </w:r>
      <w:r w:rsidR="007903E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F30A3" w:rsidRPr="00D32B27">
        <w:rPr>
          <w:rFonts w:ascii="Times New Roman" w:hAnsi="Times New Roman" w:cs="Times New Roman"/>
          <w:sz w:val="28"/>
          <w:szCs w:val="28"/>
        </w:rPr>
        <w:t xml:space="preserve"> №26-ФЗ «О природных лечебных ресурсах, лечебно-оздоровительных местностях и курортах»</w:t>
      </w:r>
      <w:r w:rsidR="00B17546">
        <w:rPr>
          <w:rFonts w:ascii="Times New Roman" w:hAnsi="Times New Roman" w:cs="Times New Roman"/>
          <w:sz w:val="28"/>
          <w:szCs w:val="28"/>
        </w:rPr>
        <w:t xml:space="preserve"> </w:t>
      </w:r>
      <w:r w:rsidR="00F67692" w:rsidRPr="00D32B27">
        <w:rPr>
          <w:rFonts w:ascii="Times New Roman" w:hAnsi="Times New Roman" w:cs="Times New Roman"/>
          <w:sz w:val="28"/>
          <w:szCs w:val="28"/>
        </w:rPr>
        <w:t>г</w:t>
      </w:r>
      <w:r w:rsidR="00B61186" w:rsidRPr="00D32B27">
        <w:rPr>
          <w:rFonts w:ascii="Times New Roman" w:hAnsi="Times New Roman" w:cs="Times New Roman"/>
          <w:sz w:val="28"/>
          <w:szCs w:val="28"/>
        </w:rPr>
        <w:t>осударственную политику и координацию деятельности в сфере курортного дела и отдыха реализует специально уполномоченный Правительством Российской Феде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B61186" w:rsidRPr="00D32B27">
        <w:rPr>
          <w:rFonts w:ascii="Times New Roman" w:hAnsi="Times New Roman" w:cs="Times New Roman"/>
          <w:sz w:val="28"/>
          <w:szCs w:val="28"/>
        </w:rPr>
        <w:t xml:space="preserve">рации федеральный </w:t>
      </w:r>
      <w:hyperlink r:id="rId17" w:history="1">
        <w:r w:rsidR="00B61186" w:rsidRPr="00D32B27">
          <w:rPr>
            <w:rFonts w:ascii="Times New Roman" w:hAnsi="Times New Roman" w:cs="Times New Roman"/>
            <w:sz w:val="28"/>
            <w:szCs w:val="28"/>
          </w:rPr>
          <w:t>орган</w:t>
        </w:r>
      </w:hyperlink>
      <w:r w:rsidR="00B61186" w:rsidRPr="00D32B27">
        <w:rPr>
          <w:rFonts w:ascii="Times New Roman" w:hAnsi="Times New Roman" w:cs="Times New Roman"/>
          <w:sz w:val="28"/>
          <w:szCs w:val="28"/>
        </w:rPr>
        <w:t xml:space="preserve"> – Министерство здравоохранения Российской Федерации, которое в соответствии со своими полномочиями осуществляет «ведение государст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B61186" w:rsidRPr="00D32B27">
        <w:rPr>
          <w:rFonts w:ascii="Times New Roman" w:hAnsi="Times New Roman" w:cs="Times New Roman"/>
          <w:sz w:val="28"/>
          <w:szCs w:val="28"/>
        </w:rPr>
        <w:t>венного учета курортного фонда Российской Федерации и государственных реест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B61186" w:rsidRPr="00D32B27">
        <w:rPr>
          <w:rFonts w:ascii="Times New Roman" w:hAnsi="Times New Roman" w:cs="Times New Roman"/>
          <w:sz w:val="28"/>
          <w:szCs w:val="28"/>
        </w:rPr>
        <w:t>ров курортного фонда Российской Федерации, лечебно-оздоровительных местно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B61186" w:rsidRPr="00D32B27">
        <w:rPr>
          <w:rFonts w:ascii="Times New Roman" w:hAnsi="Times New Roman" w:cs="Times New Roman"/>
          <w:sz w:val="28"/>
          <w:szCs w:val="28"/>
        </w:rPr>
        <w:t xml:space="preserve">стей и курортов, включая санаторно-курортные организации; </w:t>
      </w:r>
      <w:r w:rsidR="00B61186" w:rsidRPr="00495682">
        <w:rPr>
          <w:rFonts w:ascii="Times New Roman" w:hAnsi="Times New Roman" w:cs="Times New Roman"/>
          <w:sz w:val="28"/>
          <w:szCs w:val="28"/>
        </w:rPr>
        <w:t>государственную экс</w:t>
      </w:r>
      <w:r w:rsidR="00B519E7" w:rsidRPr="00495682">
        <w:rPr>
          <w:rFonts w:ascii="Times New Roman" w:hAnsi="Times New Roman" w:cs="Times New Roman"/>
          <w:sz w:val="28"/>
          <w:szCs w:val="28"/>
        </w:rPr>
        <w:softHyphen/>
      </w:r>
      <w:r w:rsidR="00B61186" w:rsidRPr="00495682">
        <w:rPr>
          <w:rFonts w:ascii="Times New Roman" w:hAnsi="Times New Roman" w:cs="Times New Roman"/>
          <w:sz w:val="28"/>
          <w:szCs w:val="28"/>
        </w:rPr>
        <w:t>пертизу</w:t>
      </w:r>
      <w:r w:rsidR="00B61186" w:rsidRPr="00D32B27">
        <w:rPr>
          <w:rFonts w:ascii="Times New Roman" w:hAnsi="Times New Roman" w:cs="Times New Roman"/>
          <w:sz w:val="28"/>
          <w:szCs w:val="28"/>
        </w:rPr>
        <w:t xml:space="preserve"> программ развития курортов и курортных регионов (районов), разведанных запасов природных лечебных ресурсов, имеющих федеральное значение».</w:t>
      </w:r>
    </w:p>
    <w:p w:rsidR="00362E4E" w:rsidRDefault="00362E4E" w:rsidP="001D6A7E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EB330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67692" w:rsidRPr="00D32B27">
        <w:rPr>
          <w:rFonts w:ascii="Times New Roman" w:hAnsi="Times New Roman" w:cs="Times New Roman"/>
          <w:sz w:val="28"/>
          <w:szCs w:val="28"/>
        </w:rPr>
        <w:t>м</w:t>
      </w:r>
      <w:r w:rsidR="00EB330F">
        <w:rPr>
          <w:rFonts w:ascii="Times New Roman" w:hAnsi="Times New Roman" w:cs="Times New Roman"/>
          <w:sz w:val="28"/>
          <w:szCs w:val="28"/>
        </w:rPr>
        <w:t>и</w:t>
      </w:r>
      <w:r w:rsidR="00F67692" w:rsidRPr="00D32B2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7.12.1996 №1425 «Об утверждении Положения об округах санитарной и горно-сани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F67692" w:rsidRPr="00D32B27">
        <w:rPr>
          <w:rFonts w:ascii="Times New Roman" w:hAnsi="Times New Roman" w:cs="Times New Roman"/>
          <w:sz w:val="28"/>
          <w:szCs w:val="28"/>
        </w:rPr>
        <w:t>тарной охраны лечебно-оздоровительных местностей и курортов федерального зна</w:t>
      </w:r>
      <w:r w:rsidR="00B519E7">
        <w:rPr>
          <w:rFonts w:ascii="Times New Roman" w:hAnsi="Times New Roman" w:cs="Times New Roman"/>
          <w:sz w:val="28"/>
          <w:szCs w:val="28"/>
        </w:rPr>
        <w:softHyphen/>
      </w:r>
      <w:r w:rsidR="00F67692" w:rsidRPr="00D32B27">
        <w:rPr>
          <w:rFonts w:ascii="Times New Roman" w:hAnsi="Times New Roman" w:cs="Times New Roman"/>
          <w:sz w:val="28"/>
          <w:szCs w:val="28"/>
        </w:rPr>
        <w:lastRenderedPageBreak/>
        <w:t>чения»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330F">
        <w:rPr>
          <w:rFonts w:ascii="Times New Roman" w:hAnsi="Times New Roman" w:cs="Times New Roman"/>
          <w:sz w:val="28"/>
          <w:szCs w:val="28"/>
        </w:rPr>
        <w:t xml:space="preserve"> от 7.12.1996 № 1426 «Об утверждении Положения о признании территорий лечебно-оздоровительными местностями и курортами федерального значения»,   Проектом утверждаются </w:t>
      </w:r>
      <w:r w:rsidR="00EB330F" w:rsidRPr="00CD20B2">
        <w:rPr>
          <w:rFonts w:ascii="Times New Roman" w:hAnsi="Times New Roman" w:cs="Times New Roman"/>
          <w:sz w:val="28"/>
          <w:szCs w:val="28"/>
        </w:rPr>
        <w:t>Положение о признании территорий лечебно</w:t>
      </w:r>
      <w:r w:rsidR="00EB330F">
        <w:rPr>
          <w:rFonts w:ascii="Times New Roman" w:hAnsi="Times New Roman" w:cs="Times New Roman"/>
          <w:sz w:val="28"/>
          <w:szCs w:val="28"/>
        </w:rPr>
        <w:t xml:space="preserve">-оздоровительными местностями и курортами регионального значения, </w:t>
      </w:r>
      <w:hyperlink w:anchor="Par31" w:history="1">
        <w:r w:rsidR="00EB330F" w:rsidRPr="00D32B2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B330F" w:rsidRPr="00D32B27">
        <w:rPr>
          <w:rFonts w:ascii="Times New Roman" w:hAnsi="Times New Roman" w:cs="Times New Roman"/>
          <w:sz w:val="28"/>
          <w:szCs w:val="28"/>
        </w:rPr>
        <w:t xml:space="preserve"> об округах санитарной и горно-санитар</w:t>
      </w:r>
      <w:r w:rsidR="00EB330F">
        <w:rPr>
          <w:rFonts w:ascii="Times New Roman" w:hAnsi="Times New Roman" w:cs="Times New Roman"/>
          <w:sz w:val="28"/>
          <w:szCs w:val="28"/>
        </w:rPr>
        <w:softHyphen/>
      </w:r>
      <w:r w:rsidR="00EB330F" w:rsidRPr="00D32B27">
        <w:rPr>
          <w:rFonts w:ascii="Times New Roman" w:hAnsi="Times New Roman" w:cs="Times New Roman"/>
          <w:sz w:val="28"/>
          <w:szCs w:val="28"/>
        </w:rPr>
        <w:t>ной охраны лечебно-оздоровительных местностей и курортов регионального значе</w:t>
      </w:r>
      <w:r w:rsidR="00EB330F">
        <w:rPr>
          <w:rFonts w:ascii="Times New Roman" w:hAnsi="Times New Roman" w:cs="Times New Roman"/>
          <w:sz w:val="28"/>
          <w:szCs w:val="28"/>
        </w:rPr>
        <w:softHyphen/>
        <w:t xml:space="preserve">ния; Порядок ведения реестра </w:t>
      </w:r>
      <w:r w:rsidR="00EB330F" w:rsidRPr="00D32B27">
        <w:rPr>
          <w:rFonts w:ascii="Times New Roman" w:hAnsi="Times New Roman" w:cs="Times New Roman"/>
          <w:sz w:val="28"/>
          <w:szCs w:val="28"/>
        </w:rPr>
        <w:t>лечебно-оздоровительных местностей и курортов регионального значе</w:t>
      </w:r>
      <w:r w:rsidR="00EB330F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1D6A7E" w:rsidRPr="001D6A7E" w:rsidRDefault="00BF569D" w:rsidP="00B6118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A7E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02.05.2006       № 220 утверждены кодификаторы функций органов исполнительной власти Республики Татарстан. К рассматриваемой области были отнесены «регулирование отношений в области функционирования, развития и  охраны   курортов,  лечебно-оздоровительных местностей  и природных лечебных ресурсов (01.06.10-1)» и «контроль и надзор за обеспечением санитарной (горно-санитарной) охраны природных лечебных ресурсов, лечебно-оздоровительных местностей и курортов в пределах своей компетенц</w:t>
      </w:r>
      <w:r w:rsidR="00B17546" w:rsidRPr="001D6A7E">
        <w:rPr>
          <w:rFonts w:ascii="Times New Roman" w:hAnsi="Times New Roman" w:cs="Times New Roman"/>
          <w:sz w:val="28"/>
          <w:szCs w:val="28"/>
        </w:rPr>
        <w:t xml:space="preserve">ии (01.06.11.12 &lt;*&gt;)».  </w:t>
      </w:r>
    </w:p>
    <w:p w:rsidR="00362E4E" w:rsidRPr="001D6A7E" w:rsidRDefault="00B17546" w:rsidP="00B6118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A7E">
        <w:rPr>
          <w:rFonts w:ascii="Times New Roman" w:hAnsi="Times New Roman" w:cs="Times New Roman"/>
          <w:sz w:val="28"/>
          <w:szCs w:val="28"/>
        </w:rPr>
        <w:t>Принятие</w:t>
      </w:r>
      <w:r w:rsidR="00BF569D" w:rsidRPr="001D6A7E">
        <w:rPr>
          <w:rFonts w:ascii="Times New Roman" w:hAnsi="Times New Roman" w:cs="Times New Roman"/>
          <w:sz w:val="28"/>
          <w:szCs w:val="28"/>
        </w:rPr>
        <w:t xml:space="preserve"> данного постановления</w:t>
      </w:r>
      <w:r w:rsidR="001D6A7E" w:rsidRPr="001D6A7E">
        <w:rPr>
          <w:rFonts w:ascii="Times New Roman" w:hAnsi="Times New Roman" w:cs="Times New Roman"/>
          <w:sz w:val="28"/>
          <w:szCs w:val="28"/>
        </w:rPr>
        <w:t xml:space="preserve"> </w:t>
      </w:r>
      <w:r w:rsidR="00BF569D" w:rsidRPr="001D6A7E">
        <w:rPr>
          <w:rFonts w:ascii="Times New Roman" w:hAnsi="Times New Roman" w:cs="Times New Roman"/>
          <w:sz w:val="28"/>
          <w:szCs w:val="28"/>
          <w:lang w:eastAsia="ru-RU"/>
        </w:rPr>
        <w:t>Кабинета Министров Республики Татарстан</w:t>
      </w:r>
      <w:r w:rsidR="00BF569D" w:rsidRPr="001D6A7E">
        <w:rPr>
          <w:rFonts w:ascii="Times New Roman" w:hAnsi="Times New Roman" w:cs="Times New Roman"/>
          <w:sz w:val="28"/>
          <w:szCs w:val="28"/>
        </w:rPr>
        <w:t xml:space="preserve"> потребует внесения изменений в Положения о Министерстве здравоохранения Республики Татарстан и Министерстве экологии и природных ресурсов Республики Татарстан в части наделения их полномочиями в соответствии с данными кодификаторами.</w:t>
      </w:r>
    </w:p>
    <w:p w:rsidR="00721CEF" w:rsidRPr="001D6A7E" w:rsidRDefault="00721CEF" w:rsidP="00362E4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1CEF" w:rsidRPr="001D6A7E" w:rsidRDefault="00721CEF" w:rsidP="00721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01D" w:rsidRPr="001D6A7E" w:rsidRDefault="00B6401D" w:rsidP="00B6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401D" w:rsidRPr="00D32B27" w:rsidRDefault="00B6401D" w:rsidP="00B6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336E" w:rsidRPr="00D32B27" w:rsidRDefault="004C336E" w:rsidP="00B6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91057C" w:rsidP="004C33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91057C" w:rsidP="004C33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91057C" w:rsidP="004C33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91057C" w:rsidP="00F06B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91057C" w:rsidP="00F06B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057C" w:rsidRPr="00D32B27" w:rsidRDefault="0091057C" w:rsidP="00F26648">
      <w:pPr>
        <w:rPr>
          <w:rFonts w:ascii="Times New Roman" w:hAnsi="Times New Roman" w:cs="Times New Roman"/>
          <w:sz w:val="28"/>
          <w:szCs w:val="28"/>
        </w:rPr>
      </w:pPr>
    </w:p>
    <w:p w:rsidR="00F06B15" w:rsidRDefault="00F06B15" w:rsidP="00B61186">
      <w:pPr>
        <w:jc w:val="right"/>
        <w:rPr>
          <w:rFonts w:ascii="Times New Roman" w:hAnsi="Times New Roman" w:cs="Times New Roman"/>
          <w:sz w:val="28"/>
          <w:szCs w:val="28"/>
        </w:rPr>
      </w:pPr>
      <w:r w:rsidRPr="00D32B27">
        <w:rPr>
          <w:rFonts w:ascii="Times New Roman" w:hAnsi="Times New Roman" w:cs="Times New Roman"/>
          <w:sz w:val="28"/>
          <w:szCs w:val="28"/>
        </w:rPr>
        <w:tab/>
      </w:r>
      <w:r w:rsidRPr="00D32B27">
        <w:rPr>
          <w:rFonts w:ascii="Times New Roman" w:hAnsi="Times New Roman" w:cs="Times New Roman"/>
          <w:sz w:val="28"/>
          <w:szCs w:val="28"/>
        </w:rPr>
        <w:tab/>
      </w:r>
      <w:r w:rsidRPr="00D32B27">
        <w:rPr>
          <w:rFonts w:ascii="Times New Roman" w:hAnsi="Times New Roman" w:cs="Times New Roman"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06B15" w:rsidSect="0017512C">
      <w:headerReference w:type="default" r:id="rId1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EE8" w:rsidRDefault="00C45EE8" w:rsidP="00912A56">
      <w:pPr>
        <w:spacing w:after="0" w:line="240" w:lineRule="auto"/>
      </w:pPr>
      <w:r>
        <w:separator/>
      </w:r>
    </w:p>
  </w:endnote>
  <w:endnote w:type="continuationSeparator" w:id="1">
    <w:p w:rsidR="00C45EE8" w:rsidRDefault="00C45EE8" w:rsidP="0091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57" w:rsidRDefault="00853B5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57" w:rsidRDefault="00853B5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57" w:rsidRDefault="00853B5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EE8" w:rsidRDefault="00C45EE8" w:rsidP="00912A56">
      <w:pPr>
        <w:spacing w:after="0" w:line="240" w:lineRule="auto"/>
      </w:pPr>
      <w:r>
        <w:separator/>
      </w:r>
    </w:p>
  </w:footnote>
  <w:footnote w:type="continuationSeparator" w:id="1">
    <w:p w:rsidR="00C45EE8" w:rsidRDefault="00C45EE8" w:rsidP="0091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57" w:rsidRDefault="00853B5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57" w:rsidRDefault="00853B5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B57" w:rsidRDefault="00853B57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5915090"/>
      <w:docPartObj>
        <w:docPartGallery w:val="Page Numbers (Top of Page)"/>
        <w:docPartUnique/>
      </w:docPartObj>
    </w:sdtPr>
    <w:sdtContent>
      <w:p w:rsidR="0017512C" w:rsidRDefault="00DA190C">
        <w:pPr>
          <w:pStyle w:val="a7"/>
          <w:jc w:val="center"/>
        </w:pPr>
        <w:r>
          <w:fldChar w:fldCharType="begin"/>
        </w:r>
        <w:r w:rsidR="006F362B">
          <w:instrText>PAGE   \* MERGEFORMAT</w:instrText>
        </w:r>
        <w:r>
          <w:fldChar w:fldCharType="separate"/>
        </w:r>
        <w:r w:rsidR="001D6A7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7512C" w:rsidRDefault="0017512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8287A"/>
    <w:multiLevelType w:val="hybridMultilevel"/>
    <w:tmpl w:val="DC5A218A"/>
    <w:lvl w:ilvl="0" w:tplc="E8300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410536"/>
    <w:multiLevelType w:val="hybridMultilevel"/>
    <w:tmpl w:val="60BC92B0"/>
    <w:lvl w:ilvl="0" w:tplc="B142CE7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FA39EC"/>
    <w:multiLevelType w:val="multilevel"/>
    <w:tmpl w:val="E8A45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1F767E"/>
    <w:multiLevelType w:val="hybridMultilevel"/>
    <w:tmpl w:val="BA18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A02AF"/>
    <w:multiLevelType w:val="hybridMultilevel"/>
    <w:tmpl w:val="35B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A0B8B"/>
    <w:multiLevelType w:val="hybridMultilevel"/>
    <w:tmpl w:val="23FCE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B15"/>
    <w:rsid w:val="000025FB"/>
    <w:rsid w:val="00002A30"/>
    <w:rsid w:val="00002BA2"/>
    <w:rsid w:val="000037F8"/>
    <w:rsid w:val="00010140"/>
    <w:rsid w:val="00010B61"/>
    <w:rsid w:val="00011724"/>
    <w:rsid w:val="0001234C"/>
    <w:rsid w:val="00012B3D"/>
    <w:rsid w:val="00013CA7"/>
    <w:rsid w:val="00014FC8"/>
    <w:rsid w:val="00015075"/>
    <w:rsid w:val="000212E3"/>
    <w:rsid w:val="0002163B"/>
    <w:rsid w:val="000245D1"/>
    <w:rsid w:val="00024B08"/>
    <w:rsid w:val="00026D38"/>
    <w:rsid w:val="00027E33"/>
    <w:rsid w:val="00031734"/>
    <w:rsid w:val="000327CA"/>
    <w:rsid w:val="000344D6"/>
    <w:rsid w:val="00035293"/>
    <w:rsid w:val="000370F2"/>
    <w:rsid w:val="000423B4"/>
    <w:rsid w:val="00042825"/>
    <w:rsid w:val="00043797"/>
    <w:rsid w:val="00043A6A"/>
    <w:rsid w:val="000440DF"/>
    <w:rsid w:val="000443BE"/>
    <w:rsid w:val="00044800"/>
    <w:rsid w:val="00044D7E"/>
    <w:rsid w:val="00044E78"/>
    <w:rsid w:val="000456BC"/>
    <w:rsid w:val="00045C82"/>
    <w:rsid w:val="00047873"/>
    <w:rsid w:val="00050343"/>
    <w:rsid w:val="00051A45"/>
    <w:rsid w:val="000537D9"/>
    <w:rsid w:val="0005503E"/>
    <w:rsid w:val="00055294"/>
    <w:rsid w:val="0005565E"/>
    <w:rsid w:val="00060BA2"/>
    <w:rsid w:val="00061BAD"/>
    <w:rsid w:val="00061E74"/>
    <w:rsid w:val="0006713D"/>
    <w:rsid w:val="0007034E"/>
    <w:rsid w:val="000709BE"/>
    <w:rsid w:val="00072D38"/>
    <w:rsid w:val="000732E9"/>
    <w:rsid w:val="00073B12"/>
    <w:rsid w:val="00073DEA"/>
    <w:rsid w:val="00074129"/>
    <w:rsid w:val="00080772"/>
    <w:rsid w:val="000815C7"/>
    <w:rsid w:val="00081D9A"/>
    <w:rsid w:val="00082A5A"/>
    <w:rsid w:val="00083434"/>
    <w:rsid w:val="000838B2"/>
    <w:rsid w:val="00084DF7"/>
    <w:rsid w:val="000850EA"/>
    <w:rsid w:val="0008642E"/>
    <w:rsid w:val="00086F3E"/>
    <w:rsid w:val="000870B8"/>
    <w:rsid w:val="00087760"/>
    <w:rsid w:val="000877AE"/>
    <w:rsid w:val="00092524"/>
    <w:rsid w:val="00095847"/>
    <w:rsid w:val="00095DDE"/>
    <w:rsid w:val="00096E28"/>
    <w:rsid w:val="000A1ED4"/>
    <w:rsid w:val="000A27F9"/>
    <w:rsid w:val="000A49AA"/>
    <w:rsid w:val="000A6E7B"/>
    <w:rsid w:val="000B1BA1"/>
    <w:rsid w:val="000B561D"/>
    <w:rsid w:val="000B64D7"/>
    <w:rsid w:val="000B6B5B"/>
    <w:rsid w:val="000B73A0"/>
    <w:rsid w:val="000C22D6"/>
    <w:rsid w:val="000C2C42"/>
    <w:rsid w:val="000C623F"/>
    <w:rsid w:val="000D03FE"/>
    <w:rsid w:val="000D208B"/>
    <w:rsid w:val="000D55D6"/>
    <w:rsid w:val="000D5810"/>
    <w:rsid w:val="000D5C9C"/>
    <w:rsid w:val="000D6A0E"/>
    <w:rsid w:val="000D6F3B"/>
    <w:rsid w:val="000D7559"/>
    <w:rsid w:val="000E0608"/>
    <w:rsid w:val="000E0BD5"/>
    <w:rsid w:val="000E134E"/>
    <w:rsid w:val="000E147B"/>
    <w:rsid w:val="000E389E"/>
    <w:rsid w:val="000E3C6E"/>
    <w:rsid w:val="000E3E67"/>
    <w:rsid w:val="000E48FF"/>
    <w:rsid w:val="000E68BC"/>
    <w:rsid w:val="000F0DB6"/>
    <w:rsid w:val="000F2E3C"/>
    <w:rsid w:val="000F30A3"/>
    <w:rsid w:val="000F4F03"/>
    <w:rsid w:val="000F5F87"/>
    <w:rsid w:val="000F687B"/>
    <w:rsid w:val="00100BDE"/>
    <w:rsid w:val="00102308"/>
    <w:rsid w:val="001029A6"/>
    <w:rsid w:val="001031FB"/>
    <w:rsid w:val="00104035"/>
    <w:rsid w:val="0010463A"/>
    <w:rsid w:val="001062A6"/>
    <w:rsid w:val="00106CA3"/>
    <w:rsid w:val="0011053D"/>
    <w:rsid w:val="00110AAA"/>
    <w:rsid w:val="00110ABD"/>
    <w:rsid w:val="001125C2"/>
    <w:rsid w:val="001137BC"/>
    <w:rsid w:val="0011493A"/>
    <w:rsid w:val="00116AEA"/>
    <w:rsid w:val="001213C3"/>
    <w:rsid w:val="001217C3"/>
    <w:rsid w:val="0012194E"/>
    <w:rsid w:val="00122062"/>
    <w:rsid w:val="001240B0"/>
    <w:rsid w:val="001241BA"/>
    <w:rsid w:val="001249FC"/>
    <w:rsid w:val="0013055D"/>
    <w:rsid w:val="00132794"/>
    <w:rsid w:val="00135B99"/>
    <w:rsid w:val="0013628C"/>
    <w:rsid w:val="00137540"/>
    <w:rsid w:val="00137C6D"/>
    <w:rsid w:val="001404EB"/>
    <w:rsid w:val="00140AF1"/>
    <w:rsid w:val="00140C7A"/>
    <w:rsid w:val="00143C77"/>
    <w:rsid w:val="00145D87"/>
    <w:rsid w:val="00147349"/>
    <w:rsid w:val="00147B58"/>
    <w:rsid w:val="00147E7E"/>
    <w:rsid w:val="00150193"/>
    <w:rsid w:val="001515D6"/>
    <w:rsid w:val="001521BC"/>
    <w:rsid w:val="00152657"/>
    <w:rsid w:val="00153051"/>
    <w:rsid w:val="001571BE"/>
    <w:rsid w:val="00157269"/>
    <w:rsid w:val="001572E4"/>
    <w:rsid w:val="00161A3B"/>
    <w:rsid w:val="0016334F"/>
    <w:rsid w:val="001648F2"/>
    <w:rsid w:val="00166A53"/>
    <w:rsid w:val="0017378A"/>
    <w:rsid w:val="0017512C"/>
    <w:rsid w:val="0017618C"/>
    <w:rsid w:val="0018085C"/>
    <w:rsid w:val="00182D5F"/>
    <w:rsid w:val="00184465"/>
    <w:rsid w:val="00185AAB"/>
    <w:rsid w:val="0018735B"/>
    <w:rsid w:val="0018765C"/>
    <w:rsid w:val="0019018E"/>
    <w:rsid w:val="0019178C"/>
    <w:rsid w:val="00191E33"/>
    <w:rsid w:val="0019211F"/>
    <w:rsid w:val="001926BB"/>
    <w:rsid w:val="001932C3"/>
    <w:rsid w:val="001A1DF6"/>
    <w:rsid w:val="001A3578"/>
    <w:rsid w:val="001A6000"/>
    <w:rsid w:val="001A679E"/>
    <w:rsid w:val="001A67FC"/>
    <w:rsid w:val="001B2E07"/>
    <w:rsid w:val="001B364C"/>
    <w:rsid w:val="001B5BC6"/>
    <w:rsid w:val="001B62BD"/>
    <w:rsid w:val="001B642F"/>
    <w:rsid w:val="001C082E"/>
    <w:rsid w:val="001C1D68"/>
    <w:rsid w:val="001C1E89"/>
    <w:rsid w:val="001C2A41"/>
    <w:rsid w:val="001D0F49"/>
    <w:rsid w:val="001D1EB1"/>
    <w:rsid w:val="001D40B9"/>
    <w:rsid w:val="001D4971"/>
    <w:rsid w:val="001D550B"/>
    <w:rsid w:val="001D6A7E"/>
    <w:rsid w:val="001D7149"/>
    <w:rsid w:val="001D7DB2"/>
    <w:rsid w:val="001E0B16"/>
    <w:rsid w:val="001E22E1"/>
    <w:rsid w:val="001E2751"/>
    <w:rsid w:val="001E4026"/>
    <w:rsid w:val="001E6829"/>
    <w:rsid w:val="001F3011"/>
    <w:rsid w:val="001F3112"/>
    <w:rsid w:val="001F34A0"/>
    <w:rsid w:val="001F78FD"/>
    <w:rsid w:val="00200186"/>
    <w:rsid w:val="00201DC7"/>
    <w:rsid w:val="0020395A"/>
    <w:rsid w:val="00205C46"/>
    <w:rsid w:val="00211C8F"/>
    <w:rsid w:val="002126AD"/>
    <w:rsid w:val="00212728"/>
    <w:rsid w:val="002139BA"/>
    <w:rsid w:val="00213A34"/>
    <w:rsid w:val="002140B6"/>
    <w:rsid w:val="002175B4"/>
    <w:rsid w:val="00221802"/>
    <w:rsid w:val="00221F23"/>
    <w:rsid w:val="00225B02"/>
    <w:rsid w:val="00225E0D"/>
    <w:rsid w:val="00227091"/>
    <w:rsid w:val="00230114"/>
    <w:rsid w:val="00230839"/>
    <w:rsid w:val="002309C4"/>
    <w:rsid w:val="00230E38"/>
    <w:rsid w:val="00230FEB"/>
    <w:rsid w:val="00231087"/>
    <w:rsid w:val="0023110D"/>
    <w:rsid w:val="002313F3"/>
    <w:rsid w:val="00233BF0"/>
    <w:rsid w:val="00235B50"/>
    <w:rsid w:val="00236E9E"/>
    <w:rsid w:val="00236FBE"/>
    <w:rsid w:val="00240525"/>
    <w:rsid w:val="00241253"/>
    <w:rsid w:val="00242033"/>
    <w:rsid w:val="00243059"/>
    <w:rsid w:val="002458F1"/>
    <w:rsid w:val="0024709C"/>
    <w:rsid w:val="002501CC"/>
    <w:rsid w:val="00251138"/>
    <w:rsid w:val="0025324D"/>
    <w:rsid w:val="00253479"/>
    <w:rsid w:val="0025438F"/>
    <w:rsid w:val="00255C2B"/>
    <w:rsid w:val="00255DC2"/>
    <w:rsid w:val="002570B1"/>
    <w:rsid w:val="00260905"/>
    <w:rsid w:val="00261B5F"/>
    <w:rsid w:val="0026507C"/>
    <w:rsid w:val="0026641D"/>
    <w:rsid w:val="0027011C"/>
    <w:rsid w:val="00271BE1"/>
    <w:rsid w:val="00272308"/>
    <w:rsid w:val="002729FD"/>
    <w:rsid w:val="00273E2B"/>
    <w:rsid w:val="00274F5F"/>
    <w:rsid w:val="00275E91"/>
    <w:rsid w:val="0027609A"/>
    <w:rsid w:val="00276890"/>
    <w:rsid w:val="00280405"/>
    <w:rsid w:val="00282940"/>
    <w:rsid w:val="00282AE6"/>
    <w:rsid w:val="00283D02"/>
    <w:rsid w:val="002848C8"/>
    <w:rsid w:val="0028602C"/>
    <w:rsid w:val="002860CC"/>
    <w:rsid w:val="0028651C"/>
    <w:rsid w:val="0028771F"/>
    <w:rsid w:val="00290BF1"/>
    <w:rsid w:val="0029184B"/>
    <w:rsid w:val="002932D8"/>
    <w:rsid w:val="00294305"/>
    <w:rsid w:val="00296444"/>
    <w:rsid w:val="0029710B"/>
    <w:rsid w:val="00297976"/>
    <w:rsid w:val="002A22BF"/>
    <w:rsid w:val="002A6117"/>
    <w:rsid w:val="002A7AC4"/>
    <w:rsid w:val="002B056E"/>
    <w:rsid w:val="002B1D8A"/>
    <w:rsid w:val="002B21E8"/>
    <w:rsid w:val="002B3AD9"/>
    <w:rsid w:val="002B4F46"/>
    <w:rsid w:val="002C0857"/>
    <w:rsid w:val="002C0AFE"/>
    <w:rsid w:val="002C13B1"/>
    <w:rsid w:val="002C1A1B"/>
    <w:rsid w:val="002C2358"/>
    <w:rsid w:val="002C4636"/>
    <w:rsid w:val="002C486A"/>
    <w:rsid w:val="002C72E7"/>
    <w:rsid w:val="002D5A93"/>
    <w:rsid w:val="002D66B0"/>
    <w:rsid w:val="002E0E21"/>
    <w:rsid w:val="002E1EDD"/>
    <w:rsid w:val="002E211A"/>
    <w:rsid w:val="002E232B"/>
    <w:rsid w:val="002E24D4"/>
    <w:rsid w:val="002E3B87"/>
    <w:rsid w:val="002E404A"/>
    <w:rsid w:val="002E49B6"/>
    <w:rsid w:val="002E540B"/>
    <w:rsid w:val="002E606E"/>
    <w:rsid w:val="002E6C94"/>
    <w:rsid w:val="002F1C2D"/>
    <w:rsid w:val="002F2BA8"/>
    <w:rsid w:val="002F2C50"/>
    <w:rsid w:val="002F3EA2"/>
    <w:rsid w:val="002F553F"/>
    <w:rsid w:val="002F5AAD"/>
    <w:rsid w:val="002F5E4F"/>
    <w:rsid w:val="002F7D7A"/>
    <w:rsid w:val="002F7DB3"/>
    <w:rsid w:val="0030029F"/>
    <w:rsid w:val="00301980"/>
    <w:rsid w:val="00301FBD"/>
    <w:rsid w:val="00303325"/>
    <w:rsid w:val="003036AF"/>
    <w:rsid w:val="00304B7E"/>
    <w:rsid w:val="003059B2"/>
    <w:rsid w:val="00307AC3"/>
    <w:rsid w:val="0031028B"/>
    <w:rsid w:val="003105E7"/>
    <w:rsid w:val="00311B9A"/>
    <w:rsid w:val="00314AB3"/>
    <w:rsid w:val="00315639"/>
    <w:rsid w:val="00316486"/>
    <w:rsid w:val="0031741D"/>
    <w:rsid w:val="00317655"/>
    <w:rsid w:val="00320F1C"/>
    <w:rsid w:val="00326E19"/>
    <w:rsid w:val="00326E37"/>
    <w:rsid w:val="003274D4"/>
    <w:rsid w:val="0033084F"/>
    <w:rsid w:val="003317B6"/>
    <w:rsid w:val="00331BC8"/>
    <w:rsid w:val="00331D60"/>
    <w:rsid w:val="00334D4E"/>
    <w:rsid w:val="0033543C"/>
    <w:rsid w:val="00335884"/>
    <w:rsid w:val="00336EB2"/>
    <w:rsid w:val="00337BE3"/>
    <w:rsid w:val="00340255"/>
    <w:rsid w:val="003402D8"/>
    <w:rsid w:val="00343193"/>
    <w:rsid w:val="003447C8"/>
    <w:rsid w:val="00346E31"/>
    <w:rsid w:val="00347B5D"/>
    <w:rsid w:val="00347F1B"/>
    <w:rsid w:val="00351843"/>
    <w:rsid w:val="0035197D"/>
    <w:rsid w:val="00353B3D"/>
    <w:rsid w:val="00362E4E"/>
    <w:rsid w:val="0036300E"/>
    <w:rsid w:val="003637FB"/>
    <w:rsid w:val="00364B10"/>
    <w:rsid w:val="00372BF9"/>
    <w:rsid w:val="00376A58"/>
    <w:rsid w:val="003771EE"/>
    <w:rsid w:val="00377258"/>
    <w:rsid w:val="00384BEF"/>
    <w:rsid w:val="00387EFB"/>
    <w:rsid w:val="00392C22"/>
    <w:rsid w:val="0039349D"/>
    <w:rsid w:val="0039403F"/>
    <w:rsid w:val="00395DC8"/>
    <w:rsid w:val="003A1C8F"/>
    <w:rsid w:val="003A1E32"/>
    <w:rsid w:val="003A1FF0"/>
    <w:rsid w:val="003A236F"/>
    <w:rsid w:val="003A4B16"/>
    <w:rsid w:val="003A5530"/>
    <w:rsid w:val="003A68E8"/>
    <w:rsid w:val="003A7F45"/>
    <w:rsid w:val="003B04F6"/>
    <w:rsid w:val="003B0F54"/>
    <w:rsid w:val="003B141B"/>
    <w:rsid w:val="003B640C"/>
    <w:rsid w:val="003B6F26"/>
    <w:rsid w:val="003B7188"/>
    <w:rsid w:val="003C1590"/>
    <w:rsid w:val="003D0055"/>
    <w:rsid w:val="003D06D0"/>
    <w:rsid w:val="003D3605"/>
    <w:rsid w:val="003D5E2F"/>
    <w:rsid w:val="003E1876"/>
    <w:rsid w:val="003E20F7"/>
    <w:rsid w:val="003E2860"/>
    <w:rsid w:val="003E3522"/>
    <w:rsid w:val="003E392E"/>
    <w:rsid w:val="003E458A"/>
    <w:rsid w:val="003E5F5D"/>
    <w:rsid w:val="003E5F7D"/>
    <w:rsid w:val="003E6444"/>
    <w:rsid w:val="003F0F4C"/>
    <w:rsid w:val="003F133C"/>
    <w:rsid w:val="003F17D4"/>
    <w:rsid w:val="003F198F"/>
    <w:rsid w:val="003F26F7"/>
    <w:rsid w:val="003F4DC9"/>
    <w:rsid w:val="003F71DD"/>
    <w:rsid w:val="0040199D"/>
    <w:rsid w:val="004028F5"/>
    <w:rsid w:val="00402AC9"/>
    <w:rsid w:val="00403DBF"/>
    <w:rsid w:val="004041E0"/>
    <w:rsid w:val="0040469A"/>
    <w:rsid w:val="00404C2B"/>
    <w:rsid w:val="0040628A"/>
    <w:rsid w:val="00406C8B"/>
    <w:rsid w:val="00410A8C"/>
    <w:rsid w:val="00410E90"/>
    <w:rsid w:val="004124F0"/>
    <w:rsid w:val="00412A9D"/>
    <w:rsid w:val="0041307E"/>
    <w:rsid w:val="00413645"/>
    <w:rsid w:val="0041376D"/>
    <w:rsid w:val="00413F37"/>
    <w:rsid w:val="00414F91"/>
    <w:rsid w:val="00415424"/>
    <w:rsid w:val="004209F3"/>
    <w:rsid w:val="00420D41"/>
    <w:rsid w:val="004210EC"/>
    <w:rsid w:val="00421623"/>
    <w:rsid w:val="00421F3F"/>
    <w:rsid w:val="00422125"/>
    <w:rsid w:val="00423351"/>
    <w:rsid w:val="00425D64"/>
    <w:rsid w:val="004311DB"/>
    <w:rsid w:val="00432B53"/>
    <w:rsid w:val="00436362"/>
    <w:rsid w:val="00440363"/>
    <w:rsid w:val="004420B0"/>
    <w:rsid w:val="004442A4"/>
    <w:rsid w:val="0044432B"/>
    <w:rsid w:val="0044516E"/>
    <w:rsid w:val="00446CD8"/>
    <w:rsid w:val="0044718D"/>
    <w:rsid w:val="004514FC"/>
    <w:rsid w:val="0045160B"/>
    <w:rsid w:val="004522CD"/>
    <w:rsid w:val="00453008"/>
    <w:rsid w:val="004536E3"/>
    <w:rsid w:val="00460518"/>
    <w:rsid w:val="00460D73"/>
    <w:rsid w:val="00461494"/>
    <w:rsid w:val="00462F42"/>
    <w:rsid w:val="00464A0F"/>
    <w:rsid w:val="00465ED2"/>
    <w:rsid w:val="00467A57"/>
    <w:rsid w:val="00470D8C"/>
    <w:rsid w:val="0047152F"/>
    <w:rsid w:val="00472DC5"/>
    <w:rsid w:val="00472F1A"/>
    <w:rsid w:val="00475A9C"/>
    <w:rsid w:val="00475E63"/>
    <w:rsid w:val="00475F7D"/>
    <w:rsid w:val="0048120B"/>
    <w:rsid w:val="00485B69"/>
    <w:rsid w:val="0048606B"/>
    <w:rsid w:val="0049173D"/>
    <w:rsid w:val="00495682"/>
    <w:rsid w:val="004A063E"/>
    <w:rsid w:val="004A0B26"/>
    <w:rsid w:val="004A2C16"/>
    <w:rsid w:val="004A4015"/>
    <w:rsid w:val="004A6D5E"/>
    <w:rsid w:val="004A6F63"/>
    <w:rsid w:val="004B1A2E"/>
    <w:rsid w:val="004B1DA4"/>
    <w:rsid w:val="004B2954"/>
    <w:rsid w:val="004B5831"/>
    <w:rsid w:val="004B6125"/>
    <w:rsid w:val="004B73D2"/>
    <w:rsid w:val="004C1D98"/>
    <w:rsid w:val="004C2104"/>
    <w:rsid w:val="004C2430"/>
    <w:rsid w:val="004C28C1"/>
    <w:rsid w:val="004C336E"/>
    <w:rsid w:val="004C498B"/>
    <w:rsid w:val="004C4C5A"/>
    <w:rsid w:val="004C4FB9"/>
    <w:rsid w:val="004C4FDC"/>
    <w:rsid w:val="004C609D"/>
    <w:rsid w:val="004C7822"/>
    <w:rsid w:val="004D1B5D"/>
    <w:rsid w:val="004D4EBA"/>
    <w:rsid w:val="004D5F9F"/>
    <w:rsid w:val="004D60FC"/>
    <w:rsid w:val="004D67E5"/>
    <w:rsid w:val="004D79A7"/>
    <w:rsid w:val="004D7C63"/>
    <w:rsid w:val="004D7D3A"/>
    <w:rsid w:val="004E1AFE"/>
    <w:rsid w:val="004E4980"/>
    <w:rsid w:val="004F0CAE"/>
    <w:rsid w:val="004F0F7E"/>
    <w:rsid w:val="004F21CE"/>
    <w:rsid w:val="004F5265"/>
    <w:rsid w:val="004F6BFE"/>
    <w:rsid w:val="00504E85"/>
    <w:rsid w:val="00506B19"/>
    <w:rsid w:val="0051277D"/>
    <w:rsid w:val="005138B2"/>
    <w:rsid w:val="005138DB"/>
    <w:rsid w:val="0051405D"/>
    <w:rsid w:val="00515DE8"/>
    <w:rsid w:val="00523735"/>
    <w:rsid w:val="00524CC8"/>
    <w:rsid w:val="00524DF0"/>
    <w:rsid w:val="0053431C"/>
    <w:rsid w:val="00540D86"/>
    <w:rsid w:val="00541B45"/>
    <w:rsid w:val="0054266F"/>
    <w:rsid w:val="0054292C"/>
    <w:rsid w:val="00547ACA"/>
    <w:rsid w:val="005529D5"/>
    <w:rsid w:val="00553D29"/>
    <w:rsid w:val="005541B9"/>
    <w:rsid w:val="0055559D"/>
    <w:rsid w:val="0055580F"/>
    <w:rsid w:val="005559DF"/>
    <w:rsid w:val="0055646E"/>
    <w:rsid w:val="005612D3"/>
    <w:rsid w:val="00564A9F"/>
    <w:rsid w:val="00565094"/>
    <w:rsid w:val="0056569F"/>
    <w:rsid w:val="00565763"/>
    <w:rsid w:val="0057043A"/>
    <w:rsid w:val="0057076C"/>
    <w:rsid w:val="00572DB4"/>
    <w:rsid w:val="00575F10"/>
    <w:rsid w:val="00575FC1"/>
    <w:rsid w:val="00576679"/>
    <w:rsid w:val="00577BAB"/>
    <w:rsid w:val="00577C22"/>
    <w:rsid w:val="0058014C"/>
    <w:rsid w:val="00581682"/>
    <w:rsid w:val="005832D9"/>
    <w:rsid w:val="005844A8"/>
    <w:rsid w:val="00584D59"/>
    <w:rsid w:val="00587169"/>
    <w:rsid w:val="00587712"/>
    <w:rsid w:val="0059128F"/>
    <w:rsid w:val="005922C3"/>
    <w:rsid w:val="005923D7"/>
    <w:rsid w:val="00592FC6"/>
    <w:rsid w:val="005938F9"/>
    <w:rsid w:val="00594134"/>
    <w:rsid w:val="005952C8"/>
    <w:rsid w:val="0059648B"/>
    <w:rsid w:val="00596600"/>
    <w:rsid w:val="00597FCA"/>
    <w:rsid w:val="005A06B4"/>
    <w:rsid w:val="005A14D1"/>
    <w:rsid w:val="005A4A83"/>
    <w:rsid w:val="005A526E"/>
    <w:rsid w:val="005A5AE6"/>
    <w:rsid w:val="005A646D"/>
    <w:rsid w:val="005A6AC2"/>
    <w:rsid w:val="005B0A6D"/>
    <w:rsid w:val="005B0DDD"/>
    <w:rsid w:val="005B0E91"/>
    <w:rsid w:val="005B1713"/>
    <w:rsid w:val="005B3D69"/>
    <w:rsid w:val="005B4426"/>
    <w:rsid w:val="005B461D"/>
    <w:rsid w:val="005C002E"/>
    <w:rsid w:val="005C00CF"/>
    <w:rsid w:val="005C1F44"/>
    <w:rsid w:val="005C5E27"/>
    <w:rsid w:val="005C77D0"/>
    <w:rsid w:val="005D2811"/>
    <w:rsid w:val="005D2AFD"/>
    <w:rsid w:val="005D3301"/>
    <w:rsid w:val="005D7C8D"/>
    <w:rsid w:val="005E00FF"/>
    <w:rsid w:val="005E334F"/>
    <w:rsid w:val="005E36D6"/>
    <w:rsid w:val="005E792B"/>
    <w:rsid w:val="005F021A"/>
    <w:rsid w:val="005F3C6D"/>
    <w:rsid w:val="005F5C66"/>
    <w:rsid w:val="005F5D78"/>
    <w:rsid w:val="005F5E2B"/>
    <w:rsid w:val="006007DD"/>
    <w:rsid w:val="0060116A"/>
    <w:rsid w:val="006011D9"/>
    <w:rsid w:val="00602758"/>
    <w:rsid w:val="00603C83"/>
    <w:rsid w:val="00603EB4"/>
    <w:rsid w:val="00603EB9"/>
    <w:rsid w:val="00604718"/>
    <w:rsid w:val="00604734"/>
    <w:rsid w:val="00606EAA"/>
    <w:rsid w:val="0061003C"/>
    <w:rsid w:val="006104D0"/>
    <w:rsid w:val="00611525"/>
    <w:rsid w:val="00613B70"/>
    <w:rsid w:val="006166FB"/>
    <w:rsid w:val="006204FC"/>
    <w:rsid w:val="006224C0"/>
    <w:rsid w:val="00623B92"/>
    <w:rsid w:val="00626930"/>
    <w:rsid w:val="00627955"/>
    <w:rsid w:val="0062797D"/>
    <w:rsid w:val="00630310"/>
    <w:rsid w:val="006304AB"/>
    <w:rsid w:val="006305CC"/>
    <w:rsid w:val="0063115D"/>
    <w:rsid w:val="00635CE8"/>
    <w:rsid w:val="00640A51"/>
    <w:rsid w:val="00641320"/>
    <w:rsid w:val="006419DA"/>
    <w:rsid w:val="00641B71"/>
    <w:rsid w:val="00641CB5"/>
    <w:rsid w:val="00642151"/>
    <w:rsid w:val="00642889"/>
    <w:rsid w:val="00645450"/>
    <w:rsid w:val="00646348"/>
    <w:rsid w:val="006468CF"/>
    <w:rsid w:val="006470BE"/>
    <w:rsid w:val="00647936"/>
    <w:rsid w:val="00647993"/>
    <w:rsid w:val="00647DAE"/>
    <w:rsid w:val="00650549"/>
    <w:rsid w:val="00650DA3"/>
    <w:rsid w:val="00651197"/>
    <w:rsid w:val="006516E9"/>
    <w:rsid w:val="00651CC9"/>
    <w:rsid w:val="00653599"/>
    <w:rsid w:val="006536E4"/>
    <w:rsid w:val="00655967"/>
    <w:rsid w:val="00655CAF"/>
    <w:rsid w:val="006576D3"/>
    <w:rsid w:val="00665A08"/>
    <w:rsid w:val="006665B2"/>
    <w:rsid w:val="00667065"/>
    <w:rsid w:val="006675AB"/>
    <w:rsid w:val="00670696"/>
    <w:rsid w:val="006725A3"/>
    <w:rsid w:val="00672727"/>
    <w:rsid w:val="00673481"/>
    <w:rsid w:val="00684301"/>
    <w:rsid w:val="00685E08"/>
    <w:rsid w:val="00685FE1"/>
    <w:rsid w:val="006872C5"/>
    <w:rsid w:val="0068784A"/>
    <w:rsid w:val="006928B8"/>
    <w:rsid w:val="00692C27"/>
    <w:rsid w:val="006936BE"/>
    <w:rsid w:val="00694E66"/>
    <w:rsid w:val="006954F5"/>
    <w:rsid w:val="00696896"/>
    <w:rsid w:val="00696E97"/>
    <w:rsid w:val="00696F61"/>
    <w:rsid w:val="0069798C"/>
    <w:rsid w:val="006A14D5"/>
    <w:rsid w:val="006A21E0"/>
    <w:rsid w:val="006A3372"/>
    <w:rsid w:val="006A3597"/>
    <w:rsid w:val="006A3B7F"/>
    <w:rsid w:val="006A3BFD"/>
    <w:rsid w:val="006A428D"/>
    <w:rsid w:val="006A4693"/>
    <w:rsid w:val="006A65A5"/>
    <w:rsid w:val="006A6B35"/>
    <w:rsid w:val="006A7507"/>
    <w:rsid w:val="006B1979"/>
    <w:rsid w:val="006B2111"/>
    <w:rsid w:val="006B27A5"/>
    <w:rsid w:val="006B2B5A"/>
    <w:rsid w:val="006B3FB1"/>
    <w:rsid w:val="006B62CF"/>
    <w:rsid w:val="006B66AD"/>
    <w:rsid w:val="006C0F34"/>
    <w:rsid w:val="006C451E"/>
    <w:rsid w:val="006C518D"/>
    <w:rsid w:val="006D3DF8"/>
    <w:rsid w:val="006D65C4"/>
    <w:rsid w:val="006D6982"/>
    <w:rsid w:val="006E117B"/>
    <w:rsid w:val="006E1F1B"/>
    <w:rsid w:val="006E3568"/>
    <w:rsid w:val="006E3F4F"/>
    <w:rsid w:val="006F0CE9"/>
    <w:rsid w:val="006F2391"/>
    <w:rsid w:val="006F362B"/>
    <w:rsid w:val="006F4396"/>
    <w:rsid w:val="007009AF"/>
    <w:rsid w:val="00702095"/>
    <w:rsid w:val="00702145"/>
    <w:rsid w:val="00702453"/>
    <w:rsid w:val="00703531"/>
    <w:rsid w:val="00703A6D"/>
    <w:rsid w:val="00704A7B"/>
    <w:rsid w:val="007075F1"/>
    <w:rsid w:val="00707F91"/>
    <w:rsid w:val="007101EE"/>
    <w:rsid w:val="00712595"/>
    <w:rsid w:val="00713374"/>
    <w:rsid w:val="00714904"/>
    <w:rsid w:val="007170A1"/>
    <w:rsid w:val="00721CEF"/>
    <w:rsid w:val="007257C8"/>
    <w:rsid w:val="007267C2"/>
    <w:rsid w:val="00726CA9"/>
    <w:rsid w:val="00726D58"/>
    <w:rsid w:val="00727ACF"/>
    <w:rsid w:val="00731E24"/>
    <w:rsid w:val="007332B8"/>
    <w:rsid w:val="00735208"/>
    <w:rsid w:val="00737342"/>
    <w:rsid w:val="00740D29"/>
    <w:rsid w:val="007437DC"/>
    <w:rsid w:val="00745022"/>
    <w:rsid w:val="0074708A"/>
    <w:rsid w:val="007476BE"/>
    <w:rsid w:val="00747980"/>
    <w:rsid w:val="00755345"/>
    <w:rsid w:val="00755D9E"/>
    <w:rsid w:val="0076081D"/>
    <w:rsid w:val="00761D27"/>
    <w:rsid w:val="00762BC6"/>
    <w:rsid w:val="00765D14"/>
    <w:rsid w:val="0076717C"/>
    <w:rsid w:val="00771190"/>
    <w:rsid w:val="007715CB"/>
    <w:rsid w:val="007723DE"/>
    <w:rsid w:val="00775B9F"/>
    <w:rsid w:val="00776D82"/>
    <w:rsid w:val="007827E1"/>
    <w:rsid w:val="00783252"/>
    <w:rsid w:val="007903EC"/>
    <w:rsid w:val="0079175F"/>
    <w:rsid w:val="00791F27"/>
    <w:rsid w:val="007927F2"/>
    <w:rsid w:val="00793BE6"/>
    <w:rsid w:val="007972C2"/>
    <w:rsid w:val="00797717"/>
    <w:rsid w:val="007A0317"/>
    <w:rsid w:val="007A1725"/>
    <w:rsid w:val="007A1838"/>
    <w:rsid w:val="007A1F15"/>
    <w:rsid w:val="007A293E"/>
    <w:rsid w:val="007A3100"/>
    <w:rsid w:val="007A34A3"/>
    <w:rsid w:val="007A41FA"/>
    <w:rsid w:val="007A5F8A"/>
    <w:rsid w:val="007A7C75"/>
    <w:rsid w:val="007B0549"/>
    <w:rsid w:val="007B1C65"/>
    <w:rsid w:val="007B5F71"/>
    <w:rsid w:val="007B61DB"/>
    <w:rsid w:val="007B6762"/>
    <w:rsid w:val="007B67E4"/>
    <w:rsid w:val="007B798D"/>
    <w:rsid w:val="007B7AD1"/>
    <w:rsid w:val="007B7FCF"/>
    <w:rsid w:val="007C0943"/>
    <w:rsid w:val="007C3336"/>
    <w:rsid w:val="007C739A"/>
    <w:rsid w:val="007D29A5"/>
    <w:rsid w:val="007D4537"/>
    <w:rsid w:val="007D498F"/>
    <w:rsid w:val="007D5945"/>
    <w:rsid w:val="007D7DB1"/>
    <w:rsid w:val="007E1E8F"/>
    <w:rsid w:val="007E2346"/>
    <w:rsid w:val="007E3265"/>
    <w:rsid w:val="007E415E"/>
    <w:rsid w:val="007E5C1E"/>
    <w:rsid w:val="007E61A8"/>
    <w:rsid w:val="007E77AA"/>
    <w:rsid w:val="007F19F3"/>
    <w:rsid w:val="007F1FD9"/>
    <w:rsid w:val="007F336B"/>
    <w:rsid w:val="007F3B3A"/>
    <w:rsid w:val="007F7606"/>
    <w:rsid w:val="007F7A2C"/>
    <w:rsid w:val="00803591"/>
    <w:rsid w:val="008042DB"/>
    <w:rsid w:val="008062B9"/>
    <w:rsid w:val="00807143"/>
    <w:rsid w:val="008100EA"/>
    <w:rsid w:val="00811CB2"/>
    <w:rsid w:val="00813960"/>
    <w:rsid w:val="00813D43"/>
    <w:rsid w:val="00813FCC"/>
    <w:rsid w:val="00816061"/>
    <w:rsid w:val="008161B3"/>
    <w:rsid w:val="00816A40"/>
    <w:rsid w:val="00816D61"/>
    <w:rsid w:val="008178F6"/>
    <w:rsid w:val="0082067C"/>
    <w:rsid w:val="00826811"/>
    <w:rsid w:val="00827138"/>
    <w:rsid w:val="0082721E"/>
    <w:rsid w:val="00830319"/>
    <w:rsid w:val="00830F9A"/>
    <w:rsid w:val="0083185C"/>
    <w:rsid w:val="00832CB8"/>
    <w:rsid w:val="00833126"/>
    <w:rsid w:val="00834E0E"/>
    <w:rsid w:val="008420AE"/>
    <w:rsid w:val="008435E1"/>
    <w:rsid w:val="008457A6"/>
    <w:rsid w:val="00845F23"/>
    <w:rsid w:val="00846508"/>
    <w:rsid w:val="008506C7"/>
    <w:rsid w:val="008522FA"/>
    <w:rsid w:val="00852D60"/>
    <w:rsid w:val="00853B57"/>
    <w:rsid w:val="00854EB9"/>
    <w:rsid w:val="00856CF4"/>
    <w:rsid w:val="00861CE2"/>
    <w:rsid w:val="00863B26"/>
    <w:rsid w:val="00865FCB"/>
    <w:rsid w:val="00866529"/>
    <w:rsid w:val="008673FF"/>
    <w:rsid w:val="00867A17"/>
    <w:rsid w:val="00873A41"/>
    <w:rsid w:val="00877000"/>
    <w:rsid w:val="0088099F"/>
    <w:rsid w:val="00882B05"/>
    <w:rsid w:val="00883607"/>
    <w:rsid w:val="00883802"/>
    <w:rsid w:val="00884022"/>
    <w:rsid w:val="00887548"/>
    <w:rsid w:val="00891469"/>
    <w:rsid w:val="0089148F"/>
    <w:rsid w:val="00891B00"/>
    <w:rsid w:val="00891BB2"/>
    <w:rsid w:val="008922BD"/>
    <w:rsid w:val="00893689"/>
    <w:rsid w:val="00893E51"/>
    <w:rsid w:val="0089600F"/>
    <w:rsid w:val="008A0D70"/>
    <w:rsid w:val="008A1E1B"/>
    <w:rsid w:val="008A2997"/>
    <w:rsid w:val="008A33F9"/>
    <w:rsid w:val="008A3472"/>
    <w:rsid w:val="008A3916"/>
    <w:rsid w:val="008A7FBA"/>
    <w:rsid w:val="008B1F94"/>
    <w:rsid w:val="008B32E0"/>
    <w:rsid w:val="008C14EC"/>
    <w:rsid w:val="008C1A23"/>
    <w:rsid w:val="008C1D33"/>
    <w:rsid w:val="008C2189"/>
    <w:rsid w:val="008C2956"/>
    <w:rsid w:val="008C2AE8"/>
    <w:rsid w:val="008C4C6C"/>
    <w:rsid w:val="008C5617"/>
    <w:rsid w:val="008C64DB"/>
    <w:rsid w:val="008C7C9E"/>
    <w:rsid w:val="008D0DA2"/>
    <w:rsid w:val="008D37E6"/>
    <w:rsid w:val="008D56EB"/>
    <w:rsid w:val="008D6120"/>
    <w:rsid w:val="008D690B"/>
    <w:rsid w:val="008D6D65"/>
    <w:rsid w:val="008E180A"/>
    <w:rsid w:val="008E2D0C"/>
    <w:rsid w:val="008E3902"/>
    <w:rsid w:val="008E3F10"/>
    <w:rsid w:val="008E7128"/>
    <w:rsid w:val="008F0F55"/>
    <w:rsid w:val="008F29CF"/>
    <w:rsid w:val="008F3BF3"/>
    <w:rsid w:val="008F3FBC"/>
    <w:rsid w:val="008F5167"/>
    <w:rsid w:val="008F518B"/>
    <w:rsid w:val="00900A2F"/>
    <w:rsid w:val="00900B60"/>
    <w:rsid w:val="00902031"/>
    <w:rsid w:val="009023F4"/>
    <w:rsid w:val="009030CA"/>
    <w:rsid w:val="009034C1"/>
    <w:rsid w:val="009034CF"/>
    <w:rsid w:val="0090413A"/>
    <w:rsid w:val="00907226"/>
    <w:rsid w:val="0091057C"/>
    <w:rsid w:val="00911E1F"/>
    <w:rsid w:val="00912679"/>
    <w:rsid w:val="00912920"/>
    <w:rsid w:val="00912A56"/>
    <w:rsid w:val="00913275"/>
    <w:rsid w:val="00914814"/>
    <w:rsid w:val="00916F8F"/>
    <w:rsid w:val="00916FA7"/>
    <w:rsid w:val="009205A3"/>
    <w:rsid w:val="00921B41"/>
    <w:rsid w:val="00921E6E"/>
    <w:rsid w:val="00922D20"/>
    <w:rsid w:val="00923BAF"/>
    <w:rsid w:val="00924071"/>
    <w:rsid w:val="00926FD7"/>
    <w:rsid w:val="0092717A"/>
    <w:rsid w:val="0093196C"/>
    <w:rsid w:val="009324B2"/>
    <w:rsid w:val="00933259"/>
    <w:rsid w:val="00934C15"/>
    <w:rsid w:val="0094001C"/>
    <w:rsid w:val="00940EE2"/>
    <w:rsid w:val="009410BD"/>
    <w:rsid w:val="00941B0C"/>
    <w:rsid w:val="00942168"/>
    <w:rsid w:val="009423A1"/>
    <w:rsid w:val="00942B01"/>
    <w:rsid w:val="009462A6"/>
    <w:rsid w:val="009464AB"/>
    <w:rsid w:val="00947C26"/>
    <w:rsid w:val="00950FCC"/>
    <w:rsid w:val="0095186C"/>
    <w:rsid w:val="009537B8"/>
    <w:rsid w:val="00953C60"/>
    <w:rsid w:val="00954A55"/>
    <w:rsid w:val="00960B8D"/>
    <w:rsid w:val="00960EBE"/>
    <w:rsid w:val="0096129B"/>
    <w:rsid w:val="00961C94"/>
    <w:rsid w:val="0096482D"/>
    <w:rsid w:val="00964C0C"/>
    <w:rsid w:val="00966779"/>
    <w:rsid w:val="00967841"/>
    <w:rsid w:val="0097105E"/>
    <w:rsid w:val="00971436"/>
    <w:rsid w:val="00971A89"/>
    <w:rsid w:val="00973EA6"/>
    <w:rsid w:val="00976068"/>
    <w:rsid w:val="00983B8E"/>
    <w:rsid w:val="00983BDC"/>
    <w:rsid w:val="00984E22"/>
    <w:rsid w:val="00985AB6"/>
    <w:rsid w:val="00985F07"/>
    <w:rsid w:val="00990DF3"/>
    <w:rsid w:val="0099253A"/>
    <w:rsid w:val="00993EDA"/>
    <w:rsid w:val="00994CE9"/>
    <w:rsid w:val="009964DF"/>
    <w:rsid w:val="00996E64"/>
    <w:rsid w:val="009A1680"/>
    <w:rsid w:val="009A1BF6"/>
    <w:rsid w:val="009A4125"/>
    <w:rsid w:val="009A41AD"/>
    <w:rsid w:val="009A464F"/>
    <w:rsid w:val="009A5EF7"/>
    <w:rsid w:val="009A6239"/>
    <w:rsid w:val="009A6B5A"/>
    <w:rsid w:val="009B0B6B"/>
    <w:rsid w:val="009B1414"/>
    <w:rsid w:val="009B79CF"/>
    <w:rsid w:val="009C06B7"/>
    <w:rsid w:val="009C0A05"/>
    <w:rsid w:val="009C311A"/>
    <w:rsid w:val="009C4202"/>
    <w:rsid w:val="009C4300"/>
    <w:rsid w:val="009C5FF9"/>
    <w:rsid w:val="009C6535"/>
    <w:rsid w:val="009D139B"/>
    <w:rsid w:val="009D1837"/>
    <w:rsid w:val="009D39F2"/>
    <w:rsid w:val="009D45A9"/>
    <w:rsid w:val="009D4B9D"/>
    <w:rsid w:val="009E0490"/>
    <w:rsid w:val="009E258C"/>
    <w:rsid w:val="009E25EC"/>
    <w:rsid w:val="009E6E32"/>
    <w:rsid w:val="009F3968"/>
    <w:rsid w:val="009F3C3B"/>
    <w:rsid w:val="009F3FBA"/>
    <w:rsid w:val="009F7EF8"/>
    <w:rsid w:val="00A00980"/>
    <w:rsid w:val="00A00C93"/>
    <w:rsid w:val="00A015BE"/>
    <w:rsid w:val="00A04BBC"/>
    <w:rsid w:val="00A05159"/>
    <w:rsid w:val="00A11525"/>
    <w:rsid w:val="00A116E4"/>
    <w:rsid w:val="00A124F7"/>
    <w:rsid w:val="00A14F22"/>
    <w:rsid w:val="00A163BA"/>
    <w:rsid w:val="00A20BD1"/>
    <w:rsid w:val="00A25B53"/>
    <w:rsid w:val="00A30CF9"/>
    <w:rsid w:val="00A3236C"/>
    <w:rsid w:val="00A32869"/>
    <w:rsid w:val="00A3292A"/>
    <w:rsid w:val="00A3389B"/>
    <w:rsid w:val="00A41A4B"/>
    <w:rsid w:val="00A4246C"/>
    <w:rsid w:val="00A446A1"/>
    <w:rsid w:val="00A44AF3"/>
    <w:rsid w:val="00A45CF6"/>
    <w:rsid w:val="00A4623F"/>
    <w:rsid w:val="00A47837"/>
    <w:rsid w:val="00A4783D"/>
    <w:rsid w:val="00A506A4"/>
    <w:rsid w:val="00A50CB8"/>
    <w:rsid w:val="00A510CD"/>
    <w:rsid w:val="00A514F0"/>
    <w:rsid w:val="00A51710"/>
    <w:rsid w:val="00A54A00"/>
    <w:rsid w:val="00A571EF"/>
    <w:rsid w:val="00A57C66"/>
    <w:rsid w:val="00A61192"/>
    <w:rsid w:val="00A611DD"/>
    <w:rsid w:val="00A64DD1"/>
    <w:rsid w:val="00A6510D"/>
    <w:rsid w:val="00A65817"/>
    <w:rsid w:val="00A6614E"/>
    <w:rsid w:val="00A67916"/>
    <w:rsid w:val="00A718F9"/>
    <w:rsid w:val="00A74450"/>
    <w:rsid w:val="00A74874"/>
    <w:rsid w:val="00A7687E"/>
    <w:rsid w:val="00A76C68"/>
    <w:rsid w:val="00A77445"/>
    <w:rsid w:val="00A77542"/>
    <w:rsid w:val="00A7793A"/>
    <w:rsid w:val="00A802FF"/>
    <w:rsid w:val="00A80803"/>
    <w:rsid w:val="00A81D86"/>
    <w:rsid w:val="00A8730A"/>
    <w:rsid w:val="00A87CEA"/>
    <w:rsid w:val="00A906B1"/>
    <w:rsid w:val="00A919E2"/>
    <w:rsid w:val="00A934EC"/>
    <w:rsid w:val="00A935AF"/>
    <w:rsid w:val="00A9399F"/>
    <w:rsid w:val="00A93EEB"/>
    <w:rsid w:val="00A9416C"/>
    <w:rsid w:val="00A953B8"/>
    <w:rsid w:val="00AA31FC"/>
    <w:rsid w:val="00AA479C"/>
    <w:rsid w:val="00AA479F"/>
    <w:rsid w:val="00AA67E6"/>
    <w:rsid w:val="00AB0F51"/>
    <w:rsid w:val="00AB2507"/>
    <w:rsid w:val="00AB2FBF"/>
    <w:rsid w:val="00AB517A"/>
    <w:rsid w:val="00AB5B4C"/>
    <w:rsid w:val="00AC124B"/>
    <w:rsid w:val="00AC1590"/>
    <w:rsid w:val="00AC5F15"/>
    <w:rsid w:val="00AC79B1"/>
    <w:rsid w:val="00AC7ADF"/>
    <w:rsid w:val="00AD0AE7"/>
    <w:rsid w:val="00AD1DDD"/>
    <w:rsid w:val="00AD341D"/>
    <w:rsid w:val="00AD349D"/>
    <w:rsid w:val="00AD55B8"/>
    <w:rsid w:val="00AD7359"/>
    <w:rsid w:val="00AE04DC"/>
    <w:rsid w:val="00AE1384"/>
    <w:rsid w:val="00AE3345"/>
    <w:rsid w:val="00AE3709"/>
    <w:rsid w:val="00AE7263"/>
    <w:rsid w:val="00AF1CB3"/>
    <w:rsid w:val="00AF5CC0"/>
    <w:rsid w:val="00AF5D9C"/>
    <w:rsid w:val="00AF5E2E"/>
    <w:rsid w:val="00AF6AE1"/>
    <w:rsid w:val="00AF6F16"/>
    <w:rsid w:val="00B02B5C"/>
    <w:rsid w:val="00B05A14"/>
    <w:rsid w:val="00B06422"/>
    <w:rsid w:val="00B0712F"/>
    <w:rsid w:val="00B116E3"/>
    <w:rsid w:val="00B12F6C"/>
    <w:rsid w:val="00B17546"/>
    <w:rsid w:val="00B202C2"/>
    <w:rsid w:val="00B2189A"/>
    <w:rsid w:val="00B22FA1"/>
    <w:rsid w:val="00B233CC"/>
    <w:rsid w:val="00B2502F"/>
    <w:rsid w:val="00B25A6D"/>
    <w:rsid w:val="00B2641D"/>
    <w:rsid w:val="00B26D08"/>
    <w:rsid w:val="00B30DC1"/>
    <w:rsid w:val="00B33423"/>
    <w:rsid w:val="00B33B8E"/>
    <w:rsid w:val="00B33D58"/>
    <w:rsid w:val="00B3584B"/>
    <w:rsid w:val="00B410EB"/>
    <w:rsid w:val="00B428D3"/>
    <w:rsid w:val="00B433C4"/>
    <w:rsid w:val="00B4451D"/>
    <w:rsid w:val="00B4475C"/>
    <w:rsid w:val="00B50E51"/>
    <w:rsid w:val="00B519E7"/>
    <w:rsid w:val="00B51E01"/>
    <w:rsid w:val="00B53827"/>
    <w:rsid w:val="00B5590C"/>
    <w:rsid w:val="00B5641B"/>
    <w:rsid w:val="00B5789F"/>
    <w:rsid w:val="00B57B6B"/>
    <w:rsid w:val="00B61186"/>
    <w:rsid w:val="00B638CF"/>
    <w:rsid w:val="00B6401D"/>
    <w:rsid w:val="00B6453C"/>
    <w:rsid w:val="00B70F08"/>
    <w:rsid w:val="00B729B7"/>
    <w:rsid w:val="00B72A12"/>
    <w:rsid w:val="00B72F53"/>
    <w:rsid w:val="00B73DCD"/>
    <w:rsid w:val="00B7563B"/>
    <w:rsid w:val="00B75F53"/>
    <w:rsid w:val="00B763BD"/>
    <w:rsid w:val="00B80139"/>
    <w:rsid w:val="00B8027B"/>
    <w:rsid w:val="00B80FDB"/>
    <w:rsid w:val="00B81B4B"/>
    <w:rsid w:val="00B847A3"/>
    <w:rsid w:val="00B84AF4"/>
    <w:rsid w:val="00B85932"/>
    <w:rsid w:val="00B85D1D"/>
    <w:rsid w:val="00B8708F"/>
    <w:rsid w:val="00B87D70"/>
    <w:rsid w:val="00B929C8"/>
    <w:rsid w:val="00B93660"/>
    <w:rsid w:val="00B944C9"/>
    <w:rsid w:val="00B94BB3"/>
    <w:rsid w:val="00B95D78"/>
    <w:rsid w:val="00B97050"/>
    <w:rsid w:val="00BA47A3"/>
    <w:rsid w:val="00BA5980"/>
    <w:rsid w:val="00BA7833"/>
    <w:rsid w:val="00BB0EC7"/>
    <w:rsid w:val="00BB249C"/>
    <w:rsid w:val="00BB2F63"/>
    <w:rsid w:val="00BB32B6"/>
    <w:rsid w:val="00BB58B2"/>
    <w:rsid w:val="00BB7BC5"/>
    <w:rsid w:val="00BC1793"/>
    <w:rsid w:val="00BC1C25"/>
    <w:rsid w:val="00BC4466"/>
    <w:rsid w:val="00BC61AE"/>
    <w:rsid w:val="00BC6737"/>
    <w:rsid w:val="00BD0BFB"/>
    <w:rsid w:val="00BD0D6E"/>
    <w:rsid w:val="00BD209D"/>
    <w:rsid w:val="00BD24D4"/>
    <w:rsid w:val="00BD2C6C"/>
    <w:rsid w:val="00BD3164"/>
    <w:rsid w:val="00BD3170"/>
    <w:rsid w:val="00BD3199"/>
    <w:rsid w:val="00BD664B"/>
    <w:rsid w:val="00BD6A62"/>
    <w:rsid w:val="00BE1754"/>
    <w:rsid w:val="00BE1BD9"/>
    <w:rsid w:val="00BE3EC4"/>
    <w:rsid w:val="00BE3EFF"/>
    <w:rsid w:val="00BE62B7"/>
    <w:rsid w:val="00BE633C"/>
    <w:rsid w:val="00BE75E2"/>
    <w:rsid w:val="00BF0DDB"/>
    <w:rsid w:val="00BF1760"/>
    <w:rsid w:val="00BF2565"/>
    <w:rsid w:val="00BF2CA8"/>
    <w:rsid w:val="00BF30E7"/>
    <w:rsid w:val="00BF3F6D"/>
    <w:rsid w:val="00BF44F7"/>
    <w:rsid w:val="00BF569D"/>
    <w:rsid w:val="00BF61BC"/>
    <w:rsid w:val="00BF6C35"/>
    <w:rsid w:val="00C0109C"/>
    <w:rsid w:val="00C02613"/>
    <w:rsid w:val="00C03732"/>
    <w:rsid w:val="00C038FB"/>
    <w:rsid w:val="00C0476D"/>
    <w:rsid w:val="00C04F31"/>
    <w:rsid w:val="00C054C8"/>
    <w:rsid w:val="00C05BA0"/>
    <w:rsid w:val="00C05C2B"/>
    <w:rsid w:val="00C077F8"/>
    <w:rsid w:val="00C07A96"/>
    <w:rsid w:val="00C07C78"/>
    <w:rsid w:val="00C116FD"/>
    <w:rsid w:val="00C11DC2"/>
    <w:rsid w:val="00C13046"/>
    <w:rsid w:val="00C14BD8"/>
    <w:rsid w:val="00C15ADE"/>
    <w:rsid w:val="00C17363"/>
    <w:rsid w:val="00C1740E"/>
    <w:rsid w:val="00C2128F"/>
    <w:rsid w:val="00C223FA"/>
    <w:rsid w:val="00C24340"/>
    <w:rsid w:val="00C25632"/>
    <w:rsid w:val="00C25E85"/>
    <w:rsid w:val="00C262E1"/>
    <w:rsid w:val="00C26436"/>
    <w:rsid w:val="00C27945"/>
    <w:rsid w:val="00C31EB5"/>
    <w:rsid w:val="00C32418"/>
    <w:rsid w:val="00C3508E"/>
    <w:rsid w:val="00C364BE"/>
    <w:rsid w:val="00C3655B"/>
    <w:rsid w:val="00C379BF"/>
    <w:rsid w:val="00C4156E"/>
    <w:rsid w:val="00C44498"/>
    <w:rsid w:val="00C45514"/>
    <w:rsid w:val="00C4591C"/>
    <w:rsid w:val="00C45EE8"/>
    <w:rsid w:val="00C462AF"/>
    <w:rsid w:val="00C468CB"/>
    <w:rsid w:val="00C4705A"/>
    <w:rsid w:val="00C47629"/>
    <w:rsid w:val="00C51115"/>
    <w:rsid w:val="00C522D6"/>
    <w:rsid w:val="00C548BB"/>
    <w:rsid w:val="00C55682"/>
    <w:rsid w:val="00C5600B"/>
    <w:rsid w:val="00C5682B"/>
    <w:rsid w:val="00C62336"/>
    <w:rsid w:val="00C654B0"/>
    <w:rsid w:val="00C670B5"/>
    <w:rsid w:val="00C70F69"/>
    <w:rsid w:val="00C7160E"/>
    <w:rsid w:val="00C754EA"/>
    <w:rsid w:val="00C756CB"/>
    <w:rsid w:val="00C764B6"/>
    <w:rsid w:val="00C80494"/>
    <w:rsid w:val="00C8131F"/>
    <w:rsid w:val="00C818AD"/>
    <w:rsid w:val="00C832AF"/>
    <w:rsid w:val="00C847DC"/>
    <w:rsid w:val="00C8503A"/>
    <w:rsid w:val="00C86C64"/>
    <w:rsid w:val="00C9041E"/>
    <w:rsid w:val="00C921F5"/>
    <w:rsid w:val="00C943D7"/>
    <w:rsid w:val="00C95427"/>
    <w:rsid w:val="00C964B4"/>
    <w:rsid w:val="00CA0560"/>
    <w:rsid w:val="00CA4164"/>
    <w:rsid w:val="00CA436A"/>
    <w:rsid w:val="00CA44C9"/>
    <w:rsid w:val="00CA648C"/>
    <w:rsid w:val="00CA7A2E"/>
    <w:rsid w:val="00CB3D0B"/>
    <w:rsid w:val="00CB4C7C"/>
    <w:rsid w:val="00CB7422"/>
    <w:rsid w:val="00CB760F"/>
    <w:rsid w:val="00CC05D4"/>
    <w:rsid w:val="00CC10B8"/>
    <w:rsid w:val="00CC1E56"/>
    <w:rsid w:val="00CC221D"/>
    <w:rsid w:val="00CC2573"/>
    <w:rsid w:val="00CC29EF"/>
    <w:rsid w:val="00CC5A75"/>
    <w:rsid w:val="00CC62FB"/>
    <w:rsid w:val="00CC7344"/>
    <w:rsid w:val="00CD0648"/>
    <w:rsid w:val="00CD20B2"/>
    <w:rsid w:val="00CD529F"/>
    <w:rsid w:val="00CD6758"/>
    <w:rsid w:val="00CD6985"/>
    <w:rsid w:val="00CD6D51"/>
    <w:rsid w:val="00CD769E"/>
    <w:rsid w:val="00CD77CB"/>
    <w:rsid w:val="00CD7F4F"/>
    <w:rsid w:val="00CE2147"/>
    <w:rsid w:val="00CE79D8"/>
    <w:rsid w:val="00CF0E8D"/>
    <w:rsid w:val="00CF1F2A"/>
    <w:rsid w:val="00CF5367"/>
    <w:rsid w:val="00CF6086"/>
    <w:rsid w:val="00D00292"/>
    <w:rsid w:val="00D0056E"/>
    <w:rsid w:val="00D01DC2"/>
    <w:rsid w:val="00D02012"/>
    <w:rsid w:val="00D025CF"/>
    <w:rsid w:val="00D04F74"/>
    <w:rsid w:val="00D05403"/>
    <w:rsid w:val="00D059B2"/>
    <w:rsid w:val="00D06B7A"/>
    <w:rsid w:val="00D1020F"/>
    <w:rsid w:val="00D10DA9"/>
    <w:rsid w:val="00D114FD"/>
    <w:rsid w:val="00D1684F"/>
    <w:rsid w:val="00D16C7E"/>
    <w:rsid w:val="00D17344"/>
    <w:rsid w:val="00D17507"/>
    <w:rsid w:val="00D2064A"/>
    <w:rsid w:val="00D22783"/>
    <w:rsid w:val="00D227CC"/>
    <w:rsid w:val="00D2376A"/>
    <w:rsid w:val="00D24E80"/>
    <w:rsid w:val="00D26FF4"/>
    <w:rsid w:val="00D30C5B"/>
    <w:rsid w:val="00D31F10"/>
    <w:rsid w:val="00D32965"/>
    <w:rsid w:val="00D32B27"/>
    <w:rsid w:val="00D33054"/>
    <w:rsid w:val="00D3420C"/>
    <w:rsid w:val="00D42047"/>
    <w:rsid w:val="00D43471"/>
    <w:rsid w:val="00D500F3"/>
    <w:rsid w:val="00D516B2"/>
    <w:rsid w:val="00D53A8E"/>
    <w:rsid w:val="00D5459E"/>
    <w:rsid w:val="00D545D8"/>
    <w:rsid w:val="00D548B8"/>
    <w:rsid w:val="00D600BC"/>
    <w:rsid w:val="00D603E4"/>
    <w:rsid w:val="00D604E0"/>
    <w:rsid w:val="00D63D88"/>
    <w:rsid w:val="00D64AB5"/>
    <w:rsid w:val="00D64DC6"/>
    <w:rsid w:val="00D6670D"/>
    <w:rsid w:val="00D66FE1"/>
    <w:rsid w:val="00D705DD"/>
    <w:rsid w:val="00D70831"/>
    <w:rsid w:val="00D72CC7"/>
    <w:rsid w:val="00D74C0E"/>
    <w:rsid w:val="00D80CAA"/>
    <w:rsid w:val="00D82081"/>
    <w:rsid w:val="00D832CA"/>
    <w:rsid w:val="00D850E7"/>
    <w:rsid w:val="00D85A81"/>
    <w:rsid w:val="00D9059D"/>
    <w:rsid w:val="00D9307E"/>
    <w:rsid w:val="00D95B5D"/>
    <w:rsid w:val="00D96042"/>
    <w:rsid w:val="00D96C95"/>
    <w:rsid w:val="00DA04A8"/>
    <w:rsid w:val="00DA060A"/>
    <w:rsid w:val="00DA190C"/>
    <w:rsid w:val="00DA3D72"/>
    <w:rsid w:val="00DA48E1"/>
    <w:rsid w:val="00DA6FD5"/>
    <w:rsid w:val="00DB14C1"/>
    <w:rsid w:val="00DB24F5"/>
    <w:rsid w:val="00DB513F"/>
    <w:rsid w:val="00DB5C94"/>
    <w:rsid w:val="00DC1510"/>
    <w:rsid w:val="00DC21AF"/>
    <w:rsid w:val="00DC3178"/>
    <w:rsid w:val="00DC38D6"/>
    <w:rsid w:val="00DC6845"/>
    <w:rsid w:val="00DC79D3"/>
    <w:rsid w:val="00DD07C6"/>
    <w:rsid w:val="00DD19FF"/>
    <w:rsid w:val="00DD2CAB"/>
    <w:rsid w:val="00DD2F22"/>
    <w:rsid w:val="00DD34A2"/>
    <w:rsid w:val="00DD39B6"/>
    <w:rsid w:val="00DE059A"/>
    <w:rsid w:val="00DE0902"/>
    <w:rsid w:val="00DE27A6"/>
    <w:rsid w:val="00DE3069"/>
    <w:rsid w:val="00DE44D4"/>
    <w:rsid w:val="00DE559E"/>
    <w:rsid w:val="00DE5BB0"/>
    <w:rsid w:val="00DE75A8"/>
    <w:rsid w:val="00DF0CB4"/>
    <w:rsid w:val="00DF3E9D"/>
    <w:rsid w:val="00DF4747"/>
    <w:rsid w:val="00DF57B9"/>
    <w:rsid w:val="00DF6B5A"/>
    <w:rsid w:val="00DF6E45"/>
    <w:rsid w:val="00DF7197"/>
    <w:rsid w:val="00DF748F"/>
    <w:rsid w:val="00DF79DB"/>
    <w:rsid w:val="00E00318"/>
    <w:rsid w:val="00E02226"/>
    <w:rsid w:val="00E03F84"/>
    <w:rsid w:val="00E042FC"/>
    <w:rsid w:val="00E04D87"/>
    <w:rsid w:val="00E109EB"/>
    <w:rsid w:val="00E113BD"/>
    <w:rsid w:val="00E12B3D"/>
    <w:rsid w:val="00E15894"/>
    <w:rsid w:val="00E20E3B"/>
    <w:rsid w:val="00E25DA6"/>
    <w:rsid w:val="00E264A1"/>
    <w:rsid w:val="00E26735"/>
    <w:rsid w:val="00E33277"/>
    <w:rsid w:val="00E34130"/>
    <w:rsid w:val="00E34D19"/>
    <w:rsid w:val="00E4209A"/>
    <w:rsid w:val="00E42E0A"/>
    <w:rsid w:val="00E45918"/>
    <w:rsid w:val="00E45C26"/>
    <w:rsid w:val="00E47EB3"/>
    <w:rsid w:val="00E502D0"/>
    <w:rsid w:val="00E55926"/>
    <w:rsid w:val="00E57487"/>
    <w:rsid w:val="00E6034C"/>
    <w:rsid w:val="00E60963"/>
    <w:rsid w:val="00E60E57"/>
    <w:rsid w:val="00E6126E"/>
    <w:rsid w:val="00E62D94"/>
    <w:rsid w:val="00E6357C"/>
    <w:rsid w:val="00E648B5"/>
    <w:rsid w:val="00E66D98"/>
    <w:rsid w:val="00E720F2"/>
    <w:rsid w:val="00E72A2C"/>
    <w:rsid w:val="00E73A1B"/>
    <w:rsid w:val="00E75847"/>
    <w:rsid w:val="00E75D9A"/>
    <w:rsid w:val="00E76BAB"/>
    <w:rsid w:val="00E80521"/>
    <w:rsid w:val="00E80B3C"/>
    <w:rsid w:val="00E8242C"/>
    <w:rsid w:val="00E82790"/>
    <w:rsid w:val="00E82904"/>
    <w:rsid w:val="00E830B3"/>
    <w:rsid w:val="00E83AB5"/>
    <w:rsid w:val="00E8477B"/>
    <w:rsid w:val="00E853CD"/>
    <w:rsid w:val="00E92D8D"/>
    <w:rsid w:val="00E94ADF"/>
    <w:rsid w:val="00E94E2F"/>
    <w:rsid w:val="00E953C2"/>
    <w:rsid w:val="00E96D94"/>
    <w:rsid w:val="00E970AB"/>
    <w:rsid w:val="00E974C1"/>
    <w:rsid w:val="00E97884"/>
    <w:rsid w:val="00EA050E"/>
    <w:rsid w:val="00EA09D7"/>
    <w:rsid w:val="00EA2BFF"/>
    <w:rsid w:val="00EA409F"/>
    <w:rsid w:val="00EA4F9B"/>
    <w:rsid w:val="00EA4FD9"/>
    <w:rsid w:val="00EA53A5"/>
    <w:rsid w:val="00EA730D"/>
    <w:rsid w:val="00EB0F25"/>
    <w:rsid w:val="00EB1C71"/>
    <w:rsid w:val="00EB1F69"/>
    <w:rsid w:val="00EB330F"/>
    <w:rsid w:val="00EB5B1E"/>
    <w:rsid w:val="00EB5DD0"/>
    <w:rsid w:val="00EB61B3"/>
    <w:rsid w:val="00EC09D7"/>
    <w:rsid w:val="00EC30B9"/>
    <w:rsid w:val="00EC755C"/>
    <w:rsid w:val="00ED09BF"/>
    <w:rsid w:val="00ED2C7B"/>
    <w:rsid w:val="00ED5AE3"/>
    <w:rsid w:val="00ED612B"/>
    <w:rsid w:val="00ED675A"/>
    <w:rsid w:val="00ED6E62"/>
    <w:rsid w:val="00EE02FE"/>
    <w:rsid w:val="00EE061E"/>
    <w:rsid w:val="00EE0918"/>
    <w:rsid w:val="00EE3012"/>
    <w:rsid w:val="00EE60E2"/>
    <w:rsid w:val="00EE7064"/>
    <w:rsid w:val="00EF0B2E"/>
    <w:rsid w:val="00EF15CA"/>
    <w:rsid w:val="00EF3DB0"/>
    <w:rsid w:val="00EF51DA"/>
    <w:rsid w:val="00EF5F4D"/>
    <w:rsid w:val="00EF660F"/>
    <w:rsid w:val="00F0033A"/>
    <w:rsid w:val="00F01F81"/>
    <w:rsid w:val="00F05226"/>
    <w:rsid w:val="00F06B15"/>
    <w:rsid w:val="00F12BEB"/>
    <w:rsid w:val="00F12EAC"/>
    <w:rsid w:val="00F13482"/>
    <w:rsid w:val="00F147D8"/>
    <w:rsid w:val="00F14E49"/>
    <w:rsid w:val="00F15D24"/>
    <w:rsid w:val="00F15E57"/>
    <w:rsid w:val="00F15FB2"/>
    <w:rsid w:val="00F16630"/>
    <w:rsid w:val="00F16D83"/>
    <w:rsid w:val="00F17F92"/>
    <w:rsid w:val="00F20106"/>
    <w:rsid w:val="00F2054B"/>
    <w:rsid w:val="00F26648"/>
    <w:rsid w:val="00F27D22"/>
    <w:rsid w:val="00F31B6E"/>
    <w:rsid w:val="00F3268B"/>
    <w:rsid w:val="00F33DC7"/>
    <w:rsid w:val="00F351B4"/>
    <w:rsid w:val="00F373F0"/>
    <w:rsid w:val="00F408D6"/>
    <w:rsid w:val="00F42C39"/>
    <w:rsid w:val="00F4668E"/>
    <w:rsid w:val="00F4714B"/>
    <w:rsid w:val="00F47A9F"/>
    <w:rsid w:val="00F5138C"/>
    <w:rsid w:val="00F53AA7"/>
    <w:rsid w:val="00F54342"/>
    <w:rsid w:val="00F55451"/>
    <w:rsid w:val="00F55743"/>
    <w:rsid w:val="00F57457"/>
    <w:rsid w:val="00F624DB"/>
    <w:rsid w:val="00F65547"/>
    <w:rsid w:val="00F659EF"/>
    <w:rsid w:val="00F67692"/>
    <w:rsid w:val="00F70F87"/>
    <w:rsid w:val="00F72E73"/>
    <w:rsid w:val="00F72FAA"/>
    <w:rsid w:val="00F73475"/>
    <w:rsid w:val="00F7427A"/>
    <w:rsid w:val="00F748BE"/>
    <w:rsid w:val="00F74F26"/>
    <w:rsid w:val="00F83B94"/>
    <w:rsid w:val="00F857C1"/>
    <w:rsid w:val="00F862BE"/>
    <w:rsid w:val="00F87298"/>
    <w:rsid w:val="00F87D08"/>
    <w:rsid w:val="00F90B08"/>
    <w:rsid w:val="00F91574"/>
    <w:rsid w:val="00F92314"/>
    <w:rsid w:val="00F93162"/>
    <w:rsid w:val="00F966F0"/>
    <w:rsid w:val="00F97CFD"/>
    <w:rsid w:val="00FA0D5B"/>
    <w:rsid w:val="00FA24C7"/>
    <w:rsid w:val="00FA6D56"/>
    <w:rsid w:val="00FA761B"/>
    <w:rsid w:val="00FB1A12"/>
    <w:rsid w:val="00FB2088"/>
    <w:rsid w:val="00FB38C7"/>
    <w:rsid w:val="00FB4A51"/>
    <w:rsid w:val="00FB5C2B"/>
    <w:rsid w:val="00FB5EEC"/>
    <w:rsid w:val="00FB6E0A"/>
    <w:rsid w:val="00FB6FE8"/>
    <w:rsid w:val="00FB77FC"/>
    <w:rsid w:val="00FC171D"/>
    <w:rsid w:val="00FC24B4"/>
    <w:rsid w:val="00FC2BF8"/>
    <w:rsid w:val="00FC361C"/>
    <w:rsid w:val="00FC376D"/>
    <w:rsid w:val="00FC6238"/>
    <w:rsid w:val="00FC6646"/>
    <w:rsid w:val="00FC6C5C"/>
    <w:rsid w:val="00FD0D81"/>
    <w:rsid w:val="00FD228C"/>
    <w:rsid w:val="00FD60F6"/>
    <w:rsid w:val="00FD6B76"/>
    <w:rsid w:val="00FE2FCD"/>
    <w:rsid w:val="00FE33AD"/>
    <w:rsid w:val="00FE39BA"/>
    <w:rsid w:val="00FE3E58"/>
    <w:rsid w:val="00FE48A4"/>
    <w:rsid w:val="00FE56F3"/>
    <w:rsid w:val="00FE652B"/>
    <w:rsid w:val="00FE72D9"/>
    <w:rsid w:val="00FF0558"/>
    <w:rsid w:val="00FF1053"/>
    <w:rsid w:val="00FF23A1"/>
    <w:rsid w:val="00FF2FD8"/>
    <w:rsid w:val="00FF7427"/>
    <w:rsid w:val="00FF7B80"/>
    <w:rsid w:val="00FF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06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0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B1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1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1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2A56"/>
  </w:style>
  <w:style w:type="paragraph" w:styleId="a9">
    <w:name w:val="footer"/>
    <w:basedOn w:val="a"/>
    <w:link w:val="aa"/>
    <w:uiPriority w:val="99"/>
    <w:unhideWhenUsed/>
    <w:rsid w:val="0091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A56"/>
  </w:style>
  <w:style w:type="paragraph" w:customStyle="1" w:styleId="ConsPlusTitle">
    <w:name w:val="ConsPlusTitle"/>
    <w:rsid w:val="000671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b">
    <w:name w:val="Знак"/>
    <w:basedOn w:val="a"/>
    <w:rsid w:val="0006713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CD20B2"/>
    <w:pPr>
      <w:ind w:left="720"/>
      <w:contextualSpacing/>
    </w:pPr>
  </w:style>
  <w:style w:type="character" w:customStyle="1" w:styleId="2">
    <w:name w:val="Сноска (2)_"/>
    <w:basedOn w:val="a0"/>
    <w:link w:val="20"/>
    <w:rsid w:val="00C0476D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ad">
    <w:name w:val="Сноска_"/>
    <w:basedOn w:val="a0"/>
    <w:link w:val="ae"/>
    <w:rsid w:val="00C0476D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af">
    <w:name w:val="Основной текст_"/>
    <w:basedOn w:val="a0"/>
    <w:link w:val="1"/>
    <w:rsid w:val="00C0476D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4pt">
    <w:name w:val="Основной текст + Интервал 4 pt"/>
    <w:basedOn w:val="af"/>
    <w:rsid w:val="00C0476D"/>
    <w:rPr>
      <w:rFonts w:ascii="Times New Roman" w:eastAsia="Times New Roman" w:hAnsi="Times New Roman" w:cs="Times New Roman"/>
      <w:spacing w:val="80"/>
      <w:sz w:val="24"/>
      <w:szCs w:val="24"/>
      <w:shd w:val="clear" w:color="auto" w:fill="FFFFFF"/>
    </w:rPr>
  </w:style>
  <w:style w:type="character" w:customStyle="1" w:styleId="2pt">
    <w:name w:val="Основной текст + Интервал 2 pt"/>
    <w:basedOn w:val="af"/>
    <w:rsid w:val="00C0476D"/>
    <w:rPr>
      <w:rFonts w:ascii="Times New Roman" w:eastAsia="Times New Roman" w:hAnsi="Times New Roman" w:cs="Times New Roman"/>
      <w:spacing w:val="40"/>
      <w:sz w:val="24"/>
      <w:szCs w:val="24"/>
      <w:shd w:val="clear" w:color="auto" w:fill="FFFFFF"/>
      <w:lang w:val="en-US"/>
    </w:rPr>
  </w:style>
  <w:style w:type="paragraph" w:customStyle="1" w:styleId="20">
    <w:name w:val="Сноска (2)"/>
    <w:basedOn w:val="a"/>
    <w:link w:val="2"/>
    <w:rsid w:val="00C0476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e">
    <w:name w:val="Сноска"/>
    <w:basedOn w:val="a"/>
    <w:link w:val="ad"/>
    <w:rsid w:val="00C0476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4"/>
      <w:szCs w:val="24"/>
    </w:rPr>
  </w:style>
  <w:style w:type="paragraph" w:customStyle="1" w:styleId="1">
    <w:name w:val="Основной текст1"/>
    <w:basedOn w:val="a"/>
    <w:link w:val="af"/>
    <w:rsid w:val="00C0476D"/>
    <w:pPr>
      <w:shd w:val="clear" w:color="auto" w:fill="FFFFFF"/>
      <w:spacing w:after="240" w:line="619" w:lineRule="exact"/>
    </w:pPr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3">
    <w:name w:val="Основной текст (3)_"/>
    <w:basedOn w:val="a0"/>
    <w:link w:val="30"/>
    <w:rsid w:val="00055294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38pt0pt">
    <w:name w:val="Основной текст (3) + 8 pt;Курсив;Интервал 0 pt"/>
    <w:basedOn w:val="3"/>
    <w:rsid w:val="00055294"/>
    <w:rPr>
      <w:rFonts w:ascii="Times New Roman" w:eastAsia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552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5294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10"/>
      <w:sz w:val="24"/>
      <w:szCs w:val="24"/>
    </w:rPr>
  </w:style>
  <w:style w:type="paragraph" w:customStyle="1" w:styleId="40">
    <w:name w:val="Основной текст (4)"/>
    <w:basedOn w:val="a"/>
    <w:link w:val="4"/>
    <w:rsid w:val="00055294"/>
    <w:pPr>
      <w:shd w:val="clear" w:color="auto" w:fill="FFFFFF"/>
      <w:spacing w:before="90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0">
    <w:name w:val="Гипертекстовая ссылка"/>
    <w:basedOn w:val="a0"/>
    <w:uiPriority w:val="99"/>
    <w:rsid w:val="00EB330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06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0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B1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1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1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2A56"/>
  </w:style>
  <w:style w:type="paragraph" w:styleId="a9">
    <w:name w:val="footer"/>
    <w:basedOn w:val="a"/>
    <w:link w:val="aa"/>
    <w:uiPriority w:val="99"/>
    <w:unhideWhenUsed/>
    <w:rsid w:val="0091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A56"/>
  </w:style>
  <w:style w:type="paragraph" w:customStyle="1" w:styleId="ConsPlusTitle">
    <w:name w:val="ConsPlusTitle"/>
    <w:rsid w:val="000671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b">
    <w:name w:val="Знак"/>
    <w:basedOn w:val="a"/>
    <w:rsid w:val="0006713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7CBD4FE3221B23D7EF46BFB80DF1DDAFE0D28CBE44EBB8FC4F32A6FA5B687BEF25D5C11F8135BBQ9z4H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31DD252C1760E866FD8BD02774EC9F9D8024DD385936CF636073D4F9E53877673E6A038C8AA92E39JAS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7CBD4FE3221B23D7EF46BFB80DF1DDAFE0D28CBE44EBB8FC4F32A6FA5B687BEF25D5C11F8135BBQ9z4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7CBD4FE3221B23D7EF46BFB80DF1DDAFE3D485B544EBB8FC4F32A6FA5B687BEF25D5C11F8134B9Q9z5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A4B6-84F2-4E34-8983-7A9DBD77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5671</Words>
  <Characters>32328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Ф. Томаева</dc:creator>
  <cp:lastModifiedBy>Marina.Zayceva</cp:lastModifiedBy>
  <cp:revision>3</cp:revision>
  <cp:lastPrinted>2014-08-15T10:21:00Z</cp:lastPrinted>
  <dcterms:created xsi:type="dcterms:W3CDTF">2014-10-21T06:00:00Z</dcterms:created>
  <dcterms:modified xsi:type="dcterms:W3CDTF">2014-10-21T06:20:00Z</dcterms:modified>
</cp:coreProperties>
</file>