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5D" w:rsidRDefault="00FC525D" w:rsidP="00FC525D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C525D" w:rsidRDefault="00FC525D" w:rsidP="00FC525D">
      <w:pPr>
        <w:ind w:right="4960"/>
        <w:jc w:val="both"/>
        <w:rPr>
          <w:sz w:val="28"/>
          <w:szCs w:val="28"/>
        </w:rPr>
      </w:pPr>
    </w:p>
    <w:p w:rsidR="00FC525D" w:rsidRDefault="00FC525D" w:rsidP="00FC525D">
      <w:pPr>
        <w:ind w:right="4960"/>
        <w:jc w:val="both"/>
        <w:rPr>
          <w:sz w:val="28"/>
          <w:szCs w:val="28"/>
        </w:rPr>
      </w:pPr>
    </w:p>
    <w:p w:rsidR="00FC525D" w:rsidRDefault="00FC525D" w:rsidP="00FC525D">
      <w:pPr>
        <w:ind w:right="4960"/>
        <w:jc w:val="both"/>
        <w:rPr>
          <w:sz w:val="28"/>
          <w:szCs w:val="28"/>
        </w:rPr>
      </w:pPr>
    </w:p>
    <w:p w:rsidR="00FC525D" w:rsidRDefault="00FC525D" w:rsidP="00FC525D">
      <w:pPr>
        <w:ind w:right="4960"/>
        <w:jc w:val="both"/>
        <w:rPr>
          <w:sz w:val="28"/>
          <w:szCs w:val="28"/>
        </w:rPr>
      </w:pPr>
    </w:p>
    <w:p w:rsidR="00FC525D" w:rsidRDefault="00FC525D" w:rsidP="00FC525D">
      <w:pPr>
        <w:ind w:right="4960"/>
        <w:jc w:val="both"/>
        <w:rPr>
          <w:sz w:val="28"/>
          <w:szCs w:val="28"/>
        </w:rPr>
      </w:pPr>
    </w:p>
    <w:p w:rsidR="00FC525D" w:rsidRDefault="00FC525D" w:rsidP="00FC525D">
      <w:pPr>
        <w:ind w:right="4960"/>
        <w:jc w:val="both"/>
        <w:rPr>
          <w:sz w:val="28"/>
          <w:szCs w:val="28"/>
        </w:rPr>
      </w:pPr>
    </w:p>
    <w:p w:rsidR="00FC525D" w:rsidRDefault="00FC525D" w:rsidP="00FC525D">
      <w:pPr>
        <w:ind w:right="4960"/>
        <w:jc w:val="both"/>
        <w:rPr>
          <w:sz w:val="28"/>
          <w:szCs w:val="28"/>
        </w:rPr>
      </w:pPr>
    </w:p>
    <w:p w:rsidR="00FC525D" w:rsidRPr="00A42FC8" w:rsidRDefault="00FC525D" w:rsidP="00A42FC8">
      <w:pPr>
        <w:tabs>
          <w:tab w:val="left" w:pos="3686"/>
        </w:tabs>
        <w:ind w:right="5952"/>
        <w:contextualSpacing/>
        <w:jc w:val="both"/>
        <w:rPr>
          <w:sz w:val="28"/>
          <w:szCs w:val="28"/>
        </w:rPr>
      </w:pPr>
      <w:r w:rsidRPr="00A42FC8">
        <w:rPr>
          <w:sz w:val="28"/>
          <w:szCs w:val="28"/>
        </w:rPr>
        <w:t xml:space="preserve">О внесении изменения в </w:t>
      </w:r>
      <w:r w:rsidR="002C0533" w:rsidRPr="00A42FC8">
        <w:rPr>
          <w:sz w:val="28"/>
          <w:szCs w:val="28"/>
        </w:rPr>
        <w:t xml:space="preserve">состав Попечительского совета государственного бюджетного учреждения «Государственный историко-архитектурный и художественный музей-заповедник «Казанский Кремль», утвержденный </w:t>
      </w:r>
      <w:r w:rsidRPr="00A42FC8">
        <w:rPr>
          <w:sz w:val="28"/>
          <w:szCs w:val="28"/>
        </w:rPr>
        <w:t>постановление</w:t>
      </w:r>
      <w:r w:rsidR="002C0533" w:rsidRPr="00A42FC8">
        <w:rPr>
          <w:sz w:val="28"/>
          <w:szCs w:val="28"/>
        </w:rPr>
        <w:t>м</w:t>
      </w:r>
      <w:r w:rsidRPr="00A42FC8">
        <w:rPr>
          <w:sz w:val="28"/>
          <w:szCs w:val="28"/>
        </w:rPr>
        <w:t xml:space="preserve"> Кабинета Министров Республики Татарстан от 31.10.2011 № 897 «О Попечительском совете государственного бюджетного учреждения «Государственный историко-архитектурный и художественный музей-заповедник «Казанский Кремль»</w:t>
      </w:r>
    </w:p>
    <w:p w:rsidR="00FC525D" w:rsidRPr="00A42FC8" w:rsidRDefault="00FC525D" w:rsidP="00A42FC8">
      <w:pPr>
        <w:tabs>
          <w:tab w:val="left" w:pos="3686"/>
        </w:tabs>
        <w:ind w:right="5952"/>
        <w:contextualSpacing/>
        <w:jc w:val="both"/>
        <w:rPr>
          <w:sz w:val="28"/>
          <w:szCs w:val="28"/>
        </w:rPr>
      </w:pPr>
    </w:p>
    <w:p w:rsidR="00FC525D" w:rsidRDefault="00FC525D" w:rsidP="00FC525D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FC525D" w:rsidRDefault="00FC525D" w:rsidP="00FC525D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</w:p>
    <w:p w:rsidR="00FC525D" w:rsidRPr="00DD03E8" w:rsidRDefault="00FC525D" w:rsidP="002C05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2C0533" w:rsidRPr="002C0533">
        <w:rPr>
          <w:sz w:val="28"/>
          <w:szCs w:val="28"/>
        </w:rPr>
        <w:t>состав Попечительского совета государственного бюджетного учреждения «Государственный историко-архитектурный и художественный музей-заповедник «Казанский Кремль», утвержденный постановлением Кабинета Министров Республики Татарстан от 31.10.2011 № 897 «О Попечительском совете государственного бюджетного учреждения «Государственный историко-архитектурный и художественный музей-заповедник «Казанский Кремль»</w:t>
      </w:r>
      <w:r w:rsidR="00A42FC8">
        <w:rPr>
          <w:sz w:val="28"/>
          <w:szCs w:val="28"/>
        </w:rPr>
        <w:t>,</w:t>
      </w:r>
      <w:r w:rsidR="002C0533">
        <w:rPr>
          <w:sz w:val="28"/>
          <w:szCs w:val="28"/>
        </w:rPr>
        <w:t xml:space="preserve"> изменение, изложив его </w:t>
      </w:r>
      <w:r>
        <w:rPr>
          <w:sz w:val="28"/>
          <w:szCs w:val="28"/>
        </w:rPr>
        <w:t>в новой редакции (прилагается).</w:t>
      </w:r>
    </w:p>
    <w:p w:rsidR="00FC525D" w:rsidRDefault="00FC525D" w:rsidP="00FC525D">
      <w:pPr>
        <w:autoSpaceDE w:val="0"/>
        <w:autoSpaceDN w:val="0"/>
        <w:adjustRightInd w:val="0"/>
        <w:ind w:right="76"/>
        <w:contextualSpacing/>
        <w:jc w:val="both"/>
        <w:rPr>
          <w:b/>
          <w:sz w:val="28"/>
          <w:szCs w:val="28"/>
        </w:rPr>
      </w:pPr>
    </w:p>
    <w:p w:rsidR="00FC525D" w:rsidRDefault="00FC525D" w:rsidP="00FC525D">
      <w:pPr>
        <w:autoSpaceDE w:val="0"/>
        <w:autoSpaceDN w:val="0"/>
        <w:adjustRightInd w:val="0"/>
        <w:ind w:right="76"/>
        <w:contextualSpacing/>
        <w:jc w:val="both"/>
        <w:rPr>
          <w:b/>
          <w:sz w:val="28"/>
          <w:szCs w:val="28"/>
        </w:rPr>
      </w:pPr>
    </w:p>
    <w:p w:rsidR="00FC525D" w:rsidRDefault="00FC525D" w:rsidP="00FC525D">
      <w:pPr>
        <w:autoSpaceDE w:val="0"/>
        <w:autoSpaceDN w:val="0"/>
        <w:adjustRightInd w:val="0"/>
        <w:ind w:right="76"/>
        <w:contextualSpacing/>
        <w:jc w:val="both"/>
        <w:rPr>
          <w:b/>
          <w:sz w:val="28"/>
          <w:szCs w:val="28"/>
        </w:rPr>
      </w:pPr>
    </w:p>
    <w:p w:rsidR="00FC525D" w:rsidRDefault="00FC525D" w:rsidP="00FC525D">
      <w:pPr>
        <w:autoSpaceDE w:val="0"/>
        <w:autoSpaceDN w:val="0"/>
        <w:adjustRightInd w:val="0"/>
        <w:ind w:right="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Премьер-министр</w:t>
      </w:r>
    </w:p>
    <w:p w:rsidR="00FC525D" w:rsidRPr="00284B16" w:rsidRDefault="00FC525D" w:rsidP="00FC525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                                                                             А.В.Песошин</w:t>
      </w: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2C0533" w:rsidRDefault="002C0533" w:rsidP="002C0533">
      <w:pPr>
        <w:suppressLineNumbers/>
        <w:shd w:val="clear" w:color="auto" w:fill="FFFFFF"/>
        <w:tabs>
          <w:tab w:val="left" w:pos="-2410"/>
        </w:tabs>
        <w:suppressAutoHyphens/>
        <w:outlineLvl w:val="1"/>
        <w:rPr>
          <w:sz w:val="28"/>
          <w:szCs w:val="28"/>
        </w:rPr>
      </w:pPr>
      <w:bookmarkStart w:id="0" w:name="_GoBack"/>
      <w:bookmarkEnd w:id="0"/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  <w:r w:rsidRPr="009D5B0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D5B02">
        <w:rPr>
          <w:sz w:val="28"/>
          <w:szCs w:val="28"/>
        </w:rPr>
        <w:t xml:space="preserve"> </w:t>
      </w: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  <w:r w:rsidRPr="009D5B02">
        <w:rPr>
          <w:sz w:val="28"/>
          <w:szCs w:val="28"/>
        </w:rPr>
        <w:t xml:space="preserve">Кабинета Министров </w:t>
      </w: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  <w:r w:rsidRPr="009D5B02">
        <w:rPr>
          <w:sz w:val="28"/>
          <w:szCs w:val="28"/>
        </w:rPr>
        <w:t xml:space="preserve">Республики Татарстан </w:t>
      </w: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  <w:r w:rsidRPr="009D5B0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</w:t>
      </w:r>
      <w:r w:rsidRPr="009D5B02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______ </w:t>
      </w: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FC525D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FC525D" w:rsidRDefault="002C0533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>от _______ № ______</w:t>
      </w:r>
      <w:r w:rsidR="00FC525D">
        <w:rPr>
          <w:sz w:val="28"/>
          <w:szCs w:val="28"/>
        </w:rPr>
        <w:t>)</w:t>
      </w:r>
    </w:p>
    <w:p w:rsidR="00FC525D" w:rsidRPr="00C27880" w:rsidRDefault="00FC525D" w:rsidP="00FC525D">
      <w:pPr>
        <w:suppressLineNumbers/>
        <w:shd w:val="clear" w:color="auto" w:fill="FFFFFF"/>
        <w:tabs>
          <w:tab w:val="left" w:pos="-2410"/>
        </w:tabs>
        <w:suppressAutoHyphens/>
        <w:ind w:left="4820" w:firstLine="1843"/>
        <w:contextualSpacing/>
        <w:outlineLvl w:val="1"/>
        <w:rPr>
          <w:sz w:val="28"/>
          <w:szCs w:val="28"/>
        </w:rPr>
      </w:pPr>
    </w:p>
    <w:p w:rsidR="00FC525D" w:rsidRDefault="00FC525D" w:rsidP="00FC525D">
      <w:pPr>
        <w:suppressLineNumbers/>
        <w:shd w:val="clear" w:color="auto" w:fill="FFFFFF"/>
        <w:tabs>
          <w:tab w:val="left" w:pos="0"/>
        </w:tabs>
        <w:suppressAutoHyphens/>
        <w:jc w:val="center"/>
        <w:outlineLvl w:val="1"/>
        <w:rPr>
          <w:b/>
          <w:bCs/>
          <w:color w:val="000000"/>
          <w:sz w:val="28"/>
          <w:szCs w:val="28"/>
        </w:rPr>
      </w:pPr>
      <w:r w:rsidRPr="009D5B02">
        <w:rPr>
          <w:b/>
          <w:bCs/>
          <w:color w:val="000000"/>
          <w:sz w:val="28"/>
          <w:szCs w:val="28"/>
        </w:rPr>
        <w:t xml:space="preserve">Состав Попечительского совета </w:t>
      </w:r>
    </w:p>
    <w:p w:rsidR="00FC525D" w:rsidRPr="009D5B02" w:rsidRDefault="00FC525D" w:rsidP="00FC525D">
      <w:pPr>
        <w:suppressLineNumbers/>
        <w:shd w:val="clear" w:color="auto" w:fill="FFFFFF"/>
        <w:tabs>
          <w:tab w:val="left" w:pos="0"/>
        </w:tabs>
        <w:suppressAutoHyphens/>
        <w:jc w:val="center"/>
        <w:outlineLvl w:val="1"/>
        <w:rPr>
          <w:b/>
          <w:bCs/>
          <w:color w:val="000000"/>
          <w:sz w:val="28"/>
          <w:szCs w:val="28"/>
        </w:rPr>
      </w:pPr>
      <w:r w:rsidRPr="009D5B02">
        <w:rPr>
          <w:b/>
          <w:bCs/>
          <w:color w:val="000000"/>
          <w:sz w:val="28"/>
          <w:szCs w:val="28"/>
        </w:rPr>
        <w:t>государственного бюджетного учреждения «Государственный историко-архитектурный и художественный музей-заповедник «Казанский Кремль»</w:t>
      </w:r>
    </w:p>
    <w:p w:rsidR="00FC525D" w:rsidRPr="009D5B02" w:rsidRDefault="00FC525D" w:rsidP="00FC525D">
      <w:pPr>
        <w:suppressLineNumbers/>
        <w:shd w:val="clear" w:color="auto" w:fill="FFFFFF"/>
        <w:tabs>
          <w:tab w:val="left" w:pos="0"/>
        </w:tabs>
        <w:suppressAutoHyphens/>
        <w:jc w:val="center"/>
        <w:outlineLvl w:val="1"/>
        <w:rPr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7"/>
        <w:gridCol w:w="2777"/>
        <w:gridCol w:w="7127"/>
      </w:tblGrid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DD03E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DD03E8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DD03E8">
              <w:rPr>
                <w:b/>
                <w:sz w:val="28"/>
                <w:szCs w:val="28"/>
              </w:rPr>
              <w:t>Должность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Песошин Алексей Валерьевич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Премьер-министр Республики Татарстан, председатель Попечительского совета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Ситдиков Муслих Мансурович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Управляющий делами Президента Республики Татарстан, заместитель председателя Попечительского совета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Сибагатуллин Айрат Миннемуллович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Министр культуры Республики Татарстан, заместитель председателя Попечительского совета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Зарипов Айрат Ринатович</w:t>
            </w:r>
          </w:p>
        </w:tc>
        <w:tc>
          <w:tcPr>
            <w:tcW w:w="10597" w:type="dxa"/>
          </w:tcPr>
          <w:p w:rsidR="00FC525D" w:rsidRPr="00DD03E8" w:rsidRDefault="00FC525D" w:rsidP="002C05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Руководитель Республиканского агентства по п</w:t>
            </w:r>
            <w:r>
              <w:rPr>
                <w:sz w:val="28"/>
                <w:szCs w:val="28"/>
              </w:rPr>
              <w:t xml:space="preserve">ечати и массовым коммуникациям «Татмедиа» 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Файзуллин Ирек Энварович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Министр строительства, архитектуры и жилищно-коммунального хозяйства Республики Татарстан, главный архитектор Республики Татарстан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Бусыгин Владимир Михайлович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Пред</w:t>
            </w:r>
            <w:r>
              <w:rPr>
                <w:sz w:val="28"/>
                <w:szCs w:val="28"/>
              </w:rPr>
              <w:t>седатель Совета директоров публичного акционерного общества «Нижнекамскнефтехим»</w:t>
            </w:r>
            <w:r w:rsidRPr="00DD03E8">
              <w:rPr>
                <w:sz w:val="28"/>
                <w:szCs w:val="28"/>
              </w:rPr>
              <w:t>, заместит</w:t>
            </w:r>
            <w:r>
              <w:rPr>
                <w:sz w:val="28"/>
                <w:szCs w:val="28"/>
              </w:rPr>
              <w:t>ель генерального директора открытого акционерного общества «ТАИФ»</w:t>
            </w:r>
            <w:r w:rsidRPr="00DD03E8">
              <w:rPr>
                <w:sz w:val="28"/>
                <w:szCs w:val="28"/>
              </w:rPr>
              <w:t xml:space="preserve"> по управлению и ст</w:t>
            </w:r>
            <w:r>
              <w:rPr>
                <w:sz w:val="28"/>
                <w:szCs w:val="28"/>
              </w:rPr>
              <w:t xml:space="preserve">ратегическому развитию </w:t>
            </w:r>
            <w:r w:rsidRPr="009D5B02">
              <w:rPr>
                <w:sz w:val="28"/>
                <w:szCs w:val="28"/>
              </w:rPr>
              <w:t xml:space="preserve">публичного акционерного общества </w:t>
            </w:r>
            <w:r>
              <w:rPr>
                <w:sz w:val="28"/>
                <w:szCs w:val="28"/>
              </w:rPr>
              <w:t>«Нижнекамскнефтехим»</w:t>
            </w:r>
            <w:r w:rsidRPr="00DD03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Валеев Разиль Исмагилович</w:t>
            </w:r>
          </w:p>
        </w:tc>
        <w:tc>
          <w:tcPr>
            <w:tcW w:w="10597" w:type="dxa"/>
          </w:tcPr>
          <w:p w:rsidR="00FC525D" w:rsidRPr="00DD03E8" w:rsidRDefault="00AD128E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D128E">
              <w:rPr>
                <w:sz w:val="28"/>
                <w:szCs w:val="28"/>
              </w:rPr>
              <w:t>Депутат Государс</w:t>
            </w:r>
            <w:r>
              <w:rPr>
                <w:sz w:val="28"/>
                <w:szCs w:val="28"/>
              </w:rPr>
              <w:t xml:space="preserve">твенного Совета Республики Татарстан пятого созыва, </w:t>
            </w:r>
            <w:r w:rsidR="00FC525D" w:rsidRPr="00DD03E8">
              <w:rPr>
                <w:sz w:val="28"/>
                <w:szCs w:val="28"/>
              </w:rPr>
              <w:t>Председатель Комитета Государственного Совета Республики Татарстан по культуре, науке, образованию и национальным вопросам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8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Валеев Рафаэль Миргасимович</w:t>
            </w:r>
          </w:p>
        </w:tc>
        <w:tc>
          <w:tcPr>
            <w:tcW w:w="10597" w:type="dxa"/>
          </w:tcPr>
          <w:p w:rsidR="00FC525D" w:rsidRPr="00DD03E8" w:rsidRDefault="00AD128E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128E">
              <w:rPr>
                <w:sz w:val="28"/>
                <w:szCs w:val="28"/>
              </w:rPr>
              <w:t xml:space="preserve">роректор по научной работе Казанского государственного института культуры </w:t>
            </w:r>
            <w:r w:rsidR="00FC525D" w:rsidRPr="00DD03E8">
              <w:rPr>
                <w:sz w:val="28"/>
                <w:szCs w:val="28"/>
              </w:rPr>
              <w:t>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9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Хазиев Раузил Магсумянович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енеральный директор </w:t>
            </w:r>
            <w:r w:rsidRPr="009D5B02">
              <w:rPr>
                <w:sz w:val="28"/>
                <w:szCs w:val="28"/>
              </w:rPr>
              <w:t>акционерного общества</w:t>
            </w:r>
            <w:r>
              <w:rPr>
                <w:sz w:val="28"/>
                <w:szCs w:val="28"/>
              </w:rPr>
              <w:t xml:space="preserve"> «Татэнерго»</w:t>
            </w:r>
            <w:r w:rsidRPr="00DD03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10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Гафуров Ильшат Рафкатович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Ректор Казанского (Приволжского) федерального университета</w:t>
            </w:r>
            <w:r w:rsidR="00AD128E">
              <w:rPr>
                <w:sz w:val="28"/>
                <w:szCs w:val="28"/>
              </w:rPr>
              <w:t xml:space="preserve">, </w:t>
            </w:r>
            <w:r w:rsidR="00AD128E" w:rsidRPr="00AD128E">
              <w:rPr>
                <w:sz w:val="28"/>
                <w:szCs w:val="28"/>
              </w:rPr>
              <w:t>предс</w:t>
            </w:r>
            <w:r w:rsidR="00AD128E">
              <w:rPr>
                <w:sz w:val="28"/>
                <w:szCs w:val="28"/>
              </w:rPr>
              <w:t>едатель Совета ректоров вузов Республики Татарстан</w:t>
            </w:r>
            <w:r w:rsidR="00AD128E" w:rsidRPr="00AD128E">
              <w:rPr>
                <w:sz w:val="28"/>
                <w:szCs w:val="28"/>
              </w:rPr>
              <w:t xml:space="preserve">, депутат Государственного Совета </w:t>
            </w:r>
            <w:r w:rsidR="00AD128E" w:rsidRPr="00AD128E">
              <w:rPr>
                <w:sz w:val="28"/>
                <w:szCs w:val="28"/>
              </w:rPr>
              <w:lastRenderedPageBreak/>
              <w:t>Республики Татарстан пятого созыва</w:t>
            </w:r>
            <w:r w:rsidRPr="00DD03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Фаттахов Энгель Навапович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Заместитель Премьер-министра Республики Татарстан -</w:t>
            </w:r>
          </w:p>
          <w:p w:rsidR="00FC525D" w:rsidRPr="00DD03E8" w:rsidRDefault="00AD128E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C525D" w:rsidRPr="00DD03E8">
              <w:rPr>
                <w:sz w:val="28"/>
                <w:szCs w:val="28"/>
              </w:rPr>
              <w:t>инистр образования и науки Республики Татарстан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12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Митрополит Феофан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Гл</w:t>
            </w:r>
            <w:r>
              <w:rPr>
                <w:sz w:val="28"/>
                <w:szCs w:val="28"/>
              </w:rPr>
              <w:t xml:space="preserve">ава Татарстанской митрополии Русской Православной Церкви, </w:t>
            </w:r>
            <w:r w:rsidRPr="00DD03E8">
              <w:rPr>
                <w:sz w:val="28"/>
                <w:szCs w:val="28"/>
              </w:rPr>
              <w:t>Митрополит Казанский и Татарстанский</w:t>
            </w:r>
            <w:r w:rsidR="002C0533">
              <w:rPr>
                <w:sz w:val="28"/>
                <w:szCs w:val="28"/>
              </w:rPr>
              <w:t xml:space="preserve"> </w:t>
            </w:r>
            <w:r w:rsidR="002C0533" w:rsidRPr="002C0533">
              <w:rPr>
                <w:sz w:val="28"/>
                <w:szCs w:val="28"/>
              </w:rPr>
              <w:t>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13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Миннахметов Ирек Заудатович</w:t>
            </w:r>
          </w:p>
        </w:tc>
        <w:tc>
          <w:tcPr>
            <w:tcW w:w="10597" w:type="dxa"/>
          </w:tcPr>
          <w:p w:rsidR="00FC525D" w:rsidRPr="00DD03E8" w:rsidRDefault="00FC525D" w:rsidP="00AD128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акционерного общества «Татспиртпром»</w:t>
            </w:r>
            <w:r w:rsidRPr="00DD03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14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Камиль хазрат Самигуллин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Духовного управления мусульман Республики Татарстан</w:t>
            </w:r>
            <w:r w:rsidRPr="00DD03E8">
              <w:rPr>
                <w:sz w:val="28"/>
                <w:szCs w:val="28"/>
              </w:rPr>
              <w:t>, Муфтий</w:t>
            </w:r>
            <w:r w:rsidR="002C0533">
              <w:rPr>
                <w:sz w:val="28"/>
                <w:szCs w:val="28"/>
              </w:rPr>
              <w:t xml:space="preserve"> </w:t>
            </w:r>
            <w:r w:rsidR="002C0533" w:rsidRPr="002C0533">
              <w:rPr>
                <w:sz w:val="28"/>
                <w:szCs w:val="28"/>
              </w:rPr>
              <w:t>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15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Пиотровский Михаил Борисович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Директор Государственного Эрмитажа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16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Сулейманов Рустем Раисович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Презид</w:t>
            </w:r>
            <w:r>
              <w:rPr>
                <w:sz w:val="28"/>
                <w:szCs w:val="28"/>
              </w:rPr>
              <w:t>ент некоммерческой организации «</w:t>
            </w:r>
            <w:r w:rsidRPr="00DD03E8">
              <w:rPr>
                <w:sz w:val="28"/>
                <w:szCs w:val="28"/>
              </w:rPr>
              <w:t>Фонд поддержки научных и кул</w:t>
            </w:r>
            <w:r>
              <w:rPr>
                <w:sz w:val="28"/>
                <w:szCs w:val="28"/>
              </w:rPr>
              <w:t>ьтурных программ имени Ш.Марджани»</w:t>
            </w:r>
            <w:r w:rsidRPr="00DD03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17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Валеева Зиля Рахимьяновна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 xml:space="preserve">Директор государственного бюджетного </w:t>
            </w:r>
            <w:r>
              <w:rPr>
                <w:sz w:val="28"/>
                <w:szCs w:val="28"/>
              </w:rPr>
              <w:t>учреждения «</w:t>
            </w:r>
            <w:r w:rsidRPr="00DD03E8">
              <w:rPr>
                <w:sz w:val="28"/>
                <w:szCs w:val="28"/>
              </w:rPr>
              <w:t>Государственный историко-архитектурный и х</w:t>
            </w:r>
            <w:r>
              <w:rPr>
                <w:sz w:val="28"/>
                <w:szCs w:val="28"/>
              </w:rPr>
              <w:t>удожественный музей-заповедник «Казанский Кремль»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18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Шигабутдинов Руслан Альбертович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Заместит</w:t>
            </w:r>
            <w:r>
              <w:rPr>
                <w:sz w:val="28"/>
                <w:szCs w:val="28"/>
              </w:rPr>
              <w:t xml:space="preserve">ель генерального директора </w:t>
            </w:r>
            <w:r w:rsidRPr="009D5B02">
              <w:rPr>
                <w:sz w:val="28"/>
                <w:szCs w:val="28"/>
              </w:rPr>
              <w:t>открытого акционерного общества</w:t>
            </w:r>
            <w:r>
              <w:rPr>
                <w:sz w:val="28"/>
                <w:szCs w:val="28"/>
              </w:rPr>
              <w:t xml:space="preserve"> «ТАИФ»</w:t>
            </w:r>
            <w:r w:rsidRPr="00DD03E8">
              <w:rPr>
                <w:sz w:val="28"/>
                <w:szCs w:val="28"/>
              </w:rPr>
              <w:t xml:space="preserve"> по корпоративному управлению собственностью и инвестициям, председатель</w:t>
            </w:r>
            <w:r>
              <w:rPr>
                <w:sz w:val="28"/>
                <w:szCs w:val="28"/>
              </w:rPr>
              <w:t xml:space="preserve"> Совета директоров </w:t>
            </w:r>
            <w:r w:rsidRPr="009D5B02">
              <w:rPr>
                <w:sz w:val="28"/>
                <w:szCs w:val="28"/>
              </w:rPr>
              <w:t xml:space="preserve">открытого акционерного общества </w:t>
            </w:r>
            <w:r>
              <w:rPr>
                <w:sz w:val="28"/>
                <w:szCs w:val="28"/>
              </w:rPr>
              <w:t>«Казаньоргсинтез»</w:t>
            </w:r>
            <w:r w:rsidRPr="00DD03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19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Хакимов Рафаэль Сибгатович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Вице-президент Академии наук Республики Татарстан, директор Института истории имени</w:t>
            </w:r>
            <w:r w:rsidRPr="00DD03E8">
              <w:rPr>
                <w:sz w:val="28"/>
                <w:szCs w:val="28"/>
              </w:rPr>
              <w:t xml:space="preserve"> Ш.Марджани </w:t>
            </w:r>
            <w:r w:rsidRPr="009D5B02">
              <w:rPr>
                <w:sz w:val="28"/>
                <w:szCs w:val="28"/>
              </w:rPr>
              <w:t>Академии наук Республики Татарстан</w:t>
            </w:r>
            <w:r w:rsidR="002C0533">
              <w:rPr>
                <w:sz w:val="28"/>
                <w:szCs w:val="28"/>
              </w:rPr>
              <w:t xml:space="preserve"> </w:t>
            </w:r>
            <w:r w:rsidR="002C0533" w:rsidRPr="002C0533">
              <w:rPr>
                <w:sz w:val="28"/>
                <w:szCs w:val="28"/>
              </w:rPr>
              <w:t>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  <w:lang w:val="en-US"/>
              </w:rPr>
            </w:pPr>
            <w:r w:rsidRPr="00DD03E8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Мишенькин Андрей Валерьевич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Президент Музейного товарищества «Вершина»</w:t>
            </w:r>
            <w:r w:rsidR="002C0533">
              <w:rPr>
                <w:sz w:val="28"/>
                <w:szCs w:val="28"/>
              </w:rPr>
              <w:t xml:space="preserve"> </w:t>
            </w:r>
            <w:r w:rsidR="002C0533" w:rsidRPr="002C0533">
              <w:rPr>
                <w:sz w:val="28"/>
                <w:szCs w:val="28"/>
              </w:rPr>
              <w:t>(по согласованию)</w:t>
            </w:r>
          </w:p>
        </w:tc>
      </w:tr>
      <w:tr w:rsidR="00FC525D" w:rsidRPr="00DD03E8" w:rsidTr="00106AD0">
        <w:tc>
          <w:tcPr>
            <w:tcW w:w="53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21</w:t>
            </w:r>
          </w:p>
        </w:tc>
        <w:tc>
          <w:tcPr>
            <w:tcW w:w="3294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>Ситдиков Айрат Габитович</w:t>
            </w:r>
          </w:p>
        </w:tc>
        <w:tc>
          <w:tcPr>
            <w:tcW w:w="10597" w:type="dxa"/>
          </w:tcPr>
          <w:p w:rsidR="00FC525D" w:rsidRPr="00DD03E8" w:rsidRDefault="00FC525D" w:rsidP="00106AD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D03E8">
              <w:rPr>
                <w:sz w:val="28"/>
                <w:szCs w:val="28"/>
              </w:rPr>
              <w:t xml:space="preserve">Директор Института археологии </w:t>
            </w:r>
            <w:r w:rsidR="00BA221B" w:rsidRPr="00BA221B">
              <w:rPr>
                <w:sz w:val="28"/>
                <w:szCs w:val="28"/>
              </w:rPr>
              <w:t xml:space="preserve">им. А.Х. Халикова </w:t>
            </w:r>
            <w:r w:rsidRPr="009D5B02">
              <w:rPr>
                <w:sz w:val="28"/>
                <w:szCs w:val="28"/>
              </w:rPr>
              <w:t>Академии наук Республики Татарстан</w:t>
            </w:r>
            <w:r w:rsidR="002C0533">
              <w:rPr>
                <w:sz w:val="28"/>
                <w:szCs w:val="28"/>
              </w:rPr>
              <w:t xml:space="preserve"> </w:t>
            </w:r>
            <w:r w:rsidR="002C0533" w:rsidRPr="002C0533">
              <w:rPr>
                <w:sz w:val="28"/>
                <w:szCs w:val="28"/>
              </w:rPr>
              <w:t>(по согласованию)</w:t>
            </w:r>
          </w:p>
        </w:tc>
      </w:tr>
    </w:tbl>
    <w:p w:rsidR="00FC525D" w:rsidRPr="00DD03E8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Pr="00DD03E8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FC525D" w:rsidRPr="00DD03E8" w:rsidRDefault="00FC525D" w:rsidP="00FC525D">
      <w:pPr>
        <w:widowControl w:val="0"/>
        <w:autoSpaceDE w:val="0"/>
        <w:autoSpaceDN w:val="0"/>
        <w:rPr>
          <w:sz w:val="28"/>
          <w:szCs w:val="28"/>
        </w:rPr>
      </w:pPr>
    </w:p>
    <w:p w:rsidR="00AA6DEA" w:rsidRPr="00FC525D" w:rsidRDefault="00AA6DEA" w:rsidP="00FC525D"/>
    <w:sectPr w:rsidR="00AA6DEA" w:rsidRPr="00FC525D" w:rsidSect="00933E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F4" w:rsidRDefault="00AA19F4" w:rsidP="0098786C">
      <w:r>
        <w:separator/>
      </w:r>
    </w:p>
  </w:endnote>
  <w:endnote w:type="continuationSeparator" w:id="0">
    <w:p w:rsidR="00AA19F4" w:rsidRDefault="00AA19F4" w:rsidP="0098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F4" w:rsidRDefault="00AA19F4" w:rsidP="0098786C">
      <w:r>
        <w:separator/>
      </w:r>
    </w:p>
  </w:footnote>
  <w:footnote w:type="continuationSeparator" w:id="0">
    <w:p w:rsidR="00AA19F4" w:rsidRDefault="00AA19F4" w:rsidP="0098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A"/>
    <w:multiLevelType w:val="hybridMultilevel"/>
    <w:tmpl w:val="48D2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08"/>
    <w:rsid w:val="00000038"/>
    <w:rsid w:val="00034083"/>
    <w:rsid w:val="00070CB4"/>
    <w:rsid w:val="000B2B3F"/>
    <w:rsid w:val="000C5CED"/>
    <w:rsid w:val="000F0D0B"/>
    <w:rsid w:val="000F1ABF"/>
    <w:rsid w:val="001115D8"/>
    <w:rsid w:val="00147ADF"/>
    <w:rsid w:val="00153DC1"/>
    <w:rsid w:val="0015585C"/>
    <w:rsid w:val="00182135"/>
    <w:rsid w:val="00193EB2"/>
    <w:rsid w:val="001950ED"/>
    <w:rsid w:val="001B10C4"/>
    <w:rsid w:val="001F2B15"/>
    <w:rsid w:val="0022588B"/>
    <w:rsid w:val="00231682"/>
    <w:rsid w:val="0024026B"/>
    <w:rsid w:val="00284B16"/>
    <w:rsid w:val="002B0907"/>
    <w:rsid w:val="002B43DB"/>
    <w:rsid w:val="002C0533"/>
    <w:rsid w:val="002C76CB"/>
    <w:rsid w:val="002E31A8"/>
    <w:rsid w:val="0037090A"/>
    <w:rsid w:val="003A2DD3"/>
    <w:rsid w:val="003E678D"/>
    <w:rsid w:val="003F09A8"/>
    <w:rsid w:val="00403874"/>
    <w:rsid w:val="00453BE4"/>
    <w:rsid w:val="00481E04"/>
    <w:rsid w:val="004822AA"/>
    <w:rsid w:val="00484408"/>
    <w:rsid w:val="004A1DEA"/>
    <w:rsid w:val="004D3651"/>
    <w:rsid w:val="004E2A44"/>
    <w:rsid w:val="004E706F"/>
    <w:rsid w:val="004F5ABF"/>
    <w:rsid w:val="00503070"/>
    <w:rsid w:val="00534E83"/>
    <w:rsid w:val="00556BC3"/>
    <w:rsid w:val="005659EB"/>
    <w:rsid w:val="005B2E96"/>
    <w:rsid w:val="006014AC"/>
    <w:rsid w:val="00622874"/>
    <w:rsid w:val="00632E78"/>
    <w:rsid w:val="00633DC9"/>
    <w:rsid w:val="00661F4D"/>
    <w:rsid w:val="006839B1"/>
    <w:rsid w:val="00726F98"/>
    <w:rsid w:val="00730CCD"/>
    <w:rsid w:val="007856DE"/>
    <w:rsid w:val="007A3BB1"/>
    <w:rsid w:val="007B4DA0"/>
    <w:rsid w:val="00810F87"/>
    <w:rsid w:val="00834C20"/>
    <w:rsid w:val="00890407"/>
    <w:rsid w:val="008A0C91"/>
    <w:rsid w:val="00916429"/>
    <w:rsid w:val="00921BC6"/>
    <w:rsid w:val="00933EEC"/>
    <w:rsid w:val="00940A94"/>
    <w:rsid w:val="009424AD"/>
    <w:rsid w:val="00975A7F"/>
    <w:rsid w:val="0098786C"/>
    <w:rsid w:val="009A69D6"/>
    <w:rsid w:val="009D5B02"/>
    <w:rsid w:val="009D77E8"/>
    <w:rsid w:val="00A42FC8"/>
    <w:rsid w:val="00A5557C"/>
    <w:rsid w:val="00A61D3E"/>
    <w:rsid w:val="00AA19F4"/>
    <w:rsid w:val="00AA6DEA"/>
    <w:rsid w:val="00AC5C6B"/>
    <w:rsid w:val="00AD128E"/>
    <w:rsid w:val="00AD2FCB"/>
    <w:rsid w:val="00B001CA"/>
    <w:rsid w:val="00B24798"/>
    <w:rsid w:val="00B25DED"/>
    <w:rsid w:val="00B37139"/>
    <w:rsid w:val="00B6669A"/>
    <w:rsid w:val="00B85944"/>
    <w:rsid w:val="00BA221B"/>
    <w:rsid w:val="00BD4037"/>
    <w:rsid w:val="00BE573D"/>
    <w:rsid w:val="00C077EB"/>
    <w:rsid w:val="00C176A8"/>
    <w:rsid w:val="00C2451E"/>
    <w:rsid w:val="00C2746F"/>
    <w:rsid w:val="00C27880"/>
    <w:rsid w:val="00C64BB0"/>
    <w:rsid w:val="00C97F3D"/>
    <w:rsid w:val="00CA7848"/>
    <w:rsid w:val="00CE32E7"/>
    <w:rsid w:val="00CF224A"/>
    <w:rsid w:val="00D255FC"/>
    <w:rsid w:val="00D3303F"/>
    <w:rsid w:val="00D556C6"/>
    <w:rsid w:val="00D81284"/>
    <w:rsid w:val="00DD03E8"/>
    <w:rsid w:val="00DE386F"/>
    <w:rsid w:val="00E20989"/>
    <w:rsid w:val="00E95C78"/>
    <w:rsid w:val="00EC1AFE"/>
    <w:rsid w:val="00F44FE9"/>
    <w:rsid w:val="00F55E75"/>
    <w:rsid w:val="00FA7955"/>
    <w:rsid w:val="00FC525D"/>
    <w:rsid w:val="00FC5918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E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F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3DC1"/>
    <w:pPr>
      <w:ind w:left="720"/>
      <w:contextualSpacing/>
    </w:pPr>
  </w:style>
  <w:style w:type="table" w:styleId="a7">
    <w:name w:val="Table Grid"/>
    <w:basedOn w:val="a1"/>
    <w:uiPriority w:val="59"/>
    <w:rsid w:val="0037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78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7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78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7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E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F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3DC1"/>
    <w:pPr>
      <w:ind w:left="720"/>
      <w:contextualSpacing/>
    </w:pPr>
  </w:style>
  <w:style w:type="table" w:styleId="a7">
    <w:name w:val="Table Grid"/>
    <w:basedOn w:val="a1"/>
    <w:uiPriority w:val="59"/>
    <w:rsid w:val="0037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78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7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78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7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7794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93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7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969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167162">
              <w:marLeft w:val="6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99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8628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616508">
              <w:marLeft w:val="9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168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96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41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1124564">
              <w:marLeft w:val="12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93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941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743600">
              <w:marLeft w:val="15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1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52728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2FA1-7CA0-42EF-8CE0-779DAAF3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Р. Юсуфзянова</dc:creator>
  <cp:lastModifiedBy>Гузель Р. Юсуфзянова</cp:lastModifiedBy>
  <cp:revision>11</cp:revision>
  <cp:lastPrinted>2017-08-09T05:51:00Z</cp:lastPrinted>
  <dcterms:created xsi:type="dcterms:W3CDTF">2017-03-17T06:41:00Z</dcterms:created>
  <dcterms:modified xsi:type="dcterms:W3CDTF">2017-08-10T06:45:00Z</dcterms:modified>
</cp:coreProperties>
</file>