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9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0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«___» ___________201__г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3799C" w:rsidRPr="00D3799C" w:rsidRDefault="00D3799C" w:rsidP="00D3799C">
      <w:pPr>
        <w:widowControl/>
        <w:ind w:right="5385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D3799C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>О нормах площади жилья при постановке на учет и предоставлении жилья гражданам по социальному найму и по государственным жилищным программам</w:t>
      </w:r>
    </w:p>
    <w:p w:rsidR="00D3799C" w:rsidRPr="00D3799C" w:rsidRDefault="00D3799C" w:rsidP="00D3799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D3799C" w:rsidRPr="00D3799C" w:rsidRDefault="00D3799C" w:rsidP="00D3799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D3799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ab/>
        <w:t xml:space="preserve">В соответствии со статьями 14, 50 Жилищного кодекса Российской Федерации, Уставом муниципального образования «Высокогорский муниципальный район» Республики Татарстан, с целью постановки на учет граждан, нуждающихся в жилых помещениях и предоставления жилья на территории Высокогорского муниципального района, Совет Высокогорского муниципального района </w:t>
      </w:r>
    </w:p>
    <w:p w:rsidR="00D3799C" w:rsidRPr="00D3799C" w:rsidRDefault="00D3799C" w:rsidP="00D3799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D3799C" w:rsidRPr="00D3799C" w:rsidRDefault="00D3799C" w:rsidP="00D3799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D3799C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>РЕШИЛ:</w:t>
      </w:r>
    </w:p>
    <w:p w:rsidR="00D3799C" w:rsidRPr="00D3799C" w:rsidRDefault="00D3799C" w:rsidP="00D3799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D3799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ab/>
        <w:t>1. Установить учетную норму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помещениях, в размере не более 18 кв. метров общей площади жилого помещения на одного члена семьи.</w:t>
      </w:r>
    </w:p>
    <w:p w:rsidR="00D3799C" w:rsidRPr="00D3799C" w:rsidRDefault="00D3799C" w:rsidP="00D3799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D3799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ab/>
        <w:t>2. Установить норму предоставления площади жилого помещения по договору социального найма и по государственным жилищным программам на одного члена семьи в размере 18 кв. метров, но не менее 33 кв. метров общей площади жилого помещения для одиноко проживающего гражданина и не менее 42 кв. метров общей площади жилого помещения для семьи из двух человек.</w:t>
      </w:r>
    </w:p>
    <w:p w:rsidR="00D3799C" w:rsidRPr="00D3799C" w:rsidRDefault="00D3799C" w:rsidP="00D3799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D3799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ab/>
        <w:t>3. Признать утратившим силу решение Совета Высокогорского муниципального района от 22.06.2010 №361 «О нормативах площади при постановке на учет, предоставлении жилья гражданам по социальному найму и по государственным жилищным программам».</w:t>
      </w:r>
    </w:p>
    <w:p w:rsidR="00D3799C" w:rsidRPr="00D3799C" w:rsidRDefault="00D3799C" w:rsidP="00D3799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D3799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ab/>
        <w:t>4. Обнародовать настоящее решение разместив на официальном сайте Высокогорского муниципального района и на портале правовой информации Республики Татарстан.</w:t>
      </w:r>
    </w:p>
    <w:p w:rsidR="00D3799C" w:rsidRPr="00D3799C" w:rsidRDefault="00D3799C" w:rsidP="00D3799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D3799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ab/>
        <w:t>5. Контроль за исполнением настоящего решения возложить на постоянную комиссию по социальной политике, здравоохранению, образованию, культуре, спорту и молодежной политик</w:t>
      </w:r>
    </w:p>
    <w:p w:rsidR="00D3799C" w:rsidRPr="00D3799C" w:rsidRDefault="00D3799C" w:rsidP="00D3799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D3799C" w:rsidRPr="00D3799C" w:rsidRDefault="00D3799C" w:rsidP="00D3799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D3799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Председатель Совета,</w:t>
      </w:r>
    </w:p>
    <w:p w:rsidR="00C7184A" w:rsidRPr="00D3799C" w:rsidRDefault="00D3799C" w:rsidP="00D3799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D3799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Глава муниципального района                                                                Р.Г. Калимуллин</w:t>
      </w:r>
    </w:p>
    <w:sectPr w:rsidR="00C7184A" w:rsidRPr="00D3799C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6EA" w:rsidRDefault="00FD16EA">
      <w:r>
        <w:separator/>
      </w:r>
    </w:p>
  </w:endnote>
  <w:endnote w:type="continuationSeparator" w:id="0">
    <w:p w:rsidR="00FD16EA" w:rsidRDefault="00FD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6EA" w:rsidRDefault="00FD16EA"/>
  </w:footnote>
  <w:footnote w:type="continuationSeparator" w:id="0">
    <w:p w:rsidR="00FD16EA" w:rsidRDefault="00FD16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DE9" w:rsidRDefault="00926DE9">
    <w:pPr>
      <w:pStyle w:val="a4"/>
    </w:pPr>
  </w:p>
  <w:p w:rsidR="00926DE9" w:rsidRDefault="00926DE9">
    <w:pPr>
      <w:pStyle w:val="a4"/>
    </w:pPr>
  </w:p>
  <w:p w:rsidR="00926DE9" w:rsidRDefault="00926DE9" w:rsidP="00926DE9">
    <w:pPr>
      <w:pStyle w:val="a4"/>
      <w:jc w:val="right"/>
    </w:pPr>
    <w:r>
      <w:t>П Р О Е К 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A7829"/>
    <w:rsid w:val="00205A0B"/>
    <w:rsid w:val="00235874"/>
    <w:rsid w:val="00246F40"/>
    <w:rsid w:val="002A18CD"/>
    <w:rsid w:val="003D5469"/>
    <w:rsid w:val="00456F2F"/>
    <w:rsid w:val="0055469A"/>
    <w:rsid w:val="00562CA4"/>
    <w:rsid w:val="005C4EB7"/>
    <w:rsid w:val="00645A92"/>
    <w:rsid w:val="00645BDA"/>
    <w:rsid w:val="007356DD"/>
    <w:rsid w:val="00776320"/>
    <w:rsid w:val="00814B4E"/>
    <w:rsid w:val="008252BD"/>
    <w:rsid w:val="00926DE9"/>
    <w:rsid w:val="00972534"/>
    <w:rsid w:val="009B36D9"/>
    <w:rsid w:val="00A24B6D"/>
    <w:rsid w:val="00A67526"/>
    <w:rsid w:val="00AC5495"/>
    <w:rsid w:val="00B74AE5"/>
    <w:rsid w:val="00C7184A"/>
    <w:rsid w:val="00C71F08"/>
    <w:rsid w:val="00C8677E"/>
    <w:rsid w:val="00D3799C"/>
    <w:rsid w:val="00D64CA2"/>
    <w:rsid w:val="00EA71CE"/>
    <w:rsid w:val="00F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CF548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Владимир Архипов</cp:lastModifiedBy>
  <cp:revision>3</cp:revision>
  <cp:lastPrinted>2017-03-27T10:10:00Z</cp:lastPrinted>
  <dcterms:created xsi:type="dcterms:W3CDTF">2017-10-05T18:48:00Z</dcterms:created>
  <dcterms:modified xsi:type="dcterms:W3CDTF">2017-10-05T18:48:00Z</dcterms:modified>
</cp:coreProperties>
</file>