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30" w:rsidRDefault="00312D30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EB137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2D30" w:rsidRDefault="00312D30" w:rsidP="007C0079">
      <w:pPr>
        <w:spacing w:after="1" w:line="280" w:lineRule="atLeast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7C0079">
      <w:pPr>
        <w:spacing w:after="1" w:line="280" w:lineRule="atLeast"/>
        <w:ind w:right="5102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Pr="007C0079" w:rsidRDefault="00312D30" w:rsidP="00C51340">
      <w:pPr>
        <w:spacing w:after="1" w:line="280" w:lineRule="atLeast"/>
        <w:ind w:right="538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hyperlink w:anchor="P38" w:history="1">
        <w:r w:rsidRPr="00855AC7">
          <w:rPr>
            <w:rFonts w:ascii="Times New Roman" w:hAnsi="Times New Roman"/>
            <w:bCs/>
            <w:sz w:val="28"/>
            <w:szCs w:val="28"/>
          </w:rPr>
          <w:t>Положени</w:t>
        </w:r>
        <w:r>
          <w:rPr>
            <w:rFonts w:ascii="Times New Roman" w:hAnsi="Times New Roman"/>
            <w:bCs/>
            <w:sz w:val="28"/>
            <w:szCs w:val="28"/>
          </w:rPr>
          <w:t>я</w:t>
        </w:r>
      </w:hyperlink>
      <w:r w:rsidRPr="00855AC7">
        <w:rPr>
          <w:rFonts w:ascii="Times New Roman" w:hAnsi="Times New Roman"/>
          <w:bCs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в Министерстве экологии и природных ресурсов Республики Татарстан</w:t>
      </w:r>
    </w:p>
    <w:p w:rsidR="00312D30" w:rsidRDefault="00312D30" w:rsidP="007C0079">
      <w:pPr>
        <w:suppressAutoHyphens/>
        <w:spacing w:after="1" w:line="28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</w:p>
    <w:p w:rsidR="00312D30" w:rsidRPr="00623DD7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623DD7">
        <w:rPr>
          <w:bCs/>
          <w:szCs w:val="28"/>
          <w:lang w:eastAsia="en-US"/>
        </w:rPr>
        <w:t xml:space="preserve">В соответствии с Федеральным </w:t>
      </w:r>
      <w:hyperlink r:id="rId6" w:history="1">
        <w:r w:rsidRPr="00623DD7">
          <w:rPr>
            <w:bCs/>
            <w:szCs w:val="28"/>
            <w:lang w:eastAsia="en-US"/>
          </w:rPr>
          <w:t>законом</w:t>
        </w:r>
      </w:hyperlink>
      <w:r w:rsidRPr="00623DD7">
        <w:rPr>
          <w:bCs/>
          <w:szCs w:val="28"/>
          <w:lang w:eastAsia="en-US"/>
        </w:rPr>
        <w:t xml:space="preserve"> от 27 июля 2004 года </w:t>
      </w:r>
      <w:r>
        <w:rPr>
          <w:bCs/>
          <w:szCs w:val="28"/>
          <w:lang w:eastAsia="en-US"/>
        </w:rPr>
        <w:t>№</w:t>
      </w:r>
      <w:r w:rsidRPr="00623DD7">
        <w:rPr>
          <w:bCs/>
          <w:szCs w:val="28"/>
          <w:lang w:eastAsia="en-US"/>
        </w:rPr>
        <w:t xml:space="preserve"> 79-ФЗ </w:t>
      </w:r>
      <w:r>
        <w:rPr>
          <w:bCs/>
          <w:szCs w:val="28"/>
          <w:lang w:eastAsia="en-US"/>
        </w:rPr>
        <w:t>«</w:t>
      </w:r>
      <w:r w:rsidRPr="00623DD7">
        <w:rPr>
          <w:bCs/>
          <w:szCs w:val="28"/>
          <w:lang w:eastAsia="en-US"/>
        </w:rPr>
        <w:t>О государственной гражданской службе Российской Федерации</w:t>
      </w:r>
      <w:r>
        <w:rPr>
          <w:bCs/>
          <w:szCs w:val="28"/>
          <w:lang w:eastAsia="en-US"/>
        </w:rPr>
        <w:t>»</w:t>
      </w:r>
      <w:r w:rsidRPr="00623DD7">
        <w:rPr>
          <w:bCs/>
          <w:szCs w:val="28"/>
          <w:lang w:eastAsia="en-US"/>
        </w:rPr>
        <w:t xml:space="preserve">, </w:t>
      </w:r>
      <w:hyperlink r:id="rId7" w:history="1">
        <w:r w:rsidRPr="00623DD7">
          <w:rPr>
            <w:bCs/>
            <w:szCs w:val="28"/>
            <w:lang w:eastAsia="en-US"/>
          </w:rPr>
          <w:t>Указом</w:t>
        </w:r>
      </w:hyperlink>
      <w:r w:rsidRPr="00623DD7">
        <w:rPr>
          <w:bCs/>
          <w:szCs w:val="28"/>
          <w:lang w:eastAsia="en-US"/>
        </w:rPr>
        <w:t xml:space="preserve"> Президента Российской Федерации от 1 февраля 2005 года </w:t>
      </w:r>
      <w:r>
        <w:rPr>
          <w:bCs/>
          <w:szCs w:val="28"/>
          <w:lang w:eastAsia="en-US"/>
        </w:rPr>
        <w:t xml:space="preserve">№ </w:t>
      </w:r>
      <w:r w:rsidRPr="00623DD7">
        <w:rPr>
          <w:bCs/>
          <w:szCs w:val="28"/>
          <w:lang w:eastAsia="en-US"/>
        </w:rPr>
        <w:t xml:space="preserve">112 </w:t>
      </w:r>
      <w:r>
        <w:rPr>
          <w:bCs/>
          <w:szCs w:val="28"/>
          <w:lang w:eastAsia="en-US"/>
        </w:rPr>
        <w:t>«</w:t>
      </w:r>
      <w:r w:rsidRPr="00623DD7">
        <w:rPr>
          <w:bCs/>
          <w:szCs w:val="28"/>
          <w:lang w:eastAsia="en-US"/>
        </w:rPr>
        <w:t>О конкурсе на замещение вакантной должности государственной гражданской службы Российской Федерации</w:t>
      </w:r>
      <w:r>
        <w:rPr>
          <w:bCs/>
          <w:szCs w:val="28"/>
          <w:lang w:eastAsia="en-US"/>
        </w:rPr>
        <w:t>»</w:t>
      </w:r>
      <w:r w:rsidRPr="00623DD7">
        <w:rPr>
          <w:bCs/>
          <w:szCs w:val="28"/>
          <w:lang w:eastAsia="en-US"/>
        </w:rPr>
        <w:t xml:space="preserve">, </w:t>
      </w:r>
      <w:hyperlink r:id="rId8" w:history="1">
        <w:r w:rsidRPr="00623DD7">
          <w:rPr>
            <w:bCs/>
            <w:szCs w:val="28"/>
            <w:lang w:eastAsia="en-US"/>
          </w:rPr>
          <w:t>Законом</w:t>
        </w:r>
      </w:hyperlink>
      <w:r w:rsidRPr="00623DD7">
        <w:rPr>
          <w:bCs/>
          <w:szCs w:val="28"/>
          <w:lang w:eastAsia="en-US"/>
        </w:rPr>
        <w:t xml:space="preserve"> Республики Татарстан от 16 января 2003 года </w:t>
      </w:r>
      <w:r>
        <w:rPr>
          <w:bCs/>
          <w:szCs w:val="28"/>
          <w:lang w:eastAsia="en-US"/>
        </w:rPr>
        <w:t>№</w:t>
      </w:r>
      <w:r w:rsidRPr="00623DD7">
        <w:rPr>
          <w:bCs/>
          <w:szCs w:val="28"/>
          <w:lang w:eastAsia="en-US"/>
        </w:rPr>
        <w:t xml:space="preserve"> 3-ЗРТ </w:t>
      </w:r>
      <w:r>
        <w:rPr>
          <w:bCs/>
          <w:szCs w:val="28"/>
          <w:lang w:eastAsia="en-US"/>
        </w:rPr>
        <w:t>«</w:t>
      </w:r>
      <w:r w:rsidRPr="00623DD7">
        <w:rPr>
          <w:bCs/>
          <w:szCs w:val="28"/>
          <w:lang w:eastAsia="en-US"/>
        </w:rPr>
        <w:t>О государственной гражданской службе Республики Татарстан</w:t>
      </w:r>
      <w:r>
        <w:rPr>
          <w:bCs/>
          <w:szCs w:val="28"/>
          <w:lang w:eastAsia="en-US"/>
        </w:rPr>
        <w:t>»</w:t>
      </w:r>
      <w:r w:rsidRPr="00623DD7">
        <w:rPr>
          <w:bCs/>
          <w:szCs w:val="28"/>
          <w:lang w:eastAsia="en-US"/>
        </w:rPr>
        <w:t>, в целях качественного отбора кандидатов на замещение вакантных должностей государственной гражданской службы Республики Татарстан и формирования эффективного кадрового резерва в Министерстве экологии и природных ресурсов Республики Татарстан приказываю:</w:t>
      </w:r>
    </w:p>
    <w:p w:rsidR="00312D30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623DD7">
        <w:rPr>
          <w:bCs/>
          <w:szCs w:val="28"/>
          <w:lang w:eastAsia="en-US"/>
        </w:rPr>
        <w:t xml:space="preserve">1. Утвердить прилагаемое </w:t>
      </w:r>
      <w:hyperlink w:anchor="P38" w:history="1">
        <w:r w:rsidRPr="00623DD7">
          <w:rPr>
            <w:bCs/>
            <w:szCs w:val="28"/>
            <w:lang w:eastAsia="en-US"/>
          </w:rPr>
          <w:t>Положение</w:t>
        </w:r>
      </w:hyperlink>
      <w:r w:rsidRPr="00623DD7">
        <w:rPr>
          <w:bCs/>
          <w:szCs w:val="28"/>
          <w:lang w:eastAsia="en-US"/>
        </w:rPr>
        <w:t xml:space="preserve"> о проведении конкурса на замещение вакантной должности государственной гражданской службы Республики Татарстан в Министерстве экологии и природных ресурсов Республики Татарстан (далее - Министерство).</w:t>
      </w:r>
    </w:p>
    <w:p w:rsidR="00312D30" w:rsidRPr="00623DD7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8E5109">
        <w:rPr>
          <w:bCs/>
          <w:szCs w:val="28"/>
          <w:lang w:eastAsia="en-US"/>
        </w:rPr>
        <w:t xml:space="preserve">2. Признать утратившим силу </w:t>
      </w:r>
      <w:hyperlink r:id="rId9" w:history="1">
        <w:r w:rsidRPr="008E5109">
          <w:rPr>
            <w:bCs/>
            <w:szCs w:val="28"/>
            <w:lang w:eastAsia="en-US"/>
          </w:rPr>
          <w:t>приказ</w:t>
        </w:r>
      </w:hyperlink>
      <w:r w:rsidRPr="008E5109">
        <w:rPr>
          <w:bCs/>
          <w:szCs w:val="28"/>
          <w:lang w:eastAsia="en-US"/>
        </w:rPr>
        <w:t xml:space="preserve"> Министерства от 28</w:t>
      </w:r>
      <w:r>
        <w:rPr>
          <w:bCs/>
          <w:szCs w:val="28"/>
          <w:lang w:eastAsia="en-US"/>
        </w:rPr>
        <w:t>.10.</w:t>
      </w:r>
      <w:r w:rsidRPr="008E5109">
        <w:rPr>
          <w:bCs/>
          <w:szCs w:val="28"/>
          <w:lang w:eastAsia="en-US"/>
        </w:rPr>
        <w:t>2016 № 1202-п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экологии и природных ресурсов Республики Татарстан</w:t>
      </w:r>
      <w:r>
        <w:rPr>
          <w:bCs/>
          <w:szCs w:val="28"/>
          <w:lang w:eastAsia="en-US"/>
        </w:rPr>
        <w:t>»</w:t>
      </w:r>
      <w:r w:rsidRPr="008E5109">
        <w:rPr>
          <w:bCs/>
          <w:szCs w:val="28"/>
          <w:lang w:eastAsia="en-US"/>
        </w:rPr>
        <w:t>.</w:t>
      </w:r>
      <w:r>
        <w:rPr>
          <w:bCs/>
          <w:szCs w:val="28"/>
          <w:lang w:eastAsia="en-US"/>
        </w:rPr>
        <w:t xml:space="preserve"> </w:t>
      </w:r>
    </w:p>
    <w:p w:rsidR="00312D30" w:rsidRPr="00623DD7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623DD7">
        <w:rPr>
          <w:bCs/>
          <w:szCs w:val="28"/>
          <w:lang w:eastAsia="en-US"/>
        </w:rPr>
        <w:t xml:space="preserve">3. Отделу правового обеспечения </w:t>
      </w:r>
      <w:r>
        <w:rPr>
          <w:bCs/>
          <w:szCs w:val="28"/>
          <w:lang w:eastAsia="en-US"/>
        </w:rPr>
        <w:t xml:space="preserve">(М.Р.Галиакберов) </w:t>
      </w:r>
      <w:r w:rsidRPr="00623DD7">
        <w:rPr>
          <w:bCs/>
          <w:szCs w:val="28"/>
          <w:lang w:eastAsia="en-US"/>
        </w:rPr>
        <w:t>направить настоящий приказ на государственную регистрацию в Министерство юстиции Республики Татарстан.</w:t>
      </w:r>
    </w:p>
    <w:p w:rsidR="00312D30" w:rsidRPr="00623DD7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623DD7">
        <w:rPr>
          <w:bCs/>
          <w:szCs w:val="28"/>
          <w:lang w:eastAsia="en-US"/>
        </w:rPr>
        <w:t>4. Отделу контроля исполнения документов (Г.Р.Ханнанова) довести настоящий приказ до руководителей структурных подразделений Министерства.</w:t>
      </w:r>
    </w:p>
    <w:p w:rsidR="00312D30" w:rsidRPr="00623DD7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623DD7">
        <w:rPr>
          <w:bCs/>
          <w:szCs w:val="28"/>
          <w:lang w:eastAsia="en-US"/>
        </w:rPr>
        <w:t>5. Отделу государственной службы и кадров (</w:t>
      </w:r>
      <w:r>
        <w:rPr>
          <w:bCs/>
          <w:szCs w:val="28"/>
          <w:lang w:eastAsia="en-US"/>
        </w:rPr>
        <w:t>Ш.К.Салимгареев</w:t>
      </w:r>
      <w:r w:rsidRPr="00623DD7">
        <w:rPr>
          <w:bCs/>
          <w:szCs w:val="28"/>
          <w:lang w:eastAsia="en-US"/>
        </w:rPr>
        <w:t xml:space="preserve">) </w:t>
      </w:r>
      <w:r>
        <w:rPr>
          <w:bCs/>
          <w:szCs w:val="28"/>
        </w:rPr>
        <w:t xml:space="preserve">в течение десяти рабочих дней с момента государственной </w:t>
      </w:r>
      <w:r w:rsidRPr="00EB1375">
        <w:rPr>
          <w:bCs/>
          <w:szCs w:val="28"/>
        </w:rPr>
        <w:t>регистраци</w:t>
      </w:r>
      <w:r>
        <w:rPr>
          <w:bCs/>
          <w:szCs w:val="28"/>
        </w:rPr>
        <w:t>и</w:t>
      </w:r>
      <w:r w:rsidRPr="00EB1375">
        <w:rPr>
          <w:bCs/>
          <w:szCs w:val="28"/>
        </w:rPr>
        <w:t xml:space="preserve"> в Министерств</w:t>
      </w:r>
      <w:r>
        <w:rPr>
          <w:bCs/>
          <w:szCs w:val="28"/>
        </w:rPr>
        <w:t>е</w:t>
      </w:r>
      <w:r w:rsidRPr="00EB1375">
        <w:rPr>
          <w:bCs/>
          <w:szCs w:val="28"/>
        </w:rPr>
        <w:t xml:space="preserve"> юстиции Республики Татарстан</w:t>
      </w:r>
      <w:r>
        <w:rPr>
          <w:bCs/>
          <w:szCs w:val="28"/>
        </w:rPr>
        <w:t xml:space="preserve"> настоящего приказа разместить его в разделе «Кадровые нормативные документы» на сайте Министерства </w:t>
      </w:r>
      <w:r w:rsidRPr="007C0079">
        <w:rPr>
          <w:bCs/>
          <w:szCs w:val="28"/>
        </w:rPr>
        <w:t xml:space="preserve">Официального </w:t>
      </w:r>
      <w:r w:rsidRPr="007C0079">
        <w:rPr>
          <w:bCs/>
          <w:szCs w:val="28"/>
        </w:rPr>
        <w:lastRenderedPageBreak/>
        <w:t>портала Правительства Республики Татарстан в информационно-телекоммуникационной сети «Интернет»</w:t>
      </w:r>
      <w:r w:rsidRPr="00623DD7">
        <w:rPr>
          <w:bCs/>
          <w:szCs w:val="28"/>
          <w:lang w:eastAsia="en-US"/>
        </w:rPr>
        <w:t>.</w:t>
      </w:r>
    </w:p>
    <w:p w:rsidR="00312D30" w:rsidRPr="00623DD7" w:rsidRDefault="00312D30" w:rsidP="006B0CF8">
      <w:pPr>
        <w:pStyle w:val="ConsPlusNormal"/>
        <w:ind w:firstLine="709"/>
        <w:jc w:val="both"/>
        <w:rPr>
          <w:bCs/>
          <w:szCs w:val="28"/>
          <w:lang w:eastAsia="en-US"/>
        </w:rPr>
      </w:pPr>
      <w:r w:rsidRPr="00623DD7">
        <w:rPr>
          <w:bCs/>
          <w:szCs w:val="28"/>
          <w:lang w:eastAsia="en-US"/>
        </w:rPr>
        <w:t>6. Контроль за исполнением настоящего приказа возложить на первого заместителя министра Р.И.Камалова.</w:t>
      </w:r>
    </w:p>
    <w:p w:rsidR="00312D30" w:rsidRDefault="00312D30" w:rsidP="00EB1375">
      <w:pPr>
        <w:suppressAutoHyphens/>
        <w:spacing w:after="1" w:line="28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Pr="00EB1375" w:rsidRDefault="00312D30" w:rsidP="00EB1375">
      <w:pPr>
        <w:suppressAutoHyphens/>
        <w:spacing w:after="1" w:line="28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</w:t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 w:rsidRPr="007C007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      Ф.С. Абдулганиев</w:t>
      </w: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Default="00312D30" w:rsidP="00BB049B">
      <w:pPr>
        <w:suppressAutoHyphens/>
        <w:spacing w:after="1" w:line="28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312D30" w:rsidRPr="00883E64" w:rsidRDefault="00312D30" w:rsidP="00623DD7">
      <w:pPr>
        <w:pStyle w:val="ConsPlusNormal"/>
        <w:jc w:val="right"/>
        <w:outlineLvl w:val="0"/>
        <w:rPr>
          <w:szCs w:val="28"/>
        </w:rPr>
      </w:pPr>
      <w:r w:rsidRPr="00883E64">
        <w:rPr>
          <w:szCs w:val="28"/>
        </w:rPr>
        <w:lastRenderedPageBreak/>
        <w:t>Утверждено</w:t>
      </w:r>
    </w:p>
    <w:p w:rsidR="00312D30" w:rsidRDefault="00312D30" w:rsidP="00623DD7">
      <w:pPr>
        <w:pStyle w:val="ConsPlusNormal"/>
        <w:jc w:val="right"/>
        <w:rPr>
          <w:szCs w:val="28"/>
        </w:rPr>
      </w:pPr>
      <w:r>
        <w:rPr>
          <w:szCs w:val="28"/>
        </w:rPr>
        <w:t>п</w:t>
      </w:r>
      <w:r w:rsidRPr="00883E64">
        <w:rPr>
          <w:szCs w:val="28"/>
        </w:rPr>
        <w:t>риказом</w:t>
      </w:r>
      <w:r>
        <w:rPr>
          <w:szCs w:val="28"/>
        </w:rPr>
        <w:t xml:space="preserve"> </w:t>
      </w:r>
      <w:r w:rsidRPr="00883E64">
        <w:rPr>
          <w:szCs w:val="28"/>
        </w:rPr>
        <w:t>Министерства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>
        <w:rPr>
          <w:szCs w:val="28"/>
        </w:rPr>
        <w:t>э</w:t>
      </w:r>
      <w:r w:rsidRPr="00883E64">
        <w:rPr>
          <w:szCs w:val="28"/>
        </w:rPr>
        <w:t>кологии</w:t>
      </w:r>
      <w:r>
        <w:rPr>
          <w:szCs w:val="28"/>
        </w:rPr>
        <w:t xml:space="preserve"> </w:t>
      </w:r>
      <w:r w:rsidRPr="00883E64">
        <w:rPr>
          <w:szCs w:val="28"/>
        </w:rPr>
        <w:t>и природных ресурсов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 xml:space="preserve">от </w:t>
      </w:r>
      <w:r>
        <w:rPr>
          <w:szCs w:val="28"/>
        </w:rPr>
        <w:t>______________ №</w:t>
      </w:r>
      <w:r w:rsidRPr="00883E64">
        <w:rPr>
          <w:szCs w:val="28"/>
        </w:rPr>
        <w:t xml:space="preserve"> </w:t>
      </w:r>
      <w:r>
        <w:rPr>
          <w:szCs w:val="28"/>
        </w:rPr>
        <w:t>_________</w:t>
      </w: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Pr="00855AC7" w:rsidRDefault="00312D30" w:rsidP="00623D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8"/>
      <w:bookmarkEnd w:id="0"/>
      <w:r w:rsidRPr="00855AC7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312D30" w:rsidRPr="00855AC7" w:rsidRDefault="00312D30" w:rsidP="00623D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855AC7">
        <w:rPr>
          <w:rFonts w:ascii="Times New Roman" w:hAnsi="Times New Roman" w:cs="Times New Roman"/>
          <w:b w:val="0"/>
          <w:sz w:val="28"/>
          <w:szCs w:val="28"/>
        </w:rPr>
        <w:t xml:space="preserve"> проведении конкурса на замещение вакантной должности государственной гражданской службы Республики Татарстан в Министерстве экологии и природных ресурсов Республики Татарстан</w:t>
      </w: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bCs/>
          <w:color w:val="000000"/>
          <w:sz w:val="28"/>
          <w:szCs w:val="28"/>
        </w:rPr>
        <w:t xml:space="preserve">1. Настоящим Положением </w:t>
      </w:r>
      <w:r w:rsidRPr="00A534D1">
        <w:rPr>
          <w:rFonts w:ascii="Times New Roman" w:hAnsi="Times New Roman"/>
          <w:color w:val="000000"/>
          <w:sz w:val="28"/>
          <w:szCs w:val="28"/>
        </w:rPr>
        <w:t>определяются порядок и условия проведения конкурса на замещение вакантной должности государственной гражданской службы Республики Татарстан (далее - вакантная должность гражданской службы) в Министерстве экологии и природных ресурсов Республики Татарстан (далее - Министерство). Конкурс на замещение вакантной должности гражданской службы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(далее - гражданские служащие) на должностной рост на конкурсной основе.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534D1">
        <w:rPr>
          <w:rFonts w:ascii="Times New Roman" w:hAnsi="Times New Roman"/>
          <w:bCs/>
          <w:color w:val="000000"/>
          <w:sz w:val="28"/>
          <w:szCs w:val="28"/>
        </w:rPr>
        <w:t xml:space="preserve">2. Конкурс в </w:t>
      </w:r>
      <w:r>
        <w:rPr>
          <w:rFonts w:ascii="Times New Roman" w:hAnsi="Times New Roman"/>
          <w:bCs/>
          <w:color w:val="000000"/>
          <w:sz w:val="28"/>
          <w:szCs w:val="28"/>
        </w:rPr>
        <w:t>Министерстве</w:t>
      </w:r>
      <w:r w:rsidRPr="00A534D1">
        <w:rPr>
          <w:rFonts w:ascii="Times New Roman" w:hAnsi="Times New Roman"/>
          <w:bCs/>
          <w:color w:val="000000"/>
          <w:sz w:val="28"/>
          <w:szCs w:val="28"/>
        </w:rPr>
        <w:t xml:space="preserve"> объявляется по решению Министра экологии и природных ресурсов Республики Татарстан (далее - Министр), при наличии вакантной (не замещенной гражданским служащим) должности гражданской службы, замещение которой в соответствии со </w:t>
      </w:r>
      <w:hyperlink r:id="rId10" w:history="1">
        <w:r w:rsidRPr="00A534D1">
          <w:rPr>
            <w:rFonts w:ascii="Times New Roman" w:hAnsi="Times New Roman"/>
            <w:bCs/>
            <w:color w:val="000000"/>
            <w:sz w:val="28"/>
            <w:szCs w:val="28"/>
          </w:rPr>
          <w:t>статьей 22</w:t>
        </w:r>
      </w:hyperlink>
      <w:r w:rsidRPr="00A534D1">
        <w:rPr>
          <w:rFonts w:ascii="Times New Roman" w:hAnsi="Times New Roman"/>
          <w:bCs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может быть произведено на конкурсной основе, на основании письменного мотивированного обращения руководителя структурного подразделения Министерства, в котором имеется вакантная должность гражданской службы, согласованного с отделом государственной службы и кадров Министерства (</w:t>
      </w:r>
      <w:hyperlink w:anchor="P179" w:history="1">
        <w:r w:rsidRPr="00A534D1">
          <w:rPr>
            <w:rFonts w:ascii="Times New Roman" w:hAnsi="Times New Roman"/>
            <w:bCs/>
            <w:color w:val="000000"/>
            <w:sz w:val="28"/>
            <w:szCs w:val="28"/>
          </w:rPr>
          <w:t>приложение № 1</w:t>
        </w:r>
      </w:hyperlink>
      <w:r w:rsidRPr="00A534D1">
        <w:rPr>
          <w:rFonts w:ascii="Times New Roman" w:hAnsi="Times New Roman"/>
          <w:bCs/>
          <w:color w:val="000000"/>
          <w:sz w:val="28"/>
          <w:szCs w:val="28"/>
        </w:rPr>
        <w:t xml:space="preserve"> к настоящему Положению).</w:t>
      </w:r>
    </w:p>
    <w:p w:rsidR="00312D30" w:rsidRPr="00A534D1" w:rsidRDefault="00312D30" w:rsidP="00A534D1">
      <w:pPr>
        <w:pStyle w:val="ConsPlusNormal"/>
        <w:ind w:firstLine="709"/>
        <w:jc w:val="both"/>
        <w:rPr>
          <w:color w:val="000000"/>
          <w:szCs w:val="28"/>
        </w:rPr>
      </w:pPr>
      <w:r w:rsidRPr="00A534D1">
        <w:rPr>
          <w:color w:val="000000"/>
          <w:szCs w:val="28"/>
        </w:rPr>
        <w:t>Конкурс на включение в кадровый резерв Министерства организуется отделом государственной службы и кадров Министерства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p w:rsidR="00312D30" w:rsidRPr="00A534D1" w:rsidRDefault="00312D30" w:rsidP="00A534D1">
      <w:pPr>
        <w:pStyle w:val="ConsPlusNormal"/>
        <w:ind w:firstLine="709"/>
        <w:jc w:val="both"/>
        <w:rPr>
          <w:color w:val="000000"/>
          <w:szCs w:val="28"/>
        </w:rPr>
      </w:pPr>
      <w:r w:rsidRPr="00A534D1">
        <w:rPr>
          <w:color w:val="000000"/>
          <w:szCs w:val="28"/>
        </w:rPr>
        <w:t>Конкурс на включение в кадровый резерв Министерства проводится конкурсной комиссией Министерства в порядке, предусмотренном настоящим Положением.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3. Конкурс в соответствии со </w:t>
      </w:r>
      <w:hyperlink r:id="rId11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статьей 22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 не проводится: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а) при назначении на замещаемые на определенный срок полномочий должности государственной гражданской службы Республики Татарстан (далее - </w:t>
      </w:r>
      <w:r w:rsidRPr="00A534D1">
        <w:rPr>
          <w:rFonts w:ascii="Times New Roman" w:hAnsi="Times New Roman"/>
          <w:color w:val="000000"/>
          <w:sz w:val="28"/>
          <w:szCs w:val="28"/>
        </w:rPr>
        <w:lastRenderedPageBreak/>
        <w:t>должности гражданской службы) категорий «руководители» и «помощники (советники)»;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б) при назначении на должности гражданской службы категории «руководители», назначение на которые и освобождение от которых осуществляются Кабинетом Министров Республики Татарстан;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в) при заключении срочного служебного контракта;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г) при назначении гражданского служащего на иную должность гражданской службы в случаях, предусмотренных </w:t>
      </w:r>
      <w:hyperlink r:id="rId12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частью 2 статьи 28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3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частью 1 статьи 31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4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частью 9 статьи 60.1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 июля 2004 г. № 79-ФЗ «О государственной гражданской службе Российской Федерации»;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д) 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4. Конкурс может не проводиться: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а)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</w:t>
      </w:r>
      <w:hyperlink r:id="rId15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перечню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должностей, утверждаемому нормативным актом в Министерстве;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б) при назначении на должности гражданской службы, относящиеся к группе младших должностей гражданской службы, по решению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A534D1">
        <w:rPr>
          <w:rFonts w:ascii="Times New Roman" w:hAnsi="Times New Roman"/>
          <w:color w:val="000000"/>
          <w:sz w:val="28"/>
          <w:szCs w:val="28"/>
        </w:rPr>
        <w:t>инистра.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5. 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16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государственной гражданской службе.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6. Конкурс проводится в два этапа. На первом этапе на официальном сайте Министерства и государственной информационной системы в области государственной службы в информационно-телекоммуникационной сети «Интернет» (далее - сеть «Интернет») </w:t>
      </w:r>
      <w:r>
        <w:rPr>
          <w:rFonts w:ascii="Times New Roman" w:hAnsi="Times New Roman"/>
          <w:color w:val="000000"/>
          <w:sz w:val="28"/>
          <w:szCs w:val="28"/>
        </w:rPr>
        <w:t xml:space="preserve">отделом государственной службы и кадров Министерства 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размещается объявление о приеме документов для участия в конкурсе, а также следующая информация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соответствии с </w:t>
      </w:r>
      <w:hyperlink w:anchor="P27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пунктом 7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материалы. Объявление о приеме документов для участия в конкурсе и информация о конкурсе также могут публиковаться в периодическом печатном издании.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27"/>
      <w:bookmarkEnd w:id="1"/>
      <w:r w:rsidRPr="00A534D1">
        <w:rPr>
          <w:rFonts w:ascii="Times New Roman" w:hAnsi="Times New Roman"/>
          <w:color w:val="000000"/>
          <w:sz w:val="28"/>
          <w:szCs w:val="28"/>
        </w:rPr>
        <w:t>7. Гражданин Российской Федерации, изъявивший желание участвовать в конкурсе, представляет в государственный орган: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а) личное заявление (приложение № 2 к настоящему Положению);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lastRenderedPageBreak/>
        <w:t>б) заполненную и подписанную анкету по форме, утвержденной Правительством Российской Федерации, с фотографией;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д) </w:t>
      </w:r>
      <w:hyperlink r:id="rId17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документ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е) иные документы, предусмотренные Федеральным </w:t>
      </w:r>
      <w:hyperlink r:id="rId18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от 27 июля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A534D1">
        <w:rPr>
          <w:rFonts w:ascii="Times New Roman" w:hAnsi="Times New Roman"/>
          <w:color w:val="000000"/>
          <w:sz w:val="28"/>
          <w:szCs w:val="28"/>
        </w:rPr>
        <w:t>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8. Гражданский служащий, изъявивший желание участвовать в конкурсе в </w:t>
      </w:r>
      <w:r>
        <w:rPr>
          <w:rFonts w:ascii="Times New Roman" w:hAnsi="Times New Roman"/>
          <w:color w:val="000000"/>
          <w:sz w:val="28"/>
          <w:szCs w:val="28"/>
        </w:rPr>
        <w:t>Министерстве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, в котором он замещает должность гражданской службы, подает заявление на имя </w:t>
      </w:r>
      <w:r>
        <w:rPr>
          <w:rFonts w:ascii="Times New Roman" w:hAnsi="Times New Roman"/>
          <w:color w:val="000000"/>
          <w:sz w:val="28"/>
          <w:szCs w:val="28"/>
        </w:rPr>
        <w:t>Министра</w:t>
      </w:r>
      <w:r w:rsidRPr="00A534D1">
        <w:rPr>
          <w:rFonts w:ascii="Times New Roman" w:hAnsi="Times New Roman"/>
          <w:color w:val="000000"/>
          <w:sz w:val="28"/>
          <w:szCs w:val="28"/>
        </w:rPr>
        <w:t>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</w:t>
      </w:r>
      <w:r>
        <w:rPr>
          <w:rFonts w:ascii="Times New Roman" w:hAnsi="Times New Roman"/>
          <w:color w:val="000000"/>
          <w:sz w:val="28"/>
          <w:szCs w:val="28"/>
        </w:rPr>
        <w:t>отделом государственной службы и кадров Министерства</w:t>
      </w:r>
      <w:r w:rsidRPr="00A534D1">
        <w:rPr>
          <w:rFonts w:ascii="Times New Roman" w:hAnsi="Times New Roman"/>
          <w:color w:val="000000"/>
          <w:sz w:val="28"/>
          <w:szCs w:val="28"/>
        </w:rPr>
        <w:t>, анкету по форме, утвержденной Правительством Российской Федерации, с фотографией.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8.1. Документы, указанные в </w:t>
      </w:r>
      <w:hyperlink w:anchor="P27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пунктах 7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P38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8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</w:t>
      </w:r>
      <w:r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lastRenderedPageBreak/>
        <w:t xml:space="preserve">9. С согласия гражданина (гражданского служащего) проводится процедура оформления его допуска к </w:t>
      </w:r>
      <w:hyperlink r:id="rId19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сведениям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>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Достоверность сведений, представленных гражданином в </w:t>
      </w:r>
      <w:r>
        <w:rPr>
          <w:rFonts w:ascii="Times New Roman" w:hAnsi="Times New Roman"/>
          <w:color w:val="000000"/>
          <w:sz w:val="28"/>
          <w:szCs w:val="28"/>
        </w:rPr>
        <w:t>Министерство</w:t>
      </w:r>
      <w:r w:rsidRPr="00A534D1">
        <w:rPr>
          <w:rFonts w:ascii="Times New Roman" w:hAnsi="Times New Roman"/>
          <w:color w:val="000000"/>
          <w:sz w:val="28"/>
          <w:szCs w:val="28"/>
        </w:rPr>
        <w:t>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Проверка достоверности сведений, представленных гражданским служащим, осуществляется только в случае его участия в конкурсе на замещение вакантной должности гражданской службы, относящейся к высшей группе должностей гражданской службы.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10.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20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ограничениями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11. Решение о дате, месте и времени проведения второго этапа конкурса принимается </w:t>
      </w:r>
      <w:r>
        <w:rPr>
          <w:rFonts w:ascii="Times New Roman" w:hAnsi="Times New Roman"/>
          <w:color w:val="000000"/>
          <w:sz w:val="28"/>
          <w:szCs w:val="28"/>
        </w:rPr>
        <w:t>Министром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Второй этап конкурса проводится не позднее чем через 30 календарных дней после дня завершения приема документов для участия в конкурсе, а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определяется </w:t>
      </w:r>
      <w:r>
        <w:rPr>
          <w:rFonts w:ascii="Times New Roman" w:hAnsi="Times New Roman"/>
          <w:color w:val="000000"/>
          <w:sz w:val="28"/>
          <w:szCs w:val="28"/>
        </w:rPr>
        <w:t>Министром</w:t>
      </w:r>
      <w:r w:rsidRPr="00A534D1">
        <w:rPr>
          <w:rFonts w:ascii="Times New Roman" w:hAnsi="Times New Roman"/>
          <w:color w:val="000000"/>
          <w:sz w:val="28"/>
          <w:szCs w:val="28"/>
        </w:rPr>
        <w:t>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</w:t>
      </w:r>
      <w:r>
        <w:rPr>
          <w:rFonts w:ascii="Times New Roman" w:hAnsi="Times New Roman"/>
          <w:color w:val="000000"/>
          <w:sz w:val="28"/>
          <w:szCs w:val="28"/>
        </w:rPr>
        <w:t>Министром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12. Претендент на замещение вакантной должности гражданской службы, не допущенный к участию в конкурсе, вправе обжаловать это решение в соответствии с </w:t>
      </w:r>
      <w:hyperlink r:id="rId21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13. Отдел государственной службы и кадров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A534D1">
        <w:rPr>
          <w:rFonts w:ascii="Times New Roman" w:hAnsi="Times New Roman"/>
          <w:color w:val="000000"/>
          <w:sz w:val="28"/>
          <w:szCs w:val="28"/>
        </w:rPr>
        <w:t>инистерства не позднее чем за 15 календарных дней до начала второго этапа конкурса размещает на официальном сайте</w:t>
      </w:r>
      <w:r>
        <w:rPr>
          <w:rFonts w:ascii="Times New Roman" w:hAnsi="Times New Roman"/>
          <w:color w:val="000000"/>
          <w:sz w:val="28"/>
          <w:szCs w:val="28"/>
        </w:rPr>
        <w:t xml:space="preserve"> Министерства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граждан (гражданских служащих), </w:t>
      </w:r>
      <w:r w:rsidRPr="00A534D1">
        <w:rPr>
          <w:rFonts w:ascii="Times New Roman" w:hAnsi="Times New Roman"/>
          <w:color w:val="000000"/>
          <w:sz w:val="28"/>
          <w:szCs w:val="28"/>
        </w:rPr>
        <w:lastRenderedPageBreak/>
        <w:t>допущенных к участию в конкурсе (далее - кандидаты),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При проведении конкурса кандидатам гарантируется равенство прав в соответствии с </w:t>
      </w:r>
      <w:hyperlink r:id="rId22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Конституцией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и федеральными законами.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14. 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Министр принять решение о проведении повторного конкурса.</w:t>
      </w:r>
    </w:p>
    <w:p w:rsidR="00312D30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15. Для проведения конкурса правовым актом Министерства образуется конкурсная комиссия, действующая на постоянной основе. 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715E89">
        <w:rPr>
          <w:rFonts w:ascii="Times New Roman" w:hAnsi="Times New Roman"/>
          <w:color w:val="000000"/>
          <w:sz w:val="28"/>
          <w:szCs w:val="28"/>
        </w:rPr>
        <w:t xml:space="preserve">етодика проведения конкурса </w:t>
      </w:r>
      <w:r>
        <w:rPr>
          <w:rFonts w:ascii="Times New Roman" w:hAnsi="Times New Roman"/>
          <w:color w:val="000000"/>
          <w:sz w:val="28"/>
          <w:szCs w:val="28"/>
        </w:rPr>
        <w:t xml:space="preserve">в Министерстве </w:t>
      </w:r>
      <w:r w:rsidRPr="00715E89">
        <w:rPr>
          <w:rFonts w:ascii="Times New Roman" w:hAnsi="Times New Roman"/>
          <w:color w:val="000000"/>
          <w:sz w:val="28"/>
          <w:szCs w:val="28"/>
        </w:rPr>
        <w:t>приведен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715E89">
        <w:rPr>
          <w:rFonts w:ascii="Times New Roman" w:hAnsi="Times New Roman"/>
          <w:color w:val="000000"/>
          <w:sz w:val="28"/>
          <w:szCs w:val="28"/>
        </w:rPr>
        <w:t xml:space="preserve"> в </w:t>
      </w:r>
      <w:hyperlink w:anchor="P316" w:history="1">
        <w:r w:rsidRPr="00715E89">
          <w:rPr>
            <w:rFonts w:ascii="Times New Roman" w:hAnsi="Times New Roman"/>
            <w:color w:val="000000"/>
            <w:sz w:val="28"/>
            <w:szCs w:val="28"/>
          </w:rPr>
          <w:t>приложении № 4</w:t>
        </w:r>
      </w:hyperlink>
      <w:r w:rsidRPr="00715E89">
        <w:rPr>
          <w:rFonts w:ascii="Times New Roman" w:hAnsi="Times New Roman"/>
          <w:color w:val="000000"/>
          <w:sz w:val="28"/>
          <w:szCs w:val="28"/>
        </w:rPr>
        <w:t xml:space="preserve"> к настоящему Положению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16. В состав конкурсной комиссии входят Министр и (или) уполномоченные им гражданские служащие (в том числе из отдела государственной службы и кадров, отдела правового обеспечения и подразделения, в котором проводится конкурс на замещение вакантной должности гражданской службы), представитель Департамента государственной службы и кадров при Президенте Республики Татарстан, а также представители научных, образовательных и других организаций, приглашаемые Департамент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A534D1">
        <w:rPr>
          <w:rFonts w:ascii="Times New Roman" w:hAnsi="Times New Roman"/>
          <w:color w:val="000000"/>
          <w:sz w:val="28"/>
          <w:szCs w:val="28"/>
        </w:rPr>
        <w:t xml:space="preserve"> государственной службы и кадров при Президенте Республики Татарстан по запросу Министра в качестве независимых экспертов -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одной четверти от общего числа членов конкурсной комиссии.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В состав конкурсной комиссии в Министерстве, при котором образован общественный совет, наряду с лицами, названными в абзаце первом настоящего пункта, включаются представители указанного общественного совета.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Кандидатуры представителей общественного совета при Министерстве для включения в состав конкурсной комиссии представляются этим советом по запросу Министерства.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</w:t>
      </w:r>
      <w:hyperlink r:id="rId23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сведений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>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17. Конкурсная комиссия состоит из председателя, заместителя председателя, секретаря и членов комиссии.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lastRenderedPageBreak/>
        <w:t>Руководство деятельностью конкурсной комиссии осуществляется председателем конкурсной комиссии. В период отсутствия председателя конкурсной комиссии его права и обязанности исполняет заместитель председателя конкурсной комиссии.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Секретарь конкурсной комиссии обеспечивает организационно-техническую работу конкурсной комиссии.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В Министерстве допускается образование нескольких конкурсных комиссий для различных категорий и групп должностей гражданской службы.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18.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</w:t>
      </w:r>
      <w:hyperlink r:id="rId24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о государственной гражданской службе.</w:t>
      </w:r>
    </w:p>
    <w:p w:rsidR="00312D30" w:rsidRPr="00A534D1" w:rsidRDefault="00312D30" w:rsidP="00A534D1">
      <w:pPr>
        <w:pStyle w:val="ConsPlusNormal"/>
        <w:ind w:firstLine="709"/>
        <w:jc w:val="both"/>
        <w:rPr>
          <w:color w:val="000000"/>
          <w:szCs w:val="28"/>
        </w:rPr>
      </w:pPr>
      <w:r w:rsidRPr="00A534D1">
        <w:rPr>
          <w:color w:val="000000"/>
          <w:szCs w:val="28"/>
        </w:rPr>
        <w:t>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в Министерстве.</w:t>
      </w:r>
    </w:p>
    <w:p w:rsidR="00312D30" w:rsidRPr="00A534D1" w:rsidRDefault="00312D30" w:rsidP="00A534D1">
      <w:pPr>
        <w:pStyle w:val="ConsPlusNormal"/>
        <w:ind w:firstLine="709"/>
        <w:jc w:val="both"/>
        <w:rPr>
          <w:color w:val="000000"/>
          <w:szCs w:val="28"/>
        </w:rPr>
      </w:pPr>
      <w:r w:rsidRPr="00A534D1">
        <w:rPr>
          <w:color w:val="000000"/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оценки могут изменяться.</w:t>
      </w:r>
    </w:p>
    <w:p w:rsidR="00312D30" w:rsidRPr="00A534D1" w:rsidRDefault="00312D30" w:rsidP="00A534D1">
      <w:pPr>
        <w:pStyle w:val="ConsPlusNormal"/>
        <w:ind w:firstLine="709"/>
        <w:jc w:val="both"/>
        <w:rPr>
          <w:color w:val="000000"/>
          <w:szCs w:val="28"/>
        </w:rPr>
      </w:pPr>
      <w:r w:rsidRPr="00A534D1">
        <w:rPr>
          <w:color w:val="000000"/>
          <w:szCs w:val="28"/>
        </w:rPr>
        <w:t xml:space="preserve">Примерный перечень и краткое описание критериев оценки участников конкурса приведены в </w:t>
      </w:r>
      <w:hyperlink w:anchor="P316" w:history="1">
        <w:r w:rsidRPr="00A534D1">
          <w:rPr>
            <w:color w:val="000000"/>
            <w:szCs w:val="28"/>
          </w:rPr>
          <w:t>приложении № 3</w:t>
        </w:r>
      </w:hyperlink>
      <w:r w:rsidRPr="00A534D1">
        <w:rPr>
          <w:color w:val="000000"/>
          <w:szCs w:val="28"/>
        </w:rPr>
        <w:t xml:space="preserve"> к настоящему Положению.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Сравнение и отбор кандидатов производится на основании результатов выполнения ими конкурсных заданий и прохождения конкурсных процедур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19. Заседание конкурсной комиссии проводится при наличии не менее двух кандидатов.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</w:t>
      </w:r>
      <w:r w:rsidRPr="00A534D1">
        <w:rPr>
          <w:rFonts w:ascii="Times New Roman" w:hAnsi="Times New Roman"/>
          <w:color w:val="000000"/>
          <w:sz w:val="28"/>
          <w:szCs w:val="28"/>
        </w:rPr>
        <w:lastRenderedPageBreak/>
        <w:t>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20.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21.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22. По результатам конкурса издается приказ Министерства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Если конкурсной комиссией принято решение о включении в кадровый резерв Министерства, не ставшего победителем конкурса на замещение вакантной должности гражданской службы, то с согласия указанного лица издается приказ Министерства о включении его в кадровый резерв Министерства для замещения должностей гражданской службы той же группы, к которой относилась вакантная должность гражданской службы.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23.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Министерства и указанной информационной системы в сети "Интернет".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24.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312D30" w:rsidRPr="00A534D1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>25.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312D30" w:rsidRDefault="00312D30" w:rsidP="00A534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34D1">
        <w:rPr>
          <w:rFonts w:ascii="Times New Roman" w:hAnsi="Times New Roman"/>
          <w:color w:val="000000"/>
          <w:sz w:val="28"/>
          <w:szCs w:val="28"/>
        </w:rPr>
        <w:t xml:space="preserve">26. Кандидат вправе обжаловать решение конкурсной комиссии в соответствии с </w:t>
      </w:r>
      <w:hyperlink r:id="rId25" w:history="1">
        <w:r w:rsidRPr="00A534D1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534D1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312D30" w:rsidRPr="00883E64" w:rsidRDefault="00312D30" w:rsidP="00623DD7">
      <w:pPr>
        <w:pStyle w:val="ConsPlusNormal"/>
        <w:jc w:val="right"/>
        <w:outlineLvl w:val="1"/>
        <w:rPr>
          <w:szCs w:val="28"/>
        </w:rPr>
      </w:pPr>
      <w:r w:rsidRPr="00883E64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883E64">
        <w:rPr>
          <w:szCs w:val="28"/>
        </w:rPr>
        <w:t xml:space="preserve"> 1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к Положению о проведении конкурса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на замещение вакантной должности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государственной гражданской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службы Республики Татарстан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в Министерстве экологии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и природных ресурсов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Default="00312D30" w:rsidP="008B51A2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Министру </w:t>
      </w:r>
    </w:p>
    <w:p w:rsidR="00312D30" w:rsidRPr="00883E64" w:rsidRDefault="00312D30" w:rsidP="008B51A2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экологии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</w:p>
    <w:p w:rsidR="00312D30" w:rsidRPr="00883E64" w:rsidRDefault="00312D30" w:rsidP="008B51A2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12D30" w:rsidRPr="00883E64" w:rsidRDefault="00312D30" w:rsidP="00623DD7">
      <w:pPr>
        <w:pStyle w:val="ConsPlusNonformat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</w:t>
      </w:r>
    </w:p>
    <w:p w:rsidR="00312D30" w:rsidRPr="008B51A2" w:rsidRDefault="00312D30" w:rsidP="00623DD7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          (инициалы, фамилия)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D30" w:rsidRDefault="00312D30" w:rsidP="008B5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9"/>
      <w:bookmarkEnd w:id="2"/>
      <w:r w:rsidRPr="00883E64"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312D30" w:rsidRPr="00883E64" w:rsidRDefault="00312D30" w:rsidP="008B51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12D30" w:rsidRPr="00883E64" w:rsidRDefault="00312D30" w:rsidP="008B51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Прошу Вас объявить конкурс на замещение вакантной 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государственной  гражданской  службы  Республики  Татарстан   в Министерстве экологии и природных ресурсов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Татарстан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2D30" w:rsidRPr="008B51A2" w:rsidRDefault="00312D30" w:rsidP="00623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                  (наименование должности)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2D30" w:rsidRPr="008B51A2" w:rsidRDefault="00312D30" w:rsidP="00623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(наименование отдела)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D30" w:rsidRPr="00883E64" w:rsidRDefault="00312D30" w:rsidP="008B51A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К претенденту на замещение указанной вакантной должности предъявляются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требования: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по образованию - _____________________________________________________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по стажу государственной службы и опыту работы - 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по навыкам и умениям -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83E64">
        <w:rPr>
          <w:rFonts w:ascii="Times New Roman" w:hAnsi="Times New Roman" w:cs="Times New Roman"/>
          <w:sz w:val="28"/>
          <w:szCs w:val="28"/>
        </w:rPr>
        <w:t>_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                      ___________________________________</w:t>
      </w:r>
    </w:p>
    <w:p w:rsidR="00312D30" w:rsidRPr="008B51A2" w:rsidRDefault="00312D30" w:rsidP="00623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(дата)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  (подпись, расшифровка подписи)</w:t>
      </w:r>
    </w:p>
    <w:p w:rsidR="00312D30" w:rsidRPr="008B51A2" w:rsidRDefault="00312D30" w:rsidP="00623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Заместитель министра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                      ___________________________________</w:t>
      </w:r>
    </w:p>
    <w:p w:rsidR="00312D30" w:rsidRPr="008B51A2" w:rsidRDefault="00312D30" w:rsidP="00623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(дата)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(подпись, расшифровка подписи)</w:t>
      </w:r>
    </w:p>
    <w:p w:rsidR="00312D30" w:rsidRPr="008B51A2" w:rsidRDefault="00312D30" w:rsidP="00623DD7">
      <w:pPr>
        <w:pStyle w:val="ConsPlusNormal"/>
        <w:jc w:val="both"/>
        <w:rPr>
          <w:sz w:val="24"/>
          <w:szCs w:val="24"/>
        </w:rPr>
      </w:pP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Default="00312D30" w:rsidP="00623DD7">
      <w:pPr>
        <w:pStyle w:val="ConsPlusNormal"/>
        <w:jc w:val="right"/>
        <w:outlineLvl w:val="1"/>
        <w:rPr>
          <w:szCs w:val="28"/>
        </w:rPr>
      </w:pPr>
    </w:p>
    <w:p w:rsidR="00312D30" w:rsidRDefault="00312D30" w:rsidP="00623DD7">
      <w:pPr>
        <w:pStyle w:val="ConsPlusNormal"/>
        <w:jc w:val="right"/>
        <w:outlineLvl w:val="1"/>
        <w:rPr>
          <w:szCs w:val="28"/>
        </w:rPr>
      </w:pPr>
    </w:p>
    <w:p w:rsidR="00312D30" w:rsidRDefault="00312D30" w:rsidP="00623DD7">
      <w:pPr>
        <w:pStyle w:val="ConsPlusNormal"/>
        <w:jc w:val="right"/>
        <w:outlineLvl w:val="1"/>
        <w:rPr>
          <w:szCs w:val="28"/>
        </w:rPr>
      </w:pPr>
    </w:p>
    <w:p w:rsidR="00312D30" w:rsidRPr="00883E64" w:rsidRDefault="00312D30" w:rsidP="00623DD7">
      <w:pPr>
        <w:pStyle w:val="ConsPlusNormal"/>
        <w:jc w:val="right"/>
        <w:outlineLvl w:val="1"/>
        <w:rPr>
          <w:szCs w:val="28"/>
        </w:rPr>
      </w:pPr>
      <w:r w:rsidRPr="00883E64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883E64">
        <w:rPr>
          <w:szCs w:val="28"/>
        </w:rPr>
        <w:t xml:space="preserve"> 2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к Положению о проведении конкурса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на замещение вакантной должности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государственной гражданской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службы Республики Татарстан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в Министерстве экологии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и природных ресурсов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Default="00312D30" w:rsidP="008B51A2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Министру </w:t>
      </w:r>
    </w:p>
    <w:p w:rsidR="00312D30" w:rsidRPr="00883E64" w:rsidRDefault="00312D30" w:rsidP="008B51A2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экологии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</w:p>
    <w:p w:rsidR="00312D30" w:rsidRPr="00883E64" w:rsidRDefault="00312D30" w:rsidP="008B51A2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12D30" w:rsidRPr="00883E64" w:rsidRDefault="00312D30" w:rsidP="008B51A2">
      <w:pPr>
        <w:pStyle w:val="ConsPlusNonformat"/>
        <w:ind w:firstLine="2694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</w:t>
      </w:r>
    </w:p>
    <w:p w:rsidR="00312D30" w:rsidRPr="008B51A2" w:rsidRDefault="00312D30" w:rsidP="008B51A2">
      <w:pPr>
        <w:pStyle w:val="ConsPlusNonformat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(инициалы, фамилия)</w:t>
      </w:r>
    </w:p>
    <w:p w:rsidR="00312D30" w:rsidRPr="00473AEE" w:rsidRDefault="00312D30" w:rsidP="00473AEE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 w:rsidRPr="00473AEE">
        <w:rPr>
          <w:rFonts w:ascii="Times New Roman" w:hAnsi="Times New Roman" w:cs="Times New Roman"/>
          <w:sz w:val="28"/>
          <w:szCs w:val="28"/>
        </w:rPr>
        <w:t>от 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3AEE">
        <w:rPr>
          <w:rFonts w:ascii="Times New Roman" w:hAnsi="Times New Roman" w:cs="Times New Roman"/>
          <w:sz w:val="28"/>
          <w:szCs w:val="28"/>
        </w:rPr>
        <w:t>,</w:t>
      </w:r>
    </w:p>
    <w:p w:rsidR="00312D30" w:rsidRPr="00473AEE" w:rsidRDefault="00312D30" w:rsidP="00473AEE">
      <w:pPr>
        <w:pStyle w:val="ConsPlusNonforma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AEE">
        <w:rPr>
          <w:rFonts w:ascii="Times New Roman" w:hAnsi="Times New Roman" w:cs="Times New Roman"/>
          <w:sz w:val="24"/>
          <w:szCs w:val="24"/>
        </w:rPr>
        <w:t>(фамилия, имя, отчество)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AEE">
        <w:rPr>
          <w:rFonts w:ascii="Times New Roman" w:hAnsi="Times New Roman" w:cs="Times New Roman"/>
          <w:sz w:val="24"/>
          <w:szCs w:val="24"/>
        </w:rPr>
        <w:t>год рождения,</w:t>
      </w:r>
    </w:p>
    <w:p w:rsidR="00312D30" w:rsidRPr="00473AEE" w:rsidRDefault="00312D30" w:rsidP="00473AEE">
      <w:pPr>
        <w:pStyle w:val="ConsPlusNonformat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AEE">
        <w:rPr>
          <w:rFonts w:ascii="Times New Roman" w:hAnsi="Times New Roman" w:cs="Times New Roman"/>
          <w:sz w:val="24"/>
          <w:szCs w:val="24"/>
        </w:rPr>
        <w:t>образование,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AEE">
        <w:rPr>
          <w:rFonts w:ascii="Times New Roman" w:hAnsi="Times New Roman" w:cs="Times New Roman"/>
          <w:sz w:val="24"/>
          <w:szCs w:val="24"/>
        </w:rPr>
        <w:t>проживаю: (индекс, адрес),</w:t>
      </w:r>
    </w:p>
    <w:p w:rsidR="00312D30" w:rsidRPr="00883E64" w:rsidRDefault="00312D30" w:rsidP="00473AEE">
      <w:pPr>
        <w:pStyle w:val="ConsPlusNonformat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73AEE">
        <w:rPr>
          <w:rFonts w:ascii="Times New Roman" w:hAnsi="Times New Roman" w:cs="Times New Roman"/>
          <w:sz w:val="24"/>
          <w:szCs w:val="24"/>
        </w:rPr>
        <w:t>тел.: (моб., дом., раб.)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 xml:space="preserve">e-mail </w:t>
      </w: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D30" w:rsidRPr="00883E64" w:rsidRDefault="00312D30" w:rsidP="00473A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38"/>
      <w:bookmarkEnd w:id="3"/>
      <w:r w:rsidRPr="00883E64">
        <w:rPr>
          <w:rFonts w:ascii="Times New Roman" w:hAnsi="Times New Roman" w:cs="Times New Roman"/>
          <w:sz w:val="28"/>
          <w:szCs w:val="28"/>
        </w:rPr>
        <w:t>Заявление</w:t>
      </w:r>
    </w:p>
    <w:p w:rsidR="00312D30" w:rsidRPr="00883E64" w:rsidRDefault="00312D30" w:rsidP="00473A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D30" w:rsidRPr="00883E64" w:rsidRDefault="00312D30" w:rsidP="00473AEE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Прошу допустить меня к участию в конкурсе на замещение вакантной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должности государственной гражданской службы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в Министерстве экологии и природных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E64">
        <w:rPr>
          <w:rFonts w:ascii="Times New Roman" w:hAnsi="Times New Roman" w:cs="Times New Roman"/>
          <w:sz w:val="28"/>
          <w:szCs w:val="28"/>
        </w:rPr>
        <w:t>Республики Татарстан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12D30" w:rsidRPr="008B51A2" w:rsidRDefault="00312D30" w:rsidP="00473AE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                      (наименование должности)</w:t>
      </w:r>
    </w:p>
    <w:p w:rsidR="00312D30" w:rsidRPr="008B51A2" w:rsidRDefault="00312D30" w:rsidP="00473AE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3E6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 </w:t>
      </w:r>
      <w:r w:rsidRPr="008B51A2">
        <w:rPr>
          <w:rFonts w:ascii="Times New Roman" w:hAnsi="Times New Roman" w:cs="Times New Roman"/>
          <w:sz w:val="24"/>
          <w:szCs w:val="24"/>
        </w:rPr>
        <w:t>(наименование структурного подразделения)</w:t>
      </w:r>
    </w:p>
    <w:p w:rsidR="00312D30" w:rsidRPr="0038411F" w:rsidRDefault="00312D30" w:rsidP="00473AEE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С требованиями по замещаемой должности, перечнем документов, необходимых для участия в конкурсе, сроками и порядком представления документов ознакомлен (-а).</w:t>
      </w:r>
    </w:p>
    <w:p w:rsidR="00312D30" w:rsidRPr="0038411F" w:rsidRDefault="00312D30" w:rsidP="00473AEE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Об установленных законодательством ограничениях и запретах, связанных с государственной гражданской службой, осведомлен (а).</w:t>
      </w:r>
    </w:p>
    <w:p w:rsidR="00312D30" w:rsidRDefault="00312D30" w:rsidP="00473AEE">
      <w:pPr>
        <w:pStyle w:val="ConsPlusNormal"/>
        <w:ind w:firstLine="540"/>
        <w:jc w:val="both"/>
        <w:rPr>
          <w:szCs w:val="28"/>
        </w:rPr>
      </w:pPr>
      <w:r w:rsidRPr="00883E64">
        <w:rPr>
          <w:szCs w:val="28"/>
        </w:rPr>
        <w:t>С проведением процедуры оформления допуска к сведениям, составляющим государственную и иную охраняемую законом тайну, согласен(на).</w:t>
      </w:r>
    </w:p>
    <w:p w:rsidR="00312D30" w:rsidRDefault="00312D30" w:rsidP="00473AEE">
      <w:pPr>
        <w:pStyle w:val="ConsPlusNormal"/>
        <w:ind w:firstLine="540"/>
        <w:jc w:val="both"/>
        <w:rPr>
          <w:szCs w:val="28"/>
        </w:rPr>
      </w:pPr>
      <w:r w:rsidRPr="003E7A5A">
        <w:rPr>
          <w:szCs w:val="28"/>
        </w:rPr>
        <w:t>На проведение проверки предоставленных мной сведений согласен(на).</w:t>
      </w:r>
    </w:p>
    <w:p w:rsidR="00312D30" w:rsidRPr="00883E64" w:rsidRDefault="00312D30" w:rsidP="00473AEE">
      <w:pPr>
        <w:pStyle w:val="ConsPlusNormal"/>
        <w:ind w:firstLine="540"/>
        <w:jc w:val="both"/>
        <w:rPr>
          <w:szCs w:val="28"/>
        </w:rPr>
      </w:pPr>
      <w:r w:rsidRPr="00883E64">
        <w:rPr>
          <w:szCs w:val="28"/>
        </w:rPr>
        <w:t>С оповещением о дате и месте проведения конкурса посредством e-mail или СМС-сообщения на номер указанного мобильного телефона согласен(на).</w:t>
      </w:r>
    </w:p>
    <w:p w:rsidR="00312D30" w:rsidRPr="0038411F" w:rsidRDefault="00312D30" w:rsidP="00473AEE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К заявлению прилагаю документы:</w:t>
      </w:r>
    </w:p>
    <w:p w:rsidR="00312D30" w:rsidRPr="0038411F" w:rsidRDefault="00312D30" w:rsidP="00473AEE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1. ___________________________________________________________________</w:t>
      </w:r>
    </w:p>
    <w:p w:rsidR="00312D30" w:rsidRPr="0038411F" w:rsidRDefault="00312D30" w:rsidP="0038411F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2. ___________________________________________________________________</w:t>
      </w:r>
    </w:p>
    <w:p w:rsidR="00312D30" w:rsidRPr="0038411F" w:rsidRDefault="00312D30" w:rsidP="0038411F">
      <w:pPr>
        <w:pStyle w:val="ConsPlusNormal"/>
        <w:ind w:firstLine="540"/>
        <w:jc w:val="both"/>
        <w:rPr>
          <w:szCs w:val="28"/>
        </w:rPr>
      </w:pPr>
      <w:r w:rsidRPr="0038411F">
        <w:rPr>
          <w:szCs w:val="28"/>
        </w:rPr>
        <w:t>3. ___________________________________________________________________</w:t>
      </w:r>
    </w:p>
    <w:p w:rsidR="00312D30" w:rsidRPr="0038411F" w:rsidRDefault="00312D30" w:rsidP="0038411F">
      <w:pPr>
        <w:pStyle w:val="ConsPlusNormal"/>
        <w:ind w:firstLine="540"/>
        <w:jc w:val="both"/>
        <w:rPr>
          <w:szCs w:val="28"/>
        </w:rPr>
      </w:pPr>
    </w:p>
    <w:p w:rsidR="00312D30" w:rsidRPr="00883E64" w:rsidRDefault="00312D30" w:rsidP="00623D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83E64">
        <w:rPr>
          <w:rFonts w:ascii="Times New Roman" w:hAnsi="Times New Roman" w:cs="Times New Roman"/>
          <w:sz w:val="28"/>
          <w:szCs w:val="28"/>
        </w:rPr>
        <w:t>_______________   ________________    _______________________________</w:t>
      </w:r>
    </w:p>
    <w:p w:rsidR="00312D30" w:rsidRPr="008B51A2" w:rsidRDefault="00312D30" w:rsidP="00623D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51A2">
        <w:rPr>
          <w:rFonts w:ascii="Times New Roman" w:hAnsi="Times New Roman" w:cs="Times New Roman"/>
          <w:sz w:val="24"/>
          <w:szCs w:val="24"/>
        </w:rPr>
        <w:t xml:space="preserve">           (дата)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     (подпись)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B51A2">
        <w:rPr>
          <w:rFonts w:ascii="Times New Roman" w:hAnsi="Times New Roman" w:cs="Times New Roman"/>
          <w:sz w:val="24"/>
          <w:szCs w:val="24"/>
        </w:rPr>
        <w:t xml:space="preserve">  (расшифровка подписи)</w:t>
      </w:r>
    </w:p>
    <w:p w:rsidR="00312D30" w:rsidRPr="00883E64" w:rsidRDefault="00312D30" w:rsidP="00623DD7">
      <w:pPr>
        <w:pStyle w:val="ConsPlusNormal"/>
        <w:jc w:val="right"/>
        <w:outlineLvl w:val="1"/>
        <w:rPr>
          <w:szCs w:val="28"/>
        </w:rPr>
      </w:pPr>
      <w:r w:rsidRPr="00883E64">
        <w:rPr>
          <w:szCs w:val="28"/>
        </w:rPr>
        <w:lastRenderedPageBreak/>
        <w:t xml:space="preserve">Приложение </w:t>
      </w:r>
      <w:r>
        <w:rPr>
          <w:szCs w:val="28"/>
        </w:rPr>
        <w:t>№</w:t>
      </w:r>
      <w:r w:rsidRPr="00883E64">
        <w:rPr>
          <w:szCs w:val="28"/>
        </w:rPr>
        <w:t xml:space="preserve"> </w:t>
      </w:r>
      <w:r>
        <w:rPr>
          <w:szCs w:val="28"/>
        </w:rPr>
        <w:t>3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к Положению о проведении конкурса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на замещение вакантной должности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государственной гражданской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службы Республики Татарстан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в Министерстве экологии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и природных ресурсов</w:t>
      </w:r>
    </w:p>
    <w:p w:rsidR="00312D30" w:rsidRPr="00883E64" w:rsidRDefault="00312D30" w:rsidP="00623DD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Pr="00A534D1" w:rsidRDefault="00312D30" w:rsidP="00623D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4" w:name="P316"/>
      <w:bookmarkEnd w:id="4"/>
      <w:r w:rsidRPr="00A534D1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312D30" w:rsidRPr="00A534D1" w:rsidRDefault="00312D30" w:rsidP="00623D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34D1">
        <w:rPr>
          <w:rFonts w:ascii="Times New Roman" w:hAnsi="Times New Roman" w:cs="Times New Roman"/>
          <w:b w:val="0"/>
          <w:sz w:val="28"/>
          <w:szCs w:val="28"/>
        </w:rPr>
        <w:t>оценки участников конкурса на замещение вакантной должности государственной гражданской службы Республики Татарстан в Министерстве экологии и природных ресурсов Республики Татарстан</w:t>
      </w:r>
    </w:p>
    <w:p w:rsidR="00312D30" w:rsidRDefault="00312D30" w:rsidP="00A534D1">
      <w:pPr>
        <w:pStyle w:val="ConsPlusNormal"/>
        <w:jc w:val="center"/>
        <w:outlineLvl w:val="2"/>
        <w:rPr>
          <w:szCs w:val="28"/>
        </w:rPr>
      </w:pPr>
    </w:p>
    <w:p w:rsidR="00312D30" w:rsidRDefault="00312D30" w:rsidP="00A534D1">
      <w:pPr>
        <w:pStyle w:val="ConsPlusNormal"/>
        <w:jc w:val="center"/>
        <w:outlineLvl w:val="2"/>
        <w:rPr>
          <w:szCs w:val="28"/>
        </w:rPr>
      </w:pPr>
      <w:r w:rsidRPr="00883E64">
        <w:rPr>
          <w:szCs w:val="28"/>
        </w:rPr>
        <w:t>1.</w:t>
      </w:r>
      <w:r>
        <w:rPr>
          <w:szCs w:val="28"/>
        </w:rPr>
        <w:t xml:space="preserve"> Соответствие </w:t>
      </w:r>
      <w:r w:rsidRPr="00883E64">
        <w:rPr>
          <w:szCs w:val="28"/>
        </w:rPr>
        <w:t xml:space="preserve"> </w:t>
      </w:r>
      <w:r>
        <w:rPr>
          <w:szCs w:val="28"/>
        </w:rPr>
        <w:t xml:space="preserve">культуре государственной гражданской службе </w:t>
      </w:r>
    </w:p>
    <w:p w:rsidR="00312D30" w:rsidRPr="00883E64" w:rsidRDefault="00312D30" w:rsidP="00A534D1">
      <w:pPr>
        <w:pStyle w:val="ConsPlusNormal"/>
        <w:jc w:val="center"/>
        <w:outlineLvl w:val="2"/>
        <w:rPr>
          <w:szCs w:val="28"/>
        </w:rPr>
      </w:pPr>
      <w:r>
        <w:rPr>
          <w:szCs w:val="28"/>
        </w:rPr>
        <w:t xml:space="preserve">Республике Татарстан </w:t>
      </w:r>
      <w:r w:rsidRPr="00883E64">
        <w:rPr>
          <w:szCs w:val="28"/>
        </w:rPr>
        <w:t xml:space="preserve"> </w:t>
      </w:r>
    </w:p>
    <w:p w:rsidR="00312D30" w:rsidRPr="00883E64" w:rsidRDefault="00312D30" w:rsidP="00623DD7">
      <w:pPr>
        <w:pStyle w:val="ConsPlusNormal"/>
        <w:jc w:val="both"/>
        <w:rPr>
          <w:szCs w:val="28"/>
        </w:rPr>
      </w:pP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1.1. Профессиональная мотивация.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Стремление к профессиональной самореализации на государственной гражданской службе Республики Татарстан, ориентация на служебный рост в сфере государственного управления.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1.2. Гражданская позиция.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Следование в деятельности принципам служения обществу и государству, соблюдения законности, правил служебной этики.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1.3. Активность профессиональной позиции.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Стремление проявлять инициативу при решении поставленных задач; готовность прилагать существенные усилия для получения наилучшего возможного результата, способность эффективно действовать в условиях физических и эмоциональных нагрузок (стрессоустойчивость).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1.4. Готовность к саморазвитию.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Постоянное стремление совершенствовать свои знания, умения и навыки, расширять кругозор, приобретать знания и опыт в смежных профессиональных областях.</w:t>
      </w:r>
    </w:p>
    <w:p w:rsidR="00312D30" w:rsidRPr="00883E64" w:rsidRDefault="00312D30" w:rsidP="00A534D1">
      <w:pPr>
        <w:pStyle w:val="ConsPlusNormal"/>
        <w:jc w:val="both"/>
        <w:rPr>
          <w:szCs w:val="28"/>
        </w:rPr>
      </w:pPr>
    </w:p>
    <w:p w:rsidR="00312D30" w:rsidRPr="00883E64" w:rsidRDefault="00312D30" w:rsidP="00A534D1">
      <w:pPr>
        <w:pStyle w:val="ConsPlusNormal"/>
        <w:jc w:val="center"/>
        <w:outlineLvl w:val="2"/>
        <w:rPr>
          <w:szCs w:val="28"/>
        </w:rPr>
      </w:pPr>
      <w:r w:rsidRPr="00883E64">
        <w:rPr>
          <w:szCs w:val="28"/>
        </w:rPr>
        <w:t xml:space="preserve">2. </w:t>
      </w:r>
      <w:r>
        <w:rPr>
          <w:szCs w:val="28"/>
        </w:rPr>
        <w:t xml:space="preserve">Профессиональная компетентность гражданского служащего </w:t>
      </w:r>
    </w:p>
    <w:p w:rsidR="00312D30" w:rsidRPr="00883E64" w:rsidRDefault="00312D30" w:rsidP="00A534D1">
      <w:pPr>
        <w:pStyle w:val="ConsPlusNormal"/>
        <w:jc w:val="both"/>
        <w:rPr>
          <w:szCs w:val="28"/>
        </w:rPr>
      </w:pP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2.1. Образовательный уровень.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Уровень, профиль и качество основного и дополнительного профессионального образования.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2.2. Профессиональный опыт.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Продолжительность и особенности деятельности в соответствующей профессиональной сфере;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достижение конкретных результатов в профессиональной деятельности;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особенности карьеры.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lastRenderedPageBreak/>
        <w:t>2.3. Специальные профессиональные знания, умения и навыки.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Уровень профессиональных знаний в соответствующей сфере, позволяющий эффективно выполнять функциональные обязанности;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знание законодательства Российской Федерации, регламентирующего профессиональную деятельность;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владение современными профессиональными технологиями.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2.4. Общие инструментальные навыки.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Уровень владения навыками, повышающими общую эффективность профессиональной деятельности (владение компьютером, общая грамотность, владение иностранными языками и т.п.).</w:t>
      </w:r>
    </w:p>
    <w:p w:rsidR="00312D30" w:rsidRPr="00883E64" w:rsidRDefault="00312D30" w:rsidP="00A534D1">
      <w:pPr>
        <w:pStyle w:val="ConsPlusNormal"/>
        <w:rPr>
          <w:szCs w:val="28"/>
        </w:rPr>
      </w:pPr>
    </w:p>
    <w:p w:rsidR="00312D30" w:rsidRPr="00883E64" w:rsidRDefault="00312D30" w:rsidP="00A534D1">
      <w:pPr>
        <w:pStyle w:val="ConsPlusNormal"/>
        <w:jc w:val="center"/>
        <w:outlineLvl w:val="2"/>
        <w:rPr>
          <w:szCs w:val="28"/>
        </w:rPr>
      </w:pPr>
      <w:r w:rsidRPr="00883E64">
        <w:rPr>
          <w:szCs w:val="28"/>
        </w:rPr>
        <w:t xml:space="preserve">3. </w:t>
      </w:r>
      <w:r>
        <w:rPr>
          <w:szCs w:val="28"/>
        </w:rPr>
        <w:t xml:space="preserve">Личностно – деловые качества гражданского служащего </w:t>
      </w:r>
    </w:p>
    <w:p w:rsidR="00312D30" w:rsidRPr="00883E64" w:rsidRDefault="00312D30" w:rsidP="00A534D1">
      <w:pPr>
        <w:pStyle w:val="ConsPlusNormal"/>
        <w:rPr>
          <w:szCs w:val="28"/>
        </w:rPr>
      </w:pP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3.1. Аналитические способности.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Уровень системности и гибкости мышления, позволяющий решать сложные задачи, требующие анализа и структурирования информации;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способность находить новые, нестандартные решения.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3.2. Навыки эффективной коммуникации.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Соблюдение этики делового общения;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способность аргументировано отстаивать собственную точку зрения и убеждать оппонентов;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владение навыками ведения деловых переговоров.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3.3. Ответственность.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Обоснованность и самостоятельность в принятии решений;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готовность следовать взятым на себя обязательствам в достижении результата.</w:t>
      </w:r>
    </w:p>
    <w:p w:rsidR="00312D30" w:rsidRPr="00883E64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3.4. Организаторские способности.</w:t>
      </w: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Умение достигать результатов за счет эффективного планирования собственной деятельности и деятельности подчиненных, распределения функций, полномочий и ответственности.</w:t>
      </w: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Pr="00883E64" w:rsidRDefault="00312D30" w:rsidP="005D2EF7">
      <w:pPr>
        <w:pStyle w:val="ConsPlusNormal"/>
        <w:jc w:val="right"/>
        <w:outlineLvl w:val="1"/>
        <w:rPr>
          <w:szCs w:val="28"/>
        </w:rPr>
      </w:pPr>
      <w:r w:rsidRPr="00883E64">
        <w:rPr>
          <w:szCs w:val="28"/>
        </w:rPr>
        <w:lastRenderedPageBreak/>
        <w:t xml:space="preserve">Приложение </w:t>
      </w:r>
      <w:r>
        <w:rPr>
          <w:szCs w:val="28"/>
        </w:rPr>
        <w:t>№4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к Положению о проведении конкурса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на замещение вакантной должности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государственной гражданской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службы Республики Татарстан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в Министерстве экологии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и природных ресурсов</w:t>
      </w:r>
    </w:p>
    <w:p w:rsidR="00312D30" w:rsidRPr="00883E64" w:rsidRDefault="00312D30" w:rsidP="005D2EF7">
      <w:pPr>
        <w:pStyle w:val="ConsPlusNormal"/>
        <w:jc w:val="right"/>
        <w:rPr>
          <w:szCs w:val="28"/>
        </w:rPr>
      </w:pPr>
      <w:r w:rsidRPr="00883E64">
        <w:rPr>
          <w:szCs w:val="28"/>
        </w:rPr>
        <w:t>Республики Татарстан</w:t>
      </w: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Default="00312D30" w:rsidP="000E4429">
      <w:pPr>
        <w:pStyle w:val="ConsPlusNormal"/>
        <w:ind w:firstLine="709"/>
        <w:jc w:val="both"/>
        <w:rPr>
          <w:szCs w:val="28"/>
        </w:rPr>
      </w:pPr>
    </w:p>
    <w:p w:rsidR="00312D30" w:rsidRPr="00721F22" w:rsidRDefault="00312D30" w:rsidP="005D2EF7">
      <w:pPr>
        <w:pStyle w:val="ConsPlusNormal"/>
        <w:jc w:val="center"/>
        <w:outlineLvl w:val="1"/>
        <w:rPr>
          <w:szCs w:val="28"/>
        </w:rPr>
      </w:pPr>
      <w:r w:rsidRPr="00721F22">
        <w:rPr>
          <w:szCs w:val="28"/>
        </w:rPr>
        <w:t>Методика</w:t>
      </w:r>
    </w:p>
    <w:p w:rsidR="00312D30" w:rsidRDefault="00312D30" w:rsidP="005D2EF7">
      <w:pPr>
        <w:pStyle w:val="ConsPlusNormal"/>
        <w:jc w:val="center"/>
        <w:outlineLvl w:val="1"/>
        <w:rPr>
          <w:szCs w:val="28"/>
        </w:rPr>
      </w:pPr>
      <w:r>
        <w:rPr>
          <w:szCs w:val="28"/>
        </w:rPr>
        <w:t xml:space="preserve">проведения конкурса </w:t>
      </w:r>
      <w:r w:rsidRPr="00A534D1">
        <w:rPr>
          <w:szCs w:val="28"/>
        </w:rPr>
        <w:t xml:space="preserve">на замещение вакантной должности государственной гражданской службы Республики Татарстан в </w:t>
      </w:r>
    </w:p>
    <w:p w:rsidR="00312D30" w:rsidRPr="00883E64" w:rsidRDefault="00312D30" w:rsidP="005D2EF7">
      <w:pPr>
        <w:pStyle w:val="ConsPlusNormal"/>
        <w:jc w:val="center"/>
        <w:outlineLvl w:val="1"/>
        <w:rPr>
          <w:szCs w:val="28"/>
        </w:rPr>
      </w:pPr>
      <w:r w:rsidRPr="00A534D1">
        <w:rPr>
          <w:szCs w:val="28"/>
        </w:rPr>
        <w:t>Министерстве экологии и природных ресурсов Республики Татарстан</w:t>
      </w:r>
    </w:p>
    <w:p w:rsidR="00312D30" w:rsidRPr="00883E64" w:rsidRDefault="00312D30" w:rsidP="005D2EF7">
      <w:pPr>
        <w:pStyle w:val="ConsPlusNormal"/>
        <w:tabs>
          <w:tab w:val="left" w:pos="3720"/>
        </w:tabs>
        <w:jc w:val="both"/>
        <w:rPr>
          <w:szCs w:val="28"/>
        </w:rPr>
      </w:pP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>Конкурс</w:t>
      </w:r>
      <w:r>
        <w:rPr>
          <w:szCs w:val="28"/>
        </w:rPr>
        <w:t xml:space="preserve"> в Министерстве</w:t>
      </w:r>
      <w:r w:rsidRPr="0082004B">
        <w:rPr>
          <w:szCs w:val="28"/>
        </w:rPr>
        <w:t xml:space="preserve"> проводится в два этапа.</w:t>
      </w: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 xml:space="preserve">На первом этапе </w:t>
      </w:r>
      <w:r>
        <w:rPr>
          <w:szCs w:val="28"/>
        </w:rPr>
        <w:t>о</w:t>
      </w:r>
      <w:r w:rsidRPr="0082004B">
        <w:rPr>
          <w:szCs w:val="28"/>
        </w:rPr>
        <w:t>тдел государственной службы</w:t>
      </w:r>
      <w:r>
        <w:rPr>
          <w:szCs w:val="28"/>
        </w:rPr>
        <w:t xml:space="preserve"> и</w:t>
      </w:r>
      <w:r w:rsidRPr="0082004B">
        <w:rPr>
          <w:szCs w:val="28"/>
        </w:rPr>
        <w:t xml:space="preserve"> кадров </w:t>
      </w:r>
      <w:r>
        <w:rPr>
          <w:szCs w:val="28"/>
        </w:rPr>
        <w:t xml:space="preserve">Министерства </w:t>
      </w:r>
      <w:r w:rsidRPr="0082004B">
        <w:rPr>
          <w:szCs w:val="28"/>
        </w:rPr>
        <w:t>организует:</w:t>
      </w: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 xml:space="preserve">размещение на официальном сайте </w:t>
      </w:r>
      <w:r>
        <w:rPr>
          <w:szCs w:val="28"/>
        </w:rPr>
        <w:t>Министерства</w:t>
      </w:r>
      <w:r w:rsidRPr="0082004B">
        <w:rPr>
          <w:szCs w:val="28"/>
        </w:rPr>
        <w:t xml:space="preserve"> и государственной информационной системы в области государственной службы в информационно-телекоммуникационной сети </w:t>
      </w:r>
      <w:r>
        <w:rPr>
          <w:szCs w:val="28"/>
        </w:rPr>
        <w:t>«</w:t>
      </w:r>
      <w:r w:rsidRPr="0082004B">
        <w:rPr>
          <w:szCs w:val="28"/>
        </w:rPr>
        <w:t>Интернет</w:t>
      </w:r>
      <w:r>
        <w:rPr>
          <w:szCs w:val="28"/>
        </w:rPr>
        <w:t>»</w:t>
      </w:r>
      <w:r w:rsidRPr="0082004B">
        <w:rPr>
          <w:szCs w:val="28"/>
        </w:rPr>
        <w:t xml:space="preserve"> объявления о приеме документов для участия в конкурсе, а также следующей информации о конкурсе: наименование вакантной должности гражданской службы, квалификационные требования для замещения этой должности, условия прохождения гражданской службы, место и время приема документов, подлежащих представлению в </w:t>
      </w:r>
      <w:r>
        <w:rPr>
          <w:szCs w:val="28"/>
        </w:rPr>
        <w:t>Министерство</w:t>
      </w:r>
      <w:r w:rsidRPr="0082004B">
        <w:rPr>
          <w:szCs w:val="28"/>
        </w:rPr>
        <w:t>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материалы;</w:t>
      </w: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>проверку соответствия квалификационным требованиям (к уровню образования, стажу гражданской службы (государственной службы иных видов) или стажу (опыту) работы гражданина (гражданского служащего) по специальности);</w:t>
      </w: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>с согласия гражданина (гражданского служащего) проведение процедуры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сведений;</w:t>
      </w: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>информирование граждан (гражданских служащих) посредством почтовой связи и путем направления писем по электронной почте о допуске (отказе в допуске) к участию в конкурсе, о месте, времени и порядке проведения конкурса и о его результатах.</w:t>
      </w:r>
    </w:p>
    <w:p w:rsidR="00312D30" w:rsidRPr="0082004B" w:rsidRDefault="00312D30" w:rsidP="0082004B">
      <w:pPr>
        <w:pStyle w:val="ConsPlusNormal"/>
        <w:ind w:firstLine="709"/>
        <w:jc w:val="both"/>
        <w:rPr>
          <w:szCs w:val="28"/>
        </w:rPr>
      </w:pPr>
      <w:r w:rsidRPr="0082004B">
        <w:rPr>
          <w:szCs w:val="28"/>
        </w:rPr>
        <w:t xml:space="preserve">При отказе гражданина (гражданского служащего) от проведения процедуры оформления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проводится конкурс, </w:t>
      </w:r>
      <w:r w:rsidRPr="0082004B">
        <w:rPr>
          <w:szCs w:val="28"/>
        </w:rPr>
        <w:lastRenderedPageBreak/>
        <w:t>связано с использованием таких сведений, он не допускается к участию в конкурсе.</w:t>
      </w:r>
    </w:p>
    <w:p w:rsidR="00312D30" w:rsidRDefault="00312D30" w:rsidP="0082004B">
      <w:pPr>
        <w:pStyle w:val="ConsPlusNormal"/>
        <w:ind w:firstLine="709"/>
        <w:jc w:val="both"/>
      </w:pPr>
      <w:r w:rsidRPr="0082004B">
        <w:rPr>
          <w:szCs w:val="28"/>
        </w:rPr>
        <w:t>В случае установления в ходе проверки обстоятельств, препятствующих в</w:t>
      </w:r>
      <w:r>
        <w:t xml:space="preserve">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Министром о причинах отказа в участии в конкурсе.</w:t>
      </w:r>
    </w:p>
    <w:p w:rsidR="00312D30" w:rsidRPr="00EA7553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26" w:history="1">
        <w:r w:rsidRPr="00EA7553">
          <w:rPr>
            <w:szCs w:val="28"/>
          </w:rPr>
          <w:t>законодательством</w:t>
        </w:r>
      </w:hyperlink>
      <w:r w:rsidRPr="00EA7553">
        <w:rPr>
          <w:szCs w:val="28"/>
        </w:rPr>
        <w:t xml:space="preserve"> Российской Федерации о государственной гражданской службе для поступления на гражданскую службу и ее прохождения.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 xml:space="preserve">При проведении конкурса </w:t>
      </w:r>
      <w:r w:rsidRPr="00A534D1">
        <w:rPr>
          <w:szCs w:val="28"/>
        </w:rPr>
        <w:t>на замещение вакантной должности государственной гражданской службы Республики Татарстан в</w:t>
      </w:r>
      <w:r w:rsidRPr="00883E64">
        <w:rPr>
          <w:szCs w:val="28"/>
        </w:rPr>
        <w:t xml:space="preserve"> </w:t>
      </w:r>
      <w:r w:rsidRPr="00A534D1">
        <w:rPr>
          <w:szCs w:val="28"/>
        </w:rPr>
        <w:t xml:space="preserve">Министерстве </w:t>
      </w:r>
      <w:r w:rsidRPr="00883E64">
        <w:rPr>
          <w:szCs w:val="28"/>
        </w:rPr>
        <w:t>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 xml:space="preserve"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Результатом первого этапа конкурса является решение конкурсной комиссии о составлении списка кандидатов, в наибольшей степени соответствующих установленным требованиям и рекомендованных к дальнейшему участию в конкурсе, который утверждается председателем конкурсной комиссии.</w:t>
      </w:r>
    </w:p>
    <w:p w:rsidR="00312D30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>Решение о дате, месте и времени проведения второго этапа конкурса принимается Министром после проверки достоверности сведений, представленных претендентами на замещение вакантной должности гражданской службы, а также после оформления, в случае необходимости, допуска к сведениям, составляющим государственную и иную охраняемую законом тайну.</w:t>
      </w:r>
    </w:p>
    <w:p w:rsidR="00312D30" w:rsidRPr="00EA7553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>На втором этапе конкурса</w:t>
      </w:r>
      <w:r>
        <w:rPr>
          <w:szCs w:val="28"/>
        </w:rPr>
        <w:t xml:space="preserve"> осуществляется</w:t>
      </w:r>
      <w:r w:rsidRPr="00EA7553">
        <w:rPr>
          <w:szCs w:val="28"/>
        </w:rPr>
        <w:t>:</w:t>
      </w:r>
    </w:p>
    <w:p w:rsidR="00312D30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>а) оцен</w:t>
      </w:r>
      <w:r>
        <w:rPr>
          <w:szCs w:val="28"/>
        </w:rPr>
        <w:t>ка</w:t>
      </w:r>
      <w:r w:rsidRPr="00EA7553">
        <w:rPr>
          <w:szCs w:val="28"/>
        </w:rPr>
        <w:t xml:space="preserve"> конкурсн</w:t>
      </w:r>
      <w:r>
        <w:rPr>
          <w:szCs w:val="28"/>
        </w:rPr>
        <w:t>ой</w:t>
      </w:r>
      <w:r w:rsidRPr="00EA7553">
        <w:rPr>
          <w:szCs w:val="28"/>
        </w:rPr>
        <w:t xml:space="preserve"> комисси</w:t>
      </w:r>
      <w:r>
        <w:rPr>
          <w:szCs w:val="28"/>
        </w:rPr>
        <w:t xml:space="preserve">ей </w:t>
      </w:r>
      <w:r w:rsidRPr="00EA7553">
        <w:rPr>
          <w:szCs w:val="28"/>
        </w:rPr>
        <w:t>профессиональные и личностные качества кандидатов на основ</w:t>
      </w:r>
      <w:r>
        <w:rPr>
          <w:szCs w:val="28"/>
        </w:rPr>
        <w:t>е выбранных конкурсных процедур;</w:t>
      </w:r>
    </w:p>
    <w:p w:rsidR="00312D30" w:rsidRPr="00883E64" w:rsidRDefault="00312D30" w:rsidP="0014020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883E64">
        <w:rPr>
          <w:szCs w:val="28"/>
        </w:rPr>
        <w:t>) прин</w:t>
      </w:r>
      <w:r>
        <w:rPr>
          <w:szCs w:val="28"/>
        </w:rPr>
        <w:t>ятие</w:t>
      </w:r>
      <w:r w:rsidRPr="00883E64">
        <w:rPr>
          <w:szCs w:val="28"/>
        </w:rPr>
        <w:t xml:space="preserve"> решения </w:t>
      </w:r>
      <w:r>
        <w:rPr>
          <w:szCs w:val="28"/>
        </w:rPr>
        <w:t>М</w:t>
      </w:r>
      <w:r w:rsidRPr="00883E64">
        <w:rPr>
          <w:szCs w:val="28"/>
        </w:rPr>
        <w:t>инистром о назначении победителя конкурса на вакантную должность гражданской службы (включение в кадровый резерв) в Министерстве.</w:t>
      </w:r>
    </w:p>
    <w:p w:rsidR="00312D30" w:rsidRPr="00EA7553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>Конкурс проводится с использованием следующих методов оценки профессиональных и личностных качеств кандидатов:</w:t>
      </w:r>
    </w:p>
    <w:p w:rsidR="00312D30" w:rsidRPr="00EA7553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>а) индивидуальное собеседование по вопросам, связанным с исполнением должностных обязанностей по вакантной должности гражданской службы;</w:t>
      </w:r>
    </w:p>
    <w:p w:rsidR="00312D30" w:rsidRPr="00EA7553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 xml:space="preserve">б) тестирование кандидатов на конкретную вакантную должность гражданской службы по единому перечню теоретических вопросов, подготовленных </w:t>
      </w:r>
      <w:r w:rsidRPr="00883E64">
        <w:rPr>
          <w:szCs w:val="28"/>
        </w:rPr>
        <w:t>Департамент</w:t>
      </w:r>
      <w:r>
        <w:rPr>
          <w:szCs w:val="28"/>
        </w:rPr>
        <w:t>ом</w:t>
      </w:r>
      <w:r w:rsidRPr="00883E64">
        <w:rPr>
          <w:szCs w:val="28"/>
        </w:rPr>
        <w:t xml:space="preserve"> государственной службы и кадров при Президенте Республики Татарстан</w:t>
      </w:r>
      <w:r w:rsidRPr="00EA7553">
        <w:rPr>
          <w:szCs w:val="28"/>
        </w:rPr>
        <w:t>;</w:t>
      </w:r>
    </w:p>
    <w:p w:rsidR="00312D30" w:rsidRPr="00EA7553" w:rsidRDefault="00312D30" w:rsidP="00EA7553">
      <w:pPr>
        <w:pStyle w:val="ConsPlusNormal"/>
        <w:ind w:firstLine="709"/>
        <w:jc w:val="both"/>
        <w:rPr>
          <w:szCs w:val="28"/>
        </w:rPr>
      </w:pPr>
      <w:r w:rsidRPr="00EA7553">
        <w:rPr>
          <w:szCs w:val="28"/>
        </w:rPr>
        <w:t>в) иных методов, не противоречащих федеральным законам и другим нормативным правовым актам Российской Федерации.</w:t>
      </w:r>
    </w:p>
    <w:p w:rsidR="00312D30" w:rsidRDefault="00312D30" w:rsidP="00017ADD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lastRenderedPageBreak/>
        <w:t>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в Министерстве</w:t>
      </w:r>
      <w:r>
        <w:rPr>
          <w:szCs w:val="28"/>
        </w:rPr>
        <w:t xml:space="preserve"> (приложение № 3 к Положению о проведении конкурса на замещение вакантной должности государственной гражданской службы Республики Татарстан в Министерстве)</w:t>
      </w:r>
      <w:r w:rsidRPr="00883E64">
        <w:rPr>
          <w:szCs w:val="28"/>
        </w:rPr>
        <w:t>.</w:t>
      </w:r>
    </w:p>
    <w:p w:rsidR="00312D30" w:rsidRPr="00883E64" w:rsidRDefault="00312D30" w:rsidP="00017ADD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Тестирование кандидатов на конкретную вакантную должность гражданской службы (должность гражданской службы кадрового резерва) в Министерстве осуществляется в соответствии с Методикой тестирования государственных гражданских служащих Республики Татарстан, граждан, претендующих на замещение должностей государственной гражданской службы Республики Татарстан, утвержденной постановлением Департамента государственной службы и кадров при Президенте Республики Татарстан от 11</w:t>
      </w:r>
      <w:r>
        <w:rPr>
          <w:szCs w:val="28"/>
        </w:rPr>
        <w:t>.01.</w:t>
      </w:r>
      <w:r w:rsidRPr="00883E64">
        <w:rPr>
          <w:szCs w:val="28"/>
        </w:rPr>
        <w:t xml:space="preserve">2016 г. </w:t>
      </w:r>
      <w:r>
        <w:rPr>
          <w:szCs w:val="28"/>
        </w:rPr>
        <w:t>№</w:t>
      </w:r>
      <w:r w:rsidRPr="00883E64">
        <w:rPr>
          <w:szCs w:val="28"/>
        </w:rPr>
        <w:t xml:space="preserve"> 1.</w:t>
      </w:r>
    </w:p>
    <w:p w:rsidR="00312D30" w:rsidRPr="00883E64" w:rsidRDefault="00312D30" w:rsidP="00017ADD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оценки могут изменяться.</w:t>
      </w:r>
    </w:p>
    <w:p w:rsidR="00312D30" w:rsidRPr="00883E64" w:rsidRDefault="00312D30" w:rsidP="00017ADD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p w:rsidR="00312D30" w:rsidRDefault="00312D30" w:rsidP="00721F22">
      <w:pPr>
        <w:pStyle w:val="ConsPlusNormal"/>
        <w:ind w:firstLine="709"/>
        <w:jc w:val="both"/>
      </w:pPr>
      <w:r w:rsidRPr="00883E64">
        <w:rPr>
          <w:szCs w:val="28"/>
        </w:rPr>
        <w:t>Индивидуальное собеседование с кандидатами, прошедшими тестирование, проводится членами конкурсной комиссии</w:t>
      </w:r>
      <w:r>
        <w:t xml:space="preserve">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Индивидуальное собеседование заключается в устных ответах кандидатов на вопросы по теме их будущей профессиональной служебной деятельности, задаваемые членами конкурсной комиссии, в ходе которого конкурсная комиссия оценивает профессиональные и личностные качества кандидатов, исходя из соответствующих квалификационных требований к должности гражданской службы и других положений должностного регламента по этой должности, а также иных положений, установленных настоящим Положением и законодательством Российской Федерации и Республики Татарстан о государственной гражданской службе.</w:t>
      </w:r>
    </w:p>
    <w:p w:rsidR="00312D30" w:rsidRPr="00883E64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Результатом второго этапа конкурса и одновременно итоговым результатом конкурса является решение конкурсной комиссии, занесенное в протокол заседания конкурсной комиссии.</w:t>
      </w:r>
    </w:p>
    <w:p w:rsidR="00312D30" w:rsidRPr="00883E64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Основаниями для подведения итогов конкурса и принятия решения о кандидате на замещение вакантной должности гражданской службы в Министерстве являются количество голосов членов конкурсной комиссии, полученных кандидатами, мнение руководителя структурного подразделения, на должность в котором претендуют кандидаты.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Победителем конкурса признается кандидат, который набрал наибольшее количество голосов "за".</w:t>
      </w:r>
    </w:p>
    <w:p w:rsidR="00312D30" w:rsidRPr="00883E64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 xml:space="preserve">Если в результате проведения конкурса не были выявлены кандидаты, отвечающие всем необходимым требованиям по вакантной должности гражданской службы (должности гражданской службы кадрового резерва), конкурсная комиссия вправе внести предложение о проведении </w:t>
      </w:r>
      <w:r>
        <w:rPr>
          <w:szCs w:val="28"/>
        </w:rPr>
        <w:t>нового</w:t>
      </w:r>
      <w:r w:rsidRPr="00883E64">
        <w:rPr>
          <w:szCs w:val="28"/>
        </w:rPr>
        <w:t xml:space="preserve"> конкурса.</w:t>
      </w:r>
    </w:p>
    <w:p w:rsidR="00312D30" w:rsidRPr="00883E64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lastRenderedPageBreak/>
        <w:t>По результатам конкурса на замещение вакантной должности гражданской службы издается приказ Министерства о назначении победителя конкурса на вакантную должность гражданской службы, и с ним заключается служебный контракт. Конкурсная комиссия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883E64">
        <w:rPr>
          <w:szCs w:val="28"/>
        </w:rPr>
        <w:t>С согласия кандидата издается приказ Министерства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  <w:r>
        <w:rPr>
          <w:szCs w:val="28"/>
        </w:rPr>
        <w:t xml:space="preserve"> </w:t>
      </w:r>
      <w:r w:rsidRPr="00883E64">
        <w:rPr>
          <w:szCs w:val="28"/>
        </w:rPr>
        <w:t>Включение гражданского служащего (гражданина) - победителя конкурса в кадровый резерв оформляется приказом Министерства.</w:t>
      </w:r>
    </w:p>
    <w:p w:rsidR="00312D30" w:rsidRDefault="00312D30" w:rsidP="00721F22">
      <w:pPr>
        <w:pStyle w:val="ConsPlusNormal"/>
        <w:ind w:firstLine="709"/>
        <w:jc w:val="both"/>
        <w:rPr>
          <w:szCs w:val="28"/>
        </w:rPr>
      </w:pPr>
      <w:r w:rsidRPr="000A3964">
        <w:rPr>
          <w:szCs w:val="28"/>
        </w:rPr>
        <w:t xml:space="preserve">Информация о результатах конкурса размещается на официальных сайтах </w:t>
      </w:r>
      <w:r>
        <w:rPr>
          <w:szCs w:val="28"/>
        </w:rPr>
        <w:t>Министерства</w:t>
      </w:r>
      <w:r w:rsidRPr="000A3964">
        <w:rPr>
          <w:szCs w:val="28"/>
        </w:rPr>
        <w:t xml:space="preserve"> и государственной информационной системы в области государственной службы в информационно-телекоммуникационной сети Интернет.</w:t>
      </w:r>
    </w:p>
    <w:p w:rsidR="00312D30" w:rsidRPr="00883E64" w:rsidRDefault="00312D30" w:rsidP="0062269D">
      <w:pPr>
        <w:pStyle w:val="ConsPlusNormal"/>
        <w:ind w:firstLine="709"/>
        <w:jc w:val="both"/>
        <w:rPr>
          <w:szCs w:val="28"/>
        </w:rPr>
      </w:pPr>
      <w:r>
        <w:t>Кандидат вправе обжаловать решение конкурсной комиссии в соответствии с законодательством Российской Федерации.</w:t>
      </w:r>
    </w:p>
    <w:sectPr w:rsidR="00312D30" w:rsidRPr="00883E64" w:rsidSect="001C6D74">
      <w:headerReference w:type="default" r:id="rId2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CD2" w:rsidRDefault="00AD4CD2" w:rsidP="00701716">
      <w:pPr>
        <w:spacing w:after="0" w:line="240" w:lineRule="auto"/>
      </w:pPr>
      <w:r>
        <w:separator/>
      </w:r>
    </w:p>
  </w:endnote>
  <w:endnote w:type="continuationSeparator" w:id="1">
    <w:p w:rsidR="00AD4CD2" w:rsidRDefault="00AD4CD2" w:rsidP="0070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CD2" w:rsidRDefault="00AD4CD2" w:rsidP="00701716">
      <w:pPr>
        <w:spacing w:after="0" w:line="240" w:lineRule="auto"/>
      </w:pPr>
      <w:r>
        <w:separator/>
      </w:r>
    </w:p>
  </w:footnote>
  <w:footnote w:type="continuationSeparator" w:id="1">
    <w:p w:rsidR="00AD4CD2" w:rsidRDefault="00AD4CD2" w:rsidP="0070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30" w:rsidRDefault="00024179">
    <w:pPr>
      <w:pStyle w:val="a7"/>
      <w:jc w:val="center"/>
    </w:pPr>
    <w:fldSimple w:instr="PAGE   \* MERGEFORMAT">
      <w:r w:rsidR="007B4C92">
        <w:rPr>
          <w:noProof/>
        </w:rPr>
        <w:t>2</w:t>
      </w:r>
    </w:fldSimple>
  </w:p>
  <w:p w:rsidR="00312D30" w:rsidRDefault="00312D3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5AB4"/>
    <w:rsid w:val="00003D19"/>
    <w:rsid w:val="000061AD"/>
    <w:rsid w:val="00012F5B"/>
    <w:rsid w:val="00013CBE"/>
    <w:rsid w:val="00017ADD"/>
    <w:rsid w:val="00021073"/>
    <w:rsid w:val="00024179"/>
    <w:rsid w:val="000416FD"/>
    <w:rsid w:val="0008444B"/>
    <w:rsid w:val="00092472"/>
    <w:rsid w:val="000A3964"/>
    <w:rsid w:val="000B0978"/>
    <w:rsid w:val="000E0299"/>
    <w:rsid w:val="000E4429"/>
    <w:rsid w:val="000E5DB0"/>
    <w:rsid w:val="000F2310"/>
    <w:rsid w:val="00110928"/>
    <w:rsid w:val="001173F8"/>
    <w:rsid w:val="00123F9B"/>
    <w:rsid w:val="00131AA3"/>
    <w:rsid w:val="00136252"/>
    <w:rsid w:val="00140201"/>
    <w:rsid w:val="00145A10"/>
    <w:rsid w:val="00163BC4"/>
    <w:rsid w:val="0016598C"/>
    <w:rsid w:val="001A270E"/>
    <w:rsid w:val="001A3C54"/>
    <w:rsid w:val="001A5365"/>
    <w:rsid w:val="001B5123"/>
    <w:rsid w:val="001C6D74"/>
    <w:rsid w:val="001E2BDE"/>
    <w:rsid w:val="001F0782"/>
    <w:rsid w:val="00201DA9"/>
    <w:rsid w:val="0023539E"/>
    <w:rsid w:val="00240334"/>
    <w:rsid w:val="00247A0D"/>
    <w:rsid w:val="0025321E"/>
    <w:rsid w:val="00265AA4"/>
    <w:rsid w:val="00296D68"/>
    <w:rsid w:val="00296E42"/>
    <w:rsid w:val="002A3568"/>
    <w:rsid w:val="002E0CC7"/>
    <w:rsid w:val="00307B49"/>
    <w:rsid w:val="00312C26"/>
    <w:rsid w:val="00312D30"/>
    <w:rsid w:val="00315566"/>
    <w:rsid w:val="00340D14"/>
    <w:rsid w:val="00356889"/>
    <w:rsid w:val="0038411F"/>
    <w:rsid w:val="003A5A2E"/>
    <w:rsid w:val="003D6170"/>
    <w:rsid w:val="003D6972"/>
    <w:rsid w:val="003E7A5A"/>
    <w:rsid w:val="00411AA2"/>
    <w:rsid w:val="004207B6"/>
    <w:rsid w:val="00422075"/>
    <w:rsid w:val="00423B12"/>
    <w:rsid w:val="0043025C"/>
    <w:rsid w:val="004375CF"/>
    <w:rsid w:val="00452D7F"/>
    <w:rsid w:val="00473AEE"/>
    <w:rsid w:val="004840DF"/>
    <w:rsid w:val="00485EB9"/>
    <w:rsid w:val="004911C2"/>
    <w:rsid w:val="004C005E"/>
    <w:rsid w:val="004C6357"/>
    <w:rsid w:val="004F4B8E"/>
    <w:rsid w:val="00501C44"/>
    <w:rsid w:val="005630FC"/>
    <w:rsid w:val="005668C2"/>
    <w:rsid w:val="00585473"/>
    <w:rsid w:val="00590E8D"/>
    <w:rsid w:val="00596F85"/>
    <w:rsid w:val="005A4DA5"/>
    <w:rsid w:val="005A5AB4"/>
    <w:rsid w:val="005D0214"/>
    <w:rsid w:val="005D2EF7"/>
    <w:rsid w:val="005D40BE"/>
    <w:rsid w:val="005D56B0"/>
    <w:rsid w:val="005F231C"/>
    <w:rsid w:val="005F3124"/>
    <w:rsid w:val="005F3FC3"/>
    <w:rsid w:val="005F4B94"/>
    <w:rsid w:val="005F79D4"/>
    <w:rsid w:val="00610056"/>
    <w:rsid w:val="006135BB"/>
    <w:rsid w:val="0062269D"/>
    <w:rsid w:val="00622A50"/>
    <w:rsid w:val="00623DD7"/>
    <w:rsid w:val="006263B4"/>
    <w:rsid w:val="00640D01"/>
    <w:rsid w:val="00643C91"/>
    <w:rsid w:val="00655676"/>
    <w:rsid w:val="00673E1A"/>
    <w:rsid w:val="00677C7F"/>
    <w:rsid w:val="006804CE"/>
    <w:rsid w:val="0068472A"/>
    <w:rsid w:val="0068688B"/>
    <w:rsid w:val="00691296"/>
    <w:rsid w:val="00691806"/>
    <w:rsid w:val="00693DB6"/>
    <w:rsid w:val="006B0CF8"/>
    <w:rsid w:val="006D6EE8"/>
    <w:rsid w:val="006F2FEE"/>
    <w:rsid w:val="00701716"/>
    <w:rsid w:val="0071458D"/>
    <w:rsid w:val="00715E89"/>
    <w:rsid w:val="00721F22"/>
    <w:rsid w:val="00744E64"/>
    <w:rsid w:val="007B4C92"/>
    <w:rsid w:val="007C0079"/>
    <w:rsid w:val="007D1F17"/>
    <w:rsid w:val="00801621"/>
    <w:rsid w:val="00802716"/>
    <w:rsid w:val="00805828"/>
    <w:rsid w:val="0082004B"/>
    <w:rsid w:val="0082687B"/>
    <w:rsid w:val="00833CDE"/>
    <w:rsid w:val="00847AC4"/>
    <w:rsid w:val="00855AC7"/>
    <w:rsid w:val="008621C9"/>
    <w:rsid w:val="00876C69"/>
    <w:rsid w:val="00883E64"/>
    <w:rsid w:val="00894658"/>
    <w:rsid w:val="00897016"/>
    <w:rsid w:val="008B1790"/>
    <w:rsid w:val="008B47BE"/>
    <w:rsid w:val="008B51A2"/>
    <w:rsid w:val="008C5383"/>
    <w:rsid w:val="008C628B"/>
    <w:rsid w:val="008D71D3"/>
    <w:rsid w:val="008E3793"/>
    <w:rsid w:val="008E5109"/>
    <w:rsid w:val="008F2D5B"/>
    <w:rsid w:val="008F5615"/>
    <w:rsid w:val="009005FE"/>
    <w:rsid w:val="00902D50"/>
    <w:rsid w:val="0091583E"/>
    <w:rsid w:val="00923B5E"/>
    <w:rsid w:val="009274F9"/>
    <w:rsid w:val="0094168C"/>
    <w:rsid w:val="009443F6"/>
    <w:rsid w:val="009633C7"/>
    <w:rsid w:val="0097315A"/>
    <w:rsid w:val="009845E3"/>
    <w:rsid w:val="009B77EC"/>
    <w:rsid w:val="009F2A38"/>
    <w:rsid w:val="009F4F44"/>
    <w:rsid w:val="00A274D4"/>
    <w:rsid w:val="00A36E5F"/>
    <w:rsid w:val="00A5293C"/>
    <w:rsid w:val="00A530F4"/>
    <w:rsid w:val="00A534D1"/>
    <w:rsid w:val="00A66FE7"/>
    <w:rsid w:val="00A84663"/>
    <w:rsid w:val="00AB5758"/>
    <w:rsid w:val="00AB7770"/>
    <w:rsid w:val="00AD4CD2"/>
    <w:rsid w:val="00AF01E5"/>
    <w:rsid w:val="00AF1364"/>
    <w:rsid w:val="00B07C2C"/>
    <w:rsid w:val="00B14FF7"/>
    <w:rsid w:val="00B23BF7"/>
    <w:rsid w:val="00B34201"/>
    <w:rsid w:val="00B469F4"/>
    <w:rsid w:val="00B734BD"/>
    <w:rsid w:val="00B810E9"/>
    <w:rsid w:val="00BB049B"/>
    <w:rsid w:val="00BB4971"/>
    <w:rsid w:val="00BD0F64"/>
    <w:rsid w:val="00BD1E28"/>
    <w:rsid w:val="00C01568"/>
    <w:rsid w:val="00C1433A"/>
    <w:rsid w:val="00C20ADB"/>
    <w:rsid w:val="00C51340"/>
    <w:rsid w:val="00C57E39"/>
    <w:rsid w:val="00C614A7"/>
    <w:rsid w:val="00C96A08"/>
    <w:rsid w:val="00CD4F90"/>
    <w:rsid w:val="00D0751D"/>
    <w:rsid w:val="00D11769"/>
    <w:rsid w:val="00D17F8E"/>
    <w:rsid w:val="00D2263C"/>
    <w:rsid w:val="00D2297F"/>
    <w:rsid w:val="00D5729E"/>
    <w:rsid w:val="00D90C50"/>
    <w:rsid w:val="00DB5D50"/>
    <w:rsid w:val="00DC706F"/>
    <w:rsid w:val="00DD47CB"/>
    <w:rsid w:val="00DE4285"/>
    <w:rsid w:val="00DF2491"/>
    <w:rsid w:val="00E33F5B"/>
    <w:rsid w:val="00E413D7"/>
    <w:rsid w:val="00E46064"/>
    <w:rsid w:val="00E66BD5"/>
    <w:rsid w:val="00E674DE"/>
    <w:rsid w:val="00E677A1"/>
    <w:rsid w:val="00E755F8"/>
    <w:rsid w:val="00EA3FBA"/>
    <w:rsid w:val="00EA57E7"/>
    <w:rsid w:val="00EA7553"/>
    <w:rsid w:val="00EB1375"/>
    <w:rsid w:val="00EC783E"/>
    <w:rsid w:val="00F06A85"/>
    <w:rsid w:val="00F35E71"/>
    <w:rsid w:val="00F366A4"/>
    <w:rsid w:val="00F451EB"/>
    <w:rsid w:val="00F50FE8"/>
    <w:rsid w:val="00F810D8"/>
    <w:rsid w:val="00F8343D"/>
    <w:rsid w:val="00FB0AA5"/>
    <w:rsid w:val="00FC5565"/>
    <w:rsid w:val="00FE2F83"/>
    <w:rsid w:val="00FF4898"/>
    <w:rsid w:val="00FF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AB4"/>
    <w:pPr>
      <w:spacing w:after="200" w:line="276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621C9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621C9"/>
    <w:rPr>
      <w:rFonts w:ascii="Tatar Academy" w:hAnsi="Tatar Academy" w:cs="Times New Roman"/>
      <w:b/>
      <w:caps/>
      <w:noProof/>
      <w:color w:val="800000"/>
      <w:sz w:val="20"/>
      <w:szCs w:val="20"/>
      <w:lang w:eastAsia="ru-RU"/>
    </w:rPr>
  </w:style>
  <w:style w:type="character" w:styleId="a3">
    <w:name w:val="Hyperlink"/>
    <w:basedOn w:val="a0"/>
    <w:uiPriority w:val="99"/>
    <w:rsid w:val="005A5AB4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5A5AB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137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0"/>
    </w:rPr>
  </w:style>
  <w:style w:type="paragraph" w:customStyle="1" w:styleId="ConsPlusTitle">
    <w:name w:val="ConsPlusTitle"/>
    <w:uiPriority w:val="99"/>
    <w:rsid w:val="00EB137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rsid w:val="0086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621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4207B6"/>
    <w:pPr>
      <w:ind w:left="720"/>
      <w:contextualSpacing/>
    </w:pPr>
  </w:style>
  <w:style w:type="paragraph" w:styleId="a7">
    <w:name w:val="header"/>
    <w:basedOn w:val="a"/>
    <w:link w:val="a8"/>
    <w:uiPriority w:val="99"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1716"/>
    <w:rPr>
      <w:rFonts w:cs="Times New Roman"/>
    </w:rPr>
  </w:style>
  <w:style w:type="paragraph" w:styleId="a9">
    <w:name w:val="footer"/>
    <w:basedOn w:val="a"/>
    <w:link w:val="aa"/>
    <w:uiPriority w:val="99"/>
    <w:rsid w:val="0070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01716"/>
    <w:rPr>
      <w:rFonts w:cs="Times New Roman"/>
    </w:rPr>
  </w:style>
  <w:style w:type="paragraph" w:customStyle="1" w:styleId="ConsPlusNonformat">
    <w:name w:val="ConsPlusNonformat"/>
    <w:uiPriority w:val="99"/>
    <w:rsid w:val="00BB049B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123F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7D2DF7717620C3A02F5ECA5F227B1A4C49B336C47259101279EC32B18D3A3Fz575H" TargetMode="External"/><Relationship Id="rId13" Type="http://schemas.openxmlformats.org/officeDocument/2006/relationships/hyperlink" Target="consultantplus://offline/ref=2E4E9DCA2A7779BDE62D21AA91A4CA4F591CEB71AFCF4CCBCBD09D2B00410C91BED2714099E9B0E9X12AI" TargetMode="External"/><Relationship Id="rId18" Type="http://schemas.openxmlformats.org/officeDocument/2006/relationships/hyperlink" Target="consultantplus://offline/ref=2E4E9DCA2A7779BDE62D21AA91A4CA4F591CEB71AFCF4CCBCBD09D2B00X421I" TargetMode="External"/><Relationship Id="rId26" Type="http://schemas.openxmlformats.org/officeDocument/2006/relationships/hyperlink" Target="consultantplus://offline/ref=D40AFD6C76FEBE1A8944625FB210629C1FE3985E620D9537FFF21EBF68CED4EDAA0D80CD20C66D3C0CC8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E4E9DCA2A7779BDE62D21AA91A4CA4F591CEB71AFCF4CCBCBD09D2B00410C91BED2714099E9BFE9X126I" TargetMode="External"/><Relationship Id="rId7" Type="http://schemas.openxmlformats.org/officeDocument/2006/relationships/hyperlink" Target="consultantplus://offline/ref=2C7D2DF7717620C3A02F40C7494E26154645EA3ECF7250404B26B76FE6z874H" TargetMode="External"/><Relationship Id="rId12" Type="http://schemas.openxmlformats.org/officeDocument/2006/relationships/hyperlink" Target="consultantplus://offline/ref=2E4E9DCA2A7779BDE62D21AA91A4CA4F591CEB71AFCF4CCBCBD09D2B00410C91BED2714099E9BBEDX129I" TargetMode="External"/><Relationship Id="rId17" Type="http://schemas.openxmlformats.org/officeDocument/2006/relationships/hyperlink" Target="consultantplus://offline/ref=2E4E9DCA2A7779BDE62D21AA91A4CA4F5218EC75AFC711C1C3899129074E5386B99B7D4199EBBFXE25I" TargetMode="External"/><Relationship Id="rId25" Type="http://schemas.openxmlformats.org/officeDocument/2006/relationships/hyperlink" Target="consultantplus://offline/ref=2E4E9DCA2A7779BDE62D21AA91A4CA4F591CEB71AFCF4CCBCBD09D2B00410C91BED2714099E9BFE9X12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E4E9DCA2A7779BDE62D21AA91A4CA4F591CEB71AFCF4CCBCBD09D2B00410C91BED271439AXE2BI" TargetMode="External"/><Relationship Id="rId20" Type="http://schemas.openxmlformats.org/officeDocument/2006/relationships/hyperlink" Target="consultantplus://offline/ref=2E4E9DCA2A7779BDE62D21AA91A4CA4F591CEB71AFCF4CCBCBD09D2B00410C91BED2714099E9B9E8X12F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7D2DF7717620C3A02F40C7494E26154640EC3EC47750404B26B76FE6z874H" TargetMode="External"/><Relationship Id="rId11" Type="http://schemas.openxmlformats.org/officeDocument/2006/relationships/hyperlink" Target="consultantplus://offline/ref=2E4E9DCA2A7779BDE62D21AA91A4CA4F591CEB71AFCF4CCBCBD09D2B00410C91BED2714099E9BAEDX128I" TargetMode="External"/><Relationship Id="rId24" Type="http://schemas.openxmlformats.org/officeDocument/2006/relationships/hyperlink" Target="consultantplus://offline/ref=2E4E9DCA2A7779BDE62D21AA91A4CA4F591CEB71AFCF4CCBCBD09D2B00X421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2E4E9DCA2A7779BDE62D21AA91A4CA4F591CEB71AFCF4CCBCBD09D2B00410C91BED271X426I" TargetMode="External"/><Relationship Id="rId23" Type="http://schemas.openxmlformats.org/officeDocument/2006/relationships/hyperlink" Target="consultantplus://offline/ref=2E4E9DCA2A7779BDE62D21AA91A4CA4F521DE37CA6C711C1C3899129074E5386B99B7D4199E9B8XE2F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E4E9DCA2A7779BDE62D21AA91A4CA4F591CEB71AFCF4CCBCBD09D2B00410C91BED2714099E9BAEDX128I" TargetMode="External"/><Relationship Id="rId19" Type="http://schemas.openxmlformats.org/officeDocument/2006/relationships/hyperlink" Target="consultantplus://offline/ref=2E4E9DCA2A7779BDE62D21AA91A4CA4F521DE37CA6C711C1C3899129X027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C7D2DF7717620C3A02F5ECA5F227B1A4C49B336CA7353111179EC32B18D3A3Fz575H" TargetMode="External"/><Relationship Id="rId14" Type="http://schemas.openxmlformats.org/officeDocument/2006/relationships/hyperlink" Target="consultantplus://offline/ref=2E4E9DCA2A7779BDE62D21AA91A4CA4F591CEB71AFCF4CCBCBD09D2B00410C91BED271409EXE2DI" TargetMode="External"/><Relationship Id="rId22" Type="http://schemas.openxmlformats.org/officeDocument/2006/relationships/hyperlink" Target="consultantplus://offline/ref=2E4E9DCA2A7779BDE62D21AA91A4CA4F5916ED71AD9A1BC99A8593X22EI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6018</Words>
  <Characters>34305</Characters>
  <Application>Microsoft Office Word</Application>
  <DocSecurity>0</DocSecurity>
  <Lines>285</Lines>
  <Paragraphs>80</Paragraphs>
  <ScaleCrop>false</ScaleCrop>
  <Company/>
  <LinksUpToDate>false</LinksUpToDate>
  <CharactersWithSpaces>40243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проведении конкурса на замещение вакантной должности государственной гражданской службы Республики Татарстан в Министерстве экологии и природных ресурсов Республики Татарстан</dc:title>
  <dc:subject/>
  <dc:creator>Раиль Мустакимов</dc:creator>
  <cp:keywords/>
  <dc:description/>
  <cp:lastModifiedBy>Tanya</cp:lastModifiedBy>
  <cp:revision>2</cp:revision>
  <cp:lastPrinted>2017-10-13T11:44:00Z</cp:lastPrinted>
  <dcterms:created xsi:type="dcterms:W3CDTF">2017-10-17T12:38:00Z</dcterms:created>
  <dcterms:modified xsi:type="dcterms:W3CDTF">2017-10-17T12:38:00Z</dcterms:modified>
</cp:coreProperties>
</file>