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D8C" w:rsidRPr="00685AA7" w:rsidRDefault="00E62D8C" w:rsidP="00E62D8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85AA7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E62D8C" w:rsidRPr="00685AA7" w:rsidRDefault="00E62D8C" w:rsidP="00E62D8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62D8C" w:rsidRPr="00685AA7" w:rsidRDefault="00E62D8C" w:rsidP="00E62D8C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85AA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КАБИНЕТ МИНИСТРОВ РЕСПУБЛИКИ ТАТАРСТАН</w:t>
      </w:r>
    </w:p>
    <w:p w:rsidR="00E62D8C" w:rsidRPr="00685AA7" w:rsidRDefault="00E62D8C" w:rsidP="00E62D8C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85AA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ПОСТАНОВЛЕНИЕ</w:t>
      </w:r>
    </w:p>
    <w:p w:rsidR="00E62D8C" w:rsidRPr="00685AA7" w:rsidRDefault="00E62D8C" w:rsidP="00E62D8C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E62D8C" w:rsidRPr="00685AA7" w:rsidRDefault="00E62D8C" w:rsidP="00E62D8C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85AA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от «____» _______________2017 г. № ________</w:t>
      </w:r>
    </w:p>
    <w:p w:rsidR="00E62D8C" w:rsidRPr="00685AA7" w:rsidRDefault="00E62D8C" w:rsidP="00E62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62D8C" w:rsidRPr="00685AA7" w:rsidRDefault="00E62D8C" w:rsidP="00E62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62D8C" w:rsidRPr="00934192" w:rsidRDefault="00E62D8C" w:rsidP="000D71FB">
      <w:pPr>
        <w:tabs>
          <w:tab w:val="left" w:pos="4962"/>
          <w:tab w:val="left" w:pos="7938"/>
        </w:tabs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934192">
        <w:rPr>
          <w:rFonts w:ascii="Times New Roman" w:hAnsi="Times New Roman" w:cs="Times New Roman"/>
          <w:sz w:val="28"/>
          <w:szCs w:val="28"/>
        </w:rPr>
        <w:t>Об утверждении Порядка предоставления</w:t>
      </w:r>
      <w:r w:rsidR="00FE776C" w:rsidRPr="00934192">
        <w:rPr>
          <w:rFonts w:ascii="Times New Roman" w:hAnsi="Times New Roman" w:cs="Times New Roman"/>
          <w:sz w:val="28"/>
          <w:szCs w:val="28"/>
        </w:rPr>
        <w:t xml:space="preserve"> </w:t>
      </w:r>
      <w:r w:rsidRPr="00934192">
        <w:rPr>
          <w:rFonts w:ascii="Times New Roman" w:hAnsi="Times New Roman" w:cs="Times New Roman"/>
          <w:sz w:val="28"/>
          <w:szCs w:val="28"/>
        </w:rPr>
        <w:t xml:space="preserve">субсидий из бюджета Республики Татарстан бюджетам муниципальных образований Республики Татарстан за счет средств, полученных от государственной корпорации </w:t>
      </w:r>
      <w:r w:rsidR="00462ED2" w:rsidRPr="00934192">
        <w:rPr>
          <w:rFonts w:ascii="Times New Roman" w:hAnsi="Times New Roman" w:cs="Times New Roman"/>
          <w:iCs/>
          <w:sz w:val="28"/>
          <w:szCs w:val="28"/>
        </w:rPr>
        <w:t>–</w:t>
      </w:r>
      <w:r w:rsidRPr="00934192">
        <w:rPr>
          <w:rFonts w:ascii="Times New Roman" w:hAnsi="Times New Roman" w:cs="Times New Roman"/>
          <w:sz w:val="28"/>
          <w:szCs w:val="28"/>
        </w:rPr>
        <w:t xml:space="preserve"> Фонда содействия реформированию жилищно-коммунального хозяйства на обеспечение мероприятий по проведению капитального ремонта общего имущества в многоквартирных домах, </w:t>
      </w:r>
      <w:proofErr w:type="gramStart"/>
      <w:r w:rsidRPr="00934192">
        <w:rPr>
          <w:rFonts w:ascii="Times New Roman" w:hAnsi="Times New Roman" w:cs="Times New Roman"/>
          <w:sz w:val="28"/>
          <w:szCs w:val="28"/>
        </w:rPr>
        <w:t>расположен</w:t>
      </w:r>
      <w:r w:rsidR="000D71FB" w:rsidRPr="0093419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34192">
        <w:rPr>
          <w:rFonts w:ascii="Times New Roman" w:hAnsi="Times New Roman" w:cs="Times New Roman"/>
          <w:sz w:val="28"/>
          <w:szCs w:val="28"/>
        </w:rPr>
        <w:t>ных</w:t>
      </w:r>
      <w:proofErr w:type="spellEnd"/>
      <w:proofErr w:type="gramEnd"/>
      <w:r w:rsidRPr="00934192">
        <w:rPr>
          <w:rFonts w:ascii="Times New Roman" w:hAnsi="Times New Roman" w:cs="Times New Roman"/>
          <w:sz w:val="28"/>
          <w:szCs w:val="28"/>
        </w:rPr>
        <w:t xml:space="preserve"> на территории Республики Татарстан. </w:t>
      </w:r>
    </w:p>
    <w:p w:rsidR="000D71FB" w:rsidRPr="00934192" w:rsidRDefault="000D71FB" w:rsidP="00E62D8C">
      <w:pPr>
        <w:tabs>
          <w:tab w:val="left" w:pos="7938"/>
        </w:tabs>
        <w:spacing w:after="0" w:line="240" w:lineRule="auto"/>
        <w:ind w:right="4534"/>
        <w:jc w:val="both"/>
        <w:rPr>
          <w:rFonts w:ascii="Times New Roman" w:hAnsi="Times New Roman" w:cs="Times New Roman"/>
          <w:sz w:val="28"/>
          <w:szCs w:val="28"/>
        </w:rPr>
      </w:pPr>
    </w:p>
    <w:p w:rsidR="000D71FB" w:rsidRPr="00934192" w:rsidRDefault="000D71FB" w:rsidP="00E62D8C">
      <w:pPr>
        <w:tabs>
          <w:tab w:val="left" w:pos="7938"/>
        </w:tabs>
        <w:spacing w:after="0" w:line="240" w:lineRule="auto"/>
        <w:ind w:right="4534"/>
        <w:jc w:val="both"/>
        <w:rPr>
          <w:rFonts w:ascii="Times New Roman" w:hAnsi="Times New Roman" w:cs="Times New Roman"/>
          <w:sz w:val="28"/>
          <w:szCs w:val="28"/>
        </w:rPr>
      </w:pPr>
    </w:p>
    <w:p w:rsidR="00E62D8C" w:rsidRPr="00934192" w:rsidRDefault="00E62D8C" w:rsidP="000D71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3419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934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</w:t>
      </w:r>
      <w:hyperlink r:id="rId6" w:history="1">
        <w:r w:rsidRPr="009341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934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21.07.2007 N 185-ФЗ "О Фонде содействия реформированию жилищно-коммунального хозяйства" и </w:t>
      </w:r>
      <w:hyperlink r:id="rId7" w:history="1">
        <w:r w:rsidRPr="009341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934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</w:t>
      </w:r>
      <w:r w:rsidRPr="00934192">
        <w:rPr>
          <w:rFonts w:ascii="Times New Roman" w:hAnsi="Times New Roman" w:cs="Times New Roman"/>
          <w:sz w:val="28"/>
          <w:szCs w:val="28"/>
        </w:rPr>
        <w:t xml:space="preserve">от 17.01.2017 N 18 "Об утверждении Правил предоставления финансовой поддержки за счет средств государственной корпорации </w:t>
      </w:r>
      <w:r w:rsidR="00462ED2" w:rsidRPr="00934192">
        <w:rPr>
          <w:rFonts w:ascii="Times New Roman" w:hAnsi="Times New Roman" w:cs="Times New Roman"/>
          <w:iCs/>
          <w:sz w:val="28"/>
          <w:szCs w:val="28"/>
        </w:rPr>
        <w:t>–</w:t>
      </w:r>
      <w:r w:rsidRPr="00934192">
        <w:rPr>
          <w:rFonts w:ascii="Times New Roman" w:hAnsi="Times New Roman" w:cs="Times New Roman"/>
          <w:sz w:val="28"/>
          <w:szCs w:val="28"/>
        </w:rPr>
        <w:t xml:space="preserve"> Фонда содействия реформированию жилищно-коммунального хозяйства на проведение капитального ремонта многоквартирных домов" </w:t>
      </w:r>
      <w:r w:rsidRPr="00934192">
        <w:rPr>
          <w:rFonts w:ascii="Times New Roman" w:eastAsia="Times New Roman" w:hAnsi="Times New Roman" w:cs="Times New Roman"/>
          <w:color w:val="000000"/>
          <w:sz w:val="28"/>
          <w:szCs w:val="28"/>
        </w:rPr>
        <w:t>Кабинет Министров Республики Татарстан ПОСТАНОВЛЯЕТ:</w:t>
      </w:r>
      <w:proofErr w:type="gramEnd"/>
    </w:p>
    <w:p w:rsidR="00E62D8C" w:rsidRPr="00934192" w:rsidRDefault="00E62D8C" w:rsidP="00E62D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2D8C" w:rsidRPr="00934192" w:rsidRDefault="00E62D8C" w:rsidP="00E62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2D8C" w:rsidRPr="00934192" w:rsidRDefault="00E62D8C" w:rsidP="00E62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19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34192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предоставления субсидий из бюджета Республики Татарстан бюджетам муниципальных образований Республики Татарстан за счет средств, полученных от государственной корпорации </w:t>
      </w:r>
      <w:r w:rsidR="00462ED2" w:rsidRPr="00934192">
        <w:rPr>
          <w:rFonts w:ascii="Times New Roman" w:hAnsi="Times New Roman" w:cs="Times New Roman"/>
          <w:iCs/>
          <w:sz w:val="28"/>
          <w:szCs w:val="28"/>
        </w:rPr>
        <w:t>–</w:t>
      </w:r>
      <w:r w:rsidRPr="00934192">
        <w:rPr>
          <w:rFonts w:ascii="Times New Roman" w:hAnsi="Times New Roman" w:cs="Times New Roman"/>
          <w:sz w:val="28"/>
          <w:szCs w:val="28"/>
        </w:rPr>
        <w:t xml:space="preserve"> Фонда содействия реформированию жилищно-коммунального хозяйства на обеспечение мероприятий по проведению капитального ремонта общего имущества в многоквартирных домах, расположенных на территории Республики Татарстан.</w:t>
      </w:r>
      <w:proofErr w:type="gramEnd"/>
    </w:p>
    <w:p w:rsidR="00E62D8C" w:rsidRPr="00934192" w:rsidRDefault="00E62D8C" w:rsidP="00E62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192">
        <w:rPr>
          <w:rFonts w:ascii="Times New Roman" w:hAnsi="Times New Roman" w:cs="Times New Roman"/>
          <w:sz w:val="28"/>
          <w:szCs w:val="28"/>
        </w:rPr>
        <w:t xml:space="preserve">2. </w:t>
      </w:r>
      <w:r w:rsidRPr="00934192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исполнением настоящего постановления возложить на Министерство строительства, архитектуры и жилищно-коммунального хозяйства Республики Татарстан</w:t>
      </w:r>
      <w:r w:rsidRPr="00934192">
        <w:rPr>
          <w:rFonts w:ascii="Times New Roman" w:hAnsi="Times New Roman" w:cs="Times New Roman"/>
          <w:sz w:val="28"/>
          <w:szCs w:val="28"/>
        </w:rPr>
        <w:t>.</w:t>
      </w:r>
    </w:p>
    <w:p w:rsidR="00E62D8C" w:rsidRPr="00934192" w:rsidRDefault="00E62D8C" w:rsidP="00E62D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71FB" w:rsidRPr="00934192" w:rsidRDefault="000D71FB" w:rsidP="00E62D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14EB" w:rsidRPr="00934192" w:rsidRDefault="009E14EB" w:rsidP="00E62D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2D8C" w:rsidRPr="00934192" w:rsidRDefault="00E62D8C" w:rsidP="00E62D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192">
        <w:rPr>
          <w:rFonts w:ascii="Times New Roman" w:eastAsia="Times New Roman" w:hAnsi="Times New Roman" w:cs="Times New Roman"/>
          <w:sz w:val="28"/>
          <w:szCs w:val="28"/>
        </w:rPr>
        <w:t>Премьер-министр</w:t>
      </w:r>
    </w:p>
    <w:p w:rsidR="00E62D8C" w:rsidRPr="00934192" w:rsidRDefault="00E62D8C" w:rsidP="00E62D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192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Pr="00934192">
        <w:rPr>
          <w:rFonts w:ascii="Times New Roman" w:eastAsia="Times New Roman" w:hAnsi="Times New Roman" w:cs="Times New Roman"/>
          <w:sz w:val="28"/>
          <w:szCs w:val="28"/>
        </w:rPr>
        <w:tab/>
      </w:r>
      <w:r w:rsidRPr="0093419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 w:rsidRPr="00934192">
        <w:rPr>
          <w:rFonts w:ascii="Times New Roman" w:eastAsia="Times New Roman" w:hAnsi="Times New Roman" w:cs="Times New Roman"/>
          <w:sz w:val="28"/>
          <w:szCs w:val="28"/>
        </w:rPr>
        <w:tab/>
      </w:r>
      <w:r w:rsidRPr="00934192">
        <w:rPr>
          <w:rFonts w:ascii="Times New Roman" w:eastAsia="Times New Roman" w:hAnsi="Times New Roman" w:cs="Times New Roman"/>
          <w:sz w:val="28"/>
          <w:szCs w:val="28"/>
        </w:rPr>
        <w:tab/>
      </w:r>
      <w:r w:rsidRPr="0093419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</w:t>
      </w:r>
      <w:proofErr w:type="spellStart"/>
      <w:r w:rsidRPr="00934192">
        <w:rPr>
          <w:rFonts w:ascii="Times New Roman" w:eastAsia="Times New Roman" w:hAnsi="Times New Roman" w:cs="Times New Roman"/>
          <w:sz w:val="28"/>
          <w:szCs w:val="28"/>
        </w:rPr>
        <w:t>А.В.Песошин</w:t>
      </w:r>
      <w:proofErr w:type="spellEnd"/>
    </w:p>
    <w:p w:rsidR="00E62D8C" w:rsidRPr="00934192" w:rsidRDefault="00E62D8C" w:rsidP="00E62D8C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419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Утвержден </w:t>
      </w:r>
    </w:p>
    <w:p w:rsidR="009E14EB" w:rsidRPr="00934192" w:rsidRDefault="00E62D8C" w:rsidP="00E62D8C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4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постановлением </w:t>
      </w:r>
    </w:p>
    <w:p w:rsidR="00E62D8C" w:rsidRPr="00934192" w:rsidRDefault="00E62D8C" w:rsidP="00E62D8C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4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Кабинета Министров </w:t>
      </w:r>
    </w:p>
    <w:p w:rsidR="00E62D8C" w:rsidRPr="00934192" w:rsidRDefault="00E62D8C" w:rsidP="00E62D8C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4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Республики Татарстан </w:t>
      </w:r>
    </w:p>
    <w:p w:rsidR="00E62D8C" w:rsidRPr="00934192" w:rsidRDefault="00E62D8C" w:rsidP="00E62D8C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4192">
        <w:rPr>
          <w:rFonts w:ascii="Times New Roman" w:eastAsia="Times New Roman" w:hAnsi="Times New Roman" w:cs="Times New Roman"/>
          <w:color w:val="000000"/>
          <w:sz w:val="28"/>
          <w:szCs w:val="28"/>
        </w:rPr>
        <w:t>от «__» _____ 2017 № __</w:t>
      </w:r>
    </w:p>
    <w:p w:rsidR="00E62D8C" w:rsidRPr="00934192" w:rsidRDefault="00E62D8C" w:rsidP="00E62D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62D8C" w:rsidRPr="00934192" w:rsidRDefault="00E62D8C" w:rsidP="00E62D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62D8C" w:rsidRPr="00934192" w:rsidRDefault="00E62D8C" w:rsidP="00E62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4192">
        <w:rPr>
          <w:rFonts w:ascii="Times New Roman" w:hAnsi="Times New Roman" w:cs="Times New Roman"/>
          <w:sz w:val="28"/>
          <w:szCs w:val="28"/>
        </w:rPr>
        <w:t>Порядок</w:t>
      </w:r>
    </w:p>
    <w:p w:rsidR="00E62D8C" w:rsidRPr="00934192" w:rsidRDefault="00E62D8C" w:rsidP="00E62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9341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4192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Татарстан бюджетам муниципальных образований Республики Татарстан за счет средств, полученных</w:t>
      </w:r>
      <w:r w:rsidRPr="00934192" w:rsidDel="00857127">
        <w:rPr>
          <w:rFonts w:ascii="Times New Roman" w:hAnsi="Times New Roman" w:cs="Times New Roman"/>
          <w:sz w:val="28"/>
          <w:szCs w:val="28"/>
        </w:rPr>
        <w:t xml:space="preserve"> </w:t>
      </w:r>
      <w:r w:rsidRPr="00934192">
        <w:rPr>
          <w:rFonts w:ascii="Times New Roman" w:hAnsi="Times New Roman" w:cs="Times New Roman"/>
          <w:sz w:val="28"/>
          <w:szCs w:val="28"/>
        </w:rPr>
        <w:t xml:space="preserve">от государственной корпорации </w:t>
      </w:r>
      <w:r w:rsidR="00462ED2" w:rsidRPr="00934192">
        <w:rPr>
          <w:rFonts w:ascii="Times New Roman" w:hAnsi="Times New Roman" w:cs="Times New Roman"/>
          <w:iCs/>
          <w:sz w:val="28"/>
          <w:szCs w:val="28"/>
        </w:rPr>
        <w:t>–</w:t>
      </w:r>
      <w:r w:rsidRPr="00934192">
        <w:rPr>
          <w:rFonts w:ascii="Times New Roman" w:hAnsi="Times New Roman" w:cs="Times New Roman"/>
          <w:sz w:val="28"/>
          <w:szCs w:val="28"/>
        </w:rPr>
        <w:t xml:space="preserve"> Фонда содействия реформированию жилищно-коммунального хозяйства на обеспечение мероприятий по проведению капитального ремонта общего имущества в многоквартирных домах, расположенных на территории Республики Татарстан. </w:t>
      </w:r>
      <w:proofErr w:type="gramEnd"/>
    </w:p>
    <w:p w:rsidR="00E62D8C" w:rsidRPr="00934192" w:rsidRDefault="00E62D8C" w:rsidP="00E62D8C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E62D8C" w:rsidRPr="00934192" w:rsidRDefault="00E62D8C" w:rsidP="001731B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34192">
        <w:rPr>
          <w:rFonts w:ascii="Times New Roman" w:hAnsi="Times New Roman" w:cs="Times New Roman"/>
          <w:iCs/>
          <w:sz w:val="28"/>
          <w:szCs w:val="28"/>
        </w:rPr>
        <w:t xml:space="preserve">Настоящий </w:t>
      </w:r>
      <w:r w:rsidRPr="00934192">
        <w:rPr>
          <w:rFonts w:ascii="Times New Roman" w:hAnsi="Times New Roman" w:cs="Times New Roman"/>
          <w:sz w:val="28"/>
          <w:szCs w:val="28"/>
        </w:rPr>
        <w:t>Порядок</w:t>
      </w:r>
      <w:r w:rsidRPr="00934192">
        <w:rPr>
          <w:rFonts w:ascii="Times New Roman" w:hAnsi="Times New Roman" w:cs="Times New Roman"/>
          <w:iCs/>
          <w:sz w:val="28"/>
          <w:szCs w:val="28"/>
        </w:rPr>
        <w:t xml:space="preserve"> устанавливает цели и условия предоставления</w:t>
      </w:r>
      <w:r w:rsidR="00FE776C" w:rsidRPr="0093419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34192">
        <w:rPr>
          <w:rFonts w:ascii="Times New Roman" w:hAnsi="Times New Roman" w:cs="Times New Roman"/>
          <w:iCs/>
          <w:sz w:val="28"/>
          <w:szCs w:val="28"/>
        </w:rPr>
        <w:t xml:space="preserve">субсидий из бюджета Республики Татарстан бюджетам муниципальных образований Республики Татарстан на </w:t>
      </w:r>
      <w:r w:rsidRPr="00934192">
        <w:rPr>
          <w:rFonts w:ascii="Times New Roman" w:hAnsi="Times New Roman" w:cs="Times New Roman"/>
          <w:sz w:val="28"/>
          <w:szCs w:val="28"/>
        </w:rPr>
        <w:t>обеспечение мероприятий по проведению капитального ремонта общего имущества в многоквартирных домах, расположенных на территории Республики Татарстан, за счет средств, полученных</w:t>
      </w:r>
      <w:r w:rsidRPr="00934192" w:rsidDel="00857127">
        <w:rPr>
          <w:rFonts w:ascii="Times New Roman" w:hAnsi="Times New Roman" w:cs="Times New Roman"/>
          <w:sz w:val="28"/>
          <w:szCs w:val="28"/>
        </w:rPr>
        <w:t xml:space="preserve"> </w:t>
      </w:r>
      <w:r w:rsidRPr="00934192">
        <w:rPr>
          <w:rFonts w:ascii="Times New Roman" w:hAnsi="Times New Roman" w:cs="Times New Roman"/>
          <w:sz w:val="28"/>
          <w:szCs w:val="28"/>
        </w:rPr>
        <w:t xml:space="preserve">от государственной корпорации </w:t>
      </w:r>
      <w:r w:rsidR="00462ED2" w:rsidRPr="00934192">
        <w:rPr>
          <w:rFonts w:ascii="Times New Roman" w:hAnsi="Times New Roman" w:cs="Times New Roman"/>
          <w:iCs/>
          <w:sz w:val="28"/>
          <w:szCs w:val="28"/>
        </w:rPr>
        <w:t>–</w:t>
      </w:r>
      <w:r w:rsidRPr="00934192">
        <w:rPr>
          <w:rFonts w:ascii="Times New Roman" w:hAnsi="Times New Roman" w:cs="Times New Roman"/>
          <w:sz w:val="28"/>
          <w:szCs w:val="28"/>
        </w:rPr>
        <w:t xml:space="preserve"> Фонда содействия реформированию жилищно-коммунального хозяйства</w:t>
      </w:r>
      <w:r w:rsidR="001731BF" w:rsidRPr="00934192">
        <w:rPr>
          <w:rFonts w:ascii="Times New Roman" w:hAnsi="Times New Roman" w:cs="Times New Roman"/>
          <w:sz w:val="28"/>
          <w:szCs w:val="28"/>
        </w:rPr>
        <w:t xml:space="preserve"> </w:t>
      </w:r>
      <w:r w:rsidR="001731BF" w:rsidRPr="00934192">
        <w:rPr>
          <w:rFonts w:ascii="Times New Roman" w:hAnsi="Times New Roman" w:cs="Times New Roman"/>
          <w:iCs/>
          <w:sz w:val="28"/>
          <w:szCs w:val="28"/>
        </w:rPr>
        <w:t>(далее – Фонд)</w:t>
      </w:r>
      <w:r w:rsidRPr="00934192">
        <w:rPr>
          <w:rFonts w:ascii="Times New Roman" w:hAnsi="Times New Roman" w:cs="Times New Roman"/>
          <w:iCs/>
          <w:sz w:val="28"/>
          <w:szCs w:val="28"/>
        </w:rPr>
        <w:t>.</w:t>
      </w:r>
    </w:p>
    <w:p w:rsidR="00E62D8C" w:rsidRPr="00934192" w:rsidRDefault="00E62D8C" w:rsidP="001731B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192">
        <w:rPr>
          <w:rFonts w:ascii="Times New Roman" w:hAnsi="Times New Roman" w:cs="Times New Roman"/>
          <w:sz w:val="28"/>
          <w:szCs w:val="28"/>
        </w:rPr>
        <w:t xml:space="preserve">Субсидии за счет средств Фонда на проведение капитального ремонта общего имущества в многоквартирных домах (далее </w:t>
      </w:r>
      <w:r w:rsidR="00315085" w:rsidRPr="00934192">
        <w:rPr>
          <w:rFonts w:ascii="Times New Roman" w:hAnsi="Times New Roman" w:cs="Times New Roman"/>
          <w:iCs/>
          <w:sz w:val="28"/>
          <w:szCs w:val="28"/>
        </w:rPr>
        <w:t>–</w:t>
      </w:r>
      <w:r w:rsidRPr="00934192">
        <w:rPr>
          <w:rFonts w:ascii="Times New Roman" w:hAnsi="Times New Roman" w:cs="Times New Roman"/>
          <w:sz w:val="28"/>
          <w:szCs w:val="28"/>
        </w:rPr>
        <w:t xml:space="preserve"> субсидии) предоставляется в </w:t>
      </w:r>
      <w:r w:rsidRPr="00934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с </w:t>
      </w:r>
      <w:hyperlink r:id="rId8" w:history="1">
        <w:r w:rsidRPr="009341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Правилами</w:t>
        </w:r>
      </w:hyperlink>
      <w:r w:rsidRPr="00934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финансовой поддержки за счет средств государственной корпорации </w:t>
      </w:r>
      <w:r w:rsidR="00462ED2" w:rsidRPr="00934192">
        <w:rPr>
          <w:rFonts w:ascii="Times New Roman" w:hAnsi="Times New Roman" w:cs="Times New Roman"/>
          <w:iCs/>
          <w:sz w:val="28"/>
          <w:szCs w:val="28"/>
        </w:rPr>
        <w:t>–</w:t>
      </w:r>
      <w:r w:rsidRPr="00934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Фонда содействия реформированию жилищно-коммунального хозяйства </w:t>
      </w:r>
      <w:r w:rsidRPr="00934192">
        <w:rPr>
          <w:rFonts w:ascii="Times New Roman" w:hAnsi="Times New Roman" w:cs="Times New Roman"/>
          <w:sz w:val="28"/>
          <w:szCs w:val="28"/>
        </w:rPr>
        <w:t xml:space="preserve">на проведение капитального ремонта многоквартирных домов, утвержденными постановлением Правительства Российской Федерации от 17.01.2017 </w:t>
      </w:r>
      <w:r w:rsidR="000D71FB" w:rsidRPr="00934192">
        <w:rPr>
          <w:rFonts w:ascii="Times New Roman" w:hAnsi="Times New Roman" w:cs="Times New Roman"/>
          <w:sz w:val="28"/>
          <w:szCs w:val="28"/>
        </w:rPr>
        <w:t xml:space="preserve">№ 18 (далее </w:t>
      </w:r>
      <w:r w:rsidR="000D71FB" w:rsidRPr="00934192">
        <w:rPr>
          <w:rFonts w:ascii="Times New Roman" w:hAnsi="Times New Roman" w:cs="Times New Roman"/>
          <w:iCs/>
          <w:sz w:val="28"/>
          <w:szCs w:val="28"/>
        </w:rPr>
        <w:t>–</w:t>
      </w:r>
      <w:r w:rsidR="000D71FB" w:rsidRPr="00934192">
        <w:rPr>
          <w:rFonts w:ascii="Times New Roman" w:hAnsi="Times New Roman" w:cs="Times New Roman"/>
          <w:sz w:val="28"/>
          <w:szCs w:val="28"/>
        </w:rPr>
        <w:t xml:space="preserve"> </w:t>
      </w:r>
      <w:r w:rsidRPr="00934192">
        <w:rPr>
          <w:rFonts w:ascii="Times New Roman" w:hAnsi="Times New Roman" w:cs="Times New Roman"/>
          <w:sz w:val="28"/>
          <w:szCs w:val="28"/>
        </w:rPr>
        <w:t>Правила).</w:t>
      </w:r>
    </w:p>
    <w:p w:rsidR="00E62D8C" w:rsidRPr="00934192" w:rsidRDefault="00E62D8C" w:rsidP="00173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34192">
        <w:rPr>
          <w:rFonts w:ascii="Times New Roman" w:hAnsi="Times New Roman" w:cs="Times New Roman"/>
          <w:iCs/>
          <w:sz w:val="28"/>
          <w:szCs w:val="28"/>
        </w:rPr>
        <w:t>3. С</w:t>
      </w:r>
      <w:r w:rsidRPr="00934192">
        <w:rPr>
          <w:rFonts w:ascii="Times New Roman" w:hAnsi="Times New Roman" w:cs="Times New Roman"/>
          <w:sz w:val="28"/>
          <w:szCs w:val="28"/>
        </w:rPr>
        <w:t>убсидия предоставляется:</w:t>
      </w:r>
    </w:p>
    <w:p w:rsidR="00E62D8C" w:rsidRPr="00934192" w:rsidRDefault="00E62D8C" w:rsidP="00173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934192">
        <w:rPr>
          <w:rFonts w:ascii="Times New Roman" w:hAnsi="Times New Roman" w:cs="Times New Roman"/>
          <w:iCs/>
          <w:sz w:val="28"/>
          <w:szCs w:val="28"/>
        </w:rPr>
        <w:t>а) на возмещение части расходов на уплату процентов за пользование займом или кредитом, полученным в валюте Российской Федерации и использованным в целях оплаты услуг и (или) работ по капитальному ремонту общего имущества в многоквартирном доме, за исключением неустойки (штрафа, пеней) за нарушение условий договора займа или кредитного договора (далее – возмещение части расходов на оплату процентов);</w:t>
      </w:r>
      <w:proofErr w:type="gramEnd"/>
    </w:p>
    <w:p w:rsidR="00E62D8C" w:rsidRPr="00934192" w:rsidRDefault="00E62D8C" w:rsidP="00173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34192">
        <w:rPr>
          <w:rFonts w:ascii="Times New Roman" w:hAnsi="Times New Roman" w:cs="Times New Roman"/>
          <w:iCs/>
          <w:sz w:val="28"/>
          <w:szCs w:val="28"/>
        </w:rPr>
        <w:t>б) на возмещение части расходов на оплату услуг и (или) работ по энергосбережению и повышению энергетической эффективности, выполненных в ходе оказания и (или) выполнения услуг и (или) работ по капитальному ремонту общего имущества в многоквартирном доме (далее – возмещение части расходов на оплату услуг и (или) работ по энергосбережению).</w:t>
      </w:r>
    </w:p>
    <w:p w:rsidR="00E62D8C" w:rsidRPr="00934192" w:rsidRDefault="00E62D8C" w:rsidP="00173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192">
        <w:rPr>
          <w:rFonts w:ascii="Times New Roman" w:hAnsi="Times New Roman" w:cs="Times New Roman"/>
          <w:sz w:val="28"/>
          <w:szCs w:val="28"/>
        </w:rPr>
        <w:t xml:space="preserve">4. Субсидии предоставляются главным распорядителем бюджетных средств </w:t>
      </w:r>
      <w:r w:rsidR="000D71FB" w:rsidRPr="00934192">
        <w:rPr>
          <w:rFonts w:ascii="Times New Roman" w:hAnsi="Times New Roman" w:cs="Times New Roman"/>
          <w:iCs/>
          <w:sz w:val="28"/>
          <w:szCs w:val="28"/>
        </w:rPr>
        <w:t>–</w:t>
      </w:r>
      <w:r w:rsidRPr="00934192">
        <w:rPr>
          <w:rFonts w:ascii="Times New Roman" w:hAnsi="Times New Roman" w:cs="Times New Roman"/>
          <w:sz w:val="28"/>
          <w:szCs w:val="28"/>
        </w:rPr>
        <w:t xml:space="preserve"> Министерством строительства, архитектуры и жилищно-коммунального хозяйства Республики Татарстан (далее </w:t>
      </w:r>
      <w:r w:rsidRPr="00934192">
        <w:rPr>
          <w:rFonts w:ascii="Times New Roman" w:hAnsi="Times New Roman" w:cs="Times New Roman"/>
          <w:iCs/>
          <w:sz w:val="28"/>
          <w:szCs w:val="28"/>
        </w:rPr>
        <w:t>–</w:t>
      </w:r>
      <w:r w:rsidRPr="00934192">
        <w:rPr>
          <w:rFonts w:ascii="Times New Roman" w:hAnsi="Times New Roman" w:cs="Times New Roman"/>
          <w:sz w:val="28"/>
          <w:szCs w:val="28"/>
        </w:rPr>
        <w:t xml:space="preserve"> Министерство).</w:t>
      </w:r>
    </w:p>
    <w:p w:rsidR="00E62D8C" w:rsidRPr="00934192" w:rsidRDefault="00E62D8C" w:rsidP="00173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2D8C" w:rsidRPr="00934192" w:rsidRDefault="00E62D8C" w:rsidP="00173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192">
        <w:rPr>
          <w:rFonts w:ascii="Times New Roman" w:hAnsi="Times New Roman" w:cs="Times New Roman"/>
          <w:sz w:val="28"/>
          <w:szCs w:val="28"/>
        </w:rPr>
        <w:lastRenderedPageBreak/>
        <w:t>5. Условиями предоставления субсидии являются:</w:t>
      </w:r>
    </w:p>
    <w:p w:rsidR="00E62D8C" w:rsidRPr="00934192" w:rsidRDefault="00E62D8C" w:rsidP="00173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192">
        <w:rPr>
          <w:rFonts w:ascii="Times New Roman" w:hAnsi="Times New Roman" w:cs="Times New Roman"/>
          <w:sz w:val="28"/>
          <w:szCs w:val="28"/>
        </w:rPr>
        <w:t xml:space="preserve">включение многоквартирного дома, в </w:t>
      </w:r>
      <w:proofErr w:type="gramStart"/>
      <w:r w:rsidRPr="00934192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934192">
        <w:rPr>
          <w:rFonts w:ascii="Times New Roman" w:hAnsi="Times New Roman" w:cs="Times New Roman"/>
          <w:sz w:val="28"/>
          <w:szCs w:val="28"/>
        </w:rPr>
        <w:t xml:space="preserve"> которого планируется предоставление субсидии, в региональную программу капитального ремонта общего имущества в многоквартирных домах и краткосрочный план ее реализации (далее – План), </w:t>
      </w:r>
      <w:r w:rsidRPr="00934192">
        <w:rPr>
          <w:rFonts w:ascii="Times New Roman" w:hAnsi="Times New Roman" w:cs="Times New Roman"/>
          <w:iCs/>
          <w:sz w:val="28"/>
          <w:szCs w:val="28"/>
        </w:rPr>
        <w:t>утвержденные в соответствии с требованиями предусмотренными пунктом 11 Правил</w:t>
      </w:r>
      <w:r w:rsidRPr="00934192">
        <w:rPr>
          <w:rFonts w:ascii="Times New Roman" w:hAnsi="Times New Roman" w:cs="Times New Roman"/>
          <w:sz w:val="28"/>
          <w:szCs w:val="28"/>
        </w:rPr>
        <w:t>;</w:t>
      </w:r>
    </w:p>
    <w:p w:rsidR="00E62D8C" w:rsidRPr="00934192" w:rsidRDefault="00E62D8C" w:rsidP="00173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192">
        <w:rPr>
          <w:rFonts w:ascii="Times New Roman" w:hAnsi="Times New Roman" w:cs="Times New Roman"/>
          <w:sz w:val="28"/>
          <w:szCs w:val="28"/>
        </w:rPr>
        <w:t xml:space="preserve">наличие кредитного договора и (или) договора займа, если предполагается привлечение такого кредита (займа) на проведение капитального ремонта общего имущества в многоквартирных </w:t>
      </w:r>
      <w:proofErr w:type="gramStart"/>
      <w:r w:rsidRPr="00934192">
        <w:rPr>
          <w:rFonts w:ascii="Times New Roman" w:hAnsi="Times New Roman" w:cs="Times New Roman"/>
          <w:sz w:val="28"/>
          <w:szCs w:val="28"/>
        </w:rPr>
        <w:t>домах</w:t>
      </w:r>
      <w:proofErr w:type="gramEnd"/>
      <w:r w:rsidRPr="00934192">
        <w:rPr>
          <w:rFonts w:ascii="Times New Roman" w:hAnsi="Times New Roman" w:cs="Times New Roman"/>
          <w:sz w:val="28"/>
          <w:szCs w:val="28"/>
        </w:rPr>
        <w:t>;</w:t>
      </w:r>
    </w:p>
    <w:p w:rsidR="00E62D8C" w:rsidRPr="00934192" w:rsidRDefault="00E62D8C" w:rsidP="00173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192">
        <w:rPr>
          <w:rFonts w:ascii="Times New Roman" w:hAnsi="Times New Roman" w:cs="Times New Roman"/>
          <w:sz w:val="28"/>
          <w:szCs w:val="28"/>
        </w:rPr>
        <w:t xml:space="preserve">соответствие видов работ по проведению капитального ремонта общего имущества в многоквартирном </w:t>
      </w:r>
      <w:proofErr w:type="gramStart"/>
      <w:r w:rsidRPr="00934192">
        <w:rPr>
          <w:rFonts w:ascii="Times New Roman" w:hAnsi="Times New Roman" w:cs="Times New Roman"/>
          <w:sz w:val="28"/>
          <w:szCs w:val="28"/>
        </w:rPr>
        <w:t>доме</w:t>
      </w:r>
      <w:proofErr w:type="gramEnd"/>
      <w:r w:rsidRPr="00934192">
        <w:rPr>
          <w:rFonts w:ascii="Times New Roman" w:hAnsi="Times New Roman" w:cs="Times New Roman"/>
          <w:sz w:val="28"/>
          <w:szCs w:val="28"/>
        </w:rPr>
        <w:t>, подлежащих выполнению в рамках настоящего Плана, статье 166 Жилищного кодекса Российской Федерации, статье 8 Закона Республики Татарстан от 25 июня 2013 года № 52-ЗРТ «Об организации проведения капитального ремонта общего имущества в многоквартирных домах в Республике Татарстан»;</w:t>
      </w:r>
    </w:p>
    <w:p w:rsidR="00E62D8C" w:rsidRPr="00934192" w:rsidRDefault="00E62D8C" w:rsidP="00173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192">
        <w:rPr>
          <w:rFonts w:ascii="Times New Roman" w:hAnsi="Times New Roman" w:cs="Times New Roman"/>
          <w:sz w:val="28"/>
          <w:szCs w:val="28"/>
        </w:rPr>
        <w:t xml:space="preserve">отсутствие признания многоквартирных домов, включенных в План, аварийными и подлежащими сносу или реконструкции в порядке, установленном Правительством Российской Федерации; </w:t>
      </w:r>
    </w:p>
    <w:p w:rsidR="00E62D8C" w:rsidRPr="00934192" w:rsidRDefault="00E62D8C" w:rsidP="00173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192">
        <w:rPr>
          <w:rFonts w:ascii="Times New Roman" w:hAnsi="Times New Roman" w:cs="Times New Roman"/>
          <w:sz w:val="28"/>
          <w:szCs w:val="28"/>
        </w:rPr>
        <w:t>продолжительность эксплуатации многоквартирных домов, включенных в План, после ввода в эксплуатацию или последнего комплексного капитального ремонта,  более 5 лет, но менее 60 лет;</w:t>
      </w:r>
    </w:p>
    <w:p w:rsidR="00E62D8C" w:rsidRPr="00934192" w:rsidRDefault="00E62D8C" w:rsidP="00173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192">
        <w:rPr>
          <w:rFonts w:ascii="Times New Roman" w:hAnsi="Times New Roman" w:cs="Times New Roman"/>
          <w:sz w:val="28"/>
          <w:szCs w:val="28"/>
        </w:rPr>
        <w:t>оснащенность многоквартирных домов, включенных в План, коллективными (общедомовыми) приборами учета потребления коммунальных ресурсов, необходимых для предоставления коммунальных услуг (тепловой энергии, электрической энергии);</w:t>
      </w:r>
    </w:p>
    <w:p w:rsidR="00E62D8C" w:rsidRPr="00934192" w:rsidRDefault="00E62D8C" w:rsidP="00173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4192">
        <w:rPr>
          <w:rFonts w:ascii="Times New Roman" w:hAnsi="Times New Roman" w:cs="Times New Roman"/>
          <w:sz w:val="28"/>
          <w:szCs w:val="28"/>
        </w:rPr>
        <w:t>отсутствие финансирования капитального ремонта общего имущества в многоквартирных домах, включенных в План,  за счет средств регионального оператора, сформированных за счет взносов на капитальный ремонт собственников помещений другого многоквартирного дома;</w:t>
      </w:r>
      <w:proofErr w:type="gramEnd"/>
    </w:p>
    <w:p w:rsidR="00E62D8C" w:rsidRPr="00934192" w:rsidRDefault="00E62D8C" w:rsidP="001731B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934192">
        <w:rPr>
          <w:rFonts w:ascii="Times New Roman" w:hAnsi="Times New Roman"/>
          <w:sz w:val="28"/>
          <w:szCs w:val="28"/>
        </w:rPr>
        <w:t>наличие обязательства по завершению работ по капитальному ремонту до 1 ноября соответствующего года.</w:t>
      </w:r>
    </w:p>
    <w:p w:rsidR="00E62D8C" w:rsidRPr="00934192" w:rsidRDefault="00E62D8C" w:rsidP="001731B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4192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proofErr w:type="gramStart"/>
      <w:r w:rsidRPr="00934192">
        <w:rPr>
          <w:rFonts w:ascii="Times New Roman" w:eastAsia="Calibri" w:hAnsi="Times New Roman" w:cs="Times New Roman"/>
          <w:sz w:val="28"/>
          <w:szCs w:val="28"/>
        </w:rPr>
        <w:t>С</w:t>
      </w:r>
      <w:r w:rsidRPr="00934192">
        <w:rPr>
          <w:rFonts w:ascii="Times New Roman" w:hAnsi="Times New Roman" w:cs="Times New Roman"/>
          <w:sz w:val="28"/>
          <w:szCs w:val="28"/>
        </w:rPr>
        <w:t xml:space="preserve">убсидия на </w:t>
      </w:r>
      <w:r w:rsidRPr="00934192">
        <w:rPr>
          <w:rFonts w:ascii="Times New Roman" w:hAnsi="Times New Roman" w:cs="Times New Roman"/>
          <w:iCs/>
          <w:sz w:val="28"/>
          <w:szCs w:val="28"/>
        </w:rPr>
        <w:t>возмещение части расходов на оплату услуг и (или) работ по энергосбережению</w:t>
      </w:r>
      <w:r w:rsidRPr="00934192">
        <w:rPr>
          <w:rFonts w:ascii="Times New Roman" w:hAnsi="Times New Roman" w:cs="Times New Roman"/>
          <w:sz w:val="28"/>
          <w:szCs w:val="28"/>
        </w:rPr>
        <w:t xml:space="preserve"> </w:t>
      </w:r>
      <w:r w:rsidRPr="00934192">
        <w:rPr>
          <w:rFonts w:ascii="Times New Roman" w:eastAsia="Calibri" w:hAnsi="Times New Roman" w:cs="Times New Roman"/>
          <w:sz w:val="28"/>
          <w:szCs w:val="28"/>
        </w:rPr>
        <w:t xml:space="preserve">предоставляется при условии выполнения в ходе оказания и (или) выполнения услуг и (или) работ по капитальному ремонту общего имущества в многоквартирном доме, перечень которых предусмотрен </w:t>
      </w:r>
      <w:hyperlink r:id="rId9" w:tooltip="&quot;Жилищный кодекс Российской Федерации&quot; от 29.12.2004 N 188-ФЗ (ред. от 28.12.2016) (с изм. и доп., вступ. в силу с 01.01.2017){КонсультантПлюс}" w:history="1">
        <w:r w:rsidRPr="00934192">
          <w:rPr>
            <w:rFonts w:ascii="Times New Roman" w:eastAsia="Calibri" w:hAnsi="Times New Roman" w:cs="Times New Roman"/>
            <w:sz w:val="28"/>
            <w:szCs w:val="28"/>
          </w:rPr>
          <w:t>частями 1</w:t>
        </w:r>
      </w:hyperlink>
      <w:r w:rsidRPr="00934192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hyperlink r:id="rId10" w:tooltip="&quot;Жилищный кодекс Российской Федерации&quot; от 29.12.2004 N 188-ФЗ (ред. от 28.12.2016) (с изм. и доп., вступ. в силу с 01.01.2017){КонсультантПлюс}" w:history="1">
        <w:r w:rsidRPr="00934192">
          <w:rPr>
            <w:rFonts w:ascii="Times New Roman" w:eastAsia="Calibri" w:hAnsi="Times New Roman" w:cs="Times New Roman"/>
            <w:sz w:val="28"/>
            <w:szCs w:val="28"/>
          </w:rPr>
          <w:t>2 статьи 166</w:t>
        </w:r>
      </w:hyperlink>
      <w:r w:rsidRPr="00934192">
        <w:rPr>
          <w:rFonts w:ascii="Times New Roman" w:eastAsia="Calibri" w:hAnsi="Times New Roman" w:cs="Times New Roman"/>
          <w:sz w:val="28"/>
          <w:szCs w:val="28"/>
        </w:rPr>
        <w:t xml:space="preserve"> Жилищного кодекса Российской Федерации, мероприятий по энергосбережению и повышению энергетической эффективности из числа включенных в перечень</w:t>
      </w:r>
      <w:proofErr w:type="gramEnd"/>
      <w:r w:rsidRPr="00934192">
        <w:rPr>
          <w:rFonts w:ascii="Times New Roman" w:eastAsia="Calibri" w:hAnsi="Times New Roman" w:cs="Times New Roman"/>
          <w:sz w:val="28"/>
          <w:szCs w:val="28"/>
        </w:rPr>
        <w:t xml:space="preserve"> мероприятий по энергосбережению и повышению энергетической эффективности, </w:t>
      </w:r>
      <w:proofErr w:type="gramStart"/>
      <w:r w:rsidRPr="00934192">
        <w:rPr>
          <w:rFonts w:ascii="Times New Roman" w:eastAsia="Calibri" w:hAnsi="Times New Roman" w:cs="Times New Roman"/>
          <w:sz w:val="28"/>
          <w:szCs w:val="28"/>
        </w:rPr>
        <w:t>утвержденный</w:t>
      </w:r>
      <w:proofErr w:type="gramEnd"/>
      <w:r w:rsidRPr="00934192">
        <w:rPr>
          <w:rFonts w:ascii="Times New Roman" w:eastAsia="Calibri" w:hAnsi="Times New Roman" w:cs="Times New Roman"/>
          <w:sz w:val="28"/>
          <w:szCs w:val="28"/>
        </w:rPr>
        <w:t xml:space="preserve"> Фондом </w:t>
      </w:r>
      <w:r w:rsidRPr="00934192">
        <w:rPr>
          <w:rFonts w:ascii="Times New Roman" w:hAnsi="Times New Roman" w:cs="Times New Roman"/>
          <w:sz w:val="28"/>
          <w:szCs w:val="28"/>
        </w:rPr>
        <w:t xml:space="preserve">содействия реформированию жилищно-коммунального хозяйства </w:t>
      </w:r>
      <w:r w:rsidRPr="00934192">
        <w:rPr>
          <w:rFonts w:ascii="Times New Roman" w:eastAsia="Calibri" w:hAnsi="Times New Roman" w:cs="Times New Roman"/>
          <w:sz w:val="28"/>
          <w:szCs w:val="28"/>
        </w:rPr>
        <w:t>по согласованию с Министерством строительства и жилищно-коммунального хозяйства Российской Федерации, и уменьшения в результате выполнения этих мероприятий расходов на оплату коммунальных ресурсов не менее чем на 10 процентов по каждому многоквартирному дому.</w:t>
      </w:r>
    </w:p>
    <w:p w:rsidR="00E62D8C" w:rsidRPr="00934192" w:rsidRDefault="00E62D8C" w:rsidP="001731B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934192">
        <w:rPr>
          <w:rFonts w:ascii="Times New Roman" w:hAnsi="Times New Roman"/>
          <w:sz w:val="28"/>
          <w:szCs w:val="28"/>
        </w:rPr>
        <w:t>7. С</w:t>
      </w:r>
      <w:r w:rsidRPr="00934192">
        <w:rPr>
          <w:rFonts w:ascii="Times New Roman" w:hAnsi="Times New Roman"/>
          <w:iCs/>
          <w:sz w:val="28"/>
          <w:szCs w:val="28"/>
        </w:rPr>
        <w:t xml:space="preserve">убсидия на возмещение части расходов на оплату процентов </w:t>
      </w:r>
      <w:r w:rsidRPr="00934192">
        <w:rPr>
          <w:rFonts w:ascii="Times New Roman" w:hAnsi="Times New Roman"/>
          <w:sz w:val="28"/>
          <w:szCs w:val="28"/>
        </w:rPr>
        <w:t xml:space="preserve">предоставляется в размере прогнозных расходов за весь срок действия кредитного </w:t>
      </w:r>
      <w:r w:rsidRPr="00934192">
        <w:rPr>
          <w:rFonts w:ascii="Times New Roman" w:hAnsi="Times New Roman"/>
          <w:sz w:val="28"/>
          <w:szCs w:val="28"/>
        </w:rPr>
        <w:lastRenderedPageBreak/>
        <w:t>договора, но не более чем за 5 лет, из расчета 100 процентов ключевой ставки Центрального банка Российской Федерации, действующей на дату принятия решения Фондом содействия реформированию жилищно-коммунального хозяйства о предоставлении субсидии.</w:t>
      </w:r>
    </w:p>
    <w:p w:rsidR="00E62D8C" w:rsidRPr="00934192" w:rsidRDefault="00E62D8C" w:rsidP="001731B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934192">
        <w:rPr>
          <w:rFonts w:ascii="Times New Roman" w:hAnsi="Times New Roman"/>
          <w:sz w:val="28"/>
          <w:szCs w:val="28"/>
        </w:rPr>
        <w:t>8. Размер субсидии для одного многоквартирного дома не может превышать 50 процентов общей стоимости услуг и (или) работ по капитальному ремонту этого многоквартирного дома, но не более 5 миллионов рублей.</w:t>
      </w:r>
    </w:p>
    <w:p w:rsidR="00E62D8C" w:rsidRPr="00934192" w:rsidRDefault="00E62D8C" w:rsidP="00173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192">
        <w:rPr>
          <w:rFonts w:ascii="Times New Roman" w:hAnsi="Times New Roman" w:cs="Times New Roman"/>
          <w:sz w:val="28"/>
          <w:szCs w:val="28"/>
        </w:rPr>
        <w:t xml:space="preserve">9. Субсидия </w:t>
      </w:r>
      <w:r w:rsidRPr="00934192">
        <w:rPr>
          <w:rFonts w:ascii="Times New Roman" w:hAnsi="Times New Roman" w:cs="Times New Roman"/>
          <w:iCs/>
          <w:sz w:val="28"/>
          <w:szCs w:val="28"/>
        </w:rPr>
        <w:t xml:space="preserve">на возмещение части расходов на оплату процентов </w:t>
      </w:r>
      <w:r w:rsidRPr="00934192">
        <w:rPr>
          <w:rFonts w:ascii="Times New Roman" w:hAnsi="Times New Roman" w:cs="Times New Roman"/>
          <w:sz w:val="28"/>
          <w:szCs w:val="28"/>
        </w:rPr>
        <w:t>не предоставляется по процентам, начисленным и уплаченным вследствие нарушения обязательств по погашению основного долга и уплаты начисленных процентов.</w:t>
      </w:r>
    </w:p>
    <w:p w:rsidR="00E62D8C" w:rsidRPr="00934192" w:rsidRDefault="00E62D8C" w:rsidP="001731B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934192">
        <w:rPr>
          <w:rFonts w:ascii="Times New Roman" w:hAnsi="Times New Roman"/>
          <w:sz w:val="28"/>
          <w:szCs w:val="28"/>
        </w:rPr>
        <w:t xml:space="preserve">10. </w:t>
      </w:r>
      <w:proofErr w:type="gramStart"/>
      <w:r w:rsidRPr="00934192">
        <w:rPr>
          <w:rFonts w:ascii="Times New Roman" w:hAnsi="Times New Roman"/>
          <w:sz w:val="28"/>
          <w:szCs w:val="28"/>
        </w:rPr>
        <w:t xml:space="preserve">Для получения субсидии органы местного самоуправления в срок до 1 октября года, в котором запланирован капитальный ремонт, направляют в Министерство </w:t>
      </w:r>
      <w:r w:rsidR="00315085" w:rsidRPr="00934192">
        <w:rPr>
          <w:rFonts w:ascii="Times New Roman" w:hAnsi="Times New Roman"/>
          <w:sz w:val="28"/>
          <w:szCs w:val="28"/>
        </w:rPr>
        <w:t>з</w:t>
      </w:r>
      <w:r w:rsidRPr="00934192">
        <w:rPr>
          <w:rFonts w:ascii="Times New Roman" w:hAnsi="Times New Roman"/>
          <w:sz w:val="28"/>
          <w:szCs w:val="28"/>
        </w:rPr>
        <w:t>аявки на получение субсидии (далее – заявка), сформированные на основании заявок товариществ собственников жилья, жилищных, жилищно-строительных кооперативов или иных специализированных потребительских кооперативов либо управляющих организаций, оформленных на основании решений общих собраний собственников помещений в многоквартирном доме.</w:t>
      </w:r>
      <w:proofErr w:type="gramEnd"/>
    </w:p>
    <w:p w:rsidR="00E62D8C" w:rsidRPr="00934192" w:rsidRDefault="00E62D8C" w:rsidP="001731B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934192">
        <w:rPr>
          <w:rFonts w:ascii="Times New Roman" w:hAnsi="Times New Roman"/>
          <w:sz w:val="28"/>
          <w:szCs w:val="28"/>
        </w:rPr>
        <w:t>К заявке прилагаются документы, подтверждающие:</w:t>
      </w:r>
    </w:p>
    <w:p w:rsidR="00E62D8C" w:rsidRPr="00934192" w:rsidRDefault="00E62D8C" w:rsidP="001731B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934192">
        <w:rPr>
          <w:rFonts w:ascii="Times New Roman" w:hAnsi="Times New Roman"/>
          <w:sz w:val="28"/>
          <w:szCs w:val="28"/>
        </w:rPr>
        <w:t xml:space="preserve">а) выполнение работ и (или) услуг по капитальному ремонту общего имущества в многоквартирных </w:t>
      </w:r>
      <w:proofErr w:type="gramStart"/>
      <w:r w:rsidRPr="00934192">
        <w:rPr>
          <w:rFonts w:ascii="Times New Roman" w:hAnsi="Times New Roman"/>
          <w:sz w:val="28"/>
          <w:szCs w:val="28"/>
        </w:rPr>
        <w:t>домах</w:t>
      </w:r>
      <w:proofErr w:type="gramEnd"/>
      <w:r w:rsidRPr="00934192">
        <w:rPr>
          <w:rFonts w:ascii="Times New Roman" w:hAnsi="Times New Roman"/>
          <w:sz w:val="28"/>
          <w:szCs w:val="28"/>
        </w:rPr>
        <w:t>;</w:t>
      </w:r>
    </w:p>
    <w:p w:rsidR="00E62D8C" w:rsidRPr="00934192" w:rsidRDefault="00E62D8C" w:rsidP="001731B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934192">
        <w:rPr>
          <w:rFonts w:ascii="Times New Roman" w:hAnsi="Times New Roman"/>
          <w:sz w:val="28"/>
          <w:szCs w:val="28"/>
        </w:rPr>
        <w:t>б) достижение значений целевых показателей экономии расходов на коммунальные ресурсы;</w:t>
      </w:r>
    </w:p>
    <w:p w:rsidR="00E62D8C" w:rsidRPr="00934192" w:rsidRDefault="00E62D8C" w:rsidP="001731B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934192">
        <w:rPr>
          <w:rFonts w:ascii="Times New Roman" w:hAnsi="Times New Roman"/>
          <w:sz w:val="28"/>
          <w:szCs w:val="28"/>
        </w:rPr>
        <w:t xml:space="preserve">в) привлечение кредитов (займов) для проведения капитального ремонта общего имущества в многоквартирных </w:t>
      </w:r>
      <w:proofErr w:type="gramStart"/>
      <w:r w:rsidRPr="00934192">
        <w:rPr>
          <w:rFonts w:ascii="Times New Roman" w:hAnsi="Times New Roman"/>
          <w:sz w:val="28"/>
          <w:szCs w:val="28"/>
        </w:rPr>
        <w:t>домах</w:t>
      </w:r>
      <w:proofErr w:type="gramEnd"/>
      <w:r w:rsidRPr="00934192">
        <w:rPr>
          <w:rFonts w:ascii="Times New Roman" w:hAnsi="Times New Roman"/>
          <w:sz w:val="28"/>
          <w:szCs w:val="28"/>
        </w:rPr>
        <w:t xml:space="preserve"> (в случае предоставления субсидии на возмещение части расходов на оплату процентов).</w:t>
      </w:r>
    </w:p>
    <w:p w:rsidR="00E62D8C" w:rsidRPr="00934192" w:rsidRDefault="00E62D8C" w:rsidP="001731B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934192">
        <w:rPr>
          <w:rFonts w:ascii="Times New Roman" w:hAnsi="Times New Roman"/>
          <w:sz w:val="28"/>
          <w:szCs w:val="28"/>
        </w:rPr>
        <w:t>11. Министерство в течение 30 рабочих дней со дня получения заявки проводит проверку заявки и прилагаемых к ней документов требованиям, установленным настоящим Порядком.</w:t>
      </w:r>
    </w:p>
    <w:p w:rsidR="00E62D8C" w:rsidRPr="00934192" w:rsidRDefault="00E62D8C" w:rsidP="001731B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934192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934192">
        <w:rPr>
          <w:rFonts w:ascii="Times New Roman" w:hAnsi="Times New Roman"/>
          <w:sz w:val="28"/>
          <w:szCs w:val="28"/>
        </w:rPr>
        <w:t>случае</w:t>
      </w:r>
      <w:proofErr w:type="gramEnd"/>
      <w:r w:rsidRPr="00934192">
        <w:rPr>
          <w:rFonts w:ascii="Times New Roman" w:hAnsi="Times New Roman"/>
          <w:sz w:val="28"/>
          <w:szCs w:val="28"/>
        </w:rPr>
        <w:t xml:space="preserve"> соответствия заявки и указанных документов требованиям, установленным пунктами 5, 10 настоящего Порядка, Министерство принимает решение о направлении заявки в Фонд (далее </w:t>
      </w:r>
      <w:r w:rsidRPr="00934192">
        <w:rPr>
          <w:rFonts w:ascii="Times New Roman" w:hAnsi="Times New Roman"/>
          <w:iCs/>
          <w:sz w:val="28"/>
          <w:szCs w:val="28"/>
        </w:rPr>
        <w:t xml:space="preserve">– </w:t>
      </w:r>
      <w:r w:rsidRPr="00934192">
        <w:rPr>
          <w:rFonts w:ascii="Times New Roman" w:hAnsi="Times New Roman"/>
          <w:sz w:val="28"/>
          <w:szCs w:val="28"/>
        </w:rPr>
        <w:t>Решение).</w:t>
      </w:r>
    </w:p>
    <w:p w:rsidR="00E62D8C" w:rsidRPr="00934192" w:rsidRDefault="00E62D8C" w:rsidP="001731B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934192">
        <w:rPr>
          <w:rFonts w:ascii="Times New Roman" w:hAnsi="Times New Roman"/>
          <w:sz w:val="28"/>
          <w:szCs w:val="28"/>
        </w:rPr>
        <w:t xml:space="preserve">Решение об отказе в направлении заявки в Фонд (далее </w:t>
      </w:r>
      <w:r w:rsidRPr="00934192">
        <w:rPr>
          <w:rFonts w:ascii="Times New Roman" w:hAnsi="Times New Roman"/>
          <w:iCs/>
          <w:sz w:val="28"/>
          <w:szCs w:val="28"/>
        </w:rPr>
        <w:t xml:space="preserve">– </w:t>
      </w:r>
      <w:r w:rsidRPr="00934192">
        <w:rPr>
          <w:rFonts w:ascii="Times New Roman" w:hAnsi="Times New Roman"/>
          <w:sz w:val="28"/>
          <w:szCs w:val="28"/>
        </w:rPr>
        <w:t>Решение об отказе) принимается Министерством в случае:</w:t>
      </w:r>
    </w:p>
    <w:p w:rsidR="00E62D8C" w:rsidRPr="00934192" w:rsidRDefault="00E62D8C" w:rsidP="001731B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934192">
        <w:rPr>
          <w:rFonts w:ascii="Times New Roman" w:hAnsi="Times New Roman"/>
          <w:sz w:val="28"/>
          <w:szCs w:val="28"/>
        </w:rPr>
        <w:t xml:space="preserve">а) непредставления или представления не в полном </w:t>
      </w:r>
      <w:proofErr w:type="gramStart"/>
      <w:r w:rsidRPr="00934192">
        <w:rPr>
          <w:rFonts w:ascii="Times New Roman" w:hAnsi="Times New Roman"/>
          <w:sz w:val="28"/>
          <w:szCs w:val="28"/>
        </w:rPr>
        <w:t>объеме</w:t>
      </w:r>
      <w:proofErr w:type="gramEnd"/>
      <w:r w:rsidRPr="00934192">
        <w:rPr>
          <w:rFonts w:ascii="Times New Roman" w:hAnsi="Times New Roman"/>
          <w:sz w:val="28"/>
          <w:szCs w:val="28"/>
        </w:rPr>
        <w:t xml:space="preserve"> документов, подтверждающих выполнение требований предоставления субсидии, предусмотренных пунктами 5, 10 настоящего Порядка;</w:t>
      </w:r>
    </w:p>
    <w:p w:rsidR="00E62D8C" w:rsidRPr="00934192" w:rsidRDefault="00E62D8C" w:rsidP="001731B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934192">
        <w:rPr>
          <w:rFonts w:ascii="Times New Roman" w:hAnsi="Times New Roman"/>
          <w:sz w:val="28"/>
          <w:szCs w:val="28"/>
        </w:rPr>
        <w:t>б) несоответствия представленных документов требованиям, установленным пунктами 5, 10 настоящего Порядка.</w:t>
      </w:r>
    </w:p>
    <w:p w:rsidR="00E62D8C" w:rsidRPr="00934192" w:rsidRDefault="00E62D8C" w:rsidP="001731B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934192">
        <w:rPr>
          <w:rFonts w:ascii="Times New Roman" w:hAnsi="Times New Roman"/>
          <w:sz w:val="28"/>
          <w:szCs w:val="28"/>
        </w:rPr>
        <w:t>12. Министерство в течение пяти рабочих дней со дня принятия Решения или Решения об отказе уведомляет орган местного самоуправления о принятом решении.</w:t>
      </w:r>
    </w:p>
    <w:p w:rsidR="00E62D8C" w:rsidRPr="00934192" w:rsidRDefault="00E62D8C" w:rsidP="001731B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934192">
        <w:rPr>
          <w:rFonts w:ascii="Times New Roman" w:hAnsi="Times New Roman"/>
          <w:sz w:val="28"/>
          <w:szCs w:val="28"/>
        </w:rPr>
        <w:t>13. Распределение Субсидии между муниципальными образованиями в Республике Татарстан утверждается распоряжениями Кабинета Министров Республики Татарстан на основании поступивших заявок в Министерство.</w:t>
      </w:r>
    </w:p>
    <w:p w:rsidR="00E62D8C" w:rsidRPr="00934192" w:rsidRDefault="00E62D8C" w:rsidP="001731B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934192">
        <w:rPr>
          <w:rFonts w:ascii="Times New Roman" w:hAnsi="Times New Roman"/>
          <w:sz w:val="28"/>
          <w:szCs w:val="28"/>
        </w:rPr>
        <w:lastRenderedPageBreak/>
        <w:t xml:space="preserve">14. Предоставление Субсидии осуществляется на основании Соглашения о предоставлении субсидии (далее </w:t>
      </w:r>
      <w:r w:rsidR="00315085" w:rsidRPr="00934192">
        <w:rPr>
          <w:rFonts w:ascii="Times New Roman" w:hAnsi="Times New Roman"/>
          <w:iCs/>
          <w:sz w:val="28"/>
          <w:szCs w:val="28"/>
        </w:rPr>
        <w:t>–</w:t>
      </w:r>
      <w:r w:rsidRPr="00934192">
        <w:rPr>
          <w:rFonts w:ascii="Times New Roman" w:hAnsi="Times New Roman"/>
          <w:sz w:val="28"/>
          <w:szCs w:val="28"/>
        </w:rPr>
        <w:t xml:space="preserve"> Соглашение), заключенного между Министерством и органом местного самоуправления, по форме установленной Министерством.</w:t>
      </w:r>
    </w:p>
    <w:p w:rsidR="00E62D8C" w:rsidRPr="00934192" w:rsidRDefault="00E62D8C" w:rsidP="001731B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934192">
        <w:rPr>
          <w:rFonts w:ascii="Times New Roman" w:hAnsi="Times New Roman"/>
          <w:sz w:val="28"/>
          <w:szCs w:val="28"/>
        </w:rPr>
        <w:t xml:space="preserve">15. В </w:t>
      </w:r>
      <w:proofErr w:type="gramStart"/>
      <w:r w:rsidRPr="00934192">
        <w:rPr>
          <w:rFonts w:ascii="Times New Roman" w:hAnsi="Times New Roman"/>
          <w:sz w:val="28"/>
          <w:szCs w:val="28"/>
        </w:rPr>
        <w:t>Соглашении</w:t>
      </w:r>
      <w:proofErr w:type="gramEnd"/>
      <w:r w:rsidRPr="00934192">
        <w:rPr>
          <w:rFonts w:ascii="Times New Roman" w:hAnsi="Times New Roman"/>
          <w:sz w:val="28"/>
          <w:szCs w:val="28"/>
        </w:rPr>
        <w:t xml:space="preserve"> предусматриваются:</w:t>
      </w:r>
    </w:p>
    <w:p w:rsidR="00E62D8C" w:rsidRPr="00934192" w:rsidRDefault="00E62D8C" w:rsidP="00173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192">
        <w:rPr>
          <w:rFonts w:ascii="Times New Roman" w:hAnsi="Times New Roman" w:cs="Times New Roman"/>
          <w:sz w:val="28"/>
          <w:szCs w:val="28"/>
        </w:rPr>
        <w:t>а) цели, условия и порядок предоставления субсидии;</w:t>
      </w:r>
    </w:p>
    <w:p w:rsidR="00E62D8C" w:rsidRPr="00934192" w:rsidRDefault="00E62D8C" w:rsidP="00173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192">
        <w:rPr>
          <w:rFonts w:ascii="Times New Roman" w:hAnsi="Times New Roman" w:cs="Times New Roman"/>
          <w:sz w:val="28"/>
          <w:szCs w:val="28"/>
        </w:rPr>
        <w:t>б) размер предоставляемой субсидии;</w:t>
      </w:r>
    </w:p>
    <w:p w:rsidR="00E62D8C" w:rsidRPr="00934192" w:rsidRDefault="00E62D8C" w:rsidP="00173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192">
        <w:rPr>
          <w:rFonts w:ascii="Times New Roman" w:hAnsi="Times New Roman" w:cs="Times New Roman"/>
          <w:sz w:val="28"/>
          <w:szCs w:val="28"/>
        </w:rPr>
        <w:t>в) обязательства сторон;</w:t>
      </w:r>
    </w:p>
    <w:p w:rsidR="00E62D8C" w:rsidRPr="00934192" w:rsidRDefault="00E62D8C" w:rsidP="00173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192">
        <w:rPr>
          <w:rFonts w:ascii="Times New Roman" w:hAnsi="Times New Roman" w:cs="Times New Roman"/>
          <w:sz w:val="28"/>
          <w:szCs w:val="28"/>
        </w:rPr>
        <w:t>г) формы отчетности, порядок и сроки ее предоставления;</w:t>
      </w:r>
    </w:p>
    <w:p w:rsidR="00E62D8C" w:rsidRPr="00934192" w:rsidRDefault="00E62D8C" w:rsidP="00173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192">
        <w:rPr>
          <w:rFonts w:ascii="Times New Roman" w:hAnsi="Times New Roman" w:cs="Times New Roman"/>
          <w:sz w:val="28"/>
          <w:szCs w:val="28"/>
        </w:rPr>
        <w:t>д) условия и порядок возврата субсидии, в том числе остатков неиспользованных средств;</w:t>
      </w:r>
    </w:p>
    <w:p w:rsidR="00E62D8C" w:rsidRPr="00934192" w:rsidRDefault="00E62D8C" w:rsidP="00173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192">
        <w:rPr>
          <w:rFonts w:ascii="Times New Roman" w:hAnsi="Times New Roman" w:cs="Times New Roman"/>
          <w:sz w:val="28"/>
          <w:szCs w:val="28"/>
        </w:rPr>
        <w:t xml:space="preserve">е) возможность </w:t>
      </w:r>
      <w:proofErr w:type="gramStart"/>
      <w:r w:rsidRPr="00934192">
        <w:rPr>
          <w:rFonts w:ascii="Times New Roman" w:hAnsi="Times New Roman" w:cs="Times New Roman"/>
          <w:sz w:val="28"/>
          <w:szCs w:val="28"/>
        </w:rPr>
        <w:t>осуществления проверок соблюдения условий получения</w:t>
      </w:r>
      <w:proofErr w:type="gramEnd"/>
      <w:r w:rsidRPr="00934192">
        <w:rPr>
          <w:rFonts w:ascii="Times New Roman" w:hAnsi="Times New Roman" w:cs="Times New Roman"/>
          <w:sz w:val="28"/>
          <w:szCs w:val="28"/>
        </w:rPr>
        <w:t xml:space="preserve"> и целевого использования субсидии.</w:t>
      </w:r>
    </w:p>
    <w:p w:rsidR="00E62D8C" w:rsidRPr="00934192" w:rsidRDefault="00E62D8C" w:rsidP="001731BF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4192">
        <w:rPr>
          <w:rFonts w:ascii="Times New Roman" w:hAnsi="Times New Roman"/>
          <w:sz w:val="28"/>
          <w:szCs w:val="28"/>
        </w:rPr>
        <w:t xml:space="preserve">16. </w:t>
      </w:r>
      <w:proofErr w:type="gramStart"/>
      <w:r w:rsidRPr="00934192">
        <w:rPr>
          <w:rFonts w:ascii="Times New Roman" w:hAnsi="Times New Roman"/>
          <w:sz w:val="28"/>
          <w:szCs w:val="28"/>
        </w:rPr>
        <w:t xml:space="preserve">Органы местного самоуправления муниципальных образований в порядке и в сроки, </w:t>
      </w:r>
      <w:r w:rsidRPr="00934192">
        <w:rPr>
          <w:rFonts w:ascii="Times New Roman" w:hAnsi="Times New Roman"/>
          <w:color w:val="000000" w:themeColor="text1"/>
          <w:sz w:val="28"/>
          <w:szCs w:val="28"/>
        </w:rPr>
        <w:t xml:space="preserve">предусмотренные </w:t>
      </w:r>
      <w:hyperlink r:id="rId11" w:history="1">
        <w:r w:rsidRPr="00934192">
          <w:rPr>
            <w:rFonts w:ascii="Times New Roman" w:hAnsi="Times New Roman"/>
            <w:color w:val="000000" w:themeColor="text1"/>
            <w:sz w:val="28"/>
            <w:szCs w:val="28"/>
          </w:rPr>
          <w:t>пунктами 40</w:t>
        </w:r>
      </w:hyperlink>
      <w:r w:rsidRPr="0093419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15085" w:rsidRPr="00934192">
        <w:rPr>
          <w:rFonts w:ascii="Times New Roman" w:hAnsi="Times New Roman"/>
          <w:iCs/>
          <w:sz w:val="28"/>
          <w:szCs w:val="28"/>
        </w:rPr>
        <w:t>–</w:t>
      </w:r>
      <w:r w:rsidRPr="0093419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hyperlink r:id="rId12" w:history="1">
        <w:r w:rsidRPr="00934192">
          <w:rPr>
            <w:rFonts w:ascii="Times New Roman" w:hAnsi="Times New Roman"/>
            <w:color w:val="000000" w:themeColor="text1"/>
            <w:sz w:val="28"/>
            <w:szCs w:val="28"/>
          </w:rPr>
          <w:t>44</w:t>
        </w:r>
      </w:hyperlink>
      <w:r w:rsidRPr="00934192">
        <w:rPr>
          <w:rFonts w:ascii="Times New Roman" w:hAnsi="Times New Roman"/>
          <w:color w:val="000000" w:themeColor="text1"/>
          <w:sz w:val="28"/>
          <w:szCs w:val="28"/>
        </w:rPr>
        <w:t xml:space="preserve"> Правил, перечисляют средства финансовой поддержки на банковские счета </w:t>
      </w:r>
      <w:r w:rsidR="00117B0A" w:rsidRPr="00934192">
        <w:rPr>
          <w:rFonts w:ascii="Times New Roman" w:hAnsi="Times New Roman"/>
          <w:color w:val="000000" w:themeColor="text1"/>
          <w:sz w:val="28"/>
          <w:szCs w:val="28"/>
        </w:rPr>
        <w:t>товарищества собственников жилья, жилищного, жилищно-строительного кооператива, управляющей организации, которые осуществляют управление многоквартирным домом</w:t>
      </w:r>
      <w:r w:rsidRPr="00934192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E62D8C" w:rsidRPr="00934192" w:rsidRDefault="00E62D8C" w:rsidP="001731B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934192">
        <w:rPr>
          <w:rFonts w:ascii="Times New Roman" w:hAnsi="Times New Roman"/>
          <w:color w:val="000000" w:themeColor="text1"/>
          <w:sz w:val="28"/>
          <w:szCs w:val="28"/>
        </w:rPr>
        <w:t xml:space="preserve">17. Контроль за исполнением органами местного самоуправления требований и </w:t>
      </w:r>
      <w:proofErr w:type="gramStart"/>
      <w:r w:rsidRPr="00934192">
        <w:rPr>
          <w:rFonts w:ascii="Times New Roman" w:hAnsi="Times New Roman"/>
          <w:color w:val="000000" w:themeColor="text1"/>
          <w:sz w:val="28"/>
          <w:szCs w:val="28"/>
        </w:rPr>
        <w:t xml:space="preserve">условий предоставления субсидии, предусмотренных </w:t>
      </w:r>
      <w:hyperlink r:id="rId13" w:history="1">
        <w:r w:rsidRPr="00934192">
          <w:rPr>
            <w:rFonts w:ascii="Times New Roman" w:hAnsi="Times New Roman"/>
            <w:color w:val="000000" w:themeColor="text1"/>
            <w:sz w:val="28"/>
            <w:szCs w:val="28"/>
          </w:rPr>
          <w:t>Правилами</w:t>
        </w:r>
      </w:hyperlink>
      <w:r w:rsidRPr="0093419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34192">
        <w:rPr>
          <w:rFonts w:ascii="Times New Roman" w:hAnsi="Times New Roman"/>
          <w:sz w:val="28"/>
          <w:szCs w:val="28"/>
        </w:rPr>
        <w:t>и настоящим Порядком осуществляется</w:t>
      </w:r>
      <w:proofErr w:type="gramEnd"/>
      <w:r w:rsidRPr="00934192">
        <w:rPr>
          <w:rFonts w:ascii="Times New Roman" w:hAnsi="Times New Roman"/>
          <w:sz w:val="28"/>
          <w:szCs w:val="28"/>
        </w:rPr>
        <w:t xml:space="preserve"> Министерством.</w:t>
      </w:r>
    </w:p>
    <w:p w:rsidR="009E36FB" w:rsidRPr="00934192" w:rsidRDefault="009E36F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E36FB" w:rsidRPr="00934192" w:rsidSect="000D71FB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A3094"/>
    <w:multiLevelType w:val="hybridMultilevel"/>
    <w:tmpl w:val="FA9264A2"/>
    <w:lvl w:ilvl="0" w:tplc="CD26D6C6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D8C"/>
    <w:rsid w:val="0005593D"/>
    <w:rsid w:val="000D71FB"/>
    <w:rsid w:val="00117B0A"/>
    <w:rsid w:val="001731BF"/>
    <w:rsid w:val="00315085"/>
    <w:rsid w:val="00462ED2"/>
    <w:rsid w:val="00934192"/>
    <w:rsid w:val="009E14EB"/>
    <w:rsid w:val="009E36FB"/>
    <w:rsid w:val="00BB2D54"/>
    <w:rsid w:val="00E62D8C"/>
    <w:rsid w:val="00FE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D8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D8C"/>
    <w:pPr>
      <w:ind w:left="720"/>
      <w:contextualSpacing/>
    </w:pPr>
  </w:style>
  <w:style w:type="paragraph" w:customStyle="1" w:styleId="ConsPlusNormal">
    <w:name w:val="ConsPlusNormal"/>
    <w:rsid w:val="00E62D8C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No Spacing"/>
    <w:uiPriority w:val="1"/>
    <w:qFormat/>
    <w:rsid w:val="00E62D8C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D8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D8C"/>
    <w:pPr>
      <w:ind w:left="720"/>
      <w:contextualSpacing/>
    </w:pPr>
  </w:style>
  <w:style w:type="paragraph" w:customStyle="1" w:styleId="ConsPlusNormal">
    <w:name w:val="ConsPlusNormal"/>
    <w:rsid w:val="00E62D8C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No Spacing"/>
    <w:uiPriority w:val="1"/>
    <w:qFormat/>
    <w:rsid w:val="00E62D8C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7AFF0DF29A64B3CBEC3019E88C532DD2C79FAE467D38467A147DB340E7D8B7AA363B35B8E5A037H5SBH" TargetMode="External"/><Relationship Id="rId13" Type="http://schemas.openxmlformats.org/officeDocument/2006/relationships/hyperlink" Target="consultantplus://offline/ref=006A5E1ECDE292BE42F01C20AEE61C80AAE90B36E495E3B832548C07AF5824503E66E96E7E40AAE6N875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6C3441E18CABFC3697B6EC5D2E60B5F0B774FF2456D8054CA1A13799AG5V6H" TargetMode="External"/><Relationship Id="rId12" Type="http://schemas.openxmlformats.org/officeDocument/2006/relationships/hyperlink" Target="consultantplus://offline/ref=1BD90A1A0F589948E35C02642EB468EC58F45158B9574C3436A128E92ED44196F877CE2672355474wCy8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6C3441E18CABFC3697B6EC5D2E60B5F0B744FF44E628054CA1A13799AG5V6H" TargetMode="External"/><Relationship Id="rId11" Type="http://schemas.openxmlformats.org/officeDocument/2006/relationships/hyperlink" Target="consultantplus://offline/ref=1BD90A1A0F589948E35C02642EB468EC58F45158B9574C3436A128E92ED44196F877CE2672355475wCy4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0058D34F79D04E51AC45B3E4BB32572FCC86953047957DD084C66758C5B425723796BB10E310C29D7sD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058D34F79D04E51AC45B3E4BB32572FCC86953047957DD084C66758C5B425723796BB10E310C29D7sA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1804</Words>
  <Characters>10288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 Файзетдинов</dc:creator>
  <cp:lastModifiedBy>Милеуша Алиакберова</cp:lastModifiedBy>
  <cp:revision>5</cp:revision>
  <dcterms:created xsi:type="dcterms:W3CDTF">2017-10-23T09:56:00Z</dcterms:created>
  <dcterms:modified xsi:type="dcterms:W3CDTF">2017-10-23T10:15:00Z</dcterms:modified>
</cp:coreProperties>
</file>