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5F" w:rsidRDefault="003B005F" w:rsidP="003B005F">
      <w:pPr>
        <w:rPr>
          <w:sz w:val="26"/>
          <w:szCs w:val="26"/>
        </w:rPr>
      </w:pPr>
    </w:p>
    <w:p w:rsidR="00B839D3" w:rsidRDefault="00B839D3" w:rsidP="00096FA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B005F" w:rsidRDefault="003B005F" w:rsidP="00A0081E">
      <w:pPr>
        <w:ind w:right="552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839D3">
        <w:rPr>
          <w:sz w:val="26"/>
          <w:szCs w:val="26"/>
        </w:rPr>
        <w:t xml:space="preserve">О </w:t>
      </w:r>
      <w:r w:rsidR="00A0081E">
        <w:rPr>
          <w:sz w:val="26"/>
          <w:szCs w:val="26"/>
        </w:rPr>
        <w:t xml:space="preserve">внесении изменений в </w:t>
      </w:r>
      <w:r>
        <w:rPr>
          <w:sz w:val="26"/>
          <w:szCs w:val="26"/>
        </w:rPr>
        <w:t xml:space="preserve">    </w:t>
      </w:r>
    </w:p>
    <w:p w:rsidR="003B005F" w:rsidRDefault="003B005F" w:rsidP="00A0081E">
      <w:pPr>
        <w:ind w:right="552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0081E">
        <w:rPr>
          <w:sz w:val="26"/>
          <w:szCs w:val="26"/>
        </w:rPr>
        <w:t xml:space="preserve">административный регламент </w:t>
      </w:r>
      <w:r>
        <w:rPr>
          <w:sz w:val="26"/>
          <w:szCs w:val="26"/>
        </w:rPr>
        <w:t xml:space="preserve">   </w:t>
      </w:r>
    </w:p>
    <w:p w:rsidR="003B005F" w:rsidRDefault="003B005F" w:rsidP="00A0081E">
      <w:pPr>
        <w:ind w:right="552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0081E">
        <w:rPr>
          <w:sz w:val="26"/>
          <w:szCs w:val="26"/>
        </w:rPr>
        <w:t xml:space="preserve">предоставления государственной </w:t>
      </w:r>
      <w:r>
        <w:rPr>
          <w:sz w:val="26"/>
          <w:szCs w:val="26"/>
        </w:rPr>
        <w:t xml:space="preserve">  </w:t>
      </w:r>
    </w:p>
    <w:p w:rsidR="003B005F" w:rsidRDefault="003B005F" w:rsidP="00A0081E">
      <w:pPr>
        <w:ind w:right="552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0081E">
        <w:rPr>
          <w:sz w:val="26"/>
          <w:szCs w:val="26"/>
        </w:rPr>
        <w:t xml:space="preserve">услуги по включению в реестр </w:t>
      </w:r>
    </w:p>
    <w:p w:rsidR="003B005F" w:rsidRDefault="003B005F" w:rsidP="00A0081E">
      <w:pPr>
        <w:ind w:right="552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0081E">
        <w:rPr>
          <w:sz w:val="26"/>
          <w:szCs w:val="26"/>
        </w:rPr>
        <w:t xml:space="preserve">граждан, чьи денежные средства </w:t>
      </w:r>
      <w:r>
        <w:rPr>
          <w:sz w:val="26"/>
          <w:szCs w:val="26"/>
        </w:rPr>
        <w:t xml:space="preserve">  </w:t>
      </w:r>
    </w:p>
    <w:p w:rsidR="003B005F" w:rsidRDefault="003B005F" w:rsidP="00A0081E">
      <w:pPr>
        <w:ind w:right="552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0081E">
        <w:rPr>
          <w:sz w:val="26"/>
          <w:szCs w:val="26"/>
        </w:rPr>
        <w:t xml:space="preserve">привлечены для строительства </w:t>
      </w:r>
    </w:p>
    <w:p w:rsidR="00630A31" w:rsidRDefault="003B005F" w:rsidP="00A0081E">
      <w:pPr>
        <w:ind w:right="552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0081E">
        <w:rPr>
          <w:sz w:val="26"/>
          <w:szCs w:val="26"/>
        </w:rPr>
        <w:t>мн</w:t>
      </w:r>
      <w:r w:rsidR="00630A31">
        <w:rPr>
          <w:sz w:val="26"/>
          <w:szCs w:val="26"/>
        </w:rPr>
        <w:t xml:space="preserve">огоквартирных домов и чьи  </w:t>
      </w:r>
    </w:p>
    <w:p w:rsidR="00B839D3" w:rsidRDefault="00630A31" w:rsidP="00A0081E">
      <w:pPr>
        <w:ind w:right="5527"/>
        <w:rPr>
          <w:sz w:val="26"/>
          <w:szCs w:val="26"/>
        </w:rPr>
      </w:pPr>
      <w:r>
        <w:rPr>
          <w:sz w:val="26"/>
          <w:szCs w:val="26"/>
        </w:rPr>
        <w:t xml:space="preserve">   права </w:t>
      </w:r>
      <w:r w:rsidR="00A0081E">
        <w:rPr>
          <w:sz w:val="26"/>
          <w:szCs w:val="26"/>
        </w:rPr>
        <w:t>нарушены</w:t>
      </w:r>
    </w:p>
    <w:p w:rsidR="00B839D3" w:rsidRDefault="00B839D3" w:rsidP="00372151">
      <w:pPr>
        <w:jc w:val="both"/>
        <w:rPr>
          <w:sz w:val="26"/>
          <w:szCs w:val="26"/>
        </w:rPr>
      </w:pPr>
    </w:p>
    <w:p w:rsidR="00B839D3" w:rsidRDefault="00A0081E" w:rsidP="00B839D3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п. 5.24 Положения о системе муниципальных правовых актов, утвержденного решением Городского Совета от </w:t>
      </w:r>
      <w:proofErr w:type="gramStart"/>
      <w:r>
        <w:rPr>
          <w:sz w:val="26"/>
          <w:szCs w:val="26"/>
        </w:rPr>
        <w:t>21.02.2007  №</w:t>
      </w:r>
      <w:proofErr w:type="gramEnd"/>
      <w:r>
        <w:rPr>
          <w:sz w:val="26"/>
          <w:szCs w:val="26"/>
        </w:rPr>
        <w:t>19/8</w:t>
      </w:r>
    </w:p>
    <w:p w:rsidR="00A0081E" w:rsidRDefault="00A0081E" w:rsidP="00372151">
      <w:pPr>
        <w:rPr>
          <w:sz w:val="26"/>
          <w:szCs w:val="26"/>
        </w:rPr>
      </w:pPr>
    </w:p>
    <w:p w:rsidR="00B839D3" w:rsidRPr="003602FC" w:rsidRDefault="00B839D3" w:rsidP="00630A31">
      <w:pPr>
        <w:ind w:firstLine="600"/>
        <w:jc w:val="center"/>
        <w:rPr>
          <w:sz w:val="26"/>
          <w:szCs w:val="26"/>
        </w:rPr>
      </w:pPr>
      <w:r w:rsidRPr="003602FC">
        <w:rPr>
          <w:sz w:val="26"/>
          <w:szCs w:val="26"/>
        </w:rPr>
        <w:t>ПОСТАНОВЛЯЮ:</w:t>
      </w:r>
    </w:p>
    <w:tbl>
      <w:tblPr>
        <w:tblStyle w:val="a4"/>
        <w:tblpPr w:leftFromText="180" w:rightFromText="180" w:vertAnchor="text" w:horzAnchor="margin" w:tblpX="127" w:tblpY="1519"/>
        <w:tblW w:w="9791" w:type="dxa"/>
        <w:tblLayout w:type="fixed"/>
        <w:tblLook w:val="04A0" w:firstRow="1" w:lastRow="0" w:firstColumn="1" w:lastColumn="0" w:noHBand="0" w:noVBand="1"/>
      </w:tblPr>
      <w:tblGrid>
        <w:gridCol w:w="4830"/>
        <w:gridCol w:w="2976"/>
        <w:gridCol w:w="1985"/>
      </w:tblGrid>
      <w:tr w:rsidR="003B005F" w:rsidTr="00630A31">
        <w:trPr>
          <w:trHeight w:val="3965"/>
        </w:trPr>
        <w:tc>
          <w:tcPr>
            <w:tcW w:w="4830" w:type="dxa"/>
          </w:tcPr>
          <w:p w:rsidR="003B005F" w:rsidRDefault="003B005F" w:rsidP="00630A31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2976" w:type="dxa"/>
          </w:tcPr>
          <w:p w:rsidR="003B005F" w:rsidRDefault="003B005F" w:rsidP="00630A31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Единого государственного реестра прав на недвижимое имущество и сделок с ним о правах на земельный участок</w:t>
            </w:r>
          </w:p>
        </w:tc>
        <w:tc>
          <w:tcPr>
            <w:tcW w:w="1985" w:type="dxa"/>
          </w:tcPr>
          <w:p w:rsidR="003B005F" w:rsidRDefault="003B005F" w:rsidP="00630A31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</w:t>
            </w:r>
            <w:proofErr w:type="gramStart"/>
            <w:r>
              <w:rPr>
                <w:sz w:val="26"/>
                <w:szCs w:val="26"/>
              </w:rPr>
              <w:t>7,7.1</w:t>
            </w:r>
            <w:proofErr w:type="gramEnd"/>
            <w:r>
              <w:rPr>
                <w:sz w:val="26"/>
                <w:szCs w:val="26"/>
              </w:rPr>
              <w:t xml:space="preserve">  ФЗ от 27.07.2010 №210 –ФЗ «Об организации предоставления государственных и муниципальных услуг»</w:t>
            </w:r>
          </w:p>
        </w:tc>
      </w:tr>
    </w:tbl>
    <w:p w:rsidR="00372151" w:rsidRPr="00096FA6" w:rsidRDefault="00A0081E" w:rsidP="003B005F">
      <w:pPr>
        <w:pStyle w:val="a3"/>
        <w:numPr>
          <w:ilvl w:val="0"/>
          <w:numId w:val="1"/>
        </w:numPr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Внести</w:t>
      </w:r>
      <w:r w:rsidR="00096FA6">
        <w:rPr>
          <w:sz w:val="26"/>
          <w:szCs w:val="26"/>
        </w:rPr>
        <w:t xml:space="preserve"> изменение</w:t>
      </w:r>
      <w:r>
        <w:rPr>
          <w:sz w:val="26"/>
          <w:szCs w:val="26"/>
        </w:rPr>
        <w:t xml:space="preserve"> в административный регламент предоставления государственной услуги по включению в реестр граждан, чьи денежные средства привлечены для строительства многоквартирных домов и чьи права нарушены</w:t>
      </w:r>
      <w:r w:rsidR="00096FA6">
        <w:rPr>
          <w:sz w:val="26"/>
          <w:szCs w:val="26"/>
        </w:rPr>
        <w:t>, утвержденный постановлением Исполн</w:t>
      </w:r>
      <w:r w:rsidR="00084505">
        <w:rPr>
          <w:sz w:val="26"/>
          <w:szCs w:val="26"/>
        </w:rPr>
        <w:t>ительного комитета от 06.09.2017</w:t>
      </w:r>
      <w:r w:rsidR="00096FA6">
        <w:rPr>
          <w:sz w:val="26"/>
          <w:szCs w:val="26"/>
        </w:rPr>
        <w:t xml:space="preserve"> №5212, </w:t>
      </w:r>
      <w:r w:rsidR="00096FA6" w:rsidRPr="00096FA6">
        <w:rPr>
          <w:sz w:val="26"/>
          <w:szCs w:val="26"/>
        </w:rPr>
        <w:t>изложив</w:t>
      </w:r>
      <w:r w:rsidR="00372151" w:rsidRPr="00096FA6">
        <w:rPr>
          <w:sz w:val="26"/>
          <w:szCs w:val="26"/>
        </w:rPr>
        <w:t xml:space="preserve"> пункт</w:t>
      </w:r>
      <w:r w:rsidRPr="00096FA6">
        <w:rPr>
          <w:sz w:val="26"/>
          <w:szCs w:val="26"/>
        </w:rPr>
        <w:t xml:space="preserve"> </w:t>
      </w:r>
      <w:proofErr w:type="gramStart"/>
      <w:r w:rsidRPr="00096FA6">
        <w:rPr>
          <w:sz w:val="26"/>
          <w:szCs w:val="26"/>
        </w:rPr>
        <w:t xml:space="preserve">2.6 </w:t>
      </w:r>
      <w:r w:rsidR="00372151" w:rsidRPr="00096FA6">
        <w:rPr>
          <w:sz w:val="26"/>
          <w:szCs w:val="26"/>
        </w:rPr>
        <w:t xml:space="preserve"> в</w:t>
      </w:r>
      <w:proofErr w:type="gramEnd"/>
      <w:r w:rsidR="00372151" w:rsidRPr="00096FA6">
        <w:rPr>
          <w:sz w:val="26"/>
          <w:szCs w:val="26"/>
        </w:rPr>
        <w:t xml:space="preserve"> следующей редакции:</w:t>
      </w:r>
    </w:p>
    <w:p w:rsidR="00B839D3" w:rsidRDefault="00B839D3" w:rsidP="00B839D3">
      <w:pPr>
        <w:jc w:val="both"/>
        <w:rPr>
          <w:sz w:val="26"/>
          <w:szCs w:val="26"/>
        </w:rPr>
      </w:pPr>
    </w:p>
    <w:p w:rsidR="001E3319" w:rsidRDefault="00F6583A" w:rsidP="001E3319">
      <w:pPr>
        <w:pStyle w:val="a3"/>
        <w:numPr>
          <w:ilvl w:val="0"/>
          <w:numId w:val="1"/>
        </w:numPr>
        <w:ind w:left="851"/>
        <w:jc w:val="both"/>
        <w:rPr>
          <w:sz w:val="26"/>
          <w:szCs w:val="26"/>
        </w:rPr>
      </w:pPr>
      <w:proofErr w:type="gramStart"/>
      <w:r w:rsidRPr="007A1F9C">
        <w:rPr>
          <w:sz w:val="26"/>
          <w:szCs w:val="26"/>
        </w:rPr>
        <w:t>Контроль  за</w:t>
      </w:r>
      <w:proofErr w:type="gramEnd"/>
      <w:r w:rsidRPr="007A1F9C">
        <w:rPr>
          <w:sz w:val="26"/>
          <w:szCs w:val="26"/>
        </w:rPr>
        <w:t xml:space="preserve"> исполнением настоящего постано</w:t>
      </w:r>
      <w:r w:rsidR="001E3319">
        <w:rPr>
          <w:sz w:val="26"/>
          <w:szCs w:val="26"/>
        </w:rPr>
        <w:t xml:space="preserve">вления возложить на Начальника </w:t>
      </w:r>
    </w:p>
    <w:p w:rsidR="00F6583A" w:rsidRPr="001E3319" w:rsidRDefault="00F6583A" w:rsidP="001E3319">
      <w:pPr>
        <w:jc w:val="both"/>
        <w:rPr>
          <w:sz w:val="26"/>
          <w:szCs w:val="26"/>
        </w:rPr>
      </w:pPr>
      <w:bookmarkStart w:id="0" w:name="_GoBack"/>
      <w:bookmarkEnd w:id="0"/>
      <w:r w:rsidRPr="001E3319">
        <w:rPr>
          <w:sz w:val="26"/>
          <w:szCs w:val="26"/>
        </w:rPr>
        <w:t>Отдела государственного контроля и надзора в области долевого строительства объектов недвижимости Л.М. Кудряшову.</w:t>
      </w:r>
    </w:p>
    <w:p w:rsidR="00F6583A" w:rsidRPr="003B005F" w:rsidRDefault="00F6583A" w:rsidP="00B839D3">
      <w:pPr>
        <w:jc w:val="both"/>
        <w:rPr>
          <w:sz w:val="26"/>
          <w:szCs w:val="26"/>
        </w:rPr>
      </w:pPr>
    </w:p>
    <w:p w:rsidR="00B839D3" w:rsidRPr="003B005F" w:rsidRDefault="00B839D3" w:rsidP="00B839D3">
      <w:pPr>
        <w:rPr>
          <w:sz w:val="26"/>
          <w:szCs w:val="26"/>
        </w:rPr>
      </w:pPr>
      <w:r w:rsidRPr="003B005F">
        <w:rPr>
          <w:sz w:val="26"/>
          <w:szCs w:val="26"/>
        </w:rPr>
        <w:t xml:space="preserve">Руководитель </w:t>
      </w:r>
    </w:p>
    <w:p w:rsidR="00B839D3" w:rsidRPr="003B005F" w:rsidRDefault="00B839D3" w:rsidP="003B005F">
      <w:pPr>
        <w:jc w:val="both"/>
        <w:rPr>
          <w:sz w:val="26"/>
          <w:szCs w:val="26"/>
        </w:rPr>
      </w:pPr>
      <w:r w:rsidRPr="003B005F">
        <w:rPr>
          <w:sz w:val="26"/>
          <w:szCs w:val="26"/>
        </w:rPr>
        <w:t xml:space="preserve">Исполнительного комитета </w:t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  <w:t xml:space="preserve">                </w:t>
      </w:r>
      <w:r w:rsidRPr="003B005F">
        <w:rPr>
          <w:sz w:val="26"/>
          <w:szCs w:val="26"/>
        </w:rPr>
        <w:tab/>
        <w:t xml:space="preserve">           </w:t>
      </w:r>
      <w:r w:rsidR="00372151" w:rsidRPr="003B005F">
        <w:rPr>
          <w:sz w:val="26"/>
          <w:szCs w:val="26"/>
        </w:rPr>
        <w:t>Р.А. Абдуллин</w:t>
      </w:r>
    </w:p>
    <w:p w:rsidR="003B005F" w:rsidRDefault="003B005F" w:rsidP="00B839D3">
      <w:pPr>
        <w:spacing w:line="360" w:lineRule="auto"/>
        <w:ind w:left="6237" w:hanging="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B839D3" w:rsidRPr="00630A31" w:rsidRDefault="00DB2033" w:rsidP="00B839D3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B839D3" w:rsidRPr="00630A31">
        <w:rPr>
          <w:sz w:val="22"/>
          <w:szCs w:val="22"/>
        </w:rPr>
        <w:t>СОГЛАСОВАНО:</w:t>
      </w:r>
    </w:p>
    <w:p w:rsidR="00B839D3" w:rsidRPr="00630A31" w:rsidRDefault="00DB2033" w:rsidP="00B839D3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B839D3" w:rsidRPr="00630A31">
        <w:rPr>
          <w:sz w:val="22"/>
          <w:szCs w:val="22"/>
        </w:rPr>
        <w:t>________    Г. К. Ахметова</w:t>
      </w:r>
    </w:p>
    <w:p w:rsidR="00B839D3" w:rsidRPr="00630A31" w:rsidRDefault="00DB2033" w:rsidP="00B839D3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B839D3" w:rsidRPr="00630A31">
        <w:rPr>
          <w:sz w:val="22"/>
          <w:szCs w:val="22"/>
        </w:rPr>
        <w:t xml:space="preserve">_________ Л.И. Ахметзянов </w:t>
      </w:r>
    </w:p>
    <w:p w:rsidR="00B839D3" w:rsidRPr="00630A31" w:rsidRDefault="00DB2033" w:rsidP="00B839D3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B839D3" w:rsidRPr="00630A31">
        <w:rPr>
          <w:sz w:val="22"/>
          <w:szCs w:val="22"/>
        </w:rPr>
        <w:t>________</w:t>
      </w:r>
      <w:proofErr w:type="gramStart"/>
      <w:r w:rsidR="00B839D3" w:rsidRPr="00630A31">
        <w:rPr>
          <w:sz w:val="22"/>
          <w:szCs w:val="22"/>
        </w:rPr>
        <w:t>_  И.З.</w:t>
      </w:r>
      <w:proofErr w:type="gramEnd"/>
      <w:r w:rsidR="00B839D3" w:rsidRPr="00630A31">
        <w:rPr>
          <w:sz w:val="22"/>
          <w:szCs w:val="22"/>
        </w:rPr>
        <w:t xml:space="preserve"> </w:t>
      </w:r>
      <w:proofErr w:type="spellStart"/>
      <w:r w:rsidR="00B839D3" w:rsidRPr="00630A31">
        <w:rPr>
          <w:sz w:val="22"/>
          <w:szCs w:val="22"/>
        </w:rPr>
        <w:t>Исхаков</w:t>
      </w:r>
      <w:proofErr w:type="spellEnd"/>
    </w:p>
    <w:p w:rsidR="00B839D3" w:rsidRPr="00630A31" w:rsidRDefault="00DB2033" w:rsidP="00372151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B839D3" w:rsidRPr="00630A31">
        <w:rPr>
          <w:sz w:val="22"/>
          <w:szCs w:val="22"/>
        </w:rPr>
        <w:t>_________ Л. М. Кудряшова</w:t>
      </w:r>
    </w:p>
    <w:p w:rsidR="00B839D3" w:rsidRPr="003B005F" w:rsidRDefault="00B839D3" w:rsidP="00B839D3">
      <w:pPr>
        <w:jc w:val="both"/>
        <w:rPr>
          <w:sz w:val="12"/>
          <w:szCs w:val="12"/>
        </w:rPr>
      </w:pPr>
      <w:r w:rsidRPr="003B005F">
        <w:rPr>
          <w:sz w:val="12"/>
          <w:szCs w:val="12"/>
        </w:rPr>
        <w:t xml:space="preserve">исп. </w:t>
      </w:r>
      <w:proofErr w:type="spellStart"/>
      <w:r w:rsidRPr="003B005F">
        <w:rPr>
          <w:sz w:val="12"/>
          <w:szCs w:val="12"/>
        </w:rPr>
        <w:t>Р.И.Минхайдарова</w:t>
      </w:r>
      <w:proofErr w:type="spellEnd"/>
      <w:r w:rsidRPr="003B005F">
        <w:rPr>
          <w:sz w:val="12"/>
          <w:szCs w:val="12"/>
        </w:rPr>
        <w:t xml:space="preserve"> </w:t>
      </w:r>
    </w:p>
    <w:p w:rsidR="00467225" w:rsidRPr="003B005F" w:rsidRDefault="00B839D3" w:rsidP="003B005F">
      <w:pPr>
        <w:jc w:val="both"/>
        <w:rPr>
          <w:sz w:val="3"/>
          <w:szCs w:val="3"/>
        </w:rPr>
      </w:pPr>
      <w:r w:rsidRPr="003B005F">
        <w:rPr>
          <w:sz w:val="12"/>
          <w:szCs w:val="12"/>
        </w:rPr>
        <w:t>Тел. 30-56-80</w:t>
      </w:r>
    </w:p>
    <w:sectPr w:rsidR="00467225" w:rsidRPr="003B005F" w:rsidSect="00630A31">
      <w:pgSz w:w="12240" w:h="15840"/>
      <w:pgMar w:top="284" w:right="850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1266"/>
    <w:multiLevelType w:val="hybridMultilevel"/>
    <w:tmpl w:val="8CD69604"/>
    <w:lvl w:ilvl="0" w:tplc="BFEE81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3045919"/>
    <w:multiLevelType w:val="hybridMultilevel"/>
    <w:tmpl w:val="870EC036"/>
    <w:lvl w:ilvl="0" w:tplc="92EE505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43"/>
    <w:rsid w:val="00084505"/>
    <w:rsid w:val="00096FA6"/>
    <w:rsid w:val="000E0FB7"/>
    <w:rsid w:val="001E3319"/>
    <w:rsid w:val="00372151"/>
    <w:rsid w:val="003B005F"/>
    <w:rsid w:val="00467225"/>
    <w:rsid w:val="00630A31"/>
    <w:rsid w:val="006D6790"/>
    <w:rsid w:val="007A1F9C"/>
    <w:rsid w:val="00A0081E"/>
    <w:rsid w:val="00B839D3"/>
    <w:rsid w:val="00BE1443"/>
    <w:rsid w:val="00BE6B95"/>
    <w:rsid w:val="00DB2033"/>
    <w:rsid w:val="00EE4395"/>
    <w:rsid w:val="00F6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B09E-9CAF-4FC4-B057-975F8DA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81E"/>
    <w:pPr>
      <w:ind w:left="720"/>
      <w:contextualSpacing/>
    </w:pPr>
  </w:style>
  <w:style w:type="table" w:styleId="a4">
    <w:name w:val="Table Grid"/>
    <w:basedOn w:val="a1"/>
    <w:uiPriority w:val="39"/>
    <w:rsid w:val="0037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45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Тян</dc:creator>
  <cp:keywords/>
  <dc:description/>
  <cp:lastModifiedBy>Ирина Александровна Тян</cp:lastModifiedBy>
  <cp:revision>11</cp:revision>
  <cp:lastPrinted>2017-10-27T07:02:00Z</cp:lastPrinted>
  <dcterms:created xsi:type="dcterms:W3CDTF">2017-09-14T08:36:00Z</dcterms:created>
  <dcterms:modified xsi:type="dcterms:W3CDTF">2017-10-27T07:05:00Z</dcterms:modified>
</cp:coreProperties>
</file>