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ED" w:rsidRPr="006A73AA" w:rsidRDefault="000100ED" w:rsidP="000100E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73AA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AA">
        <w:rPr>
          <w:rFonts w:ascii="Times New Roman" w:hAnsi="Times New Roman" w:cs="Times New Roman"/>
          <w:b/>
          <w:sz w:val="28"/>
          <w:szCs w:val="28"/>
        </w:rPr>
        <w:t>РЕШЕНИЕ №_______</w:t>
      </w:r>
    </w:p>
    <w:p w:rsidR="000100ED" w:rsidRPr="006A73AA" w:rsidRDefault="000100ED" w:rsidP="00010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0ED" w:rsidRDefault="000100ED" w:rsidP="0001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73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A73AA">
        <w:rPr>
          <w:rFonts w:ascii="Times New Roman" w:hAnsi="Times New Roman" w:cs="Times New Roman"/>
          <w:sz w:val="28"/>
          <w:szCs w:val="28"/>
        </w:rPr>
        <w:t xml:space="preserve">. Рыбная Слобода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A73A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73AA">
        <w:rPr>
          <w:rFonts w:ascii="Times New Roman" w:hAnsi="Times New Roman" w:cs="Times New Roman"/>
          <w:sz w:val="28"/>
          <w:szCs w:val="28"/>
        </w:rPr>
        <w:t xml:space="preserve">от _________ 2017 года  </w:t>
      </w:r>
    </w:p>
    <w:p w:rsidR="000100ED" w:rsidRPr="006A73AA" w:rsidRDefault="000100ED" w:rsidP="0001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51DC2" w:rsidRDefault="00E51DC2" w:rsidP="00E51DC2">
      <w:pPr>
        <w:spacing w:after="0" w:line="240" w:lineRule="auto"/>
        <w:ind w:right="45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1DC2">
        <w:rPr>
          <w:rFonts w:ascii="Times New Roman" w:hAnsi="Times New Roman" w:cs="Times New Roman"/>
          <w:sz w:val="28"/>
          <w:szCs w:val="28"/>
        </w:rPr>
        <w:t>О реализации</w:t>
      </w:r>
      <w:r w:rsidR="00234AE5"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 Республики Татарстан</w:t>
      </w:r>
      <w:r w:rsidRPr="00E51DC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13 июля 2015 года №220-ФЗ «Об организации регулярных перевозок пассажиров и багажа </w:t>
      </w:r>
      <w:r w:rsidRPr="00E51DC2">
        <w:rPr>
          <w:rFonts w:ascii="Times New Roman" w:hAnsi="Times New Roman" w:cs="Times New Roman"/>
          <w:sz w:val="28"/>
          <w:szCs w:val="28"/>
        </w:rPr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234AE5">
        <w:rPr>
          <w:rFonts w:ascii="Times New Roman" w:hAnsi="Times New Roman" w:cs="Times New Roman"/>
          <w:sz w:val="28"/>
          <w:szCs w:val="28"/>
        </w:rPr>
        <w:t xml:space="preserve"> и</w:t>
      </w:r>
      <w:r w:rsidRPr="00E51DC2">
        <w:rPr>
          <w:rFonts w:ascii="Times New Roman" w:hAnsi="Times New Roman" w:cs="Times New Roman"/>
          <w:sz w:val="28"/>
          <w:szCs w:val="28"/>
        </w:rPr>
        <w:t xml:space="preserve"> </w:t>
      </w:r>
      <w:r w:rsidR="00234AE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E51DC2">
        <w:rPr>
          <w:rFonts w:ascii="Times New Roman" w:hAnsi="Times New Roman" w:cs="Times New Roman"/>
          <w:sz w:val="28"/>
          <w:szCs w:val="28"/>
        </w:rPr>
        <w:t>Республики Татарстан от 26 декабря 2015 года №107-ЗРТ «О реализации</w:t>
      </w:r>
      <w:proofErr w:type="gramEnd"/>
      <w:r w:rsidRPr="00E51DC2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:rsidR="00E51DC2" w:rsidRDefault="00E51DC2" w:rsidP="00E51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21A6" w:rsidRDefault="008221A6" w:rsidP="00E51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DC2" w:rsidRDefault="000100ED" w:rsidP="00E5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удовлетворения потребностей населения района в пассажирских </w:t>
      </w:r>
      <w:r w:rsidRPr="00C6390F">
        <w:rPr>
          <w:rFonts w:ascii="Times New Roman" w:hAnsi="Times New Roman" w:cs="Times New Roman"/>
          <w:sz w:val="28"/>
          <w:szCs w:val="28"/>
        </w:rPr>
        <w:t xml:space="preserve">перевозках и в соответствии со </w:t>
      </w:r>
      <w:hyperlink r:id="rId6" w:history="1">
        <w:r w:rsidRPr="00C6390F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C6390F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№131-ФЗ «Об общих принципах организации местного самоуправления в Российской Федерации», Федеральным </w:t>
      </w:r>
      <w:hyperlink r:id="rId7" w:history="1">
        <w:r w:rsidRPr="00C639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390F">
        <w:rPr>
          <w:rFonts w:ascii="Times New Roman" w:hAnsi="Times New Roman" w:cs="Times New Roman"/>
          <w:sz w:val="28"/>
          <w:szCs w:val="28"/>
        </w:rPr>
        <w:t xml:space="preserve"> от 13 июля 2015 года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Pr="00E51DC2">
        <w:rPr>
          <w:rFonts w:ascii="Times New Roman" w:hAnsi="Times New Roman" w:cs="Times New Roman"/>
          <w:sz w:val="28"/>
          <w:szCs w:val="28"/>
        </w:rPr>
        <w:t xml:space="preserve"> и о внесении</w:t>
      </w:r>
      <w:proofErr w:type="gramEnd"/>
      <w:r w:rsidRPr="00E51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DC2">
        <w:rPr>
          <w:rFonts w:ascii="Times New Roman" w:hAnsi="Times New Roman" w:cs="Times New Roman"/>
          <w:sz w:val="28"/>
          <w:szCs w:val="28"/>
        </w:rPr>
        <w:t xml:space="preserve">изменений в отдельные законодательные акты Российской Федерации», </w:t>
      </w:r>
      <w:hyperlink r:id="rId8" w:history="1">
        <w:r w:rsidRPr="00E51D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1DC2">
        <w:rPr>
          <w:rFonts w:ascii="Times New Roman" w:hAnsi="Times New Roman" w:cs="Times New Roman"/>
          <w:sz w:val="28"/>
          <w:szCs w:val="28"/>
        </w:rPr>
        <w:t xml:space="preserve"> Республики Татарстан от 26 декабря 2015 года №107-ЗРТ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hyperlink r:id="rId9" w:history="1"/>
      <w:r w:rsidRPr="00E51DC2">
        <w:rPr>
          <w:rFonts w:ascii="Times New Roman" w:hAnsi="Times New Roman" w:cs="Times New Roman"/>
          <w:sz w:val="28"/>
          <w:szCs w:val="28"/>
        </w:rPr>
        <w:t xml:space="preserve"> Уставом Рыбно-Слободского муниципального района </w:t>
      </w:r>
      <w:r w:rsidRPr="00E51DC2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Совет Рыбно-Слободского муниципального района Республики Татарстан РЕШИЛ:</w:t>
      </w:r>
      <w:proofErr w:type="gramEnd"/>
    </w:p>
    <w:p w:rsidR="000100ED" w:rsidRPr="00E51DC2" w:rsidRDefault="00E51DC2" w:rsidP="00E5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</w:t>
      </w:r>
      <w:r w:rsidR="000100ED" w:rsidRPr="00E51DC2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ar33" w:history="1">
        <w:r w:rsidR="000100ED" w:rsidRPr="00E51DC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100ED" w:rsidRPr="00E51DC2">
        <w:rPr>
          <w:rFonts w:ascii="Times New Roman" w:hAnsi="Times New Roman" w:cs="Times New Roman"/>
          <w:sz w:val="28"/>
          <w:szCs w:val="28"/>
        </w:rPr>
        <w:t xml:space="preserve"> организации пассажирских перевозок, осуществляемых автомобильным транспортом общего пользования на территории Рыбно-Слободского муниципального района Республики Татарстан.</w:t>
      </w:r>
    </w:p>
    <w:p w:rsidR="00E51DC2" w:rsidRDefault="00E51DC2" w:rsidP="00E5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6390F">
        <w:rPr>
          <w:rFonts w:ascii="Times New Roman" w:hAnsi="Times New Roman" w:cs="Times New Roman"/>
          <w:bCs/>
          <w:sz w:val="28"/>
          <w:szCs w:val="28"/>
        </w:rPr>
        <w:t>.</w:t>
      </w:r>
      <w:r w:rsidRPr="00E51DC2">
        <w:rPr>
          <w:rFonts w:ascii="Times New Roman" w:hAnsi="Times New Roman" w:cs="Times New Roman"/>
          <w:bCs/>
          <w:sz w:val="28"/>
          <w:szCs w:val="28"/>
        </w:rPr>
        <w:t>Установить, что Исполнительный комитет Рыбно-Слободского муниципального района Республики Татарстан является органом местного самоуправления Рыбно-Слободского муниципального района Республики Татарстан</w:t>
      </w:r>
      <w:r w:rsidR="008221A6">
        <w:rPr>
          <w:rFonts w:ascii="Times New Roman" w:hAnsi="Times New Roman" w:cs="Times New Roman"/>
          <w:bCs/>
          <w:sz w:val="28"/>
          <w:szCs w:val="28"/>
        </w:rPr>
        <w:t>,</w:t>
      </w:r>
      <w:r w:rsidRPr="00E51DC2">
        <w:rPr>
          <w:rFonts w:ascii="Times New Roman" w:hAnsi="Times New Roman" w:cs="Times New Roman"/>
          <w:bCs/>
          <w:sz w:val="28"/>
          <w:szCs w:val="28"/>
        </w:rPr>
        <w:t xml:space="preserve"> уполномоченным на осуществление функций по организации регулярных перевозок</w:t>
      </w:r>
      <w:r w:rsidR="008221A6" w:rsidRPr="008221A6">
        <w:rPr>
          <w:rFonts w:ascii="Times New Roman" w:hAnsi="Times New Roman" w:cs="Times New Roman"/>
          <w:sz w:val="28"/>
          <w:szCs w:val="28"/>
        </w:rPr>
        <w:t xml:space="preserve"> </w:t>
      </w:r>
      <w:r w:rsidR="008221A6">
        <w:rPr>
          <w:rFonts w:ascii="Times New Roman" w:hAnsi="Times New Roman" w:cs="Times New Roman"/>
          <w:sz w:val="28"/>
          <w:szCs w:val="28"/>
        </w:rPr>
        <w:t xml:space="preserve">в границах одного сельского поселения, в границах двух и более поселений, находящихся в границах </w:t>
      </w:r>
      <w:r w:rsidR="008221A6" w:rsidRPr="00CD6943">
        <w:rPr>
          <w:rFonts w:ascii="Times New Roman" w:hAnsi="Times New Roman" w:cs="Times New Roman"/>
          <w:sz w:val="28"/>
          <w:szCs w:val="28"/>
        </w:rPr>
        <w:t>Рыбно-Слободско</w:t>
      </w:r>
      <w:r w:rsidR="008221A6">
        <w:rPr>
          <w:rFonts w:ascii="Times New Roman" w:hAnsi="Times New Roman" w:cs="Times New Roman"/>
          <w:sz w:val="28"/>
          <w:szCs w:val="28"/>
        </w:rPr>
        <w:t>го</w:t>
      </w:r>
      <w:r w:rsidR="008221A6" w:rsidRPr="00CD694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221A6">
        <w:rPr>
          <w:rFonts w:ascii="Times New Roman" w:hAnsi="Times New Roman" w:cs="Times New Roman"/>
          <w:sz w:val="28"/>
          <w:szCs w:val="28"/>
        </w:rPr>
        <w:t xml:space="preserve">го </w:t>
      </w:r>
      <w:r w:rsidR="008221A6" w:rsidRPr="00CD6943">
        <w:rPr>
          <w:rFonts w:ascii="Times New Roman" w:hAnsi="Times New Roman" w:cs="Times New Roman"/>
          <w:sz w:val="28"/>
          <w:szCs w:val="28"/>
        </w:rPr>
        <w:t>райо</w:t>
      </w:r>
      <w:r w:rsidR="008221A6">
        <w:rPr>
          <w:rFonts w:ascii="Times New Roman" w:hAnsi="Times New Roman" w:cs="Times New Roman"/>
          <w:sz w:val="28"/>
          <w:szCs w:val="28"/>
        </w:rPr>
        <w:t>на</w:t>
      </w:r>
      <w:r w:rsidR="008221A6" w:rsidRPr="00CD694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51DC2">
        <w:rPr>
          <w:rFonts w:ascii="Times New Roman" w:hAnsi="Times New Roman" w:cs="Times New Roman"/>
          <w:bCs/>
          <w:sz w:val="28"/>
          <w:szCs w:val="28"/>
        </w:rPr>
        <w:t xml:space="preserve">, возлагаемых </w:t>
      </w:r>
      <w:r w:rsidR="00C6390F">
        <w:rPr>
          <w:rFonts w:ascii="Times New Roman" w:hAnsi="Times New Roman" w:cs="Times New Roman"/>
          <w:bCs/>
          <w:sz w:val="28"/>
          <w:szCs w:val="28"/>
        </w:rPr>
        <w:t>Федеральным законом</w:t>
      </w:r>
      <w:r w:rsidRPr="00E51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1DC2">
        <w:rPr>
          <w:rFonts w:ascii="Times New Roman" w:hAnsi="Times New Roman" w:cs="Times New Roman"/>
          <w:sz w:val="28"/>
          <w:szCs w:val="28"/>
        </w:rPr>
        <w:t>от 13 июля 2015 года №220-ФЗ «Об организации регулярных перевозок пассажиров</w:t>
      </w:r>
      <w:proofErr w:type="gramEnd"/>
      <w:r w:rsidRPr="00E51DC2">
        <w:rPr>
          <w:rFonts w:ascii="Times New Roman" w:hAnsi="Times New Roman" w:cs="Times New Roman"/>
          <w:sz w:val="28"/>
          <w:szCs w:val="28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E51DC2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органы местного самоуправления.</w:t>
      </w:r>
    </w:p>
    <w:p w:rsidR="00234AE5" w:rsidRPr="00234AE5" w:rsidRDefault="00E51DC2" w:rsidP="0023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100ED" w:rsidRPr="00234AE5"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 w:rsidR="00234AE5" w:rsidRPr="00234AE5">
        <w:rPr>
          <w:rFonts w:ascii="Times New Roman" w:hAnsi="Times New Roman" w:cs="Times New Roman"/>
          <w:sz w:val="28"/>
          <w:szCs w:val="28"/>
        </w:rPr>
        <w:t>силу решение Совета Рыбно-Слободского муниципального района Республики Татарстан от 21</w:t>
      </w:r>
      <w:r w:rsidR="008221A6">
        <w:rPr>
          <w:rFonts w:ascii="Times New Roman" w:hAnsi="Times New Roman" w:cs="Times New Roman"/>
          <w:sz w:val="28"/>
          <w:szCs w:val="28"/>
        </w:rPr>
        <w:t>.12.</w:t>
      </w:r>
      <w:r w:rsidR="00234AE5" w:rsidRPr="00234AE5">
        <w:rPr>
          <w:rFonts w:ascii="Times New Roman" w:hAnsi="Times New Roman" w:cs="Times New Roman"/>
          <w:sz w:val="28"/>
          <w:szCs w:val="28"/>
        </w:rPr>
        <w:t>2008 года №XXXIII-5 «О реализации Закона Республики Татарстан от 13.11.2006 № 70-ЗРТ «Об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Татарстан».</w:t>
      </w:r>
    </w:p>
    <w:p w:rsidR="000100ED" w:rsidRPr="00234AE5" w:rsidRDefault="00C6390F" w:rsidP="0023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100ED" w:rsidRPr="00234AE5">
        <w:rPr>
          <w:rFonts w:ascii="Times New Roman" w:hAnsi="Times New Roman"/>
          <w:sz w:val="28"/>
          <w:szCs w:val="28"/>
        </w:rPr>
        <w:t xml:space="preserve">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0100ED" w:rsidRPr="00234AE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0100ED" w:rsidRPr="00234AE5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0100ED" w:rsidRPr="00234A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0100ED" w:rsidRPr="00234AE5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0100ED" w:rsidRPr="00234AE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0100ED" w:rsidRPr="00234AE5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0100ED" w:rsidRPr="00234A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0100ED" w:rsidRPr="00234AE5">
        <w:rPr>
          <w:rFonts w:ascii="Times New Roman" w:hAnsi="Times New Roman"/>
          <w:sz w:val="28"/>
          <w:szCs w:val="28"/>
        </w:rPr>
        <w:t>.</w:t>
      </w:r>
    </w:p>
    <w:p w:rsidR="000100ED" w:rsidRDefault="00C6390F" w:rsidP="0023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="000100ED" w:rsidRPr="00234AE5">
        <w:rPr>
          <w:rFonts w:ascii="Times New Roman" w:hAnsi="Times New Roman"/>
          <w:sz w:val="28"/>
          <w:szCs w:val="28"/>
        </w:rPr>
        <w:t>Контроль</w:t>
      </w:r>
      <w:r w:rsidR="000100ED" w:rsidRPr="0022106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0100ED" w:rsidRPr="0022106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транспорту, строительству и жилищно-коммунальному хозяйству.</w:t>
      </w:r>
    </w:p>
    <w:p w:rsidR="00C6390F" w:rsidRDefault="00C6390F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90F" w:rsidRDefault="00C6390F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90F" w:rsidRDefault="00C6390F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0ED" w:rsidRPr="0081487F" w:rsidRDefault="000100ED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0100ED" w:rsidRPr="0081487F" w:rsidRDefault="000100ED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0100ED" w:rsidRPr="0081487F" w:rsidRDefault="000100ED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0100ED" w:rsidRPr="0081487F" w:rsidRDefault="000100ED" w:rsidP="000100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87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И.Г.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487F">
        <w:rPr>
          <w:rFonts w:ascii="Times New Roman" w:hAnsi="Times New Roman"/>
          <w:sz w:val="28"/>
          <w:szCs w:val="28"/>
        </w:rPr>
        <w:t>Валеев</w:t>
      </w:r>
      <w:proofErr w:type="spellEnd"/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0100ED" w:rsidRPr="001F7322" w:rsidRDefault="0067766F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F7322">
        <w:rPr>
          <w:rFonts w:ascii="Times New Roman" w:hAnsi="Times New Roman" w:cs="Times New Roman"/>
          <w:sz w:val="24"/>
          <w:szCs w:val="24"/>
        </w:rPr>
        <w:t>ешением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322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0100ED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0100ED" w:rsidRPr="001F7322" w:rsidRDefault="000100ED" w:rsidP="000100ED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F7322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F7322">
        <w:rPr>
          <w:rFonts w:ascii="Times New Roman" w:hAnsi="Times New Roman" w:cs="Times New Roman"/>
          <w:sz w:val="24"/>
          <w:szCs w:val="24"/>
        </w:rPr>
        <w:t>_ №______</w:t>
      </w:r>
    </w:p>
    <w:p w:rsidR="003E32E0" w:rsidRDefault="003E32E0" w:rsidP="003E3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5D" w:rsidRDefault="006F5F1E" w:rsidP="00FD3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33" w:history="1">
        <w:r w:rsidR="00636F5D" w:rsidRPr="00636F5D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</w:p>
    <w:p w:rsidR="00636F5D" w:rsidRDefault="00636F5D" w:rsidP="00FD3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5D">
        <w:rPr>
          <w:rFonts w:ascii="Times New Roman" w:hAnsi="Times New Roman" w:cs="Times New Roman"/>
          <w:b/>
          <w:sz w:val="28"/>
          <w:szCs w:val="28"/>
        </w:rPr>
        <w:t>организации пассажирских перевозок,</w:t>
      </w:r>
    </w:p>
    <w:p w:rsidR="00636F5D" w:rsidRDefault="00636F5D" w:rsidP="00FD3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6F5D">
        <w:rPr>
          <w:rFonts w:ascii="Times New Roman" w:hAnsi="Times New Roman" w:cs="Times New Roman"/>
          <w:b/>
          <w:sz w:val="28"/>
          <w:szCs w:val="28"/>
        </w:rPr>
        <w:t>осуществляемых</w:t>
      </w:r>
      <w:proofErr w:type="gramEnd"/>
      <w:r w:rsidRPr="00636F5D">
        <w:rPr>
          <w:rFonts w:ascii="Times New Roman" w:hAnsi="Times New Roman" w:cs="Times New Roman"/>
          <w:b/>
          <w:sz w:val="28"/>
          <w:szCs w:val="28"/>
        </w:rPr>
        <w:t xml:space="preserve"> автомобильным транспортом общего пользования</w:t>
      </w:r>
    </w:p>
    <w:p w:rsidR="00636F5D" w:rsidRDefault="00636F5D" w:rsidP="00FD3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5D">
        <w:rPr>
          <w:rFonts w:ascii="Times New Roman" w:hAnsi="Times New Roman" w:cs="Times New Roman"/>
          <w:b/>
          <w:sz w:val="28"/>
          <w:szCs w:val="28"/>
        </w:rPr>
        <w:t>на территории Рыбно-Слободского муниципального района</w:t>
      </w:r>
    </w:p>
    <w:p w:rsidR="003E32E0" w:rsidRPr="00636F5D" w:rsidRDefault="00636F5D" w:rsidP="00FD3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5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636F5D" w:rsidRDefault="00636F5D" w:rsidP="00FD3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2E0" w:rsidRDefault="003E32E0" w:rsidP="00FD31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3E32E0" w:rsidRDefault="003E32E0" w:rsidP="00FD3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8A7" w:rsidRPr="00AF68A7" w:rsidRDefault="00636F5D" w:rsidP="00110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6943">
        <w:rPr>
          <w:rFonts w:ascii="Times New Roman" w:hAnsi="Times New Roman" w:cs="Times New Roman"/>
          <w:sz w:val="28"/>
          <w:szCs w:val="28"/>
        </w:rPr>
        <w:t>1.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Настоящий Порядок в соответствии с </w:t>
      </w:r>
      <w:r w:rsidRPr="00C639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C639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390F">
        <w:rPr>
          <w:rFonts w:ascii="Times New Roman" w:hAnsi="Times New Roman" w:cs="Times New Roman"/>
          <w:sz w:val="28"/>
          <w:szCs w:val="28"/>
        </w:rPr>
        <w:t xml:space="preserve"> от 13 июля 2015 года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Pr="00CD6943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Федерации» 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регулирует отношения по организации регулярных перевозок пассажиров и багажа, осуществляемых автомобильным транспортом общего пользования по регулярным муниципальным маршрутам </w:t>
      </w:r>
      <w:r w:rsidR="00110D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0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0D3A">
        <w:rPr>
          <w:rFonts w:ascii="Times New Roman" w:hAnsi="Times New Roman" w:cs="Times New Roman"/>
          <w:sz w:val="28"/>
          <w:szCs w:val="28"/>
        </w:rPr>
        <w:t xml:space="preserve">границах одного сельского поселения, в границах двух и более поселений, находящихся в границах </w:t>
      </w:r>
      <w:r w:rsidRPr="00CD6943">
        <w:rPr>
          <w:rFonts w:ascii="Times New Roman" w:hAnsi="Times New Roman" w:cs="Times New Roman"/>
          <w:sz w:val="28"/>
          <w:szCs w:val="28"/>
        </w:rPr>
        <w:t>Рыбно-Слободско</w:t>
      </w:r>
      <w:r w:rsidR="00110D3A">
        <w:rPr>
          <w:rFonts w:ascii="Times New Roman" w:hAnsi="Times New Roman" w:cs="Times New Roman"/>
          <w:sz w:val="28"/>
          <w:szCs w:val="28"/>
        </w:rPr>
        <w:t>го</w:t>
      </w:r>
      <w:r w:rsidRPr="00CD694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10D3A">
        <w:rPr>
          <w:rFonts w:ascii="Times New Roman" w:hAnsi="Times New Roman" w:cs="Times New Roman"/>
          <w:sz w:val="28"/>
          <w:szCs w:val="28"/>
        </w:rPr>
        <w:t xml:space="preserve">го </w:t>
      </w:r>
      <w:r w:rsidRPr="00CD6943">
        <w:rPr>
          <w:rFonts w:ascii="Times New Roman" w:hAnsi="Times New Roman" w:cs="Times New Roman"/>
          <w:sz w:val="28"/>
          <w:szCs w:val="28"/>
        </w:rPr>
        <w:t>райо</w:t>
      </w:r>
      <w:r w:rsidR="00110D3A">
        <w:rPr>
          <w:rFonts w:ascii="Times New Roman" w:hAnsi="Times New Roman" w:cs="Times New Roman"/>
          <w:sz w:val="28"/>
          <w:szCs w:val="28"/>
        </w:rPr>
        <w:t>на</w:t>
      </w:r>
      <w:r w:rsidRPr="00CD694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CD6943">
        <w:rPr>
          <w:rFonts w:ascii="Times New Roman" w:hAnsi="Times New Roman" w:cs="Times New Roman"/>
          <w:sz w:val="28"/>
          <w:szCs w:val="28"/>
        </w:rPr>
        <w:t>–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 организация пассажирских перевозок), в том числе </w:t>
      </w:r>
      <w:r w:rsidR="00AF68A7">
        <w:rPr>
          <w:rFonts w:ascii="Times New Roman" w:hAnsi="Times New Roman" w:cs="Times New Roman"/>
          <w:sz w:val="28"/>
          <w:szCs w:val="28"/>
        </w:rPr>
        <w:t>порядок установления, изменения, отмены маршрутов регулярных перевозок, ведения реестров маршрутов регулярных перевозок и иные организационные основы осуществления регулярных перевозок по муниципальным маршрутам регулярных перевозок.</w:t>
      </w:r>
      <w:proofErr w:type="gramEnd"/>
    </w:p>
    <w:p w:rsidR="003E32E0" w:rsidRPr="00CD6943" w:rsidRDefault="00AF68A7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32E0" w:rsidRPr="00CD6943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отношения, возникающие из договора перевозки, а также другие имущественные и связанные с ними личные неимущественные отношения, регулирование которых осуществляется гражданским законодательством.</w:t>
      </w:r>
    </w:p>
    <w:p w:rsidR="003E32E0" w:rsidRPr="00CD6943" w:rsidRDefault="00AF68A7" w:rsidP="00AF6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разработан в соответствии с Гражданским </w:t>
      </w:r>
      <w:hyperlink r:id="rId13" w:history="1">
        <w:r w:rsidR="003E32E0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4" w:history="1">
        <w:r w:rsidR="003E32E0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2003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5" w:history="1">
        <w:r w:rsidR="003E32E0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 декабря 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1995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196-ФЗ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О безопасности дорожного движения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6" w:history="1">
        <w:r w:rsidR="003E32E0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ноября 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№259-ФЗ «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7" w:history="1">
        <w:r w:rsidR="003E32E0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от 13</w:t>
      </w:r>
      <w:proofErr w:type="gramEnd"/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июля 2015 года №220-ФЗ «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закон), </w:t>
      </w:r>
      <w:hyperlink r:id="rId18" w:history="1">
        <w:r w:rsidR="00636F5D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3E32E0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</w:hyperlink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Федерации от 14 февраля 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2009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112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перевозок пассажиров и багажа автомобильным транспортом и городским наземным электрическим транспортом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history="1">
        <w:r w:rsidR="003E32E0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proofErr w:type="gramEnd"/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от 26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107-ЗРТ </w:t>
      </w:r>
      <w:r w:rsidR="00636F5D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36F5D" w:rsidRPr="00CD6943">
        <w:rPr>
          <w:rFonts w:ascii="Times New Roman" w:hAnsi="Times New Roman" w:cs="Times New Roman"/>
          <w:sz w:val="28"/>
          <w:szCs w:val="28"/>
        </w:rPr>
        <w:t>«</w:t>
      </w:r>
      <w:r w:rsidR="003E32E0" w:rsidRPr="00CD6943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36F5D" w:rsidRPr="00CD6943">
        <w:rPr>
          <w:rFonts w:ascii="Times New Roman" w:hAnsi="Times New Roman" w:cs="Times New Roman"/>
          <w:sz w:val="28"/>
          <w:szCs w:val="28"/>
        </w:rPr>
        <w:t>»</w:t>
      </w:r>
      <w:r w:rsidR="00D42191" w:rsidRPr="00CD6943">
        <w:rPr>
          <w:rFonts w:ascii="Times New Roman" w:hAnsi="Times New Roman" w:cs="Times New Roman"/>
          <w:sz w:val="28"/>
          <w:szCs w:val="28"/>
        </w:rPr>
        <w:t xml:space="preserve"> (далее – Закон Республики Татарстан от 26 декабря 2015 года №107-ЗРТ)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, </w:t>
      </w:r>
      <w:r w:rsidR="00636F5D" w:rsidRPr="00CD6943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Татарстан.</w:t>
      </w:r>
      <w:proofErr w:type="gramEnd"/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4.Требования настоящего Порядка обязательны для выполнения всеми юридическими лицами независимо от организационно-правовых форм и форм собственности, а также для индивидуальных предпринимателей без образования юридического лица, осуществляющих перевозки пассажиров по муниципальным маршрутам </w:t>
      </w:r>
      <w:r w:rsidR="00636F5D" w:rsidRPr="00CD6943">
        <w:rPr>
          <w:rFonts w:ascii="Times New Roman" w:hAnsi="Times New Roman" w:cs="Times New Roman"/>
          <w:sz w:val="28"/>
          <w:szCs w:val="28"/>
        </w:rPr>
        <w:t>в Рыбно-Слободском муниципальном районе Республики Татарстан</w:t>
      </w:r>
      <w:r w:rsidRPr="00CD6943">
        <w:rPr>
          <w:rFonts w:ascii="Times New Roman" w:hAnsi="Times New Roman" w:cs="Times New Roman"/>
          <w:sz w:val="28"/>
          <w:szCs w:val="28"/>
        </w:rPr>
        <w:t>.</w:t>
      </w:r>
    </w:p>
    <w:p w:rsidR="003E32E0" w:rsidRPr="00CD6943" w:rsidRDefault="00AF68A7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E32E0" w:rsidRPr="00CD6943">
        <w:rPr>
          <w:rFonts w:ascii="Times New Roman" w:hAnsi="Times New Roman" w:cs="Times New Roman"/>
          <w:sz w:val="28"/>
          <w:szCs w:val="28"/>
        </w:rPr>
        <w:t>Основными задачами настоящего Порядка являются:</w:t>
      </w:r>
    </w:p>
    <w:p w:rsidR="003E32E0" w:rsidRPr="00CD6943" w:rsidRDefault="00AF68A7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обеспечение удовлетворения потребностей населения в пассажирских </w:t>
      </w:r>
      <w:proofErr w:type="gramStart"/>
      <w:r w:rsidR="003E32E0" w:rsidRPr="00CD6943">
        <w:rPr>
          <w:rFonts w:ascii="Times New Roman" w:hAnsi="Times New Roman" w:cs="Times New Roman"/>
          <w:sz w:val="28"/>
          <w:szCs w:val="28"/>
        </w:rPr>
        <w:t>перевозках</w:t>
      </w:r>
      <w:proofErr w:type="gramEnd"/>
      <w:r w:rsidR="003E32E0" w:rsidRPr="00CD6943">
        <w:rPr>
          <w:rFonts w:ascii="Times New Roman" w:hAnsi="Times New Roman" w:cs="Times New Roman"/>
          <w:sz w:val="28"/>
          <w:szCs w:val="28"/>
        </w:rPr>
        <w:t>;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2) повышение уровня качества пассажирских перевозок;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3) укрепление транспортной дисциплины перевозчиков;</w:t>
      </w:r>
    </w:p>
    <w:p w:rsidR="003E32E0" w:rsidRPr="00CD6943" w:rsidRDefault="00AF68A7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E32E0" w:rsidRPr="00CD6943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при осуществлении пассажирских перевозок;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5) обеспечение добросовестной конкуренции между перевозчиками;</w:t>
      </w:r>
    </w:p>
    <w:p w:rsidR="003E32E0" w:rsidRPr="00CD6943" w:rsidRDefault="00CD6943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E32E0" w:rsidRPr="00CD6943">
        <w:rPr>
          <w:rFonts w:ascii="Times New Roman" w:hAnsi="Times New Roman" w:cs="Times New Roman"/>
          <w:sz w:val="28"/>
          <w:szCs w:val="28"/>
        </w:rPr>
        <w:t>повышение эффективности муниципального управления пассажирскими перевозками;</w:t>
      </w:r>
    </w:p>
    <w:p w:rsidR="003E32E0" w:rsidRPr="00CD6943" w:rsidRDefault="00CD6943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3E32E0" w:rsidRPr="00CD6943">
        <w:rPr>
          <w:rFonts w:ascii="Times New Roman" w:hAnsi="Times New Roman" w:cs="Times New Roman"/>
          <w:sz w:val="28"/>
          <w:szCs w:val="28"/>
        </w:rPr>
        <w:t>обеспечение наиболее эффективной организации пассажирских перевозок;</w:t>
      </w:r>
    </w:p>
    <w:p w:rsidR="003E32E0" w:rsidRPr="00CD6943" w:rsidRDefault="00CD6943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иные задачи в </w:t>
      </w:r>
      <w:proofErr w:type="gramStart"/>
      <w:r w:rsidR="003E32E0" w:rsidRPr="00CD694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E32E0" w:rsidRPr="00CD6943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законодательством Республики Татарстан, муниципальными правовыми актами.</w:t>
      </w:r>
    </w:p>
    <w:p w:rsidR="003E32E0" w:rsidRPr="00AF68A7" w:rsidRDefault="00CD6943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Понятия, используемые в </w:t>
      </w:r>
      <w:proofErr w:type="gramStart"/>
      <w:r w:rsidR="003E32E0" w:rsidRPr="00CD6943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="003E32E0" w:rsidRPr="00CD6943">
        <w:rPr>
          <w:rFonts w:ascii="Times New Roman" w:hAnsi="Times New Roman" w:cs="Times New Roman"/>
          <w:sz w:val="28"/>
          <w:szCs w:val="28"/>
        </w:rPr>
        <w:t xml:space="preserve"> Порядке, применяются в том же значении, что и в </w:t>
      </w:r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Федеральном </w:t>
      </w:r>
      <w:hyperlink r:id="rId20" w:history="1">
        <w:r w:rsidR="003E32E0"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="003E32E0"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68A7" w:rsidRPr="00AF68A7" w:rsidRDefault="00AF68A7" w:rsidP="00AF6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отношениям по организации пассажирских перевозок, не урегулированным настоящим Порядком, применяются нормы Федерального  </w:t>
      </w:r>
      <w:hyperlink r:id="rId21" w:history="1">
        <w:r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2" w:history="1">
        <w:r w:rsidRPr="00AF6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AF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26 декабря 2015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107-ЗРТ.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8A7" w:rsidRDefault="003E32E0" w:rsidP="00AF68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Глава 2. П</w:t>
      </w:r>
      <w:r w:rsidR="00636F5D" w:rsidRPr="00CD6943">
        <w:rPr>
          <w:rFonts w:ascii="Times New Roman" w:hAnsi="Times New Roman" w:cs="Times New Roman"/>
          <w:sz w:val="28"/>
          <w:szCs w:val="28"/>
        </w:rPr>
        <w:t xml:space="preserve">олномочия Исполнительного комитета </w:t>
      </w:r>
    </w:p>
    <w:p w:rsidR="00AF68A7" w:rsidRDefault="00636F5D" w:rsidP="00AF68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</w:p>
    <w:p w:rsidR="00636F5D" w:rsidRPr="00CD6943" w:rsidRDefault="00636F5D" w:rsidP="00AF68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в сфере организации пассажирских перевозок</w:t>
      </w:r>
    </w:p>
    <w:p w:rsidR="003E32E0" w:rsidRPr="00CD6943" w:rsidRDefault="003E32E0" w:rsidP="00AF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2E0" w:rsidRPr="00CD6943" w:rsidRDefault="00AF68A7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E32E0" w:rsidRPr="00CD6943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636F5D" w:rsidRPr="00CD6943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3E32E0" w:rsidRPr="00CD6943">
        <w:rPr>
          <w:rFonts w:ascii="Times New Roman" w:hAnsi="Times New Roman" w:cs="Times New Roman"/>
          <w:sz w:val="28"/>
          <w:szCs w:val="28"/>
        </w:rPr>
        <w:t>:</w:t>
      </w:r>
    </w:p>
    <w:p w:rsidR="003E32E0" w:rsidRPr="00CD6943" w:rsidRDefault="00AD3222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1)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принимает в </w:t>
      </w:r>
      <w:proofErr w:type="gramStart"/>
      <w:r w:rsidR="003E32E0" w:rsidRPr="00CD6943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3E32E0" w:rsidRPr="00CD6943">
        <w:rPr>
          <w:rFonts w:ascii="Times New Roman" w:hAnsi="Times New Roman" w:cs="Times New Roman"/>
          <w:sz w:val="28"/>
          <w:szCs w:val="28"/>
        </w:rPr>
        <w:t xml:space="preserve"> своей компетенции нормативные правовые акты, регулирующие организацию </w:t>
      </w:r>
      <w:r w:rsidR="00636F5D" w:rsidRPr="00CD6943">
        <w:rPr>
          <w:rFonts w:ascii="Times New Roman" w:hAnsi="Times New Roman" w:cs="Times New Roman"/>
          <w:sz w:val="28"/>
          <w:szCs w:val="28"/>
        </w:rPr>
        <w:t>регулярных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 перевозок;</w:t>
      </w:r>
    </w:p>
    <w:p w:rsidR="00636F5D" w:rsidRPr="00CD6943" w:rsidRDefault="00AD3222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636F5D" w:rsidRPr="00CD6943">
        <w:rPr>
          <w:rFonts w:ascii="Times New Roman" w:hAnsi="Times New Roman" w:cs="Times New Roman"/>
          <w:sz w:val="28"/>
          <w:szCs w:val="28"/>
        </w:rPr>
        <w:t xml:space="preserve">утверждает в </w:t>
      </w:r>
      <w:proofErr w:type="gramStart"/>
      <w:r w:rsidR="00636F5D" w:rsidRPr="00CD6943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636F5D" w:rsidRPr="00CD6943">
        <w:rPr>
          <w:rFonts w:ascii="Times New Roman" w:hAnsi="Times New Roman" w:cs="Times New Roman"/>
          <w:sz w:val="28"/>
          <w:szCs w:val="28"/>
        </w:rPr>
        <w:t xml:space="preserve"> своей компетенции порядок подготовки документа планирования регулярных перевозок, принимает и реализует его;</w:t>
      </w:r>
    </w:p>
    <w:p w:rsidR="003E32E0" w:rsidRPr="00CD6943" w:rsidRDefault="003E32E0" w:rsidP="00E4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3) выполняет функции муниципального заказчика </w:t>
      </w:r>
      <w:r w:rsidR="0027344B" w:rsidRPr="00CD6943">
        <w:rPr>
          <w:rFonts w:ascii="Times New Roman" w:hAnsi="Times New Roman" w:cs="Times New Roman"/>
          <w:sz w:val="28"/>
          <w:szCs w:val="28"/>
        </w:rPr>
        <w:t>регулярных</w:t>
      </w:r>
      <w:r w:rsidRPr="00CD6943">
        <w:rPr>
          <w:rFonts w:ascii="Times New Roman" w:hAnsi="Times New Roman" w:cs="Times New Roman"/>
          <w:sz w:val="28"/>
          <w:szCs w:val="28"/>
        </w:rPr>
        <w:t xml:space="preserve"> перевозок по муниципальным маршрутам регулярных перевозок, заключает муниципальный контракт, осуществляет </w:t>
      </w:r>
      <w:proofErr w:type="gramStart"/>
      <w:r w:rsidRPr="00CD69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6943">
        <w:rPr>
          <w:rFonts w:ascii="Times New Roman" w:hAnsi="Times New Roman" w:cs="Times New Roman"/>
          <w:sz w:val="28"/>
          <w:szCs w:val="28"/>
        </w:rPr>
        <w:t xml:space="preserve"> исполнением условий </w:t>
      </w:r>
      <w:r w:rsidR="0027344B" w:rsidRPr="00CD69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D6943">
        <w:rPr>
          <w:rFonts w:ascii="Times New Roman" w:hAnsi="Times New Roman" w:cs="Times New Roman"/>
          <w:sz w:val="28"/>
          <w:szCs w:val="28"/>
        </w:rPr>
        <w:t>контракта и выдает карты маршрута регулярных перевозок;</w:t>
      </w:r>
    </w:p>
    <w:p w:rsidR="0027344B" w:rsidRPr="00CD6943" w:rsidRDefault="00CD6943" w:rsidP="00E4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="0027344B" w:rsidRPr="00CD6943">
        <w:rPr>
          <w:rFonts w:ascii="Times New Roman" w:hAnsi="Times New Roman" w:cs="Times New Roman"/>
          <w:sz w:val="28"/>
          <w:szCs w:val="28"/>
        </w:rPr>
        <w:t>выполняет функции организатора открытого конкурса на право осуществления перевозок по муниципальным маршрутам регулярных перевозок по нерегулируемым тарифам</w:t>
      </w:r>
      <w:r w:rsidR="00E43D00">
        <w:rPr>
          <w:rFonts w:ascii="Times New Roman" w:hAnsi="Times New Roman" w:cs="Times New Roman"/>
          <w:sz w:val="28"/>
          <w:szCs w:val="28"/>
        </w:rPr>
        <w:t xml:space="preserve"> (далее – открытый конкурс)</w:t>
      </w:r>
      <w:r w:rsidR="0027344B" w:rsidRPr="00CD6943">
        <w:rPr>
          <w:rFonts w:ascii="Times New Roman" w:hAnsi="Times New Roman" w:cs="Times New Roman"/>
          <w:sz w:val="28"/>
          <w:szCs w:val="28"/>
        </w:rPr>
        <w:t>, устанавливает шкалу для оценки критериев заявок на участие в открытом конкурсе, выдает перевозчикам свидетельство об осуществлении перевозок по маршруту регулярных перевозок и карты маршрута регулярных перевозок, осуществляет контроль за их деятельностью;</w:t>
      </w:r>
      <w:proofErr w:type="gramEnd"/>
    </w:p>
    <w:p w:rsidR="0027344B" w:rsidRPr="00CD6943" w:rsidRDefault="00CD6943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7344B" w:rsidRPr="00CD6943">
        <w:rPr>
          <w:rFonts w:ascii="Times New Roman" w:hAnsi="Times New Roman" w:cs="Times New Roman"/>
          <w:sz w:val="28"/>
          <w:szCs w:val="28"/>
        </w:rPr>
        <w:t>утверждает порядок ведения реестров муниципальных маршрутов регулярных перевозок, порядок установления, изменения, отмены муниципальных маршрутов регулярных перевозок, ведёт реестр муниципальных маршрутов регулярных перевозок, устанавливает, изменяет и отменяет муниципальные маршруты регулярных перевозок;</w:t>
      </w:r>
    </w:p>
    <w:p w:rsidR="003E32E0" w:rsidRPr="00CD6943" w:rsidRDefault="00CD6943" w:rsidP="00F80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устанавливает перечень остановочных пунктов, расположенных на территории </w:t>
      </w:r>
      <w:r w:rsidR="0027344B" w:rsidRPr="00CD6943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E32E0" w:rsidRPr="00CD6943">
        <w:rPr>
          <w:rFonts w:ascii="Times New Roman" w:hAnsi="Times New Roman" w:cs="Times New Roman"/>
          <w:sz w:val="28"/>
          <w:szCs w:val="28"/>
        </w:rPr>
        <w:t>, которые разрешается использовать в качестве начальных и (или) конечных остановочных пунктов по муниципальным маршрутам регулярных перевозок;</w:t>
      </w:r>
    </w:p>
    <w:p w:rsidR="0027344B" w:rsidRPr="00CD6943" w:rsidRDefault="00D42191" w:rsidP="00F80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7)</w:t>
      </w:r>
      <w:r w:rsidR="0027344B" w:rsidRPr="00CD6943">
        <w:rPr>
          <w:rFonts w:ascii="Times New Roman" w:hAnsi="Times New Roman" w:cs="Times New Roman"/>
          <w:sz w:val="28"/>
          <w:szCs w:val="28"/>
        </w:rPr>
        <w:t xml:space="preserve">направляет в уполномоченный орган исполнительной власти Республики Татарстан </w:t>
      </w:r>
      <w:r w:rsidR="00F80BE9">
        <w:rPr>
          <w:rFonts w:ascii="Times New Roman" w:hAnsi="Times New Roman" w:cs="Times New Roman"/>
          <w:sz w:val="28"/>
          <w:szCs w:val="28"/>
        </w:rPr>
        <w:t xml:space="preserve">в сфере организации регулярных перевозок </w:t>
      </w:r>
      <w:r w:rsidR="0027344B" w:rsidRPr="00CD6943">
        <w:rPr>
          <w:rFonts w:ascii="Times New Roman" w:hAnsi="Times New Roman" w:cs="Times New Roman"/>
          <w:sz w:val="28"/>
          <w:szCs w:val="28"/>
        </w:rPr>
        <w:t>предложения по установлению остановочных пунктов на территори</w:t>
      </w:r>
      <w:r w:rsidRPr="00CD6943">
        <w:rPr>
          <w:rFonts w:ascii="Times New Roman" w:hAnsi="Times New Roman" w:cs="Times New Roman"/>
          <w:sz w:val="28"/>
          <w:szCs w:val="28"/>
        </w:rPr>
        <w:t xml:space="preserve">и Рыбно-Слободского муниципального района Республики Татарстан </w:t>
      </w:r>
      <w:r w:rsidR="0027344B" w:rsidRPr="00CD6943">
        <w:rPr>
          <w:rFonts w:ascii="Times New Roman" w:hAnsi="Times New Roman" w:cs="Times New Roman"/>
          <w:sz w:val="28"/>
          <w:szCs w:val="28"/>
        </w:rPr>
        <w:t>по межмуниципальным маршрутам регулярных перевозок;</w:t>
      </w:r>
    </w:p>
    <w:p w:rsidR="00D42191" w:rsidRPr="00CD6943" w:rsidRDefault="00D42191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8)устанавливает при необходимости требования к осуществлению перевозок по муниципальным маршрутам регулярных перевозок по нерегулируемым тарифам;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9) взаимодействует с федеральными органами исполнительной власти, органами исполнительной власти Республики Татарстан по вопросам организации </w:t>
      </w:r>
      <w:r w:rsidR="00D42191" w:rsidRPr="00CD6943">
        <w:rPr>
          <w:rFonts w:ascii="Times New Roman" w:hAnsi="Times New Roman" w:cs="Times New Roman"/>
          <w:sz w:val="28"/>
          <w:szCs w:val="28"/>
        </w:rPr>
        <w:t>регулярных</w:t>
      </w:r>
      <w:r w:rsidRPr="00CD6943">
        <w:rPr>
          <w:rFonts w:ascii="Times New Roman" w:hAnsi="Times New Roman" w:cs="Times New Roman"/>
          <w:sz w:val="28"/>
          <w:szCs w:val="28"/>
        </w:rPr>
        <w:t xml:space="preserve"> перевозок и </w:t>
      </w:r>
      <w:proofErr w:type="gramStart"/>
      <w:r w:rsidRPr="00CD69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D6943">
        <w:rPr>
          <w:rFonts w:ascii="Times New Roman" w:hAnsi="Times New Roman" w:cs="Times New Roman"/>
          <w:sz w:val="28"/>
          <w:szCs w:val="28"/>
        </w:rPr>
        <w:t xml:space="preserve"> их осуществлением;</w:t>
      </w:r>
    </w:p>
    <w:p w:rsidR="00D42191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>10)</w:t>
      </w:r>
      <w:r w:rsidR="00D42191" w:rsidRPr="00CD6943">
        <w:rPr>
          <w:rFonts w:ascii="Times New Roman" w:hAnsi="Times New Roman" w:cs="Times New Roman"/>
          <w:sz w:val="28"/>
          <w:szCs w:val="28"/>
        </w:rPr>
        <w:t>осуществляет иные полномочия, отнесенные к  его компетенции Федеральным законом, Законом Республики Татарстан от 26 декабря 2015 года №107-ЗРТ, иными нормативными правовыми актами Российской Федерации и Республики Татарстан, Уставом Рыбно-Слободского муниципального района Республики Татарстан и иными муниципальными правовыми актами.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308" w:rsidRDefault="009A0308" w:rsidP="009A03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</w:t>
      </w:r>
      <w:r w:rsidRPr="009A0308">
        <w:rPr>
          <w:rFonts w:ascii="Times New Roman" w:hAnsi="Times New Roman" w:cs="Times New Roman"/>
          <w:sz w:val="28"/>
          <w:szCs w:val="28"/>
        </w:rPr>
        <w:t xml:space="preserve">Порядок установления, изменения, отмены </w:t>
      </w:r>
    </w:p>
    <w:p w:rsidR="009A0308" w:rsidRPr="009A0308" w:rsidRDefault="009A0308" w:rsidP="009A03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030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маршрутов регулярных перевозок</w:t>
      </w:r>
    </w:p>
    <w:p w:rsidR="009A0308" w:rsidRPr="009A0308" w:rsidRDefault="009A0308" w:rsidP="009A0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3F4" w:rsidRPr="009A0308" w:rsidRDefault="009A0308" w:rsidP="009A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13F4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E513F4" w:rsidRPr="009A0308">
        <w:rPr>
          <w:rFonts w:ascii="Times New Roman" w:hAnsi="Times New Roman" w:cs="Times New Roman"/>
          <w:sz w:val="28"/>
          <w:szCs w:val="28"/>
        </w:rPr>
        <w:t xml:space="preserve">установления, изменения, отмены муниципальных маршрутов регулярных перевозок (в том числе основания для отказа в установлении либо </w:t>
      </w:r>
      <w:r w:rsidR="00E513F4" w:rsidRPr="009A0308">
        <w:rPr>
          <w:rFonts w:ascii="Times New Roman" w:hAnsi="Times New Roman" w:cs="Times New Roman"/>
          <w:sz w:val="28"/>
          <w:szCs w:val="28"/>
        </w:rPr>
        <w:lastRenderedPageBreak/>
        <w:t xml:space="preserve">изменении данных маршрутов, основания для отмены данных маршрутов) </w:t>
      </w:r>
      <w:r w:rsidRPr="009A0308">
        <w:rPr>
          <w:rFonts w:ascii="Times New Roman" w:hAnsi="Times New Roman" w:cs="Times New Roman"/>
          <w:sz w:val="28"/>
          <w:szCs w:val="28"/>
        </w:rPr>
        <w:t xml:space="preserve">на территории Рыбно-Слободского муниципального района Республики Татарстан </w:t>
      </w:r>
      <w:r w:rsidR="00E513F4" w:rsidRPr="009A0308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9A0308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Татарстан.</w:t>
      </w:r>
    </w:p>
    <w:p w:rsidR="009A0308" w:rsidRPr="009A0308" w:rsidRDefault="009A0308" w:rsidP="009A03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513F4" w:rsidRPr="009A0308" w:rsidRDefault="009A0308" w:rsidP="009A03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0308">
        <w:rPr>
          <w:rFonts w:ascii="Times New Roman" w:hAnsi="Times New Roman" w:cs="Times New Roman"/>
          <w:sz w:val="28"/>
          <w:szCs w:val="28"/>
        </w:rPr>
        <w:t>Глава 4.Реестры маршрутов регулярных перевозок</w:t>
      </w:r>
    </w:p>
    <w:p w:rsidR="009A0308" w:rsidRPr="009A0308" w:rsidRDefault="009A0308" w:rsidP="009A03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0308" w:rsidRPr="009A0308" w:rsidRDefault="009A0308" w:rsidP="009A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0308">
        <w:rPr>
          <w:rFonts w:ascii="Times New Roman" w:hAnsi="Times New Roman" w:cs="Times New Roman"/>
          <w:sz w:val="28"/>
          <w:szCs w:val="28"/>
        </w:rPr>
        <w:t>9.Порядок ведения реестров муниципальных маршрутов регулярных перевозок на территории Рыбно-Слободского муниципального района Республики Татарстан устанавливается постановлением Исполнительного комитета Рыбно-Слободского муниципального района Республики Татарстан.</w:t>
      </w:r>
    </w:p>
    <w:p w:rsidR="009A0308" w:rsidRDefault="009A0308" w:rsidP="00E513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32E0" w:rsidRDefault="003E32E0" w:rsidP="00E513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51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A0308">
        <w:rPr>
          <w:rFonts w:ascii="Times New Roman" w:hAnsi="Times New Roman" w:cs="Times New Roman"/>
          <w:sz w:val="28"/>
          <w:szCs w:val="28"/>
        </w:rPr>
        <w:t>5</w:t>
      </w:r>
      <w:r w:rsidRPr="00DA0511">
        <w:rPr>
          <w:rFonts w:ascii="Times New Roman" w:hAnsi="Times New Roman" w:cs="Times New Roman"/>
          <w:sz w:val="28"/>
          <w:szCs w:val="28"/>
        </w:rPr>
        <w:t>. И</w:t>
      </w:r>
      <w:r w:rsidR="00890CE3">
        <w:rPr>
          <w:rFonts w:ascii="Times New Roman" w:hAnsi="Times New Roman" w:cs="Times New Roman"/>
          <w:sz w:val="28"/>
          <w:szCs w:val="28"/>
        </w:rPr>
        <w:t>зменение вида регулярных перевозок</w:t>
      </w:r>
    </w:p>
    <w:p w:rsidR="00890CE3" w:rsidRPr="00DA0511" w:rsidRDefault="00890CE3" w:rsidP="00890C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32E0" w:rsidRPr="00DA0511" w:rsidRDefault="009A0308" w:rsidP="005F2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0BE9">
        <w:rPr>
          <w:rFonts w:ascii="Times New Roman" w:hAnsi="Times New Roman" w:cs="Times New Roman"/>
          <w:sz w:val="28"/>
          <w:szCs w:val="28"/>
        </w:rPr>
        <w:t>.</w:t>
      </w:r>
      <w:r w:rsidR="003E32E0" w:rsidRPr="00DA0511">
        <w:rPr>
          <w:rFonts w:ascii="Times New Roman" w:hAnsi="Times New Roman" w:cs="Times New Roman"/>
          <w:sz w:val="28"/>
          <w:szCs w:val="28"/>
        </w:rPr>
        <w:t>Изменение вида регулярных перевозок, осуществляемых по муниципальному маршруту регулярных перевозок, допускается при условии, если данное решение предусмотрено документом планирования регулярных перевозок.</w:t>
      </w:r>
    </w:p>
    <w:p w:rsidR="003E32E0" w:rsidRPr="00DA0511" w:rsidRDefault="005F26A9" w:rsidP="005F2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="003E32E0" w:rsidRPr="00DA05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E32E0" w:rsidRPr="00DA0511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890CE3" w:rsidRPr="00890CE3">
        <w:rPr>
          <w:rFonts w:ascii="Times New Roman" w:hAnsi="Times New Roman" w:cs="Times New Roman"/>
          <w:sz w:val="28"/>
          <w:szCs w:val="28"/>
        </w:rPr>
        <w:t xml:space="preserve"> </w:t>
      </w:r>
      <w:r w:rsidR="00890CE3" w:rsidRPr="00CD6943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E32E0" w:rsidRPr="00DA0511">
        <w:rPr>
          <w:rFonts w:ascii="Times New Roman" w:hAnsi="Times New Roman" w:cs="Times New Roman"/>
          <w:sz w:val="28"/>
          <w:szCs w:val="28"/>
        </w:rPr>
        <w:t xml:space="preserve">, установивший муниципальный маршрут регулярных перевозок, в отношении которого принято решение об изменении вида регулярных перевозок, уведомляет об этом решении юридическое лицо, индивидуального предпринимателя, уполномоченного участника договора простого товарищества, осуществляющих регулярные перевозки по соответствующему маршруту, </w:t>
      </w:r>
      <w:r w:rsidR="00890CE3">
        <w:rPr>
          <w:rFonts w:ascii="Times New Roman" w:hAnsi="Times New Roman" w:cs="Times New Roman"/>
          <w:sz w:val="28"/>
          <w:szCs w:val="28"/>
        </w:rPr>
        <w:t>не позднее ста восьмидесяти дней до дня вступления указанного решения в силу.</w:t>
      </w:r>
      <w:proofErr w:type="gramEnd"/>
    </w:p>
    <w:p w:rsidR="00C34007" w:rsidRDefault="005F26A9" w:rsidP="005F2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E32E0" w:rsidRPr="00DA0511">
        <w:rPr>
          <w:rFonts w:ascii="Times New Roman" w:hAnsi="Times New Roman" w:cs="Times New Roman"/>
          <w:sz w:val="28"/>
          <w:szCs w:val="28"/>
        </w:rPr>
        <w:t>Сведения об изменении вида регулярных перевозок вносятся в реестр маршрутов регулярных перевозок</w:t>
      </w:r>
      <w:r w:rsidR="00C34007">
        <w:rPr>
          <w:rFonts w:ascii="Times New Roman" w:hAnsi="Times New Roman" w:cs="Times New Roman"/>
          <w:sz w:val="28"/>
          <w:szCs w:val="28"/>
        </w:rPr>
        <w:t xml:space="preserve"> в порядке, установленном  постановлением Исполнительного комитета Рыбно-Слободского муниципального района Республики Татарстан.</w:t>
      </w:r>
    </w:p>
    <w:p w:rsidR="003E32E0" w:rsidRPr="00DA0511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007" w:rsidRDefault="003E32E0" w:rsidP="00C34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4007">
        <w:rPr>
          <w:rFonts w:ascii="Times New Roman" w:hAnsi="Times New Roman" w:cs="Times New Roman"/>
          <w:sz w:val="28"/>
          <w:szCs w:val="28"/>
        </w:rPr>
        <w:t>4. Организация</w:t>
      </w:r>
    </w:p>
    <w:p w:rsidR="003E32E0" w:rsidRPr="00CD6943" w:rsidRDefault="00C34007" w:rsidP="00C34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по регулируемым тарифам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E0" w:rsidRPr="00611D94" w:rsidRDefault="00611D94" w:rsidP="00611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116"/>
      <w:bookmarkEnd w:id="1"/>
      <w:r w:rsidRPr="008F3E79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3E32E0" w:rsidRPr="008F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доступности транспортных услуг для населения Исполнительный комитет </w:t>
      </w:r>
      <w:r w:rsidR="00C34007" w:rsidRPr="008F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Рыбно-Слободского муниципального района Республики Татарстан </w:t>
      </w:r>
      <w:r w:rsidRPr="008F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23" w:history="1">
        <w:r w:rsidRPr="008F3E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F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32E0" w:rsidRPr="008F3E79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муниципальные маршруты</w:t>
      </w:r>
      <w:r w:rsidR="00C34007" w:rsidRPr="008F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регулярных перевозок</w:t>
      </w:r>
      <w:r w:rsidR="003E32E0" w:rsidRPr="008F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осуществления регулярных перевозок по регулируемым тарифам.</w:t>
      </w:r>
    </w:p>
    <w:p w:rsidR="003E32E0" w:rsidRPr="00110D3A" w:rsidRDefault="00611D94" w:rsidP="0011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11D9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регулярных перевозок по регулируемым тарифам обеспечивается посредством заключения Исполнительным комитетом </w:t>
      </w:r>
      <w:r w:rsidR="00C34007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Рыбно-Слободского муниципального района Республики Татарстан </w:t>
      </w:r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C34007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заказчик)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</w:t>
      </w:r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государственных и муниципальных нужд, с учетом положений Федерального </w:t>
      </w:r>
      <w:hyperlink r:id="rId24" w:history="1">
        <w:r w:rsidR="003E32E0" w:rsidRPr="00110D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10D3A" w:rsidRPr="00110D3A" w:rsidRDefault="00611D94" w:rsidP="0011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0D3A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муниципального контракта является выполнение юридическим лицом, индивидуальным предпринимателем, с которыми заключен муниципальный контракт (далее – подрядчик), работ, связанных с осуществлением регулярных перевозок по регулируемым тарифам, в соответствии с требованиями, установленными муниципальным заказчиком.</w:t>
      </w:r>
      <w:proofErr w:type="gramEnd"/>
    </w:p>
    <w:p w:rsidR="003E32E0" w:rsidRPr="00110D3A" w:rsidRDefault="00110D3A" w:rsidP="0011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контракт может предусматривать использование билетов, выданных от имени муниципального заказчика и подтверждающих право проезда пассажиров по всем маршрутам регулярных перевозок, в отношении которых муниципальный заказчик заключил муниципальные контракты.</w:t>
      </w:r>
    </w:p>
    <w:p w:rsidR="003E32E0" w:rsidRPr="00110D3A" w:rsidRDefault="00611D94" w:rsidP="0011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0D3A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заказчик выдает на срок </w:t>
      </w:r>
      <w:proofErr w:type="gramStart"/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муниципального контракта карты маршрута регулярных перевозок</w:t>
      </w:r>
      <w:proofErr w:type="gramEnd"/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максимальным количеством транспортных средств, необходимых для исполнения соответствующего контракта.</w:t>
      </w:r>
    </w:p>
    <w:p w:rsidR="00C34007" w:rsidRPr="00110D3A" w:rsidRDefault="00611D94" w:rsidP="0011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0D3A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4007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Законом Республики Татарстан от 26 декабря 2015 года №107-ЗРТ р</w:t>
      </w:r>
      <w:r w:rsidR="003E32E0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егулируемые тарифы на перевозки по муниципальным маршрутам регулярных перевозок устанавливаются </w:t>
      </w:r>
      <w:r w:rsidR="00C34007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исполнительной власти Республики Татарстан в области регулирования тарифов.</w:t>
      </w:r>
    </w:p>
    <w:p w:rsidR="00C34007" w:rsidRDefault="003E32E0" w:rsidP="00C34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3013">
        <w:rPr>
          <w:rFonts w:ascii="Times New Roman" w:hAnsi="Times New Roman" w:cs="Times New Roman"/>
          <w:sz w:val="28"/>
          <w:szCs w:val="28"/>
        </w:rPr>
        <w:t>5</w:t>
      </w:r>
      <w:r w:rsidRPr="00CD6943">
        <w:rPr>
          <w:rFonts w:ascii="Times New Roman" w:hAnsi="Times New Roman" w:cs="Times New Roman"/>
          <w:sz w:val="28"/>
          <w:szCs w:val="28"/>
        </w:rPr>
        <w:t xml:space="preserve">. </w:t>
      </w:r>
      <w:r w:rsidR="00C34007">
        <w:rPr>
          <w:rFonts w:ascii="Times New Roman" w:hAnsi="Times New Roman" w:cs="Times New Roman"/>
          <w:sz w:val="28"/>
          <w:szCs w:val="28"/>
        </w:rPr>
        <w:t>Организация</w:t>
      </w:r>
    </w:p>
    <w:p w:rsidR="00C34007" w:rsidRPr="00CD6943" w:rsidRDefault="00C34007" w:rsidP="00C34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</w:t>
      </w:r>
      <w:r w:rsidRPr="00CD6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E0" w:rsidRPr="00CD6943" w:rsidRDefault="003E32E0" w:rsidP="00C340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32E0" w:rsidRPr="006B2C6D" w:rsidRDefault="006B2C6D" w:rsidP="006B2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32E0" w:rsidRPr="00CD6943">
        <w:rPr>
          <w:rFonts w:ascii="Times New Roman" w:hAnsi="Times New Roman" w:cs="Times New Roman"/>
          <w:sz w:val="28"/>
          <w:szCs w:val="28"/>
        </w:rPr>
        <w:t xml:space="preserve">Наряду с </w:t>
      </w:r>
      <w:r w:rsidR="003E32E0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в </w:t>
      </w:r>
      <w:hyperlink w:anchor="Par116" w:history="1">
        <w:r w:rsidR="003E32E0" w:rsidRPr="006B2C6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6B2C6D">
          <w:rPr>
            <w:rFonts w:ascii="Times New Roman" w:hAnsi="Times New Roman" w:cs="Times New Roman"/>
            <w:color w:val="000000" w:themeColor="text1"/>
            <w:sz w:val="28"/>
            <w:szCs w:val="28"/>
          </w:rPr>
          <w:t>13</w:t>
        </w:r>
      </w:hyperlink>
      <w:r w:rsidR="003E32E0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маршрутами регулярных перевозок Исполнительный комитет</w:t>
      </w:r>
      <w:r w:rsidR="00C34007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Рыбно-Слободского муниципального района Республики Татарстан</w:t>
      </w:r>
      <w:r w:rsidR="003E32E0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</w:t>
      </w:r>
      <w:r w:rsidR="00C34007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E32E0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муниципальные маршруты </w:t>
      </w:r>
      <w:r w:rsidR="00C34007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регулярных перевозок </w:t>
      </w:r>
      <w:r w:rsidR="003E32E0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регулярных перевозок по нерегулируемым тарифам.</w:t>
      </w:r>
      <w:proofErr w:type="gramEnd"/>
    </w:p>
    <w:p w:rsidR="00C72CBF" w:rsidRPr="006B2C6D" w:rsidRDefault="003E32E0" w:rsidP="006B2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2C6D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.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</w:t>
      </w:r>
      <w:r w:rsidR="00C72CBF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маршрута регулярных перевозок, выданными по результатам открытого конкурса, проводимого в порядке, установленном Федеральным </w:t>
      </w:r>
      <w:hyperlink r:id="rId25" w:history="1">
        <w:r w:rsidR="00C72CBF" w:rsidRPr="006B2C6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72CBF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32E0" w:rsidRPr="00CD6943" w:rsidRDefault="003E32E0" w:rsidP="006B2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2C6D"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B2C6D">
        <w:rPr>
          <w:rFonts w:ascii="Times New Roman" w:hAnsi="Times New Roman" w:cs="Times New Roman"/>
          <w:color w:val="000000" w:themeColor="text1"/>
          <w:sz w:val="28"/>
          <w:szCs w:val="28"/>
        </w:rPr>
        <w:t>. Карта муниципального маршрута регулярных перевозок выдается на каждое транспортное средство, используемое для регулярных перевозок по соответствующему маршруту. Количество</w:t>
      </w:r>
      <w:r w:rsidRPr="00CD6943">
        <w:rPr>
          <w:rFonts w:ascii="Times New Roman" w:hAnsi="Times New Roman" w:cs="Times New Roman"/>
          <w:sz w:val="28"/>
          <w:szCs w:val="28"/>
        </w:rPr>
        <w:t xml:space="preserve"> таких карт должно соответствовать максимальному количеству транспортных средств, указанному в соответствующем </w:t>
      </w:r>
      <w:proofErr w:type="gramStart"/>
      <w:r w:rsidRPr="00CD6943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CD6943">
        <w:rPr>
          <w:rFonts w:ascii="Times New Roman" w:hAnsi="Times New Roman" w:cs="Times New Roman"/>
          <w:sz w:val="28"/>
          <w:szCs w:val="28"/>
        </w:rPr>
        <w:t xml:space="preserve"> маршрутов регулярных перевозок в отношении этого маршрута.</w:t>
      </w:r>
    </w:p>
    <w:p w:rsidR="003E32E0" w:rsidRDefault="006B2C6D" w:rsidP="006B2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 Требования к осуществлению перевозок по нерегулируемым тарифам </w:t>
      </w:r>
      <w:r w:rsidRPr="00CD6943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3E32E0" w:rsidRPr="00CD6943">
        <w:rPr>
          <w:rFonts w:ascii="Times New Roman" w:hAnsi="Times New Roman" w:cs="Times New Roman"/>
          <w:sz w:val="28"/>
          <w:szCs w:val="28"/>
        </w:rPr>
        <w:t>разрабатываются и утверждаются муниципальным правовым актом Исполнительного комитета</w:t>
      </w:r>
      <w:r w:rsidR="00293E60" w:rsidRPr="00293E60">
        <w:rPr>
          <w:rFonts w:ascii="Times New Roman" w:hAnsi="Times New Roman" w:cs="Times New Roman"/>
          <w:sz w:val="28"/>
          <w:szCs w:val="28"/>
        </w:rPr>
        <w:t xml:space="preserve"> </w:t>
      </w:r>
      <w:r w:rsidR="00293E60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293E6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</w:t>
      </w:r>
      <w:r w:rsidR="00F66D96">
        <w:rPr>
          <w:rFonts w:ascii="Times New Roman" w:hAnsi="Times New Roman" w:cs="Times New Roman"/>
          <w:sz w:val="28"/>
          <w:szCs w:val="28"/>
        </w:rPr>
        <w:t xml:space="preserve"> (с учётом пункта 7.1 статьи 4</w:t>
      </w:r>
      <w:r w:rsidR="00F66D96" w:rsidRPr="00F66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D96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F66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F66D96" w:rsidRPr="00110D3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от 26 декабря 2015 года №107-ЗРТ</w:t>
      </w:r>
      <w:r w:rsidR="00F66D9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66D96" w:rsidRDefault="00F66D96" w:rsidP="006B2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E0" w:rsidRPr="00CD6943" w:rsidRDefault="003E32E0" w:rsidP="006B2C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3013">
        <w:rPr>
          <w:rFonts w:ascii="Times New Roman" w:hAnsi="Times New Roman" w:cs="Times New Roman"/>
          <w:sz w:val="28"/>
          <w:szCs w:val="28"/>
        </w:rPr>
        <w:t>6</w:t>
      </w:r>
      <w:r w:rsidRPr="00CD6943">
        <w:rPr>
          <w:rFonts w:ascii="Times New Roman" w:hAnsi="Times New Roman" w:cs="Times New Roman"/>
          <w:sz w:val="28"/>
          <w:szCs w:val="28"/>
        </w:rPr>
        <w:t>. В</w:t>
      </w:r>
      <w:r w:rsidR="00C72CBF">
        <w:rPr>
          <w:rFonts w:ascii="Times New Roman" w:hAnsi="Times New Roman" w:cs="Times New Roman"/>
          <w:sz w:val="28"/>
          <w:szCs w:val="28"/>
        </w:rPr>
        <w:t>ыдача свидетельства об осуществлении перевозок по муниципальному маршруту регулярных перевозок и карт соответствующего маршрута</w:t>
      </w:r>
    </w:p>
    <w:p w:rsidR="003E32E0" w:rsidRPr="006B2C6D" w:rsidRDefault="006B2C6D" w:rsidP="00001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6D">
        <w:rPr>
          <w:rFonts w:ascii="Times New Roman" w:hAnsi="Times New Roman" w:cs="Times New Roman"/>
          <w:sz w:val="28"/>
          <w:szCs w:val="28"/>
        </w:rPr>
        <w:t>23.</w:t>
      </w:r>
      <w:r w:rsidR="003E32E0" w:rsidRPr="006B2C6D">
        <w:rPr>
          <w:rFonts w:ascii="Times New Roman" w:hAnsi="Times New Roman" w:cs="Times New Roman"/>
          <w:sz w:val="28"/>
          <w:szCs w:val="28"/>
        </w:rPr>
        <w:t>Свидетельство об осуществлении перевозок по муниципальному маршруту регулярных перевозок и карты соответствующего маршрута выдаются Исполнительным комитетом</w:t>
      </w:r>
      <w:r w:rsidR="00293E60" w:rsidRPr="006B2C6D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41021A">
        <w:rPr>
          <w:rFonts w:ascii="Times New Roman" w:hAnsi="Times New Roman" w:cs="Times New Roman"/>
          <w:sz w:val="28"/>
          <w:szCs w:val="28"/>
        </w:rPr>
        <w:t>,</w:t>
      </w:r>
      <w:r w:rsidR="00001072" w:rsidRPr="00001072">
        <w:rPr>
          <w:rFonts w:ascii="Times New Roman" w:hAnsi="Times New Roman" w:cs="Times New Roman"/>
          <w:sz w:val="28"/>
          <w:szCs w:val="28"/>
        </w:rPr>
        <w:t xml:space="preserve"> </w:t>
      </w:r>
      <w:r w:rsidR="00001072">
        <w:rPr>
          <w:rFonts w:ascii="Times New Roman" w:hAnsi="Times New Roman" w:cs="Times New Roman"/>
          <w:sz w:val="28"/>
          <w:szCs w:val="28"/>
        </w:rPr>
        <w:t>установившим данный маршрут.</w:t>
      </w:r>
    </w:p>
    <w:p w:rsidR="003E32E0" w:rsidRPr="007C2002" w:rsidRDefault="006B2C6D" w:rsidP="00001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C6D">
        <w:rPr>
          <w:rFonts w:ascii="Times New Roman" w:hAnsi="Times New Roman" w:cs="Times New Roman"/>
          <w:sz w:val="28"/>
          <w:szCs w:val="28"/>
        </w:rPr>
        <w:t>24.</w:t>
      </w:r>
      <w:r w:rsidR="003E32E0" w:rsidRPr="006B2C6D">
        <w:rPr>
          <w:rFonts w:ascii="Times New Roman" w:hAnsi="Times New Roman" w:cs="Times New Roman"/>
          <w:sz w:val="28"/>
          <w:szCs w:val="28"/>
        </w:rPr>
        <w:t xml:space="preserve">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</w:t>
      </w:r>
      <w:r w:rsidR="003E32E0"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в порядке, установленном Федеральным </w:t>
      </w:r>
      <w:hyperlink r:id="rId26" w:history="1">
        <w:r w:rsidR="003E32E0" w:rsidRPr="007C20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E32E0"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32E0" w:rsidRPr="007C2002" w:rsidRDefault="006B2C6D" w:rsidP="00001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3E32E0"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>.Без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случае, если они предназначены для осуществления регулярных перевозок:</w:t>
      </w:r>
    </w:p>
    <w:p w:rsidR="003E32E0" w:rsidRPr="007C2002" w:rsidRDefault="003E32E0" w:rsidP="00001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после наступления предусмотренных </w:t>
      </w:r>
      <w:hyperlink r:id="rId27" w:history="1">
        <w:r w:rsidR="000C14F6" w:rsidRPr="007C20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="000C14F6"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8" w:history="1">
        <w:r w:rsidR="000C14F6" w:rsidRPr="007C2002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части 1 статьи 29</w:t>
        </w:r>
      </w:hyperlink>
      <w:r w:rsidR="000C14F6"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r w:rsidR="00001072"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и до начала осуществления регулярных перевозок в соответствии с новым свидетельством об осуществлении перевозок по маршруту регулярных перевозок, выданным по результатам проведения открытого конкурса;</w:t>
      </w:r>
    </w:p>
    <w:p w:rsidR="003E32E0" w:rsidRPr="006B2C6D" w:rsidRDefault="003E32E0" w:rsidP="00001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02">
        <w:rPr>
          <w:rFonts w:ascii="Times New Roman" w:hAnsi="Times New Roman" w:cs="Times New Roman"/>
          <w:color w:val="000000" w:themeColor="text1"/>
          <w:sz w:val="28"/>
          <w:szCs w:val="28"/>
        </w:rPr>
        <w:t>2)по маршруту регулярных перевозок, установленном</w:t>
      </w:r>
      <w:r w:rsidRPr="006B2C6D">
        <w:rPr>
          <w:rFonts w:ascii="Times New Roman" w:hAnsi="Times New Roman" w:cs="Times New Roman"/>
          <w:sz w:val="28"/>
          <w:szCs w:val="28"/>
        </w:rPr>
        <w:t xml:space="preserve">у в </w:t>
      </w:r>
      <w:proofErr w:type="gramStart"/>
      <w:r w:rsidRPr="006B2C6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B2C6D">
        <w:rPr>
          <w:rFonts w:ascii="Times New Roman" w:hAnsi="Times New Roman" w:cs="Times New Roman"/>
          <w:sz w:val="28"/>
          <w:szCs w:val="28"/>
        </w:rPr>
        <w:t xml:space="preserve"> обеспечения транспортного обслуживания населения в условиях чрезвычайной ситуации.</w:t>
      </w:r>
    </w:p>
    <w:p w:rsidR="003E32E0" w:rsidRPr="00CD6943" w:rsidRDefault="006B2C6D" w:rsidP="00001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6D">
        <w:rPr>
          <w:rFonts w:ascii="Times New Roman" w:hAnsi="Times New Roman" w:cs="Times New Roman"/>
          <w:sz w:val="28"/>
          <w:szCs w:val="28"/>
        </w:rPr>
        <w:t>26</w:t>
      </w:r>
      <w:r w:rsidR="003E32E0" w:rsidRPr="006B2C6D">
        <w:rPr>
          <w:rFonts w:ascii="Times New Roman" w:hAnsi="Times New Roman" w:cs="Times New Roman"/>
          <w:sz w:val="28"/>
          <w:szCs w:val="28"/>
        </w:rPr>
        <w:t>.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</w:t>
      </w:r>
      <w:r w:rsidR="003E32E0" w:rsidRPr="00CD6943">
        <w:rPr>
          <w:rFonts w:ascii="Times New Roman" w:hAnsi="Times New Roman" w:cs="Times New Roman"/>
          <w:sz w:val="28"/>
          <w:szCs w:val="28"/>
        </w:rPr>
        <w:t xml:space="preserve"> один раз на срок, который не может превышать </w:t>
      </w:r>
      <w:r w:rsidR="00001072">
        <w:rPr>
          <w:rFonts w:ascii="Times New Roman" w:hAnsi="Times New Roman" w:cs="Times New Roman"/>
          <w:sz w:val="28"/>
          <w:szCs w:val="28"/>
        </w:rPr>
        <w:t>сто восемьдесят дней</w:t>
      </w:r>
      <w:r w:rsidR="003E32E0" w:rsidRPr="00CD6943">
        <w:rPr>
          <w:rFonts w:ascii="Times New Roman" w:hAnsi="Times New Roman" w:cs="Times New Roman"/>
          <w:sz w:val="28"/>
          <w:szCs w:val="28"/>
        </w:rPr>
        <w:t>, в день наступления обстоятельств, которые явились основанием для их выдачи.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E0" w:rsidRPr="00CD6943" w:rsidRDefault="003E32E0" w:rsidP="000010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42"/>
      <w:bookmarkEnd w:id="2"/>
      <w:r w:rsidRPr="00CD694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3013">
        <w:rPr>
          <w:rFonts w:ascii="Times New Roman" w:hAnsi="Times New Roman" w:cs="Times New Roman"/>
          <w:sz w:val="28"/>
          <w:szCs w:val="28"/>
        </w:rPr>
        <w:t>7</w:t>
      </w:r>
      <w:r w:rsidRPr="00CD6943">
        <w:rPr>
          <w:rFonts w:ascii="Times New Roman" w:hAnsi="Times New Roman" w:cs="Times New Roman"/>
          <w:sz w:val="28"/>
          <w:szCs w:val="28"/>
        </w:rPr>
        <w:t>. П</w:t>
      </w:r>
      <w:r w:rsidR="000C14F6">
        <w:rPr>
          <w:rFonts w:ascii="Times New Roman" w:hAnsi="Times New Roman" w:cs="Times New Roman"/>
          <w:sz w:val="28"/>
          <w:szCs w:val="28"/>
        </w:rPr>
        <w:t>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</w:t>
      </w:r>
      <w:r w:rsidRPr="00CD6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596" w:rsidRPr="00001072" w:rsidRDefault="00001072" w:rsidP="00010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72">
        <w:rPr>
          <w:rFonts w:ascii="Times New Roman" w:hAnsi="Times New Roman" w:cs="Times New Roman"/>
          <w:sz w:val="28"/>
          <w:szCs w:val="28"/>
        </w:rPr>
        <w:t>27</w:t>
      </w:r>
      <w:r w:rsidR="000100ED" w:rsidRPr="00001072">
        <w:rPr>
          <w:rFonts w:ascii="Times New Roman" w:hAnsi="Times New Roman" w:cs="Times New Roman"/>
          <w:sz w:val="28"/>
          <w:szCs w:val="28"/>
        </w:rPr>
        <w:t>.</w:t>
      </w:r>
      <w:r w:rsidR="00BC0596" w:rsidRPr="00001072">
        <w:rPr>
          <w:rFonts w:ascii="Times New Roman" w:hAnsi="Times New Roman" w:cs="Times New Roman"/>
          <w:sz w:val="28"/>
          <w:szCs w:val="28"/>
        </w:rPr>
        <w:t xml:space="preserve">Действие свидетельства об осуществлении перевозок по маршруту регулярных перевозок </w:t>
      </w:r>
      <w:r w:rsidR="00BC0596" w:rsidRPr="00001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прекращается при наличии хотя бы одного из обстоятельств, установленных </w:t>
      </w:r>
      <w:hyperlink r:id="rId29" w:history="1">
        <w:r w:rsidR="00BC0596" w:rsidRPr="0000107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29</w:t>
        </w:r>
      </w:hyperlink>
      <w:r w:rsidR="00BC0596" w:rsidRPr="00001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в порядке, установленном </w:t>
      </w:r>
      <w:hyperlink r:id="rId30" w:history="1">
        <w:r w:rsidR="00BC0596" w:rsidRPr="0000107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2</w:t>
        </w:r>
      </w:hyperlink>
      <w:r w:rsidR="00BC0596" w:rsidRPr="00001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31" w:history="1">
        <w:r w:rsidR="00BC0596" w:rsidRPr="00001072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29</w:t>
        </w:r>
      </w:hyperlink>
      <w:r w:rsidR="00BC0596" w:rsidRPr="00001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3E32E0" w:rsidRPr="00CD6943" w:rsidRDefault="00001072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8"/>
      <w:bookmarkEnd w:id="3"/>
      <w:r w:rsidRPr="00001072">
        <w:rPr>
          <w:rFonts w:ascii="Times New Roman" w:hAnsi="Times New Roman" w:cs="Times New Roman"/>
          <w:sz w:val="28"/>
          <w:szCs w:val="28"/>
        </w:rPr>
        <w:t>28</w:t>
      </w:r>
      <w:r w:rsidR="003E32E0" w:rsidRPr="00001072">
        <w:rPr>
          <w:rFonts w:ascii="Times New Roman" w:hAnsi="Times New Roman" w:cs="Times New Roman"/>
          <w:sz w:val="28"/>
          <w:szCs w:val="28"/>
        </w:rPr>
        <w:t xml:space="preserve">. Исполнительный комитет </w:t>
      </w:r>
      <w:r w:rsidR="000100ED" w:rsidRPr="00001072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3E32E0" w:rsidRPr="00001072">
        <w:rPr>
          <w:rFonts w:ascii="Times New Roman" w:hAnsi="Times New Roman" w:cs="Times New Roman"/>
          <w:sz w:val="28"/>
          <w:szCs w:val="28"/>
        </w:rPr>
        <w:t>обращается в суд с заявлением о прекращении действия свидетельства об осуществлении перевозок по муниципальному маршруту регулярных перевозок при наступлении хотя бы одного из следующих обстоятельств</w:t>
      </w:r>
      <w:r w:rsidR="003E32E0" w:rsidRPr="00CD6943">
        <w:rPr>
          <w:rFonts w:ascii="Times New Roman" w:hAnsi="Times New Roman" w:cs="Times New Roman"/>
          <w:sz w:val="28"/>
          <w:szCs w:val="28"/>
        </w:rPr>
        <w:t>: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lastRenderedPageBreak/>
        <w:t>1)неосуществление в отсутствие чрезвычайной ситуации предусмотренных данным свидетельством перевозок по муниципальному маршруту регулярных перевозок в течение более чем трех дней подряд;</w:t>
      </w:r>
    </w:p>
    <w:p w:rsidR="003E32E0" w:rsidRPr="00FD31A9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2) неоднократное в течение одного года привлечение юридического лица, индивидуального предпринимателя, хотя бы одного из участников договора простого товарищества, которым выдано данное свидетельство, к административной </w:t>
      </w:r>
      <w:r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ответственности за совершение при осуществлении предусмотренных этим свидетельством перевозок административных правонарушений, указанных в </w:t>
      </w:r>
      <w:hyperlink r:id="rId32" w:history="1">
        <w:r w:rsidRPr="00FD31A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3</w:t>
        </w:r>
      </w:hyperlink>
      <w:r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33" w:history="1">
        <w:r w:rsidRPr="00FD31A9">
          <w:rPr>
            <w:rFonts w:ascii="Times New Roman" w:hAnsi="Times New Roman" w:cs="Times New Roman"/>
            <w:color w:val="000000" w:themeColor="text1"/>
            <w:sz w:val="28"/>
            <w:szCs w:val="28"/>
          </w:rPr>
          <w:t>5 статьи 11.33</w:t>
        </w:r>
      </w:hyperlink>
      <w:r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3E32E0" w:rsidRPr="00FD31A9" w:rsidRDefault="003E32E0" w:rsidP="00FD3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расторжение договора простого товарищества (в </w:t>
      </w:r>
      <w:proofErr w:type="gramStart"/>
      <w:r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>, если данное свидетельство выдано участникам договора простого товарищества);</w:t>
      </w:r>
    </w:p>
    <w:p w:rsidR="003E32E0" w:rsidRPr="00FD31A9" w:rsidRDefault="003E32E0" w:rsidP="00FD3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>4) совершенное по вине водителя дорожно-транспортное происшествие, повлекшее причинение тяжкого вреда здоровью человека</w:t>
      </w:r>
      <w:r w:rsidR="000100ED"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00ED" w:rsidRDefault="000100ED" w:rsidP="00FD3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1A9">
        <w:rPr>
          <w:rFonts w:ascii="Times New Roman" w:hAnsi="Times New Roman" w:cs="Times New Roman"/>
          <w:color w:val="000000" w:themeColor="text1"/>
          <w:sz w:val="28"/>
          <w:szCs w:val="28"/>
        </w:rPr>
        <w:t>5)повторное в течение одного года нарушение требований к осуществлению перевозок по</w:t>
      </w:r>
      <w:r>
        <w:rPr>
          <w:rFonts w:ascii="Times New Roman" w:hAnsi="Times New Roman" w:cs="Times New Roman"/>
          <w:sz w:val="28"/>
          <w:szCs w:val="28"/>
        </w:rPr>
        <w:t xml:space="preserve"> нерегулируемым тарифам, установленных муниципальным нормативным правовым актом в случае установления указанных требований </w:t>
      </w:r>
      <w:r w:rsidR="00FD31A9" w:rsidRPr="00CD6943">
        <w:rPr>
          <w:rFonts w:ascii="Times New Roman" w:hAnsi="Times New Roman" w:cs="Times New Roman"/>
          <w:sz w:val="28"/>
          <w:szCs w:val="28"/>
        </w:rPr>
        <w:t>Исполнительн</w:t>
      </w:r>
      <w:r w:rsidR="00FD31A9">
        <w:rPr>
          <w:rFonts w:ascii="Times New Roman" w:hAnsi="Times New Roman" w:cs="Times New Roman"/>
          <w:sz w:val="28"/>
          <w:szCs w:val="28"/>
        </w:rPr>
        <w:t>ым</w:t>
      </w:r>
      <w:r w:rsidR="00FD31A9" w:rsidRPr="00CD694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FD31A9">
        <w:rPr>
          <w:rFonts w:ascii="Times New Roman" w:hAnsi="Times New Roman" w:cs="Times New Roman"/>
          <w:sz w:val="28"/>
          <w:szCs w:val="28"/>
        </w:rPr>
        <w:t>ом</w:t>
      </w:r>
      <w:r w:rsidR="00FD31A9" w:rsidRPr="00293E60">
        <w:rPr>
          <w:rFonts w:ascii="Times New Roman" w:hAnsi="Times New Roman" w:cs="Times New Roman"/>
          <w:sz w:val="28"/>
          <w:szCs w:val="28"/>
        </w:rPr>
        <w:t xml:space="preserve"> </w:t>
      </w:r>
      <w:r w:rsidR="00FD31A9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  <w:proofErr w:type="gramEnd"/>
    </w:p>
    <w:p w:rsidR="003E32E0" w:rsidRPr="00CD6943" w:rsidRDefault="00001072" w:rsidP="00FD3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D31A9">
        <w:rPr>
          <w:rFonts w:ascii="Times New Roman" w:hAnsi="Times New Roman" w:cs="Times New Roman"/>
          <w:sz w:val="28"/>
          <w:szCs w:val="28"/>
        </w:rPr>
        <w:t>.</w:t>
      </w:r>
      <w:r w:rsidR="003E32E0" w:rsidRPr="00CD6943">
        <w:rPr>
          <w:rFonts w:ascii="Times New Roman" w:hAnsi="Times New Roman" w:cs="Times New Roman"/>
          <w:sz w:val="28"/>
          <w:szCs w:val="28"/>
        </w:rPr>
        <w:t>Действие карт муниципального маршрута регулярных перевозок прекращается со дня прекращения действия свидетельства об осуществлении перевозок по данному маршруту, а в случае, если регулярные перевозки осуществляются в соответствии с муниципальным контрактом, со дня прекращения действия данного контракта.</w:t>
      </w:r>
    </w:p>
    <w:p w:rsidR="003E32E0" w:rsidRPr="00CD6943" w:rsidRDefault="00001072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E32E0" w:rsidRPr="00CD6943">
        <w:rPr>
          <w:rFonts w:ascii="Times New Roman" w:hAnsi="Times New Roman" w:cs="Times New Roman"/>
          <w:sz w:val="28"/>
          <w:szCs w:val="28"/>
        </w:rPr>
        <w:t>. Действие свидетельства об осуществлении перевозок по муниципальному маршруту регулярных перевозок, действие карт муниципального маршрута регулярных перевозок, выданных для осуществления регулярных перевозок по нерегулируемым тарифам, приостанавливаются в случае приостановления действия лицензии на осуществление деятельности по перевозке пассажиров автомобильным транспортом.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694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100ED">
        <w:rPr>
          <w:rFonts w:ascii="Times New Roman" w:hAnsi="Times New Roman" w:cs="Times New Roman"/>
          <w:sz w:val="28"/>
          <w:szCs w:val="28"/>
        </w:rPr>
        <w:t>8</w:t>
      </w:r>
      <w:r w:rsidRPr="00CD6943">
        <w:rPr>
          <w:rFonts w:ascii="Times New Roman" w:hAnsi="Times New Roman" w:cs="Times New Roman"/>
          <w:sz w:val="28"/>
          <w:szCs w:val="28"/>
        </w:rPr>
        <w:t>. О</w:t>
      </w:r>
      <w:r w:rsidR="000100ED">
        <w:rPr>
          <w:rFonts w:ascii="Times New Roman" w:hAnsi="Times New Roman" w:cs="Times New Roman"/>
          <w:sz w:val="28"/>
          <w:szCs w:val="28"/>
        </w:rPr>
        <w:t>тчёты об осуществлении регулярных перевозок</w:t>
      </w:r>
    </w:p>
    <w:p w:rsidR="003E32E0" w:rsidRPr="00CD6943" w:rsidRDefault="003E32E0" w:rsidP="00CD6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146" w:rsidRPr="00CD6943" w:rsidRDefault="00FD31A9" w:rsidP="00FD3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="000100ED">
        <w:rPr>
          <w:rFonts w:ascii="Times New Roman" w:hAnsi="Times New Roman" w:cs="Times New Roman"/>
          <w:sz w:val="28"/>
          <w:szCs w:val="28"/>
        </w:rPr>
        <w:t>.Юридическое лицо, индивидуальный предприниматель, уполномоченный участник договора простого товарищества, с которыми заключен муниципальный контракт либо которым выдано свидетельство об осуществлении перевозок по маршруту регулярных перевозок, обязаны направлять в Исполнительный комитет Рыбно-Слободского муниципального района Республики Татарстан,</w:t>
      </w:r>
      <w:r w:rsidR="000100ED" w:rsidRPr="000100ED">
        <w:rPr>
          <w:rFonts w:ascii="Times New Roman" w:hAnsi="Times New Roman" w:cs="Times New Roman"/>
          <w:sz w:val="28"/>
          <w:szCs w:val="28"/>
        </w:rPr>
        <w:t xml:space="preserve"> </w:t>
      </w:r>
      <w:r w:rsidR="000100ED" w:rsidRPr="00CD6943">
        <w:rPr>
          <w:rFonts w:ascii="Times New Roman" w:hAnsi="Times New Roman" w:cs="Times New Roman"/>
          <w:sz w:val="28"/>
          <w:szCs w:val="28"/>
        </w:rPr>
        <w:t>заключивший данный муниципальный контракт либо выдавший данное свидетельство</w:t>
      </w:r>
      <w:r w:rsidR="000100ED">
        <w:rPr>
          <w:rFonts w:ascii="Times New Roman" w:hAnsi="Times New Roman" w:cs="Times New Roman"/>
          <w:sz w:val="28"/>
          <w:szCs w:val="28"/>
        </w:rPr>
        <w:t xml:space="preserve">, ежеквартальные отчеты об осуществлении регулярных перевозок по форме и в сроки, установленные </w:t>
      </w:r>
      <w:r w:rsidR="003E32E0" w:rsidRPr="00CD6943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</w:t>
      </w:r>
      <w:proofErr w:type="gramEnd"/>
      <w:r w:rsidR="003E32E0" w:rsidRPr="00CD69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E32E0" w:rsidRPr="00CD6943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3E32E0" w:rsidRPr="00CD6943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 транспорта.</w:t>
      </w:r>
    </w:p>
    <w:sectPr w:rsidR="00CB6146" w:rsidRPr="00CD6943" w:rsidSect="00D33DC3">
      <w:pgSz w:w="11900" w:h="16800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B5B"/>
    <w:multiLevelType w:val="hybridMultilevel"/>
    <w:tmpl w:val="B8DA2AD4"/>
    <w:lvl w:ilvl="0" w:tplc="5C08F62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661CEF"/>
    <w:multiLevelType w:val="hybridMultilevel"/>
    <w:tmpl w:val="07ACA34A"/>
    <w:lvl w:ilvl="0" w:tplc="656E91F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32E0"/>
    <w:rsid w:val="00001072"/>
    <w:rsid w:val="000100ED"/>
    <w:rsid w:val="000C14F6"/>
    <w:rsid w:val="00110D3A"/>
    <w:rsid w:val="00234AE5"/>
    <w:rsid w:val="0027344B"/>
    <w:rsid w:val="00274B2D"/>
    <w:rsid w:val="00293E60"/>
    <w:rsid w:val="003E32E0"/>
    <w:rsid w:val="0041021A"/>
    <w:rsid w:val="004C6940"/>
    <w:rsid w:val="00513013"/>
    <w:rsid w:val="005F26A9"/>
    <w:rsid w:val="00611D94"/>
    <w:rsid w:val="00636F5D"/>
    <w:rsid w:val="0067766F"/>
    <w:rsid w:val="006B2C6D"/>
    <w:rsid w:val="006F5F1E"/>
    <w:rsid w:val="007C2002"/>
    <w:rsid w:val="008221A6"/>
    <w:rsid w:val="00835850"/>
    <w:rsid w:val="00890CE3"/>
    <w:rsid w:val="00892964"/>
    <w:rsid w:val="008F3E79"/>
    <w:rsid w:val="009A0308"/>
    <w:rsid w:val="00AD3222"/>
    <w:rsid w:val="00AF68A7"/>
    <w:rsid w:val="00BC0596"/>
    <w:rsid w:val="00C209E5"/>
    <w:rsid w:val="00C34007"/>
    <w:rsid w:val="00C6390F"/>
    <w:rsid w:val="00C72CBF"/>
    <w:rsid w:val="00CB6146"/>
    <w:rsid w:val="00CD6943"/>
    <w:rsid w:val="00D42191"/>
    <w:rsid w:val="00DA0511"/>
    <w:rsid w:val="00DC7102"/>
    <w:rsid w:val="00E43D00"/>
    <w:rsid w:val="00E513F4"/>
    <w:rsid w:val="00E51DC2"/>
    <w:rsid w:val="00F66D96"/>
    <w:rsid w:val="00F80BE9"/>
    <w:rsid w:val="00F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5D"/>
    <w:pPr>
      <w:ind w:left="720"/>
      <w:contextualSpacing/>
    </w:pPr>
  </w:style>
  <w:style w:type="character" w:styleId="a4">
    <w:name w:val="Hyperlink"/>
    <w:basedOn w:val="a0"/>
    <w:rsid w:val="000100E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B51D6BBBC1D79BB332DB9BAED6751E1CD00D3713573B4647C0D17EA4D1A79465C7663641ADD62FAED8250f7n0K" TargetMode="External"/><Relationship Id="rId13" Type="http://schemas.openxmlformats.org/officeDocument/2006/relationships/hyperlink" Target="consultantplus://offline/ref=ADEB51D6BBBC1D79BB3333B4AC813A5AE0C75ADB763770E43E290B40B51D1C2C061C7036275FD367fFnBK" TargetMode="External"/><Relationship Id="rId18" Type="http://schemas.openxmlformats.org/officeDocument/2006/relationships/hyperlink" Target="consultantplus://offline/ref=ADEB51D6BBBC1D79BB3333B4AC813A5AE3C157DC783270E43E290B40B5f1nDK" TargetMode="External"/><Relationship Id="rId26" Type="http://schemas.openxmlformats.org/officeDocument/2006/relationships/hyperlink" Target="consultantplus://offline/ref=ADEB51D6BBBC1D79BB3333B4AC813A5AE3CE5CD8753D70E43E290B40B51D1C2C061C7036275ED062fFn8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EB51D6BBBC1D79BB3333B4AC813A5AE3CE5CD8753D70E43E290B40B51D1C2C061C7036275ED062fFn8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DEB51D6BBBC1D79BB3333B4AC813A5AE3CE5CD8753D70E43E290B40B51D1C2C061C7036275ED062fFn8K" TargetMode="External"/><Relationship Id="rId12" Type="http://schemas.openxmlformats.org/officeDocument/2006/relationships/hyperlink" Target="consultantplus://offline/ref=ADEB51D6BBBC1D79BB3333B4AC813A5AE3CE5CD8753D70E43E290B40B51D1C2C061C7036275ED062fFn8K" TargetMode="External"/><Relationship Id="rId17" Type="http://schemas.openxmlformats.org/officeDocument/2006/relationships/hyperlink" Target="consultantplus://offline/ref=ADEB51D6BBBC1D79BB3333B4AC813A5AE3CE5CD8753D70E43E290B40B51D1C2C061C7036275ED062fFn8K" TargetMode="External"/><Relationship Id="rId25" Type="http://schemas.openxmlformats.org/officeDocument/2006/relationships/hyperlink" Target="consultantplus://offline/ref=2B775C7C97FC446ED8E6D0DAACF8103973CB6C2A4812C9780BAD915A3DTCnBL" TargetMode="External"/><Relationship Id="rId33" Type="http://schemas.openxmlformats.org/officeDocument/2006/relationships/hyperlink" Target="consultantplus://offline/ref=ADEB51D6BBBC1D79BB3333B4AC813A5AE0C45FD6703070E43E290B40B51D1C2C061C7030265BfDn8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EB51D6BBBC1D79BB3333B4AC813A5AE0C65ED6773070E43E290B40B5f1nDK" TargetMode="External"/><Relationship Id="rId20" Type="http://schemas.openxmlformats.org/officeDocument/2006/relationships/hyperlink" Target="consultantplus://offline/ref=ADEB51D6BBBC1D79BB3333B4AC813A5AE3CE5CD8753D70E43E290B40B51D1C2C061C7036275ED062fFn8K" TargetMode="External"/><Relationship Id="rId29" Type="http://schemas.openxmlformats.org/officeDocument/2006/relationships/hyperlink" Target="consultantplus://offline/ref=7BE60D45C5ADC8F4EF65B39376A4AA6CDDF1722B957F72FA5AC6572589F1D5A081E9D2239098BAB567ZD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EB51D6BBBC1D79BB3333B4AC813A5AE0C45FD8773C70E43E290B40B51D1C2C061C7036275ED164fFnEK" TargetMode="External"/><Relationship Id="rId11" Type="http://schemas.openxmlformats.org/officeDocument/2006/relationships/hyperlink" Target="http://pravo.tatarstan.ru/" TargetMode="External"/><Relationship Id="rId24" Type="http://schemas.openxmlformats.org/officeDocument/2006/relationships/hyperlink" Target="consultantplus://offline/ref=ADEB51D6BBBC1D79BB3333B4AC813A5AE3CE5CD8753D70E43E290B40B51D1C2C061C7036275ED062fFn8K" TargetMode="External"/><Relationship Id="rId32" Type="http://schemas.openxmlformats.org/officeDocument/2006/relationships/hyperlink" Target="consultantplus://offline/ref=ADEB51D6BBBC1D79BB3333B4AC813A5AE0C45FD6703070E43E290B40B51D1C2C061C7030265BfDn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EB51D6BBBC1D79BB3333B4AC813A5AE0C45ED7763C70E43E290B40B5f1nDK" TargetMode="External"/><Relationship Id="rId23" Type="http://schemas.openxmlformats.org/officeDocument/2006/relationships/hyperlink" Target="consultantplus://offline/ref=37D7551BEA4B1B057D3E9CAAF61E8680F16B3BA69A66502AE4DD8A9114aAa4H" TargetMode="External"/><Relationship Id="rId28" Type="http://schemas.openxmlformats.org/officeDocument/2006/relationships/hyperlink" Target="consultantplus://offline/ref=26AAC6AA899A7A3CE1417BD2247B56AF09D5458365A9D035C85AEEF1C640D165BD762CA560BE289EZ61BL" TargetMode="External"/><Relationship Id="rId10" Type="http://schemas.openxmlformats.org/officeDocument/2006/relationships/hyperlink" Target="http://ribnaya-sloboda.tatarstan.ru/" TargetMode="External"/><Relationship Id="rId19" Type="http://schemas.openxmlformats.org/officeDocument/2006/relationships/hyperlink" Target="consultantplus://offline/ref=ADEB51D6BBBC1D79BB332DB9BAED6751E1CD00D3713573B4647C0D17EA4D1A79465C7663641ADD62FAED8250f7n0K" TargetMode="External"/><Relationship Id="rId31" Type="http://schemas.openxmlformats.org/officeDocument/2006/relationships/hyperlink" Target="consultantplus://offline/ref=7BE60D45C5ADC8F4EF65B39376A4AA6CDDF1722B957F72FA5AC6572589F1D5A081E9D2239098BAB467Z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B51D6BBBC1D79BB332DB9BAED6751E1CD00D371367BB066750D17EA4D1A79465C7663641ADD62FAED8153f7n0K" TargetMode="External"/><Relationship Id="rId14" Type="http://schemas.openxmlformats.org/officeDocument/2006/relationships/hyperlink" Target="consultantplus://offline/ref=ADEB51D6BBBC1D79BB3333B4AC813A5AE0C45FD8773C70E43E290B40B51D1C2C061C7036275ED164fFnEK" TargetMode="External"/><Relationship Id="rId22" Type="http://schemas.openxmlformats.org/officeDocument/2006/relationships/hyperlink" Target="consultantplus://offline/ref=ADEB51D6BBBC1D79BB332DB9BAED6751E1CD00D3713573B4647C0D17EA4D1A79465C7663641ADD62FAED8250f7n0K" TargetMode="External"/><Relationship Id="rId27" Type="http://schemas.openxmlformats.org/officeDocument/2006/relationships/hyperlink" Target="consultantplus://offline/ref=26AAC6AA899A7A3CE1417BD2247B56AF09D5458365A9D035C85AEEF1C640D165BD762CA560BE289EZ61AL" TargetMode="External"/><Relationship Id="rId30" Type="http://schemas.openxmlformats.org/officeDocument/2006/relationships/hyperlink" Target="consultantplus://offline/ref=7BE60D45C5ADC8F4EF65B39376A4AA6CDDF1722B957F72FA5AC6572589F1D5A081E9D2239098BAB467ZE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294A-0C7E-4CCF-9267-AA147345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30</cp:revision>
  <cp:lastPrinted>2017-11-11T09:55:00Z</cp:lastPrinted>
  <dcterms:created xsi:type="dcterms:W3CDTF">2017-11-10T10:40:00Z</dcterms:created>
  <dcterms:modified xsi:type="dcterms:W3CDTF">2017-11-13T05:52:00Z</dcterms:modified>
</cp:coreProperties>
</file>