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7F" w:rsidRPr="00F22B06" w:rsidRDefault="00964C7F" w:rsidP="00964C7F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F22B06">
        <w:rPr>
          <w:rFonts w:ascii="Times New Roman" w:hAnsi="Times New Roman" w:cs="Times New Roman"/>
          <w:lang w:eastAsia="en-US"/>
        </w:rPr>
        <w:t>проект</w:t>
      </w:r>
    </w:p>
    <w:p w:rsidR="00964C7F" w:rsidRPr="00F22B06" w:rsidRDefault="00964C7F" w:rsidP="00964C7F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F22B06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964C7F" w:rsidRPr="00F22B06" w:rsidRDefault="00964C7F" w:rsidP="00964C7F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F22B06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964C7F" w:rsidRPr="00F22B06" w:rsidRDefault="00964C7F" w:rsidP="00964C7F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F22B06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964C7F" w:rsidRPr="00F22B06" w:rsidRDefault="00964C7F" w:rsidP="00964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964C7F" w:rsidRPr="00F22B06" w:rsidRDefault="00964C7F" w:rsidP="00964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ПОСТАНОВЛЕНИЕ</w:t>
      </w:r>
      <w:r w:rsidRPr="00F22B06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>КАРАР</w:t>
      </w:r>
    </w:p>
    <w:p w:rsidR="00964C7F" w:rsidRPr="00F22B06" w:rsidRDefault="00964C7F" w:rsidP="00964C7F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</w:t>
      </w:r>
      <w:r w:rsidRPr="00F22B06">
        <w:rPr>
          <w:rFonts w:ascii="Times New Roman" w:hAnsi="Times New Roman" w:cs="Times New Roman"/>
          <w:lang w:val="tt-RU"/>
        </w:rPr>
        <w:t>______________                                                                  №__________</w:t>
      </w:r>
    </w:p>
    <w:p w:rsidR="00964C7F" w:rsidRDefault="00964C7F" w:rsidP="003575F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3575F3" w:rsidRPr="003575F3" w:rsidRDefault="003575F3" w:rsidP="003575F3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б</w:t>
      </w:r>
      <w:r w:rsidRPr="003575F3">
        <w:rPr>
          <w:rFonts w:ascii="Times New Roman" w:hAnsi="Times New Roman" w:cs="Times New Roman"/>
          <w:bCs/>
          <w:sz w:val="28"/>
          <w:szCs w:val="28"/>
        </w:rPr>
        <w:t xml:space="preserve">алансовой комиссии по анализу финансово-хозяйственной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3575F3">
        <w:rPr>
          <w:rFonts w:ascii="Times New Roman" w:hAnsi="Times New Roman" w:cs="Times New Roman"/>
          <w:bCs/>
          <w:sz w:val="28"/>
          <w:szCs w:val="28"/>
        </w:rPr>
        <w:t xml:space="preserve">предприятий </w:t>
      </w:r>
      <w:r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3575F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A1743D" w:rsidRDefault="00A1743D" w:rsidP="003575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75F3" w:rsidRPr="003575F3" w:rsidRDefault="003575F3" w:rsidP="003575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743D" w:rsidRPr="0086233A" w:rsidRDefault="00A1743D" w:rsidP="0086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 xml:space="preserve">Во исполнение пункта </w:t>
      </w:r>
      <w:r w:rsidR="003575F3">
        <w:rPr>
          <w:rFonts w:ascii="Times New Roman" w:hAnsi="Times New Roman" w:cs="Times New Roman"/>
          <w:sz w:val="28"/>
          <w:szCs w:val="28"/>
        </w:rPr>
        <w:t>5</w:t>
      </w:r>
      <w:r w:rsidRPr="003575F3">
        <w:rPr>
          <w:rFonts w:ascii="Times New Roman" w:hAnsi="Times New Roman" w:cs="Times New Roman"/>
          <w:sz w:val="28"/>
          <w:szCs w:val="28"/>
        </w:rPr>
        <w:t xml:space="preserve">.1 </w:t>
      </w:r>
      <w:r w:rsidR="0086233A" w:rsidRPr="0086233A">
        <w:rPr>
          <w:rFonts w:ascii="Times New Roman" w:hAnsi="Times New Roman" w:cs="Times New Roman"/>
          <w:sz w:val="28"/>
          <w:szCs w:val="28"/>
        </w:rPr>
        <w:t>Перечня поручений Президента</w:t>
      </w:r>
      <w:r w:rsidR="0086233A">
        <w:rPr>
          <w:rFonts w:ascii="Times New Roman" w:hAnsi="Times New Roman" w:cs="Times New Roman"/>
          <w:sz w:val="28"/>
          <w:szCs w:val="28"/>
        </w:rPr>
        <w:t xml:space="preserve"> </w:t>
      </w:r>
      <w:r w:rsidR="0086233A" w:rsidRPr="0086233A">
        <w:rPr>
          <w:rFonts w:ascii="Times New Roman" w:hAnsi="Times New Roman" w:cs="Times New Roman"/>
          <w:sz w:val="28"/>
          <w:szCs w:val="28"/>
        </w:rPr>
        <w:t>Республики Татарстан Р.Н.Минниханова по повышению эффективности контроля за деятельностью государственных и муниципальных унитарных  предприятий от 28.01.2016 № ПР-19</w:t>
      </w:r>
      <w:r w:rsidR="0086233A">
        <w:rPr>
          <w:rFonts w:ascii="Times New Roman" w:hAnsi="Times New Roman" w:cs="Times New Roman"/>
          <w:sz w:val="28"/>
          <w:szCs w:val="28"/>
        </w:rPr>
        <w:t xml:space="preserve"> </w:t>
      </w:r>
      <w:r w:rsidR="00ED743F">
        <w:rPr>
          <w:rFonts w:ascii="Times New Roman" w:hAnsi="Times New Roman" w:cs="Times New Roman"/>
          <w:sz w:val="28"/>
          <w:szCs w:val="28"/>
        </w:rPr>
        <w:t xml:space="preserve">и </w:t>
      </w:r>
      <w:r w:rsidR="0086233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743F">
        <w:rPr>
          <w:rFonts w:ascii="Times New Roman" w:hAnsi="Times New Roman" w:cs="Times New Roman"/>
          <w:sz w:val="28"/>
          <w:szCs w:val="28"/>
        </w:rPr>
        <w:t xml:space="preserve">с </w:t>
      </w:r>
      <w:r w:rsidR="0086233A">
        <w:rPr>
          <w:rFonts w:ascii="Times New Roman" w:hAnsi="Times New Roman" w:cs="Times New Roman"/>
          <w:sz w:val="28"/>
          <w:szCs w:val="28"/>
        </w:rPr>
        <w:t>Федеральным законом от 14 ноября 2002 года №161-ФЗ «О государственных и муниципальных унитарных предприятиях», Уставом Рыбно-Слободского муниципального района Республики Татарстан ПОСТАНОВЛЯЮ:</w:t>
      </w:r>
    </w:p>
    <w:p w:rsidR="00A1743D" w:rsidRPr="003575F3" w:rsidRDefault="00A1743D" w:rsidP="0086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 xml:space="preserve">1.Создать </w:t>
      </w:r>
      <w:r w:rsidR="0086233A">
        <w:rPr>
          <w:rFonts w:ascii="Times New Roman" w:hAnsi="Times New Roman" w:cs="Times New Roman"/>
          <w:sz w:val="28"/>
          <w:szCs w:val="28"/>
        </w:rPr>
        <w:t xml:space="preserve">балансовую комиссию </w:t>
      </w:r>
      <w:r w:rsidR="0086233A" w:rsidRPr="003575F3">
        <w:rPr>
          <w:rFonts w:ascii="Times New Roman" w:hAnsi="Times New Roman" w:cs="Times New Roman"/>
          <w:bCs/>
          <w:sz w:val="28"/>
          <w:szCs w:val="28"/>
        </w:rPr>
        <w:t xml:space="preserve">по анализу финансово-хозяйственной деятельности </w:t>
      </w:r>
      <w:r w:rsidR="0086233A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86233A" w:rsidRPr="003575F3">
        <w:rPr>
          <w:rFonts w:ascii="Times New Roman" w:hAnsi="Times New Roman" w:cs="Times New Roman"/>
          <w:bCs/>
          <w:sz w:val="28"/>
          <w:szCs w:val="28"/>
        </w:rPr>
        <w:t xml:space="preserve">предприятий </w:t>
      </w:r>
      <w:r w:rsidR="0086233A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86233A" w:rsidRPr="003575F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86233A">
        <w:rPr>
          <w:rFonts w:ascii="Times New Roman" w:hAnsi="Times New Roman" w:cs="Times New Roman"/>
          <w:bCs/>
          <w:sz w:val="28"/>
          <w:szCs w:val="28"/>
        </w:rPr>
        <w:t>.</w:t>
      </w:r>
    </w:p>
    <w:p w:rsidR="00A1743D" w:rsidRPr="003575F3" w:rsidRDefault="00A1743D" w:rsidP="0086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A1743D" w:rsidRDefault="002D5888" w:rsidP="00CA3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28" w:history="1">
        <w:r w:rsidR="00A1743D" w:rsidRPr="0086233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1743D" w:rsidRPr="0086233A">
        <w:rPr>
          <w:rFonts w:ascii="Times New Roman" w:hAnsi="Times New Roman" w:cs="Times New Roman"/>
          <w:sz w:val="28"/>
          <w:szCs w:val="28"/>
        </w:rPr>
        <w:t xml:space="preserve"> о балансовой </w:t>
      </w:r>
      <w:r w:rsidR="0086233A" w:rsidRPr="0086233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6233A" w:rsidRPr="0086233A">
        <w:rPr>
          <w:rFonts w:ascii="Times New Roman" w:hAnsi="Times New Roman" w:cs="Times New Roman"/>
          <w:bCs/>
          <w:sz w:val="28"/>
          <w:szCs w:val="28"/>
        </w:rPr>
        <w:t>по анализу финансово-хозяйственной деятельности муниципальных предприятий Рыбно-Слободского муниципального района Республики Татарстан</w:t>
      </w:r>
      <w:r w:rsidR="00A1743D" w:rsidRPr="003575F3">
        <w:rPr>
          <w:rFonts w:ascii="Times New Roman" w:hAnsi="Times New Roman" w:cs="Times New Roman"/>
          <w:sz w:val="28"/>
          <w:szCs w:val="28"/>
        </w:rPr>
        <w:t>;</w:t>
      </w:r>
    </w:p>
    <w:p w:rsidR="00CA3BDC" w:rsidRPr="00CA3BDC" w:rsidRDefault="00CA3BDC" w:rsidP="00CA3B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5F3">
        <w:rPr>
          <w:rFonts w:ascii="Times New Roman" w:hAnsi="Times New Roman" w:cs="Times New Roman"/>
          <w:sz w:val="28"/>
          <w:szCs w:val="28"/>
        </w:rPr>
        <w:t>вопросов по подготовке муниципальны</w:t>
      </w:r>
      <w:r w:rsidR="00ED743F">
        <w:rPr>
          <w:rFonts w:ascii="Times New Roman" w:hAnsi="Times New Roman" w:cs="Times New Roman"/>
          <w:sz w:val="28"/>
          <w:szCs w:val="28"/>
        </w:rPr>
        <w:t>ми</w:t>
      </w:r>
      <w:r w:rsidRPr="003575F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ED743F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Рыбно- Слободского муниципального района Республики Татарстан</w:t>
      </w:r>
      <w:r w:rsidRPr="003575F3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5F3">
        <w:rPr>
          <w:rFonts w:ascii="Times New Roman" w:hAnsi="Times New Roman" w:cs="Times New Roman"/>
          <w:sz w:val="28"/>
          <w:szCs w:val="28"/>
        </w:rPr>
        <w:t>на балансовой комиссии по анализу финансово-хозяйственной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5F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D743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A3BDC">
        <w:rPr>
          <w:rFonts w:ascii="Times New Roman" w:hAnsi="Times New Roman" w:cs="Times New Roman"/>
          <w:sz w:val="28"/>
          <w:szCs w:val="28"/>
        </w:rPr>
        <w:t>предприятий Рыбно-Слободского муниципального района Республики Татарстан;</w:t>
      </w:r>
    </w:p>
    <w:p w:rsidR="00A1743D" w:rsidRDefault="002D5888" w:rsidP="00CA3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14" w:history="1">
        <w:r w:rsidR="00A1743D" w:rsidRPr="00CA3BDC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A1743D" w:rsidRPr="00CA3BDC">
        <w:rPr>
          <w:rFonts w:ascii="Times New Roman" w:hAnsi="Times New Roman" w:cs="Times New Roman"/>
          <w:sz w:val="28"/>
          <w:szCs w:val="28"/>
        </w:rPr>
        <w:t xml:space="preserve"> балансовой</w:t>
      </w:r>
      <w:r w:rsidR="00A1743D" w:rsidRPr="003575F3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6233A" w:rsidRPr="003575F3">
        <w:rPr>
          <w:rFonts w:ascii="Times New Roman" w:hAnsi="Times New Roman" w:cs="Times New Roman"/>
          <w:bCs/>
          <w:sz w:val="28"/>
          <w:szCs w:val="28"/>
        </w:rPr>
        <w:t xml:space="preserve">по анализу финансово-хозяйственной деятельности </w:t>
      </w:r>
      <w:r w:rsidR="0086233A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86233A" w:rsidRPr="003575F3">
        <w:rPr>
          <w:rFonts w:ascii="Times New Roman" w:hAnsi="Times New Roman" w:cs="Times New Roman"/>
          <w:bCs/>
          <w:sz w:val="28"/>
          <w:szCs w:val="28"/>
        </w:rPr>
        <w:t xml:space="preserve">предприятий </w:t>
      </w:r>
      <w:r w:rsidR="0086233A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86233A" w:rsidRPr="003575F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A1743D" w:rsidRPr="003575F3">
        <w:rPr>
          <w:rFonts w:ascii="Times New Roman" w:hAnsi="Times New Roman" w:cs="Times New Roman"/>
          <w:sz w:val="28"/>
          <w:szCs w:val="28"/>
        </w:rPr>
        <w:t>.</w:t>
      </w:r>
    </w:p>
    <w:p w:rsidR="0086233A" w:rsidRDefault="0086233A" w:rsidP="0086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A5522">
        <w:rPr>
          <w:rFonts w:ascii="Times New Roman" w:hAnsi="Times New Roman"/>
          <w:sz w:val="28"/>
          <w:szCs w:val="28"/>
        </w:rPr>
        <w:t xml:space="preserve">Настоящее </w:t>
      </w:r>
      <w:r w:rsidRPr="00EC7F5C">
        <w:rPr>
          <w:rFonts w:ascii="Times New Roman" w:hAnsi="Times New Roman"/>
          <w:sz w:val="28"/>
          <w:szCs w:val="28"/>
        </w:rPr>
        <w:t xml:space="preserve">постановление </w:t>
      </w:r>
      <w:r w:rsidRPr="0086233A">
        <w:rPr>
          <w:rFonts w:ascii="Times New Roman" w:hAnsi="Times New Roman"/>
          <w:sz w:val="28"/>
          <w:szCs w:val="28"/>
        </w:rPr>
        <w:t xml:space="preserve">разместить на официальном сайте Рыбно-Слободского муниципального района </w:t>
      </w:r>
      <w:r w:rsidR="00ED743F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86233A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7" w:history="1">
        <w:r w:rsidRPr="0086233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86233A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86233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86233A">
        <w:rPr>
          <w:rFonts w:ascii="Times New Roman" w:hAnsi="Times New Roman"/>
          <w:sz w:val="28"/>
          <w:szCs w:val="28"/>
        </w:rPr>
        <w:t>.</w:t>
      </w:r>
    </w:p>
    <w:p w:rsidR="0086233A" w:rsidRDefault="0086233A" w:rsidP="0086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:rsidR="0086233A" w:rsidRDefault="0086233A" w:rsidP="0086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233A" w:rsidRDefault="0086233A" w:rsidP="0086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233A" w:rsidRPr="006A38A4" w:rsidRDefault="0086233A" w:rsidP="0086233A">
      <w:pPr>
        <w:tabs>
          <w:tab w:val="left" w:pos="4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 Р.Х. Хабибуллин</w:t>
      </w:r>
    </w:p>
    <w:p w:rsidR="003B50D1" w:rsidRDefault="003B50D1" w:rsidP="003B50D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3B50D1" w:rsidRDefault="003B50D1" w:rsidP="003B50D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3B50D1" w:rsidRDefault="003B50D1" w:rsidP="003B50D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3B50D1" w:rsidRDefault="003B50D1" w:rsidP="003B50D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3B50D1" w:rsidRDefault="003B50D1" w:rsidP="003B50D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3B50D1" w:rsidRDefault="003B50D1" w:rsidP="003B50D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B50D1" w:rsidRPr="003B50D1" w:rsidRDefault="003B50D1" w:rsidP="003B50D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2017 года №_____</w:t>
      </w:r>
    </w:p>
    <w:p w:rsidR="003B50D1" w:rsidRDefault="003B50D1" w:rsidP="0086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33A" w:rsidRDefault="002D5888" w:rsidP="0086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28" w:history="1">
        <w:r w:rsidR="0086233A" w:rsidRPr="0086233A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86233A" w:rsidRPr="00862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8BA" w:rsidRDefault="0086233A" w:rsidP="0086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33A">
        <w:rPr>
          <w:rFonts w:ascii="Times New Roman" w:hAnsi="Times New Roman" w:cs="Times New Roman"/>
          <w:b/>
          <w:sz w:val="28"/>
          <w:szCs w:val="28"/>
        </w:rPr>
        <w:t xml:space="preserve">о балансовой комиссии </w:t>
      </w:r>
      <w:r w:rsidRPr="0086233A">
        <w:rPr>
          <w:rFonts w:ascii="Times New Roman" w:hAnsi="Times New Roman" w:cs="Times New Roman"/>
          <w:b/>
          <w:bCs/>
          <w:sz w:val="28"/>
          <w:szCs w:val="28"/>
        </w:rPr>
        <w:t>по анализу</w:t>
      </w:r>
    </w:p>
    <w:p w:rsidR="007148BA" w:rsidRDefault="0086233A" w:rsidP="0086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33A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финансово-хозяйственной деятельности муниципальных предприятий </w:t>
      </w:r>
    </w:p>
    <w:p w:rsidR="007148BA" w:rsidRDefault="0086233A" w:rsidP="0086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33A">
        <w:rPr>
          <w:rFonts w:ascii="Times New Roman" w:hAnsi="Times New Roman" w:cs="Times New Roman"/>
          <w:b/>
          <w:bCs/>
          <w:sz w:val="28"/>
          <w:szCs w:val="28"/>
        </w:rPr>
        <w:t xml:space="preserve">Рыбно-Слободского муниципального района </w:t>
      </w:r>
    </w:p>
    <w:p w:rsidR="0086233A" w:rsidRPr="0086233A" w:rsidRDefault="0086233A" w:rsidP="0086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33A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1743D" w:rsidRPr="003575F3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3575F3" w:rsidRDefault="00A1743D" w:rsidP="003575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743D" w:rsidRPr="003575F3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0D1" w:rsidRPr="00C7517C" w:rsidRDefault="003B50D1" w:rsidP="003B5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1743D" w:rsidRPr="003B50D1">
        <w:rPr>
          <w:rFonts w:ascii="Times New Roman" w:hAnsi="Times New Roman" w:cs="Times New Roman"/>
          <w:sz w:val="28"/>
          <w:szCs w:val="28"/>
        </w:rPr>
        <w:t xml:space="preserve">Балансовая комиссия по анализу финансово-хозяйственной деятельности </w:t>
      </w:r>
      <w:r w:rsidRPr="003B50D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1743D" w:rsidRPr="003B50D1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Pr="003B50D1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3B50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43D" w:rsidRPr="003B50D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B50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0D1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A1743D" w:rsidRPr="003B50D1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3B50D1">
        <w:rPr>
          <w:rFonts w:ascii="Times New Roman" w:hAnsi="Times New Roman" w:cs="Times New Roman"/>
          <w:sz w:val="28"/>
          <w:szCs w:val="28"/>
        </w:rPr>
        <w:t>–</w:t>
      </w:r>
      <w:r w:rsidR="00A1743D" w:rsidRPr="003B50D1">
        <w:rPr>
          <w:rFonts w:ascii="Times New Roman" w:hAnsi="Times New Roman" w:cs="Times New Roman"/>
          <w:sz w:val="28"/>
          <w:szCs w:val="28"/>
        </w:rPr>
        <w:t xml:space="preserve"> Комиссия) является постоянно действующим координационным органом, обеспечивающим рассмотрение вопросов и принятие решений по текущим </w:t>
      </w:r>
      <w:r w:rsidR="00A1743D" w:rsidRPr="00C7517C">
        <w:rPr>
          <w:rFonts w:ascii="Times New Roman" w:hAnsi="Times New Roman" w:cs="Times New Roman"/>
          <w:sz w:val="28"/>
          <w:szCs w:val="28"/>
        </w:rPr>
        <w:t xml:space="preserve">экономическим проблемам хозяйственного комплекса </w:t>
      </w:r>
      <w:r w:rsidRPr="00C7517C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C75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17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75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17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A1743D" w:rsidRPr="00C7517C">
        <w:rPr>
          <w:rFonts w:ascii="Times New Roman" w:hAnsi="Times New Roman" w:cs="Times New Roman"/>
          <w:sz w:val="28"/>
          <w:szCs w:val="28"/>
        </w:rPr>
        <w:t xml:space="preserve">, вопросам социально-экономического развития муниципальных предприятий </w:t>
      </w:r>
      <w:r w:rsidRPr="00C7517C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C75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17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75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17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A1743D" w:rsidRPr="00C7517C">
        <w:rPr>
          <w:rFonts w:ascii="Times New Roman" w:hAnsi="Times New Roman" w:cs="Times New Roman"/>
          <w:sz w:val="28"/>
          <w:szCs w:val="28"/>
        </w:rPr>
        <w:t xml:space="preserve">, рассмотрения и принятия мер по финансовому оздоровлению муниципальных предприятий </w:t>
      </w:r>
      <w:r w:rsidRPr="00C7517C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C75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17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75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17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C7517C">
        <w:rPr>
          <w:rFonts w:ascii="Times New Roman" w:hAnsi="Times New Roman" w:cs="Times New Roman"/>
          <w:sz w:val="28"/>
          <w:szCs w:val="28"/>
        </w:rPr>
        <w:t>.</w:t>
      </w:r>
    </w:p>
    <w:p w:rsidR="00A1743D" w:rsidRPr="003575F3" w:rsidRDefault="003B50D1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17C">
        <w:rPr>
          <w:rFonts w:ascii="Times New Roman" w:hAnsi="Times New Roman" w:cs="Times New Roman"/>
          <w:sz w:val="28"/>
          <w:szCs w:val="28"/>
        </w:rPr>
        <w:t>1.2.</w:t>
      </w:r>
      <w:r w:rsidR="00A1743D" w:rsidRPr="00C7517C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="00A1743D" w:rsidRPr="00C7517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1743D" w:rsidRPr="00C7517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законами Республики Татарстан, норматив</w:t>
      </w:r>
      <w:r w:rsidRPr="00C7517C">
        <w:rPr>
          <w:rFonts w:ascii="Times New Roman" w:hAnsi="Times New Roman" w:cs="Times New Roman"/>
          <w:sz w:val="28"/>
          <w:szCs w:val="28"/>
        </w:rPr>
        <w:t xml:space="preserve">ными </w:t>
      </w:r>
      <w:r w:rsidR="00A1743D" w:rsidRPr="00C7517C">
        <w:rPr>
          <w:rFonts w:ascii="Times New Roman" w:hAnsi="Times New Roman" w:cs="Times New Roman"/>
          <w:sz w:val="28"/>
          <w:szCs w:val="28"/>
        </w:rPr>
        <w:t>правовыми актами</w:t>
      </w:r>
      <w:r w:rsidRPr="00C7517C">
        <w:rPr>
          <w:rFonts w:ascii="Times New Roman" w:hAnsi="Times New Roman" w:cs="Times New Roman"/>
          <w:sz w:val="28"/>
          <w:szCs w:val="28"/>
        </w:rPr>
        <w:t xml:space="preserve"> Российской Федерации и</w:t>
      </w:r>
      <w:r w:rsidR="00A1743D" w:rsidRPr="00C7517C">
        <w:rPr>
          <w:rFonts w:ascii="Times New Roman" w:hAnsi="Times New Roman" w:cs="Times New Roman"/>
          <w:sz w:val="28"/>
          <w:szCs w:val="28"/>
        </w:rPr>
        <w:t xml:space="preserve"> </w:t>
      </w:r>
      <w:r w:rsidRPr="00C7517C">
        <w:rPr>
          <w:rFonts w:ascii="Times New Roman" w:hAnsi="Times New Roman" w:cs="Times New Roman"/>
          <w:sz w:val="28"/>
          <w:szCs w:val="28"/>
        </w:rPr>
        <w:t>Республики Татарстан, Уставом Рыбно-Слободского муниципального района Республики Татарстан, иным</w:t>
      </w:r>
      <w:r w:rsidR="00A1743D" w:rsidRPr="00C7517C">
        <w:rPr>
          <w:rFonts w:ascii="Times New Roman" w:hAnsi="Times New Roman" w:cs="Times New Roman"/>
          <w:sz w:val="28"/>
          <w:szCs w:val="28"/>
        </w:rPr>
        <w:t>и</w:t>
      </w:r>
      <w:r w:rsidRPr="00C7517C">
        <w:rPr>
          <w:rFonts w:ascii="Times New Roman" w:hAnsi="Times New Roman" w:cs="Times New Roman"/>
          <w:sz w:val="28"/>
          <w:szCs w:val="28"/>
        </w:rPr>
        <w:t xml:space="preserve"> </w:t>
      </w:r>
      <w:r w:rsidR="00A1743D" w:rsidRPr="00C7517C">
        <w:rPr>
          <w:rFonts w:ascii="Times New Roman" w:hAnsi="Times New Roman" w:cs="Times New Roman"/>
          <w:sz w:val="28"/>
          <w:szCs w:val="28"/>
        </w:rPr>
        <w:t xml:space="preserve"> </w:t>
      </w:r>
      <w:r w:rsidRPr="00C7517C">
        <w:rPr>
          <w:rFonts w:ascii="Times New Roman" w:hAnsi="Times New Roman" w:cs="Times New Roman"/>
          <w:sz w:val="28"/>
          <w:szCs w:val="28"/>
        </w:rPr>
        <w:t>нормативными правовыми актами Рыбно-Слободского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="00A1743D" w:rsidRPr="003575F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1743D" w:rsidRPr="003B50D1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3B50D1">
        <w:rPr>
          <w:rFonts w:ascii="Times New Roman" w:hAnsi="Times New Roman" w:cs="Times New Roman"/>
          <w:sz w:val="28"/>
          <w:szCs w:val="28"/>
        </w:rPr>
        <w:t xml:space="preserve">о балансовой комиссии </w:t>
      </w:r>
      <w:r w:rsidRPr="003B50D1">
        <w:rPr>
          <w:rFonts w:ascii="Times New Roman" w:hAnsi="Times New Roman" w:cs="Times New Roman"/>
          <w:bCs/>
          <w:sz w:val="28"/>
          <w:szCs w:val="28"/>
        </w:rPr>
        <w:t>по анализу финансово-хозяйственной деятельности муниципальных предприятий Рыбно-Слободского муниципального района Республики Татарстан</w:t>
      </w:r>
      <w:r w:rsidRPr="003B5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1743D" w:rsidRPr="003575F3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1743D" w:rsidRPr="00357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A1743D" w:rsidRPr="003575F3">
        <w:rPr>
          <w:rFonts w:ascii="Times New Roman" w:hAnsi="Times New Roman" w:cs="Times New Roman"/>
          <w:sz w:val="28"/>
          <w:szCs w:val="28"/>
        </w:rPr>
        <w:t>).</w:t>
      </w:r>
    </w:p>
    <w:p w:rsidR="00A1743D" w:rsidRPr="003575F3" w:rsidRDefault="003B50D1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1743D" w:rsidRPr="003575F3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743D" w:rsidRPr="003575F3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3575F3">
        <w:rPr>
          <w:rFonts w:ascii="Times New Roman" w:hAnsi="Times New Roman" w:cs="Times New Roman"/>
          <w:sz w:val="28"/>
          <w:szCs w:val="28"/>
        </w:rPr>
        <w:t xml:space="preserve"> </w:t>
      </w:r>
      <w:r w:rsidR="00A1743D" w:rsidRPr="003575F3">
        <w:rPr>
          <w:rFonts w:ascii="Times New Roman" w:hAnsi="Times New Roman" w:cs="Times New Roman"/>
          <w:sz w:val="28"/>
          <w:szCs w:val="28"/>
        </w:rPr>
        <w:t>и состоит из председателя Комиссии, его заместителя, секретаря и членов Комиссии.</w:t>
      </w:r>
    </w:p>
    <w:p w:rsidR="00281B4B" w:rsidRDefault="00281B4B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1.4.Комиссия осуществляет свою деятельность в соответствии с планом, утверждаемым председателем Комиссии.</w:t>
      </w:r>
    </w:p>
    <w:p w:rsidR="00A1743D" w:rsidRPr="003575F3" w:rsidRDefault="00A1743D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</w:t>
      </w:r>
      <w:r w:rsidR="00281B4B">
        <w:rPr>
          <w:rFonts w:ascii="Times New Roman" w:hAnsi="Times New Roman" w:cs="Times New Roman"/>
          <w:sz w:val="28"/>
          <w:szCs w:val="28"/>
        </w:rPr>
        <w:t>по мере необходимости, но не реже одного раза в квартал.</w:t>
      </w:r>
    </w:p>
    <w:p w:rsidR="00281B4B" w:rsidRDefault="00281B4B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1.5.Заседания Комиссии проводит председатель Комиссии или по его поручению заместител</w:t>
      </w:r>
      <w:r w:rsidR="00DD2F3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Комиссии.</w:t>
      </w:r>
    </w:p>
    <w:p w:rsidR="00A1743D" w:rsidRDefault="00281B4B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A1743D" w:rsidRPr="003575F3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1743D" w:rsidRPr="003575F3">
        <w:rPr>
          <w:rFonts w:ascii="Times New Roman" w:hAnsi="Times New Roman" w:cs="Times New Roman"/>
          <w:sz w:val="28"/>
          <w:szCs w:val="28"/>
        </w:rPr>
        <w:t>м присутствуют более половины ее состава.</w:t>
      </w:r>
    </w:p>
    <w:p w:rsidR="00281B4B" w:rsidRDefault="00281B4B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 участвуют в её заседаниях без права замены. В случае если член Комиссии не может присутствовать на заседании, он имеет право заблаговременно представить свое мнение по рассматриваемым вопросам в письменной форме.</w:t>
      </w:r>
    </w:p>
    <w:p w:rsidR="00A1743D" w:rsidRDefault="00281B4B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A1743D" w:rsidRPr="003575F3">
        <w:rPr>
          <w:rFonts w:ascii="Times New Roman" w:hAnsi="Times New Roman" w:cs="Times New Roman"/>
          <w:sz w:val="28"/>
          <w:szCs w:val="28"/>
        </w:rPr>
        <w:t>Решение Комиссии считается принятым, если за него проголосовало более половины присутствующих.</w:t>
      </w:r>
    </w:p>
    <w:p w:rsidR="00281B4B" w:rsidRDefault="00281B4B" w:rsidP="00C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0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 равенства голосов решающим является голос председательствующего на заседании.</w:t>
      </w:r>
    </w:p>
    <w:p w:rsidR="00A1743D" w:rsidRDefault="00A1743D" w:rsidP="00316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F3">
        <w:rPr>
          <w:rFonts w:ascii="Times New Roman" w:hAnsi="Times New Roman" w:cs="Times New Roman"/>
          <w:sz w:val="28"/>
          <w:szCs w:val="28"/>
        </w:rPr>
        <w:t xml:space="preserve">1.8.Решения Комиссии оформляются протоколом, который подписывается председателем Комиссии, а в случае его отсутствия </w:t>
      </w:r>
      <w:r w:rsidR="004F027C">
        <w:rPr>
          <w:rFonts w:ascii="Times New Roman" w:hAnsi="Times New Roman" w:cs="Times New Roman"/>
          <w:sz w:val="28"/>
          <w:szCs w:val="28"/>
        </w:rPr>
        <w:t>–</w:t>
      </w:r>
      <w:r w:rsidRPr="003575F3">
        <w:rPr>
          <w:rFonts w:ascii="Times New Roman" w:hAnsi="Times New Roman" w:cs="Times New Roman"/>
          <w:sz w:val="28"/>
          <w:szCs w:val="28"/>
        </w:rPr>
        <w:t xml:space="preserve"> заместителем председателя Комиссии</w:t>
      </w:r>
      <w:r w:rsidR="00C7517C">
        <w:rPr>
          <w:rFonts w:ascii="Times New Roman" w:hAnsi="Times New Roman" w:cs="Times New Roman"/>
          <w:sz w:val="28"/>
          <w:szCs w:val="28"/>
        </w:rPr>
        <w:t xml:space="preserve"> и секретарём Комиссии.</w:t>
      </w:r>
    </w:p>
    <w:p w:rsidR="00316BD8" w:rsidRPr="00640BF8" w:rsidRDefault="00316BD8" w:rsidP="00316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1.9.Решения, принимаемые Комиссией в соответствии с её компетенцией, являются обязательными для отраслевых (функциональных) органов Исполнительного комитета Рыбно-Слободского муниципального района Республики Татарстан, муниципальных предприятий  Рыбно-Слободского муниципального района Республики Татарстан и носят рекомендательный характер для иных органов местного самоуправления, органов государственной власти, организаций, предприятий и учреждений независимо от форм собственности.</w:t>
      </w:r>
    </w:p>
    <w:p w:rsidR="00A1743D" w:rsidRPr="00640BF8" w:rsidRDefault="00C7517C" w:rsidP="00316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1.</w:t>
      </w:r>
      <w:r w:rsidR="00316BD8" w:rsidRPr="00640BF8">
        <w:rPr>
          <w:rFonts w:ascii="Times New Roman" w:hAnsi="Times New Roman" w:cs="Times New Roman"/>
          <w:sz w:val="28"/>
          <w:szCs w:val="28"/>
        </w:rPr>
        <w:t>10</w:t>
      </w:r>
      <w:r w:rsidRPr="00640BF8">
        <w:rPr>
          <w:rFonts w:ascii="Times New Roman" w:hAnsi="Times New Roman" w:cs="Times New Roman"/>
          <w:sz w:val="28"/>
          <w:szCs w:val="28"/>
        </w:rPr>
        <w:t>.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информационное обеспечение деятельности Комиссии осуществляет отдел </w:t>
      </w:r>
      <w:r w:rsidRPr="00640BF8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 </w:t>
      </w:r>
      <w:r w:rsidRPr="00640BF8">
        <w:rPr>
          <w:rFonts w:ascii="Times New Roman" w:hAnsi="Times New Roman" w:cs="Times New Roman"/>
          <w:sz w:val="28"/>
          <w:szCs w:val="28"/>
        </w:rPr>
        <w:t>И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 xml:space="preserve">1)рассмотрение проблем текущей экономической ситуации на территории </w:t>
      </w:r>
      <w:r w:rsidR="00DD2F31"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Татарстан;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2)рассмотрение программ, мероприятий, направленных на стабилизацию ситуации в различных отраслях экономики;</w:t>
      </w:r>
    </w:p>
    <w:p w:rsidR="00A1743D" w:rsidRPr="00640BF8" w:rsidRDefault="00DD2F31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3)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рассмотрение вопросов по изысканию резервов в отраслях хозяйственного комплекса </w:t>
      </w:r>
      <w:r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>;</w:t>
      </w:r>
    </w:p>
    <w:p w:rsidR="00A1743D" w:rsidRPr="00640BF8" w:rsidRDefault="00DD2F31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4)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анализ доходов и расходов муниципальных предприятий </w:t>
      </w:r>
      <w:r w:rsidRPr="00640BF8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A1743D" w:rsidRPr="00640BF8">
        <w:rPr>
          <w:rFonts w:ascii="Times New Roman" w:hAnsi="Times New Roman" w:cs="Times New Roman"/>
          <w:sz w:val="28"/>
          <w:szCs w:val="28"/>
        </w:rPr>
        <w:t>по статьям затрат;</w:t>
      </w:r>
    </w:p>
    <w:p w:rsidR="00A1743D" w:rsidRPr="00640BF8" w:rsidRDefault="00DD2F31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5)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рассмотрение вопросов, связанных с неплатежами и несостоятельностью (банкротством) муниципальных предприятий </w:t>
      </w:r>
      <w:r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>, и разработка предложений по улучшению их финансово-экономического положения;</w:t>
      </w:r>
    </w:p>
    <w:p w:rsidR="00A1743D" w:rsidRPr="00640BF8" w:rsidRDefault="00DD2F31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6)</w:t>
      </w:r>
      <w:r w:rsidR="00A1743D" w:rsidRPr="00640BF8">
        <w:rPr>
          <w:rFonts w:ascii="Times New Roman" w:hAnsi="Times New Roman" w:cs="Times New Roman"/>
          <w:sz w:val="28"/>
          <w:szCs w:val="28"/>
        </w:rPr>
        <w:t>принятие скоординированных мер по обеспечению своевременности выплаты заработной платы, пособий и иных социальных выплат;</w:t>
      </w:r>
    </w:p>
    <w:p w:rsidR="00A1743D" w:rsidRPr="00640BF8" w:rsidRDefault="00DD2F31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7)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анализ эффективного использования земельных участков, помещений и имущества муниципальной собственности </w:t>
      </w:r>
      <w:r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>.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3. Организация деятельности Комиссии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3.1. Для решения возложенных на нее задач Комиссия:</w:t>
      </w:r>
    </w:p>
    <w:p w:rsidR="00A1743D" w:rsidRPr="00640BF8" w:rsidRDefault="00DD2F31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1)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рассматривает вопросы о проведении проверок финансово-хозяйственной деятельности муниципальных предприятий </w:t>
      </w:r>
      <w:r w:rsidR="00D127A9"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>, соблюдения налогового и банковского законодательства Российской Федерации;</w:t>
      </w:r>
    </w:p>
    <w:p w:rsidR="00A1743D" w:rsidRPr="00640BF8" w:rsidRDefault="00D127A9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2)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приглашает на заседания руководителей муниципальных предприятий </w:t>
      </w:r>
      <w:r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Татарстан;</w:t>
      </w:r>
    </w:p>
    <w:p w:rsidR="00A1743D" w:rsidRPr="00640BF8" w:rsidRDefault="00D127A9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3)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вносит предложения </w:t>
      </w:r>
      <w:r w:rsidR="00A1743D" w:rsidRPr="00640BF8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в компетентные органы</w:t>
      </w:r>
      <w:r w:rsidR="00A1743D" w:rsidRPr="0064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руководителей муниципальных предприятий </w:t>
      </w:r>
      <w:r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 за нарушение бюджетного, налогового, банковского законодательства Российской Федерации и нецелевое использование средств бюджета</w:t>
      </w:r>
      <w:r w:rsidR="00CA3BDC" w:rsidRPr="00640BF8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40E47" w:rsidRPr="00640BF8">
        <w:rPr>
          <w:rFonts w:ascii="Times New Roman" w:hAnsi="Times New Roman" w:cs="Times New Roman"/>
          <w:sz w:val="28"/>
          <w:szCs w:val="28"/>
        </w:rPr>
        <w:t xml:space="preserve"> (в случае их предоставления муниципальным предприятиям)</w:t>
      </w:r>
      <w:r w:rsidR="00A1743D" w:rsidRPr="00640BF8">
        <w:rPr>
          <w:rFonts w:ascii="Times New Roman" w:hAnsi="Times New Roman" w:cs="Times New Roman"/>
          <w:sz w:val="28"/>
          <w:szCs w:val="28"/>
        </w:rPr>
        <w:t>;</w:t>
      </w:r>
    </w:p>
    <w:p w:rsidR="00A1743D" w:rsidRPr="00640BF8" w:rsidRDefault="00CA3BDC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4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)вносит предложения по улучшению финансово-экономического положения муниципальных предприятий </w:t>
      </w:r>
      <w:r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>;</w:t>
      </w:r>
    </w:p>
    <w:p w:rsidR="00A1743D" w:rsidRPr="00640BF8" w:rsidRDefault="00CA3BDC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5</w:t>
      </w:r>
      <w:r w:rsidR="00A1743D" w:rsidRPr="00640BF8">
        <w:rPr>
          <w:rFonts w:ascii="Times New Roman" w:hAnsi="Times New Roman" w:cs="Times New Roman"/>
          <w:sz w:val="28"/>
          <w:szCs w:val="28"/>
        </w:rPr>
        <w:t>)</w:t>
      </w:r>
      <w:r w:rsidRPr="00640BF8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</w:t>
      </w:r>
      <w:r w:rsidR="00A1743D" w:rsidRPr="00640BF8">
        <w:rPr>
          <w:rFonts w:ascii="Times New Roman" w:hAnsi="Times New Roman" w:cs="Times New Roman"/>
          <w:sz w:val="28"/>
          <w:szCs w:val="28"/>
        </w:rPr>
        <w:t>Министерств</w:t>
      </w:r>
      <w:r w:rsidRPr="00640BF8">
        <w:rPr>
          <w:rFonts w:ascii="Times New Roman" w:hAnsi="Times New Roman" w:cs="Times New Roman"/>
          <w:sz w:val="28"/>
          <w:szCs w:val="28"/>
        </w:rPr>
        <w:t>а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Татарстан, Министерст</w:t>
      </w:r>
      <w:r w:rsidRPr="00640BF8">
        <w:rPr>
          <w:rFonts w:ascii="Times New Roman" w:hAnsi="Times New Roman" w:cs="Times New Roman"/>
          <w:sz w:val="28"/>
          <w:szCs w:val="28"/>
        </w:rPr>
        <w:t>ва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Pr="00640BF8">
        <w:rPr>
          <w:rFonts w:ascii="Times New Roman" w:hAnsi="Times New Roman" w:cs="Times New Roman"/>
          <w:sz w:val="28"/>
          <w:szCs w:val="28"/>
        </w:rPr>
        <w:t>, а при необходимости иных компетентных органов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 о возникших угрозах банкротства муниципальных предприятий </w:t>
      </w:r>
      <w:r w:rsidRPr="00640BF8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A1743D" w:rsidRPr="00640BF8">
        <w:rPr>
          <w:rFonts w:ascii="Times New Roman" w:hAnsi="Times New Roman" w:cs="Times New Roman"/>
          <w:sz w:val="28"/>
          <w:szCs w:val="28"/>
        </w:rPr>
        <w:t>и противоправных действиях, ведущих к банкротству.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3.2.Председатель Комиссии осуществляет общее руководство Комиссией, в том числе: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утверждает регламент и план работы Комиссии;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Комиссии;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подписывает протоколы Комиссии;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определяет дату проведения заседаний Комиссии;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принимает решение о проведении заседаний Комиссии.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 xml:space="preserve">3.3.Секретарь Комиссии осуществляет подготовку материалов для рассмотрения Комиссией, координацию взаимодействия муниципальных предприятий </w:t>
      </w:r>
      <w:r w:rsidR="00CA3BDC" w:rsidRPr="00640BF8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640BF8">
        <w:rPr>
          <w:rFonts w:ascii="Times New Roman" w:hAnsi="Times New Roman" w:cs="Times New Roman"/>
          <w:sz w:val="28"/>
          <w:szCs w:val="28"/>
        </w:rPr>
        <w:t>по рассматриваемым вопросам.</w:t>
      </w:r>
    </w:p>
    <w:p w:rsidR="00A1743D" w:rsidRPr="00640BF8" w:rsidRDefault="00CA3BDC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3.4.</w:t>
      </w:r>
      <w:r w:rsidR="00A1743D" w:rsidRPr="00640BF8">
        <w:rPr>
          <w:rFonts w:ascii="Times New Roman" w:hAnsi="Times New Roman" w:cs="Times New Roman"/>
          <w:sz w:val="28"/>
          <w:szCs w:val="28"/>
        </w:rPr>
        <w:t>Ведение протоколов заседания Комиссии возлагается на секретаря Комиссии.</w:t>
      </w:r>
    </w:p>
    <w:p w:rsidR="00A1743D" w:rsidRPr="00640BF8" w:rsidRDefault="00A1743D" w:rsidP="00DD2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3.5. О времени и месте заседания Комиссии приглашенные оповещаются за два рабочих дня до дня заседания Комиссии.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4.1. Комиссия имеет право: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 xml:space="preserve">получать от отраслевых (функциональных) органов </w:t>
      </w:r>
      <w:r w:rsidR="00CA3BDC" w:rsidRPr="00640BF8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муниципального района Республики Татарстан, иных органов местного самоуправления Рыбно-Слободского муниципального района Республики Татарстан, </w:t>
      </w:r>
      <w:r w:rsidRPr="00640BF8">
        <w:rPr>
          <w:rFonts w:ascii="Times New Roman" w:hAnsi="Times New Roman" w:cs="Times New Roman"/>
          <w:sz w:val="28"/>
          <w:szCs w:val="28"/>
        </w:rPr>
        <w:t xml:space="preserve">муниципальных предприятий </w:t>
      </w:r>
      <w:r w:rsidR="00CA3BDC" w:rsidRPr="00640BF8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</w:t>
      </w:r>
      <w:r w:rsidR="00CA3BDC" w:rsidRPr="00640BF8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 </w:t>
      </w:r>
      <w:r w:rsidRPr="00640BF8">
        <w:rPr>
          <w:rFonts w:ascii="Times New Roman" w:hAnsi="Times New Roman" w:cs="Times New Roman"/>
          <w:sz w:val="28"/>
          <w:szCs w:val="28"/>
        </w:rPr>
        <w:t>информацию (материалы) по вопросам, касающимся деятельности Комиссии;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запрашивать в установленном порядке у федеральных органов исполнительной власти, органов исполнительной власти Республики Татарстан, а также у организаций информацию по вопросам, отнесенным к компетенции Комиссии;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создавать временные рабочие группы.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E47" w:rsidRPr="00640BF8" w:rsidRDefault="00340E47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>от _________ 2017 года №_____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40BF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F8">
        <w:rPr>
          <w:rFonts w:ascii="Times New Roman" w:hAnsi="Times New Roman" w:cs="Times New Roman"/>
          <w:b/>
          <w:sz w:val="28"/>
          <w:szCs w:val="28"/>
        </w:rPr>
        <w:t>вопросов по подготовке муниципальны</w:t>
      </w:r>
      <w:r w:rsidR="00ED743F" w:rsidRPr="00640BF8">
        <w:rPr>
          <w:rFonts w:ascii="Times New Roman" w:hAnsi="Times New Roman" w:cs="Times New Roman"/>
          <w:b/>
          <w:sz w:val="28"/>
          <w:szCs w:val="28"/>
        </w:rPr>
        <w:t>ми</w:t>
      </w:r>
      <w:r w:rsidRPr="00640BF8">
        <w:rPr>
          <w:rFonts w:ascii="Times New Roman" w:hAnsi="Times New Roman" w:cs="Times New Roman"/>
          <w:b/>
          <w:sz w:val="28"/>
          <w:szCs w:val="28"/>
        </w:rPr>
        <w:t xml:space="preserve"> предприяти</w:t>
      </w:r>
      <w:r w:rsidR="00ED743F" w:rsidRPr="00640BF8">
        <w:rPr>
          <w:rFonts w:ascii="Times New Roman" w:hAnsi="Times New Roman" w:cs="Times New Roman"/>
          <w:b/>
          <w:sz w:val="28"/>
          <w:szCs w:val="28"/>
        </w:rPr>
        <w:t>ями</w:t>
      </w:r>
    </w:p>
    <w:p w:rsidR="00CA3BDC" w:rsidRPr="00640BF8" w:rsidRDefault="00CA3BDC" w:rsidP="0035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F8">
        <w:rPr>
          <w:rFonts w:ascii="Times New Roman" w:hAnsi="Times New Roman" w:cs="Times New Roman"/>
          <w:b/>
          <w:sz w:val="28"/>
          <w:szCs w:val="28"/>
        </w:rPr>
        <w:t xml:space="preserve">Рыбно-Слободского муниципального района Республики Татарстан 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F8">
        <w:rPr>
          <w:rFonts w:ascii="Times New Roman" w:hAnsi="Times New Roman" w:cs="Times New Roman"/>
          <w:b/>
          <w:sz w:val="28"/>
          <w:szCs w:val="28"/>
        </w:rPr>
        <w:t>к рассмотрению</w:t>
      </w:r>
      <w:r w:rsidR="00CA3BDC" w:rsidRPr="00640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BF8">
        <w:rPr>
          <w:rFonts w:ascii="Times New Roman" w:hAnsi="Times New Roman" w:cs="Times New Roman"/>
          <w:b/>
          <w:sz w:val="28"/>
          <w:szCs w:val="28"/>
        </w:rPr>
        <w:t>на балансовой комиссии по анализу финансово-хозяйственной</w:t>
      </w:r>
    </w:p>
    <w:p w:rsidR="00A1743D" w:rsidRPr="00640BF8" w:rsidRDefault="00A1743D" w:rsidP="00CA3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F8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ED743F" w:rsidRPr="00640BF8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640BF8">
        <w:rPr>
          <w:rFonts w:ascii="Times New Roman" w:hAnsi="Times New Roman" w:cs="Times New Roman"/>
          <w:b/>
          <w:sz w:val="28"/>
          <w:szCs w:val="28"/>
        </w:rPr>
        <w:t xml:space="preserve">предприятий </w:t>
      </w:r>
      <w:r w:rsidR="00CA3BDC" w:rsidRPr="00640BF8">
        <w:rPr>
          <w:rFonts w:ascii="Times New Roman" w:hAnsi="Times New Roman" w:cs="Times New Roman"/>
          <w:b/>
          <w:sz w:val="28"/>
          <w:szCs w:val="28"/>
        </w:rPr>
        <w:t>Рыбно-Слободского муниципального района Республики Татарстан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 xml:space="preserve">Для муниципальных предприятий </w:t>
      </w:r>
      <w:r w:rsidR="00CA3BDC" w:rsidRPr="00640BF8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640B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A3BDC" w:rsidRPr="00640BF8">
        <w:rPr>
          <w:rFonts w:ascii="Times New Roman" w:hAnsi="Times New Roman" w:cs="Times New Roman"/>
          <w:sz w:val="28"/>
          <w:szCs w:val="28"/>
        </w:rPr>
        <w:t>–</w:t>
      </w:r>
      <w:r w:rsidRPr="00640BF8">
        <w:rPr>
          <w:rFonts w:ascii="Times New Roman" w:hAnsi="Times New Roman" w:cs="Times New Roman"/>
          <w:sz w:val="28"/>
          <w:szCs w:val="28"/>
        </w:rPr>
        <w:t xml:space="preserve"> предприятие):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1.</w:t>
      </w:r>
      <w:r w:rsidR="00A1743D" w:rsidRPr="00640BF8">
        <w:rPr>
          <w:rFonts w:ascii="Times New Roman" w:hAnsi="Times New Roman" w:cs="Times New Roman"/>
          <w:sz w:val="28"/>
          <w:szCs w:val="28"/>
        </w:rPr>
        <w:t>Наименование предприятия, его местонахождения, дата создания (учреждения), информация о руководителе и главном бухгалтере предприятия.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2.</w:t>
      </w:r>
      <w:r w:rsidR="00A1743D" w:rsidRPr="00640BF8">
        <w:rPr>
          <w:rFonts w:ascii="Times New Roman" w:hAnsi="Times New Roman" w:cs="Times New Roman"/>
          <w:sz w:val="28"/>
          <w:szCs w:val="28"/>
        </w:rPr>
        <w:t>Цели, предмет и виды деятельности согласно Уставу. Уставный капитал, доли участников в уставном капитале.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3.</w:t>
      </w:r>
      <w:r w:rsidR="00A1743D" w:rsidRPr="00640BF8">
        <w:rPr>
          <w:rFonts w:ascii="Times New Roman" w:hAnsi="Times New Roman" w:cs="Times New Roman"/>
          <w:sz w:val="28"/>
          <w:szCs w:val="28"/>
        </w:rPr>
        <w:t>Перечень выполняемых работ и оказываемых услуг.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4.</w:t>
      </w:r>
      <w:r w:rsidR="00A1743D" w:rsidRPr="00640BF8">
        <w:rPr>
          <w:rFonts w:ascii="Times New Roman" w:hAnsi="Times New Roman" w:cs="Times New Roman"/>
          <w:sz w:val="28"/>
          <w:szCs w:val="28"/>
        </w:rPr>
        <w:t>Размеры тарифов на выполняемые работы и услуги. Информация о согласовании или утверждении тарифов.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5.</w:t>
      </w:r>
      <w:r w:rsidR="00A1743D" w:rsidRPr="00640BF8">
        <w:rPr>
          <w:rFonts w:ascii="Times New Roman" w:hAnsi="Times New Roman" w:cs="Times New Roman"/>
          <w:sz w:val="28"/>
          <w:szCs w:val="28"/>
        </w:rPr>
        <w:t>Аренда земельных участков, имущества муниципальной собственности. Информация о заключенных договорах, ставках арендной платы, состоянии арендных платежей. Использование имущества</w:t>
      </w:r>
      <w:r w:rsidR="00CC6907" w:rsidRPr="00640BF8">
        <w:rPr>
          <w:rFonts w:ascii="Times New Roman" w:hAnsi="Times New Roman" w:cs="Times New Roman"/>
          <w:sz w:val="28"/>
          <w:szCs w:val="28"/>
        </w:rPr>
        <w:t xml:space="preserve">. Информация о земельных участках, имуществе, принадлежащем муниципальному унитарному предприятию на вещном праве. 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6.</w:t>
      </w:r>
      <w:r w:rsidR="00A1743D" w:rsidRPr="00640BF8">
        <w:rPr>
          <w:rFonts w:ascii="Times New Roman" w:hAnsi="Times New Roman" w:cs="Times New Roman"/>
          <w:sz w:val="28"/>
          <w:szCs w:val="28"/>
        </w:rPr>
        <w:t>Итоги хозяйственной деятельности за отчетный период. Динамика основных показателей в сравнении с аналогичным периодом предыдущего года.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7.</w:t>
      </w:r>
      <w:r w:rsidR="00A1743D" w:rsidRPr="00640BF8">
        <w:rPr>
          <w:rFonts w:ascii="Times New Roman" w:hAnsi="Times New Roman" w:cs="Times New Roman"/>
          <w:sz w:val="28"/>
          <w:szCs w:val="28"/>
        </w:rPr>
        <w:t>Доходы и расходы предприятия по статьям затрат в сравнении с аналогичным периодом предыдущего года, расшифровка внереализационных расходов. Объяснение причин роста затрат.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8.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Информация о перечислении части прибыли, остающейся в распоряжении муниципального предприятия </w:t>
      </w:r>
      <w:r w:rsidR="00CA3BDC"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, в бюджет </w:t>
      </w:r>
      <w:r w:rsidR="00CA3BDC" w:rsidRPr="00640BF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>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9.</w:t>
      </w:r>
      <w:r w:rsidR="00A1743D" w:rsidRPr="00640BF8">
        <w:rPr>
          <w:rFonts w:ascii="Times New Roman" w:hAnsi="Times New Roman" w:cs="Times New Roman"/>
          <w:sz w:val="28"/>
          <w:szCs w:val="28"/>
        </w:rPr>
        <w:t>Система налогообложения. Информация о суммах начисленных и уплаченных налогов в отчетном периоде. Задолженность перед бюджетами всех уровней и внебюджетными фондами раздельно по налогам и видам платежей в сравнении с аналогичным периодом предыдущего года.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10.</w:t>
      </w:r>
      <w:r w:rsidR="00A1743D" w:rsidRPr="00640BF8">
        <w:rPr>
          <w:rFonts w:ascii="Times New Roman" w:hAnsi="Times New Roman" w:cs="Times New Roman"/>
          <w:sz w:val="28"/>
          <w:szCs w:val="28"/>
        </w:rPr>
        <w:t>Состав дебиторской и кредиторской задолженности, сроки и причины их образования. Мероприятия по снижению задолженности.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11.</w:t>
      </w:r>
      <w:r w:rsidR="00A1743D" w:rsidRPr="00640BF8">
        <w:rPr>
          <w:rFonts w:ascii="Times New Roman" w:hAnsi="Times New Roman" w:cs="Times New Roman"/>
          <w:sz w:val="28"/>
          <w:szCs w:val="28"/>
        </w:rPr>
        <w:t>Мероприятия по увеличению рентабельности и снижению убытков.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A1743D" w:rsidRPr="00640BF8">
        <w:rPr>
          <w:rFonts w:ascii="Times New Roman" w:hAnsi="Times New Roman" w:cs="Times New Roman"/>
          <w:sz w:val="28"/>
          <w:szCs w:val="28"/>
        </w:rPr>
        <w:t>Наличи</w:t>
      </w:r>
      <w:r w:rsidR="00CA3BDC" w:rsidRPr="00640BF8">
        <w:rPr>
          <w:rFonts w:ascii="Times New Roman" w:hAnsi="Times New Roman" w:cs="Times New Roman"/>
          <w:sz w:val="28"/>
          <w:szCs w:val="28"/>
        </w:rPr>
        <w:t>е на муниципальном предприятии Рыбно-Слободского муниципального района Республики Татарстан</w:t>
      </w:r>
      <w:r w:rsidR="00A1743D" w:rsidRPr="00640BF8">
        <w:rPr>
          <w:rFonts w:ascii="Times New Roman" w:hAnsi="Times New Roman" w:cs="Times New Roman"/>
          <w:sz w:val="28"/>
          <w:szCs w:val="28"/>
        </w:rPr>
        <w:t xml:space="preserve"> Коллективного договора. Наличие положения об оплате труда предприятия и положения о премировании. Показатели и условия премирования.</w:t>
      </w:r>
    </w:p>
    <w:p w:rsidR="00A1743D" w:rsidRPr="00640BF8" w:rsidRDefault="00243ACA" w:rsidP="00243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F8">
        <w:rPr>
          <w:rFonts w:ascii="Times New Roman" w:hAnsi="Times New Roman" w:cs="Times New Roman"/>
          <w:sz w:val="28"/>
          <w:szCs w:val="28"/>
        </w:rPr>
        <w:t>13.</w:t>
      </w:r>
      <w:r w:rsidR="00A1743D" w:rsidRPr="00640BF8">
        <w:rPr>
          <w:rFonts w:ascii="Times New Roman" w:hAnsi="Times New Roman" w:cs="Times New Roman"/>
          <w:sz w:val="28"/>
          <w:szCs w:val="28"/>
        </w:rPr>
        <w:t>Оплата труда работников предприятия, ее уровень. Факты и сроки задержки выплаты заработной платы. Численность по штатному расписанию, среднесписочная численность.</w:t>
      </w: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35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3D" w:rsidRPr="00640BF8" w:rsidRDefault="00A1743D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743D" w:rsidRPr="00640BF8" w:rsidRDefault="00A1743D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743D" w:rsidRPr="00640BF8" w:rsidRDefault="00A1743D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40BF8">
        <w:rPr>
          <w:rFonts w:ascii="Times New Roman" w:hAnsi="Times New Roman" w:cs="Times New Roman"/>
          <w:sz w:val="24"/>
          <w:szCs w:val="24"/>
        </w:rPr>
        <w:t>от _________ 2017 года №_____</w:t>
      </w:r>
    </w:p>
    <w:p w:rsidR="00CA3BDC" w:rsidRPr="00640BF8" w:rsidRDefault="00CA3BDC" w:rsidP="00CA3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0" w:name="Par114"/>
    <w:bookmarkEnd w:id="0"/>
    <w:p w:rsidR="00CA3BDC" w:rsidRPr="00640BF8" w:rsidRDefault="002D5888" w:rsidP="00CA3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F8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CA3BDC" w:rsidRPr="00640BF8">
        <w:rPr>
          <w:rFonts w:ascii="Times New Roman" w:hAnsi="Times New Roman" w:cs="Times New Roman"/>
          <w:b/>
          <w:sz w:val="28"/>
          <w:szCs w:val="28"/>
        </w:rPr>
        <w:instrText xml:space="preserve">HYPERLINK \l Par114  </w:instrText>
      </w:r>
      <w:r w:rsidRPr="00640BF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CA3BDC" w:rsidRPr="00640BF8">
        <w:rPr>
          <w:rFonts w:ascii="Times New Roman" w:hAnsi="Times New Roman" w:cs="Times New Roman"/>
          <w:b/>
          <w:sz w:val="28"/>
          <w:szCs w:val="28"/>
        </w:rPr>
        <w:t>Состав</w:t>
      </w:r>
      <w:r w:rsidRPr="00640BF8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CA3BDC" w:rsidRPr="00640BF8">
        <w:rPr>
          <w:rFonts w:ascii="Times New Roman" w:hAnsi="Times New Roman" w:cs="Times New Roman"/>
          <w:b/>
          <w:sz w:val="28"/>
          <w:szCs w:val="28"/>
        </w:rPr>
        <w:t xml:space="preserve"> балансовой комиссии </w:t>
      </w:r>
    </w:p>
    <w:p w:rsidR="00A1743D" w:rsidRPr="00640BF8" w:rsidRDefault="00CA3BDC" w:rsidP="00CA3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BF8">
        <w:rPr>
          <w:rFonts w:ascii="Times New Roman" w:hAnsi="Times New Roman" w:cs="Times New Roman"/>
          <w:b/>
          <w:bCs/>
          <w:sz w:val="28"/>
          <w:szCs w:val="28"/>
        </w:rPr>
        <w:t>по анализу финансово-хозяйственной деятельности муниципальных предприятий Рыбно-Слободского муниципального района Республики Татарстан</w:t>
      </w:r>
    </w:p>
    <w:p w:rsidR="00CA3BDC" w:rsidRPr="00640BF8" w:rsidRDefault="00CA3BDC" w:rsidP="00A17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7512"/>
      </w:tblGrid>
      <w:tr w:rsidR="00A1743D" w:rsidRPr="00640BF8" w:rsidTr="00243ACA">
        <w:tc>
          <w:tcPr>
            <w:tcW w:w="2694" w:type="dxa"/>
          </w:tcPr>
          <w:p w:rsidR="00CA3BDC" w:rsidRPr="00640BF8" w:rsidRDefault="00CA3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 </w:t>
            </w:r>
          </w:p>
          <w:p w:rsidR="00A1743D" w:rsidRPr="00640BF8" w:rsidRDefault="00CA3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Рашат Хабриевич</w:t>
            </w:r>
          </w:p>
        </w:tc>
        <w:tc>
          <w:tcPr>
            <w:tcW w:w="7512" w:type="dxa"/>
          </w:tcPr>
          <w:p w:rsidR="00A1743D" w:rsidRPr="00640BF8" w:rsidRDefault="00A1743D" w:rsidP="00CA3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</w:t>
            </w:r>
            <w:r w:rsidR="00601443"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 муниципального района Республики Татарстан</w:t>
            </w: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A1743D" w:rsidRPr="00640BF8" w:rsidTr="00243ACA">
        <w:tc>
          <w:tcPr>
            <w:tcW w:w="2694" w:type="dxa"/>
          </w:tcPr>
          <w:p w:rsidR="00A1743D" w:rsidRPr="00640BF8" w:rsidRDefault="00601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Низамов</w:t>
            </w:r>
          </w:p>
          <w:p w:rsidR="00601443" w:rsidRPr="00640BF8" w:rsidRDefault="00601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Данис Анасович</w:t>
            </w:r>
          </w:p>
        </w:tc>
        <w:tc>
          <w:tcPr>
            <w:tcW w:w="7512" w:type="dxa"/>
          </w:tcPr>
          <w:p w:rsidR="00A1743D" w:rsidRPr="00640BF8" w:rsidRDefault="00601443" w:rsidP="00601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 муниципального района Республики Татарстан по инфраструктурному развитию</w:t>
            </w: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743D" w:rsidRPr="00640BF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A1743D" w:rsidRPr="00640BF8" w:rsidTr="00243ACA">
        <w:tc>
          <w:tcPr>
            <w:tcW w:w="2694" w:type="dxa"/>
          </w:tcPr>
          <w:p w:rsidR="00A1743D" w:rsidRPr="00640BF8" w:rsidRDefault="004D7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Гатиятов</w:t>
            </w:r>
          </w:p>
          <w:p w:rsidR="004D7306" w:rsidRPr="00640BF8" w:rsidRDefault="004D7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Делюс Харисович</w:t>
            </w:r>
          </w:p>
        </w:tc>
        <w:tc>
          <w:tcPr>
            <w:tcW w:w="7512" w:type="dxa"/>
          </w:tcPr>
          <w:p w:rsidR="00A1743D" w:rsidRPr="00640BF8" w:rsidRDefault="00A1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4D7306"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развития Исполнительного комитета </w:t>
            </w:r>
            <w:r w:rsidR="004D7306"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Рыбно-Слободского муниципального района Республики Татарстан, </w:t>
            </w: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A1743D" w:rsidRPr="00640BF8" w:rsidTr="00243ACA">
        <w:tc>
          <w:tcPr>
            <w:tcW w:w="2694" w:type="dxa"/>
          </w:tcPr>
          <w:p w:rsidR="00A1743D" w:rsidRPr="00640BF8" w:rsidRDefault="00A17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512" w:type="dxa"/>
          </w:tcPr>
          <w:p w:rsidR="00A1743D" w:rsidRPr="00640BF8" w:rsidRDefault="00A17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306" w:rsidRPr="00640BF8" w:rsidTr="00243ACA">
        <w:tc>
          <w:tcPr>
            <w:tcW w:w="2694" w:type="dxa"/>
          </w:tcPr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Рашитов</w:t>
            </w: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Роберт Рафикович</w:t>
            </w: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Нугманова</w:t>
            </w: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Ильсия Маликовна</w:t>
            </w: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Бадрутдинов </w:t>
            </w: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Азат Ильдусович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Елисеева 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Алсу Марсельевна</w:t>
            </w:r>
          </w:p>
        </w:tc>
        <w:tc>
          <w:tcPr>
            <w:tcW w:w="7512" w:type="dxa"/>
          </w:tcPr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председатель Палаты имущественных и земельных отношений</w:t>
            </w:r>
            <w:r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Рыбно-Слободского муниципального района Республики Татарстан (по согласованию)</w:t>
            </w: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Финансово-бюджетной палаты </w:t>
            </w:r>
            <w:r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 муниципального района Республики Татарстан (по согласованию)</w:t>
            </w: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Контрольно-счётной палаты </w:t>
            </w:r>
            <w:r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 муниципального района Республики Татарстан (по согласованию)</w:t>
            </w: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бухгалтерского учёта и отчётности Исполнительного комитета </w:t>
            </w:r>
            <w:r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 муниципального района Республики Татарстан</w:t>
            </w:r>
          </w:p>
        </w:tc>
      </w:tr>
      <w:tr w:rsidR="004D7306" w:rsidRPr="00640BF8" w:rsidTr="00243ACA">
        <w:tc>
          <w:tcPr>
            <w:tcW w:w="2694" w:type="dxa"/>
          </w:tcPr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Замалиев</w:t>
            </w:r>
          </w:p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Рустам Расимович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Рауф Нугманович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60" w:rsidRPr="00640BF8" w:rsidRDefault="00366360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Шайдуллина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r w:rsidRPr="00640BF8">
              <w:rPr>
                <w:sz w:val="28"/>
                <w:szCs w:val="28"/>
                <w:lang w:eastAsia="en-US"/>
              </w:rPr>
              <w:t xml:space="preserve"> </w:t>
            </w:r>
            <w:r w:rsidRPr="00640B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Райхановна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ACA" w:rsidRPr="00640BF8" w:rsidRDefault="00243ACA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</w:p>
          <w:p w:rsidR="00243ACA" w:rsidRPr="00640BF8" w:rsidRDefault="00243ACA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Лилия Жавдатовна</w:t>
            </w:r>
          </w:p>
          <w:p w:rsidR="00243ACA" w:rsidRPr="00640BF8" w:rsidRDefault="00243ACA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ACA" w:rsidRPr="00640BF8" w:rsidRDefault="00243ACA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60" w:rsidRPr="00640BF8" w:rsidRDefault="00366360" w:rsidP="0036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Зяббаров</w:t>
            </w:r>
          </w:p>
          <w:p w:rsidR="00366360" w:rsidRPr="00640BF8" w:rsidRDefault="00366360" w:rsidP="00EE6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Марат Марсилович</w:t>
            </w:r>
          </w:p>
        </w:tc>
        <w:tc>
          <w:tcPr>
            <w:tcW w:w="7512" w:type="dxa"/>
          </w:tcPr>
          <w:p w:rsidR="004D7306" w:rsidRPr="00640BF8" w:rsidRDefault="004D7306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юридического отдела аппарата Совета Рыбно-Слободского муниципального района Республики Татарстан </w:t>
            </w:r>
            <w:r w:rsidRPr="00640B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строительства, архитектуры и жилищно-коммунального хозяйства Исполнительного комитета </w:t>
            </w:r>
            <w:r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 муниципального района Республики Татарстан</w:t>
            </w:r>
          </w:p>
          <w:p w:rsidR="002C567B" w:rsidRPr="00640BF8" w:rsidRDefault="002C567B" w:rsidP="0024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67B" w:rsidRPr="00640BF8" w:rsidRDefault="002C567B" w:rsidP="0024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территориального развития Исполнительного комитета </w:t>
            </w:r>
            <w:r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 муниципального района Республики Татарстан</w:t>
            </w:r>
          </w:p>
          <w:p w:rsidR="002C567B" w:rsidRPr="00640BF8" w:rsidRDefault="002C567B" w:rsidP="0024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ACA" w:rsidRPr="00640BF8" w:rsidRDefault="00243ACA" w:rsidP="0024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Палаты имущественных и земельных отношений</w:t>
            </w:r>
            <w:r w:rsidRPr="00640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Рыбно-Слободского муниципального района Республики Татарстан (по согласованию)</w:t>
            </w:r>
          </w:p>
          <w:p w:rsidR="00366360" w:rsidRPr="00640BF8" w:rsidRDefault="00366360" w:rsidP="00366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60" w:rsidRPr="00640BF8" w:rsidRDefault="00366360" w:rsidP="0024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отделения Департамента казначейства Министерства финансо</w:t>
            </w:r>
            <w:r w:rsidR="00EE6878" w:rsidRPr="00640BF8">
              <w:rPr>
                <w:rFonts w:ascii="Times New Roman" w:hAnsi="Times New Roman" w:cs="Times New Roman"/>
                <w:sz w:val="28"/>
                <w:szCs w:val="28"/>
              </w:rPr>
              <w:t>в Республики Татарстан в Рыбно-Слободском муниципальном районе (по согласованию)</w:t>
            </w:r>
          </w:p>
        </w:tc>
      </w:tr>
      <w:tr w:rsidR="00366360" w:rsidRPr="00640BF8" w:rsidTr="00243ACA">
        <w:tc>
          <w:tcPr>
            <w:tcW w:w="2694" w:type="dxa"/>
          </w:tcPr>
          <w:p w:rsidR="00366360" w:rsidRPr="00640BF8" w:rsidRDefault="00366360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Валеева</w:t>
            </w:r>
          </w:p>
          <w:p w:rsidR="00366360" w:rsidRPr="00640BF8" w:rsidRDefault="00366360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Минзия Усмановна</w:t>
            </w:r>
          </w:p>
        </w:tc>
        <w:tc>
          <w:tcPr>
            <w:tcW w:w="7512" w:type="dxa"/>
          </w:tcPr>
          <w:p w:rsidR="00366360" w:rsidRPr="00640BF8" w:rsidRDefault="00366360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Пенсионного Фонда России в Рыбно-Слободском районе (по согласованию)</w:t>
            </w:r>
          </w:p>
        </w:tc>
      </w:tr>
      <w:tr w:rsidR="00366360" w:rsidRPr="00640BF8" w:rsidTr="00243ACA">
        <w:tc>
          <w:tcPr>
            <w:tcW w:w="2694" w:type="dxa"/>
          </w:tcPr>
          <w:p w:rsidR="00366360" w:rsidRPr="00640BF8" w:rsidRDefault="00366360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</w:p>
          <w:p w:rsidR="00366360" w:rsidRPr="00640BF8" w:rsidRDefault="00366360" w:rsidP="0024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Расим</w:t>
            </w:r>
            <w:r w:rsidR="00243ACA" w:rsidRPr="00640BF8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Ахметзакировна</w:t>
            </w:r>
          </w:p>
        </w:tc>
        <w:tc>
          <w:tcPr>
            <w:tcW w:w="7512" w:type="dxa"/>
          </w:tcPr>
          <w:p w:rsidR="00366360" w:rsidRPr="00640BF8" w:rsidRDefault="00366360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казённого учреждения «Центр занятости населения» Рыбно-Слободского  района (по согласованию)</w:t>
            </w:r>
          </w:p>
        </w:tc>
      </w:tr>
      <w:tr w:rsidR="00366360" w:rsidRPr="00366360" w:rsidTr="00243ACA">
        <w:tc>
          <w:tcPr>
            <w:tcW w:w="2694" w:type="dxa"/>
          </w:tcPr>
          <w:p w:rsidR="00366360" w:rsidRPr="00640BF8" w:rsidRDefault="00366360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</w:p>
          <w:p w:rsidR="00366360" w:rsidRPr="00640BF8" w:rsidRDefault="00366360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Магмура Киямовна</w:t>
            </w:r>
          </w:p>
          <w:p w:rsidR="00243ACA" w:rsidRPr="00640BF8" w:rsidRDefault="00243ACA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ACA" w:rsidRPr="00640BF8" w:rsidRDefault="00243ACA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ACA" w:rsidRPr="00640BF8" w:rsidRDefault="00243ACA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Сираева</w:t>
            </w:r>
          </w:p>
          <w:p w:rsidR="00243ACA" w:rsidRPr="00640BF8" w:rsidRDefault="00243ACA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Нуриса Рашатовна</w:t>
            </w:r>
          </w:p>
        </w:tc>
        <w:tc>
          <w:tcPr>
            <w:tcW w:w="7512" w:type="dxa"/>
          </w:tcPr>
          <w:p w:rsidR="00366360" w:rsidRPr="00640BF8" w:rsidRDefault="00243ACA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6360" w:rsidRPr="00640BF8">
              <w:rPr>
                <w:rFonts w:ascii="Times New Roman" w:hAnsi="Times New Roman" w:cs="Times New Roman"/>
                <w:sz w:val="28"/>
                <w:szCs w:val="28"/>
              </w:rPr>
              <w:t>едущий специалист – эксперт отдела государственной статистики г. Казань (пгт. Рыбная Слобода) (по согласованию)</w:t>
            </w:r>
          </w:p>
          <w:p w:rsidR="00243ACA" w:rsidRPr="00640BF8" w:rsidRDefault="00243ACA" w:rsidP="00366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ACA" w:rsidRPr="00366360" w:rsidRDefault="00243ACA" w:rsidP="00243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F8">
              <w:rPr>
                <w:rFonts w:ascii="Times New Roman" w:hAnsi="Times New Roman" w:cs="Times New Roman"/>
                <w:sz w:val="28"/>
                <w:szCs w:val="28"/>
              </w:rPr>
              <w:t>главный специалист филиала №8 Государственного учреждения – регионального отделения Фонда социального страхования Российской Федерации по Республике Татарстан в Рыбно-Слободском районе  (по согласованию)</w:t>
            </w:r>
          </w:p>
        </w:tc>
      </w:tr>
    </w:tbl>
    <w:p w:rsidR="00B22EAD" w:rsidRDefault="00B22EAD" w:rsidP="00243ACA"/>
    <w:sectPr w:rsidR="00B22EAD" w:rsidSect="003575F3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C07" w:rsidRDefault="00372C07" w:rsidP="00CC6907">
      <w:pPr>
        <w:spacing w:after="0" w:line="240" w:lineRule="auto"/>
      </w:pPr>
      <w:r>
        <w:separator/>
      </w:r>
    </w:p>
  </w:endnote>
  <w:endnote w:type="continuationSeparator" w:id="1">
    <w:p w:rsidR="00372C07" w:rsidRDefault="00372C07" w:rsidP="00CC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C07" w:rsidRDefault="00372C07" w:rsidP="00CC6907">
      <w:pPr>
        <w:spacing w:after="0" w:line="240" w:lineRule="auto"/>
      </w:pPr>
      <w:r>
        <w:separator/>
      </w:r>
    </w:p>
  </w:footnote>
  <w:footnote w:type="continuationSeparator" w:id="1">
    <w:p w:rsidR="00372C07" w:rsidRDefault="00372C07" w:rsidP="00CC6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5BEB"/>
    <w:multiLevelType w:val="multilevel"/>
    <w:tmpl w:val="2DA809D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743D"/>
    <w:rsid w:val="00243ACA"/>
    <w:rsid w:val="00281B4B"/>
    <w:rsid w:val="002C567B"/>
    <w:rsid w:val="002D5888"/>
    <w:rsid w:val="00316BD8"/>
    <w:rsid w:val="00340E47"/>
    <w:rsid w:val="003575F3"/>
    <w:rsid w:val="00366360"/>
    <w:rsid w:val="00372C07"/>
    <w:rsid w:val="003B50D1"/>
    <w:rsid w:val="004D7306"/>
    <w:rsid w:val="004F027C"/>
    <w:rsid w:val="00601443"/>
    <w:rsid w:val="00640BF8"/>
    <w:rsid w:val="007148BA"/>
    <w:rsid w:val="0086233A"/>
    <w:rsid w:val="00964C7F"/>
    <w:rsid w:val="00A1743D"/>
    <w:rsid w:val="00B22EAD"/>
    <w:rsid w:val="00C7517C"/>
    <w:rsid w:val="00CA3BDC"/>
    <w:rsid w:val="00CC6907"/>
    <w:rsid w:val="00D127A9"/>
    <w:rsid w:val="00DD2F31"/>
    <w:rsid w:val="00ED743F"/>
    <w:rsid w:val="00EE6878"/>
    <w:rsid w:val="00F0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88"/>
  </w:style>
  <w:style w:type="paragraph" w:styleId="1">
    <w:name w:val="heading 1"/>
    <w:basedOn w:val="a"/>
    <w:link w:val="10"/>
    <w:uiPriority w:val="9"/>
    <w:qFormat/>
    <w:rsid w:val="00366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43D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CC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6907"/>
  </w:style>
  <w:style w:type="paragraph" w:styleId="a6">
    <w:name w:val="footer"/>
    <w:basedOn w:val="a"/>
    <w:link w:val="a7"/>
    <w:uiPriority w:val="99"/>
    <w:semiHidden/>
    <w:unhideWhenUsed/>
    <w:rsid w:val="00CC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6907"/>
  </w:style>
  <w:style w:type="character" w:styleId="a8">
    <w:name w:val="Hyperlink"/>
    <w:rsid w:val="0086233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B50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36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0D46D21710644F03F65D1E62AF92A9E952D0AE00534F724D7E13k8P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</cp:revision>
  <dcterms:created xsi:type="dcterms:W3CDTF">2017-11-13T10:16:00Z</dcterms:created>
  <dcterms:modified xsi:type="dcterms:W3CDTF">2017-11-16T04:29:00Z</dcterms:modified>
</cp:coreProperties>
</file>