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CA4" w:rsidRPr="002A18CD" w:rsidRDefault="00235874">
      <w:pPr>
        <w:rPr>
          <w:color w:val="auto"/>
          <w:sz w:val="2"/>
          <w:szCs w:val="2"/>
        </w:rPr>
      </w:pPr>
      <w:r w:rsidRPr="002A18CD">
        <w:rPr>
          <w:noProof/>
          <w:color w:val="auto"/>
          <w:lang w:bidi="ar-SA"/>
        </w:rPr>
        <w:drawing>
          <wp:anchor distT="0" distB="0" distL="309880" distR="283210" simplePos="0" relativeHeight="377487104" behindDoc="0" locked="0" layoutInCell="1" allowOverlap="1">
            <wp:simplePos x="0" y="0"/>
            <wp:positionH relativeFrom="margin">
              <wp:posOffset>2999740</wp:posOffset>
            </wp:positionH>
            <wp:positionV relativeFrom="paragraph">
              <wp:posOffset>-71755</wp:posOffset>
            </wp:positionV>
            <wp:extent cx="568800" cy="705600"/>
            <wp:effectExtent l="0" t="0" r="3175" b="0"/>
            <wp:wrapNone/>
            <wp:docPr id="2" name="Рисунок 2" descr="C:\Users\60FB~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0FB~1\AppData\Local\Temp\FineReader12.00\media\image1.jpeg"/>
                    <pic:cNvPicPr>
                      <a:picLocks noChangeAspect="1" noChangeArrowheads="1"/>
                    </pic:cNvPicPr>
                  </pic:nvPicPr>
                  <pic:blipFill>
                    <a:blip r:embed="rId7" cstate="print">
                      <a:lum bright="-20000" contrast="60000"/>
                      <a:extLst>
                        <a:ext uri="{BEBA8EAE-BF5A-486C-A8C5-ECC9F3942E4B}">
                          <a14:imgProps xmlns:a14="http://schemas.microsoft.com/office/drawing/2010/main">
                            <a14:imgLayer r:embed="rId8">
                              <a14:imgEffect>
                                <a14:sharpenSoften amount="-25000"/>
                              </a14:imgEffect>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568800" cy="705600"/>
                    </a:xfrm>
                    <a:prstGeom prst="rect">
                      <a:avLst/>
                    </a:prstGeom>
                    <a:noFill/>
                  </pic:spPr>
                </pic:pic>
              </a:graphicData>
            </a:graphic>
            <wp14:sizeRelH relativeFrom="page">
              <wp14:pctWidth>0</wp14:pctWidth>
            </wp14:sizeRelH>
            <wp14:sizeRelV relativeFrom="page">
              <wp14:pctHeight>0</wp14:pctHeight>
            </wp14:sizeRelV>
          </wp:anchor>
        </w:drawing>
      </w:r>
    </w:p>
    <w:p w:rsidR="00C7184A" w:rsidRPr="002A18CD" w:rsidRDefault="00C7184A">
      <w:pPr>
        <w:pStyle w:val="32"/>
        <w:shd w:val="clear" w:color="auto" w:fill="auto"/>
        <w:rPr>
          <w:color w:val="auto"/>
        </w:rPr>
      </w:pPr>
    </w:p>
    <w:p w:rsidR="00A435E7" w:rsidRPr="00A932C6" w:rsidRDefault="00A435E7" w:rsidP="00705BE6">
      <w:pPr>
        <w:pStyle w:val="32"/>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ИСПОЛНИТЕЛЬНЫЙ КОМИТЕТ</w:t>
      </w:r>
    </w:p>
    <w:p w:rsidR="00A435E7" w:rsidRPr="00A932C6" w:rsidRDefault="00A435E7" w:rsidP="00705BE6">
      <w:pPr>
        <w:pStyle w:val="32"/>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ВЫСОКОГОРСКОГО МУНИЦИПАЛЬНОГО</w:t>
      </w:r>
    </w:p>
    <w:p w:rsidR="008252BD" w:rsidRPr="00A932C6" w:rsidRDefault="00A435E7" w:rsidP="00705BE6">
      <w:pPr>
        <w:pStyle w:val="32"/>
        <w:shd w:val="clear" w:color="auto" w:fill="auto"/>
        <w:spacing w:line="240" w:lineRule="atLeast"/>
        <w:ind w:left="-567" w:right="-527"/>
        <w:rPr>
          <w:rFonts w:ascii="Times New Roman" w:hAnsi="Times New Roman" w:cs="Times New Roman"/>
          <w:color w:val="auto"/>
          <w:sz w:val="21"/>
          <w:szCs w:val="21"/>
        </w:rPr>
      </w:pPr>
      <w:r w:rsidRPr="00A932C6">
        <w:rPr>
          <w:rFonts w:ascii="Times New Roman" w:hAnsi="Times New Roman" w:cs="Times New Roman"/>
          <w:color w:val="auto"/>
          <w:sz w:val="21"/>
          <w:szCs w:val="21"/>
        </w:rPr>
        <w:t>РАЙОНА РЕСПУБЛИКИ ТАТАРСТАН</w:t>
      </w:r>
    </w:p>
    <w:p w:rsidR="00705BE6" w:rsidRDefault="00705BE6" w:rsidP="00705BE6">
      <w:pPr>
        <w:pStyle w:val="22"/>
        <w:tabs>
          <w:tab w:val="left" w:pos="5467"/>
        </w:tabs>
        <w:spacing w:line="240" w:lineRule="exact"/>
        <w:rPr>
          <w:rFonts w:ascii="Times New Roman" w:hAnsi="Times New Roman" w:cs="Times New Roman"/>
          <w:b/>
          <w:bCs/>
          <w:color w:val="auto"/>
          <w:sz w:val="21"/>
          <w:szCs w:val="21"/>
        </w:rPr>
      </w:pPr>
    </w:p>
    <w:p w:rsidR="00A435E7" w:rsidRPr="00A932C6" w:rsidRDefault="00A435E7" w:rsidP="00705BE6">
      <w:pPr>
        <w:pStyle w:val="22"/>
        <w:tabs>
          <w:tab w:val="left" w:pos="5467"/>
        </w:tabs>
        <w:spacing w:line="240" w:lineRule="exact"/>
        <w:ind w:right="255"/>
        <w:jc w:val="center"/>
        <w:rPr>
          <w:rFonts w:ascii="Times New Roman" w:hAnsi="Times New Roman" w:cs="Times New Roman"/>
          <w:b/>
          <w:bCs/>
          <w:color w:val="auto"/>
          <w:sz w:val="21"/>
          <w:szCs w:val="21"/>
        </w:rPr>
        <w:sectPr w:rsidR="00A435E7" w:rsidRPr="00A932C6" w:rsidSect="00BD2ED8">
          <w:headerReference w:type="default" r:id="rId9"/>
          <w:pgSz w:w="11900" w:h="16840"/>
          <w:pgMar w:top="1134" w:right="567" w:bottom="1134" w:left="1134" w:header="0" w:footer="6" w:gutter="0"/>
          <w:cols w:num="2" w:space="71" w:equalWidth="0">
            <w:col w:w="4437" w:space="1680"/>
            <w:col w:w="4083"/>
          </w:cols>
          <w:noEndnote/>
          <w:docGrid w:linePitch="360"/>
        </w:sectPr>
      </w:pPr>
      <w:r w:rsidRPr="00A932C6">
        <w:rPr>
          <w:rFonts w:ascii="Times New Roman" w:hAnsi="Times New Roman" w:cs="Times New Roman"/>
          <w:b/>
          <w:bCs/>
          <w:color w:val="auto"/>
          <w:sz w:val="21"/>
          <w:szCs w:val="21"/>
        </w:rPr>
        <w:t>ТАТАРСТАН РЕСПУБЛИКАСЫ</w:t>
      </w:r>
      <w:r w:rsidRPr="00A932C6">
        <w:rPr>
          <w:rFonts w:ascii="Times New Roman" w:hAnsi="Times New Roman" w:cs="Times New Roman"/>
          <w:b/>
          <w:bCs/>
          <w:color w:val="auto"/>
          <w:sz w:val="21"/>
          <w:szCs w:val="21"/>
        </w:rPr>
        <w:br/>
        <w:t>БИЕКТАУ МУНИЦИПАЛЕ РАЙОНЫ</w:t>
      </w:r>
      <w:r w:rsidRPr="00A932C6">
        <w:rPr>
          <w:rFonts w:ascii="Times New Roman" w:hAnsi="Times New Roman" w:cs="Times New Roman"/>
          <w:b/>
          <w:bCs/>
          <w:color w:val="auto"/>
          <w:sz w:val="21"/>
          <w:szCs w:val="21"/>
        </w:rPr>
        <w:br/>
        <w:t>БАШКАРМА КОМИТЕТЫ</w:t>
      </w:r>
    </w:p>
    <w:p w:rsidR="00562CA4" w:rsidRPr="00705BE6" w:rsidRDefault="00705BE6" w:rsidP="00705BE6">
      <w:pPr>
        <w:pStyle w:val="22"/>
        <w:shd w:val="clear" w:color="auto" w:fill="auto"/>
        <w:tabs>
          <w:tab w:val="left" w:pos="5467"/>
        </w:tabs>
        <w:spacing w:line="240" w:lineRule="exact"/>
        <w:ind w:left="-284"/>
        <w:rPr>
          <w:rFonts w:ascii="Times New Roman" w:eastAsia="Yu Gothic UI Semilight" w:hAnsi="Times New Roman" w:cs="Times New Roman"/>
          <w:color w:val="auto"/>
          <w:sz w:val="19"/>
          <w:szCs w:val="19"/>
        </w:rPr>
      </w:pPr>
      <w:r>
        <w:rPr>
          <w:rFonts w:ascii="Times New Roman" w:eastAsia="Yu Gothic UI Semilight" w:hAnsi="Times New Roman" w:cs="Times New Roman"/>
          <w:color w:val="auto"/>
          <w:sz w:val="19"/>
          <w:szCs w:val="19"/>
        </w:rPr>
        <w:lastRenderedPageBreak/>
        <w:t xml:space="preserve">         </w:t>
      </w:r>
      <w:r w:rsidR="00645BDA" w:rsidRPr="00705BE6">
        <w:rPr>
          <w:rFonts w:ascii="Times New Roman" w:eastAsia="Yu Gothic UI Semilight" w:hAnsi="Times New Roman" w:cs="Times New Roman"/>
          <w:color w:val="auto"/>
          <w:sz w:val="19"/>
          <w:szCs w:val="19"/>
        </w:rPr>
        <w:t>Кооперативная ул</w:t>
      </w:r>
      <w:r w:rsidR="00213682" w:rsidRPr="00705BE6">
        <w:rPr>
          <w:rFonts w:ascii="Times New Roman" w:eastAsia="Yu Gothic UI Semilight" w:hAnsi="Times New Roman" w:cs="Times New Roman"/>
          <w:color w:val="auto"/>
          <w:sz w:val="19"/>
          <w:szCs w:val="19"/>
        </w:rPr>
        <w:t>., 5</w:t>
      </w:r>
      <w:r w:rsidR="00645BDA" w:rsidRPr="00705BE6">
        <w:rPr>
          <w:rFonts w:ascii="Times New Roman" w:eastAsia="Yu Gothic UI Semilight" w:hAnsi="Times New Roman" w:cs="Times New Roman"/>
          <w:color w:val="auto"/>
          <w:sz w:val="19"/>
          <w:szCs w:val="19"/>
        </w:rPr>
        <w:t>, пос. ж/д станция Высокая Гора,</w:t>
      </w:r>
      <w:r w:rsidR="00645BDA" w:rsidRPr="00705BE6">
        <w:rPr>
          <w:rFonts w:ascii="Times New Roman" w:eastAsia="Yu Gothic UI Semilight" w:hAnsi="Times New Roman" w:cs="Times New Roman"/>
          <w:color w:val="auto"/>
          <w:sz w:val="19"/>
          <w:szCs w:val="19"/>
        </w:rPr>
        <w:tab/>
      </w:r>
      <w:r w:rsidRPr="00705BE6">
        <w:rPr>
          <w:rFonts w:ascii="Times New Roman" w:eastAsia="Yu Gothic UI Semilight" w:hAnsi="Times New Roman" w:cs="Times New Roman"/>
          <w:color w:val="auto"/>
          <w:sz w:val="19"/>
          <w:szCs w:val="19"/>
        </w:rPr>
        <w:t xml:space="preserve"> </w:t>
      </w:r>
      <w:r>
        <w:rPr>
          <w:rFonts w:ascii="Times New Roman" w:eastAsia="Yu Gothic UI Semilight" w:hAnsi="Times New Roman" w:cs="Times New Roman"/>
          <w:color w:val="auto"/>
          <w:sz w:val="19"/>
          <w:szCs w:val="19"/>
        </w:rPr>
        <w:t xml:space="preserve">     </w:t>
      </w:r>
      <w:r w:rsidR="00645BDA" w:rsidRPr="00705BE6">
        <w:rPr>
          <w:rFonts w:ascii="Times New Roman" w:eastAsia="Yu Gothic UI Semilight" w:hAnsi="Times New Roman" w:cs="Times New Roman"/>
          <w:color w:val="auto"/>
          <w:sz w:val="19"/>
          <w:szCs w:val="19"/>
        </w:rPr>
        <w:t>Кооперативная ур., 5, Биектау т/ю станциясе поселогы,</w:t>
      </w:r>
    </w:p>
    <w:p w:rsidR="00562CA4" w:rsidRPr="00705BE6" w:rsidRDefault="00705BE6" w:rsidP="00705BE6">
      <w:pPr>
        <w:pStyle w:val="22"/>
        <w:shd w:val="clear" w:color="auto" w:fill="auto"/>
        <w:tabs>
          <w:tab w:val="left" w:pos="5674"/>
        </w:tabs>
        <w:spacing w:after="217"/>
        <w:rPr>
          <w:rFonts w:ascii="Times New Roman" w:eastAsia="Yu Gothic UI Semilight" w:hAnsi="Times New Roman" w:cs="Times New Roman"/>
          <w:color w:val="auto"/>
          <w:sz w:val="19"/>
          <w:szCs w:val="19"/>
        </w:rPr>
      </w:pPr>
      <w:r>
        <w:rPr>
          <w:rFonts w:ascii="Times New Roman" w:eastAsia="Yu Gothic UI Semilight" w:hAnsi="Times New Roman" w:cs="Times New Roman"/>
          <w:color w:val="auto"/>
          <w:sz w:val="19"/>
          <w:szCs w:val="19"/>
        </w:rPr>
        <w:t xml:space="preserve">   </w:t>
      </w:r>
      <w:r w:rsidR="00645BDA" w:rsidRPr="00705BE6">
        <w:rPr>
          <w:rFonts w:ascii="Times New Roman" w:eastAsia="Yu Gothic UI Semilight" w:hAnsi="Times New Roman" w:cs="Times New Roman"/>
          <w:color w:val="auto"/>
          <w:sz w:val="19"/>
          <w:szCs w:val="19"/>
        </w:rPr>
        <w:t>Высокогорский район, Республика Татарстан, 422700</w:t>
      </w:r>
      <w:r w:rsidR="00645BDA" w:rsidRPr="00705BE6">
        <w:rPr>
          <w:rFonts w:ascii="Times New Roman" w:eastAsia="Yu Gothic UI Semilight" w:hAnsi="Times New Roman" w:cs="Times New Roman"/>
          <w:color w:val="auto"/>
          <w:sz w:val="19"/>
          <w:szCs w:val="19"/>
        </w:rPr>
        <w:tab/>
      </w:r>
      <w:r w:rsidRPr="00705BE6">
        <w:rPr>
          <w:rFonts w:ascii="Times New Roman" w:eastAsia="Yu Gothic UI Semilight" w:hAnsi="Times New Roman" w:cs="Times New Roman"/>
          <w:color w:val="auto"/>
          <w:sz w:val="19"/>
          <w:szCs w:val="19"/>
        </w:rPr>
        <w:t xml:space="preserve">     </w:t>
      </w:r>
      <w:r w:rsidR="00645BDA" w:rsidRPr="00705BE6">
        <w:rPr>
          <w:rFonts w:ascii="Times New Roman" w:eastAsia="Yu Gothic UI Semilight" w:hAnsi="Times New Roman" w:cs="Times New Roman"/>
          <w:color w:val="auto"/>
          <w:sz w:val="19"/>
          <w:szCs w:val="19"/>
        </w:rPr>
        <w:t>Биектау районы, Татарстан Республикасы, 422700</w:t>
      </w:r>
    </w:p>
    <w:p w:rsidR="00562CA4" w:rsidRPr="00213682" w:rsidRDefault="00645BDA" w:rsidP="0060396A">
      <w:pPr>
        <w:pStyle w:val="22"/>
        <w:shd w:val="clear" w:color="auto" w:fill="auto"/>
        <w:spacing w:line="240" w:lineRule="auto"/>
        <w:ind w:left="782"/>
        <w:jc w:val="center"/>
        <w:rPr>
          <w:rFonts w:ascii="Cambria" w:eastAsia="Yu Gothic UI Semilight" w:hAnsi="Cambria" w:cs="Calibri"/>
          <w:color w:val="auto"/>
        </w:rPr>
      </w:pPr>
      <w:r w:rsidRPr="00213682">
        <w:rPr>
          <w:rFonts w:ascii="Cambria" w:eastAsia="Yu Gothic UI Semilight" w:hAnsi="Cambria" w:cs="Calibri"/>
          <w:color w:val="auto"/>
        </w:rPr>
        <w:t xml:space="preserve">Тел.: +7 (84365) 2-30-50, факс: 2-30-86, </w:t>
      </w:r>
      <w:r w:rsidRPr="00213682">
        <w:rPr>
          <w:rFonts w:ascii="Cambria" w:eastAsia="Yu Gothic UI Semilight" w:hAnsi="Cambria" w:cs="Calibri"/>
          <w:color w:val="auto"/>
          <w:lang w:val="en-US" w:eastAsia="en-US" w:bidi="en-US"/>
        </w:rPr>
        <w:t>e</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mail</w:t>
      </w:r>
      <w:r w:rsidRPr="00213682">
        <w:rPr>
          <w:rFonts w:ascii="Cambria" w:eastAsia="Yu Gothic UI Semilight" w:hAnsi="Cambria" w:cs="Calibri"/>
          <w:color w:val="auto"/>
          <w:lang w:eastAsia="en-US" w:bidi="en-US"/>
        </w:rPr>
        <w:t xml:space="preserve">: </w:t>
      </w:r>
      <w:hyperlink r:id="rId10" w:history="1">
        <w:r w:rsidRPr="00213682">
          <w:rPr>
            <w:rStyle w:val="a3"/>
            <w:rFonts w:ascii="Cambria" w:eastAsia="Yu Gothic UI Semilight" w:hAnsi="Cambria" w:cs="Calibri"/>
            <w:color w:val="auto"/>
            <w:u w:val="none"/>
            <w:lang w:val="en-US" w:eastAsia="en-US" w:bidi="en-US"/>
          </w:rPr>
          <w:t>biektau</w:t>
        </w:r>
        <w:r w:rsidRPr="00213682">
          <w:rPr>
            <w:rStyle w:val="a3"/>
            <w:rFonts w:ascii="Cambria" w:eastAsia="Yu Gothic UI Semilight" w:hAnsi="Cambria" w:cs="Calibri"/>
            <w:color w:val="auto"/>
            <w:u w:val="none"/>
            <w:lang w:eastAsia="en-US" w:bidi="en-US"/>
          </w:rPr>
          <w:t>@</w:t>
        </w:r>
        <w:r w:rsidRPr="00213682">
          <w:rPr>
            <w:rStyle w:val="a3"/>
            <w:rFonts w:ascii="Cambria" w:eastAsia="Yu Gothic UI Semilight" w:hAnsi="Cambria" w:cs="Calibri"/>
            <w:color w:val="auto"/>
            <w:u w:val="none"/>
            <w:lang w:val="en-US" w:eastAsia="en-US" w:bidi="en-US"/>
          </w:rPr>
          <w:t>tatar</w:t>
        </w:r>
        <w:r w:rsidRPr="00213682">
          <w:rPr>
            <w:rStyle w:val="a3"/>
            <w:rFonts w:ascii="Cambria" w:eastAsia="Yu Gothic UI Semilight" w:hAnsi="Cambria" w:cs="Calibri"/>
            <w:color w:val="auto"/>
            <w:u w:val="none"/>
            <w:lang w:eastAsia="en-US" w:bidi="en-US"/>
          </w:rPr>
          <w:t>.</w:t>
        </w:r>
        <w:r w:rsidRPr="00213682">
          <w:rPr>
            <w:rStyle w:val="a3"/>
            <w:rFonts w:ascii="Cambria" w:eastAsia="Yu Gothic UI Semilight" w:hAnsi="Cambria" w:cs="Calibri"/>
            <w:color w:val="auto"/>
            <w:u w:val="none"/>
            <w:lang w:val="en-US" w:eastAsia="en-US" w:bidi="en-US"/>
          </w:rPr>
          <w:t>ru</w:t>
        </w:r>
      </w:hyperlink>
      <w:r w:rsidRPr="00213682">
        <w:rPr>
          <w:rFonts w:ascii="Cambria" w:eastAsia="Yu Gothic UI Semilight" w:hAnsi="Cambria" w:cs="Calibri"/>
          <w:color w:val="auto"/>
          <w:lang w:eastAsia="en-US" w:bidi="en-US"/>
        </w:rPr>
        <w:t xml:space="preserve">, </w:t>
      </w:r>
      <w:r w:rsidRPr="00213682">
        <w:rPr>
          <w:rFonts w:ascii="Cambria" w:eastAsia="Yu Gothic UI Semilight" w:hAnsi="Cambria" w:cs="Calibri"/>
          <w:color w:val="auto"/>
          <w:lang w:val="en-US" w:eastAsia="en-US" w:bidi="en-US"/>
        </w:rPr>
        <w:t>www</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vysokaya</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gora</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tatarstan</w:t>
      </w:r>
      <w:r w:rsidRPr="00213682">
        <w:rPr>
          <w:rFonts w:ascii="Cambria" w:eastAsia="Yu Gothic UI Semilight" w:hAnsi="Cambria" w:cs="Calibri"/>
          <w:color w:val="auto"/>
          <w:lang w:eastAsia="en-US" w:bidi="en-US"/>
        </w:rPr>
        <w:t>.</w:t>
      </w:r>
      <w:r w:rsidRPr="00213682">
        <w:rPr>
          <w:rFonts w:ascii="Cambria" w:eastAsia="Yu Gothic UI Semilight" w:hAnsi="Cambria" w:cs="Calibri"/>
          <w:color w:val="auto"/>
          <w:lang w:val="en-US" w:eastAsia="en-US" w:bidi="en-US"/>
        </w:rPr>
        <w:t>ru</w:t>
      </w:r>
    </w:p>
    <w:p w:rsidR="00C7184A" w:rsidRPr="002A18CD" w:rsidRDefault="00C7184A" w:rsidP="0060396A">
      <w:pPr>
        <w:pStyle w:val="42"/>
        <w:pBdr>
          <w:bottom w:val="single" w:sz="4" w:space="1" w:color="auto"/>
        </w:pBdr>
        <w:shd w:val="clear" w:color="auto" w:fill="auto"/>
        <w:spacing w:before="0" w:after="134" w:line="180" w:lineRule="exact"/>
        <w:jc w:val="center"/>
        <w:rPr>
          <w:color w:val="auto"/>
        </w:rPr>
      </w:pPr>
    </w:p>
    <w:p w:rsidR="00A932C6" w:rsidRDefault="0097342C" w:rsidP="00A932C6">
      <w:pPr>
        <w:pStyle w:val="22"/>
        <w:shd w:val="clear" w:color="auto" w:fill="auto"/>
        <w:spacing w:line="240" w:lineRule="auto"/>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00A932C6" w:rsidRPr="00D64CA2">
        <w:rPr>
          <w:rFonts w:ascii="Times New Roman" w:hAnsi="Times New Roman" w:cs="Times New Roman"/>
          <w:b/>
          <w:color w:val="auto"/>
          <w:sz w:val="28"/>
          <w:szCs w:val="28"/>
        </w:rPr>
        <w:t>ПОСТАНОВЛЕНИЕ</w:t>
      </w:r>
      <w:r w:rsidR="00A932C6">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      </w:t>
      </w:r>
      <w:r w:rsidR="00A932C6">
        <w:rPr>
          <w:rFonts w:ascii="Times New Roman" w:hAnsi="Times New Roman" w:cs="Times New Roman"/>
          <w:b/>
          <w:color w:val="auto"/>
          <w:sz w:val="28"/>
          <w:szCs w:val="28"/>
        </w:rPr>
        <w:t>КАРАР</w:t>
      </w:r>
    </w:p>
    <w:p w:rsidR="00A932C6" w:rsidRDefault="0097342C" w:rsidP="00A932C6">
      <w:pPr>
        <w:pStyle w:val="22"/>
        <w:shd w:val="clear" w:color="auto" w:fill="auto"/>
        <w:spacing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A932C6">
        <w:rPr>
          <w:rFonts w:ascii="Times New Roman" w:hAnsi="Times New Roman" w:cs="Times New Roman"/>
          <w:b/>
          <w:color w:val="auto"/>
          <w:sz w:val="28"/>
          <w:szCs w:val="28"/>
        </w:rPr>
        <w:t xml:space="preserve">от                                                          </w:t>
      </w:r>
      <w:r w:rsidR="00705BE6">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       </w:t>
      </w:r>
      <w:r w:rsidR="00A932C6">
        <w:rPr>
          <w:rFonts w:ascii="Times New Roman" w:hAnsi="Times New Roman" w:cs="Times New Roman"/>
          <w:b/>
          <w:color w:val="auto"/>
          <w:sz w:val="28"/>
          <w:szCs w:val="28"/>
        </w:rPr>
        <w:t>№__</w:t>
      </w:r>
    </w:p>
    <w:p w:rsidR="00A932C6" w:rsidRDefault="00A932C6" w:rsidP="00A932C6">
      <w:pPr>
        <w:pStyle w:val="22"/>
        <w:shd w:val="clear" w:color="auto" w:fill="auto"/>
        <w:spacing w:line="240" w:lineRule="auto"/>
        <w:rPr>
          <w:rFonts w:ascii="Times New Roman" w:hAnsi="Times New Roman" w:cs="Times New Roman"/>
          <w:b/>
          <w:color w:val="auto"/>
          <w:sz w:val="28"/>
          <w:szCs w:val="28"/>
        </w:rPr>
      </w:pPr>
      <w:bookmarkStart w:id="0" w:name="_GoBack"/>
      <w:bookmarkEnd w:id="0"/>
    </w:p>
    <w:p w:rsidR="00C7184A" w:rsidRPr="00D831B1" w:rsidRDefault="00D831B1" w:rsidP="00D831B1">
      <w:pPr>
        <w:pStyle w:val="22"/>
        <w:shd w:val="clear" w:color="auto" w:fill="auto"/>
        <w:spacing w:line="240" w:lineRule="auto"/>
        <w:ind w:right="4529"/>
        <w:rPr>
          <w:rFonts w:ascii="Times New Roman" w:eastAsia="Times New Roman" w:hAnsi="Times New Roman" w:cs="Times New Roman"/>
          <w:b/>
          <w:color w:val="auto"/>
          <w:sz w:val="28"/>
          <w:szCs w:val="28"/>
          <w:lang w:bidi="ar-SA"/>
        </w:rPr>
      </w:pPr>
      <w:r w:rsidRPr="00D831B1">
        <w:rPr>
          <w:rFonts w:ascii="Times New Roman" w:eastAsia="Times New Roman" w:hAnsi="Times New Roman" w:cs="Times New Roman"/>
          <w:b/>
          <w:color w:val="auto"/>
          <w:sz w:val="28"/>
          <w:szCs w:val="28"/>
          <w:lang w:bidi="ar-SA"/>
        </w:rPr>
        <w:t>Об утверждении Административного регламента исполнения муниципальной функции «Осуществление муниципального жилищного контроля на территории Высокогорского муниципального района»</w:t>
      </w:r>
    </w:p>
    <w:p w:rsidR="00D831B1" w:rsidRDefault="00D831B1" w:rsidP="00C7184A">
      <w:pPr>
        <w:pStyle w:val="22"/>
        <w:shd w:val="clear" w:color="auto" w:fill="auto"/>
        <w:spacing w:line="240" w:lineRule="auto"/>
        <w:rPr>
          <w:rFonts w:ascii="Times New Roman" w:eastAsia="Times New Roman" w:hAnsi="Times New Roman" w:cs="Times New Roman"/>
          <w:color w:val="auto"/>
          <w:sz w:val="28"/>
          <w:szCs w:val="28"/>
          <w:lang w:bidi="ar-SA"/>
        </w:rPr>
      </w:pPr>
    </w:p>
    <w:p w:rsidR="00D831B1" w:rsidRPr="00D831B1" w:rsidRDefault="00D831B1" w:rsidP="00D831B1">
      <w:pPr>
        <w:tabs>
          <w:tab w:val="left" w:pos="709"/>
        </w:tabs>
        <w:autoSpaceDE w:val="0"/>
        <w:autoSpaceDN w:val="0"/>
        <w:adjustRightInd w:val="0"/>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lang w:bidi="ar-SA"/>
        </w:rPr>
        <w:t xml:space="preserve">           </w:t>
      </w:r>
      <w:r w:rsidRPr="00D831B1">
        <w:rPr>
          <w:rFonts w:ascii="Times New Roman" w:eastAsia="Times New Roman" w:hAnsi="Times New Roman" w:cs="Times New Roman"/>
          <w:color w:val="auto"/>
          <w:lang w:bidi="ar-SA"/>
        </w:rPr>
        <w:tab/>
      </w:r>
      <w:r w:rsidRPr="00D831B1">
        <w:rPr>
          <w:rFonts w:ascii="Times New Roman" w:eastAsia="Times New Roman" w:hAnsi="Times New Roman" w:cs="Times New Roman"/>
          <w:color w:val="auto"/>
          <w:sz w:val="28"/>
          <w:szCs w:val="28"/>
          <w:lang w:bidi="ar-SA"/>
        </w:rPr>
        <w:t xml:space="preserve">В соответствии с требованиями Федерального закона Российской Федерации от 27.07.2010г. № 210-ФЗ «Об организации предоставления государственных и муниципальных услуг», постановления Правительства Российской Федерации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Федеральным законом от 06.10.2003 г. № 131-ФЗ «Об общих принципах организации местного самоуправления в Российской Федерации», </w:t>
      </w:r>
    </w:p>
    <w:p w:rsidR="00D831B1" w:rsidRPr="000114B1" w:rsidRDefault="000114B1" w:rsidP="000114B1">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ПОСТАНОВЛЯЮ:</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1. Утвердить Административный регламент исполнения муниципальной функции «Осуществление муниципального жилищного контроля на территории </w:t>
      </w:r>
      <w:r>
        <w:rPr>
          <w:rFonts w:ascii="Times New Roman" w:eastAsia="Times New Roman" w:hAnsi="Times New Roman" w:cs="Times New Roman"/>
          <w:color w:val="auto"/>
          <w:sz w:val="28"/>
          <w:szCs w:val="28"/>
          <w:lang w:bidi="ar-SA"/>
        </w:rPr>
        <w:t>Высокогорского муниципального района</w:t>
      </w:r>
      <w:r w:rsidRPr="00D831B1">
        <w:rPr>
          <w:rFonts w:ascii="Times New Roman" w:eastAsia="Times New Roman" w:hAnsi="Times New Roman" w:cs="Times New Roman"/>
          <w:color w:val="auto"/>
          <w:sz w:val="28"/>
          <w:szCs w:val="28"/>
          <w:lang w:bidi="ar-SA"/>
        </w:rPr>
        <w:t>» согласно приложению, к настоящему постановлению.</w:t>
      </w:r>
    </w:p>
    <w:p w:rsidR="000114B1" w:rsidRDefault="00D831B1" w:rsidP="000114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2. Признать утратившими силу </w:t>
      </w:r>
      <w:r w:rsidR="000114B1">
        <w:rPr>
          <w:rFonts w:ascii="Times New Roman" w:eastAsia="Times New Roman" w:hAnsi="Times New Roman" w:cs="Times New Roman"/>
          <w:color w:val="auto"/>
          <w:sz w:val="28"/>
          <w:szCs w:val="28"/>
          <w:lang w:bidi="ar-SA"/>
        </w:rPr>
        <w:t>постановление и</w:t>
      </w:r>
      <w:r w:rsidR="00BB3D42" w:rsidRPr="00BB3D42">
        <w:rPr>
          <w:rFonts w:ascii="Times New Roman" w:eastAsia="Times New Roman" w:hAnsi="Times New Roman" w:cs="Times New Roman"/>
          <w:color w:val="auto"/>
          <w:sz w:val="28"/>
          <w:szCs w:val="28"/>
          <w:lang w:bidi="ar-SA"/>
        </w:rPr>
        <w:t>сполнительного комитета Высокогорского муниципального р</w:t>
      </w:r>
      <w:r w:rsidR="000114B1">
        <w:rPr>
          <w:rFonts w:ascii="Times New Roman" w:eastAsia="Times New Roman" w:hAnsi="Times New Roman" w:cs="Times New Roman"/>
          <w:color w:val="auto"/>
          <w:sz w:val="28"/>
          <w:szCs w:val="28"/>
          <w:lang w:bidi="ar-SA"/>
        </w:rPr>
        <w:t xml:space="preserve">айона Республики Татарстан от 14.11.2014    </w:t>
      </w:r>
      <w:r w:rsidR="00BB3D42" w:rsidRPr="00BB3D42">
        <w:rPr>
          <w:rFonts w:ascii="Times New Roman" w:eastAsia="Times New Roman" w:hAnsi="Times New Roman" w:cs="Times New Roman"/>
          <w:color w:val="auto"/>
          <w:sz w:val="28"/>
          <w:szCs w:val="28"/>
          <w:lang w:bidi="ar-SA"/>
        </w:rPr>
        <w:t xml:space="preserve"> N 2152</w:t>
      </w:r>
      <w:r w:rsidR="000114B1">
        <w:rPr>
          <w:rFonts w:ascii="Times New Roman" w:eastAsia="Times New Roman" w:hAnsi="Times New Roman" w:cs="Times New Roman"/>
          <w:color w:val="auto"/>
          <w:sz w:val="28"/>
          <w:szCs w:val="28"/>
          <w:lang w:bidi="ar-SA"/>
        </w:rPr>
        <w:t xml:space="preserve"> «</w:t>
      </w:r>
      <w:r w:rsidR="00BB3D42" w:rsidRPr="00BB3D42">
        <w:rPr>
          <w:rFonts w:ascii="Times New Roman" w:eastAsia="Times New Roman" w:hAnsi="Times New Roman" w:cs="Times New Roman"/>
          <w:color w:val="auto"/>
          <w:sz w:val="28"/>
          <w:szCs w:val="28"/>
          <w:lang w:bidi="ar-SA"/>
        </w:rPr>
        <w:t>Об утверждении административного регламента осуществления муниципального жилищного контроля на территории Высокогорского муниципальн</w:t>
      </w:r>
      <w:r w:rsidR="000114B1">
        <w:rPr>
          <w:rFonts w:ascii="Times New Roman" w:eastAsia="Times New Roman" w:hAnsi="Times New Roman" w:cs="Times New Roman"/>
          <w:color w:val="auto"/>
          <w:sz w:val="28"/>
          <w:szCs w:val="28"/>
          <w:lang w:bidi="ar-SA"/>
        </w:rPr>
        <w:t>ого района Республики Татарстан»</w:t>
      </w:r>
    </w:p>
    <w:p w:rsidR="00D831B1" w:rsidRPr="00D831B1" w:rsidRDefault="00D831B1" w:rsidP="000114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3. Начальнику </w:t>
      </w:r>
      <w:r>
        <w:rPr>
          <w:rFonts w:ascii="Times New Roman" w:eastAsia="Times New Roman" w:hAnsi="Times New Roman" w:cs="Times New Roman"/>
          <w:color w:val="auto"/>
          <w:sz w:val="28"/>
          <w:szCs w:val="28"/>
          <w:lang w:bidi="ar-SA"/>
        </w:rPr>
        <w:t>общего отдела исполнительного комитета</w:t>
      </w:r>
      <w:r w:rsidRPr="00D831B1">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Высокогорского муниципального района</w:t>
      </w:r>
      <w:r w:rsidRPr="00D831B1">
        <w:rPr>
          <w:rFonts w:ascii="Times New Roman" w:eastAsia="Times New Roman" w:hAnsi="Times New Roman" w:cs="Times New Roman"/>
          <w:color w:val="auto"/>
          <w:sz w:val="28"/>
          <w:szCs w:val="28"/>
          <w:lang w:bidi="ar-SA"/>
        </w:rPr>
        <w:t xml:space="preserve"> обеспечить направление копии настоящего постановления для включения в регистр муниципальных нормативных актов </w:t>
      </w:r>
      <w:r>
        <w:rPr>
          <w:rFonts w:ascii="Times New Roman" w:eastAsia="Times New Roman" w:hAnsi="Times New Roman" w:cs="Times New Roman"/>
          <w:color w:val="auto"/>
          <w:sz w:val="28"/>
          <w:szCs w:val="28"/>
          <w:lang w:bidi="ar-SA"/>
        </w:rPr>
        <w:t>Республики Татарстан</w:t>
      </w:r>
      <w:r w:rsidRPr="00D831B1">
        <w:rPr>
          <w:rFonts w:ascii="Times New Roman" w:eastAsia="Times New Roman" w:hAnsi="Times New Roman" w:cs="Times New Roman"/>
          <w:color w:val="auto"/>
          <w:sz w:val="28"/>
          <w:szCs w:val="28"/>
          <w:lang w:bidi="ar-SA"/>
        </w:rPr>
        <w:t xml:space="preserve"> и разместить на официальном сайте </w:t>
      </w:r>
      <w:r>
        <w:rPr>
          <w:rFonts w:ascii="Times New Roman" w:eastAsia="Times New Roman" w:hAnsi="Times New Roman" w:cs="Times New Roman"/>
          <w:color w:val="auto"/>
          <w:sz w:val="28"/>
          <w:szCs w:val="28"/>
          <w:lang w:bidi="ar-SA"/>
        </w:rPr>
        <w:t>Высокогорского муниципального района</w:t>
      </w:r>
      <w:r w:rsidRPr="00D831B1">
        <w:rPr>
          <w:rFonts w:ascii="Times New Roman" w:eastAsia="Times New Roman" w:hAnsi="Times New Roman" w:cs="Times New Roman"/>
          <w:color w:val="auto"/>
          <w:sz w:val="28"/>
          <w:szCs w:val="28"/>
          <w:lang w:bidi="ar-SA"/>
        </w:rPr>
        <w:t xml:space="preserve"> в информационно-коммуникационной сети «Интернет»</w:t>
      </w:r>
      <w:r>
        <w:rPr>
          <w:rFonts w:ascii="Times New Roman" w:eastAsia="Times New Roman" w:hAnsi="Times New Roman" w:cs="Times New Roman"/>
          <w:color w:val="auto"/>
          <w:sz w:val="28"/>
          <w:szCs w:val="28"/>
          <w:lang w:bidi="ar-SA"/>
        </w:rPr>
        <w:t xml:space="preserve"> и на портале правовой информации Республики Татарстан</w:t>
      </w:r>
      <w:r w:rsidRPr="00D831B1">
        <w:rPr>
          <w:rFonts w:ascii="Times New Roman" w:eastAsia="Times New Roman" w:hAnsi="Times New Roman" w:cs="Times New Roman"/>
          <w:color w:val="auto"/>
          <w:sz w:val="28"/>
          <w:szCs w:val="28"/>
          <w:lang w:bidi="ar-SA"/>
        </w:rPr>
        <w:t>.</w:t>
      </w:r>
    </w:p>
    <w:p w:rsidR="00D831B1" w:rsidRPr="00D831B1" w:rsidRDefault="00D831B1" w:rsidP="00D831B1">
      <w:pPr>
        <w:widowControl/>
        <w:tabs>
          <w:tab w:val="left" w:pos="1134"/>
        </w:tabs>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5. Контроль исполнения настоящего постановления возложить на </w:t>
      </w:r>
      <w:r>
        <w:rPr>
          <w:rFonts w:ascii="Times New Roman" w:eastAsia="Times New Roman" w:hAnsi="Times New Roman" w:cs="Times New Roman"/>
          <w:color w:val="auto"/>
          <w:sz w:val="28"/>
          <w:szCs w:val="28"/>
          <w:lang w:bidi="ar-SA"/>
        </w:rPr>
        <w:t xml:space="preserve">заместителя руководителя исполнительного комитета Д.Ф. Шайдуллина </w:t>
      </w:r>
    </w:p>
    <w:p w:rsidR="00D831B1" w:rsidRPr="00D831B1" w:rsidRDefault="00D831B1" w:rsidP="00D831B1">
      <w:pPr>
        <w:widowControl/>
        <w:suppressAutoHyphens/>
        <w:rPr>
          <w:rFonts w:ascii="Times New Roman" w:eastAsia="Times New Roman" w:hAnsi="Times New Roman" w:cs="Times New Roman"/>
          <w:color w:val="auto"/>
          <w:sz w:val="28"/>
          <w:szCs w:val="28"/>
          <w:lang w:bidi="ar-SA"/>
        </w:rPr>
      </w:pPr>
    </w:p>
    <w:p w:rsidR="00D831B1" w:rsidRPr="00D831B1" w:rsidRDefault="00D831B1" w:rsidP="00D831B1">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Руководитель исполнительного комитета</w:t>
      </w:r>
    </w:p>
    <w:p w:rsidR="00D831B1" w:rsidRPr="00D831B1" w:rsidRDefault="00D831B1" w:rsidP="00D831B1">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Высокогорского муниципального района                                           И.Ф. Хуснутдинов</w:t>
      </w:r>
    </w:p>
    <w:p w:rsidR="00D831B1" w:rsidRPr="00D831B1" w:rsidRDefault="00D831B1" w:rsidP="00D831B1">
      <w:pPr>
        <w:widowControl/>
        <w:suppressAutoHyphens/>
        <w:ind w:left="5103"/>
        <w:jc w:val="right"/>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Приложение</w:t>
      </w:r>
    </w:p>
    <w:p w:rsidR="00D831B1" w:rsidRDefault="00D831B1" w:rsidP="00D831B1">
      <w:pPr>
        <w:widowControl/>
        <w:suppressAutoHyphens/>
        <w:ind w:left="5103"/>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Утвержден</w:t>
      </w:r>
    </w:p>
    <w:p w:rsidR="00D831B1" w:rsidRPr="00D831B1" w:rsidRDefault="00D831B1" w:rsidP="00D831B1">
      <w:pPr>
        <w:widowControl/>
        <w:suppressAutoHyphens/>
        <w:ind w:left="56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Постановлением</w:t>
      </w:r>
      <w:r w:rsidRPr="00D831B1">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исполнительного комитета</w:t>
      </w:r>
    </w:p>
    <w:p w:rsidR="00D831B1" w:rsidRPr="00D831B1" w:rsidRDefault="00D831B1" w:rsidP="00D831B1">
      <w:pPr>
        <w:widowControl/>
        <w:suppressAutoHyphens/>
        <w:ind w:left="5670"/>
        <w:jc w:val="both"/>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Высокогорского муниципального района</w:t>
      </w:r>
      <w:r>
        <w:rPr>
          <w:rFonts w:ascii="Times New Roman" w:eastAsia="Times New Roman" w:hAnsi="Times New Roman" w:cs="Times New Roman"/>
          <w:color w:val="auto"/>
          <w:lang w:bidi="ar-SA"/>
        </w:rPr>
        <w:t xml:space="preserve"> РТ</w:t>
      </w:r>
    </w:p>
    <w:p w:rsidR="00D831B1" w:rsidRPr="00D831B1" w:rsidRDefault="00D831B1" w:rsidP="00D831B1">
      <w:pPr>
        <w:widowControl/>
        <w:suppressAutoHyphens/>
        <w:ind w:left="5670"/>
        <w:jc w:val="both"/>
        <w:rPr>
          <w:rFonts w:ascii="Times New Roman" w:eastAsia="Times New Roman" w:hAnsi="Times New Roman" w:cs="Times New Roman"/>
          <w:bCs/>
          <w:color w:val="auto"/>
          <w:lang w:bidi="ar-SA"/>
        </w:rPr>
      </w:pPr>
      <w:r w:rsidRPr="00D831B1">
        <w:rPr>
          <w:rFonts w:ascii="Times New Roman" w:eastAsia="Times New Roman" w:hAnsi="Times New Roman" w:cs="Times New Roman"/>
          <w:bCs/>
          <w:color w:val="auto"/>
          <w:lang w:bidi="ar-SA"/>
        </w:rPr>
        <w:t xml:space="preserve">от </w:t>
      </w:r>
      <w:r>
        <w:rPr>
          <w:rFonts w:ascii="Times New Roman" w:eastAsia="Times New Roman" w:hAnsi="Times New Roman" w:cs="Times New Roman"/>
          <w:bCs/>
          <w:color w:val="auto"/>
          <w:u w:val="single"/>
          <w:lang w:bidi="ar-SA"/>
        </w:rPr>
        <w:t>«___»_______________</w:t>
      </w:r>
      <w:r w:rsidRPr="00D831B1">
        <w:rPr>
          <w:rFonts w:ascii="Times New Roman" w:eastAsia="Times New Roman" w:hAnsi="Times New Roman" w:cs="Times New Roman"/>
          <w:bCs/>
          <w:color w:val="auto"/>
          <w:lang w:bidi="ar-SA"/>
        </w:rPr>
        <w:t xml:space="preserve"> № </w:t>
      </w:r>
      <w:r>
        <w:rPr>
          <w:rFonts w:ascii="Times New Roman" w:eastAsia="Times New Roman" w:hAnsi="Times New Roman" w:cs="Times New Roman"/>
          <w:bCs/>
          <w:color w:val="auto"/>
          <w:u w:val="single"/>
          <w:lang w:bidi="ar-SA"/>
        </w:rPr>
        <w:t>______</w:t>
      </w:r>
    </w:p>
    <w:p w:rsidR="00D831B1" w:rsidRPr="00D831B1" w:rsidRDefault="00D831B1" w:rsidP="00D831B1">
      <w:pPr>
        <w:widowControl/>
        <w:suppressAutoHyphens/>
        <w:jc w:val="center"/>
        <w:rPr>
          <w:rFonts w:ascii="Times New Roman" w:eastAsia="Times New Roman" w:hAnsi="Times New Roman" w:cs="Times New Roman"/>
          <w:color w:val="auto"/>
          <w:szCs w:val="20"/>
          <w:lang w:bidi="ar-SA"/>
        </w:rPr>
      </w:pPr>
    </w:p>
    <w:p w:rsidR="008013B9" w:rsidRDefault="008013B9" w:rsidP="002043AC">
      <w:pPr>
        <w:widowControl/>
        <w:rPr>
          <w:rFonts w:ascii="Times New Roman" w:eastAsia="Times New Roman" w:hAnsi="Times New Roman" w:cs="Times New Roman"/>
          <w:b/>
          <w:bCs/>
          <w:color w:val="auto"/>
          <w:sz w:val="28"/>
          <w:szCs w:val="28"/>
          <w:lang w:bidi="ar-SA"/>
        </w:rPr>
      </w:pPr>
    </w:p>
    <w:p w:rsidR="00D831B1" w:rsidRPr="003820CA" w:rsidRDefault="00D831B1" w:rsidP="00D831B1">
      <w:pPr>
        <w:widowControl/>
        <w:jc w:val="center"/>
        <w:rPr>
          <w:rFonts w:ascii="Times New Roman" w:eastAsia="Times New Roman" w:hAnsi="Times New Roman" w:cs="Times New Roman"/>
          <w:b/>
          <w:bCs/>
          <w:color w:val="auto"/>
          <w:sz w:val="28"/>
          <w:szCs w:val="28"/>
          <w:lang w:bidi="ar-SA"/>
        </w:rPr>
      </w:pPr>
      <w:r w:rsidRPr="003820CA">
        <w:rPr>
          <w:rFonts w:ascii="Times New Roman" w:eastAsia="Times New Roman" w:hAnsi="Times New Roman" w:cs="Times New Roman"/>
          <w:b/>
          <w:bCs/>
          <w:color w:val="auto"/>
          <w:sz w:val="28"/>
          <w:szCs w:val="28"/>
          <w:lang w:bidi="ar-SA"/>
        </w:rPr>
        <w:t>Административный регламент</w:t>
      </w:r>
    </w:p>
    <w:p w:rsidR="00D831B1" w:rsidRPr="003820CA" w:rsidRDefault="00D831B1" w:rsidP="00D831B1">
      <w:pPr>
        <w:widowControl/>
        <w:jc w:val="center"/>
        <w:rPr>
          <w:rFonts w:ascii="Times New Roman" w:eastAsia="Times New Roman" w:hAnsi="Times New Roman" w:cs="Times New Roman"/>
          <w:b/>
          <w:bCs/>
          <w:color w:val="auto"/>
          <w:sz w:val="28"/>
          <w:szCs w:val="28"/>
          <w:lang w:bidi="ar-SA"/>
        </w:rPr>
      </w:pPr>
      <w:r w:rsidRPr="003820CA">
        <w:rPr>
          <w:rFonts w:ascii="Times New Roman" w:eastAsia="Times New Roman" w:hAnsi="Times New Roman" w:cs="Times New Roman"/>
          <w:b/>
          <w:bCs/>
          <w:color w:val="auto"/>
          <w:sz w:val="28"/>
          <w:szCs w:val="28"/>
          <w:lang w:bidi="ar-SA"/>
        </w:rPr>
        <w:t>исполнения муниципальной функции «Осуществление муниципального жилищного контроля на территории Высокогорского муниципального района»</w:t>
      </w:r>
    </w:p>
    <w:p w:rsidR="00D831B1" w:rsidRPr="00D831B1" w:rsidRDefault="00D831B1" w:rsidP="00D831B1">
      <w:pPr>
        <w:widowControl/>
        <w:jc w:val="both"/>
        <w:rPr>
          <w:rFonts w:ascii="Times New Roman" w:eastAsia="Times New Roman" w:hAnsi="Times New Roman" w:cs="Times New Roman"/>
          <w:bCs/>
          <w:color w:val="auto"/>
          <w:szCs w:val="20"/>
          <w:lang w:bidi="ar-SA"/>
        </w:rPr>
      </w:pPr>
    </w:p>
    <w:p w:rsidR="00D831B1" w:rsidRPr="003820CA" w:rsidRDefault="00D831B1" w:rsidP="00D831B1">
      <w:pPr>
        <w:keepNext/>
        <w:widowControl/>
        <w:jc w:val="center"/>
        <w:outlineLvl w:val="0"/>
        <w:rPr>
          <w:rFonts w:ascii="Times New Roman" w:eastAsia="Times New Roman" w:hAnsi="Times New Roman" w:cs="Times New Roman"/>
          <w:b/>
          <w:color w:val="auto"/>
          <w:sz w:val="28"/>
          <w:szCs w:val="28"/>
          <w:lang w:bidi="ar-SA"/>
        </w:rPr>
      </w:pPr>
      <w:bookmarkStart w:id="1" w:name="sub_101"/>
      <w:r w:rsidRPr="003820CA">
        <w:rPr>
          <w:rFonts w:ascii="Times New Roman" w:eastAsia="Times New Roman" w:hAnsi="Times New Roman" w:cs="Times New Roman"/>
          <w:b/>
          <w:color w:val="auto"/>
          <w:sz w:val="28"/>
          <w:szCs w:val="28"/>
          <w:lang w:bidi="ar-SA"/>
        </w:rPr>
        <w:t>I. Общие положения</w:t>
      </w:r>
    </w:p>
    <w:bookmarkEnd w:id="1"/>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8F34B2">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1.</w:t>
      </w:r>
      <w:r w:rsidR="008013B9">
        <w:rPr>
          <w:rFonts w:ascii="Times New Roman" w:eastAsia="Times New Roman" w:hAnsi="Times New Roman" w:cs="Times New Roman"/>
          <w:color w:val="auto"/>
          <w:sz w:val="28"/>
          <w:szCs w:val="28"/>
          <w:lang w:bidi="ar-SA"/>
        </w:rPr>
        <w:t>1.</w:t>
      </w:r>
      <w:r w:rsidRPr="00D831B1">
        <w:rPr>
          <w:rFonts w:ascii="Times New Roman" w:eastAsia="Times New Roman" w:hAnsi="Times New Roman" w:cs="Times New Roman"/>
          <w:color w:val="auto"/>
          <w:sz w:val="28"/>
          <w:szCs w:val="28"/>
          <w:lang w:bidi="ar-SA"/>
        </w:rPr>
        <w:t xml:space="preserve"> Настоящий административный регламент исполнения муниципальной функции по осуществлению муниципального жилищного контроля (далее – муниципальная функция, муниципальный жилищный контроль) на территории </w:t>
      </w:r>
      <w:bookmarkStart w:id="2" w:name="_Hlk487665565"/>
      <w:r>
        <w:rPr>
          <w:rFonts w:ascii="Times New Roman" w:eastAsia="Times New Roman" w:hAnsi="Times New Roman" w:cs="Times New Roman"/>
          <w:color w:val="auto"/>
          <w:sz w:val="28"/>
          <w:szCs w:val="28"/>
          <w:lang w:bidi="ar-SA"/>
        </w:rPr>
        <w:t>Высокогорского муниципального района</w:t>
      </w:r>
      <w:r w:rsidRPr="00D831B1">
        <w:rPr>
          <w:rFonts w:ascii="Times New Roman" w:eastAsia="Times New Roman" w:hAnsi="Times New Roman" w:cs="Times New Roman"/>
          <w:color w:val="auto"/>
          <w:sz w:val="28"/>
          <w:szCs w:val="28"/>
          <w:lang w:bidi="ar-SA"/>
        </w:rPr>
        <w:t xml:space="preserve"> </w:t>
      </w:r>
      <w:bookmarkEnd w:id="2"/>
      <w:r w:rsidRPr="00D831B1">
        <w:rPr>
          <w:rFonts w:ascii="Times New Roman" w:eastAsia="Times New Roman" w:hAnsi="Times New Roman" w:cs="Times New Roman"/>
          <w:color w:val="auto"/>
          <w:sz w:val="28"/>
          <w:szCs w:val="28"/>
          <w:lang w:bidi="ar-SA"/>
        </w:rPr>
        <w:t>устанавливает сроки и последовательность административных процедур (действий) по исполнению муниципальной функции.</w:t>
      </w:r>
    </w:p>
    <w:p w:rsidR="00D831B1" w:rsidRPr="00D831B1" w:rsidRDefault="00D831B1" w:rsidP="008F34B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Высокогорского муниципального района</w:t>
      </w:r>
      <w:r>
        <w:rPr>
          <w:rFonts w:ascii="Times New Roman" w:eastAsia="Times New Roman" w:hAnsi="Times New Roman" w:cs="Times New Roman"/>
          <w:color w:val="auto"/>
          <w:sz w:val="28"/>
          <w:szCs w:val="28"/>
          <w:lang w:bidi="ar-SA"/>
        </w:rPr>
        <w:t xml:space="preserve"> Республики Татарстан</w:t>
      </w:r>
      <w:r w:rsidRPr="00D831B1">
        <w:rPr>
          <w:rFonts w:ascii="Times New Roman" w:eastAsia="Times New Roman" w:hAnsi="Times New Roman" w:cs="Times New Roman"/>
          <w:color w:val="auto"/>
          <w:sz w:val="28"/>
          <w:szCs w:val="28"/>
          <w:lang w:bidi="ar-SA"/>
        </w:rPr>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w:t>
      </w:r>
      <w:r>
        <w:rPr>
          <w:rFonts w:ascii="Times New Roman" w:eastAsia="Times New Roman" w:hAnsi="Times New Roman" w:cs="Times New Roman"/>
          <w:color w:val="auto"/>
          <w:sz w:val="28"/>
          <w:szCs w:val="28"/>
          <w:lang w:bidi="ar-SA"/>
        </w:rPr>
        <w:t>Республики Татарстан</w:t>
      </w:r>
      <w:r w:rsidRPr="00D831B1">
        <w:rPr>
          <w:rFonts w:ascii="Times New Roman" w:eastAsia="Times New Roman" w:hAnsi="Times New Roman" w:cs="Times New Roman"/>
          <w:color w:val="auto"/>
          <w:sz w:val="28"/>
          <w:szCs w:val="28"/>
          <w:lang w:bidi="ar-SA"/>
        </w:rPr>
        <w:t xml:space="preserve"> в области жилищных отношений, а также муниципальными правовыми актами. </w:t>
      </w:r>
    </w:p>
    <w:p w:rsidR="00D831B1" w:rsidRPr="00D831B1" w:rsidRDefault="008013B9" w:rsidP="008F34B2">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w:t>
      </w:r>
      <w:r w:rsidR="00D831B1" w:rsidRPr="00D831B1">
        <w:rPr>
          <w:rFonts w:ascii="Times New Roman" w:eastAsia="Times New Roman" w:hAnsi="Times New Roman" w:cs="Times New Roman"/>
          <w:color w:val="auto"/>
          <w:sz w:val="28"/>
          <w:szCs w:val="28"/>
          <w:lang w:bidi="ar-SA"/>
        </w:rPr>
        <w:t xml:space="preserve">2. Органом, осуществляющим муниципальный жилищный контроль на территории </w:t>
      </w:r>
      <w:r w:rsidR="00D831B1">
        <w:rPr>
          <w:rFonts w:ascii="Times New Roman" w:eastAsia="Times New Roman" w:hAnsi="Times New Roman" w:cs="Times New Roman"/>
          <w:color w:val="auto"/>
          <w:sz w:val="28"/>
          <w:szCs w:val="28"/>
          <w:lang w:bidi="ar-SA"/>
        </w:rPr>
        <w:t>Высокогорского муниципального района</w:t>
      </w:r>
      <w:r w:rsidR="00D831B1" w:rsidRPr="00D831B1">
        <w:rPr>
          <w:rFonts w:ascii="Times New Roman" w:eastAsia="Times New Roman" w:hAnsi="Times New Roman" w:cs="Times New Roman"/>
          <w:color w:val="auto"/>
          <w:sz w:val="28"/>
          <w:szCs w:val="28"/>
          <w:lang w:bidi="ar-SA"/>
        </w:rPr>
        <w:t xml:space="preserve">, является </w:t>
      </w:r>
      <w:bookmarkStart w:id="3" w:name="_Hlk487665624"/>
      <w:r w:rsidR="008F34B2">
        <w:rPr>
          <w:rFonts w:ascii="Times New Roman" w:eastAsia="Times New Roman" w:hAnsi="Times New Roman" w:cs="Times New Roman"/>
          <w:color w:val="auto"/>
          <w:sz w:val="28"/>
          <w:szCs w:val="28"/>
          <w:lang w:bidi="ar-SA"/>
        </w:rPr>
        <w:t>Исполнительный комитет</w:t>
      </w:r>
      <w:bookmarkEnd w:id="3"/>
      <w:r w:rsidR="00D831B1" w:rsidRPr="00D831B1">
        <w:rPr>
          <w:rFonts w:ascii="Times New Roman" w:eastAsia="Times New Roman" w:hAnsi="Times New Roman" w:cs="Times New Roman"/>
          <w:color w:val="auto"/>
          <w:sz w:val="28"/>
          <w:szCs w:val="28"/>
          <w:lang w:bidi="ar-SA"/>
        </w:rPr>
        <w:t xml:space="preserve"> </w:t>
      </w:r>
      <w:r w:rsidR="00D831B1">
        <w:rPr>
          <w:rFonts w:ascii="Times New Roman" w:eastAsia="Times New Roman" w:hAnsi="Times New Roman" w:cs="Times New Roman"/>
          <w:color w:val="auto"/>
          <w:sz w:val="28"/>
          <w:szCs w:val="28"/>
          <w:lang w:bidi="ar-SA"/>
        </w:rPr>
        <w:t>Высокогорского муниципального района</w:t>
      </w:r>
      <w:r w:rsidR="00D831B1" w:rsidRPr="00D831B1">
        <w:rPr>
          <w:rFonts w:ascii="Times New Roman" w:eastAsia="Times New Roman" w:hAnsi="Times New Roman" w:cs="Times New Roman"/>
          <w:color w:val="auto"/>
          <w:sz w:val="28"/>
          <w:szCs w:val="28"/>
          <w:lang w:bidi="ar-SA"/>
        </w:rPr>
        <w:t xml:space="preserve"> (далее – орган муниципального жилищного контроля).</w:t>
      </w:r>
    </w:p>
    <w:p w:rsidR="008F34B2" w:rsidRDefault="00D831B1" w:rsidP="008F34B2">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Структурное подразделение </w:t>
      </w:r>
      <w:r w:rsidR="008F34B2">
        <w:rPr>
          <w:rFonts w:ascii="Times New Roman" w:eastAsia="Times New Roman" w:hAnsi="Times New Roman" w:cs="Times New Roman"/>
          <w:color w:val="auto"/>
          <w:sz w:val="28"/>
          <w:szCs w:val="28"/>
          <w:lang w:bidi="ar-SA"/>
        </w:rPr>
        <w:t>Исполнительного</w:t>
      </w:r>
      <w:r w:rsidR="008F34B2" w:rsidRPr="008F34B2">
        <w:rPr>
          <w:rFonts w:ascii="Times New Roman" w:eastAsia="Times New Roman" w:hAnsi="Times New Roman" w:cs="Times New Roman"/>
          <w:color w:val="auto"/>
          <w:sz w:val="28"/>
          <w:szCs w:val="28"/>
          <w:lang w:bidi="ar-SA"/>
        </w:rPr>
        <w:t xml:space="preserve"> комитет</w:t>
      </w:r>
      <w:r w:rsidR="008F34B2">
        <w:rPr>
          <w:rFonts w:ascii="Times New Roman" w:eastAsia="Times New Roman" w:hAnsi="Times New Roman" w:cs="Times New Roman"/>
          <w:color w:val="auto"/>
          <w:sz w:val="28"/>
          <w:szCs w:val="28"/>
          <w:lang w:bidi="ar-SA"/>
        </w:rPr>
        <w:t>а</w:t>
      </w:r>
      <w:r w:rsidRPr="00D831B1">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Высокогорского муниципального района</w:t>
      </w:r>
      <w:r w:rsidRPr="00D831B1">
        <w:rPr>
          <w:rFonts w:ascii="Times New Roman" w:eastAsia="Times New Roman" w:hAnsi="Times New Roman" w:cs="Times New Roman"/>
          <w:color w:val="auto"/>
          <w:sz w:val="28"/>
          <w:szCs w:val="28"/>
          <w:lang w:bidi="ar-SA"/>
        </w:rPr>
        <w:t xml:space="preserve">, обеспечивающее непосредственное осуществление муниципального жилищного контроля, – отдел </w:t>
      </w:r>
      <w:r w:rsidR="008F34B2" w:rsidRPr="008F34B2">
        <w:rPr>
          <w:rFonts w:ascii="Times New Roman" w:eastAsia="Times New Roman" w:hAnsi="Times New Roman" w:cs="Times New Roman"/>
          <w:color w:val="auto"/>
          <w:sz w:val="28"/>
          <w:szCs w:val="28"/>
          <w:lang w:bidi="ar-SA"/>
        </w:rPr>
        <w:t>строительства, архитектуры и ЖКХ.</w:t>
      </w:r>
    </w:p>
    <w:p w:rsidR="008F34B2" w:rsidRDefault="008F34B2" w:rsidP="008F34B2">
      <w:pPr>
        <w:widowControl/>
        <w:ind w:firstLine="709"/>
        <w:jc w:val="both"/>
        <w:rPr>
          <w:rFonts w:ascii="Times New Roman" w:eastAsia="Times New Roman" w:hAnsi="Times New Roman" w:cs="Times New Roman"/>
          <w:color w:val="auto"/>
          <w:sz w:val="28"/>
          <w:szCs w:val="28"/>
          <w:lang w:bidi="ar-SA"/>
        </w:rPr>
      </w:pPr>
      <w:r w:rsidRPr="008F34B2">
        <w:rPr>
          <w:rFonts w:ascii="Times New Roman" w:eastAsia="Times New Roman" w:hAnsi="Times New Roman" w:cs="Times New Roman"/>
          <w:color w:val="auto"/>
          <w:sz w:val="28"/>
          <w:szCs w:val="28"/>
          <w:lang w:bidi="ar-SA"/>
        </w:rPr>
        <w:t xml:space="preserve">Перечень должностных лиц, осуществляющих муниципальный жилищный контроль на территории Высокогорского муниципального района (далее – </w:t>
      </w:r>
      <w:bookmarkStart w:id="4" w:name="_Hlk487667016"/>
      <w:r w:rsidR="003820CA" w:rsidRPr="003820CA">
        <w:rPr>
          <w:rFonts w:ascii="Times New Roman" w:eastAsia="Times New Roman" w:hAnsi="Times New Roman" w:cs="Times New Roman"/>
          <w:color w:val="auto"/>
          <w:sz w:val="28"/>
          <w:szCs w:val="28"/>
          <w:lang w:bidi="ar-SA"/>
        </w:rPr>
        <w:t>должностные лица органа муниципального жилищного контроля</w:t>
      </w:r>
      <w:bookmarkEnd w:id="4"/>
      <w:r w:rsidRPr="008F34B2">
        <w:rPr>
          <w:rFonts w:ascii="Times New Roman" w:eastAsia="Times New Roman" w:hAnsi="Times New Roman" w:cs="Times New Roman"/>
          <w:color w:val="auto"/>
          <w:sz w:val="28"/>
          <w:szCs w:val="28"/>
          <w:lang w:bidi="ar-SA"/>
        </w:rPr>
        <w:t>), утверждается распоряжением Руководителя исполнительного комитета Высокогорского муниципального района.</w:t>
      </w:r>
    </w:p>
    <w:p w:rsidR="00D831B1" w:rsidRPr="00D831B1" w:rsidRDefault="008013B9" w:rsidP="004C7854">
      <w:pPr>
        <w:widowControl/>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1.3</w:t>
      </w:r>
      <w:r w:rsidR="00D831B1" w:rsidRPr="00D831B1">
        <w:rPr>
          <w:rFonts w:ascii="Times New Roman" w:eastAsia="Times New Roman" w:hAnsi="Times New Roman" w:cs="Times New Roman"/>
          <w:color w:val="auto"/>
          <w:sz w:val="28"/>
          <w:szCs w:val="28"/>
          <w:lang w:bidi="ar-SA"/>
        </w:rPr>
        <w:t>.</w:t>
      </w:r>
      <w:r w:rsidR="00D831B1" w:rsidRPr="00D831B1">
        <w:rPr>
          <w:rFonts w:ascii="Times New Roman" w:eastAsia="Times New Roman" w:hAnsi="Times New Roman" w:cs="Times New Roman"/>
          <w:color w:val="auto"/>
          <w:szCs w:val="20"/>
          <w:lang w:bidi="ar-SA"/>
        </w:rPr>
        <w:t xml:space="preserve"> </w:t>
      </w:r>
      <w:r w:rsidR="00D831B1" w:rsidRPr="00D831B1">
        <w:rPr>
          <w:rFonts w:ascii="Times New Roman" w:eastAsia="Times New Roman" w:hAnsi="Times New Roman" w:cs="Times New Roman"/>
          <w:color w:val="auto"/>
          <w:sz w:val="28"/>
          <w:szCs w:val="28"/>
          <w:lang w:bidi="ar-SA"/>
        </w:rPr>
        <w:t>Исполнение муниципальной функции осуществляется в соответствии со следующими нормативными правовыми актами:</w:t>
      </w:r>
    </w:p>
    <w:p w:rsidR="00D831B1" w:rsidRPr="00D831B1" w:rsidRDefault="00D96248" w:rsidP="004C7854">
      <w:pPr>
        <w:widowControl/>
        <w:numPr>
          <w:ilvl w:val="0"/>
          <w:numId w:val="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bidi="ar-SA"/>
        </w:rPr>
      </w:pPr>
      <w:hyperlink r:id="rId11" w:history="1">
        <w:r w:rsidR="00D831B1" w:rsidRPr="00D831B1">
          <w:rPr>
            <w:rFonts w:ascii="Times New Roman" w:eastAsia="Times New Roman" w:hAnsi="Times New Roman" w:cs="Times New Roman"/>
            <w:color w:val="auto"/>
            <w:sz w:val="28"/>
            <w:szCs w:val="28"/>
            <w:lang w:bidi="ar-SA"/>
          </w:rPr>
          <w:t>Конституц</w:t>
        </w:r>
      </w:hyperlink>
      <w:r w:rsidR="00D831B1" w:rsidRPr="00D831B1">
        <w:rPr>
          <w:rFonts w:ascii="Times New Roman" w:eastAsia="Times New Roman" w:hAnsi="Times New Roman" w:cs="Times New Roman"/>
          <w:color w:val="auto"/>
          <w:sz w:val="28"/>
          <w:szCs w:val="28"/>
          <w:lang w:bidi="ar-SA"/>
        </w:rPr>
        <w:t>ией Российской Федерации;</w:t>
      </w:r>
    </w:p>
    <w:p w:rsidR="00D831B1" w:rsidRPr="00D831B1" w:rsidRDefault="00D831B1" w:rsidP="008F34B2">
      <w:pPr>
        <w:widowControl/>
        <w:numPr>
          <w:ilvl w:val="0"/>
          <w:numId w:val="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Жилищным </w:t>
      </w:r>
      <w:hyperlink r:id="rId12" w:history="1">
        <w:r w:rsidRPr="00D831B1">
          <w:rPr>
            <w:rFonts w:ascii="Times New Roman" w:eastAsia="Times New Roman" w:hAnsi="Times New Roman" w:cs="Times New Roman"/>
            <w:color w:val="auto"/>
            <w:sz w:val="28"/>
            <w:szCs w:val="28"/>
            <w:lang w:bidi="ar-SA"/>
          </w:rPr>
          <w:t>кодекс</w:t>
        </w:r>
      </w:hyperlink>
      <w:r w:rsidRPr="00D831B1">
        <w:rPr>
          <w:rFonts w:ascii="Times New Roman" w:eastAsia="Times New Roman" w:hAnsi="Times New Roman" w:cs="Times New Roman"/>
          <w:color w:val="auto"/>
          <w:sz w:val="28"/>
          <w:szCs w:val="28"/>
          <w:lang w:bidi="ar-SA"/>
        </w:rPr>
        <w:t>ом Российской Федерации;</w:t>
      </w:r>
    </w:p>
    <w:p w:rsidR="00D831B1" w:rsidRPr="00D831B1" w:rsidRDefault="00D831B1" w:rsidP="008F34B2">
      <w:pPr>
        <w:widowControl/>
        <w:numPr>
          <w:ilvl w:val="0"/>
          <w:numId w:val="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Федеральным </w:t>
      </w:r>
      <w:hyperlink r:id="rId13" w:history="1">
        <w:r w:rsidRPr="00D831B1">
          <w:rPr>
            <w:rFonts w:ascii="Times New Roman" w:eastAsia="Times New Roman" w:hAnsi="Times New Roman" w:cs="Times New Roman"/>
            <w:color w:val="auto"/>
            <w:sz w:val="28"/>
            <w:szCs w:val="28"/>
            <w:lang w:bidi="ar-SA"/>
          </w:rPr>
          <w:t>закон</w:t>
        </w:r>
      </w:hyperlink>
      <w:r w:rsidRPr="00D831B1">
        <w:rPr>
          <w:rFonts w:ascii="Times New Roman" w:eastAsia="Times New Roman" w:hAnsi="Times New Roman" w:cs="Times New Roman"/>
          <w:color w:val="auto"/>
          <w:sz w:val="28"/>
          <w:szCs w:val="28"/>
          <w:lang w:bidi="ar-SA"/>
        </w:rPr>
        <w:t>ом от 06.10.2003 № 131-ФЗ «Об общих принципах организации местного самоуправления в Российской Федерации»;</w:t>
      </w:r>
    </w:p>
    <w:p w:rsidR="00D831B1" w:rsidRPr="00D831B1" w:rsidRDefault="00D831B1" w:rsidP="008F34B2">
      <w:pPr>
        <w:widowControl/>
        <w:numPr>
          <w:ilvl w:val="0"/>
          <w:numId w:val="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lastRenderedPageBreak/>
        <w:t xml:space="preserve">Федеральным </w:t>
      </w:r>
      <w:hyperlink r:id="rId14" w:history="1">
        <w:r w:rsidRPr="00D831B1">
          <w:rPr>
            <w:rFonts w:ascii="Times New Roman" w:eastAsia="Times New Roman" w:hAnsi="Times New Roman" w:cs="Times New Roman"/>
            <w:color w:val="auto"/>
            <w:sz w:val="28"/>
            <w:szCs w:val="28"/>
            <w:lang w:bidi="ar-SA"/>
          </w:rPr>
          <w:t>закон</w:t>
        </w:r>
      </w:hyperlink>
      <w:r w:rsidRPr="00D831B1">
        <w:rPr>
          <w:rFonts w:ascii="Times New Roman" w:eastAsia="Times New Roman" w:hAnsi="Times New Roman" w:cs="Times New Roman"/>
          <w:color w:val="auto"/>
          <w:sz w:val="28"/>
          <w:szCs w:val="28"/>
          <w:lang w:bidi="ar-SA"/>
        </w:rPr>
        <w:t xml:space="preserve">ом от 02.05.2006 № 59-ФЗ «О порядке рассмотрения обращений граждан Российской Федерации»; </w:t>
      </w:r>
    </w:p>
    <w:p w:rsidR="00D831B1" w:rsidRPr="00D831B1" w:rsidRDefault="00D831B1" w:rsidP="008F34B2">
      <w:pPr>
        <w:widowControl/>
        <w:numPr>
          <w:ilvl w:val="0"/>
          <w:numId w:val="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Федеральным </w:t>
      </w:r>
      <w:hyperlink r:id="rId15" w:history="1">
        <w:r w:rsidRPr="00D831B1">
          <w:rPr>
            <w:rFonts w:ascii="Times New Roman" w:eastAsia="Times New Roman" w:hAnsi="Times New Roman" w:cs="Times New Roman"/>
            <w:color w:val="auto"/>
            <w:sz w:val="28"/>
            <w:szCs w:val="28"/>
            <w:lang w:bidi="ar-SA"/>
          </w:rPr>
          <w:t>закон</w:t>
        </w:r>
      </w:hyperlink>
      <w:r w:rsidRPr="00D831B1">
        <w:rPr>
          <w:rFonts w:ascii="Times New Roman" w:eastAsia="Times New Roman" w:hAnsi="Times New Roman" w:cs="Times New Roman"/>
          <w:color w:val="auto"/>
          <w:sz w:val="28"/>
          <w:szCs w:val="28"/>
          <w:lang w:bidi="ar-SA"/>
        </w:rPr>
        <w:t>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31B1" w:rsidRPr="00D831B1" w:rsidRDefault="00D831B1" w:rsidP="008F34B2">
      <w:pPr>
        <w:widowControl/>
        <w:numPr>
          <w:ilvl w:val="0"/>
          <w:numId w:val="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831B1" w:rsidRPr="00D831B1" w:rsidRDefault="00D831B1" w:rsidP="008F34B2">
      <w:pPr>
        <w:widowControl/>
        <w:numPr>
          <w:ilvl w:val="0"/>
          <w:numId w:val="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D831B1" w:rsidRPr="00D831B1" w:rsidRDefault="00D831B1" w:rsidP="008F34B2">
      <w:pPr>
        <w:widowControl/>
        <w:numPr>
          <w:ilvl w:val="0"/>
          <w:numId w:val="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31B1" w:rsidRPr="00D831B1" w:rsidRDefault="00D831B1" w:rsidP="008F34B2">
      <w:pPr>
        <w:widowControl/>
        <w:numPr>
          <w:ilvl w:val="0"/>
          <w:numId w:val="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Уставом </w:t>
      </w:r>
      <w:r>
        <w:rPr>
          <w:rFonts w:ascii="Times New Roman" w:eastAsia="Times New Roman" w:hAnsi="Times New Roman" w:cs="Times New Roman"/>
          <w:color w:val="auto"/>
          <w:sz w:val="28"/>
          <w:szCs w:val="28"/>
          <w:lang w:bidi="ar-SA"/>
        </w:rPr>
        <w:t>Высокогорского муниципального района</w:t>
      </w:r>
      <w:r w:rsidRPr="00D831B1">
        <w:rPr>
          <w:rFonts w:ascii="Times New Roman" w:eastAsia="Times New Roman" w:hAnsi="Times New Roman" w:cs="Times New Roman"/>
          <w:color w:val="auto"/>
          <w:sz w:val="28"/>
          <w:szCs w:val="28"/>
          <w:lang w:bidi="ar-SA"/>
        </w:rPr>
        <w:t>;</w:t>
      </w:r>
    </w:p>
    <w:p w:rsidR="00D831B1" w:rsidRPr="00D831B1" w:rsidRDefault="004C7854" w:rsidP="008F34B2">
      <w:pPr>
        <w:widowControl/>
        <w:numPr>
          <w:ilvl w:val="0"/>
          <w:numId w:val="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Решением Совета</w:t>
      </w:r>
      <w:r w:rsidR="00D831B1" w:rsidRPr="00D831B1">
        <w:rPr>
          <w:rFonts w:ascii="Times New Roman" w:eastAsia="Times New Roman" w:hAnsi="Times New Roman" w:cs="Times New Roman"/>
          <w:color w:val="auto"/>
          <w:sz w:val="28"/>
          <w:szCs w:val="28"/>
          <w:lang w:bidi="ar-SA"/>
        </w:rPr>
        <w:t xml:space="preserve"> </w:t>
      </w:r>
      <w:r w:rsidR="00D831B1">
        <w:rPr>
          <w:rFonts w:ascii="Times New Roman" w:eastAsia="Times New Roman" w:hAnsi="Times New Roman" w:cs="Times New Roman"/>
          <w:color w:val="auto"/>
          <w:sz w:val="28"/>
          <w:szCs w:val="28"/>
          <w:lang w:bidi="ar-SA"/>
        </w:rPr>
        <w:t>Высокогорского муниципального района</w:t>
      </w:r>
      <w:r>
        <w:rPr>
          <w:rFonts w:ascii="Times New Roman" w:eastAsia="Times New Roman" w:hAnsi="Times New Roman" w:cs="Times New Roman"/>
          <w:color w:val="auto"/>
          <w:sz w:val="28"/>
          <w:szCs w:val="28"/>
          <w:lang w:bidi="ar-SA"/>
        </w:rPr>
        <w:t xml:space="preserve"> от 30.03.2017 № 131</w:t>
      </w:r>
      <w:r w:rsidR="00D831B1" w:rsidRPr="00D831B1">
        <w:rPr>
          <w:rFonts w:ascii="Times New Roman" w:eastAsia="Times New Roman" w:hAnsi="Times New Roman" w:cs="Times New Roman"/>
          <w:color w:val="auto"/>
          <w:sz w:val="28"/>
          <w:szCs w:val="28"/>
          <w:lang w:bidi="ar-SA"/>
        </w:rPr>
        <w:t xml:space="preserve"> «Об утверждении Положения «О муниципальном жилищном контроле на территории </w:t>
      </w:r>
      <w:r w:rsidR="00D831B1">
        <w:rPr>
          <w:rFonts w:ascii="Times New Roman" w:eastAsia="Times New Roman" w:hAnsi="Times New Roman" w:cs="Times New Roman"/>
          <w:color w:val="auto"/>
          <w:sz w:val="28"/>
          <w:szCs w:val="28"/>
          <w:lang w:bidi="ar-SA"/>
        </w:rPr>
        <w:t>Высокогорского муниципального района</w:t>
      </w:r>
      <w:r w:rsidR="00D831B1" w:rsidRPr="00D831B1">
        <w:rPr>
          <w:rFonts w:ascii="Times New Roman" w:eastAsia="Times New Roman" w:hAnsi="Times New Roman" w:cs="Times New Roman"/>
          <w:color w:val="auto"/>
          <w:sz w:val="28"/>
          <w:szCs w:val="28"/>
          <w:lang w:bidi="ar-SA"/>
        </w:rPr>
        <w:t>»;</w:t>
      </w:r>
    </w:p>
    <w:p w:rsidR="00D831B1" w:rsidRPr="00D831B1" w:rsidRDefault="00D831B1" w:rsidP="008F34B2">
      <w:pPr>
        <w:widowControl/>
        <w:numPr>
          <w:ilvl w:val="0"/>
          <w:numId w:val="2"/>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настоящим регламентом.</w:t>
      </w:r>
    </w:p>
    <w:p w:rsidR="00D831B1" w:rsidRPr="00D831B1" w:rsidRDefault="008013B9" w:rsidP="00D831B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1.4</w:t>
      </w:r>
      <w:r w:rsidR="00D831B1" w:rsidRPr="00D831B1">
        <w:rPr>
          <w:rFonts w:ascii="Times New Roman" w:eastAsia="Times New Roman" w:hAnsi="Times New Roman" w:cs="Times New Roman"/>
          <w:color w:val="auto"/>
          <w:sz w:val="28"/>
          <w:szCs w:val="28"/>
          <w:lang w:bidi="ar-SA"/>
        </w:rPr>
        <w:t xml:space="preserve">.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w:t>
      </w:r>
      <w:r w:rsidR="004C7854">
        <w:rPr>
          <w:rFonts w:ascii="Times New Roman" w:eastAsia="Times New Roman" w:hAnsi="Times New Roman" w:cs="Times New Roman"/>
          <w:color w:val="auto"/>
          <w:sz w:val="28"/>
          <w:szCs w:val="28"/>
          <w:lang w:bidi="ar-SA"/>
        </w:rPr>
        <w:t>Республики Татарстан</w:t>
      </w:r>
      <w:r w:rsidR="00D831B1" w:rsidRPr="00D831B1">
        <w:rPr>
          <w:rFonts w:ascii="Times New Roman" w:eastAsia="Times New Roman" w:hAnsi="Times New Roman" w:cs="Times New Roman"/>
          <w:color w:val="auto"/>
          <w:sz w:val="28"/>
          <w:szCs w:val="28"/>
          <w:lang w:bidi="ar-SA"/>
        </w:rPr>
        <w:t xml:space="preserve"> в области жилищных отношений, а также муниципальными правовыми актами.</w:t>
      </w:r>
    </w:p>
    <w:p w:rsidR="00D831B1" w:rsidRPr="00D831B1" w:rsidRDefault="00D831B1" w:rsidP="00D831B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Целью разработки настоящего административного регламента является оптимизация и повышение качества осуществления муниципальной функции, которые достигаются путем:</w:t>
      </w:r>
    </w:p>
    <w:p w:rsidR="00D831B1" w:rsidRPr="00D831B1" w:rsidRDefault="00D831B1" w:rsidP="004C7854">
      <w:pPr>
        <w:widowControl/>
        <w:numPr>
          <w:ilvl w:val="0"/>
          <w:numId w:val="16"/>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упорядочения административных процедур и действий, осуществляемых в процессе осуществления муниципальной функции;</w:t>
      </w:r>
    </w:p>
    <w:p w:rsidR="00D831B1" w:rsidRPr="00D831B1" w:rsidRDefault="00D831B1" w:rsidP="004C7854">
      <w:pPr>
        <w:widowControl/>
        <w:numPr>
          <w:ilvl w:val="0"/>
          <w:numId w:val="16"/>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устранения избыточных процедур и действий, осуществляемых в процессе осуществления муниципальной функции, если это не противоречит действующему законодательству;</w:t>
      </w:r>
    </w:p>
    <w:p w:rsidR="00D831B1" w:rsidRPr="00D831B1" w:rsidRDefault="00D831B1" w:rsidP="004C7854">
      <w:pPr>
        <w:widowControl/>
        <w:numPr>
          <w:ilvl w:val="0"/>
          <w:numId w:val="16"/>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указания об ответственности за несоблюдение либо ненадлежащее соблюдение требований административного регламента.</w:t>
      </w:r>
    </w:p>
    <w:p w:rsidR="00D831B1" w:rsidRPr="00D831B1" w:rsidRDefault="008013B9" w:rsidP="00D831B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1.5</w:t>
      </w:r>
      <w:r w:rsidR="00D831B1" w:rsidRPr="00D831B1">
        <w:rPr>
          <w:rFonts w:ascii="Times New Roman" w:eastAsia="Times New Roman" w:hAnsi="Times New Roman" w:cs="Times New Roman"/>
          <w:color w:val="auto"/>
          <w:sz w:val="28"/>
          <w:szCs w:val="28"/>
          <w:lang w:bidi="ar-SA"/>
        </w:rPr>
        <w:t xml:space="preserve">. При осуществлении мероприятий по муниципальному жилищному контролю </w:t>
      </w:r>
      <w:r w:rsidR="003820CA" w:rsidRPr="003820CA">
        <w:rPr>
          <w:rFonts w:ascii="Times New Roman" w:eastAsia="Times New Roman" w:hAnsi="Times New Roman" w:cs="Times New Roman"/>
          <w:color w:val="auto"/>
          <w:sz w:val="28"/>
          <w:szCs w:val="28"/>
          <w:lang w:bidi="ar-SA"/>
        </w:rPr>
        <w:t>должностные лица органа муниципального жилищного контроля</w:t>
      </w:r>
      <w:r w:rsidR="00D831B1" w:rsidRPr="00D831B1">
        <w:rPr>
          <w:rFonts w:ascii="Times New Roman" w:eastAsia="Times New Roman" w:hAnsi="Times New Roman" w:cs="Times New Roman"/>
          <w:color w:val="auto"/>
          <w:sz w:val="28"/>
          <w:szCs w:val="28"/>
          <w:lang w:bidi="ar-SA"/>
        </w:rPr>
        <w:t xml:space="preserve"> имеют право:</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lastRenderedPageBreak/>
        <w:t>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о несоответствии устава ТСЖ, жилищного, жилищно-</w:t>
      </w:r>
      <w:r w:rsidRPr="00D831B1">
        <w:rPr>
          <w:rFonts w:ascii="Times New Roman" w:eastAsia="Times New Roman" w:hAnsi="Times New Roman" w:cs="Times New Roman"/>
          <w:color w:val="auto"/>
          <w:sz w:val="28"/>
          <w:szCs w:val="28"/>
          <w:lang w:bidi="ar-SA"/>
        </w:rPr>
        <w:lastRenderedPageBreak/>
        <w:t>строительного или иного специализированного потребительского кооператива, внесенных в устав изменений обязательным требованиям;</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6) привлекать к проведению мероприятий по контролю экспертов, экспертные организации для оценки соответствия осуществляемых юридическими лицами, индивидуальными предпринимателями деятельности или действий (бездействия), выполняемых ими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жилищного контроля, учета результатов проводимых проверок и необходимой отчетности о них;</w:t>
      </w:r>
    </w:p>
    <w:p w:rsidR="00D831B1" w:rsidRPr="00D831B1" w:rsidRDefault="00D831B1" w:rsidP="00D831B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7) осуществлять иные действия, предусмотренные действующим законодательством Российской Федерации.</w:t>
      </w:r>
    </w:p>
    <w:p w:rsidR="00D831B1" w:rsidRPr="00D831B1" w:rsidRDefault="008013B9" w:rsidP="00D831B1">
      <w:pPr>
        <w:widowControl/>
        <w:ind w:firstLine="709"/>
        <w:jc w:val="both"/>
        <w:rPr>
          <w:rFonts w:ascii="Times New Roman" w:eastAsia="Times New Roman" w:hAnsi="Times New Roman" w:cs="Times New Roman"/>
          <w:color w:val="auto"/>
          <w:sz w:val="28"/>
          <w:szCs w:val="28"/>
          <w:lang w:bidi="ar-SA"/>
        </w:rPr>
      </w:pPr>
      <w:bookmarkStart w:id="5" w:name="sub_122"/>
      <w:r>
        <w:rPr>
          <w:rFonts w:ascii="Times New Roman" w:eastAsia="Times New Roman" w:hAnsi="Times New Roman" w:cs="Times New Roman"/>
          <w:color w:val="auto"/>
          <w:sz w:val="28"/>
          <w:szCs w:val="28"/>
          <w:lang w:bidi="ar-SA"/>
        </w:rPr>
        <w:t>1.6</w:t>
      </w:r>
      <w:r w:rsidR="00D831B1" w:rsidRPr="00D831B1">
        <w:rPr>
          <w:rFonts w:ascii="Times New Roman" w:eastAsia="Times New Roman" w:hAnsi="Times New Roman" w:cs="Times New Roman"/>
          <w:color w:val="auto"/>
          <w:sz w:val="28"/>
          <w:szCs w:val="28"/>
          <w:lang w:bidi="ar-SA"/>
        </w:rPr>
        <w:t xml:space="preserve">. При осуществлении мероприятий по </w:t>
      </w:r>
      <w:r w:rsidR="004C7854" w:rsidRPr="00D831B1">
        <w:rPr>
          <w:rFonts w:ascii="Times New Roman" w:eastAsia="Times New Roman" w:hAnsi="Times New Roman" w:cs="Times New Roman"/>
          <w:color w:val="auto"/>
          <w:sz w:val="28"/>
          <w:szCs w:val="28"/>
          <w:lang w:bidi="ar-SA"/>
        </w:rPr>
        <w:t>муниципальному жилищному</w:t>
      </w:r>
      <w:r w:rsidR="00D831B1" w:rsidRPr="00D831B1">
        <w:rPr>
          <w:rFonts w:ascii="Times New Roman" w:eastAsia="Times New Roman" w:hAnsi="Times New Roman" w:cs="Times New Roman"/>
          <w:color w:val="auto"/>
          <w:sz w:val="28"/>
          <w:szCs w:val="28"/>
          <w:lang w:bidi="ar-SA"/>
        </w:rPr>
        <w:t xml:space="preserve"> контролю должностные лица органа муниципального жилищного контроля обязаны:</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индивидуальными предпринимателями и физическими лицами обязательных требований, установленных в отношении муниципального жилищного фонда федеральными законами, законами </w:t>
      </w:r>
      <w:r w:rsidR="003820CA">
        <w:rPr>
          <w:rFonts w:ascii="Times New Roman" w:eastAsia="Times New Roman" w:hAnsi="Times New Roman" w:cs="Times New Roman"/>
          <w:color w:val="auto"/>
          <w:sz w:val="28"/>
          <w:szCs w:val="28"/>
          <w:lang w:bidi="ar-SA"/>
        </w:rPr>
        <w:t>Республики Татарстан</w:t>
      </w:r>
      <w:r w:rsidRPr="00D831B1">
        <w:rPr>
          <w:rFonts w:ascii="Times New Roman" w:eastAsia="Times New Roman" w:hAnsi="Times New Roman" w:cs="Times New Roman"/>
          <w:color w:val="auto"/>
          <w:sz w:val="28"/>
          <w:szCs w:val="28"/>
          <w:lang w:bidi="ar-SA"/>
        </w:rPr>
        <w:t xml:space="preserve"> в области жилищных отношений, а также муниципальными правовыми актами;</w:t>
      </w:r>
    </w:p>
    <w:bookmarkEnd w:id="5"/>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2) руководствоваться законами Российской Федерации, законами </w:t>
      </w:r>
      <w:r w:rsidR="003820CA">
        <w:rPr>
          <w:rFonts w:ascii="Times New Roman" w:eastAsia="Times New Roman" w:hAnsi="Times New Roman" w:cs="Times New Roman"/>
          <w:color w:val="auto"/>
          <w:sz w:val="28"/>
          <w:szCs w:val="28"/>
          <w:lang w:bidi="ar-SA"/>
        </w:rPr>
        <w:t>Республики Татарстан</w:t>
      </w:r>
      <w:r w:rsidRPr="00D831B1">
        <w:rPr>
          <w:rFonts w:ascii="Times New Roman" w:eastAsia="Times New Roman" w:hAnsi="Times New Roman" w:cs="Times New Roman"/>
          <w:color w:val="auto"/>
          <w:sz w:val="28"/>
          <w:szCs w:val="28"/>
          <w:lang w:bidi="ar-SA"/>
        </w:rPr>
        <w:t xml:space="preserve">, Уставом </w:t>
      </w:r>
      <w:r>
        <w:rPr>
          <w:rFonts w:ascii="Times New Roman" w:eastAsia="Times New Roman" w:hAnsi="Times New Roman" w:cs="Times New Roman"/>
          <w:color w:val="auto"/>
          <w:sz w:val="28"/>
          <w:szCs w:val="28"/>
          <w:lang w:bidi="ar-SA"/>
        </w:rPr>
        <w:t>Высокогорского муниципального района</w:t>
      </w:r>
      <w:r w:rsidRPr="00D831B1">
        <w:rPr>
          <w:rFonts w:ascii="Times New Roman" w:eastAsia="Times New Roman" w:hAnsi="Times New Roman" w:cs="Times New Roman"/>
          <w:color w:val="auto"/>
          <w:sz w:val="28"/>
          <w:szCs w:val="28"/>
          <w:lang w:bidi="ar-SA"/>
        </w:rPr>
        <w:t>, настоящим Административным регламентом и иными муниципальными правовыми актами;</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3) соблюдать действующее законодательство, права и законные интересы юридических лиц, граждан и индивидуальных предпринимателей;</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4) принимать меры по предотвращению и устранению последствий выявленных нарушений жилищного законодательства в установленном порядке;</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5) проводить профилактическую работу по устранению причин и обстоятельств, способствующих совершению правонарушений в области жилищного законодательства;</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6) при проведении проверки соблюдать обязанности, предусмотренные статьей 18 Федерального </w:t>
      </w:r>
      <w:hyperlink r:id="rId16" w:history="1">
        <w:r w:rsidRPr="00D831B1">
          <w:rPr>
            <w:rFonts w:ascii="Times New Roman" w:eastAsia="Times New Roman" w:hAnsi="Times New Roman" w:cs="Times New Roman"/>
            <w:color w:val="auto"/>
            <w:sz w:val="28"/>
            <w:szCs w:val="28"/>
            <w:lang w:bidi="ar-SA"/>
          </w:rPr>
          <w:t>закон</w:t>
        </w:r>
      </w:hyperlink>
      <w:r w:rsidRPr="00D831B1">
        <w:rPr>
          <w:rFonts w:ascii="Times New Roman" w:eastAsia="Times New Roman" w:hAnsi="Times New Roman" w:cs="Times New Roman"/>
          <w:color w:val="auto"/>
          <w:sz w:val="28"/>
          <w:szCs w:val="28"/>
          <w:lang w:bidi="ar-SA"/>
        </w:rPr>
        <w:t>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7) при проведении проверки соблюдать ограничения, предусмотренные статьей 15 Федерального </w:t>
      </w:r>
      <w:hyperlink r:id="rId17" w:history="1">
        <w:r w:rsidRPr="00D831B1">
          <w:rPr>
            <w:rFonts w:ascii="Times New Roman" w:eastAsia="Times New Roman" w:hAnsi="Times New Roman" w:cs="Times New Roman"/>
            <w:color w:val="auto"/>
            <w:sz w:val="28"/>
            <w:szCs w:val="28"/>
            <w:lang w:bidi="ar-SA"/>
          </w:rPr>
          <w:t>закон</w:t>
        </w:r>
      </w:hyperlink>
      <w:r w:rsidRPr="00D831B1">
        <w:rPr>
          <w:rFonts w:ascii="Times New Roman" w:eastAsia="Times New Roman" w:hAnsi="Times New Roman" w:cs="Times New Roman"/>
          <w:color w:val="auto"/>
          <w:sz w:val="28"/>
          <w:szCs w:val="28"/>
          <w:lang w:bidi="ar-SA"/>
        </w:rPr>
        <w:t>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31B1" w:rsidRPr="00D831B1" w:rsidRDefault="008013B9" w:rsidP="00D831B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1.7</w:t>
      </w:r>
      <w:r w:rsidR="00D831B1" w:rsidRPr="00D831B1">
        <w:rPr>
          <w:rFonts w:ascii="Times New Roman" w:eastAsia="Times New Roman" w:hAnsi="Times New Roman" w:cs="Times New Roman"/>
          <w:color w:val="auto"/>
          <w:sz w:val="28"/>
          <w:szCs w:val="28"/>
          <w:lang w:bidi="ar-SA"/>
        </w:rPr>
        <w:t xml:space="preserve">. Права лиц, в отношении которых осуществляются мероприятия по контролю определяются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D831B1" w:rsidRPr="00D831B1" w:rsidRDefault="008013B9" w:rsidP="00D831B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1.8</w:t>
      </w:r>
      <w:r w:rsidR="00D831B1" w:rsidRPr="00D831B1">
        <w:rPr>
          <w:rFonts w:ascii="Times New Roman" w:eastAsia="Times New Roman" w:hAnsi="Times New Roman" w:cs="Times New Roman"/>
          <w:color w:val="auto"/>
          <w:sz w:val="28"/>
          <w:szCs w:val="28"/>
          <w:lang w:bidi="ar-SA"/>
        </w:rPr>
        <w:t>. Лица, в отношении которых осуществляются мероприятия по контролю при проведении проверки обязаны:</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при проведении проверки;</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2) предоставить должностным лицам органа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3) обеспечить доступ проводящих выездную проверку должностных лиц органа муниципального жилищного контроля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4) представлять в срок, установленный настоящим Административным регламентом, по мотивированному запросу органа муниципального жилищного контроля необходимые для рассмотрения в ходе проведения документарной проверки документы;</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5) выполнять предписания должностных лиц органа муниципального жилищного контроля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831B1" w:rsidRPr="00D831B1" w:rsidRDefault="008013B9" w:rsidP="00D831B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1.9</w:t>
      </w:r>
      <w:r w:rsidR="00D831B1" w:rsidRPr="00D831B1">
        <w:rPr>
          <w:rFonts w:ascii="Times New Roman" w:eastAsia="Times New Roman" w:hAnsi="Times New Roman" w:cs="Times New Roman"/>
          <w:color w:val="auto"/>
          <w:sz w:val="28"/>
          <w:szCs w:val="28"/>
          <w:lang w:bidi="ar-SA"/>
        </w:rPr>
        <w:t>. Результатами исполнения муниципальной функции являются:</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1) акт проверки, составленный в отношении юридических лиц, их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2)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случае выявления по результатам проверки соответствующего нарушения);</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3) протокол об административном правонарушении в отношении юридических лиц, их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допустивших нарушение Федерального </w:t>
      </w:r>
      <w:hyperlink r:id="rId18" w:history="1">
        <w:r w:rsidRPr="00D831B1">
          <w:rPr>
            <w:rFonts w:ascii="Times New Roman" w:eastAsia="Times New Roman" w:hAnsi="Times New Roman" w:cs="Times New Roman"/>
            <w:color w:val="auto"/>
            <w:sz w:val="28"/>
            <w:szCs w:val="28"/>
            <w:lang w:bidi="ar-SA"/>
          </w:rPr>
          <w:t>закон</w:t>
        </w:r>
      </w:hyperlink>
      <w:r w:rsidRPr="00D831B1">
        <w:rPr>
          <w:rFonts w:ascii="Times New Roman" w:eastAsia="Times New Roman" w:hAnsi="Times New Roman" w:cs="Times New Roman"/>
          <w:color w:val="auto"/>
          <w:sz w:val="28"/>
          <w:szCs w:val="28"/>
          <w:lang w:bidi="ar-SA"/>
        </w:rPr>
        <w:t xml:space="preserve">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необоснованно препятствующих проведению проверок, уклоняющихся от проведения проверок и (или) не исполняющих в установленный срок предписания органа муниципального жилищного контроля, его должностных лиц об устранении выявленных </w:t>
      </w:r>
      <w:r w:rsidRPr="00D831B1">
        <w:rPr>
          <w:rFonts w:ascii="Times New Roman" w:eastAsia="Times New Roman" w:hAnsi="Times New Roman" w:cs="Times New Roman"/>
          <w:color w:val="auto"/>
          <w:sz w:val="28"/>
          <w:szCs w:val="28"/>
          <w:lang w:bidi="ar-SA"/>
        </w:rPr>
        <w:lastRenderedPageBreak/>
        <w:t>нарушений обязательных требований или требований, установленных муниципальными правовыми актами.</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4) направление в уполномоченны</w:t>
      </w:r>
      <w:r w:rsidR="003820CA">
        <w:rPr>
          <w:rFonts w:ascii="Times New Roman" w:eastAsia="Times New Roman" w:hAnsi="Times New Roman" w:cs="Times New Roman"/>
          <w:color w:val="auto"/>
          <w:sz w:val="28"/>
          <w:szCs w:val="28"/>
          <w:lang w:bidi="ar-SA"/>
        </w:rPr>
        <w:t xml:space="preserve">е органы материалов, связанных </w:t>
      </w:r>
      <w:r w:rsidRPr="00D831B1">
        <w:rPr>
          <w:rFonts w:ascii="Times New Roman" w:eastAsia="Times New Roman" w:hAnsi="Times New Roman" w:cs="Times New Roman"/>
          <w:color w:val="auto"/>
          <w:sz w:val="28"/>
          <w:szCs w:val="28"/>
          <w:lang w:bidi="ar-SA"/>
        </w:rPr>
        <w:t>с нарушениями обязательных требований, для решения вопросов о возбуждении уголовных дел по признакам преступлений.</w:t>
      </w:r>
    </w:p>
    <w:p w:rsidR="00D831B1" w:rsidRPr="00D831B1" w:rsidRDefault="00D831B1" w:rsidP="00D831B1">
      <w:pPr>
        <w:keepNext/>
        <w:widowControl/>
        <w:jc w:val="center"/>
        <w:outlineLvl w:val="0"/>
        <w:rPr>
          <w:rFonts w:ascii="Times New Roman" w:eastAsia="Times New Roman" w:hAnsi="Times New Roman" w:cs="Times New Roman"/>
          <w:color w:val="auto"/>
          <w:sz w:val="28"/>
          <w:szCs w:val="28"/>
          <w:lang w:bidi="ar-SA"/>
        </w:rPr>
      </w:pPr>
      <w:bookmarkStart w:id="6" w:name="sub_102"/>
    </w:p>
    <w:p w:rsidR="00D831B1" w:rsidRPr="003820CA" w:rsidRDefault="00D831B1" w:rsidP="00D831B1">
      <w:pPr>
        <w:keepNext/>
        <w:widowControl/>
        <w:jc w:val="center"/>
        <w:outlineLvl w:val="0"/>
        <w:rPr>
          <w:rFonts w:ascii="Times New Roman" w:eastAsia="Times New Roman" w:hAnsi="Times New Roman" w:cs="Times New Roman"/>
          <w:b/>
          <w:color w:val="auto"/>
          <w:sz w:val="28"/>
          <w:szCs w:val="28"/>
          <w:lang w:bidi="ar-SA"/>
        </w:rPr>
      </w:pPr>
      <w:r w:rsidRPr="003820CA">
        <w:rPr>
          <w:rFonts w:ascii="Times New Roman" w:eastAsia="Times New Roman" w:hAnsi="Times New Roman" w:cs="Times New Roman"/>
          <w:b/>
          <w:color w:val="auto"/>
          <w:sz w:val="28"/>
          <w:szCs w:val="28"/>
          <w:lang w:bidi="ar-SA"/>
        </w:rPr>
        <w:t xml:space="preserve">II. Требования к порядку исполнения муниципальной функции </w:t>
      </w:r>
    </w:p>
    <w:p w:rsidR="00D831B1" w:rsidRPr="00D831B1" w:rsidRDefault="00D831B1" w:rsidP="00D831B1">
      <w:pPr>
        <w:widowControl/>
        <w:rPr>
          <w:rFonts w:ascii="Times New Roman" w:eastAsia="Times New Roman" w:hAnsi="Times New Roman" w:cs="Times New Roman"/>
          <w:color w:val="auto"/>
          <w:sz w:val="28"/>
          <w:szCs w:val="28"/>
          <w:lang w:bidi="ar-SA"/>
        </w:rPr>
      </w:pPr>
    </w:p>
    <w:p w:rsidR="00681877" w:rsidRPr="00681877" w:rsidRDefault="008013B9" w:rsidP="00681877">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w:t>
      </w:r>
      <w:r w:rsidR="00D831B1" w:rsidRPr="00D831B1">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1.</w:t>
      </w:r>
      <w:r w:rsidR="00D831B1" w:rsidRPr="00D831B1">
        <w:rPr>
          <w:rFonts w:ascii="Times New Roman" w:eastAsia="Times New Roman" w:hAnsi="Times New Roman" w:cs="Times New Roman"/>
          <w:color w:val="auto"/>
          <w:sz w:val="28"/>
          <w:szCs w:val="28"/>
          <w:lang w:bidi="ar-SA"/>
        </w:rPr>
        <w:t xml:space="preserve"> </w:t>
      </w:r>
      <w:r w:rsidR="00681877" w:rsidRPr="00681877">
        <w:rPr>
          <w:rFonts w:ascii="Times New Roman" w:eastAsia="Times New Roman" w:hAnsi="Times New Roman" w:cs="Times New Roman"/>
          <w:color w:val="auto"/>
          <w:sz w:val="28"/>
          <w:szCs w:val="28"/>
          <w:lang w:bidi="ar-SA"/>
        </w:rPr>
        <w:t>Информация о порядке исполнения и консультации по процедурам исполнения муниципальной функции предоставляются непосредственно по месту нахождения отдела строительства, архитектуры и ЖКХ исполнительного комитета Высокогорского муниципального района по адресу: 422700, Республика Татарстан, пос. ж/д станция Высокая Гора, ул. Кооперативная, д.5, в том числе по телефонам: 8(84365)2-30-68 (факс);</w:t>
      </w:r>
    </w:p>
    <w:p w:rsidR="00681877" w:rsidRPr="00681877" w:rsidRDefault="00681877" w:rsidP="00681877">
      <w:pPr>
        <w:widowControl/>
        <w:ind w:firstLine="709"/>
        <w:jc w:val="both"/>
        <w:rPr>
          <w:rFonts w:ascii="Times New Roman" w:eastAsia="Times New Roman" w:hAnsi="Times New Roman" w:cs="Times New Roman"/>
          <w:color w:val="auto"/>
          <w:sz w:val="28"/>
          <w:szCs w:val="28"/>
          <w:lang w:bidi="ar-SA"/>
        </w:rPr>
      </w:pPr>
      <w:r w:rsidRPr="00681877">
        <w:rPr>
          <w:rFonts w:ascii="Times New Roman" w:eastAsia="Times New Roman" w:hAnsi="Times New Roman" w:cs="Times New Roman"/>
          <w:color w:val="auto"/>
          <w:sz w:val="28"/>
          <w:szCs w:val="28"/>
          <w:lang w:bidi="ar-SA"/>
        </w:rPr>
        <w:t>Адрес электронной почты отдела строительства, архитектуры и ЖКХ исполнительного комитета Высокогорского муниципального района: Alina.Tarasova@tatar.ru;</w:t>
      </w:r>
    </w:p>
    <w:p w:rsidR="00681877" w:rsidRPr="00681877" w:rsidRDefault="00681877" w:rsidP="00681877">
      <w:pPr>
        <w:widowControl/>
        <w:ind w:firstLine="709"/>
        <w:jc w:val="both"/>
        <w:rPr>
          <w:rFonts w:ascii="Times New Roman" w:eastAsia="Times New Roman" w:hAnsi="Times New Roman" w:cs="Times New Roman"/>
          <w:color w:val="auto"/>
          <w:sz w:val="28"/>
          <w:szCs w:val="28"/>
          <w:lang w:bidi="ar-SA"/>
        </w:rPr>
      </w:pPr>
      <w:r w:rsidRPr="00681877">
        <w:rPr>
          <w:rFonts w:ascii="Times New Roman" w:eastAsia="Times New Roman" w:hAnsi="Times New Roman" w:cs="Times New Roman"/>
          <w:color w:val="auto"/>
          <w:sz w:val="28"/>
          <w:szCs w:val="28"/>
          <w:lang w:bidi="ar-SA"/>
        </w:rPr>
        <w:t>Почтовый адрес для направления документов, обращений в исполнительный комитет Высокогорского муниципального района: 422700, Республика Татарстан, пос. ж/д станция Высокая Гора, ул. Кооперативная, д.5.</w:t>
      </w:r>
    </w:p>
    <w:p w:rsidR="00681877" w:rsidRPr="00681877" w:rsidRDefault="00681877" w:rsidP="00681877">
      <w:pPr>
        <w:widowControl/>
        <w:ind w:firstLine="709"/>
        <w:jc w:val="both"/>
        <w:rPr>
          <w:rFonts w:ascii="Times New Roman" w:eastAsia="Times New Roman" w:hAnsi="Times New Roman" w:cs="Times New Roman"/>
          <w:color w:val="auto"/>
          <w:sz w:val="28"/>
          <w:szCs w:val="28"/>
          <w:lang w:bidi="ar-SA"/>
        </w:rPr>
      </w:pPr>
      <w:r w:rsidRPr="00681877">
        <w:rPr>
          <w:rFonts w:ascii="Times New Roman" w:eastAsia="Times New Roman" w:hAnsi="Times New Roman" w:cs="Times New Roman"/>
          <w:color w:val="auto"/>
          <w:sz w:val="28"/>
          <w:szCs w:val="28"/>
          <w:lang w:bidi="ar-SA"/>
        </w:rPr>
        <w:t>График работы: Понедельник - Пятница с 8.00ч. до 17.00 ч.</w:t>
      </w:r>
    </w:p>
    <w:p w:rsidR="00681877" w:rsidRPr="00681877" w:rsidRDefault="00681877" w:rsidP="00681877">
      <w:pPr>
        <w:widowControl/>
        <w:ind w:firstLine="709"/>
        <w:jc w:val="both"/>
        <w:rPr>
          <w:rFonts w:ascii="Times New Roman" w:eastAsia="Times New Roman" w:hAnsi="Times New Roman" w:cs="Times New Roman"/>
          <w:color w:val="auto"/>
          <w:sz w:val="28"/>
          <w:szCs w:val="28"/>
          <w:lang w:bidi="ar-SA"/>
        </w:rPr>
      </w:pPr>
      <w:r w:rsidRPr="00681877">
        <w:rPr>
          <w:rFonts w:ascii="Times New Roman" w:eastAsia="Times New Roman" w:hAnsi="Times New Roman" w:cs="Times New Roman"/>
          <w:color w:val="auto"/>
          <w:sz w:val="28"/>
          <w:szCs w:val="28"/>
          <w:lang w:bidi="ar-SA"/>
        </w:rPr>
        <w:t>График приема заявителей с устными заявлениями начальником (заместителем начальника) отдела строительства, архитектуры и ЖКХ: вторник, четверг – с 14.00 ч. до 17.00 ч.</w:t>
      </w:r>
    </w:p>
    <w:p w:rsidR="00681877" w:rsidRPr="00681877" w:rsidRDefault="00681877" w:rsidP="00681877">
      <w:pPr>
        <w:widowControl/>
        <w:ind w:firstLine="709"/>
        <w:jc w:val="both"/>
        <w:rPr>
          <w:rFonts w:ascii="Times New Roman" w:eastAsia="Times New Roman" w:hAnsi="Times New Roman" w:cs="Times New Roman"/>
          <w:color w:val="auto"/>
          <w:sz w:val="28"/>
          <w:szCs w:val="28"/>
          <w:lang w:bidi="ar-SA"/>
        </w:rPr>
      </w:pPr>
      <w:r w:rsidRPr="00681877">
        <w:rPr>
          <w:rFonts w:ascii="Times New Roman" w:eastAsia="Times New Roman" w:hAnsi="Times New Roman" w:cs="Times New Roman"/>
          <w:color w:val="auto"/>
          <w:sz w:val="28"/>
          <w:szCs w:val="28"/>
          <w:lang w:bidi="ar-SA"/>
        </w:rPr>
        <w:t>Консультирование граждан осуществляется в рабочее время.</w:t>
      </w:r>
    </w:p>
    <w:p w:rsidR="00681877" w:rsidRPr="00681877" w:rsidRDefault="00681877" w:rsidP="00681877">
      <w:pPr>
        <w:widowControl/>
        <w:ind w:firstLine="709"/>
        <w:jc w:val="both"/>
        <w:rPr>
          <w:rFonts w:ascii="Times New Roman" w:eastAsia="Times New Roman" w:hAnsi="Times New Roman" w:cs="Times New Roman"/>
          <w:color w:val="auto"/>
          <w:sz w:val="28"/>
          <w:szCs w:val="28"/>
          <w:lang w:bidi="ar-SA"/>
        </w:rPr>
      </w:pPr>
      <w:r w:rsidRPr="00681877">
        <w:rPr>
          <w:rFonts w:ascii="Times New Roman" w:eastAsia="Times New Roman" w:hAnsi="Times New Roman" w:cs="Times New Roman"/>
          <w:color w:val="auto"/>
          <w:sz w:val="28"/>
          <w:szCs w:val="28"/>
          <w:lang w:bidi="ar-SA"/>
        </w:rPr>
        <w:t>Информационно-разъяснительная работа, связанная с осуществление муниципального жилищного контроля, осуществляется в виде индивидуального и публичного информирования.</w:t>
      </w:r>
    </w:p>
    <w:p w:rsidR="00681877" w:rsidRPr="00681877" w:rsidRDefault="00681877" w:rsidP="00681877">
      <w:pPr>
        <w:widowControl/>
        <w:ind w:firstLine="709"/>
        <w:jc w:val="both"/>
        <w:rPr>
          <w:rFonts w:ascii="Times New Roman" w:eastAsia="Times New Roman" w:hAnsi="Times New Roman" w:cs="Times New Roman"/>
          <w:color w:val="auto"/>
          <w:sz w:val="28"/>
          <w:szCs w:val="28"/>
          <w:lang w:bidi="ar-SA"/>
        </w:rPr>
      </w:pPr>
      <w:r w:rsidRPr="00681877">
        <w:rPr>
          <w:rFonts w:ascii="Times New Roman" w:eastAsia="Times New Roman" w:hAnsi="Times New Roman" w:cs="Times New Roman"/>
          <w:color w:val="auto"/>
          <w:sz w:val="28"/>
          <w:szCs w:val="28"/>
          <w:lang w:bidi="ar-SA"/>
        </w:rPr>
        <w:t>Публичное информирование включает в себя размещение информации об осуществлении муниципальной функции на официальном сайте http://vysokaya-gora.tatarstan.ru в информационно-коммуникационной сети «Интернет», а также в информационной системе «Единый портал государственных и муниципальных услуг (функций)».</w:t>
      </w:r>
    </w:p>
    <w:p w:rsidR="00681877" w:rsidRPr="00681877" w:rsidRDefault="00681877" w:rsidP="00681877">
      <w:pPr>
        <w:widowControl/>
        <w:ind w:firstLine="709"/>
        <w:jc w:val="both"/>
        <w:rPr>
          <w:rFonts w:ascii="Times New Roman" w:eastAsia="Times New Roman" w:hAnsi="Times New Roman" w:cs="Times New Roman"/>
          <w:color w:val="auto"/>
          <w:sz w:val="28"/>
          <w:szCs w:val="28"/>
          <w:lang w:bidi="ar-SA"/>
        </w:rPr>
      </w:pPr>
      <w:r w:rsidRPr="00681877">
        <w:rPr>
          <w:rFonts w:ascii="Times New Roman" w:eastAsia="Times New Roman" w:hAnsi="Times New Roman" w:cs="Times New Roman"/>
          <w:color w:val="auto"/>
          <w:sz w:val="28"/>
          <w:szCs w:val="28"/>
          <w:lang w:bidi="ar-SA"/>
        </w:rPr>
        <w:t>Индивидуальное информирование осуществляется в устной и письменной форме.</w:t>
      </w:r>
    </w:p>
    <w:p w:rsidR="00681877" w:rsidRPr="00681877" w:rsidRDefault="00681877" w:rsidP="00681877">
      <w:pPr>
        <w:widowControl/>
        <w:ind w:firstLine="709"/>
        <w:jc w:val="both"/>
        <w:rPr>
          <w:rFonts w:ascii="Times New Roman" w:eastAsia="Times New Roman" w:hAnsi="Times New Roman" w:cs="Times New Roman"/>
          <w:color w:val="auto"/>
          <w:sz w:val="28"/>
          <w:szCs w:val="28"/>
          <w:lang w:bidi="ar-SA"/>
        </w:rPr>
      </w:pPr>
      <w:r w:rsidRPr="00681877">
        <w:rPr>
          <w:rFonts w:ascii="Times New Roman" w:eastAsia="Times New Roman" w:hAnsi="Times New Roman" w:cs="Times New Roman"/>
          <w:color w:val="auto"/>
          <w:sz w:val="28"/>
          <w:szCs w:val="28"/>
          <w:lang w:bidi="ar-SA"/>
        </w:rPr>
        <w:t xml:space="preserve">Индивидуальное информирование в устной форме осуществляется на личном приеме и по телефону. При этом специалисты должны принять все необходимые меры для предоставления полного и оперативного ответа на поставленные вопросы, в том числе с привлечением при необходимости других специалистов. </w:t>
      </w:r>
    </w:p>
    <w:p w:rsidR="00D831B1" w:rsidRPr="00D831B1" w:rsidRDefault="00681877" w:rsidP="00681877">
      <w:pPr>
        <w:widowControl/>
        <w:ind w:firstLine="709"/>
        <w:jc w:val="both"/>
        <w:rPr>
          <w:rFonts w:ascii="Times New Roman" w:eastAsia="Times New Roman" w:hAnsi="Times New Roman" w:cs="Times New Roman"/>
          <w:color w:val="auto"/>
          <w:sz w:val="28"/>
          <w:szCs w:val="28"/>
          <w:lang w:bidi="ar-SA"/>
        </w:rPr>
      </w:pPr>
      <w:r w:rsidRPr="00681877">
        <w:rPr>
          <w:rFonts w:ascii="Times New Roman" w:eastAsia="Times New Roman" w:hAnsi="Times New Roman" w:cs="Times New Roman"/>
          <w:color w:val="auto"/>
          <w:sz w:val="28"/>
          <w:szCs w:val="28"/>
          <w:lang w:bidi="ar-SA"/>
        </w:rPr>
        <w:t>Время ожидания граждан при индивидуальном устном информировании не может превышать 15 минут.</w:t>
      </w:r>
      <w:r w:rsidR="008013B9">
        <w:rPr>
          <w:rFonts w:ascii="Times New Roman" w:eastAsia="Times New Roman" w:hAnsi="Times New Roman" w:cs="Times New Roman"/>
          <w:color w:val="auto"/>
          <w:sz w:val="28"/>
          <w:szCs w:val="28"/>
          <w:lang w:bidi="ar-SA"/>
        </w:rPr>
        <w:t>2.</w:t>
      </w:r>
      <w:r w:rsidR="00D831B1" w:rsidRPr="00D831B1">
        <w:rPr>
          <w:rFonts w:ascii="Times New Roman" w:eastAsia="Times New Roman" w:hAnsi="Times New Roman" w:cs="Times New Roman"/>
          <w:color w:val="auto"/>
          <w:sz w:val="28"/>
          <w:szCs w:val="28"/>
          <w:lang w:bidi="ar-SA"/>
        </w:rPr>
        <w:t xml:space="preserve">2. При ответах на телефонные звонки и устные обращения должностные лица органа муниципального жилищного контроля подробно в вежливой (корректной) форме предоставляют информацию по следующим вопросам: </w:t>
      </w:r>
    </w:p>
    <w:p w:rsidR="00D831B1" w:rsidRPr="00D831B1" w:rsidRDefault="00D831B1" w:rsidP="008013B9">
      <w:pPr>
        <w:widowControl/>
        <w:numPr>
          <w:ilvl w:val="0"/>
          <w:numId w:val="3"/>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формы исполнения муниципальной функции;</w:t>
      </w:r>
    </w:p>
    <w:p w:rsidR="00D831B1" w:rsidRPr="00D831B1" w:rsidRDefault="00D831B1" w:rsidP="008013B9">
      <w:pPr>
        <w:widowControl/>
        <w:numPr>
          <w:ilvl w:val="0"/>
          <w:numId w:val="3"/>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сроки и объемы исполнения муниципальной функции </w:t>
      </w:r>
    </w:p>
    <w:p w:rsidR="00D831B1" w:rsidRPr="00D831B1" w:rsidRDefault="00D831B1" w:rsidP="008013B9">
      <w:pPr>
        <w:widowControl/>
        <w:numPr>
          <w:ilvl w:val="0"/>
          <w:numId w:val="3"/>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lastRenderedPageBreak/>
        <w:t>график работы отдела муниципального жилищного контроля и его должностных лиц, уполномоченных предоставлять информацию по телефону, график приема граждан;</w:t>
      </w:r>
    </w:p>
    <w:p w:rsidR="00D831B1" w:rsidRPr="00D831B1" w:rsidRDefault="00D831B1" w:rsidP="008013B9">
      <w:pPr>
        <w:widowControl/>
        <w:numPr>
          <w:ilvl w:val="0"/>
          <w:numId w:val="3"/>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принятого решения по конкретному заявлению и прилагающимся материалам.</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Ответ на телефонный звонок начинается с информации о наименовании подразделения, в которое позвонил обратившийся, фамилии, имени, отчестве и должности, принявшего телефонный звонок. Время разговора не должно превышать 10 минут.</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При невозможности самостоятельно ответить на поставленные вопросы, специалист, принявший телефонный звонок, переадресует его на другого специалиста или сообщает телефонный номер, по которому можно получить необходимую информацию.</w:t>
      </w:r>
    </w:p>
    <w:p w:rsidR="00D831B1" w:rsidRPr="00D831B1" w:rsidRDefault="00D831B1" w:rsidP="00D831B1">
      <w:pPr>
        <w:autoSpaceDE w:val="0"/>
        <w:autoSpaceDN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Индивидуальное информирование в письменной форме осуществляется в порядке, установленном Федеральным законом от 02.05.2006 № 59-ФЗ «О порядке рассмотрения обращений граждан Российской Федерации».</w:t>
      </w:r>
    </w:p>
    <w:p w:rsidR="00D831B1" w:rsidRPr="00D831B1" w:rsidRDefault="008013B9"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w:t>
      </w:r>
      <w:r w:rsidR="00D831B1" w:rsidRPr="00D831B1">
        <w:rPr>
          <w:rFonts w:ascii="Times New Roman" w:eastAsia="Times New Roman" w:hAnsi="Times New Roman" w:cs="Times New Roman"/>
          <w:color w:val="auto"/>
          <w:sz w:val="28"/>
          <w:szCs w:val="28"/>
          <w:lang w:bidi="ar-SA"/>
        </w:rPr>
        <w:t xml:space="preserve">3. На официальном сайте </w:t>
      </w:r>
      <w:r w:rsidR="00D831B1">
        <w:rPr>
          <w:rFonts w:ascii="Times New Roman" w:eastAsia="Times New Roman" w:hAnsi="Times New Roman" w:cs="Times New Roman"/>
          <w:color w:val="auto"/>
          <w:sz w:val="28"/>
          <w:szCs w:val="28"/>
          <w:lang w:bidi="ar-SA"/>
        </w:rPr>
        <w:t>Высокогорского муниципального района</w:t>
      </w:r>
      <w:r w:rsidR="00D831B1" w:rsidRPr="00D831B1">
        <w:rPr>
          <w:rFonts w:ascii="Times New Roman" w:eastAsia="Times New Roman" w:hAnsi="Times New Roman" w:cs="Times New Roman"/>
          <w:color w:val="auto"/>
          <w:sz w:val="28"/>
          <w:szCs w:val="28"/>
          <w:lang w:bidi="ar-SA"/>
        </w:rPr>
        <w:t xml:space="preserve"> в информационно-коммуникационной сети «Интернет» размещается следующая информация:</w:t>
      </w:r>
    </w:p>
    <w:p w:rsidR="00D831B1" w:rsidRPr="00D831B1" w:rsidRDefault="00D831B1" w:rsidP="008013B9">
      <w:pPr>
        <w:widowControl/>
        <w:numPr>
          <w:ilvl w:val="0"/>
          <w:numId w:val="22"/>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ежегодный план проведения проверок органом муниципального жилищного контроля на текущий и следующий за текущим год;</w:t>
      </w:r>
    </w:p>
    <w:p w:rsidR="00D831B1" w:rsidRPr="00D831B1" w:rsidRDefault="00D831B1" w:rsidP="008013B9">
      <w:pPr>
        <w:widowControl/>
        <w:numPr>
          <w:ilvl w:val="0"/>
          <w:numId w:val="22"/>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текст настоящего Административного регламента с приложениями;</w:t>
      </w:r>
    </w:p>
    <w:p w:rsidR="00D831B1" w:rsidRPr="00D831B1" w:rsidRDefault="00D831B1" w:rsidP="008013B9">
      <w:pPr>
        <w:widowControl/>
        <w:numPr>
          <w:ilvl w:val="0"/>
          <w:numId w:val="22"/>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сведения о местонахождении уполномоченного органа, контактных телефонах должностных лиц.</w:t>
      </w:r>
    </w:p>
    <w:p w:rsidR="00D831B1" w:rsidRPr="00D831B1" w:rsidRDefault="008013B9" w:rsidP="00D831B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w:t>
      </w:r>
      <w:r w:rsidR="00D831B1" w:rsidRPr="00D831B1">
        <w:rPr>
          <w:rFonts w:ascii="Times New Roman" w:eastAsia="Times New Roman" w:hAnsi="Times New Roman" w:cs="Times New Roman"/>
          <w:color w:val="auto"/>
          <w:sz w:val="28"/>
          <w:szCs w:val="28"/>
          <w:lang w:bidi="ar-SA"/>
        </w:rPr>
        <w:t>4. Периодичность и срок исполнения муниципальной функции по осуществлению муниципального жилищного контроля определяются ежегодным планом проверок и распоряжениями руководителя (заместителя руководителя) органа муниципального жилищного контроля о проведении внеплановых проверок.</w:t>
      </w:r>
    </w:p>
    <w:p w:rsidR="00D831B1" w:rsidRPr="00D831B1" w:rsidRDefault="00D831B1" w:rsidP="00D831B1">
      <w:pPr>
        <w:widowControl/>
        <w:ind w:firstLine="709"/>
        <w:jc w:val="both"/>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sz w:val="28"/>
          <w:szCs w:val="28"/>
          <w:lang w:bidi="ar-SA"/>
        </w:rPr>
        <w:t>Общий срок исполнения муниципальной функции по муниципальному жилищному контролю не должен превышать 20 календарных дней со дня подписания руководителем (заместителем руководителя) органа муниципального жилищного контроля распоряжения о проведении проверки.</w:t>
      </w:r>
      <w:r w:rsidRPr="00D831B1">
        <w:rPr>
          <w:rFonts w:ascii="Times New Roman" w:eastAsia="Times New Roman" w:hAnsi="Times New Roman" w:cs="Times New Roman"/>
          <w:color w:val="auto"/>
          <w:lang w:bidi="ar-SA"/>
        </w:rPr>
        <w:t xml:space="preserve"> </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Взимание платы с лица, в отношении </w:t>
      </w:r>
      <w:r w:rsidR="008013B9" w:rsidRPr="00D831B1">
        <w:rPr>
          <w:rFonts w:ascii="Times New Roman" w:eastAsia="Times New Roman" w:hAnsi="Times New Roman" w:cs="Times New Roman"/>
          <w:color w:val="auto"/>
          <w:sz w:val="28"/>
          <w:szCs w:val="28"/>
          <w:lang w:bidi="ar-SA"/>
        </w:rPr>
        <w:t>которого проводятся</w:t>
      </w:r>
      <w:r w:rsidRPr="00D831B1">
        <w:rPr>
          <w:rFonts w:ascii="Times New Roman" w:eastAsia="Times New Roman" w:hAnsi="Times New Roman" w:cs="Times New Roman"/>
          <w:color w:val="auto"/>
          <w:sz w:val="28"/>
          <w:szCs w:val="28"/>
          <w:lang w:bidi="ar-SA"/>
        </w:rPr>
        <w:t xml:space="preserve"> мероприятия по контролю, не предусмотрено.</w:t>
      </w:r>
    </w:p>
    <w:bookmarkEnd w:id="6"/>
    <w:p w:rsidR="008013B9" w:rsidRPr="00E43C7E" w:rsidRDefault="008013B9" w:rsidP="002043AC">
      <w:pPr>
        <w:widowControl/>
        <w:suppressAutoHyphens/>
        <w:rPr>
          <w:rFonts w:ascii="Times New Roman" w:eastAsia="Times New Roman" w:hAnsi="Times New Roman" w:cs="Times New Roman"/>
          <w:bCs/>
          <w:color w:val="auto"/>
          <w:sz w:val="28"/>
          <w:szCs w:val="28"/>
          <w:lang w:bidi="ar-SA"/>
        </w:rPr>
      </w:pPr>
    </w:p>
    <w:p w:rsidR="00D831B1" w:rsidRPr="008013B9" w:rsidRDefault="00D831B1" w:rsidP="00D831B1">
      <w:pPr>
        <w:widowControl/>
        <w:suppressAutoHyphens/>
        <w:jc w:val="center"/>
        <w:rPr>
          <w:rFonts w:ascii="Times New Roman" w:eastAsia="Times New Roman" w:hAnsi="Times New Roman" w:cs="Times New Roman"/>
          <w:b/>
          <w:bCs/>
          <w:color w:val="auto"/>
          <w:sz w:val="28"/>
          <w:szCs w:val="28"/>
          <w:lang w:bidi="ar-SA"/>
        </w:rPr>
      </w:pPr>
      <w:r w:rsidRPr="008013B9">
        <w:rPr>
          <w:rFonts w:ascii="Times New Roman" w:eastAsia="Times New Roman" w:hAnsi="Times New Roman" w:cs="Times New Roman"/>
          <w:b/>
          <w:bCs/>
          <w:color w:val="auto"/>
          <w:sz w:val="28"/>
          <w:szCs w:val="28"/>
          <w:lang w:val="en-US" w:bidi="ar-SA"/>
        </w:rPr>
        <w:t>III</w:t>
      </w:r>
      <w:r w:rsidRPr="008013B9">
        <w:rPr>
          <w:rFonts w:ascii="Times New Roman" w:eastAsia="Times New Roman" w:hAnsi="Times New Roman" w:cs="Times New Roman"/>
          <w:b/>
          <w:bCs/>
          <w:color w:val="auto"/>
          <w:sz w:val="28"/>
          <w:szCs w:val="28"/>
          <w:lang w:bidi="ar-SA"/>
        </w:rPr>
        <w:t>. Состав, последовательность и сроки выполнения административных процедур (действий), требования к порядку их выполнения.</w:t>
      </w:r>
    </w:p>
    <w:p w:rsidR="00D831B1" w:rsidRPr="00D831B1" w:rsidRDefault="00D831B1" w:rsidP="00D831B1">
      <w:pPr>
        <w:widowControl/>
        <w:suppressAutoHyphens/>
        <w:jc w:val="center"/>
        <w:rPr>
          <w:rFonts w:ascii="Times New Roman" w:eastAsia="Times New Roman" w:hAnsi="Times New Roman" w:cs="Times New Roman"/>
          <w:color w:val="auto"/>
          <w:sz w:val="28"/>
          <w:szCs w:val="28"/>
          <w:lang w:bidi="ar-SA"/>
        </w:rPr>
      </w:pPr>
    </w:p>
    <w:p w:rsidR="00D831B1" w:rsidRPr="00D831B1" w:rsidRDefault="00D079AC" w:rsidP="00D831B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3.1</w:t>
      </w:r>
      <w:r w:rsidR="00D831B1" w:rsidRPr="00D831B1">
        <w:rPr>
          <w:rFonts w:ascii="Times New Roman" w:eastAsia="Times New Roman" w:hAnsi="Times New Roman" w:cs="Times New Roman"/>
          <w:color w:val="auto"/>
          <w:sz w:val="28"/>
          <w:szCs w:val="28"/>
          <w:lang w:bidi="ar-SA"/>
        </w:rPr>
        <w:t>. Исполнение муниципальной функции включает в себя следующие административные процедуры:</w:t>
      </w:r>
    </w:p>
    <w:p w:rsidR="00D831B1" w:rsidRPr="00D831B1" w:rsidRDefault="00D831B1" w:rsidP="00D831B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1) разработка муниципальных правовых актов по организации и осуществлению муниципального жилищного контроля;</w:t>
      </w:r>
    </w:p>
    <w:p w:rsidR="00D831B1" w:rsidRPr="00D831B1" w:rsidRDefault="00D831B1" w:rsidP="00D831B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2) разработка ежегодного плана проведения плановых проверок; </w:t>
      </w:r>
    </w:p>
    <w:p w:rsidR="00D831B1" w:rsidRPr="00D831B1" w:rsidRDefault="00D831B1" w:rsidP="00D831B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3) организация и проведение мероприятий, направленных на профилактику нарушений обязательных требований;</w:t>
      </w:r>
    </w:p>
    <w:p w:rsidR="00D831B1" w:rsidRPr="00D831B1" w:rsidRDefault="00D831B1" w:rsidP="00D831B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lastRenderedPageBreak/>
        <w:t>4) организация и проведение мероприятий по контролю без взаимодействия с юридическими лицами, индивидуальными предпринимателями</w:t>
      </w:r>
    </w:p>
    <w:p w:rsidR="00D831B1" w:rsidRPr="00D831B1" w:rsidRDefault="00D831B1" w:rsidP="00D831B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5) проведение плановой проверки (документарной, выездной);</w:t>
      </w:r>
    </w:p>
    <w:p w:rsidR="00D831B1" w:rsidRPr="00D831B1" w:rsidRDefault="00D831B1" w:rsidP="00D831B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6) проведение внеплановой проверки (документарной, выездной);</w:t>
      </w:r>
    </w:p>
    <w:p w:rsidR="00D831B1" w:rsidRPr="00D831B1" w:rsidRDefault="00D831B1" w:rsidP="00D831B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7) оформление результатов проверки;</w:t>
      </w:r>
    </w:p>
    <w:p w:rsidR="00D831B1" w:rsidRPr="00D831B1" w:rsidRDefault="00D831B1" w:rsidP="00D831B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8) принятие мер по фактам нарушений, выявленных при проведении проверки.</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Блок-схема последовательности действий при осуществлении проверок приведена в Приложении 1 к Административному регламенту.</w:t>
      </w:r>
    </w:p>
    <w:p w:rsidR="00D831B1" w:rsidRPr="00D831B1" w:rsidRDefault="00D079AC" w:rsidP="00D831B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3.2</w:t>
      </w:r>
      <w:r w:rsidR="00D831B1" w:rsidRPr="00D831B1">
        <w:rPr>
          <w:rFonts w:ascii="Times New Roman" w:eastAsia="Times New Roman" w:hAnsi="Times New Roman" w:cs="Times New Roman"/>
          <w:color w:val="auto"/>
          <w:sz w:val="28"/>
          <w:szCs w:val="28"/>
          <w:lang w:bidi="ar-SA"/>
        </w:rPr>
        <w:t xml:space="preserve">. Разработка муниципальных правовых актов по организации и осуществлению муниципального жилищного контроля. </w:t>
      </w:r>
    </w:p>
    <w:p w:rsidR="00D831B1" w:rsidRPr="00D831B1" w:rsidRDefault="00D831B1" w:rsidP="00D831B1">
      <w:pPr>
        <w:widowControl/>
        <w:tabs>
          <w:tab w:val="left" w:pos="709"/>
        </w:tabs>
        <w:ind w:firstLine="709"/>
        <w:contextualSpacing/>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Основанием для начала административной процедуры по разработке муниципальных правовых актов является принятие нормативных правовых актов или внесение изменений в законодательство Российской Федерации, </w:t>
      </w:r>
      <w:r w:rsidR="002043AC">
        <w:rPr>
          <w:rFonts w:ascii="Times New Roman" w:eastAsia="Times New Roman" w:hAnsi="Times New Roman" w:cs="Times New Roman"/>
          <w:color w:val="auto"/>
          <w:sz w:val="28"/>
          <w:szCs w:val="28"/>
          <w:lang w:bidi="ar-SA"/>
        </w:rPr>
        <w:t>Республики Татарстан</w:t>
      </w:r>
      <w:r w:rsidRPr="00D831B1">
        <w:rPr>
          <w:rFonts w:ascii="Times New Roman" w:eastAsia="Times New Roman" w:hAnsi="Times New Roman" w:cs="Times New Roman"/>
          <w:color w:val="auto"/>
          <w:sz w:val="28"/>
          <w:szCs w:val="28"/>
          <w:lang w:bidi="ar-SA"/>
        </w:rPr>
        <w:t xml:space="preserve"> об организации и осуществлении муниципального жилищного контроля.</w:t>
      </w:r>
    </w:p>
    <w:p w:rsidR="00D831B1" w:rsidRPr="00D831B1" w:rsidRDefault="00D831B1" w:rsidP="002043AC">
      <w:pPr>
        <w:widowControl/>
        <w:ind w:firstLine="708"/>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color w:val="auto"/>
          <w:sz w:val="28"/>
          <w:szCs w:val="28"/>
          <w:lang w:bidi="ar-SA"/>
        </w:rPr>
        <w:t>1) Административная процедура включает в себя следующие действия:</w:t>
      </w:r>
    </w:p>
    <w:p w:rsidR="00D831B1" w:rsidRPr="00D831B1" w:rsidRDefault="002043AC" w:rsidP="002043AC">
      <w:pPr>
        <w:widowControl/>
        <w:numPr>
          <w:ilvl w:val="0"/>
          <w:numId w:val="5"/>
        </w:numPr>
        <w:tabs>
          <w:tab w:val="left" w:pos="993"/>
        </w:tabs>
        <w:ind w:left="0" w:firstLine="709"/>
        <w:contextualSpacing/>
        <w:jc w:val="both"/>
        <w:outlineLvl w:val="1"/>
        <w:rPr>
          <w:rFonts w:ascii="Times New Roman" w:eastAsia="Times New Roman" w:hAnsi="Times New Roman" w:cs="Times New Roman"/>
          <w:color w:val="auto"/>
          <w:sz w:val="28"/>
          <w:szCs w:val="28"/>
          <w:lang w:bidi="ar-SA"/>
        </w:rPr>
      </w:pPr>
      <w:bookmarkStart w:id="7" w:name="_Hlk487722785"/>
      <w:r>
        <w:rPr>
          <w:rFonts w:ascii="Times New Roman" w:eastAsia="Times New Roman" w:hAnsi="Times New Roman" w:cs="Times New Roman"/>
          <w:color w:val="auto"/>
          <w:sz w:val="28"/>
          <w:szCs w:val="28"/>
          <w:lang w:bidi="ar-SA"/>
        </w:rPr>
        <w:t>начальник</w:t>
      </w:r>
      <w:r w:rsidR="00D831B1" w:rsidRPr="00D831B1">
        <w:rPr>
          <w:rFonts w:ascii="Times New Roman" w:eastAsia="Times New Roman" w:hAnsi="Times New Roman" w:cs="Times New Roman"/>
          <w:color w:val="auto"/>
          <w:sz w:val="28"/>
          <w:szCs w:val="28"/>
          <w:lang w:bidi="ar-SA"/>
        </w:rPr>
        <w:t xml:space="preserve"> отдела</w:t>
      </w:r>
      <w:bookmarkEnd w:id="7"/>
      <w:r w:rsidR="00D831B1" w:rsidRPr="00D831B1">
        <w:rPr>
          <w:rFonts w:ascii="Times New Roman" w:eastAsia="Times New Roman" w:hAnsi="Times New Roman" w:cs="Times New Roman"/>
          <w:color w:val="auto"/>
          <w:sz w:val="28"/>
          <w:szCs w:val="28"/>
          <w:lang w:bidi="ar-SA"/>
        </w:rPr>
        <w:t xml:space="preserve"> </w:t>
      </w:r>
      <w:r w:rsidRPr="002043AC">
        <w:rPr>
          <w:rFonts w:ascii="Times New Roman" w:eastAsia="Times New Roman" w:hAnsi="Times New Roman" w:cs="Times New Roman"/>
          <w:color w:val="auto"/>
          <w:sz w:val="28"/>
          <w:szCs w:val="28"/>
          <w:lang w:bidi="ar-SA"/>
        </w:rPr>
        <w:t>строительства, архитектуры и ЖКХ</w:t>
      </w:r>
      <w:r>
        <w:rPr>
          <w:rFonts w:ascii="Times New Roman" w:eastAsia="Times New Roman" w:hAnsi="Times New Roman" w:cs="Times New Roman"/>
          <w:color w:val="auto"/>
          <w:sz w:val="28"/>
          <w:szCs w:val="28"/>
          <w:lang w:bidi="ar-SA"/>
        </w:rPr>
        <w:t xml:space="preserve"> исполнительного комитета</w:t>
      </w:r>
      <w:r w:rsidR="00D831B1" w:rsidRPr="00D831B1">
        <w:rPr>
          <w:rFonts w:ascii="Times New Roman" w:eastAsia="Times New Roman" w:hAnsi="Times New Roman" w:cs="Times New Roman"/>
          <w:color w:val="auto"/>
          <w:sz w:val="28"/>
          <w:szCs w:val="28"/>
          <w:lang w:bidi="ar-SA"/>
        </w:rPr>
        <w:t xml:space="preserve"> </w:t>
      </w:r>
      <w:r w:rsidR="00D831B1">
        <w:rPr>
          <w:rFonts w:ascii="Times New Roman" w:eastAsia="Times New Roman" w:hAnsi="Times New Roman" w:cs="Times New Roman"/>
          <w:color w:val="auto"/>
          <w:sz w:val="28"/>
          <w:szCs w:val="28"/>
          <w:lang w:bidi="ar-SA"/>
        </w:rPr>
        <w:t>Высокогорского муниципального района</w:t>
      </w:r>
      <w:r w:rsidR="00D831B1" w:rsidRPr="00D831B1">
        <w:rPr>
          <w:rFonts w:ascii="Times New Roman" w:eastAsia="Times New Roman" w:hAnsi="Times New Roman" w:cs="Times New Roman"/>
          <w:color w:val="auto"/>
          <w:sz w:val="28"/>
          <w:szCs w:val="28"/>
          <w:lang w:bidi="ar-SA"/>
        </w:rPr>
        <w:t xml:space="preserve"> осуществляет постоянный мониторинг действующего законодательства и, в случае принятия нормативных правовых актов или внесения изменений в законодательство Российской Федерации, </w:t>
      </w:r>
      <w:r>
        <w:rPr>
          <w:rFonts w:ascii="Times New Roman" w:eastAsia="Times New Roman" w:hAnsi="Times New Roman" w:cs="Times New Roman"/>
          <w:color w:val="auto"/>
          <w:sz w:val="28"/>
          <w:szCs w:val="28"/>
          <w:lang w:bidi="ar-SA"/>
        </w:rPr>
        <w:t>Республики Татарстан</w:t>
      </w:r>
      <w:r w:rsidR="00D831B1" w:rsidRPr="00D831B1">
        <w:rPr>
          <w:rFonts w:ascii="Times New Roman" w:eastAsia="Times New Roman" w:hAnsi="Times New Roman" w:cs="Times New Roman"/>
          <w:color w:val="auto"/>
          <w:sz w:val="28"/>
          <w:szCs w:val="28"/>
          <w:lang w:bidi="ar-SA"/>
        </w:rPr>
        <w:t xml:space="preserve"> об организации и осуществлении муниципального жилищного контроля вносит </w:t>
      </w:r>
      <w:r>
        <w:rPr>
          <w:rFonts w:ascii="Times New Roman" w:eastAsia="Times New Roman" w:hAnsi="Times New Roman" w:cs="Times New Roman"/>
          <w:color w:val="auto"/>
          <w:sz w:val="28"/>
          <w:szCs w:val="28"/>
          <w:lang w:bidi="ar-SA"/>
        </w:rPr>
        <w:t>заместителю руководителя исполнительного комитета</w:t>
      </w:r>
      <w:r w:rsidR="00D831B1" w:rsidRPr="00D831B1">
        <w:rPr>
          <w:rFonts w:ascii="Times New Roman" w:eastAsia="Times New Roman" w:hAnsi="Times New Roman" w:cs="Times New Roman"/>
          <w:color w:val="auto"/>
          <w:sz w:val="28"/>
          <w:szCs w:val="28"/>
          <w:lang w:bidi="ar-SA"/>
        </w:rPr>
        <w:t xml:space="preserve"> </w:t>
      </w:r>
      <w:r w:rsidR="00D831B1">
        <w:rPr>
          <w:rFonts w:ascii="Times New Roman" w:eastAsia="Times New Roman" w:hAnsi="Times New Roman" w:cs="Times New Roman"/>
          <w:color w:val="auto"/>
          <w:sz w:val="28"/>
          <w:szCs w:val="28"/>
          <w:lang w:bidi="ar-SA"/>
        </w:rPr>
        <w:t>Высокогорского муниципального района</w:t>
      </w:r>
      <w:r w:rsidR="00D831B1" w:rsidRPr="00D831B1">
        <w:rPr>
          <w:rFonts w:ascii="Times New Roman" w:eastAsia="Times New Roman" w:hAnsi="Times New Roman" w:cs="Times New Roman"/>
          <w:color w:val="auto"/>
          <w:sz w:val="28"/>
          <w:szCs w:val="28"/>
          <w:lang w:bidi="ar-SA"/>
        </w:rPr>
        <w:t xml:space="preserve"> предложения о разработке проекта Решени</w:t>
      </w:r>
      <w:r>
        <w:rPr>
          <w:rFonts w:ascii="Times New Roman" w:eastAsia="Times New Roman" w:hAnsi="Times New Roman" w:cs="Times New Roman"/>
          <w:color w:val="auto"/>
          <w:sz w:val="28"/>
          <w:szCs w:val="28"/>
          <w:lang w:bidi="ar-SA"/>
        </w:rPr>
        <w:t>я Совета</w:t>
      </w:r>
      <w:r w:rsidR="00D831B1" w:rsidRPr="00D831B1">
        <w:rPr>
          <w:rFonts w:ascii="Times New Roman" w:eastAsia="Times New Roman" w:hAnsi="Times New Roman" w:cs="Times New Roman"/>
          <w:color w:val="auto"/>
          <w:sz w:val="28"/>
          <w:szCs w:val="28"/>
          <w:lang w:bidi="ar-SA"/>
        </w:rPr>
        <w:t xml:space="preserve"> </w:t>
      </w:r>
      <w:r w:rsidR="00D831B1">
        <w:rPr>
          <w:rFonts w:ascii="Times New Roman" w:eastAsia="Times New Roman" w:hAnsi="Times New Roman" w:cs="Times New Roman"/>
          <w:color w:val="auto"/>
          <w:sz w:val="28"/>
          <w:szCs w:val="28"/>
          <w:lang w:bidi="ar-SA"/>
        </w:rPr>
        <w:t>Высокогорского муниципального района</w:t>
      </w:r>
      <w:r w:rsidR="00D831B1" w:rsidRPr="00D831B1">
        <w:rPr>
          <w:rFonts w:ascii="Times New Roman" w:eastAsia="Times New Roman" w:hAnsi="Times New Roman" w:cs="Times New Roman"/>
          <w:color w:val="auto"/>
          <w:sz w:val="28"/>
          <w:szCs w:val="28"/>
          <w:lang w:bidi="ar-SA"/>
        </w:rPr>
        <w:t xml:space="preserve"> либо нормативного правового акта </w:t>
      </w:r>
      <w:r>
        <w:rPr>
          <w:rFonts w:ascii="Times New Roman" w:eastAsia="Times New Roman" w:hAnsi="Times New Roman" w:cs="Times New Roman"/>
          <w:color w:val="auto"/>
          <w:sz w:val="28"/>
          <w:szCs w:val="28"/>
          <w:lang w:bidi="ar-SA"/>
        </w:rPr>
        <w:t>исполнительного комитета</w:t>
      </w:r>
      <w:r w:rsidR="00D831B1" w:rsidRPr="00D831B1">
        <w:rPr>
          <w:rFonts w:ascii="Times New Roman" w:eastAsia="Times New Roman" w:hAnsi="Times New Roman" w:cs="Times New Roman"/>
          <w:color w:val="auto"/>
          <w:sz w:val="28"/>
          <w:szCs w:val="28"/>
          <w:lang w:bidi="ar-SA"/>
        </w:rPr>
        <w:t xml:space="preserve"> </w:t>
      </w:r>
      <w:r w:rsidR="00D831B1">
        <w:rPr>
          <w:rFonts w:ascii="Times New Roman" w:eastAsia="Times New Roman" w:hAnsi="Times New Roman" w:cs="Times New Roman"/>
          <w:color w:val="auto"/>
          <w:sz w:val="28"/>
          <w:szCs w:val="28"/>
          <w:lang w:bidi="ar-SA"/>
        </w:rPr>
        <w:t>Высокогорского муниципального района</w:t>
      </w:r>
      <w:r w:rsidR="00D831B1" w:rsidRPr="00D831B1">
        <w:rPr>
          <w:rFonts w:ascii="Times New Roman" w:eastAsia="Times New Roman" w:hAnsi="Times New Roman" w:cs="Times New Roman"/>
          <w:color w:val="auto"/>
          <w:sz w:val="28"/>
          <w:szCs w:val="28"/>
          <w:lang w:bidi="ar-SA"/>
        </w:rPr>
        <w:t>.</w:t>
      </w:r>
    </w:p>
    <w:p w:rsidR="00D831B1" w:rsidRPr="00D831B1" w:rsidRDefault="002043AC" w:rsidP="002043AC">
      <w:pPr>
        <w:widowControl/>
        <w:numPr>
          <w:ilvl w:val="0"/>
          <w:numId w:val="5"/>
        </w:numPr>
        <w:tabs>
          <w:tab w:val="left" w:pos="993"/>
        </w:tabs>
        <w:autoSpaceDE w:val="0"/>
        <w:autoSpaceDN w:val="0"/>
        <w:adjustRightInd w:val="0"/>
        <w:ind w:left="0" w:firstLine="709"/>
        <w:jc w:val="both"/>
        <w:outlineLvl w:val="2"/>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начальник</w:t>
      </w:r>
      <w:r w:rsidRPr="00D831B1">
        <w:rPr>
          <w:rFonts w:ascii="Times New Roman" w:eastAsia="Times New Roman" w:hAnsi="Times New Roman" w:cs="Times New Roman"/>
          <w:color w:val="auto"/>
          <w:sz w:val="28"/>
          <w:szCs w:val="28"/>
          <w:lang w:bidi="ar-SA"/>
        </w:rPr>
        <w:t xml:space="preserve"> отдела</w:t>
      </w:r>
      <w:r w:rsidR="00D831B1" w:rsidRPr="00D831B1">
        <w:rPr>
          <w:rFonts w:ascii="Times New Roman" w:eastAsia="Times New Roman" w:hAnsi="Times New Roman" w:cs="Times New Roman"/>
          <w:color w:val="auto"/>
          <w:sz w:val="28"/>
          <w:szCs w:val="28"/>
          <w:lang w:bidi="ar-SA"/>
        </w:rPr>
        <w:t xml:space="preserve"> в течение 30 дней с момента вступления в силу соответствующего нормативного правового акта готовит проект решения </w:t>
      </w:r>
      <w:r>
        <w:rPr>
          <w:rFonts w:ascii="Times New Roman" w:eastAsia="Times New Roman" w:hAnsi="Times New Roman" w:cs="Times New Roman"/>
          <w:color w:val="auto"/>
          <w:sz w:val="28"/>
          <w:szCs w:val="28"/>
          <w:lang w:bidi="ar-SA"/>
        </w:rPr>
        <w:t>Совета</w:t>
      </w:r>
      <w:r w:rsidR="00D831B1" w:rsidRPr="00D831B1">
        <w:rPr>
          <w:rFonts w:ascii="Times New Roman" w:eastAsia="Times New Roman" w:hAnsi="Times New Roman" w:cs="Times New Roman"/>
          <w:color w:val="auto"/>
          <w:sz w:val="28"/>
          <w:szCs w:val="28"/>
          <w:lang w:bidi="ar-SA"/>
        </w:rPr>
        <w:t xml:space="preserve"> </w:t>
      </w:r>
      <w:r w:rsidR="00D831B1">
        <w:rPr>
          <w:rFonts w:ascii="Times New Roman" w:eastAsia="Times New Roman" w:hAnsi="Times New Roman" w:cs="Times New Roman"/>
          <w:color w:val="auto"/>
          <w:sz w:val="28"/>
          <w:szCs w:val="28"/>
          <w:lang w:bidi="ar-SA"/>
        </w:rPr>
        <w:t>Высокогорского муниципального района</w:t>
      </w:r>
      <w:r w:rsidR="00D831B1" w:rsidRPr="00D831B1">
        <w:rPr>
          <w:rFonts w:ascii="Times New Roman" w:eastAsia="Times New Roman" w:hAnsi="Times New Roman" w:cs="Times New Roman"/>
          <w:color w:val="auto"/>
          <w:sz w:val="28"/>
          <w:szCs w:val="28"/>
          <w:lang w:bidi="ar-SA"/>
        </w:rPr>
        <w:t xml:space="preserve"> (проект нормативного правового акта </w:t>
      </w:r>
      <w:r>
        <w:rPr>
          <w:rFonts w:ascii="Times New Roman" w:eastAsia="Times New Roman" w:hAnsi="Times New Roman" w:cs="Times New Roman"/>
          <w:color w:val="auto"/>
          <w:sz w:val="28"/>
          <w:szCs w:val="28"/>
          <w:lang w:bidi="ar-SA"/>
        </w:rPr>
        <w:t>исполнительного комитета</w:t>
      </w:r>
      <w:r w:rsidR="00D831B1" w:rsidRPr="00D831B1">
        <w:rPr>
          <w:rFonts w:ascii="Times New Roman" w:eastAsia="Times New Roman" w:hAnsi="Times New Roman" w:cs="Times New Roman"/>
          <w:color w:val="auto"/>
          <w:sz w:val="28"/>
          <w:szCs w:val="28"/>
          <w:lang w:bidi="ar-SA"/>
        </w:rPr>
        <w:t xml:space="preserve"> </w:t>
      </w:r>
      <w:r w:rsidR="00D831B1">
        <w:rPr>
          <w:rFonts w:ascii="Times New Roman" w:eastAsia="Times New Roman" w:hAnsi="Times New Roman" w:cs="Times New Roman"/>
          <w:color w:val="auto"/>
          <w:sz w:val="28"/>
          <w:szCs w:val="28"/>
          <w:lang w:bidi="ar-SA"/>
        </w:rPr>
        <w:t>Высокогорского муниципального района</w:t>
      </w:r>
      <w:r w:rsidR="00D831B1" w:rsidRPr="00D831B1">
        <w:rPr>
          <w:rFonts w:ascii="Times New Roman" w:eastAsia="Times New Roman" w:hAnsi="Times New Roman" w:cs="Times New Roman"/>
          <w:color w:val="auto"/>
          <w:sz w:val="28"/>
          <w:szCs w:val="28"/>
          <w:lang w:bidi="ar-SA"/>
        </w:rPr>
        <w:t xml:space="preserve">) по организации и осуществлению муниципального жилищного контроля, либо о внесении изменений или признании утратившими силу соответствующих муниципальных правовых актов, осуществляет согласование в установленном  порядке в структурных подразделениях </w:t>
      </w:r>
      <w:r>
        <w:rPr>
          <w:rFonts w:ascii="Times New Roman" w:eastAsia="Times New Roman" w:hAnsi="Times New Roman" w:cs="Times New Roman"/>
          <w:color w:val="auto"/>
          <w:sz w:val="28"/>
          <w:szCs w:val="28"/>
          <w:lang w:bidi="ar-SA"/>
        </w:rPr>
        <w:t>исполнительного комитета</w:t>
      </w:r>
      <w:r w:rsidR="00D831B1" w:rsidRPr="00D831B1">
        <w:rPr>
          <w:rFonts w:ascii="Times New Roman" w:eastAsia="Times New Roman" w:hAnsi="Times New Roman" w:cs="Times New Roman"/>
          <w:color w:val="auto"/>
          <w:sz w:val="28"/>
          <w:szCs w:val="28"/>
          <w:lang w:bidi="ar-SA"/>
        </w:rPr>
        <w:t xml:space="preserve"> </w:t>
      </w:r>
      <w:r w:rsidR="00D831B1">
        <w:rPr>
          <w:rFonts w:ascii="Times New Roman" w:eastAsia="Times New Roman" w:hAnsi="Times New Roman" w:cs="Times New Roman"/>
          <w:color w:val="auto"/>
          <w:sz w:val="28"/>
          <w:szCs w:val="28"/>
          <w:lang w:bidi="ar-SA"/>
        </w:rPr>
        <w:t>Высокогорского муниципального района</w:t>
      </w:r>
      <w:r w:rsidR="00D831B1" w:rsidRPr="00D831B1">
        <w:rPr>
          <w:rFonts w:ascii="Times New Roman" w:eastAsia="Times New Roman" w:hAnsi="Times New Roman" w:cs="Times New Roman"/>
          <w:color w:val="auto"/>
          <w:sz w:val="28"/>
          <w:szCs w:val="28"/>
          <w:lang w:bidi="ar-SA"/>
        </w:rPr>
        <w:t xml:space="preserve"> и направляет  согласованный проект решения либо проект нормативного правового акта </w:t>
      </w:r>
      <w:r>
        <w:rPr>
          <w:rFonts w:ascii="Times New Roman" w:eastAsia="Times New Roman" w:hAnsi="Times New Roman" w:cs="Times New Roman"/>
          <w:color w:val="auto"/>
          <w:sz w:val="28"/>
          <w:szCs w:val="28"/>
          <w:lang w:bidi="ar-SA"/>
        </w:rPr>
        <w:t>исполнительного комитета</w:t>
      </w:r>
      <w:r w:rsidR="00D831B1" w:rsidRPr="00D831B1">
        <w:rPr>
          <w:rFonts w:ascii="Times New Roman" w:eastAsia="Times New Roman" w:hAnsi="Times New Roman" w:cs="Times New Roman"/>
          <w:color w:val="auto"/>
          <w:sz w:val="28"/>
          <w:szCs w:val="28"/>
          <w:lang w:bidi="ar-SA"/>
        </w:rPr>
        <w:t xml:space="preserve"> в  Со</w:t>
      </w:r>
      <w:r>
        <w:rPr>
          <w:rFonts w:ascii="Times New Roman" w:eastAsia="Times New Roman" w:hAnsi="Times New Roman" w:cs="Times New Roman"/>
          <w:color w:val="auto"/>
          <w:sz w:val="28"/>
          <w:szCs w:val="28"/>
          <w:lang w:bidi="ar-SA"/>
        </w:rPr>
        <w:t>вет</w:t>
      </w:r>
      <w:r w:rsidR="00D831B1" w:rsidRPr="00D831B1">
        <w:rPr>
          <w:rFonts w:ascii="Times New Roman" w:eastAsia="Times New Roman" w:hAnsi="Times New Roman" w:cs="Times New Roman"/>
          <w:color w:val="auto"/>
          <w:sz w:val="28"/>
          <w:szCs w:val="28"/>
          <w:lang w:bidi="ar-SA"/>
        </w:rPr>
        <w:t xml:space="preserve">  </w:t>
      </w:r>
      <w:r w:rsidR="00D831B1">
        <w:rPr>
          <w:rFonts w:ascii="Times New Roman" w:eastAsia="Times New Roman" w:hAnsi="Times New Roman" w:cs="Times New Roman"/>
          <w:color w:val="auto"/>
          <w:sz w:val="28"/>
          <w:szCs w:val="28"/>
          <w:lang w:bidi="ar-SA"/>
        </w:rPr>
        <w:t>Высокогорского муниципального района</w:t>
      </w:r>
      <w:r w:rsidR="00D831B1" w:rsidRPr="00D831B1">
        <w:rPr>
          <w:rFonts w:ascii="Times New Roman" w:eastAsia="Times New Roman" w:hAnsi="Times New Roman" w:cs="Times New Roman"/>
          <w:color w:val="auto"/>
          <w:sz w:val="28"/>
          <w:szCs w:val="28"/>
          <w:lang w:bidi="ar-SA"/>
        </w:rPr>
        <w:t xml:space="preserve"> или на подпись </w:t>
      </w:r>
      <w:r>
        <w:rPr>
          <w:rFonts w:ascii="Times New Roman" w:eastAsia="Times New Roman" w:hAnsi="Times New Roman" w:cs="Times New Roman"/>
          <w:color w:val="auto"/>
          <w:sz w:val="28"/>
          <w:szCs w:val="28"/>
          <w:lang w:bidi="ar-SA"/>
        </w:rPr>
        <w:t>Руководителю исполнительного комитета</w:t>
      </w:r>
      <w:r w:rsidR="00D831B1" w:rsidRPr="00D831B1">
        <w:rPr>
          <w:rFonts w:ascii="Times New Roman" w:eastAsia="Times New Roman" w:hAnsi="Times New Roman" w:cs="Times New Roman"/>
          <w:color w:val="auto"/>
          <w:sz w:val="28"/>
          <w:szCs w:val="28"/>
          <w:lang w:bidi="ar-SA"/>
        </w:rPr>
        <w:t xml:space="preserve"> </w:t>
      </w:r>
      <w:r w:rsidR="00D831B1">
        <w:rPr>
          <w:rFonts w:ascii="Times New Roman" w:eastAsia="Times New Roman" w:hAnsi="Times New Roman" w:cs="Times New Roman"/>
          <w:color w:val="auto"/>
          <w:sz w:val="28"/>
          <w:szCs w:val="28"/>
          <w:lang w:bidi="ar-SA"/>
        </w:rPr>
        <w:t>Высокогорского муниципального района</w:t>
      </w:r>
      <w:r w:rsidR="00D831B1" w:rsidRPr="00D831B1">
        <w:rPr>
          <w:rFonts w:ascii="Times New Roman" w:eastAsia="Times New Roman" w:hAnsi="Times New Roman" w:cs="Times New Roman"/>
          <w:color w:val="auto"/>
          <w:sz w:val="28"/>
          <w:szCs w:val="28"/>
          <w:lang w:bidi="ar-SA"/>
        </w:rPr>
        <w:t xml:space="preserve"> соответственно.</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2) Условия, порядок и срок приостановления исполнения административной процедуры по разработке муниципальных правовых актов не предусмотрены.</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3) Для обеспечения возможности ознакомления граждан с муниципальным правовым актом, текст акта размещается на официальном сайте </w:t>
      </w:r>
      <w:r>
        <w:rPr>
          <w:rFonts w:ascii="Times New Roman" w:eastAsia="Times New Roman" w:hAnsi="Times New Roman" w:cs="Times New Roman"/>
          <w:color w:val="auto"/>
          <w:sz w:val="28"/>
          <w:szCs w:val="28"/>
          <w:lang w:bidi="ar-SA"/>
        </w:rPr>
        <w:t>Высокогорского муниципального района</w:t>
      </w:r>
      <w:r w:rsidRPr="00D831B1">
        <w:rPr>
          <w:rFonts w:ascii="Times New Roman" w:eastAsia="Times New Roman" w:hAnsi="Times New Roman" w:cs="Times New Roman"/>
          <w:color w:val="auto"/>
          <w:sz w:val="28"/>
          <w:szCs w:val="28"/>
          <w:lang w:bidi="ar-SA"/>
        </w:rPr>
        <w:t xml:space="preserve"> в информационно-коммуникационной сети «Интернет» и</w:t>
      </w:r>
      <w:r w:rsidR="002043AC">
        <w:rPr>
          <w:rFonts w:ascii="Times New Roman" w:eastAsia="Times New Roman" w:hAnsi="Times New Roman" w:cs="Times New Roman"/>
          <w:color w:val="auto"/>
          <w:sz w:val="28"/>
          <w:szCs w:val="28"/>
          <w:lang w:bidi="ar-SA"/>
        </w:rPr>
        <w:t>ли</w:t>
      </w:r>
      <w:r w:rsidRPr="00D831B1">
        <w:rPr>
          <w:rFonts w:ascii="Times New Roman" w:eastAsia="Times New Roman" w:hAnsi="Times New Roman" w:cs="Times New Roman"/>
          <w:color w:val="auto"/>
          <w:sz w:val="28"/>
          <w:szCs w:val="28"/>
          <w:lang w:bidi="ar-SA"/>
        </w:rPr>
        <w:t xml:space="preserve"> опубликовывается в средствах массовой информации.</w:t>
      </w:r>
    </w:p>
    <w:p w:rsidR="00D831B1" w:rsidRPr="00D831B1" w:rsidRDefault="002043AC" w:rsidP="00D831B1">
      <w:pPr>
        <w:widowControl/>
        <w:suppressAutoHyphens/>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 xml:space="preserve">4) </w:t>
      </w:r>
      <w:r w:rsidR="00D831B1" w:rsidRPr="00D831B1">
        <w:rPr>
          <w:rFonts w:ascii="Times New Roman" w:eastAsia="Times New Roman" w:hAnsi="Times New Roman" w:cs="Times New Roman"/>
          <w:color w:val="auto"/>
          <w:sz w:val="28"/>
          <w:szCs w:val="28"/>
          <w:lang w:bidi="ar-SA"/>
        </w:rPr>
        <w:t>Результатом административной процедуры является принятие муниципального правового акта.</w:t>
      </w:r>
    </w:p>
    <w:p w:rsidR="00D831B1" w:rsidRPr="00D831B1" w:rsidRDefault="00D079AC" w:rsidP="00D831B1">
      <w:pPr>
        <w:autoSpaceDE w:val="0"/>
        <w:autoSpaceDN w:val="0"/>
        <w:adjustRightInd w:val="0"/>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3.3</w:t>
      </w:r>
      <w:r w:rsidR="00D831B1" w:rsidRPr="00D831B1">
        <w:rPr>
          <w:rFonts w:ascii="Times New Roman" w:eastAsia="Times New Roman" w:hAnsi="Times New Roman" w:cs="Times New Roman"/>
          <w:sz w:val="28"/>
          <w:szCs w:val="28"/>
          <w:lang w:bidi="ar-SA"/>
        </w:rPr>
        <w:t>. Разработка ежегодного плана проведения плановых проверок.</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Основанием для начала исполнения административной процедуры по подготовке ежегодного плана проведения плановых проверок является наступление срока подготовки проекта ежегодного плана проведения плановых проверок, установленного законодательством Российской Федерации.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Проект ежегодного плана проведения плановых проверок разрабатывается органом муниципального жилищного контроля в соответствии с типовой формой ежегодного плана проведения плановых проверок, утвержденной </w:t>
      </w:r>
      <w:bookmarkStart w:id="8" w:name="_Hlk487723606"/>
      <w:r w:rsidRPr="00D831B1">
        <w:rPr>
          <w:rFonts w:ascii="Times New Roman" w:eastAsia="Times New Roman" w:hAnsi="Times New Roman" w:cs="Times New Roman"/>
          <w:sz w:val="28"/>
          <w:szCs w:val="28"/>
          <w:lang w:bidi="ar-SA"/>
        </w:rPr>
        <w:t>постановлением Правительства Российской Федерации от 30.06.2010 № 489</w:t>
      </w:r>
      <w:bookmarkEnd w:id="8"/>
      <w:r w:rsidRPr="00D831B1">
        <w:rPr>
          <w:rFonts w:ascii="Times New Roman" w:eastAsia="Times New Roman" w:hAnsi="Times New Roman" w:cs="Times New Roman"/>
          <w:sz w:val="28"/>
          <w:szCs w:val="28"/>
          <w:lang w:bidi="ar-SA"/>
        </w:rPr>
        <w:t xml:space="preserve">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831B1" w:rsidRPr="00D831B1" w:rsidRDefault="00D831B1" w:rsidP="009D25C0">
      <w:pPr>
        <w:widowControl/>
        <w:numPr>
          <w:ilvl w:val="0"/>
          <w:numId w:val="29"/>
        </w:numPr>
        <w:tabs>
          <w:tab w:val="left" w:pos="993"/>
        </w:tabs>
        <w:autoSpaceDE w:val="0"/>
        <w:autoSpaceDN w:val="0"/>
        <w:adjustRightInd w:val="0"/>
        <w:ind w:left="0"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D831B1" w:rsidRPr="00D831B1" w:rsidRDefault="00D831B1" w:rsidP="009D25C0">
      <w:pPr>
        <w:widowControl/>
        <w:numPr>
          <w:ilvl w:val="0"/>
          <w:numId w:val="29"/>
        </w:numPr>
        <w:tabs>
          <w:tab w:val="left" w:pos="993"/>
        </w:tabs>
        <w:autoSpaceDE w:val="0"/>
        <w:autoSpaceDN w:val="0"/>
        <w:adjustRightInd w:val="0"/>
        <w:ind w:left="0"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цель и основание проведения каждой плановой проверки;</w:t>
      </w:r>
    </w:p>
    <w:p w:rsidR="00D831B1" w:rsidRPr="00D831B1" w:rsidRDefault="00D831B1" w:rsidP="009D25C0">
      <w:pPr>
        <w:widowControl/>
        <w:numPr>
          <w:ilvl w:val="0"/>
          <w:numId w:val="29"/>
        </w:numPr>
        <w:tabs>
          <w:tab w:val="left" w:pos="993"/>
        </w:tabs>
        <w:autoSpaceDE w:val="0"/>
        <w:autoSpaceDN w:val="0"/>
        <w:adjustRightInd w:val="0"/>
        <w:ind w:left="0"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дата начала и сроки проведения каждой плановой проверки;</w:t>
      </w:r>
    </w:p>
    <w:p w:rsidR="00D831B1" w:rsidRPr="00D831B1" w:rsidRDefault="00D831B1" w:rsidP="009D25C0">
      <w:pPr>
        <w:widowControl/>
        <w:numPr>
          <w:ilvl w:val="0"/>
          <w:numId w:val="29"/>
        </w:numPr>
        <w:tabs>
          <w:tab w:val="left" w:pos="993"/>
        </w:tabs>
        <w:autoSpaceDE w:val="0"/>
        <w:autoSpaceDN w:val="0"/>
        <w:adjustRightInd w:val="0"/>
        <w:ind w:left="0"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наименование органа муниципального жилищного контроля, осуществляющего конкретную плановую проверку (при проведении плановой проверки органом муниципального жилищного контроля совместно указываются наименования всех участвующих в такой проверке органов).</w:t>
      </w:r>
    </w:p>
    <w:p w:rsidR="00D831B1" w:rsidRPr="00D831B1" w:rsidRDefault="00D831B1" w:rsidP="009D25C0">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Основанием для включения плановой проверки в ежегодный план проведения плановых проверок является истечение одного года со дня:</w:t>
      </w:r>
    </w:p>
    <w:p w:rsidR="00D831B1" w:rsidRPr="00D831B1" w:rsidRDefault="00D831B1" w:rsidP="009D25C0">
      <w:pPr>
        <w:widowControl/>
        <w:numPr>
          <w:ilvl w:val="0"/>
          <w:numId w:val="29"/>
        </w:numPr>
        <w:tabs>
          <w:tab w:val="left" w:pos="993"/>
        </w:tabs>
        <w:autoSpaceDE w:val="0"/>
        <w:autoSpaceDN w:val="0"/>
        <w:adjustRightInd w:val="0"/>
        <w:ind w:left="0"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начала осуществления юридическим лицом, индивидуальным предпринимателем деятельности по управлению многоквартирными домами </w:t>
      </w:r>
      <w:r w:rsidR="009D25C0" w:rsidRPr="00D831B1">
        <w:rPr>
          <w:rFonts w:ascii="Times New Roman" w:eastAsia="Times New Roman" w:hAnsi="Times New Roman" w:cs="Times New Roman"/>
          <w:sz w:val="28"/>
          <w:szCs w:val="28"/>
          <w:lang w:bidi="ar-SA"/>
        </w:rPr>
        <w:t>и деятельности</w:t>
      </w:r>
      <w:r w:rsidRPr="00D831B1">
        <w:rPr>
          <w:rFonts w:ascii="Times New Roman" w:eastAsia="Times New Roman" w:hAnsi="Times New Roman" w:cs="Times New Roman"/>
          <w:sz w:val="28"/>
          <w:szCs w:val="28"/>
          <w:lang w:bidi="ar-SA"/>
        </w:rPr>
        <w:t xml:space="preserve">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D831B1" w:rsidRPr="00D831B1" w:rsidRDefault="00D831B1" w:rsidP="009D25C0">
      <w:pPr>
        <w:widowControl/>
        <w:numPr>
          <w:ilvl w:val="0"/>
          <w:numId w:val="29"/>
        </w:numPr>
        <w:tabs>
          <w:tab w:val="left" w:pos="993"/>
        </w:tabs>
        <w:autoSpaceDE w:val="0"/>
        <w:autoSpaceDN w:val="0"/>
        <w:adjustRightInd w:val="0"/>
        <w:ind w:left="0"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D831B1" w:rsidRPr="00D831B1" w:rsidRDefault="00D831B1" w:rsidP="009D25C0">
      <w:pPr>
        <w:widowControl/>
        <w:numPr>
          <w:ilvl w:val="0"/>
          <w:numId w:val="29"/>
        </w:numPr>
        <w:tabs>
          <w:tab w:val="left" w:pos="993"/>
        </w:tabs>
        <w:autoSpaceDE w:val="0"/>
        <w:autoSpaceDN w:val="0"/>
        <w:adjustRightInd w:val="0"/>
        <w:ind w:left="0"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окончания проведения последней плановой проверки юридического лица, индивидуального предпринимателя;</w:t>
      </w:r>
    </w:p>
    <w:p w:rsidR="00D831B1" w:rsidRPr="00D831B1" w:rsidRDefault="00D831B1" w:rsidP="009D25C0">
      <w:pPr>
        <w:widowControl/>
        <w:numPr>
          <w:ilvl w:val="0"/>
          <w:numId w:val="29"/>
        </w:numPr>
        <w:tabs>
          <w:tab w:val="left" w:pos="993"/>
        </w:tabs>
        <w:autoSpaceDE w:val="0"/>
        <w:autoSpaceDN w:val="0"/>
        <w:adjustRightInd w:val="0"/>
        <w:ind w:left="0"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lastRenderedPageBreak/>
        <w:t>установления или изменения нормативов потребления коммунальных ресурсов (коммунальных услуг).</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В срок до 1 сентября года, предшествующего году проведения плановых проверок, орган муниципального жилищного контроля направляет в порядке, установленном Федеральным законом № 294-ФЗ, проект ежегодного плана проведения проверок в орган прокуратуры.</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В случае поступления предложений органа прокуратуры, сформированных по результатам рассмотрения проекта ежегодного плана проведения плановых проверок, орган муниципального жилищного контроля дорабатывает (в случае необходимости) проект плана с учетом предложений органа прокуратуры. План утверждается руководителем органа муниципального жилищного контроля (в случае отсутствия руководителя – лицом, исполняющим его обязанности) и в срок до 1 ноября года, предшествующего году проведения плановых проверок, направляется в орган прокуратуры.</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Утвержденный руководителем органа муниципального жилищного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w:t>
      </w:r>
      <w:r>
        <w:rPr>
          <w:rFonts w:ascii="Times New Roman" w:eastAsia="Times New Roman" w:hAnsi="Times New Roman" w:cs="Times New Roman"/>
          <w:sz w:val="28"/>
          <w:szCs w:val="28"/>
          <w:lang w:bidi="ar-SA"/>
        </w:rPr>
        <w:t>Высокогорского муниципального района</w:t>
      </w:r>
      <w:r w:rsidRPr="00D831B1">
        <w:rPr>
          <w:rFonts w:ascii="Times New Roman" w:eastAsia="Times New Roman" w:hAnsi="Times New Roman" w:cs="Times New Roman"/>
          <w:sz w:val="28"/>
          <w:szCs w:val="28"/>
          <w:lang w:bidi="ar-SA"/>
        </w:rPr>
        <w:t xml:space="preserve"> в информационно-коммуникационной сети «Интернет» в срок до 31 декабря года, предшествующего году проведения плановых проверок.</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Внесение изменений в ежегодный план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а также с наступлением обстоятельств непреодолимой силы.</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а также размещаются на официальном сайте </w:t>
      </w:r>
      <w:r>
        <w:rPr>
          <w:rFonts w:ascii="Times New Roman" w:eastAsia="Times New Roman" w:hAnsi="Times New Roman" w:cs="Times New Roman"/>
          <w:sz w:val="28"/>
          <w:szCs w:val="28"/>
          <w:lang w:bidi="ar-SA"/>
        </w:rPr>
        <w:t>Высокогорского муниципального района</w:t>
      </w:r>
      <w:r w:rsidRPr="00D831B1">
        <w:rPr>
          <w:rFonts w:ascii="Times New Roman" w:eastAsia="Times New Roman" w:hAnsi="Times New Roman" w:cs="Times New Roman"/>
          <w:sz w:val="28"/>
          <w:szCs w:val="28"/>
          <w:lang w:bidi="ar-SA"/>
        </w:rPr>
        <w:t xml:space="preserve"> в информационно-коммуникационной сети «Интернет» в течение 5 рабочих дней со дня внесения изменений.</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Лицом, ответственными за исполнение административной процедуры, является начальник отдела </w:t>
      </w:r>
      <w:r w:rsidR="002E2295" w:rsidRPr="002E2295">
        <w:rPr>
          <w:rFonts w:ascii="Times New Roman" w:eastAsia="Times New Roman" w:hAnsi="Times New Roman" w:cs="Times New Roman"/>
          <w:sz w:val="28"/>
          <w:szCs w:val="28"/>
          <w:lang w:bidi="ar-SA"/>
        </w:rPr>
        <w:t>строительства, архитектуры и ЖКХ исполнительного комитета</w:t>
      </w:r>
      <w:r w:rsidRPr="00D831B1">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Высокогорского муниципального района</w:t>
      </w:r>
      <w:r w:rsidRPr="00D831B1">
        <w:rPr>
          <w:rFonts w:ascii="Times New Roman" w:eastAsia="Times New Roman" w:hAnsi="Times New Roman" w:cs="Times New Roman"/>
          <w:sz w:val="28"/>
          <w:szCs w:val="28"/>
          <w:lang w:bidi="ar-SA"/>
        </w:rPr>
        <w:t>.</w:t>
      </w:r>
    </w:p>
    <w:p w:rsidR="00D831B1" w:rsidRPr="00D831B1" w:rsidRDefault="00D831B1" w:rsidP="00D831B1">
      <w:pPr>
        <w:keepNext/>
        <w:widowControl/>
        <w:ind w:firstLine="709"/>
        <w:jc w:val="both"/>
        <w:outlineLvl w:val="0"/>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Результатом административной процедуры является утвержденный и согласованный с органом прокуратуры ежегодный план проведения плановых проверок.</w:t>
      </w:r>
    </w:p>
    <w:p w:rsidR="00D831B1" w:rsidRPr="00D831B1" w:rsidRDefault="00D079AC" w:rsidP="00D831B1">
      <w:pPr>
        <w:autoSpaceDE w:val="0"/>
        <w:autoSpaceDN w:val="0"/>
        <w:adjustRightInd w:val="0"/>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3.4</w:t>
      </w:r>
      <w:r w:rsidR="00D831B1" w:rsidRPr="00D831B1">
        <w:rPr>
          <w:rFonts w:ascii="Times New Roman" w:eastAsia="Times New Roman" w:hAnsi="Times New Roman" w:cs="Times New Roman"/>
          <w:sz w:val="28"/>
          <w:szCs w:val="28"/>
          <w:lang w:bidi="ar-SA"/>
        </w:rPr>
        <w:t>. Организация и проведение мероприятий, направленных на профилактику нарушений обязательных требований.</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sidR="002E2295">
        <w:rPr>
          <w:rFonts w:ascii="Times New Roman" w:eastAsia="Times New Roman" w:hAnsi="Times New Roman" w:cs="Times New Roman"/>
          <w:sz w:val="28"/>
          <w:szCs w:val="28"/>
          <w:lang w:bidi="ar-SA"/>
        </w:rPr>
        <w:t xml:space="preserve">орган </w:t>
      </w:r>
      <w:r w:rsidR="002E2295" w:rsidRPr="00D831B1">
        <w:rPr>
          <w:rFonts w:ascii="Times New Roman" w:eastAsia="Times New Roman" w:hAnsi="Times New Roman" w:cs="Times New Roman"/>
          <w:sz w:val="28"/>
          <w:szCs w:val="28"/>
          <w:lang w:bidi="ar-SA"/>
        </w:rPr>
        <w:t>муниципального жилищного контроля,</w:t>
      </w:r>
      <w:r w:rsidRPr="00D831B1">
        <w:rPr>
          <w:rFonts w:ascii="Times New Roman" w:eastAsia="Times New Roman" w:hAnsi="Times New Roman" w:cs="Times New Roman"/>
          <w:sz w:val="28"/>
          <w:szCs w:val="28"/>
          <w:lang w:bidi="ar-SA"/>
        </w:rPr>
        <w:t xml:space="preserve"> осуществляют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lastRenderedPageBreak/>
        <w:t>1) Основания для начала административной процедуры по организации и проведению мероприятий, направленных на профилактику нарушений обязательных требований является программа профилактики нарушений, ежегодно утверждаемая органом муниципального жилищного контроля.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2) Административная процедура по организации и проведению мероприятий, направленных на профилактику нарушений обязательных требований предусматривает следующие административные действия: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а) разработка (актуализация) и размещение на официальном сайте в информационно-коммуникационной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w:t>
      </w:r>
      <w:r w:rsidR="002E2295" w:rsidRPr="00D831B1">
        <w:rPr>
          <w:rFonts w:ascii="Times New Roman" w:eastAsia="Times New Roman" w:hAnsi="Times New Roman" w:cs="Times New Roman"/>
          <w:sz w:val="28"/>
          <w:szCs w:val="28"/>
          <w:lang w:bidi="ar-SA"/>
        </w:rPr>
        <w:t>текстов,</w:t>
      </w:r>
      <w:r w:rsidRPr="00D831B1">
        <w:rPr>
          <w:rFonts w:ascii="Times New Roman" w:eastAsia="Times New Roman" w:hAnsi="Times New Roman" w:cs="Times New Roman"/>
          <w:sz w:val="28"/>
          <w:szCs w:val="28"/>
          <w:lang w:bidi="ar-SA"/>
        </w:rPr>
        <w:t xml:space="preserve"> соответствующих нормативных правовых актов;</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б)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в) регулярное (не реже одного раза в год) обобщение практики осуществления муниципального жилищного контроля на территории </w:t>
      </w:r>
      <w:r>
        <w:rPr>
          <w:rFonts w:ascii="Times New Roman" w:eastAsia="Times New Roman" w:hAnsi="Times New Roman" w:cs="Times New Roman"/>
          <w:sz w:val="28"/>
          <w:szCs w:val="28"/>
          <w:lang w:bidi="ar-SA"/>
        </w:rPr>
        <w:t>Высокогорского муниципального района</w:t>
      </w:r>
      <w:r w:rsidRPr="00D831B1">
        <w:rPr>
          <w:rFonts w:ascii="Times New Roman" w:eastAsia="Times New Roman" w:hAnsi="Times New Roman" w:cs="Times New Roman"/>
          <w:sz w:val="28"/>
          <w:szCs w:val="28"/>
          <w:lang w:bidi="ar-SA"/>
        </w:rPr>
        <w:t xml:space="preserve"> и размещение на официальном сайте в информационно-коммуникационной сети «Интернет» соответствующих обобщений;</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г) оформление и направление (вручение) проверяемому лицу предостережения о недопустимости нарушения обязательных требований.</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3) Разработка (актуализация) и размещение на официальном сайте в информационно-коммуникационной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(далее – Перечень актов, содержащих обязательные требования), а также текстов</w:t>
      </w:r>
      <w:r w:rsidR="002E2295">
        <w:rPr>
          <w:rFonts w:ascii="Times New Roman" w:eastAsia="Times New Roman" w:hAnsi="Times New Roman" w:cs="Times New Roman"/>
          <w:sz w:val="28"/>
          <w:szCs w:val="28"/>
          <w:lang w:bidi="ar-SA"/>
        </w:rPr>
        <w:t>,</w:t>
      </w:r>
      <w:r w:rsidRPr="00D831B1">
        <w:rPr>
          <w:rFonts w:ascii="Times New Roman" w:eastAsia="Times New Roman" w:hAnsi="Times New Roman" w:cs="Times New Roman"/>
          <w:sz w:val="28"/>
          <w:szCs w:val="28"/>
          <w:lang w:bidi="ar-SA"/>
        </w:rPr>
        <w:t xml:space="preserve"> соответствующих нормативных правовых актов   осуществляется в следующих целях:</w:t>
      </w:r>
    </w:p>
    <w:p w:rsidR="00D831B1" w:rsidRPr="00D831B1" w:rsidRDefault="00D831B1" w:rsidP="002E2295">
      <w:pPr>
        <w:widowControl/>
        <w:numPr>
          <w:ilvl w:val="0"/>
          <w:numId w:val="30"/>
        </w:numPr>
        <w:tabs>
          <w:tab w:val="left" w:pos="993"/>
        </w:tabs>
        <w:autoSpaceDE w:val="0"/>
        <w:autoSpaceDN w:val="0"/>
        <w:adjustRightInd w:val="0"/>
        <w:ind w:left="0"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актуализация информации о действующих и применяемых органом муниципального жилищного контроля при проведении мероприятий по контролю обязательных требованиях;</w:t>
      </w:r>
    </w:p>
    <w:p w:rsidR="00D831B1" w:rsidRPr="00D831B1" w:rsidRDefault="00D831B1" w:rsidP="002E2295">
      <w:pPr>
        <w:widowControl/>
        <w:numPr>
          <w:ilvl w:val="0"/>
          <w:numId w:val="30"/>
        </w:numPr>
        <w:tabs>
          <w:tab w:val="left" w:pos="993"/>
        </w:tabs>
        <w:autoSpaceDE w:val="0"/>
        <w:autoSpaceDN w:val="0"/>
        <w:adjustRightInd w:val="0"/>
        <w:ind w:left="0"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систематизация практики осуществления муниципального жилищного контроля должностными лицами в рамках одного органа контроля в части приведения к единообразному пониманию предмета муниципального жилищного контроля и массива обязательных требований, подлежащих проверке;</w:t>
      </w:r>
    </w:p>
    <w:p w:rsidR="00D831B1" w:rsidRPr="00D831B1" w:rsidRDefault="00D831B1" w:rsidP="002E2295">
      <w:pPr>
        <w:widowControl/>
        <w:numPr>
          <w:ilvl w:val="0"/>
          <w:numId w:val="30"/>
        </w:numPr>
        <w:tabs>
          <w:tab w:val="left" w:pos="993"/>
        </w:tabs>
        <w:autoSpaceDE w:val="0"/>
        <w:autoSpaceDN w:val="0"/>
        <w:adjustRightInd w:val="0"/>
        <w:ind w:left="0"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обеспечение доступности информации об обязательных требованиях для хозяйствующих субъектов, деятельность которых подлежит муниципальному жилищному контролю.</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В Перечень актов, содержащих обязательные требования, включаются любые акты, которыми устанавливаются обязательные требования, соблюдение которых подлежит проверке при осуществлении муниципального жилищного контроля. </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lastRenderedPageBreak/>
        <w:t>Проект Перечня актов, содержащих обязательные требования, размещается на официальном сайте в информационно-коммуникационной сети «Интернет» для проведения общественного обсуждения.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Срок направления отзывов на проект Перечня актов, содержащих обязательные требования, а также срок, в течение которого пользователи сайта могут оставлять свои комментарии и предложения, составляет 15 календарных дней.</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После завершения этапа общественного обсуждения (</w:t>
      </w:r>
      <w:r w:rsidR="001C7509" w:rsidRPr="00D831B1">
        <w:rPr>
          <w:rFonts w:ascii="Times New Roman" w:eastAsia="Times New Roman" w:hAnsi="Times New Roman" w:cs="Times New Roman"/>
          <w:sz w:val="28"/>
          <w:szCs w:val="28"/>
          <w:lang w:bidi="ar-SA"/>
        </w:rPr>
        <w:t>при наличии</w:t>
      </w:r>
      <w:r w:rsidRPr="00D831B1">
        <w:rPr>
          <w:rFonts w:ascii="Times New Roman" w:eastAsia="Times New Roman" w:hAnsi="Times New Roman" w:cs="Times New Roman"/>
          <w:sz w:val="28"/>
          <w:szCs w:val="28"/>
          <w:lang w:bidi="ar-SA"/>
        </w:rPr>
        <w:t xml:space="preserve"> отзывов, комментариев и предложений) при необходимости в проект Перечня актов, содержащих обязательные требования, вносятся изменения и дополнения.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После оформления окончательной версии проекта Перечня актов, содержащих обязательные требования, должностное лицо органа муниципального жилищного контроля направляет ее руководителю органа муниципального жилищного контроля.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Перечень актов, содержащих обязательные требования, утверждается распоряжением руководителя органа муниципального жилищного контроля.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Внесение изменений в Перечень актов, содержащих обязательные требования, осуществляется в оперативном порядке без прохождения этапа общественного обсуждения.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Основанием для внесения изменений в Перечень актов, содержащих обязательные требования, является отмена, изменение актов, включенных в такой перечень, принятия или выявления новых актов, устанавливающих обязательные требования.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4) Информирование юридических лиц, индивидуальных предпринимателей по вопросам соблюдения обязательных требований осуществляется должностными лицами отдела муниципального жилищного контроля,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В случае изменения обязательных требований орган муниципального жилищного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831B1" w:rsidRPr="00D831B1" w:rsidRDefault="00D831B1" w:rsidP="00D079AC">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5) Обобщение практики осуществления муниципального жилищного контроля на территории </w:t>
      </w:r>
      <w:r>
        <w:rPr>
          <w:rFonts w:ascii="Times New Roman" w:eastAsia="Times New Roman" w:hAnsi="Times New Roman" w:cs="Times New Roman"/>
          <w:sz w:val="28"/>
          <w:szCs w:val="28"/>
          <w:lang w:bidi="ar-SA"/>
        </w:rPr>
        <w:t>Высокогорского муниципального района</w:t>
      </w:r>
      <w:r w:rsidRPr="00D831B1">
        <w:rPr>
          <w:rFonts w:ascii="Times New Roman" w:eastAsia="Times New Roman" w:hAnsi="Times New Roman" w:cs="Times New Roman"/>
          <w:sz w:val="28"/>
          <w:szCs w:val="28"/>
          <w:lang w:bidi="ar-SA"/>
        </w:rPr>
        <w:t xml:space="preserve"> осуществляется должностными лицами отдела муниципального жилищного контроля один раз в год. В информацию, содержащую обобщение практики осуществления муниципального жилищного контроля на территории </w:t>
      </w:r>
      <w:r>
        <w:rPr>
          <w:rFonts w:ascii="Times New Roman" w:eastAsia="Times New Roman" w:hAnsi="Times New Roman" w:cs="Times New Roman"/>
          <w:sz w:val="28"/>
          <w:szCs w:val="28"/>
          <w:lang w:bidi="ar-SA"/>
        </w:rPr>
        <w:t>Высокогорского муниципального района</w:t>
      </w:r>
      <w:r w:rsidRPr="00D831B1">
        <w:rPr>
          <w:rFonts w:ascii="Times New Roman" w:eastAsia="Times New Roman" w:hAnsi="Times New Roman" w:cs="Times New Roman"/>
          <w:sz w:val="28"/>
          <w:szCs w:val="28"/>
          <w:lang w:bidi="ar-SA"/>
        </w:rPr>
        <w:t xml:space="preserve"> включаются наиболее часто встречающиеся случаи нарушений </w:t>
      </w:r>
      <w:r w:rsidR="00D079AC" w:rsidRPr="00D831B1">
        <w:rPr>
          <w:rFonts w:ascii="Times New Roman" w:eastAsia="Times New Roman" w:hAnsi="Times New Roman" w:cs="Times New Roman"/>
          <w:sz w:val="28"/>
          <w:szCs w:val="28"/>
          <w:lang w:bidi="ar-SA"/>
        </w:rPr>
        <w:t>обязательных требований с рекомендациями</w:t>
      </w:r>
      <w:r w:rsidRPr="00D831B1">
        <w:rPr>
          <w:rFonts w:ascii="Times New Roman" w:eastAsia="Times New Roman" w:hAnsi="Times New Roman" w:cs="Times New Roman"/>
          <w:sz w:val="28"/>
          <w:szCs w:val="28"/>
          <w:lang w:bidi="ar-SA"/>
        </w:rPr>
        <w:t xml:space="preserve">    </w:t>
      </w:r>
      <w:r w:rsidR="00D079AC">
        <w:rPr>
          <w:rFonts w:ascii="Times New Roman" w:eastAsia="Times New Roman" w:hAnsi="Times New Roman" w:cs="Times New Roman"/>
          <w:sz w:val="28"/>
          <w:szCs w:val="28"/>
          <w:lang w:bidi="ar-SA"/>
        </w:rPr>
        <w:t xml:space="preserve">в   отношении мер, которые </w:t>
      </w:r>
      <w:r w:rsidRPr="00D831B1">
        <w:rPr>
          <w:rFonts w:ascii="Times New Roman" w:eastAsia="Times New Roman" w:hAnsi="Times New Roman" w:cs="Times New Roman"/>
          <w:sz w:val="28"/>
          <w:szCs w:val="28"/>
          <w:lang w:bidi="ar-SA"/>
        </w:rPr>
        <w:t>должны приниматься юридическими лицами, индивидуальными предпринимателями в целях недопущения таких нарушений.</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Информация, содержащая обобщение практики осуществления муниципального жилищного контроля, размещается на официальном сайте в информационно-коммуникационной сети «Интернет» в срок до 15 февраля года, следующего за годом осуществления мероприятий по контролю. </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lastRenderedPageBreak/>
        <w:t>6) При наличии у органа муниципального жилищного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жилищного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жилищного контроля.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В предостережение о недопустимости нарушения обязательных требований указываются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информация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D831B1" w:rsidRPr="00D831B1" w:rsidRDefault="00D831B1" w:rsidP="00D079AC">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Составлении и направление предостережения о недопустимости нарушения обязательных требований, подача юридическим лицом, 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соответствии с 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w:t>
      </w:r>
      <w:r w:rsidR="00D079AC">
        <w:rPr>
          <w:rFonts w:ascii="Times New Roman" w:eastAsia="Times New Roman" w:hAnsi="Times New Roman" w:cs="Times New Roman"/>
          <w:sz w:val="28"/>
          <w:szCs w:val="28"/>
          <w:lang w:bidi="ar-SA"/>
        </w:rPr>
        <w:t xml:space="preserve">ния, уведомления об </w:t>
      </w:r>
      <w:r w:rsidRPr="00D831B1">
        <w:rPr>
          <w:rFonts w:ascii="Times New Roman" w:eastAsia="Times New Roman" w:hAnsi="Times New Roman" w:cs="Times New Roman"/>
          <w:sz w:val="28"/>
          <w:szCs w:val="28"/>
          <w:lang w:bidi="ar-SA"/>
        </w:rPr>
        <w:t xml:space="preserve">исполнении такого предостережения» </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7) Результатом исполнения административной процедуры проведения мероприятий, направленных на профилактику нарушений обязательных требований являются: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утвержденный и размещенный на официальном сайте в информационно-коммуникационной сети «Интернет» </w:t>
      </w:r>
      <w:r w:rsidR="00D079AC" w:rsidRPr="00D831B1">
        <w:rPr>
          <w:rFonts w:ascii="Times New Roman" w:eastAsia="Times New Roman" w:hAnsi="Times New Roman" w:cs="Times New Roman"/>
          <w:sz w:val="28"/>
          <w:szCs w:val="28"/>
          <w:lang w:bidi="ar-SA"/>
        </w:rPr>
        <w:t>Перечень актов</w:t>
      </w:r>
      <w:r w:rsidRPr="00D831B1">
        <w:rPr>
          <w:rFonts w:ascii="Times New Roman" w:eastAsia="Times New Roman" w:hAnsi="Times New Roman" w:cs="Times New Roman"/>
          <w:sz w:val="28"/>
          <w:szCs w:val="28"/>
          <w:lang w:bidi="ar-SA"/>
        </w:rPr>
        <w:t>, содержащих обязательные требования;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информирование юридических лиц, индивидуальных предпринимателей по вопросам соблюдения обязательных требований в форме, определенной программой профилактики нарушений;</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lastRenderedPageBreak/>
        <w:t xml:space="preserve">размещенная на официальном сайте в информационно-коммуникационной сети «Интернет» информация, содержащая обобщение практики осуществления муниципального жилищного контроля на территории </w:t>
      </w:r>
      <w:r>
        <w:rPr>
          <w:rFonts w:ascii="Times New Roman" w:eastAsia="Times New Roman" w:hAnsi="Times New Roman" w:cs="Times New Roman"/>
          <w:sz w:val="28"/>
          <w:szCs w:val="28"/>
          <w:lang w:bidi="ar-SA"/>
        </w:rPr>
        <w:t>Высокогорского муниципального района</w:t>
      </w:r>
      <w:r w:rsidRPr="00D831B1">
        <w:rPr>
          <w:rFonts w:ascii="Times New Roman" w:eastAsia="Times New Roman" w:hAnsi="Times New Roman" w:cs="Times New Roman"/>
          <w:sz w:val="28"/>
          <w:szCs w:val="28"/>
          <w:lang w:bidi="ar-SA"/>
        </w:rPr>
        <w:t xml:space="preserve">; </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выданное предостережение о недопустимости нарушения обязательных требований при наличии оснований, указанных в подпункте 6 пункта 18 настоящего административного регламента. </w:t>
      </w:r>
    </w:p>
    <w:p w:rsidR="00D831B1" w:rsidRPr="00D831B1" w:rsidRDefault="00D079AC" w:rsidP="00D831B1">
      <w:pPr>
        <w:autoSpaceDE w:val="0"/>
        <w:autoSpaceDN w:val="0"/>
        <w:adjustRightInd w:val="0"/>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3.5</w:t>
      </w:r>
      <w:r w:rsidR="00D831B1" w:rsidRPr="00D831B1">
        <w:rPr>
          <w:rFonts w:ascii="Times New Roman" w:eastAsia="Times New Roman" w:hAnsi="Times New Roman" w:cs="Times New Roman"/>
          <w:sz w:val="28"/>
          <w:szCs w:val="28"/>
          <w:lang w:bidi="ar-SA"/>
        </w:rPr>
        <w:t>. Проведение мероприятий по контролю без взаимодействия с юридическими лицами, индивидуальными предпринимателями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Орган муниципального жилищного контроля осуществляет следующие мероприятия по контролю, при проведении которых не требуется взаимодействие органа муниципального жилищного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другие виды и формы мероприятий по контролю, установленные федеральными законами.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Основанием для начала административной процедуры проведения мероприятий по контролю без взаимодействия с юридическими лицами, индивидуальными предпринимателями является утвержденное руководителем (заместителем руководителя) органа муниципального жилищного контроля задание на проведение таких мероприятий.</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Проведение мероприятий по контролю без взаимодействия с юридическими лицами, индивидуальными предпринимателями осуществляется должностными лицами органа муниципального жилищного контроля, определенными заданием на проведение соответствующего мероприятия.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Оформление и содержание заданий, указанных в абзацах 4 и 5 пункта 19 настоящего административного регламента, оформление должностными лицами органа муниципального жилищного контроля результатов мероприятия по контролю без взаимодействия с юридическими лицами, индивидуальными предпринимателями, осуществляется в порядке, установленном органом муниципального жилищного контроля.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требований, установленных муниципальными правовыми актами, должностные лица органа муниципального жилищного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жилищного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 </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lastRenderedPageBreak/>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 294-ФЗ, орган муниципального жилищного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Результатом исполнения административной процедуры проведения мероприятий по контролю без взаимодействия с юридическими лицами, индивидуальными предпринимателями являются: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проведение мероприятия по контролю без взаимодействия с юридическими лицами, индивидуальными предпринимателями;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назначение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направление юридическому лицу, индивидуальному предпринимателю предостережения о недопустимости нарушения обязательных требований при наличии оснований, указанных в подпункте 6 пункта 18 настоящего административного регламента</w:t>
      </w:r>
    </w:p>
    <w:p w:rsidR="00D831B1" w:rsidRPr="00D831B1" w:rsidRDefault="00D079AC" w:rsidP="00D831B1">
      <w:pPr>
        <w:autoSpaceDE w:val="0"/>
        <w:autoSpaceDN w:val="0"/>
        <w:adjustRightInd w:val="0"/>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3.6</w:t>
      </w:r>
      <w:r w:rsidR="00D831B1" w:rsidRPr="00D831B1">
        <w:rPr>
          <w:rFonts w:ascii="Times New Roman" w:eastAsia="Times New Roman" w:hAnsi="Times New Roman" w:cs="Times New Roman"/>
          <w:sz w:val="28"/>
          <w:szCs w:val="28"/>
          <w:lang w:bidi="ar-SA"/>
        </w:rPr>
        <w:t>. Проведение плановой проверки.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1) Основанием для административной процедуры по проведению плановой проверки является утвержденный ежегодный план проведения плановых проверок.</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2) Административная процедура проведения проверки предусматривает следующие административные действия: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а) подготовка распоряжения руководителя (заместителя руководителя) органа муниципального жилищного контроля об осуществлении плановой проверки юридического лица, индивидуального предпринимателя;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б) уведомление юридического лица, индивидуального предпринимателя о предстоящей проверке;</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в) проведение проверки.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3) Проект распоряжения о проведении плановой проверки готовит должностное лицо органа муниципального жилищного контроля, уполномоченный на проведение проверки, за семь рабочих дней до начала проведения плановой проверки и передает в порядке делопроизводства на утверждение руководителю (заместителю руководителя) </w:t>
      </w:r>
      <w:r w:rsidR="008E2183" w:rsidRPr="00D831B1">
        <w:rPr>
          <w:rFonts w:ascii="Times New Roman" w:eastAsia="Times New Roman" w:hAnsi="Times New Roman" w:cs="Times New Roman"/>
          <w:sz w:val="28"/>
          <w:szCs w:val="28"/>
          <w:lang w:bidi="ar-SA"/>
        </w:rPr>
        <w:t>органа муниципального жилищного контроля,</w:t>
      </w:r>
      <w:r w:rsidRPr="00D831B1">
        <w:rPr>
          <w:rFonts w:ascii="Times New Roman" w:eastAsia="Times New Roman" w:hAnsi="Times New Roman" w:cs="Times New Roman"/>
          <w:sz w:val="28"/>
          <w:szCs w:val="28"/>
          <w:lang w:bidi="ar-SA"/>
        </w:rPr>
        <w:t xml:space="preserve"> подготовленный проект распоряжения о проведении плановой проверки. </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Руководитель (заместитель руководителя) органа муниципального жилищного контроля в течение двух рабочих дней подписывает распоряжение о проведении плановой проверки.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Подписанное распоряжение руководителя (заместителя руководителя) органа муниципального жилищного контроля о проведении плановой проверки регистрируется в день подписания распоряжения и хранится в соответствии с номенклатурой дел органа муниципального жилищного контроля.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В распоряжении содержатся следующие сведения:</w:t>
      </w:r>
    </w:p>
    <w:p w:rsidR="00D831B1" w:rsidRPr="00D831B1" w:rsidRDefault="00D831B1" w:rsidP="00CF0DE9">
      <w:pPr>
        <w:widowControl/>
        <w:numPr>
          <w:ilvl w:val="0"/>
          <w:numId w:val="31"/>
        </w:numPr>
        <w:tabs>
          <w:tab w:val="left" w:pos="993"/>
        </w:tabs>
        <w:autoSpaceDE w:val="0"/>
        <w:autoSpaceDN w:val="0"/>
        <w:adjustRightInd w:val="0"/>
        <w:ind w:left="0"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наименование органа муниципального жилищного контроля;</w:t>
      </w:r>
    </w:p>
    <w:p w:rsidR="00D831B1" w:rsidRPr="00D831B1" w:rsidRDefault="00D831B1" w:rsidP="00CF0DE9">
      <w:pPr>
        <w:widowControl/>
        <w:numPr>
          <w:ilvl w:val="0"/>
          <w:numId w:val="31"/>
        </w:numPr>
        <w:tabs>
          <w:tab w:val="left" w:pos="993"/>
        </w:tabs>
        <w:autoSpaceDE w:val="0"/>
        <w:autoSpaceDN w:val="0"/>
        <w:adjustRightInd w:val="0"/>
        <w:ind w:left="0"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lastRenderedPageBreak/>
        <w:t>фамилии, имена, отчества, должности должностного лица или должностных лиц органа муниципального жилищного контроля, уполномоченных на проведение проверки;</w:t>
      </w:r>
    </w:p>
    <w:p w:rsidR="00D831B1" w:rsidRPr="00D831B1" w:rsidRDefault="00D831B1" w:rsidP="00CF0DE9">
      <w:pPr>
        <w:widowControl/>
        <w:numPr>
          <w:ilvl w:val="0"/>
          <w:numId w:val="31"/>
        </w:numPr>
        <w:tabs>
          <w:tab w:val="left" w:pos="993"/>
        </w:tabs>
        <w:autoSpaceDE w:val="0"/>
        <w:autoSpaceDN w:val="0"/>
        <w:adjustRightInd w:val="0"/>
        <w:ind w:left="0"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наименование юридического лица или фамилия, имя, отчество индивидуального предпринимателя, проверка которых проводится;</w:t>
      </w:r>
    </w:p>
    <w:p w:rsidR="00D831B1" w:rsidRPr="00D831B1" w:rsidRDefault="00D831B1" w:rsidP="00CF0DE9">
      <w:pPr>
        <w:widowControl/>
        <w:numPr>
          <w:ilvl w:val="0"/>
          <w:numId w:val="31"/>
        </w:numPr>
        <w:tabs>
          <w:tab w:val="left" w:pos="993"/>
        </w:tabs>
        <w:autoSpaceDE w:val="0"/>
        <w:autoSpaceDN w:val="0"/>
        <w:adjustRightInd w:val="0"/>
        <w:ind w:left="0"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цели, задачи, предмет проверки и срок ее проведения;</w:t>
      </w:r>
    </w:p>
    <w:p w:rsidR="00D831B1" w:rsidRPr="00D831B1" w:rsidRDefault="00D831B1" w:rsidP="00CF0DE9">
      <w:pPr>
        <w:widowControl/>
        <w:numPr>
          <w:ilvl w:val="0"/>
          <w:numId w:val="31"/>
        </w:numPr>
        <w:tabs>
          <w:tab w:val="left" w:pos="993"/>
        </w:tabs>
        <w:autoSpaceDE w:val="0"/>
        <w:autoSpaceDN w:val="0"/>
        <w:adjustRightInd w:val="0"/>
        <w:ind w:left="0"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правовые основания проведения проверки, в том числе подлежащие проверке обязательные требования нормативных правовых актов в области жилищных отношений;</w:t>
      </w:r>
    </w:p>
    <w:p w:rsidR="00D831B1" w:rsidRPr="00D831B1" w:rsidRDefault="00D831B1" w:rsidP="00CF0DE9">
      <w:pPr>
        <w:widowControl/>
        <w:numPr>
          <w:ilvl w:val="0"/>
          <w:numId w:val="31"/>
        </w:numPr>
        <w:tabs>
          <w:tab w:val="left" w:pos="993"/>
        </w:tabs>
        <w:autoSpaceDE w:val="0"/>
        <w:autoSpaceDN w:val="0"/>
        <w:adjustRightInd w:val="0"/>
        <w:ind w:left="0"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сроки проведения и перечень мероприятий по контролю, необходимых для достижения целей и задач проведения проверки;</w:t>
      </w:r>
    </w:p>
    <w:p w:rsidR="00D831B1" w:rsidRPr="00D831B1" w:rsidRDefault="00D831B1" w:rsidP="00CF0DE9">
      <w:pPr>
        <w:widowControl/>
        <w:numPr>
          <w:ilvl w:val="0"/>
          <w:numId w:val="31"/>
        </w:numPr>
        <w:tabs>
          <w:tab w:val="left" w:pos="993"/>
        </w:tabs>
        <w:autoSpaceDE w:val="0"/>
        <w:autoSpaceDN w:val="0"/>
        <w:adjustRightInd w:val="0"/>
        <w:ind w:left="0"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перечень административных регламентов проведения мероприятий по контролю; </w:t>
      </w:r>
    </w:p>
    <w:p w:rsidR="00D831B1" w:rsidRPr="00D831B1" w:rsidRDefault="00D831B1" w:rsidP="00CF0DE9">
      <w:pPr>
        <w:widowControl/>
        <w:numPr>
          <w:ilvl w:val="0"/>
          <w:numId w:val="31"/>
        </w:numPr>
        <w:tabs>
          <w:tab w:val="left" w:pos="993"/>
        </w:tabs>
        <w:autoSpaceDE w:val="0"/>
        <w:autoSpaceDN w:val="0"/>
        <w:adjustRightInd w:val="0"/>
        <w:ind w:left="0"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p>
    <w:p w:rsidR="00D831B1" w:rsidRPr="00D831B1" w:rsidRDefault="00D831B1" w:rsidP="00CF0DE9">
      <w:pPr>
        <w:widowControl/>
        <w:numPr>
          <w:ilvl w:val="0"/>
          <w:numId w:val="31"/>
        </w:numPr>
        <w:tabs>
          <w:tab w:val="left" w:pos="993"/>
        </w:tabs>
        <w:autoSpaceDE w:val="0"/>
        <w:autoSpaceDN w:val="0"/>
        <w:adjustRightInd w:val="0"/>
        <w:ind w:left="0"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даты начала и окончания проведения проверки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4) Уведомление юридического лица, индивидуального предпринимателя о предстоящей проверке заключается в направлении письма-уведомления о предстоящей проверке, подписанного должностным лицом органа муниципального жилищного контроля, в чью компетенцию входит осуществление проверки, и копии распоряжения руководителя (заместителя руководителя) органа муниципального жилищного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 Уведомление юридического лица, индивидуального предпринимателя о предстоящей проверке осуществляется не позднее чем за три рабочих дня до начала ее проведения.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5) Плановая проверка проводится в форме документарной проверки и (или) выездной проверки.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Срок проведения документарной и (или) выездной проверки не может превышать 20 рабочих дней.</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В отношении одного субъекта малого предпринимательства общий срок проведения плановой выездной проверки не может превышать 50 часов в год для малого предприятия и 15 часов в год для микропредприятия.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w:t>
      </w:r>
      <w:r w:rsidRPr="00D831B1">
        <w:rPr>
          <w:rFonts w:ascii="Times New Roman" w:eastAsia="Times New Roman" w:hAnsi="Times New Roman" w:cs="Times New Roman"/>
          <w:sz w:val="28"/>
          <w:szCs w:val="28"/>
          <w:lang w:bidi="ar-SA"/>
        </w:rPr>
        <w:lastRenderedPageBreak/>
        <w:t>рабочих дней, в отношении малых предприятий не более чем на пятьдесят часов, микропредприятий не более чем на пятнадцать часов.</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Предметом документарной проверки являются документы, используемые при осуществлении деятельности юридическим лицом, индивидуальным предпринимателем и связанные с исполнением ими установленных требований, исполнением юридическим лицом, индивидуальным предпринимателем предписаний органа муниципального жилищного контроля.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В процессе проведения документарной проверки должностными лицами органа муниципального жилищного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жилищного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Федеральным законом от 26.12.2008 № 294-ФЗ,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жилищного контроля.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орган муниципального жилищного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К запросу прилагается заверенная печатью копия распоряжения руководителя органа муниципального жилищного контроля о проведении проверки.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В течение 10 рабочих дней со дня получения мотивированного запроса юридическое лицо, индивидуальный предприниматель обязан направить в орган муниципального жилищного контроля указанные в запросе документы.</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в распоряжении уполномоченного органа документах,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В случае если после рассмотрения представленных пояснений и документов либо </w:t>
      </w:r>
      <w:r w:rsidRPr="00D831B1">
        <w:rPr>
          <w:rFonts w:ascii="Times New Roman" w:eastAsia="Times New Roman" w:hAnsi="Times New Roman" w:cs="Times New Roman"/>
          <w:sz w:val="28"/>
          <w:szCs w:val="28"/>
          <w:lang w:bidi="ar-SA"/>
        </w:rPr>
        <w:lastRenderedPageBreak/>
        <w:t>при отсутствии пояснений орган муниципального жилищного контроля установит признаки нарушения установленных требований, должностные лица органа муниципального жилищного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установленных требований.</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Выездная проверка (как плановая, так и внеплановая) проводится по месту нахождения юридического лица, месту осуществления деятельности индивидуальным предпринимателем и (или) по месту фактического осуществления ими деятельности.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Выездная проверка проводится в случае, если при документарной проверке не представляется возможным:</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удостовериться в полноте и достоверности сведений, содержащихся в имеющихся в распоряжении органа муниципального жилищного контроля документах юридического лица, индивидуального предпринимателя;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оценить соответствие деятельности юридического лица, индивидуального предпринимателя установленным требованиям без проведения соответствующего мероприятия по контролю.</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Выездная проверка начинается с предъявления должностными лицами органа муниципального жилищного контроля служебных удостоверений,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жилищного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Орган муниципального жилищного контроля при необходимости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В рамках проведения выездной проверки должностными лицами органа муниципального жилищного контроля осуществляется визуальный осмотр объекта контроля в целях оценки соответствия объекта существующим требованиям. </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Юридические лица и индивидуальные предприниматели обеспечивают по требованию должностных лиц органа муниципального жилищного контроля присутствие своих должностных лиц, ответственных за организацию и проведение проверки, и (или) законных представителей при проведении проверки.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lastRenderedPageBreak/>
        <w:t xml:space="preserve">В случае неявки уведомленного о проверке руководителя или законного представителя юридического лица, индивидуального </w:t>
      </w:r>
      <w:r w:rsidR="00CF0DE9" w:rsidRPr="00D831B1">
        <w:rPr>
          <w:rFonts w:ascii="Times New Roman" w:eastAsia="Times New Roman" w:hAnsi="Times New Roman" w:cs="Times New Roman"/>
          <w:sz w:val="28"/>
          <w:szCs w:val="28"/>
          <w:lang w:bidi="ar-SA"/>
        </w:rPr>
        <w:t>предпринимателя или</w:t>
      </w:r>
      <w:r w:rsidRPr="00D831B1">
        <w:rPr>
          <w:rFonts w:ascii="Times New Roman" w:eastAsia="Times New Roman" w:hAnsi="Times New Roman" w:cs="Times New Roman"/>
          <w:sz w:val="28"/>
          <w:szCs w:val="28"/>
          <w:lang w:bidi="ar-SA"/>
        </w:rPr>
        <w:t xml:space="preserve"> его законного представителя лица визуальный осмотр объекта осуществляется в их отсутствие.</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При визуальном осмотре фиксируются факты нарушений требований нормативных правовых актов, на что указывается руководителю или законному представителю юридического лица, физическому лицу (индивидуальному предпринимателю), его представителю.</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При фиксации фактов нарушений требований в области жилищных отношений, установленных федеральными законами, законами </w:t>
      </w:r>
      <w:r w:rsidR="00CF0DE9">
        <w:rPr>
          <w:rFonts w:ascii="Times New Roman" w:eastAsia="Times New Roman" w:hAnsi="Times New Roman" w:cs="Times New Roman"/>
          <w:sz w:val="28"/>
          <w:szCs w:val="28"/>
          <w:lang w:bidi="ar-SA"/>
        </w:rPr>
        <w:t>Республики Татарстан</w:t>
      </w:r>
      <w:r w:rsidRPr="00D831B1">
        <w:rPr>
          <w:rFonts w:ascii="Times New Roman" w:eastAsia="Times New Roman" w:hAnsi="Times New Roman" w:cs="Times New Roman"/>
          <w:sz w:val="28"/>
          <w:szCs w:val="28"/>
          <w:lang w:bidi="ar-SA"/>
        </w:rPr>
        <w:t>, муниципальными правовыми актами, применяются фотосъемка, видеозапись. О применении технических средств указывается в акте проверки.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Анализ документов осуществляется при проверке объекта. </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Должностное лицо органа муниципального жилищного контроля запрашивает у хозяйствующего субъекта для ознакомления и изучения документы, необходимые для оценки состояния объекта и (или) прилегающей к нему территории, установления его принадлежности к определенному владельцу (собственнику), выявления причин несоблюдения жилищного законодательства, а также лиц, на которых возлагаются обязанности по содержанию объекта (далее – документы, имеющие отношение к объекту).</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К документам, имеющим отношение к объекту, в том числе, относятся документы, подтверждающие полномочия законного представителя юридического лица, выписки из единого государственного реестра юридических лиц (индивидуальных предпринимателей), свидетельства о государственной регистрации прав, договоры аренды (безвозмездного пользования объектом), договоры управления, договоры оказания услуг, договоры подряда, договоры на вывоз мусора, схемы закрепления территорий, техническая документация на дом. Должностное лицо органа муниципаль</w:t>
      </w:r>
      <w:r w:rsidR="00CF0DE9">
        <w:rPr>
          <w:rFonts w:ascii="Times New Roman" w:eastAsia="Times New Roman" w:hAnsi="Times New Roman" w:cs="Times New Roman"/>
          <w:sz w:val="28"/>
          <w:szCs w:val="28"/>
          <w:lang w:bidi="ar-SA"/>
        </w:rPr>
        <w:t xml:space="preserve">ного жилищного контроля делает </w:t>
      </w:r>
      <w:r w:rsidRPr="00D831B1">
        <w:rPr>
          <w:rFonts w:ascii="Times New Roman" w:eastAsia="Times New Roman" w:hAnsi="Times New Roman" w:cs="Times New Roman"/>
          <w:sz w:val="28"/>
          <w:szCs w:val="28"/>
          <w:lang w:bidi="ar-SA"/>
        </w:rPr>
        <w:t>копии указанных документов для приобщения к акту проверки.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жилищного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жилищного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В случае воспрепятствования со стороны юридического лица, индивидуального предпринимателя законной деятельности должностного лица органа муниципального </w:t>
      </w:r>
      <w:r w:rsidRPr="00D831B1">
        <w:rPr>
          <w:rFonts w:ascii="Times New Roman" w:eastAsia="Times New Roman" w:hAnsi="Times New Roman" w:cs="Times New Roman"/>
          <w:sz w:val="28"/>
          <w:szCs w:val="28"/>
          <w:lang w:bidi="ar-SA"/>
        </w:rPr>
        <w:lastRenderedPageBreak/>
        <w:t>контроля по проведению проверок или уклонения от таких проверок, должностное лицо органа муниципального жилищного контроля вправе принять меры, предусмотренные Кодексом Российской Федерации об административных правонарушениях.</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Результатом административной процедуры является установление факта наличия или отсутствия нарушений установленных требований или факта невозможности проведения плановой, внеплановой выездной проверки.</w:t>
      </w:r>
    </w:p>
    <w:p w:rsidR="00D831B1" w:rsidRPr="00D831B1" w:rsidRDefault="00D831B1" w:rsidP="00D831B1">
      <w:pPr>
        <w:keepNext/>
        <w:widowControl/>
        <w:ind w:firstLine="709"/>
        <w:jc w:val="both"/>
        <w:outlineLvl w:val="0"/>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Лицами, ответственными за исполнение административной процедуры являются должностные лица органа муниципального жилищного контроля, непосредственно осуществляющие муниципальный жилищный контроль.</w:t>
      </w:r>
    </w:p>
    <w:p w:rsidR="00D831B1" w:rsidRPr="00D831B1" w:rsidRDefault="00D079AC" w:rsidP="00D831B1">
      <w:pPr>
        <w:autoSpaceDE w:val="0"/>
        <w:autoSpaceDN w:val="0"/>
        <w:ind w:firstLine="709"/>
        <w:jc w:val="both"/>
        <w:outlineLvl w:val="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3.7</w:t>
      </w:r>
      <w:r w:rsidR="00D831B1" w:rsidRPr="00D831B1">
        <w:rPr>
          <w:rFonts w:ascii="Times New Roman" w:eastAsia="Times New Roman" w:hAnsi="Times New Roman" w:cs="Times New Roman"/>
          <w:color w:val="auto"/>
          <w:sz w:val="28"/>
          <w:szCs w:val="28"/>
          <w:lang w:bidi="ar-SA"/>
        </w:rPr>
        <w:t>. Особенности организации и проведения в 2017 – 2018 годах плановых проверок при осуществлении муниципального контроля в отношении субъектов малого предпринимательства.</w:t>
      </w:r>
    </w:p>
    <w:p w:rsidR="00D831B1" w:rsidRPr="00D831B1" w:rsidRDefault="00D831B1" w:rsidP="00D831B1">
      <w:pPr>
        <w:autoSpaceDE w:val="0"/>
        <w:autoSpaceDN w:val="0"/>
        <w:ind w:firstLine="709"/>
        <w:jc w:val="both"/>
        <w:outlineLvl w:val="0"/>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1) Если иное не установлено подпунктом 2 пункта 20.1 настоящего регламента, с 1 января 2017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w:t>
      </w:r>
    </w:p>
    <w:p w:rsidR="00D831B1" w:rsidRPr="00D831B1" w:rsidRDefault="00D831B1" w:rsidP="00D831B1">
      <w:pPr>
        <w:autoSpaceDE w:val="0"/>
        <w:autoSpaceDN w:val="0"/>
        <w:ind w:firstLine="709"/>
        <w:jc w:val="both"/>
        <w:outlineLvl w:val="0"/>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2) При наличии информации о том, что в отношении указанных в подпункте 1 пункта 20.1 настоящего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жилищного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пунктом 17 настоящего Административного регламента,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закона №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D831B1" w:rsidRPr="00D831B1" w:rsidRDefault="00D831B1" w:rsidP="00D831B1">
      <w:pPr>
        <w:autoSpaceDE w:val="0"/>
        <w:autoSpaceDN w:val="0"/>
        <w:ind w:firstLine="709"/>
        <w:jc w:val="both"/>
        <w:outlineLvl w:val="0"/>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 и пункта 20.1 настоящего регламента. Порядок подачи </w:t>
      </w:r>
      <w:r w:rsidRPr="00D831B1">
        <w:rPr>
          <w:rFonts w:ascii="Times New Roman" w:eastAsia="Times New Roman" w:hAnsi="Times New Roman" w:cs="Times New Roman"/>
          <w:color w:val="auto"/>
          <w:sz w:val="28"/>
          <w:szCs w:val="28"/>
          <w:lang w:bidi="ar-SA"/>
        </w:rPr>
        <w:lastRenderedPageBreak/>
        <w:t>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D831B1" w:rsidRPr="00D831B1" w:rsidRDefault="00D831B1" w:rsidP="00D831B1">
      <w:pPr>
        <w:autoSpaceDE w:val="0"/>
        <w:autoSpaceDN w:val="0"/>
        <w:ind w:firstLine="709"/>
        <w:jc w:val="both"/>
        <w:outlineLvl w:val="0"/>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4) При разработке ежегодных планов проведения п</w:t>
      </w:r>
      <w:r w:rsidR="00CF0DE9">
        <w:rPr>
          <w:rFonts w:ascii="Times New Roman" w:eastAsia="Times New Roman" w:hAnsi="Times New Roman" w:cs="Times New Roman"/>
          <w:color w:val="auto"/>
          <w:sz w:val="28"/>
          <w:szCs w:val="28"/>
          <w:lang w:bidi="ar-SA"/>
        </w:rPr>
        <w:t xml:space="preserve">лановых проверок на 2017 и 2018 </w:t>
      </w:r>
      <w:r w:rsidRPr="00D831B1">
        <w:rPr>
          <w:rFonts w:ascii="Times New Roman" w:eastAsia="Times New Roman" w:hAnsi="Times New Roman" w:cs="Times New Roman"/>
          <w:color w:val="auto"/>
          <w:sz w:val="28"/>
          <w:szCs w:val="28"/>
          <w:lang w:bidi="ar-SA"/>
        </w:rPr>
        <w:t>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D831B1" w:rsidRPr="00D831B1" w:rsidRDefault="00D831B1" w:rsidP="00D831B1">
      <w:pPr>
        <w:autoSpaceDE w:val="0"/>
        <w:autoSpaceDN w:val="0"/>
        <w:ind w:firstLine="709"/>
        <w:jc w:val="both"/>
        <w:outlineLvl w:val="0"/>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5) Должностные лица органа муниципального жилищного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 294-ФЗ и пункта 18.1 настоящего регламента.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1 пункта 20.1 настоящего регламента, и при отсутствии оснований, предусмотренных подпунктом 2 пункта 20.1 настоящего регламента, проведение плановой проверки прекращается, о чем составляется соответствующий акт.</w:t>
      </w:r>
    </w:p>
    <w:p w:rsidR="00D831B1" w:rsidRPr="00D831B1" w:rsidRDefault="00D079AC"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3.8</w:t>
      </w:r>
      <w:r w:rsidR="00D831B1" w:rsidRPr="00D831B1">
        <w:rPr>
          <w:rFonts w:ascii="Times New Roman" w:eastAsia="Times New Roman" w:hAnsi="Times New Roman" w:cs="Times New Roman"/>
          <w:sz w:val="28"/>
          <w:szCs w:val="28"/>
          <w:lang w:bidi="ar-SA"/>
        </w:rPr>
        <w:t xml:space="preserve">. </w:t>
      </w:r>
      <w:r w:rsidR="00D831B1" w:rsidRPr="00D831B1">
        <w:rPr>
          <w:rFonts w:ascii="Times New Roman" w:eastAsia="Times New Roman" w:hAnsi="Times New Roman" w:cs="Times New Roman"/>
          <w:color w:val="auto"/>
          <w:sz w:val="28"/>
          <w:szCs w:val="28"/>
          <w:lang w:bidi="ar-SA"/>
        </w:rPr>
        <w:t>Проведение внеплановой проверки.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1) Основаниями для начала административной процедуры по проведению внеплановой проверки являются: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истечение срока исполнения юридическим лицом, индивидуальным предпринимателем ранее выданного предписания об устранении выявленного нарушения установленных требований;</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мотивированное представление должностного лица  органа муниципального жилищного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жилищного контроля обращений и заявлений граждан, юридических лиц, индивидуальных предпринимателей, информации от органов государственной власти, других органов местного самоуправления, из средств массовой информации о следующих фактах:</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w:t>
      </w:r>
      <w:r w:rsidRPr="00D831B1">
        <w:rPr>
          <w:rFonts w:ascii="Times New Roman" w:eastAsia="Times New Roman" w:hAnsi="Times New Roman" w:cs="Times New Roman"/>
          <w:color w:val="auto"/>
          <w:sz w:val="28"/>
          <w:szCs w:val="28"/>
          <w:lang w:bidi="ar-SA"/>
        </w:rPr>
        <w:lastRenderedPageBreak/>
        <w:t>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поступление, в частности посредством </w:t>
      </w:r>
      <w:r w:rsidR="00CF0DE9" w:rsidRPr="00D831B1">
        <w:rPr>
          <w:rFonts w:ascii="Times New Roman" w:eastAsia="Times New Roman" w:hAnsi="Times New Roman" w:cs="Times New Roman"/>
          <w:color w:val="auto"/>
          <w:sz w:val="28"/>
          <w:szCs w:val="28"/>
          <w:lang w:bidi="ar-SA"/>
        </w:rPr>
        <w:t>системы, в</w:t>
      </w:r>
      <w:r w:rsidRPr="00D831B1">
        <w:rPr>
          <w:rFonts w:ascii="Times New Roman" w:eastAsia="Times New Roman" w:hAnsi="Times New Roman" w:cs="Times New Roman"/>
          <w:color w:val="auto"/>
          <w:sz w:val="28"/>
          <w:szCs w:val="28"/>
          <w:lang w:bidi="ar-SA"/>
        </w:rPr>
        <w:t xml:space="preserve">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w:t>
      </w:r>
      <w:r w:rsidR="00CF0DE9" w:rsidRPr="00D831B1">
        <w:rPr>
          <w:rFonts w:ascii="Times New Roman" w:eastAsia="Times New Roman" w:hAnsi="Times New Roman" w:cs="Times New Roman"/>
          <w:color w:val="auto"/>
          <w:sz w:val="28"/>
          <w:szCs w:val="28"/>
          <w:lang w:bidi="ar-SA"/>
        </w:rPr>
        <w:t>самоуправления, выявление</w:t>
      </w:r>
      <w:r w:rsidRPr="00D831B1">
        <w:rPr>
          <w:rFonts w:ascii="Times New Roman" w:eastAsia="Times New Roman" w:hAnsi="Times New Roman" w:cs="Times New Roman"/>
          <w:color w:val="auto"/>
          <w:sz w:val="28"/>
          <w:szCs w:val="28"/>
          <w:lang w:bidi="ar-SA"/>
        </w:rPr>
        <w:t xml:space="preserve"> в системе информации о следующих фактах:</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нарушение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нарушение требований к уставу товарищества собственников жилья, жилищного, жилищно-строительного или иного специализированного потребительского кооператива;</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нарушение требований к порядку внесения изменений в устав товарищества собственников жилья, жилищного, жилищно-строительного или иного специализированного потребительского кооператива;</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нарушение требований к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нарушение требований к порядку принятия собственниками помещений в многоквартирном доме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нарушение требований к порядку принятия собственниками помещений в многоквартирном доме решения о заключении договоров оказания услуг по содержанию и (или) выполнению работ по ремонту общего имущества в многоквартирном доме с лицами, осуществляющими соответствующие виды деятельности;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lastRenderedPageBreak/>
        <w:t>нарушение требований к порядку утверждения условий договоров управления многоквартирным домом, договора оказания услуг и (или) выполнения работ по содержанию и ремонту общего имущества и их заключения с управляющей организацией, договоров оказания услуг по содержанию и (или) выполнению работ по ремонту общего имущества в многоквартирном доме с лицами, осуществляющими соответствующие виды деятельности и заключения этих договоров;</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нарушение требований к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нарушение управляющей организацией обязательств, предусмотренных договором управления многоквартирным домом;</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нарушение в области применения предельных (максимальных) индексов изменения размера вносимой гражданами платы за коммунальные услуги;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нарушение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w:t>
      </w:r>
      <w:r w:rsidR="00CF0DE9" w:rsidRPr="00D831B1">
        <w:rPr>
          <w:rFonts w:ascii="Times New Roman" w:eastAsia="Times New Roman" w:hAnsi="Times New Roman" w:cs="Times New Roman"/>
          <w:color w:val="auto"/>
          <w:sz w:val="28"/>
          <w:szCs w:val="28"/>
          <w:lang w:bidi="ar-SA"/>
        </w:rPr>
        <w:t>в пункте</w:t>
      </w:r>
      <w:r w:rsidRPr="00D831B1">
        <w:rPr>
          <w:rFonts w:ascii="Times New Roman" w:eastAsia="Times New Roman" w:hAnsi="Times New Roman" w:cs="Times New Roman"/>
          <w:color w:val="auto"/>
          <w:sz w:val="28"/>
          <w:szCs w:val="28"/>
          <w:lang w:bidi="ar-SA"/>
        </w:rPr>
        <w:t xml:space="preserve"> 2 части 2 статьи 10 Федерального закона № 294-ФЗ и части 4.2 статьи 20 Жилищного кодекса РФ,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 294-ФЗ являться основанием для проведения внеплановой проверки, должностное лицо органа муниципального жилищного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При рассмотрении обращений и заявлений, информации о фактах, указанных в части 2 статьи </w:t>
      </w:r>
      <w:r w:rsidR="00CF0DE9" w:rsidRPr="00D831B1">
        <w:rPr>
          <w:rFonts w:ascii="Times New Roman" w:eastAsia="Times New Roman" w:hAnsi="Times New Roman" w:cs="Times New Roman"/>
          <w:color w:val="auto"/>
          <w:sz w:val="28"/>
          <w:szCs w:val="28"/>
          <w:lang w:bidi="ar-SA"/>
        </w:rPr>
        <w:t>10 Федерального</w:t>
      </w:r>
      <w:r w:rsidRPr="00D831B1">
        <w:rPr>
          <w:rFonts w:ascii="Times New Roman" w:eastAsia="Times New Roman" w:hAnsi="Times New Roman" w:cs="Times New Roman"/>
          <w:color w:val="auto"/>
          <w:sz w:val="28"/>
          <w:szCs w:val="28"/>
          <w:lang w:bidi="ar-SA"/>
        </w:rPr>
        <w:t xml:space="preserve"> закона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w:t>
      </w:r>
      <w:r w:rsidR="00CF0DE9" w:rsidRPr="00D831B1">
        <w:rPr>
          <w:rFonts w:ascii="Times New Roman" w:eastAsia="Times New Roman" w:hAnsi="Times New Roman" w:cs="Times New Roman"/>
          <w:color w:val="auto"/>
          <w:sz w:val="28"/>
          <w:szCs w:val="28"/>
          <w:lang w:bidi="ar-SA"/>
        </w:rPr>
        <w:t>10 Федерального</w:t>
      </w:r>
      <w:r w:rsidRPr="00D831B1">
        <w:rPr>
          <w:rFonts w:ascii="Times New Roman" w:eastAsia="Times New Roman" w:hAnsi="Times New Roman" w:cs="Times New Roman"/>
          <w:color w:val="auto"/>
          <w:sz w:val="28"/>
          <w:szCs w:val="28"/>
          <w:lang w:bidi="ar-SA"/>
        </w:rPr>
        <w:t xml:space="preserve"> закона № 294-ФЗ, уполномоченными </w:t>
      </w:r>
      <w:r w:rsidRPr="00D831B1">
        <w:rPr>
          <w:rFonts w:ascii="Times New Roman" w:eastAsia="Times New Roman" w:hAnsi="Times New Roman" w:cs="Times New Roman"/>
          <w:color w:val="auto"/>
          <w:sz w:val="28"/>
          <w:szCs w:val="28"/>
          <w:lang w:bidi="ar-SA"/>
        </w:rPr>
        <w:lastRenderedPageBreak/>
        <w:t>должностными лицами органа муниципального жилищного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жилищного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жилищного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w:t>
      </w:r>
      <w:r w:rsidR="00CF0DE9" w:rsidRPr="00D831B1">
        <w:rPr>
          <w:rFonts w:ascii="Times New Roman" w:eastAsia="Times New Roman" w:hAnsi="Times New Roman" w:cs="Times New Roman"/>
          <w:color w:val="auto"/>
          <w:sz w:val="28"/>
          <w:szCs w:val="28"/>
          <w:lang w:bidi="ar-SA"/>
        </w:rPr>
        <w:t>10 Федерального</w:t>
      </w:r>
      <w:r w:rsidRPr="00D831B1">
        <w:rPr>
          <w:rFonts w:ascii="Times New Roman" w:eastAsia="Times New Roman" w:hAnsi="Times New Roman" w:cs="Times New Roman"/>
          <w:color w:val="auto"/>
          <w:sz w:val="28"/>
          <w:szCs w:val="28"/>
          <w:lang w:bidi="ar-SA"/>
        </w:rPr>
        <w:t xml:space="preserve"> закона № 294-ФЗ, уполномоченное должностное лицо органа муниципального жилищного контроля подготавливает мотивированное представление о назначении внеплановой проверки по основаниям, указанным в пункте 2 части 2 статьи </w:t>
      </w:r>
      <w:r w:rsidR="00CF0DE9" w:rsidRPr="00D831B1">
        <w:rPr>
          <w:rFonts w:ascii="Times New Roman" w:eastAsia="Times New Roman" w:hAnsi="Times New Roman" w:cs="Times New Roman"/>
          <w:color w:val="auto"/>
          <w:sz w:val="28"/>
          <w:szCs w:val="28"/>
          <w:lang w:bidi="ar-SA"/>
        </w:rPr>
        <w:t>10 Федерального</w:t>
      </w:r>
      <w:r w:rsidRPr="00D831B1">
        <w:rPr>
          <w:rFonts w:ascii="Times New Roman" w:eastAsia="Times New Roman" w:hAnsi="Times New Roman" w:cs="Times New Roman"/>
          <w:color w:val="auto"/>
          <w:sz w:val="28"/>
          <w:szCs w:val="28"/>
          <w:lang w:bidi="ar-SA"/>
        </w:rPr>
        <w:t xml:space="preserve"> закона №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По решению руководителя (заместителя руководителя) органа муниципального жилищного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Орган муниципального жилищного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жилищного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Внеплановая проверка юридического лица, индивидуального предпринимателя проводится в форме документарной и (или) выездной проверки.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Внеплановая проверка юридических лиц, индивидуальных предпринимателей по основаниям, указанным в абзацах четвертом, пятом подпункта 1 пункта 21 настоящего Административного регламента, может быть проведена органом муниципального жилищного контроля после согласования такой проверки с органом прокуратуры по месту осуществления деятельности юридического лица, индивидуального предпринимателя в порядке, установленном Федеральным законом № 294-ФЗ.</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Максимальный срок организации внеплановой проверки составляет три рабочих дня.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2) Административная процедура по проведению внеплановой проверки предусматривает следующие административные действия: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lastRenderedPageBreak/>
        <w:t>а) подготовка распоряжения руководителя (заместителя руководителя) органа муниципального жилищного контроля на осуществление внеплановой проверки;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б) согласование с органами прокуратуры проведения внеплановой проверки по основаниям, указанным в абзацах четвертом, пятом подпункта 1 пункта 21 настоящего Административного регламента;</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в) уведомление юридического лица или индивидуального предпринимателя о предстоящей проверке;</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г) проведение внеплановой проверки.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3) Административное действие по подготовке распоряжения руководителя (заместителя руководителя) органа муниципального жилищного контроля на осуществление внеплановой проверки осуществляется в порядке, установленном подпунктом 3 пункта 20 настоящего Административного регламента.</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4) В случае проведения внеплановой выездной проверки по основанию, указанному в абзаце втором подпункта 1 пункта 21 настоящего Административного регламента, орган муниципального жилищного контроля готовит письмо-уведомление о начале проведения внеплановой проверки и направляет в адрес юридического лица, индивидуального предпринимателя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жилищного контроля. Уведомление юридического лица, индивидуального предпринимателя о предстоящей проверке осуществляется не позднее чем за 24 часа до начала ее проведения.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5) В случае проведения внеплановой выездной проверки по основаниям, указанным в абзацах четвертом, пятом подпункта 1 пункта 21 настоящего Административного регламента, орган муниципального жилищного контроля согласовывает проведение проверки с органом прокуратуры и уведомляет юридическое лицо, индивидуального предпринимателя о проведении проверки в день ее проведения любым доступным способом.</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В случае проведения внеплановой выездной проверки по основаниям, указанным в абзацах с шестого по восемнадцатый внеплановая проверка проводится без согласования </w:t>
      </w:r>
      <w:r w:rsidRPr="00D831B1">
        <w:rPr>
          <w:rFonts w:ascii="Times New Roman" w:eastAsia="Times New Roman" w:hAnsi="Times New Roman" w:cs="Times New Roman"/>
          <w:color w:val="auto"/>
          <w:sz w:val="28"/>
          <w:szCs w:val="28"/>
          <w:lang w:bidi="ar-SA"/>
        </w:rPr>
        <w:lastRenderedPageBreak/>
        <w:t>с органами прокуратуры и без предварительного уведомления проверяемой организации о проведении внеплановой проверки.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6) Административные действия в рамках административной процедуры по проведению внеплановой проверки осуществляются в том же порядке, что и административные действия при проведении плановой проверки (пункт 20 настоящего Административного регламента).</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Результатом административной процедуры является установление факта наличия или отсутствия нарушений установленных требований.</w:t>
      </w:r>
    </w:p>
    <w:p w:rsidR="00D831B1" w:rsidRPr="00D831B1" w:rsidRDefault="00D831B1" w:rsidP="00D831B1">
      <w:pPr>
        <w:keepNext/>
        <w:widowControl/>
        <w:ind w:firstLine="709"/>
        <w:jc w:val="both"/>
        <w:outlineLvl w:val="0"/>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Лицами, ответственными за исполнение административной процедуры являются должностные лица органа муниципального жилищного контроля, непосредственно осуществляющие муниципальный жилищный контроль.</w:t>
      </w:r>
    </w:p>
    <w:p w:rsidR="00D831B1" w:rsidRPr="00D831B1" w:rsidRDefault="00D079AC" w:rsidP="00D831B1">
      <w:pPr>
        <w:autoSpaceDE w:val="0"/>
        <w:autoSpaceDN w:val="0"/>
        <w:adjustRightInd w:val="0"/>
        <w:ind w:firstLine="709"/>
        <w:outlineLvl w:val="1"/>
        <w:rPr>
          <w:rFonts w:ascii="Times New Roman" w:eastAsia="Times New Roman" w:hAnsi="Times New Roman" w:cs="Times New Roman"/>
          <w:color w:val="auto"/>
          <w:sz w:val="28"/>
          <w:szCs w:val="28"/>
          <w:lang w:bidi="ar-SA"/>
        </w:rPr>
      </w:pPr>
      <w:bookmarkStart w:id="9" w:name="sub_142"/>
      <w:r>
        <w:rPr>
          <w:rFonts w:ascii="Times New Roman" w:eastAsia="Times New Roman" w:hAnsi="Times New Roman" w:cs="Times New Roman"/>
          <w:color w:val="auto"/>
          <w:sz w:val="28"/>
          <w:szCs w:val="28"/>
          <w:lang w:bidi="ar-SA"/>
        </w:rPr>
        <w:t>3.9</w:t>
      </w:r>
      <w:r w:rsidR="00D831B1" w:rsidRPr="00D831B1">
        <w:rPr>
          <w:rFonts w:ascii="Times New Roman" w:eastAsia="Times New Roman" w:hAnsi="Times New Roman" w:cs="Times New Roman"/>
          <w:color w:val="auto"/>
          <w:sz w:val="28"/>
          <w:szCs w:val="28"/>
          <w:lang w:bidi="ar-SA"/>
        </w:rPr>
        <w:t>. Оформление результатов проверки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1) Основанием для начала административной процедуры по оформлению результатов проверки является завершение проведения плановой (внеплановой) документарной (выездной) проверки. </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2) Административная процедура по оформлению результатов проверки предусматривает следующие административные действия: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а) подготовка и подписание акта проверки;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б) вручение акта проверки или направление акта проверки проверяемому лицу.</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3) По результатам проверки должностным лицом органа муниципального жилищного контроля, составляется акт по установленной форме в двух экземплярах (Приложение 2 к Административному регламенту).</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В </w:t>
      </w:r>
      <w:r w:rsidR="00F31772" w:rsidRPr="00D831B1">
        <w:rPr>
          <w:rFonts w:ascii="Times New Roman" w:eastAsia="Times New Roman" w:hAnsi="Times New Roman" w:cs="Times New Roman"/>
          <w:color w:val="auto"/>
          <w:sz w:val="28"/>
          <w:szCs w:val="28"/>
          <w:lang w:bidi="ar-SA"/>
        </w:rPr>
        <w:t>акте указываются</w:t>
      </w:r>
      <w:r w:rsidRPr="00D831B1">
        <w:rPr>
          <w:rFonts w:ascii="Times New Roman" w:eastAsia="Times New Roman" w:hAnsi="Times New Roman" w:cs="Times New Roman"/>
          <w:color w:val="auto"/>
          <w:sz w:val="28"/>
          <w:szCs w:val="28"/>
          <w:lang w:bidi="ar-SA"/>
        </w:rPr>
        <w:t>:</w:t>
      </w:r>
    </w:p>
    <w:bookmarkEnd w:id="9"/>
    <w:p w:rsidR="00D831B1" w:rsidRPr="00D831B1" w:rsidRDefault="00D831B1" w:rsidP="00F31772">
      <w:pPr>
        <w:widowControl/>
        <w:numPr>
          <w:ilvl w:val="0"/>
          <w:numId w:val="2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дата, время и место составления акта; </w:t>
      </w:r>
    </w:p>
    <w:p w:rsidR="00D831B1" w:rsidRPr="00D831B1" w:rsidRDefault="00D831B1" w:rsidP="00F31772">
      <w:pPr>
        <w:widowControl/>
        <w:numPr>
          <w:ilvl w:val="0"/>
          <w:numId w:val="2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наименование органа муниципального жилищного контроля;</w:t>
      </w:r>
    </w:p>
    <w:p w:rsidR="00D831B1" w:rsidRPr="00D831B1" w:rsidRDefault="00D831B1" w:rsidP="00F31772">
      <w:pPr>
        <w:widowControl/>
        <w:numPr>
          <w:ilvl w:val="0"/>
          <w:numId w:val="2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дата и номер распоряжения о проведении проверки;</w:t>
      </w:r>
    </w:p>
    <w:p w:rsidR="00D831B1" w:rsidRPr="00D831B1" w:rsidRDefault="00D831B1" w:rsidP="00F31772">
      <w:pPr>
        <w:widowControl/>
        <w:numPr>
          <w:ilvl w:val="0"/>
          <w:numId w:val="2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фамилии, имена, отчества и должности лиц органа муниципального жилищного контроля, проводивших проверку;</w:t>
      </w:r>
    </w:p>
    <w:p w:rsidR="00D831B1" w:rsidRPr="00D831B1" w:rsidRDefault="00D831B1" w:rsidP="00F31772">
      <w:pPr>
        <w:widowControl/>
        <w:numPr>
          <w:ilvl w:val="0"/>
          <w:numId w:val="2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наименование проверяемого юридического лица или фамилия, имя и отчество руководителя или законного представителя юридического лица, индивидуального предпринимателя или законного представителя индивидуального предпринимателя, присутствовавших при проведении проверки; </w:t>
      </w:r>
    </w:p>
    <w:p w:rsidR="00D831B1" w:rsidRPr="00D831B1" w:rsidRDefault="00D831B1" w:rsidP="00F31772">
      <w:pPr>
        <w:widowControl/>
        <w:numPr>
          <w:ilvl w:val="0"/>
          <w:numId w:val="2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сведения о результатах проверки, в том числе о выявленных нарушениях обязательных требований в области жилищных отношений, установленных федеральными законами, законами субъектов Российской Федерации, муниципальными правовыми актами, об их характере и о лицах, допустивших указанные нарушения; </w:t>
      </w:r>
    </w:p>
    <w:p w:rsidR="00D831B1" w:rsidRPr="00D831B1" w:rsidRDefault="00D831B1" w:rsidP="00F31772">
      <w:pPr>
        <w:widowControl/>
        <w:numPr>
          <w:ilvl w:val="0"/>
          <w:numId w:val="2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дата, время, продолжительность и место проведения проверки;</w:t>
      </w:r>
    </w:p>
    <w:p w:rsidR="00D831B1" w:rsidRPr="00F31772" w:rsidRDefault="00D831B1" w:rsidP="00D831B1">
      <w:pPr>
        <w:widowControl/>
        <w:numPr>
          <w:ilvl w:val="0"/>
          <w:numId w:val="2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сведения об ознакомлении или отказе в ознакомлении с актом проверки руководителя или законного представителя юридического лица, </w:t>
      </w:r>
      <w:r w:rsidRPr="00F31772">
        <w:rPr>
          <w:rFonts w:ascii="Times New Roman" w:eastAsia="Times New Roman" w:hAnsi="Times New Roman" w:cs="Times New Roman"/>
          <w:color w:val="auto"/>
          <w:sz w:val="28"/>
          <w:szCs w:val="28"/>
          <w:lang w:bidi="ar-SA"/>
        </w:rPr>
        <w:t xml:space="preserve">индивидуального предпринимателя, его законного  представителя,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о невозможности внесения </w:t>
      </w:r>
      <w:r w:rsidRPr="00F31772">
        <w:rPr>
          <w:rFonts w:ascii="Times New Roman" w:eastAsia="Times New Roman" w:hAnsi="Times New Roman" w:cs="Times New Roman"/>
          <w:color w:val="auto"/>
          <w:sz w:val="28"/>
          <w:szCs w:val="28"/>
          <w:lang w:bidi="ar-SA"/>
        </w:rPr>
        <w:lastRenderedPageBreak/>
        <w:t>такой записи в связи с отсутствием у юридического лица, индивидуального предпринимателя указанного журнала;</w:t>
      </w:r>
    </w:p>
    <w:p w:rsidR="00D831B1" w:rsidRPr="00D831B1" w:rsidRDefault="00D831B1" w:rsidP="00D831B1">
      <w:pPr>
        <w:tabs>
          <w:tab w:val="left" w:pos="993"/>
        </w:tabs>
        <w:autoSpaceDE w:val="0"/>
        <w:autoSpaceDN w:val="0"/>
        <w:adjustRightInd w:val="0"/>
        <w:contextualSpacing/>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          - проставляются подписи должностных лиц, </w:t>
      </w:r>
      <w:r w:rsidR="00F31772" w:rsidRPr="00D831B1">
        <w:rPr>
          <w:rFonts w:ascii="Times New Roman" w:eastAsia="Times New Roman" w:hAnsi="Times New Roman" w:cs="Times New Roman"/>
          <w:color w:val="auto"/>
          <w:sz w:val="28"/>
          <w:szCs w:val="28"/>
          <w:lang w:bidi="ar-SA"/>
        </w:rPr>
        <w:t>проводивших проверку</w:t>
      </w:r>
      <w:r w:rsidRPr="00D831B1">
        <w:rPr>
          <w:rFonts w:ascii="Times New Roman" w:eastAsia="Times New Roman" w:hAnsi="Times New Roman" w:cs="Times New Roman"/>
          <w:color w:val="auto"/>
          <w:sz w:val="28"/>
          <w:szCs w:val="28"/>
          <w:lang w:bidi="ar-SA"/>
        </w:rPr>
        <w:t>.</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bookmarkStart w:id="10" w:name="sub_143"/>
      <w:r w:rsidRPr="00D831B1">
        <w:rPr>
          <w:rFonts w:ascii="Times New Roman" w:eastAsia="Times New Roman" w:hAnsi="Times New Roman" w:cs="Times New Roman"/>
          <w:color w:val="auto"/>
          <w:sz w:val="28"/>
          <w:szCs w:val="28"/>
          <w:lang w:bidi="ar-SA"/>
        </w:rPr>
        <w:t>4) К акту проверки прилагаются объяснения лиц, на которых возлагается ответственность за нарушение требований жилищного законодательства, документы или их копии, связанные с результатами проверки, фото-, видеоматериалы с выявленными нарушениями.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5) В журнале учета проверок, который ведет юридическое лицо, индивидуальный предприниматель, должностными лицами органа муниципального жилищного контроля осуществляется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фамилии, имена, отчества и должности должностных лиц, проводящих проверку, его или их подписи.</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bookmarkStart w:id="11" w:name="sub_144"/>
      <w:bookmarkEnd w:id="10"/>
      <w:r w:rsidRPr="00D831B1">
        <w:rPr>
          <w:rFonts w:ascii="Times New Roman" w:eastAsia="Times New Roman" w:hAnsi="Times New Roman" w:cs="Times New Roman"/>
          <w:color w:val="auto"/>
          <w:sz w:val="28"/>
          <w:szCs w:val="28"/>
          <w:lang w:bidi="ar-SA"/>
        </w:rPr>
        <w:t>6)  Акт проверки оформляется непосредственно после ее завершения.</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7) </w:t>
      </w:r>
      <w:r w:rsidR="00F31772" w:rsidRPr="00D831B1">
        <w:rPr>
          <w:rFonts w:ascii="Times New Roman" w:eastAsia="Times New Roman" w:hAnsi="Times New Roman" w:cs="Times New Roman"/>
          <w:color w:val="auto"/>
          <w:sz w:val="28"/>
          <w:szCs w:val="28"/>
          <w:lang w:bidi="ar-SA"/>
        </w:rPr>
        <w:t>Один экземпляр</w:t>
      </w:r>
      <w:r w:rsidRPr="00D831B1">
        <w:rPr>
          <w:rFonts w:ascii="Times New Roman" w:eastAsia="Times New Roman" w:hAnsi="Times New Roman" w:cs="Times New Roman"/>
          <w:color w:val="auto"/>
          <w:sz w:val="28"/>
          <w:szCs w:val="28"/>
          <w:lang w:bidi="ar-SA"/>
        </w:rPr>
        <w:t xml:space="preserve"> акта проверки с копиями приложений (при наличии) вручается руководителю или законному представителю юридического лица, индивидуальному предпринимателю, его законному представителю под роспись об ознакомлении либо об отказе в ознакомлении с актом проверки. </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8) В случае отсутствия руководителя юридического лица, законного представителя юридического лица, индивидуального предпринимателя, его законного представителя, а также в случае отказа проверяемого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F31772" w:rsidRPr="00F31772">
        <w:rPr>
          <w:rFonts w:ascii="Times New Roman" w:eastAsia="Times New Roman" w:hAnsi="Times New Roman" w:cs="Times New Roman"/>
          <w:color w:val="auto"/>
          <w:sz w:val="28"/>
          <w:szCs w:val="28"/>
          <w:lang w:bidi="ar-SA"/>
        </w:rPr>
        <w:t>отдела строительства, архитектуры и ЖКХ исполнительного комитета</w:t>
      </w:r>
      <w:r w:rsidRPr="00D831B1">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Высокогорского муниципального района</w:t>
      </w:r>
      <w:r w:rsidRPr="00D831B1">
        <w:rPr>
          <w:rFonts w:ascii="Times New Roman" w:eastAsia="Times New Roman" w:hAnsi="Times New Roman" w:cs="Times New Roman"/>
          <w:color w:val="auto"/>
          <w:sz w:val="28"/>
          <w:szCs w:val="28"/>
          <w:lang w:bidi="ar-SA"/>
        </w:rPr>
        <w:t>.</w:t>
      </w:r>
    </w:p>
    <w:p w:rsidR="00D831B1" w:rsidRPr="00D831B1" w:rsidRDefault="00D831B1" w:rsidP="00D831B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9)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831B1" w:rsidRPr="00D831B1" w:rsidRDefault="00D831B1" w:rsidP="00D831B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10)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w:t>
      </w:r>
      <w:r w:rsidRPr="00D831B1">
        <w:rPr>
          <w:rFonts w:ascii="Times New Roman" w:eastAsia="Times New Roman" w:hAnsi="Times New Roman" w:cs="Times New Roman"/>
          <w:color w:val="auto"/>
          <w:sz w:val="28"/>
          <w:szCs w:val="28"/>
          <w:lang w:bidi="ar-SA"/>
        </w:rPr>
        <w:lastRenderedPageBreak/>
        <w:t xml:space="preserve">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F31772" w:rsidRPr="00F31772">
        <w:rPr>
          <w:rFonts w:ascii="Times New Roman" w:eastAsia="Times New Roman" w:hAnsi="Times New Roman" w:cs="Times New Roman"/>
          <w:color w:val="auto"/>
          <w:sz w:val="28"/>
          <w:szCs w:val="28"/>
          <w:lang w:bidi="ar-SA"/>
        </w:rPr>
        <w:t>отдела строительства, архитектуры и ЖКХ исполнительного комитета</w:t>
      </w:r>
      <w:r w:rsidRPr="00D831B1">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Высокогорского муниципального района</w:t>
      </w:r>
      <w:r w:rsidRPr="00D831B1">
        <w:rPr>
          <w:rFonts w:ascii="Times New Roman" w:eastAsia="Times New Roman" w:hAnsi="Times New Roman" w:cs="Times New Roman"/>
          <w:color w:val="auto"/>
          <w:sz w:val="28"/>
          <w:szCs w:val="28"/>
          <w:lang w:bidi="ar-SA"/>
        </w:rPr>
        <w:t xml:space="preserve">. </w:t>
      </w:r>
    </w:p>
    <w:p w:rsidR="00D831B1" w:rsidRPr="00D831B1" w:rsidRDefault="00D831B1" w:rsidP="00D831B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11)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жилищного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Лицами, ответственными за исполнение административной процедуры являются должностные лица органа муниципального жилищного контроля, непосредственно осуществляющие муниципальный жилищный контроль.</w:t>
      </w:r>
    </w:p>
    <w:bookmarkEnd w:id="11"/>
    <w:p w:rsidR="00D831B1" w:rsidRPr="00D831B1" w:rsidRDefault="00D079AC" w:rsidP="00D831B1">
      <w:pPr>
        <w:autoSpaceDE w:val="0"/>
        <w:autoSpaceDN w:val="0"/>
        <w:adjustRightInd w:val="0"/>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3.10</w:t>
      </w:r>
      <w:r w:rsidR="00D831B1" w:rsidRPr="00D831B1">
        <w:rPr>
          <w:rFonts w:ascii="Times New Roman" w:eastAsia="Times New Roman" w:hAnsi="Times New Roman" w:cs="Times New Roman"/>
          <w:sz w:val="28"/>
          <w:szCs w:val="28"/>
          <w:lang w:bidi="ar-SA"/>
        </w:rPr>
        <w:t>. Принятие мер по фактам нарушений, выявленных при проведении проверки.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1) Основанием для начала административной процедуры по принятию мер по фактам нарушений, выявленных при проведении проверки, являются выявленные и зафиксированные в акте проверки нарушения обязательных требований, установленных федеральными законами, законами </w:t>
      </w:r>
      <w:r w:rsidR="00F31772">
        <w:rPr>
          <w:rFonts w:ascii="Times New Roman" w:eastAsia="Times New Roman" w:hAnsi="Times New Roman" w:cs="Times New Roman"/>
          <w:sz w:val="28"/>
          <w:szCs w:val="28"/>
          <w:lang w:bidi="ar-SA"/>
        </w:rPr>
        <w:t>Республики Татарстан</w:t>
      </w:r>
      <w:r w:rsidRPr="00D831B1">
        <w:rPr>
          <w:rFonts w:ascii="Times New Roman" w:eastAsia="Times New Roman" w:hAnsi="Times New Roman" w:cs="Times New Roman"/>
          <w:sz w:val="28"/>
          <w:szCs w:val="28"/>
          <w:lang w:bidi="ar-SA"/>
        </w:rPr>
        <w:t>, муниципальными правовыми актами.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2) Административная процедура по принятию мер по фактам нарушений, выявленных при проведении проверки, предусматривает следующие административные действия: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а) оформление предписания об устранении нарушений обязательных требований, установленных федеральными законами, законами </w:t>
      </w:r>
      <w:r w:rsidR="00F31772">
        <w:rPr>
          <w:rFonts w:ascii="Times New Roman" w:eastAsia="Times New Roman" w:hAnsi="Times New Roman" w:cs="Times New Roman"/>
          <w:sz w:val="28"/>
          <w:szCs w:val="28"/>
          <w:lang w:bidi="ar-SA"/>
        </w:rPr>
        <w:t>Республики Татарстан</w:t>
      </w:r>
      <w:r w:rsidRPr="00D831B1">
        <w:rPr>
          <w:rFonts w:ascii="Times New Roman" w:eastAsia="Times New Roman" w:hAnsi="Times New Roman" w:cs="Times New Roman"/>
          <w:sz w:val="28"/>
          <w:szCs w:val="28"/>
          <w:lang w:bidi="ar-SA"/>
        </w:rPr>
        <w:t>, муниципальными правовыми актами;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б) </w:t>
      </w:r>
      <w:r w:rsidR="00F31772" w:rsidRPr="00D831B1">
        <w:rPr>
          <w:rFonts w:ascii="Times New Roman" w:eastAsia="Times New Roman" w:hAnsi="Times New Roman" w:cs="Times New Roman"/>
          <w:sz w:val="28"/>
          <w:szCs w:val="28"/>
          <w:lang w:bidi="ar-SA"/>
        </w:rPr>
        <w:t>вручение (</w:t>
      </w:r>
      <w:r w:rsidRPr="00D831B1">
        <w:rPr>
          <w:rFonts w:ascii="Times New Roman" w:eastAsia="Times New Roman" w:hAnsi="Times New Roman" w:cs="Times New Roman"/>
          <w:sz w:val="28"/>
          <w:szCs w:val="28"/>
          <w:lang w:bidi="ar-SA"/>
        </w:rPr>
        <w:t xml:space="preserve">направление) предписания об устранении выявленных нарушений </w:t>
      </w:r>
      <w:r w:rsidRPr="00D831B1">
        <w:rPr>
          <w:rFonts w:ascii="Times New Roman" w:eastAsia="Times New Roman" w:hAnsi="Times New Roman" w:cs="Times New Roman"/>
          <w:sz w:val="28"/>
          <w:szCs w:val="28"/>
          <w:lang w:bidi="ar-SA"/>
        </w:rPr>
        <w:lastRenderedPageBreak/>
        <w:t>проверяемому лицу;</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в) составление протокола об административном правонарушении;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г) вручение (направление) протокола об административном правонарушении проверяемому лицу;</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д) направление протокола об административном правонарушении для рассмотрения дела об административном правонарушении мировому судье судебного участка по месту совершения правонарушения.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3) В случае выявления при проведении проверки совершенных юридическим лицом, индивидуальным предпринимателем нарушений обязательных требований, установленных федеральными законами, законами </w:t>
      </w:r>
      <w:r w:rsidR="00F31772">
        <w:rPr>
          <w:rFonts w:ascii="Times New Roman" w:eastAsia="Times New Roman" w:hAnsi="Times New Roman" w:cs="Times New Roman"/>
          <w:sz w:val="28"/>
          <w:szCs w:val="28"/>
          <w:lang w:bidi="ar-SA"/>
        </w:rPr>
        <w:t>Республики Татарстан</w:t>
      </w:r>
      <w:r w:rsidRPr="00D831B1">
        <w:rPr>
          <w:rFonts w:ascii="Times New Roman" w:eastAsia="Times New Roman" w:hAnsi="Times New Roman" w:cs="Times New Roman"/>
          <w:sz w:val="28"/>
          <w:szCs w:val="28"/>
          <w:lang w:bidi="ar-SA"/>
        </w:rPr>
        <w:t>, муниципальными правовыми актами, должностные лица органа муниципального жилищного контроля, проводившие проверку, выдают предписание юридическому лицу, индивидуальному предпринимателю об устранении выявленных нарушений с указанием сроков их устранения (Приложение 3 к Административному регламенту).</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В предписании указываются: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дата и место составления предписания;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наименование уполномоченного органа, фамилия, имя, отчество уполномоченного должностного лица, составившего предписание;</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дата и номер акта, составленного по итогам проверки, по результатам рассмотрения которого принято решение о вынесении предписания;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полное и сокращенное (если имеется), в том числе фирменное, наименование юридического лица или фамилия, имя и отчество (если имеется) индивидуального предпринимателя, фамилия, имя и отчество,</w:t>
      </w:r>
      <w:r w:rsidRPr="00D831B1">
        <w:rPr>
          <w:rFonts w:ascii="Times New Roman" w:eastAsia="Times New Roman" w:hAnsi="Times New Roman" w:cs="Times New Roman"/>
          <w:color w:val="auto"/>
          <w:lang w:bidi="ar-SA"/>
        </w:rPr>
        <w:t xml:space="preserve"> </w:t>
      </w:r>
      <w:r w:rsidRPr="00D831B1">
        <w:rPr>
          <w:rFonts w:ascii="Times New Roman" w:eastAsia="Times New Roman" w:hAnsi="Times New Roman" w:cs="Times New Roman"/>
          <w:color w:val="auto"/>
          <w:sz w:val="28"/>
          <w:szCs w:val="28"/>
          <w:lang w:bidi="ar-SA"/>
        </w:rPr>
        <w:t>должность руководителя юридического лица;</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сведения о выявленном нарушении обязательных требований, изложенном в соответствии с формулировкой закона, нормативного правового акта, с указанием наименования документа, раздела, статьи, пункта;</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обязанность лица, допустившего указанные нарушения, по их устранению;</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юридические последствия, предусмотренные действующим законодательством, наступающие в случае невыполнения предписания в установленный срок.</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Предписание подписывается должностным лицом органа муниципального жилищного контроля, выдавшим предписание, и руководителем, уполномоченным представителем юридического лица, индивидуальным предпринимателем, его уполномоченным представителем, получившим предписание.</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Предписание выдается по каждому нарушению отдельно.</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Лицами, ответственными за исполнение административного действия, являются должностные лица органа муниципального жилищного контроля органа, непосредственно осуществляющие муниципальный жилищный контроль.</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4) Предписание вручается руководителю, уполномоченному представителю юридического лица (индивидуальному предпринимателю или его уполномоченному представителю) под подпись одновременно с актом проверки.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 xml:space="preserve">В случае отсутствия руководителя, уполномоченного представителя юридического лица, индивидуального предпринимателя, его уполномоченного представителя, а также в </w:t>
      </w:r>
      <w:r w:rsidRPr="00D831B1">
        <w:rPr>
          <w:rFonts w:ascii="Times New Roman" w:eastAsia="Times New Roman" w:hAnsi="Times New Roman" w:cs="Times New Roman"/>
          <w:sz w:val="28"/>
          <w:szCs w:val="28"/>
          <w:lang w:bidi="ar-SA"/>
        </w:rPr>
        <w:lastRenderedPageBreak/>
        <w:t xml:space="preserve">случае отказа проверяемого лица дать расписку об ознакомлении или об отказе в ознакомлении с предписанием, предписание направляется заказным почтовым отправлением с уведомлением о вручении, которое приобщается к экземпляру акта проверки, хранящемуся в деле </w:t>
      </w:r>
      <w:r w:rsidR="00F31772" w:rsidRPr="00F31772">
        <w:rPr>
          <w:rFonts w:ascii="Times New Roman" w:eastAsia="Times New Roman" w:hAnsi="Times New Roman" w:cs="Times New Roman"/>
          <w:sz w:val="28"/>
          <w:szCs w:val="28"/>
          <w:lang w:bidi="ar-SA"/>
        </w:rPr>
        <w:t>отдела строительства, архитектуры и ЖКХ исполнительного комитета</w:t>
      </w:r>
      <w:r w:rsidRPr="00D831B1">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Высокогорского муниципального района</w:t>
      </w:r>
      <w:r w:rsidRPr="00D831B1">
        <w:rPr>
          <w:rFonts w:ascii="Times New Roman" w:eastAsia="Times New Roman" w:hAnsi="Times New Roman" w:cs="Times New Roman"/>
          <w:sz w:val="28"/>
          <w:szCs w:val="28"/>
          <w:lang w:bidi="ar-SA"/>
        </w:rPr>
        <w:t>.</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Лицами, ответственными за исполнение административного действия, являются должностные лица органа муниципального жилищного контроля органа, непосредственно осуществляющие муниципальный жилищный контроль.</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5) В течение 30 дней с момента истечения срока устранения выявленных нарушений установленных требований проводится проверка устранения указанных нарушений.</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Проверка исполнения предписания должностными лицом органа муниципального жилищного контроля проводится всесторонне, объективно, к акту проверки исполнения предписания прикладываются документы, подтверждающие устранение нарушений, фото- и видеоматериалы.</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В случае невозможности устранения нарушений в установленный срок юридическое лицо, индивидуальный предприниматель имеет право заблаговременно направить должностному лицу органа муниципального жилищного контроля, выдавшему предписание об устранении нарушений установленных требований, ходатайство с просьбой о продлении срока устранения этих нарушений. К ходатайству прилагаются документы, подтверждающие принятие юридическим лицом, индивидуальным предпринимателем исчерпывающих мер для устранения нарушений в установленный срок.</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Должностное лицо, выдавшее предписание об устранении нарушений установленных требований, рассматривает поступившее ходатайство и принимает решение о продлении срока устранения выявленных нарушений или об отклонении ходатайства и оставлении сроков устранения нарушений без изменения.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В случае устранения допущенных нарушений составляется акт проверки, к которому прикладываются документы, подтверждающие устранение нарушений установленных требований.</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6) В случае не устранения выявленных нарушений установленных требований одновременно с актом проверки составляется протокол об административном правонарушении, предусмотренном статьей 19.5 Кодекса Российской Федерации об административных правонарушениях.</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Протокол составляется также в случае выявления при осуществлении муниципального контроля административных правонарушений, предусмотренных частью 1 статьи 19.4, статьей 19.4.1 и статьей 19.7 Кодекса Российской Федерации об административных правонарушениях.</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Протокол составляется немедленно после выявления административного правонарушения.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Если требуется дополнительное выяснение обстоятельств дела либо сведений о должностном лице, юридическом лице, индивидуальном предпринимателе, в отношении которого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lastRenderedPageBreak/>
        <w:t>Порядок составления протокола об административном правонарушении должен соответствовать требованиям, установленным статьей 28.2 Кодекса Российской Федерации об административных правонарушениях.</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Протокол может быть составлен в отсутствие лица, в отношении которого возбуждается дело об административном правонарушении, если этому лицу было надлежащим образом сообщено о времени и месте составления протокола, но оно не явилось в назначенный срок и не уведомило о причинах неявки или причины его неявки были признаны неуважительными.</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Лицами, ответственными за исполнение административного действия, является начальник (заместитель начальника) отдела муниципального жилищного контроля.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7) Юридическому лицу, индивидуальному предпринимателю, в отношении которого возбуждено дело об административном правонарушении, либо его представителю, копии протокола вручаются под подпись либо направляются посредством почтовой связи в течение трех дней со дня составления указанного протокола.</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8) Протокол вместе с материалами, полученными при проведении проверки, формируется в административное дело, которое в течение трех суток с момента составления протокола направляется для рассмотрения мировому судье судебного участка по месту совершения административного правонарушения.</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Лицами, ответственными за исполнение административного действия, являются должностные лица органа муниципального жилищного контроля органа, непосредственно осуществляющие муниципальный жилищный контроль.</w:t>
      </w:r>
    </w:p>
    <w:p w:rsidR="00D831B1" w:rsidRPr="00D831B1" w:rsidRDefault="00D831B1" w:rsidP="00D831B1">
      <w:pPr>
        <w:autoSpaceDE w:val="0"/>
        <w:autoSpaceDN w:val="0"/>
        <w:adjustRightInd w:val="0"/>
        <w:ind w:firstLine="709"/>
        <w:jc w:val="both"/>
        <w:rPr>
          <w:rFonts w:ascii="Times New Roman" w:eastAsia="Times New Roman" w:hAnsi="Times New Roman" w:cs="Times New Roman"/>
          <w:sz w:val="28"/>
          <w:szCs w:val="28"/>
          <w:lang w:bidi="ar-SA"/>
        </w:rPr>
      </w:pPr>
      <w:r w:rsidRPr="00D831B1">
        <w:rPr>
          <w:rFonts w:ascii="Times New Roman" w:eastAsia="Times New Roman" w:hAnsi="Times New Roman" w:cs="Times New Roman"/>
          <w:sz w:val="28"/>
          <w:szCs w:val="28"/>
          <w:lang w:bidi="ar-SA"/>
        </w:rPr>
        <w:t>9) Результатами административной процедуры являются вручение предписания, принятие мер по контролю за устранением выявленных нарушений и составление протокола об административном правонарушении в случае не устранения выявленных нарушений.</w:t>
      </w:r>
    </w:p>
    <w:p w:rsidR="00D831B1" w:rsidRPr="00D831B1" w:rsidRDefault="00D831B1" w:rsidP="00D831B1">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D831B1" w:rsidRPr="00EE0F40" w:rsidRDefault="00D831B1" w:rsidP="00D831B1">
      <w:pPr>
        <w:widowControl/>
        <w:jc w:val="center"/>
        <w:rPr>
          <w:rFonts w:ascii="Times New Roman" w:eastAsia="Times New Roman" w:hAnsi="Times New Roman" w:cs="Times New Roman"/>
          <w:b/>
          <w:bCs/>
          <w:color w:val="auto"/>
          <w:sz w:val="28"/>
          <w:szCs w:val="28"/>
          <w:lang w:bidi="ar-SA"/>
        </w:rPr>
      </w:pPr>
      <w:r w:rsidRPr="00EE0F40">
        <w:rPr>
          <w:rFonts w:ascii="Times New Roman" w:eastAsia="Times New Roman" w:hAnsi="Times New Roman" w:cs="Times New Roman"/>
          <w:b/>
          <w:color w:val="auto"/>
          <w:sz w:val="28"/>
          <w:szCs w:val="28"/>
          <w:lang w:val="en-US" w:bidi="ar-SA"/>
        </w:rPr>
        <w:t>IV</w:t>
      </w:r>
      <w:r w:rsidRPr="00EE0F40">
        <w:rPr>
          <w:rFonts w:ascii="Times New Roman" w:eastAsia="Times New Roman" w:hAnsi="Times New Roman" w:cs="Times New Roman"/>
          <w:b/>
          <w:color w:val="auto"/>
          <w:sz w:val="28"/>
          <w:szCs w:val="28"/>
          <w:lang w:bidi="ar-SA"/>
        </w:rPr>
        <w:t xml:space="preserve">. Порядок и </w:t>
      </w:r>
      <w:r w:rsidRPr="00EE0F40">
        <w:rPr>
          <w:rFonts w:ascii="Times New Roman" w:eastAsia="Times New Roman" w:hAnsi="Times New Roman" w:cs="Times New Roman"/>
          <w:b/>
          <w:bCs/>
          <w:color w:val="auto"/>
          <w:sz w:val="28"/>
          <w:szCs w:val="28"/>
          <w:lang w:bidi="ar-SA"/>
        </w:rPr>
        <w:t xml:space="preserve">формы контроля </w:t>
      </w:r>
      <w:bookmarkStart w:id="12" w:name="sub_106"/>
      <w:r w:rsidRPr="00EE0F40">
        <w:rPr>
          <w:rFonts w:ascii="Times New Roman" w:eastAsia="Times New Roman" w:hAnsi="Times New Roman" w:cs="Times New Roman"/>
          <w:b/>
          <w:bCs/>
          <w:color w:val="auto"/>
          <w:sz w:val="28"/>
          <w:szCs w:val="28"/>
          <w:lang w:bidi="ar-SA"/>
        </w:rPr>
        <w:t>исполнения муниципальной функции</w:t>
      </w:r>
    </w:p>
    <w:p w:rsidR="00D831B1" w:rsidRPr="00D831B1" w:rsidRDefault="00D831B1" w:rsidP="00D831B1">
      <w:pPr>
        <w:widowControl/>
        <w:jc w:val="center"/>
        <w:rPr>
          <w:rFonts w:ascii="Times New Roman" w:eastAsia="Times New Roman" w:hAnsi="Times New Roman" w:cs="Times New Roman"/>
          <w:bCs/>
          <w:color w:val="auto"/>
          <w:sz w:val="28"/>
          <w:szCs w:val="28"/>
          <w:lang w:bidi="ar-SA"/>
        </w:rPr>
      </w:pPr>
    </w:p>
    <w:p w:rsidR="00D831B1" w:rsidRPr="00D831B1" w:rsidRDefault="00D831B1" w:rsidP="00D831B1">
      <w:pPr>
        <w:widowControl/>
        <w:autoSpaceDE w:val="0"/>
        <w:autoSpaceDN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4.</w:t>
      </w:r>
      <w:r w:rsidR="00D079AC">
        <w:rPr>
          <w:rFonts w:ascii="Times New Roman" w:eastAsia="Times New Roman" w:hAnsi="Times New Roman" w:cs="Times New Roman"/>
          <w:color w:val="auto"/>
          <w:sz w:val="28"/>
          <w:szCs w:val="28"/>
          <w:lang w:bidi="ar-SA"/>
        </w:rPr>
        <w:t>1.</w:t>
      </w:r>
      <w:r w:rsidRPr="00D831B1">
        <w:rPr>
          <w:rFonts w:ascii="Times New Roman" w:eastAsia="Times New Roman" w:hAnsi="Times New Roman" w:cs="Times New Roman"/>
          <w:color w:val="auto"/>
          <w:sz w:val="28"/>
          <w:szCs w:val="28"/>
          <w:lang w:bidi="ar-SA"/>
        </w:rPr>
        <w:t xml:space="preserve"> Текущий контроль исполнения муниципальной функции осуществляется в рамках своей компетенции: </w:t>
      </w:r>
    </w:p>
    <w:p w:rsidR="00D831B1" w:rsidRPr="00D831B1" w:rsidRDefault="00D079AC" w:rsidP="00D079AC">
      <w:pPr>
        <w:widowControl/>
        <w:numPr>
          <w:ilvl w:val="0"/>
          <w:numId w:val="27"/>
        </w:numPr>
        <w:tabs>
          <w:tab w:val="left" w:pos="426"/>
        </w:tabs>
        <w:autoSpaceDE w:val="0"/>
        <w:autoSpaceDN w:val="0"/>
        <w:ind w:left="0"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Руководителем исполнительного комитета</w:t>
      </w:r>
      <w:r w:rsidR="00D831B1" w:rsidRPr="00D831B1">
        <w:rPr>
          <w:rFonts w:ascii="Times New Roman" w:eastAsia="Times New Roman" w:hAnsi="Times New Roman" w:cs="Times New Roman"/>
          <w:color w:val="auto"/>
          <w:sz w:val="28"/>
          <w:szCs w:val="28"/>
          <w:lang w:bidi="ar-SA"/>
        </w:rPr>
        <w:t xml:space="preserve"> </w:t>
      </w:r>
      <w:r w:rsidR="00D831B1">
        <w:rPr>
          <w:rFonts w:ascii="Times New Roman" w:eastAsia="Times New Roman" w:hAnsi="Times New Roman" w:cs="Times New Roman"/>
          <w:color w:val="auto"/>
          <w:sz w:val="28"/>
          <w:szCs w:val="28"/>
          <w:lang w:bidi="ar-SA"/>
        </w:rPr>
        <w:t>Высокогорского муниципального района</w:t>
      </w:r>
      <w:r w:rsidR="00D831B1" w:rsidRPr="00D831B1">
        <w:rPr>
          <w:rFonts w:ascii="Times New Roman" w:eastAsia="Times New Roman" w:hAnsi="Times New Roman" w:cs="Times New Roman"/>
          <w:color w:val="auto"/>
          <w:sz w:val="28"/>
          <w:szCs w:val="28"/>
          <w:lang w:bidi="ar-SA"/>
        </w:rPr>
        <w:t xml:space="preserve"> в форме плановых и внеплановых проверок;</w:t>
      </w:r>
    </w:p>
    <w:p w:rsidR="00D831B1" w:rsidRPr="00D831B1" w:rsidRDefault="00D079AC" w:rsidP="00D079AC">
      <w:pPr>
        <w:widowControl/>
        <w:numPr>
          <w:ilvl w:val="0"/>
          <w:numId w:val="27"/>
        </w:numPr>
        <w:tabs>
          <w:tab w:val="left" w:pos="426"/>
        </w:tabs>
        <w:autoSpaceDE w:val="0"/>
        <w:autoSpaceDN w:val="0"/>
        <w:ind w:left="0"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З</w:t>
      </w:r>
      <w:r w:rsidR="00D831B1" w:rsidRPr="00D831B1">
        <w:rPr>
          <w:rFonts w:ascii="Times New Roman" w:eastAsia="Times New Roman" w:hAnsi="Times New Roman" w:cs="Times New Roman"/>
          <w:color w:val="auto"/>
          <w:sz w:val="28"/>
          <w:szCs w:val="28"/>
          <w:lang w:bidi="ar-SA"/>
        </w:rPr>
        <w:t>аместителем</w:t>
      </w:r>
      <w:r>
        <w:rPr>
          <w:rFonts w:ascii="Times New Roman" w:eastAsia="Times New Roman" w:hAnsi="Times New Roman" w:cs="Times New Roman"/>
          <w:color w:val="auto"/>
          <w:sz w:val="28"/>
          <w:szCs w:val="28"/>
          <w:lang w:bidi="ar-SA"/>
        </w:rPr>
        <w:t xml:space="preserve"> руководителя</w:t>
      </w:r>
      <w:r w:rsidR="00D831B1" w:rsidRPr="00D831B1">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исполнительного комитета</w:t>
      </w:r>
      <w:r w:rsidR="00D831B1" w:rsidRPr="00D831B1">
        <w:rPr>
          <w:rFonts w:ascii="Times New Roman" w:eastAsia="Times New Roman" w:hAnsi="Times New Roman" w:cs="Times New Roman"/>
          <w:color w:val="auto"/>
          <w:sz w:val="28"/>
          <w:szCs w:val="28"/>
          <w:lang w:bidi="ar-SA"/>
        </w:rPr>
        <w:t xml:space="preserve"> </w:t>
      </w:r>
      <w:r w:rsidR="00D831B1">
        <w:rPr>
          <w:rFonts w:ascii="Times New Roman" w:eastAsia="Times New Roman" w:hAnsi="Times New Roman" w:cs="Times New Roman"/>
          <w:color w:val="auto"/>
          <w:sz w:val="28"/>
          <w:szCs w:val="28"/>
          <w:lang w:bidi="ar-SA"/>
        </w:rPr>
        <w:t>Высокогорского муниципального района</w:t>
      </w:r>
      <w:r w:rsidR="00D831B1" w:rsidRPr="00D831B1">
        <w:rPr>
          <w:rFonts w:ascii="Times New Roman" w:eastAsia="Times New Roman" w:hAnsi="Times New Roman" w:cs="Times New Roman"/>
          <w:color w:val="auto"/>
          <w:sz w:val="28"/>
          <w:szCs w:val="28"/>
          <w:lang w:bidi="ar-SA"/>
        </w:rPr>
        <w:t xml:space="preserve"> при подписании и согласовании документации в ходе исполнения муниципальной функции.</w:t>
      </w:r>
    </w:p>
    <w:p w:rsidR="00D831B1" w:rsidRPr="00D831B1" w:rsidRDefault="00D079AC" w:rsidP="00D831B1">
      <w:pPr>
        <w:widowControl/>
        <w:autoSpaceDE w:val="0"/>
        <w:autoSpaceDN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4.2</w:t>
      </w:r>
      <w:r w:rsidR="00D831B1" w:rsidRPr="00D831B1">
        <w:rPr>
          <w:rFonts w:ascii="Times New Roman" w:eastAsia="Times New Roman" w:hAnsi="Times New Roman" w:cs="Times New Roman"/>
          <w:color w:val="auto"/>
          <w:sz w:val="28"/>
          <w:szCs w:val="28"/>
          <w:lang w:bidi="ar-SA"/>
        </w:rPr>
        <w:t xml:space="preserve">.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 осуществляется в соответствии с распоряжением </w:t>
      </w:r>
      <w:r>
        <w:rPr>
          <w:rFonts w:ascii="Times New Roman" w:eastAsia="Times New Roman" w:hAnsi="Times New Roman" w:cs="Times New Roman"/>
          <w:color w:val="auto"/>
          <w:sz w:val="28"/>
          <w:szCs w:val="28"/>
          <w:lang w:bidi="ar-SA"/>
        </w:rPr>
        <w:t>исполнительного комитета Высокогорского муниципального района</w:t>
      </w:r>
      <w:r w:rsidR="00D831B1" w:rsidRPr="00D831B1">
        <w:rPr>
          <w:rFonts w:ascii="Times New Roman" w:eastAsia="Times New Roman" w:hAnsi="Times New Roman" w:cs="Times New Roman"/>
          <w:color w:val="auto"/>
          <w:sz w:val="28"/>
          <w:szCs w:val="28"/>
          <w:lang w:bidi="ar-SA"/>
        </w:rPr>
        <w:t>.</w:t>
      </w:r>
    </w:p>
    <w:p w:rsidR="00D831B1" w:rsidRPr="00D831B1" w:rsidRDefault="00D831B1" w:rsidP="00D831B1">
      <w:pPr>
        <w:widowControl/>
        <w:autoSpaceDE w:val="0"/>
        <w:autoSpaceDN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lastRenderedPageBreak/>
        <w:t xml:space="preserve">Плановые проверки осуществляются в срок в соответствии с утвержденным планом, установленным </w:t>
      </w:r>
      <w:r w:rsidR="00D079AC">
        <w:rPr>
          <w:rFonts w:ascii="Times New Roman" w:eastAsia="Times New Roman" w:hAnsi="Times New Roman" w:cs="Times New Roman"/>
          <w:color w:val="auto"/>
          <w:sz w:val="28"/>
          <w:szCs w:val="28"/>
          <w:lang w:bidi="ar-SA"/>
        </w:rPr>
        <w:t>Руководителем исполнительного комитета</w:t>
      </w:r>
      <w:r w:rsidRPr="00D831B1">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Высокогорского муниципального района</w:t>
      </w:r>
      <w:r w:rsidRPr="00D831B1">
        <w:rPr>
          <w:rFonts w:ascii="Times New Roman" w:eastAsia="Times New Roman" w:hAnsi="Times New Roman" w:cs="Times New Roman"/>
          <w:color w:val="auto"/>
          <w:sz w:val="28"/>
          <w:szCs w:val="28"/>
          <w:lang w:bidi="ar-SA"/>
        </w:rPr>
        <w:t>, но не реже одного раза в год. Внеплановые проверки осуществляются в случае конкретного обращения заинтересованного лица.</w:t>
      </w:r>
    </w:p>
    <w:p w:rsidR="00D831B1" w:rsidRPr="00D831B1" w:rsidRDefault="00D831B1" w:rsidP="00D831B1">
      <w:pPr>
        <w:widowControl/>
        <w:autoSpaceDE w:val="0"/>
        <w:autoSpaceDN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Контроль полноты и качества исполнения муниципальной функции включает в себя проведение проверок, выявление и устранение нарушений прав лиц, в отношении которых осуществляется муниципальная функция, рассмотрение и принятие решений на жалобы таких лиц.</w:t>
      </w:r>
    </w:p>
    <w:p w:rsidR="00D831B1" w:rsidRPr="00D831B1" w:rsidRDefault="00D831B1" w:rsidP="00D831B1">
      <w:pPr>
        <w:widowControl/>
        <w:autoSpaceDE w:val="0"/>
        <w:autoSpaceDN w:val="0"/>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По результатам проведенных проверок должностное лицо, осуществляющее проверку, составляет соответствующий акт, дает указания по устранению выявленных отклонений и нарушений и контролирует их исполнение.</w:t>
      </w:r>
    </w:p>
    <w:p w:rsidR="00D831B1" w:rsidRPr="00D831B1" w:rsidRDefault="00D079AC" w:rsidP="00D831B1">
      <w:pPr>
        <w:widowControl/>
        <w:autoSpaceDE w:val="0"/>
        <w:autoSpaceDN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4.3</w:t>
      </w:r>
      <w:r w:rsidR="00D831B1" w:rsidRPr="00D831B1">
        <w:rPr>
          <w:rFonts w:ascii="Times New Roman" w:eastAsia="Times New Roman" w:hAnsi="Times New Roman" w:cs="Times New Roman"/>
          <w:color w:val="auto"/>
          <w:sz w:val="28"/>
          <w:szCs w:val="28"/>
          <w:lang w:bidi="ar-SA"/>
        </w:rPr>
        <w:t>.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D831B1" w:rsidRPr="00D831B1" w:rsidRDefault="00D079AC" w:rsidP="00D831B1">
      <w:pPr>
        <w:widowControl/>
        <w:autoSpaceDE w:val="0"/>
        <w:autoSpaceDN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4.4</w:t>
      </w:r>
      <w:r w:rsidR="00D831B1" w:rsidRPr="00D831B1">
        <w:rPr>
          <w:rFonts w:ascii="Times New Roman" w:eastAsia="Times New Roman" w:hAnsi="Times New Roman" w:cs="Times New Roman"/>
          <w:color w:val="auto"/>
          <w:sz w:val="28"/>
          <w:szCs w:val="28"/>
          <w:lang w:bidi="ar-SA"/>
        </w:rPr>
        <w:t xml:space="preserve">. Граждане, их объединения и организации в случае выявления фактов нарушения порядка исполнения муниципальной функции или ненадлежащего исполнения настоящего административного регламента вправе обратиться с жалобой в </w:t>
      </w:r>
      <w:r>
        <w:rPr>
          <w:rFonts w:ascii="Times New Roman" w:eastAsia="Times New Roman" w:hAnsi="Times New Roman" w:cs="Times New Roman"/>
          <w:color w:val="auto"/>
          <w:sz w:val="28"/>
          <w:szCs w:val="28"/>
          <w:lang w:bidi="ar-SA"/>
        </w:rPr>
        <w:t>исполнительный комитет</w:t>
      </w:r>
      <w:r w:rsidRPr="00D079AC">
        <w:rPr>
          <w:rFonts w:ascii="Times New Roman" w:eastAsia="Times New Roman" w:hAnsi="Times New Roman" w:cs="Times New Roman"/>
          <w:color w:val="auto"/>
          <w:sz w:val="28"/>
          <w:szCs w:val="28"/>
          <w:lang w:bidi="ar-SA"/>
        </w:rPr>
        <w:t xml:space="preserve"> Высокогорского муниципального района</w:t>
      </w:r>
      <w:r w:rsidR="00D831B1" w:rsidRPr="00D831B1">
        <w:rPr>
          <w:rFonts w:ascii="Times New Roman" w:eastAsia="Times New Roman" w:hAnsi="Times New Roman" w:cs="Times New Roman"/>
          <w:color w:val="auto"/>
          <w:sz w:val="28"/>
          <w:szCs w:val="28"/>
          <w:lang w:bidi="ar-SA"/>
        </w:rPr>
        <w:t>.</w:t>
      </w:r>
    </w:p>
    <w:p w:rsidR="00D831B1" w:rsidRPr="00D831B1" w:rsidRDefault="003026CB" w:rsidP="00D831B1">
      <w:pPr>
        <w:widowControl/>
        <w:autoSpaceDE w:val="0"/>
        <w:autoSpaceDN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4.5</w:t>
      </w:r>
      <w:r w:rsidR="00D831B1" w:rsidRPr="00D831B1">
        <w:rPr>
          <w:rFonts w:ascii="Times New Roman" w:eastAsia="Times New Roman" w:hAnsi="Times New Roman" w:cs="Times New Roman"/>
          <w:color w:val="auto"/>
          <w:sz w:val="28"/>
          <w:szCs w:val="28"/>
          <w:lang w:bidi="ar-SA"/>
        </w:rPr>
        <w:t xml:space="preserve">. Общественный контроль за исполнением муниципальной функции включает в себя возможность получения заинтересованным лицом информации о порядке исполнения муниципальной функции, а также организацию и проведение совместных мероприятий (семинаров, конференций, «круглых столов», совещаний) граждан, их объединений и </w:t>
      </w:r>
      <w:r w:rsidRPr="00D831B1">
        <w:rPr>
          <w:rFonts w:ascii="Times New Roman" w:eastAsia="Times New Roman" w:hAnsi="Times New Roman" w:cs="Times New Roman"/>
          <w:color w:val="auto"/>
          <w:sz w:val="28"/>
          <w:szCs w:val="28"/>
          <w:lang w:bidi="ar-SA"/>
        </w:rPr>
        <w:t>организаций,</w:t>
      </w:r>
      <w:r w:rsidR="00D831B1" w:rsidRPr="00D831B1">
        <w:rPr>
          <w:rFonts w:ascii="Times New Roman" w:eastAsia="Times New Roman" w:hAnsi="Times New Roman" w:cs="Times New Roman"/>
          <w:color w:val="auto"/>
          <w:sz w:val="28"/>
          <w:szCs w:val="28"/>
          <w:lang w:bidi="ar-SA"/>
        </w:rPr>
        <w:t xml:space="preserve"> и представителей </w:t>
      </w:r>
      <w:r w:rsidR="00D079AC" w:rsidRPr="00D079AC">
        <w:rPr>
          <w:rFonts w:ascii="Times New Roman" w:eastAsia="Times New Roman" w:hAnsi="Times New Roman" w:cs="Times New Roman"/>
          <w:color w:val="auto"/>
          <w:sz w:val="28"/>
          <w:szCs w:val="28"/>
          <w:lang w:bidi="ar-SA"/>
        </w:rPr>
        <w:t>исполнительного комитета Высокогорского муниципального района</w:t>
      </w:r>
      <w:r w:rsidR="00D831B1" w:rsidRPr="00D831B1">
        <w:rPr>
          <w:rFonts w:ascii="Times New Roman" w:eastAsia="Times New Roman" w:hAnsi="Times New Roman" w:cs="Times New Roman"/>
          <w:color w:val="auto"/>
          <w:sz w:val="28"/>
          <w:szCs w:val="28"/>
          <w:lang w:bidi="ar-SA"/>
        </w:rPr>
        <w:t xml:space="preserve">. Рекомендации и предложения по вопросам исполнения муниципальной функции, выработанные в ходе совместных мероприятий, учитываются </w:t>
      </w:r>
      <w:r>
        <w:rPr>
          <w:rFonts w:ascii="Times New Roman" w:eastAsia="Times New Roman" w:hAnsi="Times New Roman" w:cs="Times New Roman"/>
          <w:color w:val="auto"/>
          <w:sz w:val="28"/>
          <w:szCs w:val="28"/>
          <w:lang w:bidi="ar-SA"/>
        </w:rPr>
        <w:t>исполнительным комитетом</w:t>
      </w:r>
      <w:r w:rsidRPr="003026CB">
        <w:rPr>
          <w:rFonts w:ascii="Times New Roman" w:eastAsia="Times New Roman" w:hAnsi="Times New Roman" w:cs="Times New Roman"/>
          <w:color w:val="auto"/>
          <w:sz w:val="28"/>
          <w:szCs w:val="28"/>
          <w:lang w:bidi="ar-SA"/>
        </w:rPr>
        <w:t xml:space="preserve"> Высокогорского муниципального района</w:t>
      </w:r>
      <w:r w:rsidR="00D831B1" w:rsidRPr="00D831B1">
        <w:rPr>
          <w:rFonts w:ascii="Times New Roman" w:eastAsia="Times New Roman" w:hAnsi="Times New Roman" w:cs="Times New Roman"/>
          <w:color w:val="auto"/>
          <w:sz w:val="28"/>
          <w:szCs w:val="28"/>
          <w:lang w:bidi="ar-SA"/>
        </w:rPr>
        <w:t xml:space="preserve"> в дальнейшей работе при исполнении муниципальной функции.</w:t>
      </w:r>
    </w:p>
    <w:p w:rsidR="00D831B1" w:rsidRPr="00D831B1" w:rsidRDefault="00D831B1" w:rsidP="003026CB">
      <w:pPr>
        <w:widowControl/>
        <w:autoSpaceDE w:val="0"/>
        <w:autoSpaceDN w:val="0"/>
        <w:jc w:val="both"/>
        <w:rPr>
          <w:rFonts w:ascii="Times New Roman" w:eastAsia="Times New Roman" w:hAnsi="Times New Roman" w:cs="Times New Roman"/>
          <w:color w:val="auto"/>
          <w:sz w:val="28"/>
          <w:szCs w:val="28"/>
          <w:lang w:bidi="ar-SA"/>
        </w:rPr>
      </w:pPr>
    </w:p>
    <w:bookmarkEnd w:id="12"/>
    <w:p w:rsidR="00D831B1" w:rsidRPr="003026CB" w:rsidRDefault="00D831B1" w:rsidP="00D831B1">
      <w:pPr>
        <w:widowControl/>
        <w:jc w:val="center"/>
        <w:rPr>
          <w:rFonts w:ascii="Times New Roman" w:eastAsia="Times New Roman" w:hAnsi="Times New Roman" w:cs="Times New Roman"/>
          <w:b/>
          <w:color w:val="auto"/>
          <w:sz w:val="28"/>
          <w:szCs w:val="28"/>
          <w:lang w:bidi="ar-SA"/>
        </w:rPr>
      </w:pPr>
      <w:r w:rsidRPr="003026CB">
        <w:rPr>
          <w:rFonts w:ascii="Times New Roman" w:eastAsia="Times New Roman" w:hAnsi="Times New Roman" w:cs="Times New Roman"/>
          <w:b/>
          <w:color w:val="auto"/>
          <w:sz w:val="28"/>
          <w:szCs w:val="28"/>
          <w:lang w:val="en-US" w:bidi="ar-SA"/>
        </w:rPr>
        <w:t>V</w:t>
      </w:r>
      <w:r w:rsidRPr="003026CB">
        <w:rPr>
          <w:rFonts w:ascii="Times New Roman" w:eastAsia="Times New Roman" w:hAnsi="Times New Roman" w:cs="Times New Roman"/>
          <w:b/>
          <w:color w:val="auto"/>
          <w:sz w:val="28"/>
          <w:szCs w:val="28"/>
          <w:lang w:bidi="ar-SA"/>
        </w:rPr>
        <w:t>. Досудебный (внесудебный) порядок обжалования решений и действий (бездействия) органа, исполняющего муниципальную функцию, а также должностных лиц, обеспечивающих ее исполнение</w:t>
      </w:r>
    </w:p>
    <w:p w:rsidR="00D831B1" w:rsidRPr="00D831B1" w:rsidRDefault="00D831B1" w:rsidP="00D831B1">
      <w:pPr>
        <w:widowControl/>
        <w:rPr>
          <w:rFonts w:ascii="Times New Roman" w:eastAsia="Times New Roman" w:hAnsi="Times New Roman" w:cs="Times New Roman"/>
          <w:color w:val="auto"/>
          <w:lang w:bidi="ar-SA"/>
        </w:rPr>
      </w:pPr>
    </w:p>
    <w:p w:rsidR="00D831B1" w:rsidRPr="00D831B1" w:rsidRDefault="003026CB" w:rsidP="00D831B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5.1</w:t>
      </w:r>
      <w:r w:rsidR="00D831B1" w:rsidRPr="00D831B1">
        <w:rPr>
          <w:rFonts w:ascii="Times New Roman" w:eastAsia="Times New Roman" w:hAnsi="Times New Roman" w:cs="Times New Roman"/>
          <w:color w:val="auto"/>
          <w:sz w:val="28"/>
          <w:szCs w:val="28"/>
          <w:lang w:bidi="ar-SA"/>
        </w:rPr>
        <w:t>. Заинтересованное лицо имеет право на обжалование принятых решений, осуществляемых действий (бездействия) при исполнении муниципальной функции в досудебном (внесудебном) порядке.</w:t>
      </w:r>
    </w:p>
    <w:p w:rsidR="00D831B1" w:rsidRPr="00D831B1" w:rsidRDefault="003026CB" w:rsidP="00D831B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5.2</w:t>
      </w:r>
      <w:r w:rsidR="00D831B1" w:rsidRPr="00D831B1">
        <w:rPr>
          <w:rFonts w:ascii="Times New Roman" w:eastAsia="Times New Roman" w:hAnsi="Times New Roman" w:cs="Times New Roman"/>
          <w:color w:val="auto"/>
          <w:sz w:val="28"/>
          <w:szCs w:val="28"/>
          <w:lang w:bidi="ar-SA"/>
        </w:rPr>
        <w:t xml:space="preserve">. Предметом досудебного (внесудебного) обжалования является решение, действие (бездействие) </w:t>
      </w:r>
      <w:r w:rsidRPr="003026CB">
        <w:rPr>
          <w:rFonts w:ascii="Times New Roman" w:eastAsia="Times New Roman" w:hAnsi="Times New Roman" w:cs="Times New Roman"/>
          <w:color w:val="auto"/>
          <w:sz w:val="28"/>
          <w:szCs w:val="28"/>
          <w:lang w:bidi="ar-SA"/>
        </w:rPr>
        <w:t>исполнительного комитета</w:t>
      </w:r>
      <w:r w:rsidR="00D831B1" w:rsidRPr="00D831B1">
        <w:rPr>
          <w:rFonts w:ascii="Times New Roman" w:eastAsia="Times New Roman" w:hAnsi="Times New Roman" w:cs="Times New Roman"/>
          <w:color w:val="auto"/>
          <w:sz w:val="28"/>
          <w:szCs w:val="28"/>
          <w:lang w:bidi="ar-SA"/>
        </w:rPr>
        <w:t xml:space="preserve"> </w:t>
      </w:r>
      <w:r w:rsidR="00D831B1">
        <w:rPr>
          <w:rFonts w:ascii="Times New Roman" w:eastAsia="Times New Roman" w:hAnsi="Times New Roman" w:cs="Times New Roman"/>
          <w:color w:val="auto"/>
          <w:sz w:val="28"/>
          <w:szCs w:val="28"/>
          <w:lang w:bidi="ar-SA"/>
        </w:rPr>
        <w:t>Высокогорского муниципального района</w:t>
      </w:r>
      <w:r w:rsidR="00D831B1" w:rsidRPr="00D831B1">
        <w:rPr>
          <w:rFonts w:ascii="Times New Roman" w:eastAsia="Times New Roman" w:hAnsi="Times New Roman" w:cs="Times New Roman"/>
          <w:color w:val="auto"/>
          <w:sz w:val="28"/>
          <w:szCs w:val="28"/>
          <w:lang w:bidi="ar-SA"/>
        </w:rPr>
        <w:t xml:space="preserve">, должностного лица </w:t>
      </w:r>
      <w:r w:rsidRPr="003026CB">
        <w:rPr>
          <w:rFonts w:ascii="Times New Roman" w:eastAsia="Times New Roman" w:hAnsi="Times New Roman" w:cs="Times New Roman"/>
          <w:color w:val="auto"/>
          <w:sz w:val="28"/>
          <w:szCs w:val="28"/>
          <w:lang w:bidi="ar-SA"/>
        </w:rPr>
        <w:t>исполнительного комитета</w:t>
      </w:r>
      <w:r w:rsidR="00D831B1" w:rsidRPr="00D831B1">
        <w:rPr>
          <w:rFonts w:ascii="Times New Roman" w:eastAsia="Times New Roman" w:hAnsi="Times New Roman" w:cs="Times New Roman"/>
          <w:color w:val="auto"/>
          <w:sz w:val="28"/>
          <w:szCs w:val="28"/>
          <w:lang w:bidi="ar-SA"/>
        </w:rPr>
        <w:t xml:space="preserve"> </w:t>
      </w:r>
      <w:r w:rsidR="00D831B1">
        <w:rPr>
          <w:rFonts w:ascii="Times New Roman" w:eastAsia="Times New Roman" w:hAnsi="Times New Roman" w:cs="Times New Roman"/>
          <w:color w:val="auto"/>
          <w:sz w:val="28"/>
          <w:szCs w:val="28"/>
          <w:lang w:bidi="ar-SA"/>
        </w:rPr>
        <w:t>Высокогорского муниципального района</w:t>
      </w:r>
      <w:r w:rsidR="00D831B1" w:rsidRPr="00D831B1">
        <w:rPr>
          <w:rFonts w:ascii="Times New Roman" w:eastAsia="Times New Roman" w:hAnsi="Times New Roman" w:cs="Times New Roman"/>
          <w:color w:val="auto"/>
          <w:sz w:val="28"/>
          <w:szCs w:val="28"/>
          <w:lang w:bidi="ar-SA"/>
        </w:rPr>
        <w:t>.</w:t>
      </w:r>
    </w:p>
    <w:p w:rsidR="00D831B1" w:rsidRPr="00D831B1" w:rsidRDefault="003026CB" w:rsidP="00D831B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5.3</w:t>
      </w:r>
      <w:r w:rsidR="00D831B1" w:rsidRPr="00D831B1">
        <w:rPr>
          <w:rFonts w:ascii="Times New Roman" w:eastAsia="Times New Roman" w:hAnsi="Times New Roman" w:cs="Times New Roman"/>
          <w:color w:val="auto"/>
          <w:sz w:val="28"/>
          <w:szCs w:val="28"/>
          <w:lang w:bidi="ar-SA"/>
        </w:rPr>
        <w:t>. Приостановление рассмотрения жалобы не предусмотрено.</w:t>
      </w:r>
    </w:p>
    <w:p w:rsidR="00D831B1" w:rsidRPr="00D831B1" w:rsidRDefault="003026CB" w:rsidP="00D831B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5.4</w:t>
      </w:r>
      <w:r w:rsidR="00D831B1" w:rsidRPr="00D831B1">
        <w:rPr>
          <w:rFonts w:ascii="Times New Roman" w:eastAsia="Times New Roman" w:hAnsi="Times New Roman" w:cs="Times New Roman"/>
          <w:color w:val="auto"/>
          <w:sz w:val="28"/>
          <w:szCs w:val="28"/>
          <w:lang w:bidi="ar-SA"/>
        </w:rPr>
        <w:t>. Основаниями для начала процедуры досудебного (внесудебного) обжалования, в том числе являются:</w:t>
      </w:r>
    </w:p>
    <w:p w:rsidR="00D831B1" w:rsidRPr="00D831B1" w:rsidRDefault="00D831B1" w:rsidP="003026CB">
      <w:pPr>
        <w:widowControl/>
        <w:numPr>
          <w:ilvl w:val="0"/>
          <w:numId w:val="28"/>
        </w:numPr>
        <w:tabs>
          <w:tab w:val="left" w:pos="993"/>
        </w:tabs>
        <w:ind w:left="0"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lastRenderedPageBreak/>
        <w:t>нарушение сроков регистрации документов или сроков исполнения муниципальной функции;</w:t>
      </w:r>
    </w:p>
    <w:p w:rsidR="00D831B1" w:rsidRPr="00D831B1" w:rsidRDefault="00D831B1" w:rsidP="003026CB">
      <w:pPr>
        <w:widowControl/>
        <w:numPr>
          <w:ilvl w:val="0"/>
          <w:numId w:val="28"/>
        </w:numPr>
        <w:tabs>
          <w:tab w:val="left" w:pos="993"/>
        </w:tabs>
        <w:ind w:left="0"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требование от заинтересованного лица представления документов, не предусмотренных нормативными правовыми актами Российской Федерации и </w:t>
      </w:r>
      <w:bookmarkStart w:id="13" w:name="_Hlk487753889"/>
      <w:r w:rsidR="003026CB">
        <w:rPr>
          <w:rFonts w:ascii="Times New Roman" w:eastAsia="Times New Roman" w:hAnsi="Times New Roman" w:cs="Times New Roman"/>
          <w:color w:val="auto"/>
          <w:sz w:val="28"/>
          <w:szCs w:val="28"/>
          <w:lang w:bidi="ar-SA"/>
        </w:rPr>
        <w:t>Республики Татарстан</w:t>
      </w:r>
      <w:bookmarkEnd w:id="13"/>
      <w:r w:rsidRPr="00D831B1">
        <w:rPr>
          <w:rFonts w:ascii="Times New Roman" w:eastAsia="Times New Roman" w:hAnsi="Times New Roman" w:cs="Times New Roman"/>
          <w:color w:val="auto"/>
          <w:sz w:val="28"/>
          <w:szCs w:val="28"/>
          <w:lang w:bidi="ar-SA"/>
        </w:rPr>
        <w:t>, муниципальными правовыми актами, регулирующими исполнение муниципальной функции;</w:t>
      </w:r>
    </w:p>
    <w:p w:rsidR="00D831B1" w:rsidRPr="00D831B1" w:rsidRDefault="00D831B1" w:rsidP="003026CB">
      <w:pPr>
        <w:widowControl/>
        <w:numPr>
          <w:ilvl w:val="0"/>
          <w:numId w:val="28"/>
        </w:numPr>
        <w:tabs>
          <w:tab w:val="left" w:pos="993"/>
        </w:tabs>
        <w:ind w:left="0"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отказ в приеме документов или отказ в исполнении муниципальной функции по основаниям, не предусмотренным нормативными правовыми актами Российской Федерации и </w:t>
      </w:r>
      <w:r w:rsidR="003026CB">
        <w:rPr>
          <w:rFonts w:ascii="Times New Roman" w:eastAsia="Times New Roman" w:hAnsi="Times New Roman" w:cs="Times New Roman"/>
          <w:color w:val="auto"/>
          <w:sz w:val="28"/>
          <w:szCs w:val="28"/>
          <w:lang w:bidi="ar-SA"/>
        </w:rPr>
        <w:t>Республики Татарстан</w:t>
      </w:r>
      <w:r w:rsidRPr="00D831B1">
        <w:rPr>
          <w:rFonts w:ascii="Times New Roman" w:eastAsia="Times New Roman" w:hAnsi="Times New Roman" w:cs="Times New Roman"/>
          <w:color w:val="auto"/>
          <w:sz w:val="28"/>
          <w:szCs w:val="28"/>
          <w:lang w:bidi="ar-SA"/>
        </w:rPr>
        <w:t>, муниципальными правовыми актами;</w:t>
      </w:r>
    </w:p>
    <w:p w:rsidR="00D831B1" w:rsidRPr="00D831B1" w:rsidRDefault="00D831B1" w:rsidP="003026CB">
      <w:pPr>
        <w:widowControl/>
        <w:numPr>
          <w:ilvl w:val="0"/>
          <w:numId w:val="28"/>
        </w:numPr>
        <w:tabs>
          <w:tab w:val="left" w:pos="993"/>
        </w:tabs>
        <w:ind w:left="0"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требование с заинтересованного лица при исполнении муниципальной функции платы, не предусмотренной нормативными правовыми актами Российской Федерации и </w:t>
      </w:r>
      <w:r w:rsidR="003026CB">
        <w:rPr>
          <w:rFonts w:ascii="Times New Roman" w:eastAsia="Times New Roman" w:hAnsi="Times New Roman" w:cs="Times New Roman"/>
          <w:color w:val="auto"/>
          <w:sz w:val="28"/>
          <w:szCs w:val="28"/>
          <w:lang w:bidi="ar-SA"/>
        </w:rPr>
        <w:t>Республики Татарстан</w:t>
      </w:r>
      <w:r w:rsidRPr="00D831B1">
        <w:rPr>
          <w:rFonts w:ascii="Times New Roman" w:eastAsia="Times New Roman" w:hAnsi="Times New Roman" w:cs="Times New Roman"/>
          <w:color w:val="auto"/>
          <w:sz w:val="28"/>
          <w:szCs w:val="28"/>
          <w:lang w:bidi="ar-SA"/>
        </w:rPr>
        <w:t>, муниципальными правовыми актами;</w:t>
      </w:r>
    </w:p>
    <w:p w:rsidR="00D831B1" w:rsidRPr="00D831B1" w:rsidRDefault="00D831B1" w:rsidP="003026CB">
      <w:pPr>
        <w:widowControl/>
        <w:numPr>
          <w:ilvl w:val="0"/>
          <w:numId w:val="28"/>
        </w:numPr>
        <w:tabs>
          <w:tab w:val="left" w:pos="993"/>
        </w:tabs>
        <w:ind w:left="0"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отказ в исправлении допущенных опечаток и ошибок в документах, выданных в результате исполнения муниципальной функции, либо нарушение установленного срока внесения таких исправлений.</w:t>
      </w:r>
    </w:p>
    <w:p w:rsidR="00D831B1" w:rsidRPr="00D831B1" w:rsidRDefault="00D831B1" w:rsidP="003026CB">
      <w:pPr>
        <w:widowControl/>
        <w:numPr>
          <w:ilvl w:val="0"/>
          <w:numId w:val="28"/>
        </w:numPr>
        <w:tabs>
          <w:tab w:val="left" w:pos="993"/>
        </w:tabs>
        <w:ind w:left="0"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затребование с заявителя при осуществлении муниципальной функции платы, не предусмотренной нормативными правовыми актами Российской Федерации, нормативными правовыми актами </w:t>
      </w:r>
      <w:r w:rsidR="003026CB">
        <w:rPr>
          <w:rFonts w:ascii="Times New Roman" w:eastAsia="Times New Roman" w:hAnsi="Times New Roman" w:cs="Times New Roman"/>
          <w:color w:val="auto"/>
          <w:sz w:val="28"/>
          <w:szCs w:val="28"/>
          <w:lang w:bidi="ar-SA"/>
        </w:rPr>
        <w:t>Республики Татарстан</w:t>
      </w:r>
      <w:r w:rsidRPr="00D831B1">
        <w:rPr>
          <w:rFonts w:ascii="Times New Roman" w:eastAsia="Times New Roman" w:hAnsi="Times New Roman" w:cs="Times New Roman"/>
          <w:color w:val="auto"/>
          <w:sz w:val="28"/>
          <w:szCs w:val="28"/>
          <w:lang w:bidi="ar-SA"/>
        </w:rPr>
        <w:t>, муниципальными правовыми актами.</w:t>
      </w:r>
    </w:p>
    <w:p w:rsidR="00D831B1" w:rsidRPr="00D831B1" w:rsidRDefault="00E43C7E" w:rsidP="00D831B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5.5.</w:t>
      </w:r>
      <w:r w:rsidR="00D831B1" w:rsidRPr="00D831B1">
        <w:rPr>
          <w:rFonts w:ascii="Times New Roman" w:eastAsia="Times New Roman" w:hAnsi="Times New Roman" w:cs="Times New Roman"/>
          <w:color w:val="auto"/>
          <w:sz w:val="28"/>
          <w:szCs w:val="28"/>
          <w:lang w:bidi="ar-SA"/>
        </w:rPr>
        <w:t xml:space="preserve"> Жалоба может быть направлена на имя </w:t>
      </w:r>
      <w:r>
        <w:rPr>
          <w:rFonts w:ascii="Times New Roman" w:eastAsia="Times New Roman" w:hAnsi="Times New Roman" w:cs="Times New Roman"/>
          <w:color w:val="auto"/>
          <w:sz w:val="28"/>
          <w:szCs w:val="28"/>
          <w:lang w:bidi="ar-SA"/>
        </w:rPr>
        <w:t>руководителя исполнительного комитета</w:t>
      </w:r>
      <w:r w:rsidR="00D831B1" w:rsidRPr="00D831B1">
        <w:rPr>
          <w:rFonts w:ascii="Times New Roman" w:eastAsia="Times New Roman" w:hAnsi="Times New Roman" w:cs="Times New Roman"/>
          <w:color w:val="auto"/>
          <w:sz w:val="28"/>
          <w:szCs w:val="28"/>
          <w:lang w:bidi="ar-SA"/>
        </w:rPr>
        <w:t xml:space="preserve"> </w:t>
      </w:r>
      <w:r w:rsidR="00D831B1">
        <w:rPr>
          <w:rFonts w:ascii="Times New Roman" w:eastAsia="Times New Roman" w:hAnsi="Times New Roman" w:cs="Times New Roman"/>
          <w:color w:val="auto"/>
          <w:sz w:val="28"/>
          <w:szCs w:val="28"/>
          <w:lang w:bidi="ar-SA"/>
        </w:rPr>
        <w:t>Высокогорского муниципального района</w:t>
      </w:r>
      <w:r w:rsidR="00D831B1" w:rsidRPr="00D831B1">
        <w:rPr>
          <w:rFonts w:ascii="Times New Roman" w:eastAsia="Times New Roman" w:hAnsi="Times New Roman" w:cs="Times New Roman"/>
          <w:color w:val="auto"/>
          <w:sz w:val="28"/>
          <w:szCs w:val="28"/>
          <w:lang w:bidi="ar-SA"/>
        </w:rPr>
        <w:t xml:space="preserve"> в письменной форме на бумажном носителе по почте, с </w:t>
      </w:r>
      <w:r w:rsidRPr="00D831B1">
        <w:rPr>
          <w:rFonts w:ascii="Times New Roman" w:eastAsia="Times New Roman" w:hAnsi="Times New Roman" w:cs="Times New Roman"/>
          <w:color w:val="auto"/>
          <w:sz w:val="28"/>
          <w:szCs w:val="28"/>
          <w:lang w:bidi="ar-SA"/>
        </w:rPr>
        <w:t>использованием информационно</w:t>
      </w:r>
      <w:r w:rsidR="00D831B1" w:rsidRPr="00D831B1">
        <w:rPr>
          <w:rFonts w:ascii="Times New Roman" w:eastAsia="Times New Roman" w:hAnsi="Times New Roman" w:cs="Times New Roman"/>
          <w:color w:val="auto"/>
          <w:sz w:val="28"/>
          <w:szCs w:val="28"/>
          <w:lang w:bidi="ar-SA"/>
        </w:rPr>
        <w:t xml:space="preserve">-коммуникационной сети «Интернет» через официальный сайт </w:t>
      </w:r>
      <w:r>
        <w:rPr>
          <w:rFonts w:ascii="Times New Roman" w:eastAsia="Times New Roman" w:hAnsi="Times New Roman" w:cs="Times New Roman"/>
          <w:color w:val="auto"/>
          <w:sz w:val="28"/>
          <w:szCs w:val="28"/>
          <w:lang w:bidi="ar-SA"/>
        </w:rPr>
        <w:t>Высокогорского муниципального района</w:t>
      </w:r>
      <w:r w:rsidR="00D831B1" w:rsidRPr="00D831B1">
        <w:rPr>
          <w:rFonts w:ascii="Times New Roman" w:eastAsia="Times New Roman" w:hAnsi="Times New Roman" w:cs="Times New Roman"/>
          <w:color w:val="auto"/>
          <w:sz w:val="28"/>
          <w:szCs w:val="28"/>
          <w:lang w:bidi="ar-SA"/>
        </w:rPr>
        <w:t xml:space="preserve"> по адресу</w:t>
      </w:r>
      <w:r>
        <w:rPr>
          <w:rFonts w:ascii="Times New Roman" w:eastAsia="Times New Roman" w:hAnsi="Times New Roman" w:cs="Times New Roman"/>
          <w:color w:val="auto"/>
          <w:sz w:val="28"/>
          <w:szCs w:val="28"/>
          <w:lang w:bidi="ar-SA"/>
        </w:rPr>
        <w:t xml:space="preserve">: </w:t>
      </w:r>
      <w:r w:rsidRPr="00E43C7E">
        <w:rPr>
          <w:rFonts w:ascii="Times New Roman" w:eastAsia="Times New Roman" w:hAnsi="Times New Roman" w:cs="Times New Roman"/>
          <w:color w:val="auto"/>
          <w:sz w:val="28"/>
          <w:szCs w:val="28"/>
          <w:lang w:bidi="ar-SA"/>
        </w:rPr>
        <w:t>http://vysokaya-gora.tatarstan.ru/rus/visokaya_gora/internet_reception.htm</w:t>
      </w:r>
      <w:r>
        <w:rPr>
          <w:rFonts w:ascii="Times New Roman" w:eastAsia="Times New Roman" w:hAnsi="Times New Roman" w:cs="Times New Roman"/>
          <w:color w:val="auto"/>
          <w:sz w:val="28"/>
          <w:szCs w:val="28"/>
          <w:lang w:bidi="ar-SA"/>
        </w:rPr>
        <w:t xml:space="preserve">, </w:t>
      </w:r>
      <w:r w:rsidR="00D831B1" w:rsidRPr="00D831B1">
        <w:rPr>
          <w:rFonts w:ascii="Times New Roman" w:eastAsia="Times New Roman" w:hAnsi="Times New Roman" w:cs="Times New Roman"/>
          <w:color w:val="auto"/>
          <w:sz w:val="28"/>
          <w:szCs w:val="28"/>
          <w:lang w:bidi="ar-SA"/>
        </w:rPr>
        <w:t>(раздел «Обращения граждан», подраздел «Интернет-приемная»), а также может быть принята при личном приеме.</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Прием жалоб в </w:t>
      </w:r>
      <w:r w:rsidR="00E43C7E">
        <w:rPr>
          <w:rFonts w:ascii="Times New Roman" w:eastAsia="Times New Roman" w:hAnsi="Times New Roman" w:cs="Times New Roman"/>
          <w:color w:val="auto"/>
          <w:sz w:val="28"/>
          <w:szCs w:val="28"/>
          <w:lang w:bidi="ar-SA"/>
        </w:rPr>
        <w:t>исполнительном комитете Высокогорского муниципального района</w:t>
      </w:r>
      <w:r w:rsidRPr="00D831B1">
        <w:rPr>
          <w:rFonts w:ascii="Times New Roman" w:eastAsia="Times New Roman" w:hAnsi="Times New Roman" w:cs="Times New Roman"/>
          <w:color w:val="auto"/>
          <w:sz w:val="28"/>
          <w:szCs w:val="28"/>
          <w:lang w:bidi="ar-SA"/>
        </w:rPr>
        <w:t xml:space="preserve"> производится:</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от физических лиц - в отделе по работе с обращениями граждан </w:t>
      </w:r>
      <w:r w:rsidR="00E43C7E">
        <w:rPr>
          <w:rFonts w:ascii="Times New Roman" w:eastAsia="Times New Roman" w:hAnsi="Times New Roman" w:cs="Times New Roman"/>
          <w:color w:val="auto"/>
          <w:sz w:val="28"/>
          <w:szCs w:val="28"/>
          <w:lang w:bidi="ar-SA"/>
        </w:rPr>
        <w:t>__________________</w:t>
      </w:r>
      <w:r w:rsidRPr="00D831B1">
        <w:rPr>
          <w:rFonts w:ascii="Times New Roman" w:eastAsia="Times New Roman" w:hAnsi="Times New Roman" w:cs="Times New Roman"/>
          <w:color w:val="auto"/>
          <w:sz w:val="28"/>
          <w:szCs w:val="28"/>
          <w:lang w:bidi="ar-SA"/>
        </w:rPr>
        <w:t xml:space="preserve"> по адресу: </w:t>
      </w:r>
      <w:r w:rsidR="00E43C7E">
        <w:rPr>
          <w:rFonts w:ascii="Times New Roman" w:eastAsia="Times New Roman" w:hAnsi="Times New Roman" w:cs="Times New Roman"/>
          <w:color w:val="auto"/>
          <w:sz w:val="28"/>
          <w:szCs w:val="28"/>
          <w:lang w:bidi="ar-SA"/>
        </w:rPr>
        <w:t>______________________ каб. ____</w:t>
      </w:r>
      <w:r w:rsidRPr="00D831B1">
        <w:rPr>
          <w:rFonts w:ascii="Times New Roman" w:eastAsia="Times New Roman" w:hAnsi="Times New Roman" w:cs="Times New Roman"/>
          <w:color w:val="auto"/>
          <w:sz w:val="28"/>
          <w:szCs w:val="28"/>
          <w:lang w:bidi="ar-SA"/>
        </w:rPr>
        <w:t xml:space="preserve"> (телефон </w:t>
      </w:r>
      <w:r w:rsidR="00E43C7E">
        <w:rPr>
          <w:rFonts w:ascii="Times New Roman" w:eastAsia="Times New Roman" w:hAnsi="Times New Roman" w:cs="Times New Roman"/>
          <w:color w:val="auto"/>
          <w:sz w:val="28"/>
          <w:szCs w:val="28"/>
          <w:lang w:bidi="ar-SA"/>
        </w:rPr>
        <w:t>________________________</w:t>
      </w:r>
      <w:r w:rsidRPr="00D831B1">
        <w:rPr>
          <w:rFonts w:ascii="Times New Roman" w:eastAsia="Times New Roman" w:hAnsi="Times New Roman" w:cs="Times New Roman"/>
          <w:color w:val="auto"/>
          <w:sz w:val="28"/>
          <w:szCs w:val="28"/>
          <w:lang w:bidi="ar-SA"/>
        </w:rPr>
        <w:t xml:space="preserve">; время приема: с </w:t>
      </w:r>
      <w:r w:rsidR="00D50DC8">
        <w:rPr>
          <w:rFonts w:ascii="Times New Roman" w:eastAsia="Times New Roman" w:hAnsi="Times New Roman" w:cs="Times New Roman"/>
          <w:color w:val="auto"/>
          <w:sz w:val="28"/>
          <w:szCs w:val="28"/>
          <w:lang w:bidi="ar-SA"/>
        </w:rPr>
        <w:t>___________ по __________с 00:00 до 00</w:t>
      </w:r>
      <w:r w:rsidRPr="00D831B1">
        <w:rPr>
          <w:rFonts w:ascii="Times New Roman" w:eastAsia="Times New Roman" w:hAnsi="Times New Roman" w:cs="Times New Roman"/>
          <w:color w:val="auto"/>
          <w:sz w:val="28"/>
          <w:szCs w:val="28"/>
          <w:lang w:bidi="ar-SA"/>
        </w:rPr>
        <w:t>:00</w:t>
      </w:r>
      <w:r w:rsidR="00D50DC8">
        <w:rPr>
          <w:rFonts w:ascii="Times New Roman" w:eastAsia="Times New Roman" w:hAnsi="Times New Roman" w:cs="Times New Roman"/>
          <w:color w:val="auto"/>
          <w:sz w:val="28"/>
          <w:szCs w:val="28"/>
          <w:lang w:bidi="ar-SA"/>
        </w:rPr>
        <w:t>ч</w:t>
      </w:r>
      <w:r w:rsidRPr="00D831B1">
        <w:rPr>
          <w:rFonts w:ascii="Times New Roman" w:eastAsia="Times New Roman" w:hAnsi="Times New Roman" w:cs="Times New Roman"/>
          <w:color w:val="auto"/>
          <w:sz w:val="28"/>
          <w:szCs w:val="28"/>
          <w:lang w:bidi="ar-SA"/>
        </w:rPr>
        <w:t>;</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от юридических лиц - в отделе </w:t>
      </w:r>
      <w:r w:rsidR="00D50DC8">
        <w:rPr>
          <w:rFonts w:ascii="Times New Roman" w:eastAsia="Times New Roman" w:hAnsi="Times New Roman" w:cs="Times New Roman"/>
          <w:color w:val="auto"/>
          <w:sz w:val="28"/>
          <w:szCs w:val="28"/>
          <w:lang w:bidi="ar-SA"/>
        </w:rPr>
        <w:t>________________________________________</w:t>
      </w:r>
      <w:r w:rsidRPr="00D831B1">
        <w:rPr>
          <w:rFonts w:ascii="Times New Roman" w:eastAsia="Times New Roman" w:hAnsi="Times New Roman" w:cs="Times New Roman"/>
          <w:color w:val="auto"/>
          <w:sz w:val="28"/>
          <w:szCs w:val="28"/>
          <w:lang w:bidi="ar-SA"/>
        </w:rPr>
        <w:t xml:space="preserve"> по адресу: </w:t>
      </w:r>
      <w:r w:rsidR="00D50DC8">
        <w:rPr>
          <w:rFonts w:ascii="Times New Roman" w:eastAsia="Times New Roman" w:hAnsi="Times New Roman" w:cs="Times New Roman"/>
          <w:color w:val="auto"/>
          <w:sz w:val="28"/>
          <w:szCs w:val="28"/>
          <w:lang w:bidi="ar-SA"/>
        </w:rPr>
        <w:t>___________________________, каб. ______</w:t>
      </w:r>
      <w:r w:rsidRPr="00D831B1">
        <w:rPr>
          <w:rFonts w:ascii="Times New Roman" w:eastAsia="Times New Roman" w:hAnsi="Times New Roman" w:cs="Times New Roman"/>
          <w:color w:val="auto"/>
          <w:sz w:val="28"/>
          <w:szCs w:val="28"/>
          <w:lang w:bidi="ar-SA"/>
        </w:rPr>
        <w:t xml:space="preserve"> (телефон </w:t>
      </w:r>
      <w:r w:rsidR="00D50DC8">
        <w:rPr>
          <w:rFonts w:ascii="Times New Roman" w:eastAsia="Times New Roman" w:hAnsi="Times New Roman" w:cs="Times New Roman"/>
          <w:color w:val="auto"/>
          <w:sz w:val="28"/>
          <w:szCs w:val="28"/>
          <w:lang w:bidi="ar-SA"/>
        </w:rPr>
        <w:t>_________________________</w:t>
      </w:r>
      <w:r w:rsidRPr="00D831B1">
        <w:rPr>
          <w:rFonts w:ascii="Times New Roman" w:eastAsia="Times New Roman" w:hAnsi="Times New Roman" w:cs="Times New Roman"/>
          <w:color w:val="auto"/>
          <w:sz w:val="28"/>
          <w:szCs w:val="28"/>
          <w:lang w:bidi="ar-SA"/>
        </w:rPr>
        <w:t xml:space="preserve">; время приема: </w:t>
      </w:r>
      <w:r w:rsidR="00D50DC8">
        <w:rPr>
          <w:rFonts w:ascii="Times New Roman" w:eastAsia="Times New Roman" w:hAnsi="Times New Roman" w:cs="Times New Roman"/>
          <w:color w:val="auto"/>
          <w:sz w:val="28"/>
          <w:szCs w:val="28"/>
          <w:lang w:bidi="ar-SA"/>
        </w:rPr>
        <w:t>___________________________ 00</w:t>
      </w:r>
      <w:r w:rsidRPr="00D831B1">
        <w:rPr>
          <w:rFonts w:ascii="Times New Roman" w:eastAsia="Times New Roman" w:hAnsi="Times New Roman" w:cs="Times New Roman"/>
          <w:color w:val="auto"/>
          <w:sz w:val="28"/>
          <w:szCs w:val="28"/>
          <w:lang w:bidi="ar-SA"/>
        </w:rPr>
        <w:t>:00-</w:t>
      </w:r>
      <w:r w:rsidR="00D50DC8">
        <w:rPr>
          <w:rFonts w:ascii="Times New Roman" w:eastAsia="Times New Roman" w:hAnsi="Times New Roman" w:cs="Times New Roman"/>
          <w:color w:val="auto"/>
          <w:sz w:val="28"/>
          <w:szCs w:val="28"/>
          <w:lang w:bidi="ar-SA"/>
        </w:rPr>
        <w:t>00</w:t>
      </w:r>
      <w:r w:rsidRPr="00D831B1">
        <w:rPr>
          <w:rFonts w:ascii="Times New Roman" w:eastAsia="Times New Roman" w:hAnsi="Times New Roman" w:cs="Times New Roman"/>
          <w:color w:val="auto"/>
          <w:sz w:val="28"/>
          <w:szCs w:val="28"/>
          <w:lang w:bidi="ar-SA"/>
        </w:rPr>
        <w:t>:00.</w:t>
      </w:r>
    </w:p>
    <w:p w:rsidR="00D831B1" w:rsidRPr="00D831B1" w:rsidRDefault="00D50DC8" w:rsidP="00D831B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5.6</w:t>
      </w:r>
      <w:r w:rsidR="00D831B1" w:rsidRPr="00D831B1">
        <w:rPr>
          <w:rFonts w:ascii="Times New Roman" w:eastAsia="Times New Roman" w:hAnsi="Times New Roman" w:cs="Times New Roman"/>
          <w:color w:val="auto"/>
          <w:sz w:val="28"/>
          <w:szCs w:val="28"/>
          <w:lang w:bidi="ar-SA"/>
        </w:rPr>
        <w:t xml:space="preserve">. Порядок подачи и сроки рассмотрения жалоб осуществляется в соответствии с Постановлением Правительства Российской </w:t>
      </w:r>
      <w:r w:rsidRPr="00D831B1">
        <w:rPr>
          <w:rFonts w:ascii="Times New Roman" w:eastAsia="Times New Roman" w:hAnsi="Times New Roman" w:cs="Times New Roman"/>
          <w:color w:val="auto"/>
          <w:sz w:val="28"/>
          <w:szCs w:val="28"/>
          <w:lang w:bidi="ar-SA"/>
        </w:rPr>
        <w:t>Федерации от</w:t>
      </w:r>
      <w:r w:rsidR="00D831B1" w:rsidRPr="00D831B1">
        <w:rPr>
          <w:rFonts w:ascii="Times New Roman" w:eastAsia="Times New Roman" w:hAnsi="Times New Roman" w:cs="Times New Roman"/>
          <w:color w:val="auto"/>
          <w:sz w:val="28"/>
          <w:szCs w:val="28"/>
          <w:lang w:bidi="ar-SA"/>
        </w:rPr>
        <w:t xml:space="preserve"> 16 августа 2012 г.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5.</w:t>
      </w:r>
      <w:r w:rsidR="00D50DC8">
        <w:rPr>
          <w:rFonts w:ascii="Times New Roman" w:eastAsia="Times New Roman" w:hAnsi="Times New Roman" w:cs="Times New Roman"/>
          <w:color w:val="auto"/>
          <w:sz w:val="28"/>
          <w:szCs w:val="28"/>
          <w:lang w:bidi="ar-SA"/>
        </w:rPr>
        <w:t>7.</w:t>
      </w:r>
      <w:r w:rsidRPr="00D831B1">
        <w:rPr>
          <w:rFonts w:ascii="Times New Roman" w:eastAsia="Times New Roman" w:hAnsi="Times New Roman" w:cs="Times New Roman"/>
          <w:color w:val="auto"/>
          <w:sz w:val="28"/>
          <w:szCs w:val="28"/>
          <w:lang w:bidi="ar-SA"/>
        </w:rPr>
        <w:t xml:space="preserve"> Жалоба, подлежит регистрации не позднее следующего рабочего дня со дня ее поступления.</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lastRenderedPageBreak/>
        <w:t>Жалоба подлежит рассмотрению должностным лицом, кому была адресована жалоба, в течение 15 рабочих дней, со дня ее регистрации, если более короткие сроки рассмотрения жалобы не установлены органом местного самоуправления.</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В случае обжалования отказа в приеме документов либо в исправлении допущенных опечаток и ошибок или в случае обжалования заинтересованным лицом нарушения установленного срока таких исправлений жалоба рассматривается в течение 5 рабочих дней со дня ее регистрации.</w:t>
      </w:r>
    </w:p>
    <w:p w:rsidR="00D831B1" w:rsidRPr="00D831B1" w:rsidRDefault="00D50DC8" w:rsidP="00D831B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5.8</w:t>
      </w:r>
      <w:r w:rsidR="00D831B1" w:rsidRPr="00D831B1">
        <w:rPr>
          <w:rFonts w:ascii="Times New Roman" w:eastAsia="Times New Roman" w:hAnsi="Times New Roman" w:cs="Times New Roman"/>
          <w:color w:val="auto"/>
          <w:sz w:val="28"/>
          <w:szCs w:val="28"/>
          <w:lang w:bidi="ar-SA"/>
        </w:rPr>
        <w:t xml:space="preserve">. Жалоба должна содержать: </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1) наименование органа </w:t>
      </w:r>
      <w:r w:rsidR="00D50DC8">
        <w:rPr>
          <w:rFonts w:ascii="Times New Roman" w:eastAsia="Times New Roman" w:hAnsi="Times New Roman" w:cs="Times New Roman"/>
          <w:color w:val="auto"/>
          <w:sz w:val="28"/>
          <w:szCs w:val="28"/>
          <w:lang w:bidi="ar-SA"/>
        </w:rPr>
        <w:t>исполнительного комитета</w:t>
      </w:r>
      <w:r w:rsidRPr="00D831B1">
        <w:rPr>
          <w:rFonts w:ascii="Times New Roman" w:eastAsia="Times New Roman" w:hAnsi="Times New Roman" w:cs="Times New Roman"/>
          <w:color w:val="auto"/>
          <w:sz w:val="28"/>
          <w:szCs w:val="28"/>
          <w:lang w:bidi="ar-SA"/>
        </w:rPr>
        <w:t xml:space="preserve">, должностного лица </w:t>
      </w:r>
      <w:r w:rsidR="00D50DC8">
        <w:rPr>
          <w:rFonts w:ascii="Times New Roman" w:eastAsia="Times New Roman" w:hAnsi="Times New Roman" w:cs="Times New Roman"/>
          <w:color w:val="auto"/>
          <w:sz w:val="28"/>
          <w:szCs w:val="28"/>
          <w:lang w:bidi="ar-SA"/>
        </w:rPr>
        <w:t>исполнительного комитета</w:t>
      </w:r>
      <w:r w:rsidRPr="00D831B1">
        <w:rPr>
          <w:rFonts w:ascii="Times New Roman" w:eastAsia="Times New Roman" w:hAnsi="Times New Roman" w:cs="Times New Roman"/>
          <w:color w:val="auto"/>
          <w:sz w:val="28"/>
          <w:szCs w:val="28"/>
          <w:lang w:bidi="ar-SA"/>
        </w:rPr>
        <w:t>, либо муниципального служащего, решения и действия (бездействие) которых обжалуются;</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2) фамилию, имя, отчество (последнее -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3) сведения об обжалуемых решениях и действиях (бездействии) </w:t>
      </w:r>
      <w:r w:rsidR="00D50DC8">
        <w:rPr>
          <w:rFonts w:ascii="Times New Roman" w:eastAsia="Times New Roman" w:hAnsi="Times New Roman" w:cs="Times New Roman"/>
          <w:color w:val="auto"/>
          <w:sz w:val="28"/>
          <w:szCs w:val="28"/>
          <w:lang w:bidi="ar-SA"/>
        </w:rPr>
        <w:t>исполнительного комитета</w:t>
      </w:r>
      <w:r w:rsidRPr="00D831B1">
        <w:rPr>
          <w:rFonts w:ascii="Times New Roman" w:eastAsia="Times New Roman" w:hAnsi="Times New Roman" w:cs="Times New Roman"/>
          <w:color w:val="auto"/>
          <w:sz w:val="28"/>
          <w:szCs w:val="28"/>
          <w:lang w:bidi="ar-SA"/>
        </w:rPr>
        <w:t xml:space="preserve">, должностного лица </w:t>
      </w:r>
      <w:r w:rsidR="00D50DC8">
        <w:rPr>
          <w:rFonts w:ascii="Times New Roman" w:eastAsia="Times New Roman" w:hAnsi="Times New Roman" w:cs="Times New Roman"/>
          <w:color w:val="auto"/>
          <w:sz w:val="28"/>
          <w:szCs w:val="28"/>
          <w:lang w:bidi="ar-SA"/>
        </w:rPr>
        <w:t>исполнительного комитета</w:t>
      </w:r>
      <w:r w:rsidRPr="00D831B1">
        <w:rPr>
          <w:rFonts w:ascii="Times New Roman" w:eastAsia="Times New Roman" w:hAnsi="Times New Roman" w:cs="Times New Roman"/>
          <w:color w:val="auto"/>
          <w:sz w:val="28"/>
          <w:szCs w:val="28"/>
          <w:lang w:bidi="ar-SA"/>
        </w:rPr>
        <w:t xml:space="preserve"> либо муниципального служащего;</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4) доводы, на основании которых заинтересованное лицо не согласно с решением и действием (бездействием) </w:t>
      </w:r>
      <w:r w:rsidR="00D50DC8">
        <w:rPr>
          <w:rFonts w:ascii="Times New Roman" w:eastAsia="Times New Roman" w:hAnsi="Times New Roman" w:cs="Times New Roman"/>
          <w:color w:val="auto"/>
          <w:sz w:val="28"/>
          <w:szCs w:val="28"/>
          <w:lang w:bidi="ar-SA"/>
        </w:rPr>
        <w:t>исполнительного комитета</w:t>
      </w:r>
      <w:r w:rsidRPr="00D831B1">
        <w:rPr>
          <w:rFonts w:ascii="Times New Roman" w:eastAsia="Times New Roman" w:hAnsi="Times New Roman" w:cs="Times New Roman"/>
          <w:color w:val="auto"/>
          <w:sz w:val="28"/>
          <w:szCs w:val="28"/>
          <w:lang w:bidi="ar-SA"/>
        </w:rPr>
        <w:t xml:space="preserve">, должностного лица </w:t>
      </w:r>
      <w:r w:rsidR="00D50DC8">
        <w:rPr>
          <w:rFonts w:ascii="Times New Roman" w:eastAsia="Times New Roman" w:hAnsi="Times New Roman" w:cs="Times New Roman"/>
          <w:color w:val="auto"/>
          <w:sz w:val="28"/>
          <w:szCs w:val="28"/>
          <w:lang w:bidi="ar-SA"/>
        </w:rPr>
        <w:t>исполнительного комитета</w:t>
      </w:r>
      <w:r w:rsidRPr="00D831B1">
        <w:rPr>
          <w:rFonts w:ascii="Times New Roman" w:eastAsia="Times New Roman" w:hAnsi="Times New Roman" w:cs="Times New Roman"/>
          <w:color w:val="auto"/>
          <w:sz w:val="28"/>
          <w:szCs w:val="28"/>
          <w:lang w:bidi="ar-SA"/>
        </w:rPr>
        <w:t xml:space="preserve"> либо муниципального служащего. Заинтересованным лицом могут быть представлены документы (при наличии), подтверждающие доводы, либо их копии.</w:t>
      </w:r>
    </w:p>
    <w:p w:rsidR="00D831B1" w:rsidRPr="00D831B1" w:rsidRDefault="00D50DC8" w:rsidP="00D831B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5.9</w:t>
      </w:r>
      <w:r w:rsidR="00D831B1" w:rsidRPr="00D831B1">
        <w:rPr>
          <w:rFonts w:ascii="Times New Roman" w:eastAsia="Times New Roman" w:hAnsi="Times New Roman" w:cs="Times New Roman"/>
          <w:color w:val="auto"/>
          <w:sz w:val="28"/>
          <w:szCs w:val="28"/>
          <w:lang w:bidi="ar-SA"/>
        </w:rPr>
        <w:t>. 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представлена:</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а) оформленная в соответствии с законодательством Российской Федерации доверенность (для физических лиц);</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б) 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rsidR="00D831B1" w:rsidRPr="00D831B1" w:rsidRDefault="00D50DC8" w:rsidP="00D831B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в) копия</w:t>
      </w:r>
      <w:r w:rsidR="00D831B1" w:rsidRPr="00D831B1">
        <w:rPr>
          <w:rFonts w:ascii="Times New Roman" w:eastAsia="Times New Roman" w:hAnsi="Times New Roman" w:cs="Times New Roman"/>
          <w:color w:val="auto"/>
          <w:sz w:val="28"/>
          <w:szCs w:val="28"/>
          <w:lang w:bidi="ar-SA"/>
        </w:rPr>
        <w:t xml:space="preserve"> </w:t>
      </w:r>
      <w:r w:rsidRPr="00D831B1">
        <w:rPr>
          <w:rFonts w:ascii="Times New Roman" w:eastAsia="Times New Roman" w:hAnsi="Times New Roman" w:cs="Times New Roman"/>
          <w:color w:val="auto"/>
          <w:sz w:val="28"/>
          <w:szCs w:val="28"/>
          <w:lang w:bidi="ar-SA"/>
        </w:rPr>
        <w:t>решения о назначении или об избрании либо приказа о назначении</w:t>
      </w:r>
      <w:r w:rsidR="00D831B1" w:rsidRPr="00D831B1">
        <w:rPr>
          <w:rFonts w:ascii="Times New Roman" w:eastAsia="Times New Roman" w:hAnsi="Times New Roman" w:cs="Times New Roman"/>
          <w:color w:val="auto"/>
          <w:sz w:val="28"/>
          <w:szCs w:val="28"/>
          <w:lang w:bidi="ar-SA"/>
        </w:rPr>
        <w:t xml:space="preserve"> физического лица на должность, в соответствии с которым такое физическое лицо обладает правом действовать без доверенности.</w:t>
      </w:r>
    </w:p>
    <w:p w:rsidR="00D831B1" w:rsidRPr="00D831B1" w:rsidRDefault="00D50DC8" w:rsidP="00D831B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5.10</w:t>
      </w:r>
      <w:r w:rsidR="00D831B1" w:rsidRPr="00D831B1">
        <w:rPr>
          <w:rFonts w:ascii="Times New Roman" w:eastAsia="Times New Roman" w:hAnsi="Times New Roman" w:cs="Times New Roman"/>
          <w:color w:val="auto"/>
          <w:sz w:val="28"/>
          <w:szCs w:val="28"/>
          <w:lang w:bidi="ar-SA"/>
        </w:rPr>
        <w:t xml:space="preserve">. По результатам рассмотрения жалобы </w:t>
      </w:r>
      <w:r>
        <w:rPr>
          <w:rFonts w:ascii="Times New Roman" w:eastAsia="Times New Roman" w:hAnsi="Times New Roman" w:cs="Times New Roman"/>
          <w:color w:val="auto"/>
          <w:sz w:val="28"/>
          <w:szCs w:val="28"/>
          <w:lang w:bidi="ar-SA"/>
        </w:rPr>
        <w:t>Исполком</w:t>
      </w:r>
      <w:r w:rsidR="00D831B1" w:rsidRPr="00D831B1">
        <w:rPr>
          <w:rFonts w:ascii="Times New Roman" w:eastAsia="Times New Roman" w:hAnsi="Times New Roman" w:cs="Times New Roman"/>
          <w:color w:val="auto"/>
          <w:sz w:val="28"/>
          <w:szCs w:val="28"/>
          <w:lang w:bidi="ar-SA"/>
        </w:rPr>
        <w:t xml:space="preserve"> принимает одно из следующих решений:</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1) удовлетворяет жалобу, в том числе в форме отмены принятого решения, исправления допущенных </w:t>
      </w:r>
      <w:r w:rsidR="00D50DC8">
        <w:rPr>
          <w:rFonts w:ascii="Times New Roman" w:eastAsia="Times New Roman" w:hAnsi="Times New Roman" w:cs="Times New Roman"/>
          <w:color w:val="auto"/>
          <w:sz w:val="28"/>
          <w:szCs w:val="28"/>
          <w:lang w:bidi="ar-SA"/>
        </w:rPr>
        <w:t>Исполкомом</w:t>
      </w:r>
      <w:r w:rsidRPr="00D831B1">
        <w:rPr>
          <w:rFonts w:ascii="Times New Roman" w:eastAsia="Times New Roman" w:hAnsi="Times New Roman" w:cs="Times New Roman"/>
          <w:color w:val="auto"/>
          <w:sz w:val="28"/>
          <w:szCs w:val="28"/>
          <w:lang w:bidi="ar-SA"/>
        </w:rPr>
        <w:t xml:space="preserve"> опечаток и ошибок в выданных в результате исполнения муниципальной функции документах, возврата заинтересованному лицу денежных средств, взимание которых не предусмотрено нормативными правовыми актами Российской Федерации, </w:t>
      </w:r>
      <w:r w:rsidR="00D50DC8">
        <w:rPr>
          <w:rFonts w:ascii="Times New Roman" w:eastAsia="Times New Roman" w:hAnsi="Times New Roman" w:cs="Times New Roman"/>
          <w:color w:val="auto"/>
          <w:sz w:val="28"/>
          <w:szCs w:val="28"/>
          <w:lang w:bidi="ar-SA"/>
        </w:rPr>
        <w:t>Республики Татарстан</w:t>
      </w:r>
      <w:r w:rsidRPr="00D831B1">
        <w:rPr>
          <w:rFonts w:ascii="Times New Roman" w:eastAsia="Times New Roman" w:hAnsi="Times New Roman" w:cs="Times New Roman"/>
          <w:color w:val="auto"/>
          <w:sz w:val="28"/>
          <w:szCs w:val="28"/>
          <w:lang w:bidi="ar-SA"/>
        </w:rPr>
        <w:t xml:space="preserve">, </w:t>
      </w:r>
      <w:r w:rsidR="00D50DC8">
        <w:rPr>
          <w:rFonts w:ascii="Times New Roman" w:eastAsia="Times New Roman" w:hAnsi="Times New Roman" w:cs="Times New Roman"/>
          <w:color w:val="auto"/>
          <w:sz w:val="28"/>
          <w:szCs w:val="28"/>
          <w:lang w:bidi="ar-SA"/>
        </w:rPr>
        <w:t>исполнительного комитета Высокогорского муниципального района</w:t>
      </w:r>
      <w:r w:rsidRPr="00D831B1">
        <w:rPr>
          <w:rFonts w:ascii="Times New Roman" w:eastAsia="Times New Roman" w:hAnsi="Times New Roman" w:cs="Times New Roman"/>
          <w:color w:val="auto"/>
          <w:sz w:val="28"/>
          <w:szCs w:val="28"/>
          <w:lang w:bidi="ar-SA"/>
        </w:rPr>
        <w:t>, а также в иных формах;</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lastRenderedPageBreak/>
        <w:t>2) отказывает в удовлетворении жалобы.</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Указанное решение принимается в форме акта </w:t>
      </w:r>
      <w:r w:rsidR="00D50DC8">
        <w:rPr>
          <w:rFonts w:ascii="Times New Roman" w:eastAsia="Times New Roman" w:hAnsi="Times New Roman" w:cs="Times New Roman"/>
          <w:color w:val="auto"/>
          <w:sz w:val="28"/>
          <w:szCs w:val="28"/>
          <w:lang w:bidi="ar-SA"/>
        </w:rPr>
        <w:t>исполнительного комитета</w:t>
      </w:r>
      <w:r w:rsidRPr="00D831B1">
        <w:rPr>
          <w:rFonts w:ascii="Times New Roman" w:eastAsia="Times New Roman" w:hAnsi="Times New Roman" w:cs="Times New Roman"/>
          <w:color w:val="auto"/>
          <w:sz w:val="28"/>
          <w:szCs w:val="28"/>
          <w:lang w:bidi="ar-SA"/>
        </w:rPr>
        <w:t>.</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39. При удовлетворении жалобы </w:t>
      </w:r>
      <w:r w:rsidR="00D50DC8">
        <w:rPr>
          <w:rFonts w:ascii="Times New Roman" w:eastAsia="Times New Roman" w:hAnsi="Times New Roman" w:cs="Times New Roman"/>
          <w:color w:val="auto"/>
          <w:sz w:val="28"/>
          <w:szCs w:val="28"/>
          <w:lang w:bidi="ar-SA"/>
        </w:rPr>
        <w:t>Исполком</w:t>
      </w:r>
      <w:r w:rsidRPr="00D831B1">
        <w:rPr>
          <w:rFonts w:ascii="Times New Roman" w:eastAsia="Times New Roman" w:hAnsi="Times New Roman" w:cs="Times New Roman"/>
          <w:color w:val="auto"/>
          <w:sz w:val="28"/>
          <w:szCs w:val="28"/>
          <w:lang w:bidi="ar-SA"/>
        </w:rPr>
        <w:t xml:space="preserve"> принимает исчерпывающие меры по устранению выявленных нарушений, в том числе по выдаче заинтересованному лицу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831B1" w:rsidRPr="00D831B1" w:rsidRDefault="00D50DC8" w:rsidP="00D831B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5.11</w:t>
      </w:r>
      <w:r w:rsidR="00D831B1" w:rsidRPr="00D831B1">
        <w:rPr>
          <w:rFonts w:ascii="Times New Roman" w:eastAsia="Times New Roman" w:hAnsi="Times New Roman" w:cs="Times New Roman"/>
          <w:color w:val="auto"/>
          <w:sz w:val="28"/>
          <w:szCs w:val="28"/>
          <w:lang w:bidi="ar-SA"/>
        </w:rPr>
        <w:t>. Ответ по результатам рассмотрения жалобы направляется заинтересованному лицу не позднее дня, следующего за днем принятия решения, в письменной форме.</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В ответе по результатам рассмотрения жалобы указываются:</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а) наименование органа, рассмотревшего жалобу, должность, фамилия, имя, отчество (последнее – при наличии) его должностного лица, принявшего решение по жалобе;</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б) номер, дата, место принятия решения, включая сведения о должностном лице, решение или действие (бездействие) которого обжалуется;</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в) фамилия, имя, отчество (при наличии) или наименование заинтересованного лица;</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г) основания для принятия решения по жалобе;</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д) принятое по жалобе решение;</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е) в случае, если жалоба признана обоснованной, – сроки устранения выявленных нарушений, в том числе срок предоставления результата муниципальной функции;</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ж) сведения о порядке обжалования принятого по жалобе решения.</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41. Ответ по результатам рассмотрения жалобы подписывается должностным лицом </w:t>
      </w:r>
      <w:r w:rsidR="00D50DC8">
        <w:rPr>
          <w:rFonts w:ascii="Times New Roman" w:eastAsia="Times New Roman" w:hAnsi="Times New Roman" w:cs="Times New Roman"/>
          <w:color w:val="auto"/>
          <w:sz w:val="28"/>
          <w:szCs w:val="28"/>
          <w:lang w:bidi="ar-SA"/>
        </w:rPr>
        <w:t>Исполкома</w:t>
      </w:r>
      <w:r w:rsidRPr="00D831B1">
        <w:rPr>
          <w:rFonts w:ascii="Times New Roman" w:eastAsia="Times New Roman" w:hAnsi="Times New Roman" w:cs="Times New Roman"/>
          <w:color w:val="auto"/>
          <w:sz w:val="28"/>
          <w:szCs w:val="28"/>
          <w:lang w:bidi="ar-SA"/>
        </w:rPr>
        <w:t>, кому была адресована жалоба.</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По желанию заинтересованного лица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кому была адресована жалоба, и (или) уполномоченного на рассмотрение жалобы органа, вид которой установлен законодательством Российской Федерации.</w:t>
      </w:r>
    </w:p>
    <w:p w:rsidR="00D831B1" w:rsidRPr="00D831B1" w:rsidRDefault="00227094" w:rsidP="00D831B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5.1</w:t>
      </w:r>
      <w:r w:rsidR="00D831B1" w:rsidRPr="00D831B1">
        <w:rPr>
          <w:rFonts w:ascii="Times New Roman" w:eastAsia="Times New Roman" w:hAnsi="Times New Roman" w:cs="Times New Roman"/>
          <w:color w:val="auto"/>
          <w:sz w:val="28"/>
          <w:szCs w:val="28"/>
          <w:lang w:bidi="ar-SA"/>
        </w:rPr>
        <w:t>2. В случае несогласия с результатами досудебного (внесудебного) обжалования, а также на любой стадии рассмотрения спорных вопросов, заинтересованное лицо имеет право обратиться в суд в соответствии с установленным действующим законодательством порядком.</w:t>
      </w:r>
    </w:p>
    <w:p w:rsidR="00D831B1" w:rsidRPr="00D831B1" w:rsidRDefault="00227094" w:rsidP="00D831B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5.1</w:t>
      </w:r>
      <w:r w:rsidR="00D831B1" w:rsidRPr="00D831B1">
        <w:rPr>
          <w:rFonts w:ascii="Times New Roman" w:eastAsia="Times New Roman" w:hAnsi="Times New Roman" w:cs="Times New Roman"/>
          <w:color w:val="auto"/>
          <w:sz w:val="28"/>
          <w:szCs w:val="28"/>
          <w:lang w:bidi="ar-SA"/>
        </w:rPr>
        <w:t>3. Заинтересованное лицо имеет право запрашивать и получать информацию и документы, необходимые для обоснования и рассмотрения жалобы.</w:t>
      </w:r>
    </w:p>
    <w:p w:rsidR="00D831B1" w:rsidRPr="00D831B1" w:rsidRDefault="00227094" w:rsidP="00D831B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5.1</w:t>
      </w:r>
      <w:r w:rsidR="00D831B1" w:rsidRPr="00D831B1">
        <w:rPr>
          <w:rFonts w:ascii="Times New Roman" w:eastAsia="Times New Roman" w:hAnsi="Times New Roman" w:cs="Times New Roman"/>
          <w:color w:val="auto"/>
          <w:sz w:val="28"/>
          <w:szCs w:val="28"/>
          <w:lang w:bidi="ar-SA"/>
        </w:rPr>
        <w:t>4. Заинтересованное лицо может получить информацию о порядке подачи и рассмотрения жалобы следующими способами:</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1) обратившись лично;</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2) позвонив по номерам справочных телефонов </w:t>
      </w:r>
      <w:r w:rsidR="00D50DC8">
        <w:rPr>
          <w:rFonts w:ascii="Times New Roman" w:eastAsia="Times New Roman" w:hAnsi="Times New Roman" w:cs="Times New Roman"/>
          <w:color w:val="auto"/>
          <w:sz w:val="28"/>
          <w:szCs w:val="28"/>
          <w:lang w:bidi="ar-SA"/>
        </w:rPr>
        <w:t>исполнительного комитета Высокогорского муниципального района</w:t>
      </w:r>
      <w:r w:rsidRPr="00D831B1">
        <w:rPr>
          <w:rFonts w:ascii="Times New Roman" w:eastAsia="Times New Roman" w:hAnsi="Times New Roman" w:cs="Times New Roman"/>
          <w:color w:val="auto"/>
          <w:sz w:val="28"/>
          <w:szCs w:val="28"/>
          <w:lang w:bidi="ar-SA"/>
        </w:rPr>
        <w:t>;</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3) отправив письмо по почте;</w:t>
      </w:r>
    </w:p>
    <w:p w:rsidR="00D831B1" w:rsidRPr="00D831B1" w:rsidRDefault="00D831B1" w:rsidP="00D831B1">
      <w:pPr>
        <w:widowControl/>
        <w:ind w:firstLine="709"/>
        <w:jc w:val="both"/>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4) на официальном сайте </w:t>
      </w:r>
      <w:r w:rsidR="00D50DC8">
        <w:rPr>
          <w:rFonts w:ascii="Times New Roman" w:eastAsia="Times New Roman" w:hAnsi="Times New Roman" w:cs="Times New Roman"/>
          <w:color w:val="auto"/>
          <w:sz w:val="28"/>
          <w:szCs w:val="28"/>
          <w:lang w:bidi="ar-SA"/>
        </w:rPr>
        <w:t>Высокогорского муниципального района</w:t>
      </w:r>
      <w:r w:rsidRPr="00D831B1">
        <w:rPr>
          <w:rFonts w:ascii="Times New Roman" w:eastAsia="Times New Roman" w:hAnsi="Times New Roman" w:cs="Times New Roman"/>
          <w:color w:val="auto"/>
          <w:sz w:val="28"/>
          <w:szCs w:val="28"/>
          <w:lang w:bidi="ar-SA"/>
        </w:rPr>
        <w:t xml:space="preserve"> в информационно-коммуникационной сети «Интернет».</w:t>
      </w: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28"/>
          <w:szCs w:val="28"/>
          <w:lang w:bidi="ar-SA"/>
        </w:rPr>
      </w:pPr>
    </w:p>
    <w:p w:rsidR="00D831B1" w:rsidRDefault="00D831B1" w:rsidP="00D50DC8">
      <w:pPr>
        <w:widowControl/>
        <w:rPr>
          <w:rFonts w:ascii="Times New Roman" w:eastAsia="Times New Roman" w:hAnsi="Times New Roman" w:cs="Times New Roman"/>
          <w:color w:val="auto"/>
          <w:sz w:val="28"/>
          <w:szCs w:val="28"/>
          <w:lang w:bidi="ar-SA"/>
        </w:rPr>
      </w:pPr>
    </w:p>
    <w:p w:rsidR="00D50DC8" w:rsidRPr="00D831B1" w:rsidRDefault="00D50DC8" w:rsidP="00D50DC8">
      <w:pPr>
        <w:widowControl/>
        <w:rPr>
          <w:rFonts w:ascii="Times New Roman" w:eastAsia="Times New Roman" w:hAnsi="Times New Roman" w:cs="Times New Roman"/>
          <w:color w:val="auto"/>
          <w:sz w:val="28"/>
          <w:szCs w:val="28"/>
          <w:lang w:bidi="ar-SA"/>
        </w:rPr>
      </w:pPr>
    </w:p>
    <w:p w:rsidR="00D831B1" w:rsidRPr="00D831B1" w:rsidRDefault="00D831B1" w:rsidP="00D333CC">
      <w:pPr>
        <w:widowControl/>
        <w:suppressAutoHyphens/>
        <w:ind w:left="5103"/>
        <w:jc w:val="right"/>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Приложение № 1</w:t>
      </w:r>
    </w:p>
    <w:p w:rsidR="00D831B1" w:rsidRPr="00D831B1" w:rsidRDefault="00D831B1" w:rsidP="00D831B1">
      <w:pPr>
        <w:widowControl/>
        <w:suppressAutoHyphens/>
        <w:ind w:left="5103"/>
        <w:jc w:val="center"/>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 xml:space="preserve">к постановлению </w:t>
      </w:r>
      <w:r w:rsidR="00D333CC">
        <w:rPr>
          <w:rFonts w:ascii="Times New Roman" w:eastAsia="Times New Roman" w:hAnsi="Times New Roman" w:cs="Times New Roman"/>
          <w:color w:val="auto"/>
          <w:lang w:bidi="ar-SA"/>
        </w:rPr>
        <w:t>исполнительного комитета</w:t>
      </w:r>
    </w:p>
    <w:p w:rsidR="00D831B1" w:rsidRPr="00D831B1" w:rsidRDefault="00D831B1" w:rsidP="00D831B1">
      <w:pPr>
        <w:widowControl/>
        <w:suppressAutoHyphens/>
        <w:ind w:left="5103"/>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Высокогорского муниципального района</w:t>
      </w:r>
    </w:p>
    <w:p w:rsidR="00D831B1" w:rsidRPr="00D831B1" w:rsidRDefault="00D831B1" w:rsidP="00D831B1">
      <w:pPr>
        <w:widowControl/>
        <w:suppressAutoHyphens/>
        <w:ind w:left="5103"/>
        <w:jc w:val="center"/>
        <w:rPr>
          <w:rFonts w:ascii="Times New Roman" w:eastAsia="Times New Roman" w:hAnsi="Times New Roman" w:cs="Times New Roman"/>
          <w:bCs/>
          <w:color w:val="auto"/>
          <w:lang w:bidi="ar-SA"/>
        </w:rPr>
      </w:pPr>
      <w:r w:rsidRPr="00D831B1">
        <w:rPr>
          <w:rFonts w:ascii="Times New Roman" w:eastAsia="Times New Roman" w:hAnsi="Times New Roman" w:cs="Times New Roman"/>
          <w:bCs/>
          <w:color w:val="auto"/>
          <w:lang w:bidi="ar-SA"/>
        </w:rPr>
        <w:t xml:space="preserve">от </w:t>
      </w:r>
      <w:r w:rsidR="00D333CC">
        <w:rPr>
          <w:rFonts w:ascii="Times New Roman" w:eastAsia="Times New Roman" w:hAnsi="Times New Roman" w:cs="Times New Roman"/>
          <w:bCs/>
          <w:color w:val="auto"/>
          <w:u w:val="single"/>
          <w:lang w:bidi="ar-SA"/>
        </w:rPr>
        <w:t>«___»_________</w:t>
      </w:r>
      <w:r w:rsidRPr="00D831B1">
        <w:rPr>
          <w:rFonts w:ascii="Times New Roman" w:eastAsia="Times New Roman" w:hAnsi="Times New Roman" w:cs="Times New Roman"/>
          <w:bCs/>
          <w:color w:val="auto"/>
          <w:u w:val="single"/>
          <w:lang w:bidi="ar-SA"/>
        </w:rPr>
        <w:t>2017</w:t>
      </w:r>
      <w:r w:rsidRPr="00D831B1">
        <w:rPr>
          <w:rFonts w:ascii="Times New Roman" w:eastAsia="Times New Roman" w:hAnsi="Times New Roman" w:cs="Times New Roman"/>
          <w:bCs/>
          <w:color w:val="auto"/>
          <w:lang w:bidi="ar-SA"/>
        </w:rPr>
        <w:t xml:space="preserve"> № </w:t>
      </w:r>
      <w:r w:rsidR="00D333CC">
        <w:rPr>
          <w:rFonts w:ascii="Times New Roman" w:eastAsia="Times New Roman" w:hAnsi="Times New Roman" w:cs="Times New Roman"/>
          <w:bCs/>
          <w:color w:val="auto"/>
          <w:u w:val="single"/>
          <w:lang w:bidi="ar-SA"/>
        </w:rPr>
        <w:t>________</w:t>
      </w:r>
    </w:p>
    <w:p w:rsidR="00D831B1" w:rsidRPr="00D831B1" w:rsidRDefault="00D831B1" w:rsidP="00D831B1">
      <w:pPr>
        <w:widowControl/>
        <w:suppressAutoHyphens/>
        <w:ind w:left="5103"/>
        <w:jc w:val="center"/>
        <w:rPr>
          <w:rFonts w:ascii="Times New Roman" w:eastAsia="Times New Roman" w:hAnsi="Times New Roman" w:cs="Times New Roman"/>
          <w:bCs/>
          <w:color w:val="auto"/>
          <w:lang w:bidi="ar-SA"/>
        </w:rPr>
      </w:pPr>
    </w:p>
    <w:p w:rsidR="00D831B1" w:rsidRPr="00D831B1" w:rsidRDefault="00D831B1" w:rsidP="00D831B1">
      <w:pPr>
        <w:autoSpaceDE w:val="0"/>
        <w:autoSpaceDN w:val="0"/>
        <w:adjustRightInd w:val="0"/>
        <w:jc w:val="center"/>
        <w:rPr>
          <w:rFonts w:ascii="Times New Roman" w:eastAsia="Times New Roman" w:hAnsi="Times New Roman" w:cs="Times New Roman"/>
          <w:bCs/>
          <w:color w:val="auto"/>
          <w:lang w:bidi="ar-SA"/>
        </w:rPr>
      </w:pPr>
      <w:r w:rsidRPr="00D831B1">
        <w:rPr>
          <w:rFonts w:ascii="Times New Roman" w:eastAsia="Times New Roman" w:hAnsi="Times New Roman" w:cs="Times New Roman"/>
          <w:bCs/>
          <w:color w:val="auto"/>
          <w:lang w:bidi="ar-SA"/>
        </w:rPr>
        <w:t>БЛОК-СХЕМА</w:t>
      </w:r>
    </w:p>
    <w:p w:rsidR="00D831B1" w:rsidRPr="00D831B1" w:rsidRDefault="00D831B1" w:rsidP="00D831B1">
      <w:pPr>
        <w:widowControl/>
        <w:jc w:val="center"/>
        <w:rPr>
          <w:rFonts w:ascii="Times New Roman" w:eastAsia="Times New Roman" w:hAnsi="Times New Roman" w:cs="Times New Roman"/>
          <w:bCs/>
          <w:color w:val="auto"/>
          <w:lang w:bidi="ar-SA"/>
        </w:rPr>
      </w:pPr>
      <w:r w:rsidRPr="00D831B1">
        <w:rPr>
          <w:rFonts w:ascii="Times New Roman" w:eastAsia="Times New Roman" w:hAnsi="Times New Roman" w:cs="Times New Roman"/>
          <w:bCs/>
          <w:color w:val="auto"/>
          <w:lang w:bidi="ar-SA"/>
        </w:rPr>
        <w:t xml:space="preserve">исполнения муниципальной функции «Осуществление муниципального жилищного контроля на территории </w:t>
      </w:r>
      <w:r>
        <w:rPr>
          <w:rFonts w:ascii="Times New Roman" w:eastAsia="Times New Roman" w:hAnsi="Times New Roman" w:cs="Times New Roman"/>
          <w:bCs/>
          <w:color w:val="auto"/>
          <w:lang w:bidi="ar-SA"/>
        </w:rPr>
        <w:t>Высокогорского муниципального района</w:t>
      </w:r>
      <w:r w:rsidRPr="00D831B1">
        <w:rPr>
          <w:rFonts w:ascii="Times New Roman" w:eastAsia="Times New Roman" w:hAnsi="Times New Roman" w:cs="Times New Roman"/>
          <w:bCs/>
          <w:color w:val="auto"/>
          <w:lang w:bidi="ar-SA"/>
        </w:rPr>
        <w:t>»</w:t>
      </w:r>
    </w:p>
    <w:p w:rsidR="00D831B1" w:rsidRPr="00D831B1" w:rsidRDefault="00D831B1" w:rsidP="00D831B1">
      <w:pPr>
        <w:widowControl/>
        <w:jc w:val="both"/>
        <w:rPr>
          <w:rFonts w:ascii="Times New Roman" w:eastAsia="Times New Roman" w:hAnsi="Times New Roman" w:cs="Times New Roman"/>
          <w:color w:val="auto"/>
          <w:lang w:bidi="ar-SA"/>
        </w:rPr>
      </w:pPr>
    </w:p>
    <w:p w:rsidR="00D831B1" w:rsidRPr="00D831B1" w:rsidRDefault="00D831B1" w:rsidP="00D831B1">
      <w:pPr>
        <w:widowControl/>
        <w:jc w:val="both"/>
        <w:rPr>
          <w:rFonts w:ascii="Times New Roman" w:eastAsia="Times New Roman" w:hAnsi="Times New Roman" w:cs="Times New Roman"/>
          <w:color w:val="auto"/>
          <w:lang w:bidi="ar-SA"/>
        </w:rPr>
      </w:pP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61856" behindDoc="0" locked="0" layoutInCell="1" allowOverlap="1">
                <wp:simplePos x="0" y="0"/>
                <wp:positionH relativeFrom="column">
                  <wp:posOffset>577215</wp:posOffset>
                </wp:positionH>
                <wp:positionV relativeFrom="paragraph">
                  <wp:posOffset>41910</wp:posOffset>
                </wp:positionV>
                <wp:extent cx="781050" cy="904875"/>
                <wp:effectExtent l="0" t="0" r="19050" b="28575"/>
                <wp:wrapNone/>
                <wp:docPr id="242" name="Прямоугольник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904875"/>
                        </a:xfrm>
                        <a:prstGeom prst="rect">
                          <a:avLst/>
                        </a:prstGeom>
                        <a:solidFill>
                          <a:srgbClr val="FFFFFF"/>
                        </a:solidFill>
                        <a:ln w="9525">
                          <a:solidFill>
                            <a:srgbClr val="000000"/>
                          </a:solidFill>
                          <a:miter lim="800000"/>
                          <a:headEnd/>
                          <a:tailEnd/>
                        </a:ln>
                      </wps:spPr>
                      <wps:txbx>
                        <w:txbxContent>
                          <w:p w:rsidR="00BB3D42" w:rsidRPr="00D173B9" w:rsidRDefault="00BB3D42" w:rsidP="00D831B1">
                            <w:pPr>
                              <w:ind w:left="-142" w:right="-123"/>
                              <w:jc w:val="center"/>
                              <w:rPr>
                                <w:sz w:val="16"/>
                                <w:szCs w:val="16"/>
                              </w:rPr>
                            </w:pPr>
                            <w:r w:rsidRPr="00D173B9">
                              <w:rPr>
                                <w:sz w:val="16"/>
                                <w:szCs w:val="16"/>
                              </w:rPr>
                              <w:t>Организация и проведение мероприятий,</w:t>
                            </w:r>
                            <w:r w:rsidRPr="009A22E8">
                              <w:t xml:space="preserve"> </w:t>
                            </w:r>
                            <w:r>
                              <w:rPr>
                                <w:sz w:val="16"/>
                                <w:szCs w:val="16"/>
                              </w:rPr>
                              <w:t>по</w:t>
                            </w:r>
                            <w:r w:rsidRPr="00D173B9">
                              <w:rPr>
                                <w:sz w:val="16"/>
                                <w:szCs w:val="16"/>
                              </w:rPr>
                              <w:t xml:space="preserve"> профилактик</w:t>
                            </w:r>
                            <w:r>
                              <w:rPr>
                                <w:sz w:val="16"/>
                                <w:szCs w:val="16"/>
                              </w:rPr>
                              <w:t>е</w:t>
                            </w:r>
                            <w:r w:rsidRPr="009A22E8">
                              <w:t xml:space="preserve"> </w:t>
                            </w:r>
                            <w:r w:rsidRPr="00D173B9">
                              <w:rPr>
                                <w:sz w:val="16"/>
                                <w:szCs w:val="16"/>
                              </w:rPr>
                              <w:t>нарушений обязательных</w:t>
                            </w:r>
                            <w:r w:rsidRPr="009A22E8">
                              <w:t xml:space="preserve"> </w:t>
                            </w:r>
                            <w:r w:rsidRPr="00D173B9">
                              <w:rPr>
                                <w:sz w:val="16"/>
                                <w:szCs w:val="16"/>
                              </w:rPr>
                              <w:t>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42" o:spid="_x0000_s1026" style="position:absolute;left:0;text-align:left;margin-left:45.45pt;margin-top:3.3pt;width:61.5pt;height:71.25pt;z-index:3775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">
                <v:textbox>
                  <w:txbxContent>
                    <w:p w:rsidR="00BB3D42" w:rsidRPr="00D173B9" w:rsidRDefault="00BB3D42" w:rsidP="00D831B1">
                      <w:pPr>
                        <w:ind w:left="-142" w:right="-123"/>
                        <w:jc w:val="center"/>
                        <w:rPr>
                          <w:sz w:val="16"/>
                          <w:szCs w:val="16"/>
                        </w:rPr>
                      </w:pPr>
                      <w:r w:rsidRPr="00D173B9">
                        <w:rPr>
                          <w:sz w:val="16"/>
                          <w:szCs w:val="16"/>
                        </w:rPr>
                        <w:t>Организация и проведение мероприятий,</w:t>
                      </w:r>
                      <w:r w:rsidRPr="009A22E8">
                        <w:t xml:space="preserve"> </w:t>
                      </w:r>
                      <w:r>
                        <w:rPr>
                          <w:sz w:val="16"/>
                          <w:szCs w:val="16"/>
                        </w:rPr>
                        <w:t>по</w:t>
                      </w:r>
                      <w:r w:rsidRPr="00D173B9">
                        <w:rPr>
                          <w:sz w:val="16"/>
                          <w:szCs w:val="16"/>
                        </w:rPr>
                        <w:t xml:space="preserve"> профилактик</w:t>
                      </w:r>
                      <w:r>
                        <w:rPr>
                          <w:sz w:val="16"/>
                          <w:szCs w:val="16"/>
                        </w:rPr>
                        <w:t>е</w:t>
                      </w:r>
                      <w:r w:rsidRPr="009A22E8">
                        <w:t xml:space="preserve"> </w:t>
                      </w:r>
                      <w:r w:rsidRPr="00D173B9">
                        <w:rPr>
                          <w:sz w:val="16"/>
                          <w:szCs w:val="16"/>
                        </w:rPr>
                        <w:t>нарушений обязательных</w:t>
                      </w:r>
                      <w:r w:rsidRPr="009A22E8">
                        <w:t xml:space="preserve"> </w:t>
                      </w:r>
                      <w:r w:rsidRPr="00D173B9">
                        <w:rPr>
                          <w:sz w:val="16"/>
                          <w:szCs w:val="16"/>
                        </w:rPr>
                        <w:t>требований</w:t>
                      </w:r>
                    </w:p>
                  </w:txbxContent>
                </v:textbox>
              </v:rect>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62880" behindDoc="0" locked="0" layoutInCell="1" allowOverlap="1">
                <wp:simplePos x="0" y="0"/>
                <wp:positionH relativeFrom="column">
                  <wp:posOffset>1405890</wp:posOffset>
                </wp:positionH>
                <wp:positionV relativeFrom="paragraph">
                  <wp:posOffset>41910</wp:posOffset>
                </wp:positionV>
                <wp:extent cx="742950" cy="676275"/>
                <wp:effectExtent l="0" t="0" r="19050" b="28575"/>
                <wp:wrapNone/>
                <wp:docPr id="241" name="Прямоугольник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76275"/>
                        </a:xfrm>
                        <a:prstGeom prst="rect">
                          <a:avLst/>
                        </a:prstGeom>
                        <a:solidFill>
                          <a:srgbClr val="FFFFFF"/>
                        </a:solidFill>
                        <a:ln w="9525">
                          <a:solidFill>
                            <a:srgbClr val="000000"/>
                          </a:solidFill>
                          <a:miter lim="800000"/>
                          <a:headEnd/>
                          <a:tailEnd/>
                        </a:ln>
                      </wps:spPr>
                      <wps:txbx>
                        <w:txbxContent>
                          <w:p w:rsidR="00BB3D42" w:rsidRPr="00D173B9" w:rsidRDefault="00BB3D42" w:rsidP="00D831B1">
                            <w:pPr>
                              <w:pStyle w:val="ad"/>
                              <w:ind w:left="-142" w:right="-123"/>
                              <w:jc w:val="center"/>
                              <w:rPr>
                                <w:sz w:val="16"/>
                                <w:szCs w:val="16"/>
                              </w:rPr>
                            </w:pPr>
                            <w:r>
                              <w:rPr>
                                <w:rFonts w:ascii="Times New Roman" w:hAnsi="Times New Roman" w:cs="Times New Roman"/>
                                <w:sz w:val="16"/>
                                <w:szCs w:val="16"/>
                              </w:rPr>
                              <w:t>П</w:t>
                            </w:r>
                            <w:r w:rsidRPr="00BC00D5">
                              <w:rPr>
                                <w:rFonts w:ascii="Times New Roman" w:hAnsi="Times New Roman" w:cs="Times New Roman"/>
                                <w:sz w:val="16"/>
                                <w:szCs w:val="16"/>
                              </w:rPr>
                              <w:t xml:space="preserve">роведения мероприятий по контролю без взаимодействия с </w:t>
                            </w:r>
                            <w:r>
                              <w:rPr>
                                <w:rFonts w:ascii="Times New Roman" w:hAnsi="Times New Roman" w:cs="Times New Roman"/>
                                <w:sz w:val="16"/>
                                <w:szCs w:val="16"/>
                              </w:rPr>
                              <w:t>ЮЛ и ИП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41" o:spid="_x0000_s1027" style="position:absolute;left:0;text-align:left;margin-left:110.7pt;margin-top:3.3pt;width:58.5pt;height:53.25pt;z-index:3775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">
                <v:textbox>
                  <w:txbxContent>
                    <w:p w:rsidR="00BB3D42" w:rsidRPr="00D173B9" w:rsidRDefault="00BB3D42" w:rsidP="00D831B1">
                      <w:pPr>
                        <w:pStyle w:val="ad"/>
                        <w:ind w:left="-142" w:right="-123"/>
                        <w:jc w:val="center"/>
                        <w:rPr>
                          <w:sz w:val="16"/>
                          <w:szCs w:val="16"/>
                        </w:rPr>
                      </w:pPr>
                      <w:r>
                        <w:rPr>
                          <w:rFonts w:ascii="Times New Roman" w:hAnsi="Times New Roman" w:cs="Times New Roman"/>
                          <w:sz w:val="16"/>
                          <w:szCs w:val="16"/>
                        </w:rPr>
                        <w:t>П</w:t>
                      </w:r>
                      <w:r w:rsidRPr="00BC00D5">
                        <w:rPr>
                          <w:rFonts w:ascii="Times New Roman" w:hAnsi="Times New Roman" w:cs="Times New Roman"/>
                          <w:sz w:val="16"/>
                          <w:szCs w:val="16"/>
                        </w:rPr>
                        <w:t xml:space="preserve">роведения мероприятий по контролю без взаимодействия с </w:t>
                      </w:r>
                      <w:r>
                        <w:rPr>
                          <w:rFonts w:ascii="Times New Roman" w:hAnsi="Times New Roman" w:cs="Times New Roman"/>
                          <w:sz w:val="16"/>
                          <w:szCs w:val="16"/>
                        </w:rPr>
                        <w:t>ЮЛ и ИП</w:t>
                      </w:r>
                    </w:p>
                  </w:txbxContent>
                </v:textbox>
              </v:rect>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19872" behindDoc="0" locked="0" layoutInCell="1" allowOverlap="1">
                <wp:simplePos x="0" y="0"/>
                <wp:positionH relativeFrom="column">
                  <wp:posOffset>-403860</wp:posOffset>
                </wp:positionH>
                <wp:positionV relativeFrom="paragraph">
                  <wp:posOffset>41910</wp:posOffset>
                </wp:positionV>
                <wp:extent cx="914400" cy="1038860"/>
                <wp:effectExtent l="0" t="0" r="19050" b="27940"/>
                <wp:wrapNone/>
                <wp:docPr id="240" name="Прямоугольник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38860"/>
                        </a:xfrm>
                        <a:prstGeom prst="rect">
                          <a:avLst/>
                        </a:prstGeom>
                        <a:solidFill>
                          <a:srgbClr val="FFFFFF"/>
                        </a:solidFill>
                        <a:ln w="9525">
                          <a:solidFill>
                            <a:srgbClr val="000000"/>
                          </a:solidFill>
                          <a:miter lim="800000"/>
                          <a:headEnd/>
                          <a:tailEnd/>
                        </a:ln>
                      </wps:spPr>
                      <wps:txbx>
                        <w:txbxContent>
                          <w:p w:rsidR="00BB3D42" w:rsidRDefault="00BB3D42" w:rsidP="00D831B1">
                            <w:pPr>
                              <w:ind w:left="-142" w:right="-136" w:firstLine="142"/>
                              <w:jc w:val="center"/>
                              <w:rPr>
                                <w:sz w:val="28"/>
                                <w:szCs w:val="28"/>
                              </w:rPr>
                            </w:pPr>
                            <w:r>
                              <w:rPr>
                                <w:sz w:val="16"/>
                                <w:szCs w:val="16"/>
                              </w:rPr>
                              <w:t xml:space="preserve">Разработка </w:t>
                            </w:r>
                            <w:r w:rsidRPr="00ED6C21">
                              <w:rPr>
                                <w:sz w:val="16"/>
                                <w:szCs w:val="16"/>
                              </w:rPr>
                              <w:t>муниципальных правовых актов по организации и</w:t>
                            </w:r>
                            <w:r w:rsidRPr="00C602CF">
                              <w:rPr>
                                <w:sz w:val="28"/>
                                <w:szCs w:val="28"/>
                              </w:rPr>
                              <w:t xml:space="preserve"> </w:t>
                            </w:r>
                          </w:p>
                          <w:p w:rsidR="00BB3D42" w:rsidRPr="00ED6C21" w:rsidRDefault="00BB3D42" w:rsidP="00D831B1">
                            <w:pPr>
                              <w:ind w:left="-142" w:right="-136" w:firstLine="142"/>
                              <w:jc w:val="center"/>
                              <w:rPr>
                                <w:sz w:val="16"/>
                                <w:szCs w:val="16"/>
                              </w:rPr>
                            </w:pPr>
                            <w:r w:rsidRPr="00ED6C21">
                              <w:rPr>
                                <w:sz w:val="16"/>
                                <w:szCs w:val="16"/>
                              </w:rPr>
                              <w:t>осуществлению муниципального жилищного</w:t>
                            </w:r>
                            <w:r w:rsidRPr="00C602CF">
                              <w:rPr>
                                <w:sz w:val="28"/>
                                <w:szCs w:val="28"/>
                              </w:rPr>
                              <w:t xml:space="preserve"> </w:t>
                            </w:r>
                            <w:r w:rsidRPr="00ED6C21">
                              <w:rPr>
                                <w:sz w:val="16"/>
                                <w:szCs w:val="16"/>
                              </w:rPr>
                              <w:t>контроля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40" o:spid="_x0000_s1028" style="position:absolute;left:0;text-align:left;margin-left:-31.8pt;margin-top:3.3pt;width:1in;height:81.8pt;z-index:3775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">
                <v:textbox>
                  <w:txbxContent>
                    <w:p w:rsidR="00BB3D42" w:rsidRDefault="00BB3D42" w:rsidP="00D831B1">
                      <w:pPr>
                        <w:ind w:left="-142" w:right="-136" w:firstLine="142"/>
                        <w:jc w:val="center"/>
                        <w:rPr>
                          <w:sz w:val="28"/>
                          <w:szCs w:val="28"/>
                        </w:rPr>
                      </w:pPr>
                      <w:r>
                        <w:rPr>
                          <w:sz w:val="16"/>
                          <w:szCs w:val="16"/>
                        </w:rPr>
                        <w:t xml:space="preserve">Разработка </w:t>
                      </w:r>
                      <w:r w:rsidRPr="00ED6C21">
                        <w:rPr>
                          <w:sz w:val="16"/>
                          <w:szCs w:val="16"/>
                        </w:rPr>
                        <w:t>муниципальных правовых актов по организации и</w:t>
                      </w:r>
                      <w:r w:rsidRPr="00C602CF">
                        <w:rPr>
                          <w:sz w:val="28"/>
                          <w:szCs w:val="28"/>
                        </w:rPr>
                        <w:t xml:space="preserve"> </w:t>
                      </w:r>
                    </w:p>
                    <w:p w:rsidR="00BB3D42" w:rsidRPr="00ED6C21" w:rsidRDefault="00BB3D42" w:rsidP="00D831B1">
                      <w:pPr>
                        <w:ind w:left="-142" w:right="-136" w:firstLine="142"/>
                        <w:jc w:val="center"/>
                        <w:rPr>
                          <w:sz w:val="16"/>
                          <w:szCs w:val="16"/>
                        </w:rPr>
                      </w:pPr>
                      <w:r w:rsidRPr="00ED6C21">
                        <w:rPr>
                          <w:sz w:val="16"/>
                          <w:szCs w:val="16"/>
                        </w:rPr>
                        <w:t>осуществлению муниципального жилищного</w:t>
                      </w:r>
                      <w:r w:rsidRPr="00C602CF">
                        <w:rPr>
                          <w:sz w:val="28"/>
                          <w:szCs w:val="28"/>
                        </w:rPr>
                        <w:t xml:space="preserve"> </w:t>
                      </w:r>
                      <w:r w:rsidRPr="00ED6C21">
                        <w:rPr>
                          <w:sz w:val="16"/>
                          <w:szCs w:val="16"/>
                        </w:rPr>
                        <w:t>контроля</w:t>
                      </w:r>
                    </w:p>
                  </w:txbxContent>
                </v:textbox>
              </v:rect>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20896" behindDoc="0" locked="0" layoutInCell="1" allowOverlap="1">
                <wp:simplePos x="0" y="0"/>
                <wp:positionH relativeFrom="column">
                  <wp:posOffset>2209800</wp:posOffset>
                </wp:positionH>
                <wp:positionV relativeFrom="paragraph">
                  <wp:posOffset>41910</wp:posOffset>
                </wp:positionV>
                <wp:extent cx="1009650" cy="1265555"/>
                <wp:effectExtent l="0" t="0" r="19050" b="10795"/>
                <wp:wrapNone/>
                <wp:docPr id="239" name="Прямоугольник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1265555"/>
                        </a:xfrm>
                        <a:prstGeom prst="rect">
                          <a:avLst/>
                        </a:prstGeom>
                        <a:solidFill>
                          <a:srgbClr val="FFFFFF"/>
                        </a:solidFill>
                        <a:ln w="9525">
                          <a:solidFill>
                            <a:srgbClr val="000000"/>
                          </a:solidFill>
                          <a:miter lim="800000"/>
                          <a:headEnd/>
                          <a:tailEnd/>
                        </a:ln>
                      </wps:spPr>
                      <wps:txbx>
                        <w:txbxContent>
                          <w:p w:rsidR="00BB3D42" w:rsidRPr="00275033" w:rsidRDefault="00BB3D42" w:rsidP="00D831B1">
                            <w:pPr>
                              <w:jc w:val="center"/>
                              <w:rPr>
                                <w:sz w:val="16"/>
                                <w:szCs w:val="16"/>
                              </w:rPr>
                            </w:pPr>
                            <w:r w:rsidRPr="00275033">
                              <w:rPr>
                                <w:sz w:val="16"/>
                                <w:szCs w:val="16"/>
                              </w:rPr>
                              <w:t>Разраб</w:t>
                            </w:r>
                            <w:r>
                              <w:rPr>
                                <w:sz w:val="16"/>
                                <w:szCs w:val="16"/>
                              </w:rPr>
                              <w:t xml:space="preserve">отка </w:t>
                            </w:r>
                            <w:r w:rsidRPr="00275033">
                              <w:rPr>
                                <w:sz w:val="16"/>
                                <w:szCs w:val="16"/>
                              </w:rPr>
                              <w:t>ежегодного</w:t>
                            </w:r>
                            <w:r>
                              <w:rPr>
                                <w:sz w:val="16"/>
                                <w:szCs w:val="16"/>
                              </w:rPr>
                              <w:t xml:space="preserve"> плана проведения плановых проверок до первого сентября года предшествующего году проведения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39" o:spid="_x0000_s1029" style="position:absolute;left:0;text-align:left;margin-left:174pt;margin-top:3.3pt;width:79.5pt;height:99.65pt;z-index:3775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">
                <v:textbox>
                  <w:txbxContent>
                    <w:p w:rsidR="00BB3D42" w:rsidRPr="00275033" w:rsidRDefault="00BB3D42" w:rsidP="00D831B1">
                      <w:pPr>
                        <w:jc w:val="center"/>
                        <w:rPr>
                          <w:sz w:val="16"/>
                          <w:szCs w:val="16"/>
                        </w:rPr>
                      </w:pPr>
                      <w:r w:rsidRPr="00275033">
                        <w:rPr>
                          <w:sz w:val="16"/>
                          <w:szCs w:val="16"/>
                        </w:rPr>
                        <w:t>Разраб</w:t>
                      </w:r>
                      <w:r>
                        <w:rPr>
                          <w:sz w:val="16"/>
                          <w:szCs w:val="16"/>
                        </w:rPr>
                        <w:t xml:space="preserve">отка </w:t>
                      </w:r>
                      <w:r w:rsidRPr="00275033">
                        <w:rPr>
                          <w:sz w:val="16"/>
                          <w:szCs w:val="16"/>
                        </w:rPr>
                        <w:t>ежегодного</w:t>
                      </w:r>
                      <w:r>
                        <w:rPr>
                          <w:sz w:val="16"/>
                          <w:szCs w:val="16"/>
                        </w:rPr>
                        <w:t xml:space="preserve"> плана проведения плановых проверок до первого сентября года предшествующего году проведения проверок</w:t>
                      </w:r>
                    </w:p>
                  </w:txbxContent>
                </v:textbox>
              </v:rect>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21920" behindDoc="0" locked="0" layoutInCell="1" allowOverlap="1">
                <wp:simplePos x="0" y="0"/>
                <wp:positionH relativeFrom="column">
                  <wp:posOffset>3272790</wp:posOffset>
                </wp:positionH>
                <wp:positionV relativeFrom="paragraph">
                  <wp:posOffset>41275</wp:posOffset>
                </wp:positionV>
                <wp:extent cx="1346835" cy="361950"/>
                <wp:effectExtent l="0" t="0" r="24765" b="19050"/>
                <wp:wrapNone/>
                <wp:docPr id="238" name="Прямоугольник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835" cy="361950"/>
                        </a:xfrm>
                        <a:prstGeom prst="rect">
                          <a:avLst/>
                        </a:prstGeom>
                        <a:solidFill>
                          <a:srgbClr val="FFFFFF"/>
                        </a:solidFill>
                        <a:ln w="9525">
                          <a:solidFill>
                            <a:srgbClr val="000000"/>
                          </a:solidFill>
                          <a:miter lim="800000"/>
                          <a:headEnd/>
                          <a:tailEnd/>
                        </a:ln>
                      </wps:spPr>
                      <wps:txbx>
                        <w:txbxContent>
                          <w:p w:rsidR="00BB3D42" w:rsidRPr="00FF0E57" w:rsidRDefault="00BB3D42" w:rsidP="00D831B1">
                            <w:pPr>
                              <w:jc w:val="center"/>
                              <w:rPr>
                                <w:sz w:val="16"/>
                                <w:szCs w:val="16"/>
                              </w:rPr>
                            </w:pPr>
                            <w:r>
                              <w:rPr>
                                <w:sz w:val="16"/>
                                <w:szCs w:val="16"/>
                              </w:rPr>
                              <w:t>Проведение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38" o:spid="_x0000_s1030" style="position:absolute;left:0;text-align:left;margin-left:257.7pt;margin-top:3.25pt;width:106.05pt;height:28.5pt;z-index:3775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">
                <v:textbox>
                  <w:txbxContent>
                    <w:p w:rsidR="00BB3D42" w:rsidRPr="00FF0E57" w:rsidRDefault="00BB3D42" w:rsidP="00D831B1">
                      <w:pPr>
                        <w:jc w:val="center"/>
                        <w:rPr>
                          <w:sz w:val="16"/>
                          <w:szCs w:val="16"/>
                        </w:rPr>
                      </w:pPr>
                      <w:r>
                        <w:rPr>
                          <w:sz w:val="16"/>
                          <w:szCs w:val="16"/>
                        </w:rPr>
                        <w:t>Проведение плановой проверки</w:t>
                      </w:r>
                    </w:p>
                  </w:txbxContent>
                </v:textbox>
              </v:rect>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44448" behindDoc="0" locked="0" layoutInCell="1" allowOverlap="1">
                <wp:simplePos x="0" y="0"/>
                <wp:positionH relativeFrom="column">
                  <wp:posOffset>4672965</wp:posOffset>
                </wp:positionH>
                <wp:positionV relativeFrom="paragraph">
                  <wp:posOffset>41275</wp:posOffset>
                </wp:positionV>
                <wp:extent cx="1337310" cy="361950"/>
                <wp:effectExtent l="0" t="0" r="15240" b="19050"/>
                <wp:wrapNone/>
                <wp:docPr id="237" name="Прямоугольник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361950"/>
                        </a:xfrm>
                        <a:prstGeom prst="rect">
                          <a:avLst/>
                        </a:prstGeom>
                        <a:solidFill>
                          <a:srgbClr val="FFFFFF"/>
                        </a:solidFill>
                        <a:ln w="9525">
                          <a:solidFill>
                            <a:srgbClr val="000000"/>
                          </a:solidFill>
                          <a:miter lim="800000"/>
                          <a:headEnd/>
                          <a:tailEnd/>
                        </a:ln>
                      </wps:spPr>
                      <wps:txbx>
                        <w:txbxContent>
                          <w:p w:rsidR="00BB3D42" w:rsidRPr="00FF0E57" w:rsidRDefault="00BB3D42" w:rsidP="00D831B1">
                            <w:pPr>
                              <w:jc w:val="center"/>
                              <w:rPr>
                                <w:sz w:val="16"/>
                                <w:szCs w:val="16"/>
                              </w:rPr>
                            </w:pPr>
                            <w:r>
                              <w:rPr>
                                <w:sz w:val="16"/>
                                <w:szCs w:val="16"/>
                              </w:rPr>
                              <w:t>Проведение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37" o:spid="_x0000_s1031" style="position:absolute;left:0;text-align:left;margin-left:367.95pt;margin-top:3.25pt;width:105.3pt;height:28.5pt;z-index:3775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">
                <v:textbox>
                  <w:txbxContent>
                    <w:p w:rsidR="00BB3D42" w:rsidRPr="00FF0E57" w:rsidRDefault="00BB3D42" w:rsidP="00D831B1">
                      <w:pPr>
                        <w:jc w:val="center"/>
                        <w:rPr>
                          <w:sz w:val="16"/>
                          <w:szCs w:val="16"/>
                        </w:rPr>
                      </w:pPr>
                      <w:r>
                        <w:rPr>
                          <w:sz w:val="16"/>
                          <w:szCs w:val="16"/>
                        </w:rPr>
                        <w:t>Проведение внеплановой проверки</w:t>
                      </w:r>
                    </w:p>
                  </w:txbxContent>
                </v:textbox>
              </v:rect>
            </w:pict>
          </mc:Fallback>
        </mc:AlternateContent>
      </w:r>
    </w:p>
    <w:p w:rsidR="00D831B1" w:rsidRPr="00D831B1" w:rsidRDefault="00D831B1" w:rsidP="00D831B1">
      <w:pPr>
        <w:widowControl/>
        <w:jc w:val="both"/>
        <w:rPr>
          <w:rFonts w:ascii="Times New Roman" w:eastAsia="Times New Roman" w:hAnsi="Times New Roman" w:cs="Times New Roman"/>
          <w:color w:val="auto"/>
          <w:lang w:bidi="ar-SA"/>
        </w:rPr>
      </w:pPr>
    </w:p>
    <w:p w:rsidR="00D831B1" w:rsidRPr="00D831B1" w:rsidRDefault="00D831B1" w:rsidP="00D831B1">
      <w:pPr>
        <w:widowControl/>
        <w:jc w:val="both"/>
        <w:rPr>
          <w:rFonts w:ascii="Times New Roman" w:eastAsia="Times New Roman" w:hAnsi="Times New Roman" w:cs="Times New Roman"/>
          <w:color w:val="auto"/>
          <w:lang w:bidi="ar-SA"/>
        </w:rPr>
      </w:pP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50592" behindDoc="0" locked="0" layoutInCell="1" allowOverlap="1">
                <wp:simplePos x="0" y="0"/>
                <wp:positionH relativeFrom="column">
                  <wp:posOffset>5591175</wp:posOffset>
                </wp:positionH>
                <wp:positionV relativeFrom="paragraph">
                  <wp:posOffset>52705</wp:posOffset>
                </wp:positionV>
                <wp:extent cx="120015" cy="122555"/>
                <wp:effectExtent l="0" t="0" r="70485" b="48895"/>
                <wp:wrapNone/>
                <wp:docPr id="236" name="Прямая со стрелкой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122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642E92" id="_x0000_t32" coordsize="21600,21600" o:spt="32" o:oned="t" path="m,l21600,21600e" filled="f">
                <v:path arrowok="t" fillok="f" o:connecttype="none"/>
                <o:lock v:ext="edit" shapetype="t"/>
              </v:shapetype>
              <v:shape id="Прямая со стрелкой 236" o:spid="_x0000_s1026" type="#_x0000_t32" style="position:absolute;margin-left:440.25pt;margin-top:4.15pt;width:9.45pt;height:9.65pt;z-index:3775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">
                <v:stroke endarrow="block"/>
              </v:shape>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49568" behindDoc="0" locked="0" layoutInCell="1" allowOverlap="1">
                <wp:simplePos x="0" y="0"/>
                <wp:positionH relativeFrom="column">
                  <wp:posOffset>4949190</wp:posOffset>
                </wp:positionH>
                <wp:positionV relativeFrom="paragraph">
                  <wp:posOffset>57150</wp:posOffset>
                </wp:positionV>
                <wp:extent cx="108585" cy="122555"/>
                <wp:effectExtent l="38100" t="0" r="24765" b="48895"/>
                <wp:wrapNone/>
                <wp:docPr id="235" name="Прямая со стрелкой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22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F54A93" id="Прямая со стрелкой 235" o:spid="_x0000_s1026" type="#_x0000_t32" style="position:absolute;margin-left:389.7pt;margin-top:4.5pt;width:8.55pt;height:9.65pt;flip:x;z-index:3775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">
                <v:stroke endarrow="block"/>
              </v:shape>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298" distR="114298" simplePos="0" relativeHeight="377546496" behindDoc="0" locked="0" layoutInCell="1" allowOverlap="1">
                <wp:simplePos x="0" y="0"/>
                <wp:positionH relativeFrom="column">
                  <wp:posOffset>3920489</wp:posOffset>
                </wp:positionH>
                <wp:positionV relativeFrom="paragraph">
                  <wp:posOffset>52705</wp:posOffset>
                </wp:positionV>
                <wp:extent cx="0" cy="124460"/>
                <wp:effectExtent l="76200" t="0" r="57150" b="6604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33FC2B" id="Прямая соединительная линия 234" o:spid="_x0000_s1026" style="position:absolute;z-index:3775464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8.7pt,4.15pt" to="30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">
                <v:stroke endarrow="block"/>
              </v:line>
            </w:pict>
          </mc:Fallback>
        </mc:AlternateContent>
      </w:r>
    </w:p>
    <w:p w:rsidR="00D831B1" w:rsidRPr="00D831B1" w:rsidRDefault="00D831B1" w:rsidP="00D831B1">
      <w:pPr>
        <w:widowControl/>
        <w:jc w:val="both"/>
        <w:rPr>
          <w:rFonts w:ascii="Times New Roman" w:eastAsia="Times New Roman" w:hAnsi="Times New Roman" w:cs="Times New Roman"/>
          <w:color w:val="auto"/>
          <w:lang w:bidi="ar-SA"/>
        </w:rPr>
      </w:pP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48544" behindDoc="0" locked="0" layoutInCell="1" allowOverlap="1">
                <wp:simplePos x="0" y="0"/>
                <wp:positionH relativeFrom="column">
                  <wp:posOffset>5364480</wp:posOffset>
                </wp:positionH>
                <wp:positionV relativeFrom="paragraph">
                  <wp:posOffset>1905</wp:posOffset>
                </wp:positionV>
                <wp:extent cx="645795" cy="1000125"/>
                <wp:effectExtent l="0" t="0" r="20955" b="28575"/>
                <wp:wrapNone/>
                <wp:docPr id="233" name="Прямоугольник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1000125"/>
                        </a:xfrm>
                        <a:prstGeom prst="rect">
                          <a:avLst/>
                        </a:prstGeom>
                        <a:solidFill>
                          <a:srgbClr val="FFFFFF"/>
                        </a:solidFill>
                        <a:ln w="9525">
                          <a:solidFill>
                            <a:srgbClr val="000000"/>
                          </a:solidFill>
                          <a:miter lim="800000"/>
                          <a:headEnd/>
                          <a:tailEnd/>
                        </a:ln>
                      </wps:spPr>
                      <wps:txbx>
                        <w:txbxContent>
                          <w:p w:rsidR="00BB3D42" w:rsidRPr="000F1CEA" w:rsidRDefault="00BB3D42" w:rsidP="00D831B1">
                            <w:pPr>
                              <w:ind w:left="-142" w:right="-146"/>
                              <w:jc w:val="center"/>
                              <w:rPr>
                                <w:sz w:val="16"/>
                                <w:szCs w:val="16"/>
                              </w:rPr>
                            </w:pPr>
                            <w:r w:rsidRPr="000F1CEA">
                              <w:rPr>
                                <w:sz w:val="16"/>
                                <w:szCs w:val="16"/>
                              </w:rPr>
                              <w:t>Получение обращений, заявлений информации о фактах нарушения обязательных требований</w:t>
                            </w:r>
                          </w:p>
                          <w:p w:rsidR="00BB3D42" w:rsidRPr="000F1CEA" w:rsidRDefault="00BB3D42" w:rsidP="00D831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33" o:spid="_x0000_s1032" style="position:absolute;left:0;text-align:left;margin-left:422.4pt;margin-top:.15pt;width:50.85pt;height:78.75pt;z-index:3775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">
                <v:textbox>
                  <w:txbxContent>
                    <w:p w:rsidR="00BB3D42" w:rsidRPr="000F1CEA" w:rsidRDefault="00BB3D42" w:rsidP="00D831B1">
                      <w:pPr>
                        <w:ind w:left="-142" w:right="-146"/>
                        <w:jc w:val="center"/>
                        <w:rPr>
                          <w:sz w:val="16"/>
                          <w:szCs w:val="16"/>
                        </w:rPr>
                      </w:pPr>
                      <w:r w:rsidRPr="000F1CEA">
                        <w:rPr>
                          <w:sz w:val="16"/>
                          <w:szCs w:val="16"/>
                        </w:rPr>
                        <w:t>Получение обращений, заявлений информации о фактах нарушения обязательных требований</w:t>
                      </w:r>
                    </w:p>
                    <w:p w:rsidR="00BB3D42" w:rsidRPr="000F1CEA" w:rsidRDefault="00BB3D42" w:rsidP="00D831B1"/>
                  </w:txbxContent>
                </v:textbox>
              </v:rect>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00416" behindDoc="0" locked="0" layoutInCell="1" allowOverlap="1">
                <wp:simplePos x="0" y="0"/>
                <wp:positionH relativeFrom="column">
                  <wp:posOffset>4672965</wp:posOffset>
                </wp:positionH>
                <wp:positionV relativeFrom="paragraph">
                  <wp:posOffset>4445</wp:posOffset>
                </wp:positionV>
                <wp:extent cx="645795" cy="779780"/>
                <wp:effectExtent l="0" t="0" r="20955" b="20320"/>
                <wp:wrapNone/>
                <wp:docPr id="232" name="Прямоугольник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779780"/>
                        </a:xfrm>
                        <a:prstGeom prst="rect">
                          <a:avLst/>
                        </a:prstGeom>
                        <a:solidFill>
                          <a:srgbClr val="FFFFFF"/>
                        </a:solidFill>
                        <a:ln w="9525">
                          <a:solidFill>
                            <a:srgbClr val="000000"/>
                          </a:solidFill>
                          <a:miter lim="800000"/>
                          <a:headEnd/>
                          <a:tailEnd/>
                        </a:ln>
                      </wps:spPr>
                      <wps:txbx>
                        <w:txbxContent>
                          <w:p w:rsidR="00BB3D42" w:rsidRPr="00FB2C94" w:rsidRDefault="00BB3D42" w:rsidP="00D831B1">
                            <w:pPr>
                              <w:ind w:left="-142" w:right="-139"/>
                              <w:jc w:val="center"/>
                              <w:rPr>
                                <w:sz w:val="16"/>
                                <w:szCs w:val="16"/>
                              </w:rPr>
                            </w:pPr>
                            <w:r w:rsidRPr="00FB2C94">
                              <w:rPr>
                                <w:sz w:val="16"/>
                                <w:szCs w:val="16"/>
                              </w:rPr>
                              <w:t>Истечение срока исполнения выданного ранее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32" o:spid="_x0000_s1033" style="position:absolute;left:0;text-align:left;margin-left:367.95pt;margin-top:.35pt;width:50.85pt;height:61.4pt;z-index:3775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">
                <v:textbox>
                  <w:txbxContent>
                    <w:p w:rsidR="00BB3D42" w:rsidRPr="00FB2C94" w:rsidRDefault="00BB3D42" w:rsidP="00D831B1">
                      <w:pPr>
                        <w:ind w:left="-142" w:right="-139"/>
                        <w:jc w:val="center"/>
                        <w:rPr>
                          <w:sz w:val="16"/>
                          <w:szCs w:val="16"/>
                        </w:rPr>
                      </w:pPr>
                      <w:r w:rsidRPr="00FB2C94">
                        <w:rPr>
                          <w:sz w:val="16"/>
                          <w:szCs w:val="16"/>
                        </w:rPr>
                        <w:t>Истечение срока исполнения выданного ранее предписания</w:t>
                      </w:r>
                    </w:p>
                  </w:txbxContent>
                </v:textbox>
              </v:rect>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45472" behindDoc="0" locked="0" layoutInCell="1" allowOverlap="1">
                <wp:simplePos x="0" y="0"/>
                <wp:positionH relativeFrom="column">
                  <wp:posOffset>3272790</wp:posOffset>
                </wp:positionH>
                <wp:positionV relativeFrom="paragraph">
                  <wp:posOffset>1905</wp:posOffset>
                </wp:positionV>
                <wp:extent cx="1346835" cy="782320"/>
                <wp:effectExtent l="0" t="0" r="24765" b="17780"/>
                <wp:wrapNone/>
                <wp:docPr id="231" name="Прямоугольник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835" cy="782320"/>
                        </a:xfrm>
                        <a:prstGeom prst="rect">
                          <a:avLst/>
                        </a:prstGeom>
                        <a:solidFill>
                          <a:srgbClr val="FFFFFF"/>
                        </a:solidFill>
                        <a:ln w="9525">
                          <a:solidFill>
                            <a:srgbClr val="000000"/>
                          </a:solidFill>
                          <a:miter lim="800000"/>
                          <a:headEnd/>
                          <a:tailEnd/>
                        </a:ln>
                      </wps:spPr>
                      <wps:txbx>
                        <w:txbxContent>
                          <w:p w:rsidR="00BB3D42" w:rsidRPr="00FB2C94" w:rsidRDefault="00BB3D42" w:rsidP="00D333CC">
                            <w:pPr>
                              <w:pStyle w:val="ConsPlusNonformat"/>
                              <w:jc w:val="center"/>
                              <w:rPr>
                                <w:rFonts w:ascii="Times New Roman" w:hAnsi="Times New Roman" w:cs="Times New Roman"/>
                                <w:sz w:val="16"/>
                                <w:szCs w:val="16"/>
                              </w:rPr>
                            </w:pPr>
                            <w:r w:rsidRPr="00FB2C94">
                              <w:rPr>
                                <w:rFonts w:ascii="Times New Roman" w:hAnsi="Times New Roman" w:cs="Times New Roman"/>
                                <w:sz w:val="16"/>
                                <w:szCs w:val="16"/>
                              </w:rPr>
                              <w:t>Наступление очередной даты проведения плановых проверок, определенных ежегодным планом проведения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31" o:spid="_x0000_s1034" style="position:absolute;left:0;text-align:left;margin-left:257.7pt;margin-top:.15pt;width:106.05pt;height:61.6pt;z-index:3775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">
                <v:textbox>
                  <w:txbxContent>
                    <w:p w:rsidR="00BB3D42" w:rsidRPr="00FB2C94" w:rsidRDefault="00BB3D42" w:rsidP="00D333CC">
                      <w:pPr>
                        <w:pStyle w:val="ConsPlusNonformat"/>
                        <w:jc w:val="center"/>
                        <w:rPr>
                          <w:rFonts w:ascii="Times New Roman" w:hAnsi="Times New Roman" w:cs="Times New Roman"/>
                          <w:sz w:val="16"/>
                          <w:szCs w:val="16"/>
                        </w:rPr>
                      </w:pPr>
                      <w:r w:rsidRPr="00FB2C94">
                        <w:rPr>
                          <w:rFonts w:ascii="Times New Roman" w:hAnsi="Times New Roman" w:cs="Times New Roman"/>
                          <w:sz w:val="16"/>
                          <w:szCs w:val="16"/>
                        </w:rPr>
                        <w:t>Наступление очередной даты проведения плановых проверок, определенных ежегодным планом проведения плановых проверок</w:t>
                      </w:r>
                    </w:p>
                  </w:txbxContent>
                </v:textbox>
              </v:rect>
            </w:pict>
          </mc:Fallback>
        </mc:AlternateContent>
      </w:r>
    </w:p>
    <w:p w:rsidR="00D831B1" w:rsidRPr="00D831B1" w:rsidRDefault="00D831B1" w:rsidP="00D831B1">
      <w:pPr>
        <w:widowControl/>
        <w:jc w:val="both"/>
        <w:rPr>
          <w:rFonts w:ascii="Times New Roman" w:eastAsia="Times New Roman" w:hAnsi="Times New Roman" w:cs="Times New Roman"/>
          <w:color w:val="auto"/>
          <w:lang w:bidi="ar-SA"/>
        </w:rPr>
      </w:pPr>
      <w:r w:rsidRPr="00D831B1">
        <w:rPr>
          <w:rFonts w:ascii="Times New Roman" w:eastAsia="Times New Roman" w:hAnsi="Times New Roman" w:cs="Times New Roman"/>
          <w:noProof/>
          <w:color w:val="auto"/>
          <w:lang w:bidi="ar-SA"/>
        </w:rPr>
        <mc:AlternateContent>
          <mc:Choice Requires="wps">
            <w:drawing>
              <wp:anchor distT="0" distB="0" distL="114298" distR="114298" simplePos="0" relativeHeight="377572096" behindDoc="0" locked="0" layoutInCell="1" allowOverlap="1">
                <wp:simplePos x="0" y="0"/>
                <wp:positionH relativeFrom="column">
                  <wp:posOffset>1529714</wp:posOffset>
                </wp:positionH>
                <wp:positionV relativeFrom="paragraph">
                  <wp:posOffset>17145</wp:posOffset>
                </wp:positionV>
                <wp:extent cx="0" cy="4657725"/>
                <wp:effectExtent l="0" t="0" r="38100" b="28575"/>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57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674125" id="Прямая со стрелкой 230" o:spid="_x0000_s1026" type="#_x0000_t32" style="position:absolute;margin-left:120.45pt;margin-top:1.35pt;width:0;height:366.75pt;z-index:377572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"/>
            </w:pict>
          </mc:Fallback>
        </mc:AlternateContent>
      </w:r>
    </w:p>
    <w:p w:rsidR="00D831B1" w:rsidRPr="00D831B1" w:rsidRDefault="00D831B1" w:rsidP="00D831B1">
      <w:pPr>
        <w:widowControl/>
        <w:jc w:val="both"/>
        <w:rPr>
          <w:rFonts w:ascii="Times New Roman" w:eastAsia="Times New Roman" w:hAnsi="Times New Roman" w:cs="Times New Roman"/>
          <w:color w:val="auto"/>
          <w:lang w:bidi="ar-SA"/>
        </w:rPr>
      </w:pPr>
      <w:r w:rsidRPr="00D831B1">
        <w:rPr>
          <w:rFonts w:ascii="Times New Roman" w:eastAsia="Times New Roman" w:hAnsi="Times New Roman" w:cs="Times New Roman"/>
          <w:noProof/>
          <w:color w:val="auto"/>
          <w:lang w:bidi="ar-SA"/>
        </w:rPr>
        <mc:AlternateContent>
          <mc:Choice Requires="wps">
            <w:drawing>
              <wp:anchor distT="0" distB="0" distL="114298" distR="114298" simplePos="0" relativeHeight="377568000" behindDoc="0" locked="0" layoutInCell="1" allowOverlap="1">
                <wp:simplePos x="0" y="0"/>
                <wp:positionH relativeFrom="column">
                  <wp:posOffset>1348739</wp:posOffset>
                </wp:positionH>
                <wp:positionV relativeFrom="paragraph">
                  <wp:posOffset>71120</wp:posOffset>
                </wp:positionV>
                <wp:extent cx="0" cy="3009900"/>
                <wp:effectExtent l="0" t="0" r="38100" b="19050"/>
                <wp:wrapNone/>
                <wp:docPr id="229" name="Прямая со стрелкой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9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1B57CC" id="Прямая со стрелкой 229" o:spid="_x0000_s1026" type="#_x0000_t32" style="position:absolute;margin-left:106.2pt;margin-top:5.6pt;width:0;height:237pt;z-index:377568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"/>
            </w:pict>
          </mc:Fallback>
        </mc:AlternateContent>
      </w:r>
    </w:p>
    <w:p w:rsidR="00D831B1" w:rsidRPr="00D831B1" w:rsidRDefault="00D831B1" w:rsidP="00D831B1">
      <w:pPr>
        <w:widowControl/>
        <w:jc w:val="both"/>
        <w:rPr>
          <w:rFonts w:ascii="Times New Roman" w:eastAsia="Times New Roman" w:hAnsi="Times New Roman" w:cs="Times New Roman"/>
          <w:color w:val="auto"/>
          <w:lang w:bidi="ar-SA"/>
        </w:rPr>
      </w:pP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63904" behindDoc="0" locked="0" layoutInCell="1" allowOverlap="1">
                <wp:simplePos x="0" y="0"/>
                <wp:positionH relativeFrom="column">
                  <wp:posOffset>624840</wp:posOffset>
                </wp:positionH>
                <wp:positionV relativeFrom="paragraph">
                  <wp:posOffset>28575</wp:posOffset>
                </wp:positionV>
                <wp:extent cx="638175" cy="1047750"/>
                <wp:effectExtent l="0" t="0" r="28575" b="19050"/>
                <wp:wrapNone/>
                <wp:docPr id="228" name="Прямоугольник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1047750"/>
                        </a:xfrm>
                        <a:prstGeom prst="rect">
                          <a:avLst/>
                        </a:prstGeom>
                        <a:solidFill>
                          <a:srgbClr val="FFFFFF"/>
                        </a:solidFill>
                        <a:ln w="9525">
                          <a:solidFill>
                            <a:srgbClr val="000000"/>
                          </a:solidFill>
                          <a:miter lim="800000"/>
                          <a:headEnd/>
                          <a:tailEnd/>
                        </a:ln>
                      </wps:spPr>
                      <wps:txbx>
                        <w:txbxContent>
                          <w:p w:rsidR="00BB3D42" w:rsidRPr="00D173B9" w:rsidRDefault="00BB3D42" w:rsidP="00D831B1">
                            <w:pPr>
                              <w:pStyle w:val="ad"/>
                              <w:ind w:left="-142" w:right="-204"/>
                              <w:jc w:val="center"/>
                              <w:rPr>
                                <w:sz w:val="16"/>
                                <w:szCs w:val="16"/>
                              </w:rPr>
                            </w:pPr>
                            <w:r w:rsidRPr="000757CB">
                              <w:rPr>
                                <w:rFonts w:ascii="Times New Roman" w:hAnsi="Times New Roman" w:cs="Times New Roman"/>
                                <w:sz w:val="16"/>
                                <w:szCs w:val="16"/>
                              </w:rPr>
                              <w:t>Разработка и размещение в сети «Интернет» перечня актов, содержащих обязательные требования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28" o:spid="_x0000_s1035" style="position:absolute;left:0;text-align:left;margin-left:49.2pt;margin-top:2.25pt;width:50.25pt;height:82.5pt;z-index:3775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">
                <v:textbox>
                  <w:txbxContent>
                    <w:p w:rsidR="00BB3D42" w:rsidRPr="00D173B9" w:rsidRDefault="00BB3D42" w:rsidP="00D831B1">
                      <w:pPr>
                        <w:pStyle w:val="ad"/>
                        <w:ind w:left="-142" w:right="-204"/>
                        <w:jc w:val="center"/>
                        <w:rPr>
                          <w:sz w:val="16"/>
                          <w:szCs w:val="16"/>
                        </w:rPr>
                      </w:pPr>
                      <w:r w:rsidRPr="000757CB">
                        <w:rPr>
                          <w:rFonts w:ascii="Times New Roman" w:hAnsi="Times New Roman" w:cs="Times New Roman"/>
                          <w:sz w:val="16"/>
                          <w:szCs w:val="16"/>
                        </w:rPr>
                        <w:t>Разработка и размещение в сети «Интернет» перечня актов, содержащих обязательные требования</w:t>
                      </w:r>
                    </w:p>
                  </w:txbxContent>
                </v:textbox>
              </v:rect>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23968" behindDoc="0" locked="0" layoutInCell="1" allowOverlap="1">
                <wp:simplePos x="0" y="0"/>
                <wp:positionH relativeFrom="column">
                  <wp:posOffset>72390</wp:posOffset>
                </wp:positionH>
                <wp:positionV relativeFrom="paragraph">
                  <wp:posOffset>28575</wp:posOffset>
                </wp:positionV>
                <wp:extent cx="9525" cy="152400"/>
                <wp:effectExtent l="76200" t="0" r="66675" b="57150"/>
                <wp:wrapNone/>
                <wp:docPr id="227" name="Прямая со стрелкой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B9F451" id="Прямая со стрелкой 227" o:spid="_x0000_s1026" type="#_x0000_t32" style="position:absolute;margin-left:5.7pt;margin-top:2.25pt;width:.75pt;height:12pt;z-index:3775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">
                <v:stroke endarrow="block"/>
              </v:shape>
            </w:pict>
          </mc:Fallback>
        </mc:AlternateContent>
      </w:r>
    </w:p>
    <w:p w:rsidR="00D831B1" w:rsidRPr="00D831B1" w:rsidRDefault="00D831B1" w:rsidP="00D831B1">
      <w:pPr>
        <w:widowControl/>
        <w:jc w:val="both"/>
        <w:rPr>
          <w:rFonts w:ascii="Times New Roman" w:eastAsia="Times New Roman" w:hAnsi="Times New Roman" w:cs="Times New Roman"/>
          <w:color w:val="auto"/>
          <w:lang w:bidi="ar-SA"/>
        </w:rPr>
      </w:pP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26016" behindDoc="0" locked="0" layoutInCell="1" allowOverlap="1">
                <wp:simplePos x="0" y="0"/>
                <wp:positionH relativeFrom="column">
                  <wp:posOffset>-403860</wp:posOffset>
                </wp:positionH>
                <wp:positionV relativeFrom="paragraph">
                  <wp:posOffset>6350</wp:posOffset>
                </wp:positionV>
                <wp:extent cx="981075" cy="456565"/>
                <wp:effectExtent l="0" t="0" r="28575" b="19685"/>
                <wp:wrapNone/>
                <wp:docPr id="226" name="Прямоугольник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456565"/>
                        </a:xfrm>
                        <a:prstGeom prst="rect">
                          <a:avLst/>
                        </a:prstGeom>
                        <a:solidFill>
                          <a:srgbClr val="FFFFFF"/>
                        </a:solidFill>
                        <a:ln w="9525">
                          <a:solidFill>
                            <a:srgbClr val="000000"/>
                          </a:solidFill>
                          <a:miter lim="800000"/>
                          <a:headEnd/>
                          <a:tailEnd/>
                        </a:ln>
                      </wps:spPr>
                      <wps:txbx>
                        <w:txbxContent>
                          <w:p w:rsidR="00BB3D42" w:rsidRPr="00ED6C21" w:rsidRDefault="00BB3D42" w:rsidP="00D831B1">
                            <w:pPr>
                              <w:jc w:val="center"/>
                              <w:rPr>
                                <w:sz w:val="16"/>
                                <w:szCs w:val="16"/>
                              </w:rPr>
                            </w:pPr>
                            <w:r>
                              <w:rPr>
                                <w:sz w:val="16"/>
                                <w:szCs w:val="16"/>
                              </w:rPr>
                              <w:t>Мониторинг действующего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26" o:spid="_x0000_s1036" style="position:absolute;left:0;text-align:left;margin-left:-31.8pt;margin-top:.5pt;width:77.25pt;height:35.95pt;z-index:3775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">
                <v:textbox>
                  <w:txbxContent>
                    <w:p w:rsidR="00BB3D42" w:rsidRPr="00ED6C21" w:rsidRDefault="00BB3D42" w:rsidP="00D831B1">
                      <w:pPr>
                        <w:jc w:val="center"/>
                        <w:rPr>
                          <w:sz w:val="16"/>
                          <w:szCs w:val="16"/>
                        </w:rPr>
                      </w:pPr>
                      <w:r>
                        <w:rPr>
                          <w:sz w:val="16"/>
                          <w:szCs w:val="16"/>
                        </w:rPr>
                        <w:t>Мониторинг действующего законодательства</w:t>
                      </w:r>
                    </w:p>
                  </w:txbxContent>
                </v:textbox>
              </v:rect>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298" distR="114298" simplePos="0" relativeHeight="377524992" behindDoc="0" locked="0" layoutInCell="1" allowOverlap="1">
                <wp:simplePos x="0" y="0"/>
                <wp:positionH relativeFrom="column">
                  <wp:posOffset>2691764</wp:posOffset>
                </wp:positionH>
                <wp:positionV relativeFrom="paragraph">
                  <wp:posOffset>90170</wp:posOffset>
                </wp:positionV>
                <wp:extent cx="0" cy="133350"/>
                <wp:effectExtent l="76200" t="0" r="57150" b="57150"/>
                <wp:wrapNone/>
                <wp:docPr id="225" name="Прямая со стрелкой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2E575A" id="Прямая со стрелкой 225" o:spid="_x0000_s1026" type="#_x0000_t32" style="position:absolute;margin-left:211.95pt;margin-top:7.1pt;width:0;height:10.5pt;z-index:377524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">
                <v:stroke endarrow="block"/>
              </v:shape>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298" distR="114298" simplePos="0" relativeHeight="377553664" behindDoc="0" locked="0" layoutInCell="1" allowOverlap="1">
                <wp:simplePos x="0" y="0"/>
                <wp:positionH relativeFrom="column">
                  <wp:posOffset>4890134</wp:posOffset>
                </wp:positionH>
                <wp:positionV relativeFrom="paragraph">
                  <wp:posOffset>91440</wp:posOffset>
                </wp:positionV>
                <wp:extent cx="0" cy="370840"/>
                <wp:effectExtent l="76200" t="0" r="76200" b="48260"/>
                <wp:wrapNone/>
                <wp:docPr id="224" name="Прямая со стрелкой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3C5865" id="Прямая со стрелкой 224" o:spid="_x0000_s1026" type="#_x0000_t32" style="position:absolute;margin-left:385.05pt;margin-top:7.2pt;width:0;height:29.2pt;z-index:377553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RSYwIAAHk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">
                <v:stroke endarrow="block"/>
              </v:shape>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298" distR="114298" simplePos="0" relativeHeight="377547520" behindDoc="0" locked="0" layoutInCell="1" allowOverlap="1">
                <wp:simplePos x="0" y="0"/>
                <wp:positionH relativeFrom="column">
                  <wp:posOffset>3920489</wp:posOffset>
                </wp:positionH>
                <wp:positionV relativeFrom="paragraph">
                  <wp:posOffset>83185</wp:posOffset>
                </wp:positionV>
                <wp:extent cx="0" cy="124460"/>
                <wp:effectExtent l="76200" t="0" r="57150" b="66040"/>
                <wp:wrapNone/>
                <wp:docPr id="223" name="Прямая соединительная линия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583F23" id="Прямая соединительная линия 223" o:spid="_x0000_s1026" style="position:absolute;z-index:377547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8.7pt,6.55pt" to="308.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">
                <v:stroke endarrow="block"/>
              </v:line>
            </w:pict>
          </mc:Fallback>
        </mc:AlternateContent>
      </w:r>
    </w:p>
    <w:p w:rsidR="00D831B1" w:rsidRPr="00D831B1" w:rsidRDefault="00D831B1" w:rsidP="00D831B1">
      <w:pPr>
        <w:widowControl/>
        <w:jc w:val="both"/>
        <w:rPr>
          <w:rFonts w:ascii="Times New Roman" w:eastAsia="Times New Roman" w:hAnsi="Times New Roman" w:cs="Times New Roman"/>
          <w:color w:val="auto"/>
          <w:lang w:bidi="ar-SA"/>
        </w:rPr>
      </w:pP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69024" behindDoc="0" locked="0" layoutInCell="1" allowOverlap="1">
                <wp:simplePos x="0" y="0"/>
                <wp:positionH relativeFrom="column">
                  <wp:posOffset>1263015</wp:posOffset>
                </wp:positionH>
                <wp:positionV relativeFrom="paragraph">
                  <wp:posOffset>125730</wp:posOffset>
                </wp:positionV>
                <wp:extent cx="86360" cy="9525"/>
                <wp:effectExtent l="0" t="0" r="27940" b="28575"/>
                <wp:wrapNone/>
                <wp:docPr id="222" name="Прямая со стрелкой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66080B" id="Прямая со стрелкой 222" o:spid="_x0000_s1026" type="#_x0000_t32" style="position:absolute;margin-left:99.45pt;margin-top:9.9pt;width:6.8pt;height:.75pt;z-index:3775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"/>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32160" behindDoc="0" locked="0" layoutInCell="1" allowOverlap="1">
                <wp:simplePos x="0" y="0"/>
                <wp:positionH relativeFrom="column">
                  <wp:posOffset>2148840</wp:posOffset>
                </wp:positionH>
                <wp:positionV relativeFrom="paragraph">
                  <wp:posOffset>30480</wp:posOffset>
                </wp:positionV>
                <wp:extent cx="1190625" cy="695325"/>
                <wp:effectExtent l="0" t="0" r="28575" b="28575"/>
                <wp:wrapNone/>
                <wp:docPr id="221" name="Прямоугольник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695325"/>
                        </a:xfrm>
                        <a:prstGeom prst="rect">
                          <a:avLst/>
                        </a:prstGeom>
                        <a:solidFill>
                          <a:srgbClr val="FFFFFF"/>
                        </a:solidFill>
                        <a:ln w="9525">
                          <a:solidFill>
                            <a:srgbClr val="000000"/>
                          </a:solidFill>
                          <a:miter lim="800000"/>
                          <a:headEnd/>
                          <a:tailEnd/>
                        </a:ln>
                      </wps:spPr>
                      <wps:txbx>
                        <w:txbxContent>
                          <w:p w:rsidR="00BB3D42" w:rsidRPr="00FF0E57" w:rsidRDefault="00BB3D42" w:rsidP="00D831B1">
                            <w:pPr>
                              <w:jc w:val="center"/>
                              <w:rPr>
                                <w:sz w:val="16"/>
                                <w:szCs w:val="16"/>
                              </w:rPr>
                            </w:pPr>
                            <w:r>
                              <w:rPr>
                                <w:sz w:val="16"/>
                                <w:szCs w:val="16"/>
                              </w:rPr>
                              <w:t>Направление проекта плана проведения плановых проверок в орган прокуратуры на согласование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21" o:spid="_x0000_s1037" style="position:absolute;left:0;text-align:left;margin-left:169.2pt;margin-top:2.4pt;width:93.75pt;height:54.75pt;z-index:3775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">
                <v:textbox>
                  <w:txbxContent>
                    <w:p w:rsidR="00BB3D42" w:rsidRPr="00FF0E57" w:rsidRDefault="00BB3D42" w:rsidP="00D831B1">
                      <w:pPr>
                        <w:jc w:val="center"/>
                        <w:rPr>
                          <w:sz w:val="16"/>
                          <w:szCs w:val="16"/>
                        </w:rPr>
                      </w:pPr>
                      <w:r>
                        <w:rPr>
                          <w:sz w:val="16"/>
                          <w:szCs w:val="16"/>
                        </w:rPr>
                        <w:t>Направление проекта плана проведения плановых проверок в орган прокуратуры на согласование</w:t>
                      </w:r>
                    </w:p>
                  </w:txbxContent>
                </v:textbox>
              </v:rect>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54688" behindDoc="0" locked="0" layoutInCell="1" allowOverlap="1">
                <wp:simplePos x="0" y="0"/>
                <wp:positionH relativeFrom="column">
                  <wp:posOffset>5711190</wp:posOffset>
                </wp:positionH>
                <wp:positionV relativeFrom="paragraph">
                  <wp:posOffset>134620</wp:posOffset>
                </wp:positionV>
                <wp:extent cx="9525" cy="152400"/>
                <wp:effectExtent l="76200" t="0" r="66675" b="57150"/>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67C475" id="Прямая со стрелкой 220" o:spid="_x0000_s1026" type="#_x0000_t32" style="position:absolute;margin-left:449.7pt;margin-top:10.6pt;width:.75pt;height:12pt;z-index:3775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">
                <v:stroke endarrow="block"/>
              </v:shape>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51616" behindDoc="0" locked="0" layoutInCell="1" allowOverlap="1">
                <wp:simplePos x="0" y="0"/>
                <wp:positionH relativeFrom="column">
                  <wp:posOffset>3425190</wp:posOffset>
                </wp:positionH>
                <wp:positionV relativeFrom="paragraph">
                  <wp:posOffset>32385</wp:posOffset>
                </wp:positionV>
                <wp:extent cx="1194435" cy="1064895"/>
                <wp:effectExtent l="0" t="0" r="24765" b="20955"/>
                <wp:wrapNone/>
                <wp:docPr id="219" name="Прямоугольник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4435" cy="1064895"/>
                        </a:xfrm>
                        <a:prstGeom prst="rect">
                          <a:avLst/>
                        </a:prstGeom>
                        <a:solidFill>
                          <a:srgbClr val="FFFFFF"/>
                        </a:solidFill>
                        <a:ln w="9525">
                          <a:solidFill>
                            <a:srgbClr val="000000"/>
                          </a:solidFill>
                          <a:miter lim="800000"/>
                          <a:headEnd/>
                          <a:tailEnd/>
                        </a:ln>
                      </wps:spPr>
                      <wps:txbx>
                        <w:txbxContent>
                          <w:p w:rsidR="00BB3D42" w:rsidRPr="000F1CEA" w:rsidRDefault="00BB3D42" w:rsidP="00D831B1">
                            <w:pPr>
                              <w:ind w:left="-142" w:right="-126"/>
                              <w:jc w:val="center"/>
                              <w:rPr>
                                <w:sz w:val="16"/>
                                <w:szCs w:val="16"/>
                              </w:rPr>
                            </w:pPr>
                            <w:r w:rsidRPr="000F1CEA">
                              <w:rPr>
                                <w:sz w:val="16"/>
                                <w:szCs w:val="16"/>
                              </w:rPr>
                              <w:t>Распоряжение руководителя (заместителя руководителя) органа муниципального жилищного контроля о проведении плановой проверки (не более 2 дн.)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9" o:spid="_x0000_s1038" style="position:absolute;left:0;text-align:left;margin-left:269.7pt;margin-top:2.55pt;width:94.05pt;height:83.85pt;z-index:3775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">
                <v:textbox>
                  <w:txbxContent>
                    <w:p w:rsidR="00BB3D42" w:rsidRPr="000F1CEA" w:rsidRDefault="00BB3D42" w:rsidP="00D831B1">
                      <w:pPr>
                        <w:ind w:left="-142" w:right="-126"/>
                        <w:jc w:val="center"/>
                        <w:rPr>
                          <w:sz w:val="16"/>
                          <w:szCs w:val="16"/>
                        </w:rPr>
                      </w:pPr>
                      <w:r w:rsidRPr="000F1CEA">
                        <w:rPr>
                          <w:sz w:val="16"/>
                          <w:szCs w:val="16"/>
                        </w:rPr>
                        <w:t>Распоряжение руководителя (заместителя руководителя) органа муниципального жилищного контроля о проведении плановой проверки (не более 2 дн.)</w:t>
                      </w:r>
                    </w:p>
                  </w:txbxContent>
                </v:textbox>
              </v:rect>
            </w:pict>
          </mc:Fallback>
        </mc:AlternateContent>
      </w:r>
    </w:p>
    <w:p w:rsidR="00D831B1" w:rsidRPr="00D831B1" w:rsidRDefault="00D831B1" w:rsidP="00D831B1">
      <w:pPr>
        <w:widowControl/>
        <w:jc w:val="both"/>
        <w:rPr>
          <w:rFonts w:ascii="Times New Roman" w:eastAsia="Times New Roman" w:hAnsi="Times New Roman" w:cs="Times New Roman"/>
          <w:color w:val="auto"/>
          <w:lang w:bidi="ar-SA"/>
        </w:rPr>
      </w:pP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28064" behindDoc="0" locked="0" layoutInCell="1" allowOverlap="1">
                <wp:simplePos x="0" y="0"/>
                <wp:positionH relativeFrom="column">
                  <wp:posOffset>81915</wp:posOffset>
                </wp:positionH>
                <wp:positionV relativeFrom="paragraph">
                  <wp:posOffset>111760</wp:posOffset>
                </wp:positionV>
                <wp:extent cx="9525" cy="144145"/>
                <wp:effectExtent l="76200" t="0" r="66675" b="65405"/>
                <wp:wrapNone/>
                <wp:docPr id="218" name="Прямая со стрелкой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6BDD8E" id="Прямая со стрелкой 218" o:spid="_x0000_s1026" type="#_x0000_t32" style="position:absolute;margin-left:6.45pt;margin-top:8.8pt;width:.75pt;height:11.35pt;z-index:3775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">
                <v:stroke endarrow="block"/>
              </v:shape>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52640" behindDoc="0" locked="0" layoutInCell="1" allowOverlap="1">
                <wp:simplePos x="0" y="0"/>
                <wp:positionH relativeFrom="column">
                  <wp:posOffset>4672965</wp:posOffset>
                </wp:positionH>
                <wp:positionV relativeFrom="paragraph">
                  <wp:posOffset>112395</wp:posOffset>
                </wp:positionV>
                <wp:extent cx="1346835" cy="810260"/>
                <wp:effectExtent l="0" t="0" r="24765" b="27940"/>
                <wp:wrapNone/>
                <wp:docPr id="217" name="Прямоугольник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835" cy="810260"/>
                        </a:xfrm>
                        <a:prstGeom prst="rect">
                          <a:avLst/>
                        </a:prstGeom>
                        <a:solidFill>
                          <a:srgbClr val="FFFFFF"/>
                        </a:solidFill>
                        <a:ln w="9525">
                          <a:solidFill>
                            <a:srgbClr val="000000"/>
                          </a:solidFill>
                          <a:miter lim="800000"/>
                          <a:headEnd/>
                          <a:tailEnd/>
                        </a:ln>
                      </wps:spPr>
                      <wps:txbx>
                        <w:txbxContent>
                          <w:p w:rsidR="00BB3D42" w:rsidRPr="000F1CEA" w:rsidRDefault="00BB3D42" w:rsidP="00D831B1">
                            <w:pPr>
                              <w:ind w:left="-142" w:right="-126"/>
                              <w:jc w:val="center"/>
                              <w:rPr>
                                <w:sz w:val="16"/>
                                <w:szCs w:val="16"/>
                              </w:rPr>
                            </w:pPr>
                            <w:r w:rsidRPr="000F1CEA">
                              <w:rPr>
                                <w:sz w:val="16"/>
                                <w:szCs w:val="16"/>
                              </w:rPr>
                              <w:t xml:space="preserve">Распоряжение руководителя (заместителя руководителя) органа муниципального жилищного контроля о проведении </w:t>
                            </w:r>
                            <w:r>
                              <w:rPr>
                                <w:sz w:val="16"/>
                                <w:szCs w:val="16"/>
                              </w:rPr>
                              <w:t>вне</w:t>
                            </w:r>
                            <w:r w:rsidRPr="000F1CEA">
                              <w:rPr>
                                <w:sz w:val="16"/>
                                <w:szCs w:val="16"/>
                              </w:rPr>
                              <w:t>плановой проверки (не более 2 дн.)</w:t>
                            </w:r>
                          </w:p>
                          <w:p w:rsidR="00BB3D42" w:rsidRPr="000F1CEA" w:rsidRDefault="00BB3D42" w:rsidP="00D831B1">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7" o:spid="_x0000_s1039" style="position:absolute;left:0;text-align:left;margin-left:367.95pt;margin-top:8.85pt;width:106.05pt;height:63.8pt;z-index:3775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">
                <v:textbox>
                  <w:txbxContent>
                    <w:p w:rsidR="00BB3D42" w:rsidRPr="000F1CEA" w:rsidRDefault="00BB3D42" w:rsidP="00D831B1">
                      <w:pPr>
                        <w:ind w:left="-142" w:right="-126"/>
                        <w:jc w:val="center"/>
                        <w:rPr>
                          <w:sz w:val="16"/>
                          <w:szCs w:val="16"/>
                        </w:rPr>
                      </w:pPr>
                      <w:r w:rsidRPr="000F1CEA">
                        <w:rPr>
                          <w:sz w:val="16"/>
                          <w:szCs w:val="16"/>
                        </w:rPr>
                        <w:t xml:space="preserve">Распоряжение руководителя (заместителя руководителя) органа муниципального жилищного контроля о проведении </w:t>
                      </w:r>
                      <w:r>
                        <w:rPr>
                          <w:sz w:val="16"/>
                          <w:szCs w:val="16"/>
                        </w:rPr>
                        <w:t>вне</w:t>
                      </w:r>
                      <w:r w:rsidRPr="000F1CEA">
                        <w:rPr>
                          <w:sz w:val="16"/>
                          <w:szCs w:val="16"/>
                        </w:rPr>
                        <w:t>плановой проверки (не более 2 дн.)</w:t>
                      </w:r>
                    </w:p>
                    <w:p w:rsidR="00BB3D42" w:rsidRPr="000F1CEA" w:rsidRDefault="00BB3D42" w:rsidP="00D831B1">
                      <w:pPr>
                        <w:rPr>
                          <w:szCs w:val="22"/>
                        </w:rPr>
                      </w:pPr>
                    </w:p>
                  </w:txbxContent>
                </v:textbox>
              </v:rect>
            </w:pict>
          </mc:Fallback>
        </mc:AlternateContent>
      </w:r>
    </w:p>
    <w:p w:rsidR="00D831B1" w:rsidRPr="00D831B1" w:rsidRDefault="00D831B1" w:rsidP="00D831B1">
      <w:pPr>
        <w:widowControl/>
        <w:jc w:val="center"/>
        <w:rPr>
          <w:rFonts w:ascii="Times New Roman" w:eastAsia="Times New Roman" w:hAnsi="Times New Roman" w:cs="Times New Roman"/>
          <w:bCs/>
          <w:color w:val="auto"/>
          <w:sz w:val="28"/>
          <w:szCs w:val="28"/>
          <w:lang w:bidi="ar-SA"/>
        </w:rPr>
      </w:pPr>
      <w:r w:rsidRPr="00D831B1">
        <w:rPr>
          <w:rFonts w:ascii="Times New Roman" w:eastAsia="Times New Roman" w:hAnsi="Times New Roman" w:cs="Times New Roman"/>
          <w:noProof/>
          <w:color w:val="auto"/>
          <w:lang w:bidi="ar-SA"/>
        </w:rPr>
        <w:lastRenderedPageBreak/>
        <mc:AlternateContent>
          <mc:Choice Requires="wps">
            <w:drawing>
              <wp:anchor distT="0" distB="0" distL="114300" distR="114300" simplePos="0" relativeHeight="377527040" behindDoc="0" locked="0" layoutInCell="1" allowOverlap="1">
                <wp:simplePos x="0" y="0"/>
                <wp:positionH relativeFrom="column">
                  <wp:posOffset>-403860</wp:posOffset>
                </wp:positionH>
                <wp:positionV relativeFrom="paragraph">
                  <wp:posOffset>61595</wp:posOffset>
                </wp:positionV>
                <wp:extent cx="981075" cy="1618615"/>
                <wp:effectExtent l="0" t="0" r="28575" b="19685"/>
                <wp:wrapNone/>
                <wp:docPr id="216" name="Прямоугольник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1618615"/>
                        </a:xfrm>
                        <a:prstGeom prst="rect">
                          <a:avLst/>
                        </a:prstGeom>
                        <a:solidFill>
                          <a:srgbClr val="FFFFFF"/>
                        </a:solidFill>
                        <a:ln w="9525">
                          <a:solidFill>
                            <a:srgbClr val="000000"/>
                          </a:solidFill>
                          <a:miter lim="800000"/>
                          <a:headEnd/>
                          <a:tailEnd/>
                        </a:ln>
                      </wps:spPr>
                      <wps:txbx>
                        <w:txbxContent>
                          <w:p w:rsidR="00BB3D42" w:rsidRDefault="00BB3D42" w:rsidP="00D831B1">
                            <w:pPr>
                              <w:jc w:val="center"/>
                              <w:rPr>
                                <w:sz w:val="28"/>
                                <w:szCs w:val="28"/>
                              </w:rPr>
                            </w:pPr>
                            <w:r>
                              <w:rPr>
                                <w:sz w:val="16"/>
                                <w:szCs w:val="16"/>
                              </w:rPr>
                              <w:t>В случае изменений в законодательстве подготовка проекта муниципального</w:t>
                            </w:r>
                            <w:r w:rsidRPr="00ED6C21">
                              <w:rPr>
                                <w:sz w:val="16"/>
                                <w:szCs w:val="16"/>
                              </w:rPr>
                              <w:t xml:space="preserve"> правов</w:t>
                            </w:r>
                            <w:r>
                              <w:rPr>
                                <w:sz w:val="16"/>
                                <w:szCs w:val="16"/>
                              </w:rPr>
                              <w:t>ого</w:t>
                            </w:r>
                            <w:r w:rsidRPr="00ED6C21">
                              <w:rPr>
                                <w:sz w:val="16"/>
                                <w:szCs w:val="16"/>
                              </w:rPr>
                              <w:t xml:space="preserve"> акт</w:t>
                            </w:r>
                            <w:r>
                              <w:rPr>
                                <w:sz w:val="16"/>
                                <w:szCs w:val="16"/>
                              </w:rPr>
                              <w:t xml:space="preserve">а </w:t>
                            </w:r>
                            <w:r w:rsidRPr="00ED6C21">
                              <w:rPr>
                                <w:sz w:val="16"/>
                                <w:szCs w:val="16"/>
                              </w:rPr>
                              <w:t>по организации и</w:t>
                            </w:r>
                            <w:r w:rsidRPr="00C602CF">
                              <w:rPr>
                                <w:sz w:val="28"/>
                                <w:szCs w:val="28"/>
                              </w:rPr>
                              <w:t xml:space="preserve"> </w:t>
                            </w:r>
                          </w:p>
                          <w:p w:rsidR="00BB3D42" w:rsidRPr="00ED6C21" w:rsidRDefault="00BB3D42" w:rsidP="00D831B1">
                            <w:pPr>
                              <w:jc w:val="center"/>
                              <w:rPr>
                                <w:sz w:val="16"/>
                                <w:szCs w:val="16"/>
                              </w:rPr>
                            </w:pPr>
                            <w:r w:rsidRPr="00ED6C21">
                              <w:rPr>
                                <w:sz w:val="16"/>
                                <w:szCs w:val="16"/>
                              </w:rPr>
                              <w:t>осуществлению муниципального жилищного</w:t>
                            </w:r>
                            <w:r w:rsidRPr="00C602CF">
                              <w:rPr>
                                <w:sz w:val="28"/>
                                <w:szCs w:val="28"/>
                              </w:rPr>
                              <w:t xml:space="preserve"> </w:t>
                            </w:r>
                            <w:r w:rsidRPr="00ED6C21">
                              <w:rPr>
                                <w:sz w:val="16"/>
                                <w:szCs w:val="16"/>
                              </w:rPr>
                              <w:t>контроля</w:t>
                            </w:r>
                            <w:r>
                              <w:rPr>
                                <w:sz w:val="16"/>
                                <w:szCs w:val="16"/>
                              </w:rPr>
                              <w:t xml:space="preserve"> и его согласование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6" o:spid="_x0000_s1040" style="position:absolute;left:0;text-align:left;margin-left:-31.8pt;margin-top:4.85pt;width:77.25pt;height:127.45pt;z-index:3775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">
                <v:textbox>
                  <w:txbxContent>
                    <w:p w:rsidR="00BB3D42" w:rsidRDefault="00BB3D42" w:rsidP="00D831B1">
                      <w:pPr>
                        <w:jc w:val="center"/>
                        <w:rPr>
                          <w:sz w:val="28"/>
                          <w:szCs w:val="28"/>
                        </w:rPr>
                      </w:pPr>
                      <w:r>
                        <w:rPr>
                          <w:sz w:val="16"/>
                          <w:szCs w:val="16"/>
                        </w:rPr>
                        <w:t>В случае изменений в законодательстве подготовка проекта муниципального</w:t>
                      </w:r>
                      <w:r w:rsidRPr="00ED6C21">
                        <w:rPr>
                          <w:sz w:val="16"/>
                          <w:szCs w:val="16"/>
                        </w:rPr>
                        <w:t xml:space="preserve"> правов</w:t>
                      </w:r>
                      <w:r>
                        <w:rPr>
                          <w:sz w:val="16"/>
                          <w:szCs w:val="16"/>
                        </w:rPr>
                        <w:t>ого</w:t>
                      </w:r>
                      <w:r w:rsidRPr="00ED6C21">
                        <w:rPr>
                          <w:sz w:val="16"/>
                          <w:szCs w:val="16"/>
                        </w:rPr>
                        <w:t xml:space="preserve"> акт</w:t>
                      </w:r>
                      <w:r>
                        <w:rPr>
                          <w:sz w:val="16"/>
                          <w:szCs w:val="16"/>
                        </w:rPr>
                        <w:t xml:space="preserve">а </w:t>
                      </w:r>
                      <w:r w:rsidRPr="00ED6C21">
                        <w:rPr>
                          <w:sz w:val="16"/>
                          <w:szCs w:val="16"/>
                        </w:rPr>
                        <w:t>по организации и</w:t>
                      </w:r>
                      <w:r w:rsidRPr="00C602CF">
                        <w:rPr>
                          <w:sz w:val="28"/>
                          <w:szCs w:val="28"/>
                        </w:rPr>
                        <w:t xml:space="preserve"> </w:t>
                      </w:r>
                    </w:p>
                    <w:p w:rsidR="00BB3D42" w:rsidRPr="00ED6C21" w:rsidRDefault="00BB3D42" w:rsidP="00D831B1">
                      <w:pPr>
                        <w:jc w:val="center"/>
                        <w:rPr>
                          <w:sz w:val="16"/>
                          <w:szCs w:val="16"/>
                        </w:rPr>
                      </w:pPr>
                      <w:r w:rsidRPr="00ED6C21">
                        <w:rPr>
                          <w:sz w:val="16"/>
                          <w:szCs w:val="16"/>
                        </w:rPr>
                        <w:t>осуществлению муниципального жилищного</w:t>
                      </w:r>
                      <w:r w:rsidRPr="00C602CF">
                        <w:rPr>
                          <w:sz w:val="28"/>
                          <w:szCs w:val="28"/>
                        </w:rPr>
                        <w:t xml:space="preserve"> </w:t>
                      </w:r>
                      <w:r w:rsidRPr="00ED6C21">
                        <w:rPr>
                          <w:sz w:val="16"/>
                          <w:szCs w:val="16"/>
                        </w:rPr>
                        <w:t>контроля</w:t>
                      </w:r>
                      <w:r>
                        <w:rPr>
                          <w:sz w:val="16"/>
                          <w:szCs w:val="16"/>
                        </w:rPr>
                        <w:t xml:space="preserve"> и его согласование </w:t>
                      </w:r>
                    </w:p>
                  </w:txbxContent>
                </v:textbox>
              </v:rect>
            </w:pict>
          </mc:Fallback>
        </mc:AlternateContent>
      </w:r>
    </w:p>
    <w:p w:rsidR="00D831B1" w:rsidRPr="00D831B1" w:rsidRDefault="00D831B1" w:rsidP="00D831B1">
      <w:pPr>
        <w:widowControl/>
        <w:jc w:val="center"/>
        <w:rPr>
          <w:rFonts w:ascii="Times New Roman" w:eastAsia="Times New Roman" w:hAnsi="Times New Roman" w:cs="Times New Roman"/>
          <w:bCs/>
          <w:color w:val="auto"/>
          <w:sz w:val="28"/>
          <w:szCs w:val="28"/>
          <w:lang w:bidi="ar-SA"/>
        </w:rPr>
      </w:pP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37280" behindDoc="0" locked="0" layoutInCell="1" allowOverlap="1">
                <wp:simplePos x="0" y="0"/>
                <wp:positionH relativeFrom="column">
                  <wp:posOffset>2101215</wp:posOffset>
                </wp:positionH>
                <wp:positionV relativeFrom="paragraph">
                  <wp:posOffset>171450</wp:posOffset>
                </wp:positionV>
                <wp:extent cx="156210" cy="76200"/>
                <wp:effectExtent l="38100" t="0" r="15240" b="57150"/>
                <wp:wrapNone/>
                <wp:docPr id="215" name="Прямая со стрелкой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210"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5932FC" id="Прямая со стрелкой 215" o:spid="_x0000_s1026" type="#_x0000_t32" style="position:absolute;margin-left:165.45pt;margin-top:13.5pt;width:12.3pt;height:6pt;flip:x;z-index:3775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">
                <v:stroke endarrow="block"/>
              </v:shape>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38304" behindDoc="0" locked="0" layoutInCell="1" allowOverlap="1">
                <wp:simplePos x="0" y="0"/>
                <wp:positionH relativeFrom="column">
                  <wp:posOffset>2987040</wp:posOffset>
                </wp:positionH>
                <wp:positionV relativeFrom="paragraph">
                  <wp:posOffset>171450</wp:posOffset>
                </wp:positionV>
                <wp:extent cx="120015" cy="104775"/>
                <wp:effectExtent l="0" t="0" r="70485" b="47625"/>
                <wp:wrapNone/>
                <wp:docPr id="214" name="Прямая со стрелкой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CE7CED" id="Прямая со стрелкой 214" o:spid="_x0000_s1026" type="#_x0000_t32" style="position:absolute;margin-left:235.2pt;margin-top:13.5pt;width:9.45pt;height:8.25pt;z-index:3775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">
                <v:stroke endarrow="block"/>
              </v:shape>
            </w:pict>
          </mc:Fallback>
        </mc:AlternateContent>
      </w:r>
    </w:p>
    <w:p w:rsidR="00D831B1" w:rsidRPr="00D831B1" w:rsidRDefault="00D831B1" w:rsidP="00D831B1">
      <w:pPr>
        <w:widowControl/>
        <w:jc w:val="center"/>
        <w:rPr>
          <w:rFonts w:ascii="Times New Roman" w:eastAsia="Times New Roman" w:hAnsi="Times New Roman" w:cs="Times New Roman"/>
          <w:bCs/>
          <w:color w:val="auto"/>
          <w:sz w:val="28"/>
          <w:szCs w:val="28"/>
          <w:lang w:bidi="ar-SA"/>
        </w:rPr>
      </w:pP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33184" behindDoc="0" locked="0" layoutInCell="1" allowOverlap="1">
                <wp:simplePos x="0" y="0"/>
                <wp:positionH relativeFrom="column">
                  <wp:posOffset>1586865</wp:posOffset>
                </wp:positionH>
                <wp:positionV relativeFrom="paragraph">
                  <wp:posOffset>43180</wp:posOffset>
                </wp:positionV>
                <wp:extent cx="819150" cy="1142365"/>
                <wp:effectExtent l="0" t="0" r="19050" b="19685"/>
                <wp:wrapNone/>
                <wp:docPr id="213" name="Прямоугольник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142365"/>
                        </a:xfrm>
                        <a:prstGeom prst="rect">
                          <a:avLst/>
                        </a:prstGeom>
                        <a:solidFill>
                          <a:srgbClr val="FFFFFF"/>
                        </a:solidFill>
                        <a:ln w="9525">
                          <a:solidFill>
                            <a:srgbClr val="000000"/>
                          </a:solidFill>
                          <a:miter lim="800000"/>
                          <a:headEnd/>
                          <a:tailEnd/>
                        </a:ln>
                      </wps:spPr>
                      <wps:txbx>
                        <w:txbxContent>
                          <w:p w:rsidR="00BB3D42" w:rsidRPr="00FF0E57" w:rsidRDefault="00BB3D42" w:rsidP="00D831B1">
                            <w:pPr>
                              <w:jc w:val="center"/>
                              <w:rPr>
                                <w:sz w:val="16"/>
                                <w:szCs w:val="16"/>
                              </w:rPr>
                            </w:pPr>
                            <w:r>
                              <w:rPr>
                                <w:sz w:val="16"/>
                                <w:szCs w:val="16"/>
                              </w:rPr>
                              <w:t>В случае поступления предложений органа прокуратуры доработка плана с учетом предложений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3" o:spid="_x0000_s1041" style="position:absolute;left:0;text-align:left;margin-left:124.95pt;margin-top:3.4pt;width:64.5pt;height:89.95pt;z-index:3775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">
                <v:textbox>
                  <w:txbxContent>
                    <w:p w:rsidR="00BB3D42" w:rsidRPr="00FF0E57" w:rsidRDefault="00BB3D42" w:rsidP="00D831B1">
                      <w:pPr>
                        <w:jc w:val="center"/>
                        <w:rPr>
                          <w:sz w:val="16"/>
                          <w:szCs w:val="16"/>
                        </w:rPr>
                      </w:pPr>
                      <w:r>
                        <w:rPr>
                          <w:sz w:val="16"/>
                          <w:szCs w:val="16"/>
                        </w:rPr>
                        <w:t>В случае поступления предложений органа прокуратуры доработка плана с учетом предложений</w:t>
                      </w:r>
                    </w:p>
                  </w:txbxContent>
                </v:textbox>
              </v:rect>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65952" behindDoc="0" locked="0" layoutInCell="1" allowOverlap="1">
                <wp:simplePos x="0" y="0"/>
                <wp:positionH relativeFrom="column">
                  <wp:posOffset>624840</wp:posOffset>
                </wp:positionH>
                <wp:positionV relativeFrom="paragraph">
                  <wp:posOffset>62230</wp:posOffset>
                </wp:positionV>
                <wp:extent cx="638175" cy="790575"/>
                <wp:effectExtent l="0" t="0" r="28575" b="28575"/>
                <wp:wrapNone/>
                <wp:docPr id="212" name="Прямоугольник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790575"/>
                        </a:xfrm>
                        <a:prstGeom prst="rect">
                          <a:avLst/>
                        </a:prstGeom>
                        <a:solidFill>
                          <a:srgbClr val="FFFFFF"/>
                        </a:solidFill>
                        <a:ln w="9525">
                          <a:solidFill>
                            <a:srgbClr val="000000"/>
                          </a:solidFill>
                          <a:miter lim="800000"/>
                          <a:headEnd/>
                          <a:tailEnd/>
                        </a:ln>
                      </wps:spPr>
                      <wps:txbx>
                        <w:txbxContent>
                          <w:p w:rsidR="00BB3D42" w:rsidRPr="00D173B9" w:rsidRDefault="00BB3D42" w:rsidP="00D831B1">
                            <w:pPr>
                              <w:pStyle w:val="ad"/>
                              <w:ind w:left="-142" w:right="-204"/>
                              <w:jc w:val="center"/>
                              <w:rPr>
                                <w:sz w:val="16"/>
                                <w:szCs w:val="16"/>
                              </w:rPr>
                            </w:pPr>
                            <w:r>
                              <w:rPr>
                                <w:rFonts w:ascii="Times New Roman" w:hAnsi="Times New Roman" w:cs="Times New Roman"/>
                                <w:sz w:val="16"/>
                                <w:szCs w:val="16"/>
                              </w:rPr>
                              <w:t>И</w:t>
                            </w:r>
                            <w:r w:rsidRPr="000757CB">
                              <w:rPr>
                                <w:rFonts w:ascii="Times New Roman" w:hAnsi="Times New Roman" w:cs="Times New Roman"/>
                                <w:sz w:val="16"/>
                                <w:szCs w:val="16"/>
                              </w:rPr>
                              <w:t xml:space="preserve">нформирование </w:t>
                            </w:r>
                            <w:r>
                              <w:rPr>
                                <w:rFonts w:ascii="Times New Roman" w:hAnsi="Times New Roman" w:cs="Times New Roman"/>
                                <w:sz w:val="16"/>
                                <w:szCs w:val="16"/>
                              </w:rPr>
                              <w:t>ЮЛ</w:t>
                            </w:r>
                            <w:r w:rsidRPr="000757CB">
                              <w:rPr>
                                <w:rFonts w:ascii="Times New Roman" w:hAnsi="Times New Roman" w:cs="Times New Roman"/>
                                <w:sz w:val="16"/>
                                <w:szCs w:val="16"/>
                              </w:rPr>
                              <w:t xml:space="preserve">, </w:t>
                            </w:r>
                            <w:r>
                              <w:rPr>
                                <w:rFonts w:ascii="Times New Roman" w:hAnsi="Times New Roman" w:cs="Times New Roman"/>
                                <w:sz w:val="16"/>
                                <w:szCs w:val="16"/>
                              </w:rPr>
                              <w:t>ИП</w:t>
                            </w:r>
                            <w:r w:rsidRPr="000757CB">
                              <w:rPr>
                                <w:rFonts w:ascii="Times New Roman" w:hAnsi="Times New Roman" w:cs="Times New Roman"/>
                                <w:sz w:val="16"/>
                                <w:szCs w:val="16"/>
                              </w:rPr>
                              <w:t xml:space="preserve"> по вопросам соблюдения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2" o:spid="_x0000_s1042" style="position:absolute;left:0;text-align:left;margin-left:49.2pt;margin-top:4.9pt;width:50.25pt;height:62.25pt;z-index:3775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">
                <v:textbox>
                  <w:txbxContent>
                    <w:p w:rsidR="00BB3D42" w:rsidRPr="00D173B9" w:rsidRDefault="00BB3D42" w:rsidP="00D831B1">
                      <w:pPr>
                        <w:pStyle w:val="ad"/>
                        <w:ind w:left="-142" w:right="-204"/>
                        <w:jc w:val="center"/>
                        <w:rPr>
                          <w:sz w:val="16"/>
                          <w:szCs w:val="16"/>
                        </w:rPr>
                      </w:pPr>
                      <w:r>
                        <w:rPr>
                          <w:rFonts w:ascii="Times New Roman" w:hAnsi="Times New Roman" w:cs="Times New Roman"/>
                          <w:sz w:val="16"/>
                          <w:szCs w:val="16"/>
                        </w:rPr>
                        <w:t>И</w:t>
                      </w:r>
                      <w:r w:rsidRPr="000757CB">
                        <w:rPr>
                          <w:rFonts w:ascii="Times New Roman" w:hAnsi="Times New Roman" w:cs="Times New Roman"/>
                          <w:sz w:val="16"/>
                          <w:szCs w:val="16"/>
                        </w:rPr>
                        <w:t xml:space="preserve">нформирование </w:t>
                      </w:r>
                      <w:r>
                        <w:rPr>
                          <w:rFonts w:ascii="Times New Roman" w:hAnsi="Times New Roman" w:cs="Times New Roman"/>
                          <w:sz w:val="16"/>
                          <w:szCs w:val="16"/>
                        </w:rPr>
                        <w:t>ЮЛ</w:t>
                      </w:r>
                      <w:r w:rsidRPr="000757CB">
                        <w:rPr>
                          <w:rFonts w:ascii="Times New Roman" w:hAnsi="Times New Roman" w:cs="Times New Roman"/>
                          <w:sz w:val="16"/>
                          <w:szCs w:val="16"/>
                        </w:rPr>
                        <w:t xml:space="preserve">, </w:t>
                      </w:r>
                      <w:r>
                        <w:rPr>
                          <w:rFonts w:ascii="Times New Roman" w:hAnsi="Times New Roman" w:cs="Times New Roman"/>
                          <w:sz w:val="16"/>
                          <w:szCs w:val="16"/>
                        </w:rPr>
                        <w:t>ИП</w:t>
                      </w:r>
                      <w:r w:rsidRPr="000757CB">
                        <w:rPr>
                          <w:rFonts w:ascii="Times New Roman" w:hAnsi="Times New Roman" w:cs="Times New Roman"/>
                          <w:sz w:val="16"/>
                          <w:szCs w:val="16"/>
                        </w:rPr>
                        <w:t xml:space="preserve"> по вопросам соблюдения обязательных требований</w:t>
                      </w:r>
                    </w:p>
                  </w:txbxContent>
                </v:textbox>
              </v:rect>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35232" behindDoc="0" locked="0" layoutInCell="1" allowOverlap="1">
                <wp:simplePos x="0" y="0"/>
                <wp:positionH relativeFrom="column">
                  <wp:posOffset>2510790</wp:posOffset>
                </wp:positionH>
                <wp:positionV relativeFrom="paragraph">
                  <wp:posOffset>62230</wp:posOffset>
                </wp:positionV>
                <wp:extent cx="828675" cy="933450"/>
                <wp:effectExtent l="0" t="0" r="28575" b="19050"/>
                <wp:wrapNone/>
                <wp:docPr id="211" name="Прямоугольник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933450"/>
                        </a:xfrm>
                        <a:prstGeom prst="rect">
                          <a:avLst/>
                        </a:prstGeom>
                        <a:solidFill>
                          <a:srgbClr val="FFFFFF"/>
                        </a:solidFill>
                        <a:ln w="9525">
                          <a:solidFill>
                            <a:srgbClr val="000000"/>
                          </a:solidFill>
                          <a:miter lim="800000"/>
                          <a:headEnd/>
                          <a:tailEnd/>
                        </a:ln>
                      </wps:spPr>
                      <wps:txbx>
                        <w:txbxContent>
                          <w:p w:rsidR="00BB3D42" w:rsidRPr="00FF0E57" w:rsidRDefault="00BB3D42" w:rsidP="00D831B1">
                            <w:pPr>
                              <w:jc w:val="center"/>
                              <w:rPr>
                                <w:sz w:val="16"/>
                                <w:szCs w:val="16"/>
                              </w:rPr>
                            </w:pPr>
                            <w:r>
                              <w:rPr>
                                <w:sz w:val="16"/>
                                <w:szCs w:val="16"/>
                              </w:rPr>
                              <w:t>Согласование проекта плана проведения плановых проверок органом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11" o:spid="_x0000_s1043" style="position:absolute;left:0;text-align:left;margin-left:197.7pt;margin-top:4.9pt;width:65.25pt;height:73.5pt;z-index:3775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">
                <v:textbox>
                  <w:txbxContent>
                    <w:p w:rsidR="00BB3D42" w:rsidRPr="00FF0E57" w:rsidRDefault="00BB3D42" w:rsidP="00D831B1">
                      <w:pPr>
                        <w:jc w:val="center"/>
                        <w:rPr>
                          <w:sz w:val="16"/>
                          <w:szCs w:val="16"/>
                        </w:rPr>
                      </w:pPr>
                      <w:r>
                        <w:rPr>
                          <w:sz w:val="16"/>
                          <w:szCs w:val="16"/>
                        </w:rPr>
                        <w:t>Согласование проекта плана проведения плановых проверок органом прокуратуры</w:t>
                      </w:r>
                    </w:p>
                  </w:txbxContent>
                </v:textbox>
              </v:rect>
            </w:pict>
          </mc:Fallback>
        </mc:AlternateContent>
      </w:r>
    </w:p>
    <w:p w:rsidR="00D831B1" w:rsidRPr="00D831B1" w:rsidRDefault="00D831B1" w:rsidP="00D831B1">
      <w:pPr>
        <w:widowControl/>
        <w:jc w:val="center"/>
        <w:rPr>
          <w:rFonts w:ascii="Times New Roman" w:eastAsia="Times New Roman" w:hAnsi="Times New Roman" w:cs="Times New Roman"/>
          <w:bCs/>
          <w:color w:val="auto"/>
          <w:sz w:val="28"/>
          <w:szCs w:val="28"/>
          <w:lang w:bidi="ar-SA"/>
        </w:rPr>
      </w:pP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57760" behindDoc="0" locked="0" layoutInCell="1" allowOverlap="1">
                <wp:simplePos x="0" y="0"/>
                <wp:positionH relativeFrom="column">
                  <wp:posOffset>4265295</wp:posOffset>
                </wp:positionH>
                <wp:positionV relativeFrom="paragraph">
                  <wp:posOffset>133985</wp:posOffset>
                </wp:positionV>
                <wp:extent cx="792480" cy="145415"/>
                <wp:effectExtent l="0" t="0" r="64770" b="83185"/>
                <wp:wrapNone/>
                <wp:docPr id="210" name="Прямая со стрелкой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480" cy="145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460341" id="Прямая со стрелкой 210" o:spid="_x0000_s1026" type="#_x0000_t32" style="position:absolute;margin-left:335.85pt;margin-top:10.55pt;width:62.4pt;height:11.45pt;z-index:3775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">
                <v:stroke endarrow="block"/>
              </v:shape>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298" distR="114298" simplePos="0" relativeHeight="377556736" behindDoc="0" locked="0" layoutInCell="1" allowOverlap="1">
                <wp:simplePos x="0" y="0"/>
                <wp:positionH relativeFrom="column">
                  <wp:posOffset>5591174</wp:posOffset>
                </wp:positionH>
                <wp:positionV relativeFrom="paragraph">
                  <wp:posOffset>132715</wp:posOffset>
                </wp:positionV>
                <wp:extent cx="0" cy="145415"/>
                <wp:effectExtent l="76200" t="0" r="57150" b="64135"/>
                <wp:wrapNone/>
                <wp:docPr id="209" name="Прямая соединительная линия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F7D491" id="Прямая соединительная линия 209" o:spid="_x0000_s1026" style="position:absolute;z-index:377556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0.25pt,10.45pt" to="440.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">
                <v:stroke endarrow="block"/>
              </v:line>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298" distR="114298" simplePos="0" relativeHeight="377504512" behindDoc="0" locked="0" layoutInCell="1" allowOverlap="1">
                <wp:simplePos x="0" y="0"/>
                <wp:positionH relativeFrom="column">
                  <wp:posOffset>3920489</wp:posOffset>
                </wp:positionH>
                <wp:positionV relativeFrom="paragraph">
                  <wp:posOffset>132715</wp:posOffset>
                </wp:positionV>
                <wp:extent cx="0" cy="145415"/>
                <wp:effectExtent l="76200" t="0" r="57150" b="64135"/>
                <wp:wrapNone/>
                <wp:docPr id="208" name="Прямая соединительная линия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30EB8E" id="Прямая соединительная линия 208" o:spid="_x0000_s1026" style="position:absolute;z-index:377504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8.7pt,10.45pt" to="308.7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">
                <v:stroke endarrow="block"/>
              </v:line>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55712" behindDoc="0" locked="0" layoutInCell="1" allowOverlap="1">
                <wp:simplePos x="0" y="0"/>
                <wp:positionH relativeFrom="column">
                  <wp:posOffset>4072890</wp:posOffset>
                </wp:positionH>
                <wp:positionV relativeFrom="paragraph">
                  <wp:posOffset>132715</wp:posOffset>
                </wp:positionV>
                <wp:extent cx="817245" cy="145415"/>
                <wp:effectExtent l="38100" t="0" r="20955" b="83185"/>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7245" cy="145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F87366" id="Прямая со стрелкой 207" o:spid="_x0000_s1026" type="#_x0000_t32" style="position:absolute;margin-left:320.7pt;margin-top:10.45pt;width:64.35pt;height:11.45pt;flip:x;z-index:3775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">
                <v:stroke endarrow="block"/>
              </v:shape>
            </w:pict>
          </mc:Fallback>
        </mc:AlternateContent>
      </w:r>
    </w:p>
    <w:p w:rsidR="00D831B1" w:rsidRPr="00D831B1" w:rsidRDefault="00D831B1" w:rsidP="00D831B1">
      <w:pPr>
        <w:widowControl/>
        <w:jc w:val="center"/>
        <w:rPr>
          <w:rFonts w:ascii="Times New Roman" w:eastAsia="Times New Roman" w:hAnsi="Times New Roman" w:cs="Times New Roman"/>
          <w:bCs/>
          <w:color w:val="auto"/>
          <w:sz w:val="28"/>
          <w:szCs w:val="28"/>
          <w:lang w:bidi="ar-SA"/>
        </w:rPr>
      </w:pPr>
      <w:r w:rsidRPr="00D831B1">
        <w:rPr>
          <w:rFonts w:ascii="Times New Roman" w:eastAsia="Times New Roman" w:hAnsi="Times New Roman" w:cs="Times New Roman"/>
          <w:noProof/>
          <w:color w:val="auto"/>
          <w:lang w:bidi="ar-SA"/>
        </w:rPr>
        <mc:AlternateContent>
          <mc:Choice Requires="wps">
            <w:drawing>
              <wp:anchor distT="4294967294" distB="4294967294" distL="114300" distR="114300" simplePos="0" relativeHeight="377570048" behindDoc="0" locked="0" layoutInCell="1" allowOverlap="1">
                <wp:simplePos x="0" y="0"/>
                <wp:positionH relativeFrom="column">
                  <wp:posOffset>1263015</wp:posOffset>
                </wp:positionH>
                <wp:positionV relativeFrom="paragraph">
                  <wp:posOffset>74929</wp:posOffset>
                </wp:positionV>
                <wp:extent cx="67310" cy="0"/>
                <wp:effectExtent l="0" t="0" r="0" b="0"/>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A2A25B" id="Прямая со стрелкой 206" o:spid="_x0000_s1026" type="#_x0000_t32" style="position:absolute;margin-left:99.45pt;margin-top:5.9pt;width:5.3pt;height:0;z-index:37757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"/>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01440" behindDoc="0" locked="0" layoutInCell="1" allowOverlap="1">
                <wp:simplePos x="0" y="0"/>
                <wp:positionH relativeFrom="column">
                  <wp:posOffset>3425190</wp:posOffset>
                </wp:positionH>
                <wp:positionV relativeFrom="paragraph">
                  <wp:posOffset>73660</wp:posOffset>
                </wp:positionV>
                <wp:extent cx="1133475" cy="332105"/>
                <wp:effectExtent l="0" t="0" r="28575" b="10795"/>
                <wp:wrapNone/>
                <wp:docPr id="205" name="Блок-схема: процесс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32105"/>
                        </a:xfrm>
                        <a:prstGeom prst="flowChartProcess">
                          <a:avLst/>
                        </a:prstGeom>
                        <a:solidFill>
                          <a:srgbClr val="FFFFFF"/>
                        </a:solidFill>
                        <a:ln w="9525">
                          <a:solidFill>
                            <a:srgbClr val="000000"/>
                          </a:solidFill>
                          <a:miter lim="800000"/>
                          <a:headEnd/>
                          <a:tailEnd/>
                        </a:ln>
                      </wps:spPr>
                      <wps:txbx>
                        <w:txbxContent>
                          <w:p w:rsidR="00BB3D42" w:rsidRPr="000F1CEA" w:rsidRDefault="00BB3D42" w:rsidP="00D831B1">
                            <w:pPr>
                              <w:jc w:val="center"/>
                              <w:rPr>
                                <w:sz w:val="16"/>
                                <w:szCs w:val="16"/>
                              </w:rPr>
                            </w:pPr>
                            <w:r w:rsidRPr="000F1CEA">
                              <w:rPr>
                                <w:sz w:val="16"/>
                                <w:szCs w:val="16"/>
                              </w:rPr>
                              <w:t>Документарная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109" coordsize="21600,21600" o:spt="109" path="m,l,21600r21600,l21600,xe">
                <v:stroke joinstyle="miter"/>
                <v:path gradientshapeok="t" o:connecttype="rect"/>
              </v:shapetype>
              <v:shape id="Блок-схема: процесс 205" o:spid="_x0000_s1044" type="#_x0000_t109" style="position:absolute;left:0;text-align:left;margin-left:269.7pt;margin-top:5.8pt;width:89.25pt;height:26.15pt;z-index:3775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">
                <v:textbox>
                  <w:txbxContent>
                    <w:p w:rsidR="00BB3D42" w:rsidRPr="000F1CEA" w:rsidRDefault="00BB3D42" w:rsidP="00D831B1">
                      <w:pPr>
                        <w:jc w:val="center"/>
                        <w:rPr>
                          <w:sz w:val="16"/>
                          <w:szCs w:val="16"/>
                        </w:rPr>
                      </w:pPr>
                      <w:r w:rsidRPr="000F1CEA">
                        <w:rPr>
                          <w:sz w:val="16"/>
                          <w:szCs w:val="16"/>
                        </w:rPr>
                        <w:t>Документарная проверка</w:t>
                      </w:r>
                    </w:p>
                  </w:txbxContent>
                </v:textbox>
              </v:shape>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02464" behindDoc="0" locked="0" layoutInCell="1" allowOverlap="1">
                <wp:simplePos x="0" y="0"/>
                <wp:positionH relativeFrom="column">
                  <wp:posOffset>4610100</wp:posOffset>
                </wp:positionH>
                <wp:positionV relativeFrom="paragraph">
                  <wp:posOffset>73660</wp:posOffset>
                </wp:positionV>
                <wp:extent cx="1409700" cy="332105"/>
                <wp:effectExtent l="0" t="0" r="19050" b="10795"/>
                <wp:wrapNone/>
                <wp:docPr id="204" name="Блок-схема: процесс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332105"/>
                        </a:xfrm>
                        <a:prstGeom prst="flowChartProcess">
                          <a:avLst/>
                        </a:prstGeom>
                        <a:solidFill>
                          <a:srgbClr val="FFFFFF"/>
                        </a:solidFill>
                        <a:ln w="9525">
                          <a:solidFill>
                            <a:srgbClr val="000000"/>
                          </a:solidFill>
                          <a:miter lim="800000"/>
                          <a:headEnd/>
                          <a:tailEnd/>
                        </a:ln>
                      </wps:spPr>
                      <wps:txbx>
                        <w:txbxContent>
                          <w:p w:rsidR="00BB3D42" w:rsidRDefault="00BB3D42" w:rsidP="00D831B1">
                            <w:pPr>
                              <w:jc w:val="center"/>
                              <w:rPr>
                                <w:sz w:val="16"/>
                                <w:szCs w:val="16"/>
                              </w:rPr>
                            </w:pPr>
                            <w:r w:rsidRPr="000F1CEA">
                              <w:rPr>
                                <w:sz w:val="16"/>
                                <w:szCs w:val="16"/>
                              </w:rPr>
                              <w:t xml:space="preserve">Выездная </w:t>
                            </w:r>
                          </w:p>
                          <w:p w:rsidR="00BB3D42" w:rsidRPr="000F1CEA" w:rsidRDefault="00BB3D42" w:rsidP="00D831B1">
                            <w:pPr>
                              <w:jc w:val="center"/>
                              <w:rPr>
                                <w:sz w:val="16"/>
                                <w:szCs w:val="16"/>
                              </w:rPr>
                            </w:pPr>
                            <w:r w:rsidRPr="000F1CEA">
                              <w:rPr>
                                <w:sz w:val="16"/>
                                <w:szCs w:val="16"/>
                              </w:rPr>
                              <w:t>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Блок-схема: процесс 204" o:spid="_x0000_s1045" type="#_x0000_t109" style="position:absolute;left:0;text-align:left;margin-left:363pt;margin-top:5.8pt;width:111pt;height:26.15pt;z-index:3775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">
                <v:textbox>
                  <w:txbxContent>
                    <w:p w:rsidR="00BB3D42" w:rsidRDefault="00BB3D42" w:rsidP="00D831B1">
                      <w:pPr>
                        <w:jc w:val="center"/>
                        <w:rPr>
                          <w:sz w:val="16"/>
                          <w:szCs w:val="16"/>
                        </w:rPr>
                      </w:pPr>
                      <w:r w:rsidRPr="000F1CEA">
                        <w:rPr>
                          <w:sz w:val="16"/>
                          <w:szCs w:val="16"/>
                        </w:rPr>
                        <w:t xml:space="preserve">Выездная </w:t>
                      </w:r>
                    </w:p>
                    <w:p w:rsidR="00BB3D42" w:rsidRPr="000F1CEA" w:rsidRDefault="00BB3D42" w:rsidP="00D831B1">
                      <w:pPr>
                        <w:jc w:val="center"/>
                        <w:rPr>
                          <w:sz w:val="16"/>
                          <w:szCs w:val="16"/>
                        </w:rPr>
                      </w:pPr>
                      <w:r w:rsidRPr="000F1CEA">
                        <w:rPr>
                          <w:sz w:val="16"/>
                          <w:szCs w:val="16"/>
                        </w:rPr>
                        <w:t>проверка</w:t>
                      </w:r>
                    </w:p>
                  </w:txbxContent>
                </v:textbox>
              </v:shape>
            </w:pict>
          </mc:Fallback>
        </mc:AlternateContent>
      </w:r>
    </w:p>
    <w:p w:rsidR="00D831B1" w:rsidRPr="00D831B1" w:rsidRDefault="00D831B1" w:rsidP="00D831B1">
      <w:pPr>
        <w:widowControl/>
        <w:jc w:val="center"/>
        <w:rPr>
          <w:rFonts w:ascii="Times New Roman" w:eastAsia="Times New Roman" w:hAnsi="Times New Roman" w:cs="Times New Roman"/>
          <w:bCs/>
          <w:color w:val="auto"/>
          <w:sz w:val="28"/>
          <w:szCs w:val="28"/>
          <w:lang w:bidi="ar-SA"/>
        </w:rPr>
      </w:pP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39328" behindDoc="0" locked="0" layoutInCell="1" allowOverlap="1">
                <wp:simplePos x="0" y="0"/>
                <wp:positionH relativeFrom="column">
                  <wp:posOffset>2453640</wp:posOffset>
                </wp:positionH>
                <wp:positionV relativeFrom="paragraph">
                  <wp:posOffset>191770</wp:posOffset>
                </wp:positionV>
                <wp:extent cx="66675" cy="9525"/>
                <wp:effectExtent l="19050" t="57150" r="28575" b="85725"/>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679C02" id="Прямая со стрелкой 203" o:spid="_x0000_s1026" type="#_x0000_t32" style="position:absolute;margin-left:193.2pt;margin-top:15.1pt;width:5.25pt;height:.75pt;flip:y;z-index:3775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">
                <v:stroke endarrow="block"/>
              </v:shape>
            </w:pict>
          </mc:Fallback>
        </mc:AlternateContent>
      </w:r>
    </w:p>
    <w:p w:rsidR="00D831B1" w:rsidRPr="00D831B1" w:rsidRDefault="00D831B1" w:rsidP="00D831B1">
      <w:pPr>
        <w:widowControl/>
        <w:jc w:val="center"/>
        <w:rPr>
          <w:rFonts w:ascii="Times New Roman" w:eastAsia="Times New Roman" w:hAnsi="Times New Roman" w:cs="Times New Roman"/>
          <w:bCs/>
          <w:color w:val="auto"/>
          <w:sz w:val="28"/>
          <w:szCs w:val="28"/>
          <w:lang w:bidi="ar-SA"/>
        </w:rPr>
      </w:pP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64928" behindDoc="0" locked="0" layoutInCell="1" allowOverlap="1">
                <wp:simplePos x="0" y="0"/>
                <wp:positionH relativeFrom="column">
                  <wp:posOffset>624840</wp:posOffset>
                </wp:positionH>
                <wp:positionV relativeFrom="paragraph">
                  <wp:posOffset>92075</wp:posOffset>
                </wp:positionV>
                <wp:extent cx="638175" cy="771525"/>
                <wp:effectExtent l="0" t="0" r="28575" b="28575"/>
                <wp:wrapNone/>
                <wp:docPr id="202" name="Прямоугольник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771525"/>
                        </a:xfrm>
                        <a:prstGeom prst="rect">
                          <a:avLst/>
                        </a:prstGeom>
                        <a:solidFill>
                          <a:srgbClr val="FFFFFF"/>
                        </a:solidFill>
                        <a:ln w="9525">
                          <a:solidFill>
                            <a:srgbClr val="000000"/>
                          </a:solidFill>
                          <a:miter lim="800000"/>
                          <a:headEnd/>
                          <a:tailEnd/>
                        </a:ln>
                      </wps:spPr>
                      <wps:txbx>
                        <w:txbxContent>
                          <w:p w:rsidR="00BB3D42" w:rsidRPr="00D173B9" w:rsidRDefault="00BB3D42" w:rsidP="00D831B1">
                            <w:pPr>
                              <w:ind w:left="-142" w:right="-123"/>
                              <w:jc w:val="center"/>
                              <w:rPr>
                                <w:sz w:val="16"/>
                                <w:szCs w:val="16"/>
                              </w:rPr>
                            </w:pPr>
                            <w:r w:rsidRPr="000C6B9D">
                              <w:rPr>
                                <w:sz w:val="16"/>
                                <w:szCs w:val="16"/>
                              </w:rPr>
                              <w:t>Обобщение практики муниципаль</w:t>
                            </w:r>
                            <w:r>
                              <w:rPr>
                                <w:sz w:val="16"/>
                                <w:szCs w:val="16"/>
                              </w:rPr>
                              <w:t>н</w:t>
                            </w:r>
                            <w:r w:rsidRPr="000C6B9D">
                              <w:rPr>
                                <w:sz w:val="16"/>
                                <w:szCs w:val="16"/>
                              </w:rPr>
                              <w:t>ого жилищного контроля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202" o:spid="_x0000_s1046" style="position:absolute;left:0;text-align:left;margin-left:49.2pt;margin-top:7.25pt;width:50.25pt;height:60.75pt;z-index:3775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">
                <v:textbox>
                  <w:txbxContent>
                    <w:p w:rsidR="00BB3D42" w:rsidRPr="00D173B9" w:rsidRDefault="00BB3D42" w:rsidP="00D831B1">
                      <w:pPr>
                        <w:ind w:left="-142" w:right="-123"/>
                        <w:jc w:val="center"/>
                        <w:rPr>
                          <w:sz w:val="16"/>
                          <w:szCs w:val="16"/>
                        </w:rPr>
                      </w:pPr>
                      <w:r w:rsidRPr="000C6B9D">
                        <w:rPr>
                          <w:sz w:val="16"/>
                          <w:szCs w:val="16"/>
                        </w:rPr>
                        <w:t>Обобщение практики муниципаль</w:t>
                      </w:r>
                      <w:r>
                        <w:rPr>
                          <w:sz w:val="16"/>
                          <w:szCs w:val="16"/>
                        </w:rPr>
                        <w:t>н</w:t>
                      </w:r>
                      <w:r w:rsidRPr="000C6B9D">
                        <w:rPr>
                          <w:sz w:val="16"/>
                          <w:szCs w:val="16"/>
                        </w:rPr>
                        <w:t>ого жилищного контроля</w:t>
                      </w:r>
                    </w:p>
                  </w:txbxContent>
                </v:textbox>
              </v:rect>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298" distR="114298" simplePos="0" relativeHeight="377541376" behindDoc="0" locked="0" layoutInCell="1" allowOverlap="1">
                <wp:simplePos x="0" y="0"/>
                <wp:positionH relativeFrom="column">
                  <wp:posOffset>2453639</wp:posOffset>
                </wp:positionH>
                <wp:positionV relativeFrom="paragraph">
                  <wp:posOffset>-3175</wp:posOffset>
                </wp:positionV>
                <wp:extent cx="0" cy="389890"/>
                <wp:effectExtent l="0" t="0" r="38100" b="10160"/>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9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A4542C" id="Прямая со стрелкой 201" o:spid="_x0000_s1026" type="#_x0000_t32" style="position:absolute;margin-left:193.2pt;margin-top:-.25pt;width:0;height:30.7pt;flip:y;z-index:377541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"/>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298" distR="114298" simplePos="0" relativeHeight="377543424" behindDoc="0" locked="0" layoutInCell="1" allowOverlap="1">
                <wp:simplePos x="0" y="0"/>
                <wp:positionH relativeFrom="column">
                  <wp:posOffset>2720339</wp:posOffset>
                </wp:positionH>
                <wp:positionV relativeFrom="paragraph">
                  <wp:posOffset>177800</wp:posOffset>
                </wp:positionV>
                <wp:extent cx="0" cy="325120"/>
                <wp:effectExtent l="76200" t="0" r="76200" b="5588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57B4B0" id="Прямая со стрелкой 200" o:spid="_x0000_s1026" type="#_x0000_t32" style="position:absolute;margin-left:214.2pt;margin-top:14pt;width:0;height:25.6pt;z-index:3775434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">
                <v:stroke endarrow="block"/>
              </v:shape>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58784" behindDoc="0" locked="0" layoutInCell="1" allowOverlap="1">
                <wp:simplePos x="0" y="0"/>
                <wp:positionH relativeFrom="column">
                  <wp:posOffset>3577590</wp:posOffset>
                </wp:positionH>
                <wp:positionV relativeFrom="paragraph">
                  <wp:posOffset>-3175</wp:posOffset>
                </wp:positionV>
                <wp:extent cx="293370" cy="257175"/>
                <wp:effectExtent l="38100" t="0" r="30480" b="47625"/>
                <wp:wrapNone/>
                <wp:docPr id="199" name="Прямая со стрелкой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37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DBA373" id="Прямая со стрелкой 199" o:spid="_x0000_s1026" type="#_x0000_t32" style="position:absolute;margin-left:281.7pt;margin-top:-.25pt;width:23.1pt;height:20.25pt;flip:x;z-index:3775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">
                <v:stroke endarrow="block"/>
              </v:shape>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298" distR="114298" simplePos="0" relativeHeight="377497344" behindDoc="0" locked="0" layoutInCell="1" allowOverlap="1">
                <wp:simplePos x="0" y="0"/>
                <wp:positionH relativeFrom="column">
                  <wp:posOffset>5234939</wp:posOffset>
                </wp:positionH>
                <wp:positionV relativeFrom="paragraph">
                  <wp:posOffset>-3175</wp:posOffset>
                </wp:positionV>
                <wp:extent cx="0" cy="180975"/>
                <wp:effectExtent l="76200" t="0" r="57150" b="47625"/>
                <wp:wrapNone/>
                <wp:docPr id="198" name="Прямая соединительная линия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FDA133" id="Прямая соединительная линия 198" o:spid="_x0000_s1026" style="position:absolute;z-index:377497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2.2pt,-.25pt" to="412.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">
                <v:stroke endarrow="block"/>
              </v:line>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491200" behindDoc="0" locked="0" layoutInCell="1" allowOverlap="1">
                <wp:simplePos x="0" y="0"/>
                <wp:positionH relativeFrom="column">
                  <wp:posOffset>4339590</wp:posOffset>
                </wp:positionH>
                <wp:positionV relativeFrom="paragraph">
                  <wp:posOffset>177800</wp:posOffset>
                </wp:positionV>
                <wp:extent cx="1687830" cy="800100"/>
                <wp:effectExtent l="0" t="0" r="26670" b="19050"/>
                <wp:wrapNone/>
                <wp:docPr id="197" name="Прямоугольник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800100"/>
                        </a:xfrm>
                        <a:prstGeom prst="rect">
                          <a:avLst/>
                        </a:prstGeom>
                        <a:solidFill>
                          <a:srgbClr val="FFFFFF"/>
                        </a:solidFill>
                        <a:ln w="9525">
                          <a:solidFill>
                            <a:srgbClr val="000000"/>
                          </a:solidFill>
                          <a:miter lim="800000"/>
                          <a:headEnd/>
                          <a:tailEnd/>
                        </a:ln>
                      </wps:spPr>
                      <wps:txbx>
                        <w:txbxContent>
                          <w:p w:rsidR="00BB3D42" w:rsidRPr="000F1CEA" w:rsidRDefault="00BB3D42" w:rsidP="00D831B1">
                            <w:pPr>
                              <w:jc w:val="center"/>
                              <w:rPr>
                                <w:sz w:val="16"/>
                                <w:szCs w:val="16"/>
                              </w:rPr>
                            </w:pPr>
                            <w:r w:rsidRPr="000F1CEA">
                              <w:rPr>
                                <w:sz w:val="16"/>
                                <w:szCs w:val="16"/>
                              </w:rPr>
                              <w:t>Проведение мероприятий по контролю (изучение документов, обследование придомовой территории, осмотр общего имущества дома, фото</w:t>
                            </w:r>
                            <w:r>
                              <w:rPr>
                                <w:sz w:val="16"/>
                                <w:szCs w:val="16"/>
                              </w:rPr>
                              <w:t>съемка и видеозапись)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97" o:spid="_x0000_s1047" style="position:absolute;left:0;text-align:left;margin-left:341.7pt;margin-top:14pt;width:132.9pt;height:63pt;z-index:3774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">
                <v:textbox>
                  <w:txbxContent>
                    <w:p w:rsidR="00BB3D42" w:rsidRPr="000F1CEA" w:rsidRDefault="00BB3D42" w:rsidP="00D831B1">
                      <w:pPr>
                        <w:jc w:val="center"/>
                        <w:rPr>
                          <w:sz w:val="16"/>
                          <w:szCs w:val="16"/>
                        </w:rPr>
                      </w:pPr>
                      <w:r w:rsidRPr="000F1CEA">
                        <w:rPr>
                          <w:sz w:val="16"/>
                          <w:szCs w:val="16"/>
                        </w:rPr>
                        <w:t>Проведение мероприятий по контролю (изучение документов, обследование придомовой территории, осмотр общего имущества дома, фото</w:t>
                      </w:r>
                      <w:r>
                        <w:rPr>
                          <w:sz w:val="16"/>
                          <w:szCs w:val="16"/>
                        </w:rPr>
                        <w:t>съемка и видеозапись)</w:t>
                      </w:r>
                    </w:p>
                  </w:txbxContent>
                </v:textbox>
              </v:rect>
            </w:pict>
          </mc:Fallback>
        </mc:AlternateContent>
      </w:r>
    </w:p>
    <w:p w:rsidR="00D831B1" w:rsidRPr="00D831B1" w:rsidRDefault="00D831B1" w:rsidP="00D831B1">
      <w:pPr>
        <w:widowControl/>
        <w:jc w:val="center"/>
        <w:rPr>
          <w:rFonts w:ascii="Times New Roman" w:eastAsia="Times New Roman" w:hAnsi="Times New Roman" w:cs="Times New Roman"/>
          <w:bCs/>
          <w:color w:val="auto"/>
          <w:sz w:val="28"/>
          <w:szCs w:val="28"/>
          <w:lang w:bidi="ar-SA"/>
        </w:rPr>
      </w:pP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42400" behindDoc="0" locked="0" layoutInCell="1" allowOverlap="1">
                <wp:simplePos x="0" y="0"/>
                <wp:positionH relativeFrom="column">
                  <wp:posOffset>1882140</wp:posOffset>
                </wp:positionH>
                <wp:positionV relativeFrom="paragraph">
                  <wp:posOffset>161925</wp:posOffset>
                </wp:positionV>
                <wp:extent cx="9525" cy="144145"/>
                <wp:effectExtent l="76200" t="0" r="66675" b="6540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2148A7" id="Прямая со стрелкой 196" o:spid="_x0000_s1026" type="#_x0000_t32" style="position:absolute;margin-left:148.2pt;margin-top:12.75pt;width:.75pt;height:11.35pt;z-index:3775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">
                <v:stroke endarrow="block"/>
              </v:shape>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03488" behindDoc="0" locked="0" layoutInCell="1" allowOverlap="1">
                <wp:simplePos x="0" y="0"/>
                <wp:positionH relativeFrom="column">
                  <wp:posOffset>3015615</wp:posOffset>
                </wp:positionH>
                <wp:positionV relativeFrom="paragraph">
                  <wp:posOffset>49530</wp:posOffset>
                </wp:positionV>
                <wp:extent cx="1055370" cy="958215"/>
                <wp:effectExtent l="0" t="0" r="11430" b="13335"/>
                <wp:wrapNone/>
                <wp:docPr id="195" name="Блок-схема: процесс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5370" cy="958215"/>
                        </a:xfrm>
                        <a:prstGeom prst="flowChartProcess">
                          <a:avLst/>
                        </a:prstGeom>
                        <a:solidFill>
                          <a:srgbClr val="FFFFFF"/>
                        </a:solidFill>
                        <a:ln w="9525">
                          <a:solidFill>
                            <a:srgbClr val="000000"/>
                          </a:solidFill>
                          <a:miter lim="800000"/>
                          <a:headEnd/>
                          <a:tailEnd/>
                        </a:ln>
                      </wps:spPr>
                      <wps:txbx>
                        <w:txbxContent>
                          <w:p w:rsidR="00BB3D42" w:rsidRPr="000F1CEA" w:rsidRDefault="00BB3D42" w:rsidP="00D831B1">
                            <w:pPr>
                              <w:pStyle w:val="ad"/>
                              <w:ind w:left="-142" w:right="-243" w:firstLine="142"/>
                              <w:jc w:val="center"/>
                              <w:rPr>
                                <w:rFonts w:ascii="Times New Roman" w:hAnsi="Times New Roman"/>
                                <w:sz w:val="16"/>
                                <w:szCs w:val="16"/>
                              </w:rPr>
                            </w:pPr>
                            <w:r w:rsidRPr="000F1CEA">
                              <w:rPr>
                                <w:rFonts w:ascii="Times New Roman" w:hAnsi="Times New Roman"/>
                                <w:sz w:val="16"/>
                                <w:szCs w:val="16"/>
                              </w:rPr>
                              <w:t>Изучение документов, имеющихся в распоряжении уполномоченного органа, а также полученных по запросам от иных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Блок-схема: процесс 195" o:spid="_x0000_s1048" type="#_x0000_t109" style="position:absolute;left:0;text-align:left;margin-left:237.45pt;margin-top:3.9pt;width:83.1pt;height:75.45pt;z-index:3775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">
                <v:textbox>
                  <w:txbxContent>
                    <w:p w:rsidR="00BB3D42" w:rsidRPr="000F1CEA" w:rsidRDefault="00BB3D42" w:rsidP="00D831B1">
                      <w:pPr>
                        <w:pStyle w:val="ad"/>
                        <w:ind w:left="-142" w:right="-243" w:firstLine="142"/>
                        <w:jc w:val="center"/>
                        <w:rPr>
                          <w:rFonts w:ascii="Times New Roman" w:hAnsi="Times New Roman"/>
                          <w:sz w:val="16"/>
                          <w:szCs w:val="16"/>
                        </w:rPr>
                      </w:pPr>
                      <w:r w:rsidRPr="000F1CEA">
                        <w:rPr>
                          <w:rFonts w:ascii="Times New Roman" w:hAnsi="Times New Roman"/>
                          <w:sz w:val="16"/>
                          <w:szCs w:val="16"/>
                        </w:rPr>
                        <w:t>Изучение документов, имеющихся в распоряжении уполномоченного органа, а также полученных по запросам от иных органов</w:t>
                      </w:r>
                    </w:p>
                  </w:txbxContent>
                </v:textbox>
              </v:shape>
            </w:pict>
          </mc:Fallback>
        </mc:AlternateContent>
      </w:r>
    </w:p>
    <w:p w:rsidR="00D831B1" w:rsidRPr="00D831B1" w:rsidRDefault="00D831B1" w:rsidP="00D831B1">
      <w:pPr>
        <w:widowControl/>
        <w:jc w:val="center"/>
        <w:rPr>
          <w:rFonts w:ascii="Times New Roman" w:eastAsia="Times New Roman" w:hAnsi="Times New Roman" w:cs="Times New Roman"/>
          <w:bCs/>
          <w:color w:val="auto"/>
          <w:sz w:val="28"/>
          <w:szCs w:val="28"/>
          <w:lang w:bidi="ar-SA"/>
        </w:rPr>
      </w:pPr>
      <w:r w:rsidRPr="00D831B1">
        <w:rPr>
          <w:rFonts w:ascii="Times New Roman" w:eastAsia="Times New Roman" w:hAnsi="Times New Roman" w:cs="Times New Roman"/>
          <w:noProof/>
          <w:color w:val="auto"/>
          <w:lang w:bidi="ar-SA"/>
        </w:rPr>
        <mc:AlternateContent>
          <mc:Choice Requires="wps">
            <w:drawing>
              <wp:anchor distT="0" distB="0" distL="114298" distR="114298" simplePos="0" relativeHeight="377560832" behindDoc="0" locked="0" layoutInCell="1" allowOverlap="1">
                <wp:simplePos x="0" y="0"/>
                <wp:positionH relativeFrom="column">
                  <wp:posOffset>2148839</wp:posOffset>
                </wp:positionH>
                <wp:positionV relativeFrom="paragraph">
                  <wp:posOffset>-2540</wp:posOffset>
                </wp:positionV>
                <wp:extent cx="0" cy="95250"/>
                <wp:effectExtent l="0" t="0" r="38100" b="1905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1F926C" id="Прямая со стрелкой 194" o:spid="_x0000_s1026" type="#_x0000_t32" style="position:absolute;margin-left:169.2pt;margin-top:-.2pt;width:0;height:7.5pt;flip:y;z-index:377560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"/>
            </w:pict>
          </mc:Fallback>
        </mc:AlternateContent>
      </w:r>
      <w:r w:rsidRPr="00D831B1">
        <w:rPr>
          <w:rFonts w:ascii="Times New Roman" w:eastAsia="Times New Roman" w:hAnsi="Times New Roman" w:cs="Times New Roman"/>
          <w:noProof/>
          <w:color w:val="auto"/>
          <w:lang w:bidi="ar-SA"/>
        </w:rPr>
        <mc:AlternateContent>
          <mc:Choice Requires="wps">
            <w:drawing>
              <wp:anchor distT="4294967294" distB="4294967294" distL="114300" distR="114300" simplePos="0" relativeHeight="377540352" behindDoc="0" locked="0" layoutInCell="1" allowOverlap="1">
                <wp:simplePos x="0" y="0"/>
                <wp:positionH relativeFrom="column">
                  <wp:posOffset>2148840</wp:posOffset>
                </wp:positionH>
                <wp:positionV relativeFrom="paragraph">
                  <wp:posOffset>-4446</wp:posOffset>
                </wp:positionV>
                <wp:extent cx="304800" cy="0"/>
                <wp:effectExtent l="0" t="0" r="0" b="0"/>
                <wp:wrapNone/>
                <wp:docPr id="193" name="Прямая со стрелкой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6EDB5F" id="Прямая со стрелкой 193" o:spid="_x0000_s1026" type="#_x0000_t32" style="position:absolute;margin-left:169.2pt;margin-top:-.35pt;width:24pt;height:0;z-index:377540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"/>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34208" behindDoc="0" locked="0" layoutInCell="1" allowOverlap="1">
                <wp:simplePos x="0" y="0"/>
                <wp:positionH relativeFrom="column">
                  <wp:posOffset>1586865</wp:posOffset>
                </wp:positionH>
                <wp:positionV relativeFrom="paragraph">
                  <wp:posOffset>83185</wp:posOffset>
                </wp:positionV>
                <wp:extent cx="641985" cy="1277620"/>
                <wp:effectExtent l="0" t="0" r="24765" b="17780"/>
                <wp:wrapNone/>
                <wp:docPr id="192" name="Прямоугольник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 cy="1277620"/>
                        </a:xfrm>
                        <a:prstGeom prst="rect">
                          <a:avLst/>
                        </a:prstGeom>
                        <a:solidFill>
                          <a:srgbClr val="FFFFFF"/>
                        </a:solidFill>
                        <a:ln w="9525">
                          <a:solidFill>
                            <a:srgbClr val="000000"/>
                          </a:solidFill>
                          <a:miter lim="800000"/>
                          <a:headEnd/>
                          <a:tailEnd/>
                        </a:ln>
                      </wps:spPr>
                      <wps:txbx>
                        <w:txbxContent>
                          <w:p w:rsidR="00BB3D42" w:rsidRPr="00FF0E57" w:rsidRDefault="00BB3D42" w:rsidP="00D831B1">
                            <w:pPr>
                              <w:ind w:left="-142" w:right="-121"/>
                              <w:jc w:val="center"/>
                              <w:rPr>
                                <w:sz w:val="16"/>
                                <w:szCs w:val="16"/>
                              </w:rPr>
                            </w:pPr>
                            <w:r>
                              <w:rPr>
                                <w:sz w:val="16"/>
                                <w:szCs w:val="16"/>
                              </w:rPr>
                              <w:t>Повторное направление проекта плана проведения плановых проверок в орган прокуратуры на согласование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92" o:spid="_x0000_s1049" style="position:absolute;left:0;text-align:left;margin-left:124.95pt;margin-top:6.55pt;width:50.55pt;height:100.6pt;z-index:3775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">
                <v:textbox>
                  <w:txbxContent>
                    <w:p w:rsidR="00BB3D42" w:rsidRPr="00FF0E57" w:rsidRDefault="00BB3D42" w:rsidP="00D831B1">
                      <w:pPr>
                        <w:ind w:left="-142" w:right="-121"/>
                        <w:jc w:val="center"/>
                        <w:rPr>
                          <w:sz w:val="16"/>
                          <w:szCs w:val="16"/>
                        </w:rPr>
                      </w:pPr>
                      <w:r>
                        <w:rPr>
                          <w:sz w:val="16"/>
                          <w:szCs w:val="16"/>
                        </w:rPr>
                        <w:t>Повторное направление проекта плана проведения плановых проверок в орган прокуратуры на согласование</w:t>
                      </w:r>
                    </w:p>
                  </w:txbxContent>
                </v:textbox>
              </v:rect>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71072" behindDoc="0" locked="0" layoutInCell="1" allowOverlap="1">
                <wp:simplePos x="0" y="0"/>
                <wp:positionH relativeFrom="column">
                  <wp:posOffset>1272540</wp:posOffset>
                </wp:positionH>
                <wp:positionV relativeFrom="paragraph">
                  <wp:posOffset>92710</wp:posOffset>
                </wp:positionV>
                <wp:extent cx="76200" cy="1270"/>
                <wp:effectExtent l="0" t="0" r="19050" b="36830"/>
                <wp:wrapNone/>
                <wp:docPr id="191" name="Прямая со стрелкой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E2D480" id="Прямая со стрелкой 191" o:spid="_x0000_s1026" type="#_x0000_t32" style="position:absolute;margin-left:100.2pt;margin-top:7.3pt;width:6pt;height:.1pt;z-index:3775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"/>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31136" behindDoc="0" locked="0" layoutInCell="1" allowOverlap="1">
                <wp:simplePos x="0" y="0"/>
                <wp:positionH relativeFrom="column">
                  <wp:posOffset>291465</wp:posOffset>
                </wp:positionH>
                <wp:positionV relativeFrom="paragraph">
                  <wp:posOffset>26035</wp:posOffset>
                </wp:positionV>
                <wp:extent cx="85725" cy="542925"/>
                <wp:effectExtent l="0" t="0" r="66675" b="47625"/>
                <wp:wrapNone/>
                <wp:docPr id="190"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246C93" id="Прямая со стрелкой 190" o:spid="_x0000_s1026" type="#_x0000_t32" style="position:absolute;margin-left:22.95pt;margin-top:2.05pt;width:6.75pt;height:42.75pt;z-index:3775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">
                <v:stroke endarrow="block"/>
              </v:shape>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22944" behindDoc="0" locked="0" layoutInCell="1" allowOverlap="1">
                <wp:simplePos x="0" y="0"/>
                <wp:positionH relativeFrom="column">
                  <wp:posOffset>-270510</wp:posOffset>
                </wp:positionH>
                <wp:positionV relativeFrom="paragraph">
                  <wp:posOffset>26035</wp:posOffset>
                </wp:positionV>
                <wp:extent cx="114300" cy="209550"/>
                <wp:effectExtent l="38100" t="0" r="19050" b="57150"/>
                <wp:wrapNone/>
                <wp:docPr id="189" name="Прямая со стрелкой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A83C26" id="Прямая со стрелкой 189" o:spid="_x0000_s1026" type="#_x0000_t32" style="position:absolute;margin-left:-21.3pt;margin-top:2.05pt;width:9pt;height:16.5pt;flip:x;z-index:3775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">
                <v:stroke endarrow="block"/>
              </v:shape>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36256" behindDoc="0" locked="0" layoutInCell="1" allowOverlap="1">
                <wp:simplePos x="0" y="0"/>
                <wp:positionH relativeFrom="column">
                  <wp:posOffset>2253615</wp:posOffset>
                </wp:positionH>
                <wp:positionV relativeFrom="paragraph">
                  <wp:posOffset>83185</wp:posOffset>
                </wp:positionV>
                <wp:extent cx="691515" cy="1028700"/>
                <wp:effectExtent l="0" t="0" r="13335" b="19050"/>
                <wp:wrapNone/>
                <wp:docPr id="188" name="Прямоугольник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1028700"/>
                        </a:xfrm>
                        <a:prstGeom prst="rect">
                          <a:avLst/>
                        </a:prstGeom>
                        <a:solidFill>
                          <a:srgbClr val="FFFFFF"/>
                        </a:solidFill>
                        <a:ln w="9525">
                          <a:solidFill>
                            <a:srgbClr val="000000"/>
                          </a:solidFill>
                          <a:miter lim="800000"/>
                          <a:headEnd/>
                          <a:tailEnd/>
                        </a:ln>
                      </wps:spPr>
                      <wps:txbx>
                        <w:txbxContent>
                          <w:p w:rsidR="00BB3D42" w:rsidRPr="00FF0E57" w:rsidRDefault="00BB3D42" w:rsidP="00D831B1">
                            <w:pPr>
                              <w:ind w:left="-142" w:right="-204"/>
                              <w:jc w:val="center"/>
                              <w:rPr>
                                <w:sz w:val="16"/>
                                <w:szCs w:val="16"/>
                              </w:rPr>
                            </w:pPr>
                            <w:r>
                              <w:rPr>
                                <w:sz w:val="16"/>
                                <w:szCs w:val="16"/>
                              </w:rPr>
                              <w:t>Размещение плана проведения плановых проверок на официальном сайте в сети «Интернет»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8" o:spid="_x0000_s1050" style="position:absolute;left:0;text-align:left;margin-left:177.45pt;margin-top:6.55pt;width:54.45pt;height:81pt;z-index:3775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">
                <v:textbox>
                  <w:txbxContent>
                    <w:p w:rsidR="00BB3D42" w:rsidRPr="00FF0E57" w:rsidRDefault="00BB3D42" w:rsidP="00D831B1">
                      <w:pPr>
                        <w:ind w:left="-142" w:right="-204"/>
                        <w:jc w:val="center"/>
                        <w:rPr>
                          <w:sz w:val="16"/>
                          <w:szCs w:val="16"/>
                        </w:rPr>
                      </w:pPr>
                      <w:r>
                        <w:rPr>
                          <w:sz w:val="16"/>
                          <w:szCs w:val="16"/>
                        </w:rPr>
                        <w:t>Размещение плана проведения плановых проверок на официальном сайте в сети «Интернет»</w:t>
                      </w:r>
                    </w:p>
                  </w:txbxContent>
                </v:textbox>
              </v:rect>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12704" behindDoc="0" locked="0" layoutInCell="1" allowOverlap="1">
                <wp:simplePos x="0" y="0"/>
                <wp:positionH relativeFrom="column">
                  <wp:posOffset>4139565</wp:posOffset>
                </wp:positionH>
                <wp:positionV relativeFrom="paragraph">
                  <wp:posOffset>178435</wp:posOffset>
                </wp:positionV>
                <wp:extent cx="635" cy="3657600"/>
                <wp:effectExtent l="0" t="0" r="37465" b="19050"/>
                <wp:wrapNone/>
                <wp:docPr id="187" name="Прямая со стрелкой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7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985075" id="Прямая со стрелкой 187" o:spid="_x0000_s1026" type="#_x0000_t32" style="position:absolute;margin-left:325.95pt;margin-top:14.05pt;width:.05pt;height:4in;z-index:3775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"/>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14752" behindDoc="0" locked="0" layoutInCell="1" allowOverlap="1">
                <wp:simplePos x="0" y="0"/>
                <wp:positionH relativeFrom="column">
                  <wp:posOffset>4139565</wp:posOffset>
                </wp:positionH>
                <wp:positionV relativeFrom="paragraph">
                  <wp:posOffset>178435</wp:posOffset>
                </wp:positionV>
                <wp:extent cx="200025" cy="635"/>
                <wp:effectExtent l="0" t="76200" r="28575" b="94615"/>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7CCF34" id="Прямая со стрелкой 186" o:spid="_x0000_s1026" type="#_x0000_t32" style="position:absolute;margin-left:325.95pt;margin-top:14.05pt;width:15.75pt;height:.05pt;z-index:3775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">
                <v:stroke endarrow="block"/>
              </v:shape>
            </w:pict>
          </mc:Fallback>
        </mc:AlternateContent>
      </w:r>
    </w:p>
    <w:p w:rsidR="00D831B1" w:rsidRPr="00D831B1" w:rsidRDefault="00D831B1" w:rsidP="00D831B1">
      <w:pPr>
        <w:widowControl/>
        <w:jc w:val="center"/>
        <w:rPr>
          <w:rFonts w:ascii="Times New Roman" w:eastAsia="Times New Roman" w:hAnsi="Times New Roman" w:cs="Times New Roman"/>
          <w:bCs/>
          <w:color w:val="auto"/>
          <w:sz w:val="28"/>
          <w:szCs w:val="28"/>
          <w:lang w:bidi="ar-SA"/>
        </w:rPr>
      </w:pP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29088" behindDoc="0" locked="0" layoutInCell="1" allowOverlap="1">
                <wp:simplePos x="0" y="0"/>
                <wp:positionH relativeFrom="column">
                  <wp:posOffset>-556260</wp:posOffset>
                </wp:positionH>
                <wp:positionV relativeFrom="paragraph">
                  <wp:posOffset>40640</wp:posOffset>
                </wp:positionV>
                <wp:extent cx="552450" cy="1400175"/>
                <wp:effectExtent l="0" t="0" r="19050" b="28575"/>
                <wp:wrapNone/>
                <wp:docPr id="185" name="Прямоугольник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400175"/>
                        </a:xfrm>
                        <a:prstGeom prst="rect">
                          <a:avLst/>
                        </a:prstGeom>
                        <a:solidFill>
                          <a:srgbClr val="FFFFFF"/>
                        </a:solidFill>
                        <a:ln w="9525">
                          <a:solidFill>
                            <a:srgbClr val="000000"/>
                          </a:solidFill>
                          <a:miter lim="800000"/>
                          <a:headEnd/>
                          <a:tailEnd/>
                        </a:ln>
                      </wps:spPr>
                      <wps:txbx>
                        <w:txbxContent>
                          <w:p w:rsidR="00BB3D42" w:rsidRPr="00ED6C21" w:rsidRDefault="00BB3D42" w:rsidP="00D831B1">
                            <w:pPr>
                              <w:ind w:left="-142" w:right="-108"/>
                              <w:jc w:val="center"/>
                              <w:rPr>
                                <w:sz w:val="16"/>
                                <w:szCs w:val="16"/>
                              </w:rPr>
                            </w:pPr>
                            <w:r>
                              <w:rPr>
                                <w:sz w:val="16"/>
                                <w:szCs w:val="16"/>
                              </w:rPr>
                              <w:t>Направление проекта решения в Совет ВМР для утверждения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5" o:spid="_x0000_s1051" style="position:absolute;left:0;text-align:left;margin-left:-43.8pt;margin-top:3.2pt;width:43.5pt;height:110.25pt;z-index:3775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">
                <v:textbox>
                  <w:txbxContent>
                    <w:p w:rsidR="00BB3D42" w:rsidRPr="00ED6C21" w:rsidRDefault="00BB3D42" w:rsidP="00D831B1">
                      <w:pPr>
                        <w:ind w:left="-142" w:right="-108"/>
                        <w:jc w:val="center"/>
                        <w:rPr>
                          <w:sz w:val="16"/>
                          <w:szCs w:val="16"/>
                        </w:rPr>
                      </w:pPr>
                      <w:r>
                        <w:rPr>
                          <w:sz w:val="16"/>
                          <w:szCs w:val="16"/>
                        </w:rPr>
                        <w:t>Направление проекта решения в Совет ВМР для утверждения</w:t>
                      </w:r>
                    </w:p>
                  </w:txbxContent>
                </v:textbox>
              </v:rect>
            </w:pict>
          </mc:Fallback>
        </mc:AlternateContent>
      </w:r>
    </w:p>
    <w:p w:rsidR="00D831B1" w:rsidRPr="00D831B1" w:rsidRDefault="00D831B1" w:rsidP="00D831B1">
      <w:pPr>
        <w:widowControl/>
        <w:jc w:val="center"/>
        <w:rPr>
          <w:rFonts w:ascii="Times New Roman" w:eastAsia="Times New Roman" w:hAnsi="Times New Roman" w:cs="Times New Roman"/>
          <w:bCs/>
          <w:color w:val="auto"/>
          <w:sz w:val="28"/>
          <w:szCs w:val="28"/>
          <w:lang w:bidi="ar-SA"/>
        </w:rPr>
      </w:pP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66976" behindDoc="0" locked="0" layoutInCell="1" allowOverlap="1">
                <wp:simplePos x="0" y="0"/>
                <wp:positionH relativeFrom="column">
                  <wp:posOffset>767715</wp:posOffset>
                </wp:positionH>
                <wp:positionV relativeFrom="paragraph">
                  <wp:posOffset>160020</wp:posOffset>
                </wp:positionV>
                <wp:extent cx="685800" cy="1276350"/>
                <wp:effectExtent l="0" t="0" r="19050" b="19050"/>
                <wp:wrapNone/>
                <wp:docPr id="184" name="Прямоугольник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276350"/>
                        </a:xfrm>
                        <a:prstGeom prst="rect">
                          <a:avLst/>
                        </a:prstGeom>
                        <a:solidFill>
                          <a:srgbClr val="FFFFFF"/>
                        </a:solidFill>
                        <a:ln w="9525">
                          <a:solidFill>
                            <a:srgbClr val="000000"/>
                          </a:solidFill>
                          <a:miter lim="800000"/>
                          <a:headEnd/>
                          <a:tailEnd/>
                        </a:ln>
                      </wps:spPr>
                      <wps:txbx>
                        <w:txbxContent>
                          <w:p w:rsidR="00BB3D42" w:rsidRPr="000C6B9D" w:rsidRDefault="00BB3D42" w:rsidP="00D831B1">
                            <w:pPr>
                              <w:ind w:left="-142" w:right="-123"/>
                              <w:jc w:val="center"/>
                              <w:rPr>
                                <w:sz w:val="16"/>
                                <w:szCs w:val="16"/>
                              </w:rPr>
                            </w:pPr>
                            <w:r w:rsidRPr="000C6B9D">
                              <w:rPr>
                                <w:sz w:val="16"/>
                                <w:szCs w:val="16"/>
                              </w:rPr>
                              <w:t>Оформление и направление (вручение) проверяемому лицу предосте</w:t>
                            </w:r>
                            <w:r>
                              <w:rPr>
                                <w:sz w:val="16"/>
                                <w:szCs w:val="16"/>
                              </w:rPr>
                              <w:t>р</w:t>
                            </w:r>
                            <w:r w:rsidRPr="000C6B9D">
                              <w:rPr>
                                <w:sz w:val="16"/>
                                <w:szCs w:val="16"/>
                              </w:rPr>
                              <w:t>ежения о недопустимости нарушения обязательных требований</w:t>
                            </w:r>
                          </w:p>
                          <w:p w:rsidR="00BB3D42" w:rsidRPr="00D173B9" w:rsidRDefault="00BB3D42" w:rsidP="00D831B1">
                            <w:pPr>
                              <w:ind w:left="-142" w:right="-123"/>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4" o:spid="_x0000_s1052" style="position:absolute;left:0;text-align:left;margin-left:60.45pt;margin-top:12.6pt;width:54pt;height:100.5pt;z-index:3775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">
                <v:textbox>
                  <w:txbxContent>
                    <w:p w:rsidR="00BB3D42" w:rsidRPr="000C6B9D" w:rsidRDefault="00BB3D42" w:rsidP="00D831B1">
                      <w:pPr>
                        <w:ind w:left="-142" w:right="-123"/>
                        <w:jc w:val="center"/>
                        <w:rPr>
                          <w:sz w:val="16"/>
                          <w:szCs w:val="16"/>
                        </w:rPr>
                      </w:pPr>
                      <w:r w:rsidRPr="000C6B9D">
                        <w:rPr>
                          <w:sz w:val="16"/>
                          <w:szCs w:val="16"/>
                        </w:rPr>
                        <w:t>Оформление и направление (вручение) проверяемому лицу предосте</w:t>
                      </w:r>
                      <w:r>
                        <w:rPr>
                          <w:sz w:val="16"/>
                          <w:szCs w:val="16"/>
                        </w:rPr>
                        <w:t>р</w:t>
                      </w:r>
                      <w:r w:rsidRPr="000C6B9D">
                        <w:rPr>
                          <w:sz w:val="16"/>
                          <w:szCs w:val="16"/>
                        </w:rPr>
                        <w:t>ежения о недопустимости нарушения обязательных требований</w:t>
                      </w:r>
                    </w:p>
                    <w:p w:rsidR="00BB3D42" w:rsidRPr="00D173B9" w:rsidRDefault="00BB3D42" w:rsidP="00D831B1">
                      <w:pPr>
                        <w:ind w:left="-142" w:right="-123"/>
                        <w:jc w:val="center"/>
                        <w:rPr>
                          <w:sz w:val="16"/>
                          <w:szCs w:val="16"/>
                        </w:rPr>
                      </w:pPr>
                    </w:p>
                  </w:txbxContent>
                </v:textbox>
              </v:rect>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30112" behindDoc="0" locked="0" layoutInCell="1" allowOverlap="1">
                <wp:simplePos x="0" y="0"/>
                <wp:positionH relativeFrom="column">
                  <wp:posOffset>53340</wp:posOffset>
                </wp:positionH>
                <wp:positionV relativeFrom="paragraph">
                  <wp:posOffset>160020</wp:posOffset>
                </wp:positionV>
                <wp:extent cx="628650" cy="1276350"/>
                <wp:effectExtent l="0" t="0" r="19050" b="19050"/>
                <wp:wrapNone/>
                <wp:docPr id="183" name="Прямоугольник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1276350"/>
                        </a:xfrm>
                        <a:prstGeom prst="rect">
                          <a:avLst/>
                        </a:prstGeom>
                        <a:solidFill>
                          <a:srgbClr val="FFFFFF"/>
                        </a:solidFill>
                        <a:ln w="9525">
                          <a:solidFill>
                            <a:srgbClr val="000000"/>
                          </a:solidFill>
                          <a:miter lim="800000"/>
                          <a:headEnd/>
                          <a:tailEnd/>
                        </a:ln>
                      </wps:spPr>
                      <wps:txbx>
                        <w:txbxContent>
                          <w:p w:rsidR="00BB3D42" w:rsidRPr="00ED6C21" w:rsidRDefault="00BB3D42" w:rsidP="00D831B1">
                            <w:pPr>
                              <w:ind w:left="-142" w:right="-114"/>
                              <w:jc w:val="center"/>
                              <w:rPr>
                                <w:sz w:val="16"/>
                                <w:szCs w:val="16"/>
                              </w:rPr>
                            </w:pPr>
                            <w:r>
                              <w:rPr>
                                <w:sz w:val="16"/>
                                <w:szCs w:val="16"/>
                              </w:rPr>
                              <w:t>Направление проекта муниципального</w:t>
                            </w:r>
                            <w:r w:rsidRPr="00ED6C21">
                              <w:rPr>
                                <w:sz w:val="16"/>
                                <w:szCs w:val="16"/>
                              </w:rPr>
                              <w:t xml:space="preserve"> правов</w:t>
                            </w:r>
                            <w:r>
                              <w:rPr>
                                <w:sz w:val="16"/>
                                <w:szCs w:val="16"/>
                              </w:rPr>
                              <w:t>ого</w:t>
                            </w:r>
                            <w:r w:rsidRPr="00ED6C21">
                              <w:rPr>
                                <w:sz w:val="16"/>
                                <w:szCs w:val="16"/>
                              </w:rPr>
                              <w:t xml:space="preserve"> акт</w:t>
                            </w:r>
                            <w:r>
                              <w:rPr>
                                <w:sz w:val="16"/>
                                <w:szCs w:val="16"/>
                              </w:rPr>
                              <w:t xml:space="preserve">а на подпись руководителю ИК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3" o:spid="_x0000_s1053" style="position:absolute;left:0;text-align:left;margin-left:4.2pt;margin-top:12.6pt;width:49.5pt;height:100.5pt;z-index:3775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">
                <v:textbox>
                  <w:txbxContent>
                    <w:p w:rsidR="00BB3D42" w:rsidRPr="00ED6C21" w:rsidRDefault="00BB3D42" w:rsidP="00D831B1">
                      <w:pPr>
                        <w:ind w:left="-142" w:right="-114"/>
                        <w:jc w:val="center"/>
                        <w:rPr>
                          <w:sz w:val="16"/>
                          <w:szCs w:val="16"/>
                        </w:rPr>
                      </w:pPr>
                      <w:r>
                        <w:rPr>
                          <w:sz w:val="16"/>
                          <w:szCs w:val="16"/>
                        </w:rPr>
                        <w:t>Направление проекта муниципального</w:t>
                      </w:r>
                      <w:r w:rsidRPr="00ED6C21">
                        <w:rPr>
                          <w:sz w:val="16"/>
                          <w:szCs w:val="16"/>
                        </w:rPr>
                        <w:t xml:space="preserve"> правов</w:t>
                      </w:r>
                      <w:r>
                        <w:rPr>
                          <w:sz w:val="16"/>
                          <w:szCs w:val="16"/>
                        </w:rPr>
                        <w:t>ого</w:t>
                      </w:r>
                      <w:r w:rsidRPr="00ED6C21">
                        <w:rPr>
                          <w:sz w:val="16"/>
                          <w:szCs w:val="16"/>
                        </w:rPr>
                        <w:t xml:space="preserve"> акт</w:t>
                      </w:r>
                      <w:r>
                        <w:rPr>
                          <w:sz w:val="16"/>
                          <w:szCs w:val="16"/>
                        </w:rPr>
                        <w:t xml:space="preserve">а на подпись руководителю ИК </w:t>
                      </w:r>
                    </w:p>
                  </w:txbxContent>
                </v:textbox>
              </v:rect>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298" distR="114298" simplePos="0" relativeHeight="377496320" behindDoc="0" locked="0" layoutInCell="1" allowOverlap="1">
                <wp:simplePos x="0" y="0"/>
                <wp:positionH relativeFrom="column">
                  <wp:posOffset>5234939</wp:posOffset>
                </wp:positionH>
                <wp:positionV relativeFrom="paragraph">
                  <wp:posOffset>165735</wp:posOffset>
                </wp:positionV>
                <wp:extent cx="0" cy="165735"/>
                <wp:effectExtent l="76200" t="0" r="57150" b="62865"/>
                <wp:wrapNone/>
                <wp:docPr id="182" name="Прямая соединительная линия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9B07B9" id="Прямая соединительная линия 182" o:spid="_x0000_s1026" style="position:absolute;z-index:377496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2.2pt,13.05pt" to="412.2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">
                <v:stroke endarrow="block"/>
              </v:line>
            </w:pict>
          </mc:Fallback>
        </mc:AlternateContent>
      </w:r>
    </w:p>
    <w:p w:rsidR="00D831B1" w:rsidRPr="00D831B1" w:rsidRDefault="00D831B1" w:rsidP="00D831B1">
      <w:pPr>
        <w:widowControl/>
        <w:jc w:val="center"/>
        <w:rPr>
          <w:rFonts w:ascii="Times New Roman" w:eastAsia="Times New Roman" w:hAnsi="Times New Roman" w:cs="Times New Roman"/>
          <w:bCs/>
          <w:color w:val="auto"/>
          <w:sz w:val="28"/>
          <w:szCs w:val="28"/>
          <w:lang w:bidi="ar-SA"/>
        </w:rPr>
      </w:pPr>
      <w:r w:rsidRPr="00D831B1">
        <w:rPr>
          <w:rFonts w:ascii="Times New Roman" w:eastAsia="Times New Roman" w:hAnsi="Times New Roman" w:cs="Times New Roman"/>
          <w:noProof/>
          <w:color w:val="auto"/>
          <w:lang w:bidi="ar-SA"/>
        </w:rPr>
        <mc:AlternateContent>
          <mc:Choice Requires="wps">
            <w:drawing>
              <wp:anchor distT="0" distB="0" distL="114298" distR="114298" simplePos="0" relativeHeight="377507584" behindDoc="0" locked="0" layoutInCell="1" allowOverlap="1">
                <wp:simplePos x="0" y="0"/>
                <wp:positionH relativeFrom="column">
                  <wp:posOffset>3578224</wp:posOffset>
                </wp:positionH>
                <wp:positionV relativeFrom="paragraph">
                  <wp:posOffset>189865</wp:posOffset>
                </wp:positionV>
                <wp:extent cx="0" cy="125095"/>
                <wp:effectExtent l="76200" t="0" r="57150" b="65405"/>
                <wp:wrapNone/>
                <wp:docPr id="181" name="Прямая соединительная линия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FDA9B4" id="Прямая соединительная линия 181" o:spid="_x0000_s1026" style="position:absolute;z-index:377507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1.75pt,14.95pt" to="281.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">
                <v:stroke endarrow="block"/>
              </v:line>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493248" behindDoc="0" locked="0" layoutInCell="1" allowOverlap="1">
                <wp:simplePos x="0" y="0"/>
                <wp:positionH relativeFrom="column">
                  <wp:posOffset>4339590</wp:posOffset>
                </wp:positionH>
                <wp:positionV relativeFrom="paragraph">
                  <wp:posOffset>127000</wp:posOffset>
                </wp:positionV>
                <wp:extent cx="1687830" cy="561975"/>
                <wp:effectExtent l="0" t="0" r="26670" b="28575"/>
                <wp:wrapNone/>
                <wp:docPr id="180" name="Прямоугольник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561975"/>
                        </a:xfrm>
                        <a:prstGeom prst="rect">
                          <a:avLst/>
                        </a:prstGeom>
                        <a:solidFill>
                          <a:srgbClr val="FFFFFF"/>
                        </a:solidFill>
                        <a:ln w="9525">
                          <a:solidFill>
                            <a:srgbClr val="000000"/>
                          </a:solidFill>
                          <a:miter lim="800000"/>
                          <a:headEnd/>
                          <a:tailEnd/>
                        </a:ln>
                      </wps:spPr>
                      <wps:txbx>
                        <w:txbxContent>
                          <w:p w:rsidR="00BB3D42" w:rsidRPr="000F1CEA" w:rsidRDefault="00BB3D42" w:rsidP="00D831B1">
                            <w:pPr>
                              <w:jc w:val="center"/>
                              <w:rPr>
                                <w:sz w:val="16"/>
                                <w:szCs w:val="16"/>
                              </w:rPr>
                            </w:pPr>
                            <w:r w:rsidRPr="000F1CEA">
                              <w:rPr>
                                <w:sz w:val="16"/>
                                <w:szCs w:val="16"/>
                              </w:rPr>
                              <w:t>Составление по результатам   проведенной проверки акта (в последний день истечения срока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0" o:spid="_x0000_s1054" style="position:absolute;left:0;text-align:left;margin-left:341.7pt;margin-top:10pt;width:132.9pt;height:44.25pt;z-index:3774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">
                <v:textbox>
                  <w:txbxContent>
                    <w:p w:rsidR="00BB3D42" w:rsidRPr="000F1CEA" w:rsidRDefault="00BB3D42" w:rsidP="00D831B1">
                      <w:pPr>
                        <w:jc w:val="center"/>
                        <w:rPr>
                          <w:sz w:val="16"/>
                          <w:szCs w:val="16"/>
                        </w:rPr>
                      </w:pPr>
                      <w:r w:rsidRPr="000F1CEA">
                        <w:rPr>
                          <w:sz w:val="16"/>
                          <w:szCs w:val="16"/>
                        </w:rPr>
                        <w:t>Составление по результатам   проведенной проверки акта (в последний день истечения срока проведения проверки)</w:t>
                      </w:r>
                    </w:p>
                  </w:txbxContent>
                </v:textbox>
              </v:rect>
            </w:pict>
          </mc:Fallback>
        </mc:AlternateContent>
      </w:r>
    </w:p>
    <w:p w:rsidR="00D831B1" w:rsidRPr="00D831B1" w:rsidRDefault="00D831B1" w:rsidP="00D831B1">
      <w:pPr>
        <w:widowControl/>
        <w:jc w:val="center"/>
        <w:rPr>
          <w:rFonts w:ascii="Times New Roman" w:eastAsia="Times New Roman" w:hAnsi="Times New Roman" w:cs="Times New Roman"/>
          <w:bCs/>
          <w:color w:val="auto"/>
          <w:sz w:val="28"/>
          <w:szCs w:val="28"/>
          <w:lang w:bidi="ar-SA"/>
        </w:rPr>
      </w:pP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06560" behindDoc="0" locked="0" layoutInCell="1" allowOverlap="1">
                <wp:simplePos x="0" y="0"/>
                <wp:positionH relativeFrom="column">
                  <wp:posOffset>3006090</wp:posOffset>
                </wp:positionH>
                <wp:positionV relativeFrom="paragraph">
                  <wp:posOffset>114300</wp:posOffset>
                </wp:positionV>
                <wp:extent cx="1077595" cy="933450"/>
                <wp:effectExtent l="0" t="0" r="27305" b="19050"/>
                <wp:wrapNone/>
                <wp:docPr id="179" name="Блок-схема: процесс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7595" cy="933450"/>
                        </a:xfrm>
                        <a:prstGeom prst="flowChartProcess">
                          <a:avLst/>
                        </a:prstGeom>
                        <a:solidFill>
                          <a:srgbClr val="FFFFFF"/>
                        </a:solidFill>
                        <a:ln w="9525">
                          <a:solidFill>
                            <a:srgbClr val="000000"/>
                          </a:solidFill>
                          <a:miter lim="800000"/>
                          <a:headEnd/>
                          <a:tailEnd/>
                        </a:ln>
                      </wps:spPr>
                      <wps:txbx>
                        <w:txbxContent>
                          <w:p w:rsidR="00BB3D42" w:rsidRPr="000F1CEA" w:rsidRDefault="00BB3D42" w:rsidP="00D831B1">
                            <w:pPr>
                              <w:ind w:left="-142" w:right="-165"/>
                              <w:jc w:val="center"/>
                              <w:rPr>
                                <w:sz w:val="16"/>
                                <w:szCs w:val="16"/>
                              </w:rPr>
                            </w:pPr>
                            <w:r w:rsidRPr="000F1CEA">
                              <w:rPr>
                                <w:sz w:val="16"/>
                                <w:szCs w:val="16"/>
                              </w:rPr>
                              <w:t>Мотивированный запрос юридическому лицу, индивидуальному предпринимателю о предоставлении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Блок-схема: процесс 179" o:spid="_x0000_s1055" type="#_x0000_t109" style="position:absolute;left:0;text-align:left;margin-left:236.7pt;margin-top:9pt;width:84.85pt;height:73.5pt;z-index:3775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">
                <v:textbox>
                  <w:txbxContent>
                    <w:p w:rsidR="00BB3D42" w:rsidRPr="000F1CEA" w:rsidRDefault="00BB3D42" w:rsidP="00D831B1">
                      <w:pPr>
                        <w:ind w:left="-142" w:right="-165"/>
                        <w:jc w:val="center"/>
                        <w:rPr>
                          <w:sz w:val="16"/>
                          <w:szCs w:val="16"/>
                        </w:rPr>
                      </w:pPr>
                      <w:r w:rsidRPr="000F1CEA">
                        <w:rPr>
                          <w:sz w:val="16"/>
                          <w:szCs w:val="16"/>
                        </w:rPr>
                        <w:t>Мотивированный запрос юридическому лицу, индивидуальному предпринимателю о предоставлении необходимых документов</w:t>
                      </w:r>
                    </w:p>
                  </w:txbxContent>
                </v:textbox>
              </v:shape>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298" distR="114298" simplePos="0" relativeHeight="377516800" behindDoc="0" locked="0" layoutInCell="1" allowOverlap="1">
                <wp:simplePos x="0" y="0"/>
                <wp:positionH relativeFrom="column">
                  <wp:posOffset>4206239</wp:posOffset>
                </wp:positionH>
                <wp:positionV relativeFrom="paragraph">
                  <wp:posOffset>189230</wp:posOffset>
                </wp:positionV>
                <wp:extent cx="0" cy="1228725"/>
                <wp:effectExtent l="0" t="0" r="38100" b="28575"/>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8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E3516F" id="Прямая со стрелкой 178" o:spid="_x0000_s1026" type="#_x0000_t32" style="position:absolute;margin-left:331.2pt;margin-top:14.9pt;width:0;height:96.75pt;z-index:377516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"/>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17824" behindDoc="0" locked="0" layoutInCell="1" allowOverlap="1">
                <wp:simplePos x="0" y="0"/>
                <wp:positionH relativeFrom="column">
                  <wp:posOffset>4206875</wp:posOffset>
                </wp:positionH>
                <wp:positionV relativeFrom="paragraph">
                  <wp:posOffset>179070</wp:posOffset>
                </wp:positionV>
                <wp:extent cx="132715" cy="10160"/>
                <wp:effectExtent l="0" t="57150" r="38735" b="85090"/>
                <wp:wrapNone/>
                <wp:docPr id="177" name="Прямая со стрелкой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715"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C832C1" id="Прямая со стрелкой 177" o:spid="_x0000_s1026" type="#_x0000_t32" style="position:absolute;margin-left:331.25pt;margin-top:14.1pt;width:10.45pt;height:.8pt;flip:y;z-index:3775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">
                <v:stroke endarrow="block"/>
              </v:shape>
            </w:pict>
          </mc:Fallback>
        </mc:AlternateContent>
      </w:r>
    </w:p>
    <w:p w:rsidR="00D831B1" w:rsidRPr="00D831B1" w:rsidRDefault="00D831B1" w:rsidP="00D831B1">
      <w:pPr>
        <w:widowControl/>
        <w:jc w:val="center"/>
        <w:rPr>
          <w:rFonts w:ascii="Times New Roman" w:eastAsia="Times New Roman" w:hAnsi="Times New Roman" w:cs="Times New Roman"/>
          <w:bCs/>
          <w:color w:val="auto"/>
          <w:sz w:val="28"/>
          <w:szCs w:val="28"/>
          <w:lang w:bidi="ar-SA"/>
        </w:rPr>
      </w:pPr>
    </w:p>
    <w:p w:rsidR="00D831B1" w:rsidRPr="00D831B1" w:rsidRDefault="00D831B1" w:rsidP="00D831B1">
      <w:pPr>
        <w:widowControl/>
        <w:jc w:val="center"/>
        <w:rPr>
          <w:rFonts w:ascii="Times New Roman" w:eastAsia="Times New Roman" w:hAnsi="Times New Roman" w:cs="Times New Roman"/>
          <w:bCs/>
          <w:color w:val="auto"/>
          <w:sz w:val="28"/>
          <w:szCs w:val="28"/>
          <w:lang w:bidi="ar-SA"/>
        </w:rPr>
      </w:pPr>
      <w:r w:rsidRPr="00D831B1">
        <w:rPr>
          <w:rFonts w:ascii="Times New Roman" w:eastAsia="Times New Roman" w:hAnsi="Times New Roman" w:cs="Times New Roman"/>
          <w:noProof/>
          <w:color w:val="auto"/>
          <w:lang w:bidi="ar-SA"/>
        </w:rPr>
        <mc:AlternateContent>
          <mc:Choice Requires="wps">
            <w:drawing>
              <wp:anchor distT="0" distB="0" distL="114298" distR="114298" simplePos="0" relativeHeight="377499392" behindDoc="0" locked="0" layoutInCell="1" allowOverlap="1">
                <wp:simplePos x="0" y="0"/>
                <wp:positionH relativeFrom="column">
                  <wp:posOffset>5234939</wp:posOffset>
                </wp:positionH>
                <wp:positionV relativeFrom="paragraph">
                  <wp:posOffset>75565</wp:posOffset>
                </wp:positionV>
                <wp:extent cx="0" cy="133350"/>
                <wp:effectExtent l="76200" t="0" r="57150" b="57150"/>
                <wp:wrapNone/>
                <wp:docPr id="176"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92978A" id="Прямая соединительная линия 176" o:spid="_x0000_s1026" style="position:absolute;z-index:377499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2.2pt,5.95pt" to="412.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">
                <v:stroke endarrow="block"/>
              </v:line>
            </w:pict>
          </mc:Fallback>
        </mc:AlternateContent>
      </w:r>
    </w:p>
    <w:p w:rsidR="00D831B1" w:rsidRPr="00D831B1" w:rsidRDefault="00D831B1" w:rsidP="00D831B1">
      <w:pPr>
        <w:widowControl/>
        <w:jc w:val="center"/>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494272" behindDoc="0" locked="0" layoutInCell="1" allowOverlap="1">
                <wp:simplePos x="0" y="0"/>
                <wp:positionH relativeFrom="column">
                  <wp:posOffset>4339590</wp:posOffset>
                </wp:positionH>
                <wp:positionV relativeFrom="paragraph">
                  <wp:posOffset>4445</wp:posOffset>
                </wp:positionV>
                <wp:extent cx="1739900" cy="666750"/>
                <wp:effectExtent l="0" t="0" r="12700" b="19050"/>
                <wp:wrapNone/>
                <wp:docPr id="175" name="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666750"/>
                        </a:xfrm>
                        <a:prstGeom prst="rect">
                          <a:avLst/>
                        </a:prstGeom>
                        <a:solidFill>
                          <a:srgbClr val="FFFFFF"/>
                        </a:solidFill>
                        <a:ln w="9525">
                          <a:solidFill>
                            <a:srgbClr val="000000"/>
                          </a:solidFill>
                          <a:miter lim="800000"/>
                          <a:headEnd/>
                          <a:tailEnd/>
                        </a:ln>
                      </wps:spPr>
                      <wps:txbx>
                        <w:txbxContent>
                          <w:p w:rsidR="00BB3D42" w:rsidRPr="000F1CEA" w:rsidRDefault="00BB3D42" w:rsidP="00D831B1">
                            <w:pPr>
                              <w:ind w:left="-142" w:right="-107"/>
                              <w:jc w:val="center"/>
                              <w:rPr>
                                <w:sz w:val="16"/>
                                <w:szCs w:val="16"/>
                              </w:rPr>
                            </w:pPr>
                            <w:r w:rsidRPr="000F1CEA">
                              <w:rPr>
                                <w:sz w:val="16"/>
                                <w:szCs w:val="16"/>
                              </w:rPr>
                              <w:t>В случае выявления при проведении   проверки нарушений юридическим лицом, индивидуальным предпринимателем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5" o:spid="_x0000_s1056" style="position:absolute;left:0;text-align:left;margin-left:341.7pt;margin-top:.35pt;width:137pt;height:52.5pt;z-index:3774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">
                <v:textbox>
                  <w:txbxContent>
                    <w:p w:rsidR="00BB3D42" w:rsidRPr="000F1CEA" w:rsidRDefault="00BB3D42" w:rsidP="00D831B1">
                      <w:pPr>
                        <w:ind w:left="-142" w:right="-107"/>
                        <w:jc w:val="center"/>
                        <w:rPr>
                          <w:sz w:val="16"/>
                          <w:szCs w:val="16"/>
                        </w:rPr>
                      </w:pPr>
                      <w:r w:rsidRPr="000F1CEA">
                        <w:rPr>
                          <w:sz w:val="16"/>
                          <w:szCs w:val="16"/>
                        </w:rPr>
                        <w:t>В случае выявления при проведении   проверки нарушений юридическим лицом, индивидуальным предпринимателем обязательных требований</w:t>
                      </w:r>
                    </w:p>
                  </w:txbxContent>
                </v:textbox>
              </v:rect>
            </w:pict>
          </mc:Fallback>
        </mc:AlternateContent>
      </w:r>
    </w:p>
    <w:p w:rsidR="00D831B1" w:rsidRPr="00D831B1" w:rsidRDefault="00D831B1" w:rsidP="00D831B1">
      <w:pPr>
        <w:widowControl/>
        <w:jc w:val="center"/>
        <w:rPr>
          <w:rFonts w:ascii="Times New Roman" w:eastAsia="Times New Roman" w:hAnsi="Times New Roman" w:cs="Times New Roman"/>
          <w:color w:val="auto"/>
          <w:lang w:bidi="ar-SA"/>
        </w:rPr>
      </w:pPr>
    </w:p>
    <w:p w:rsidR="00D831B1" w:rsidRPr="00D831B1" w:rsidRDefault="00D831B1" w:rsidP="00D831B1">
      <w:pPr>
        <w:widowControl/>
        <w:jc w:val="center"/>
        <w:rPr>
          <w:rFonts w:ascii="Times New Roman" w:eastAsia="Times New Roman" w:hAnsi="Times New Roman" w:cs="Times New Roman"/>
          <w:color w:val="auto"/>
          <w:lang w:bidi="ar-SA"/>
        </w:rPr>
      </w:pPr>
      <w:r w:rsidRPr="00D831B1">
        <w:rPr>
          <w:rFonts w:ascii="Times New Roman" w:eastAsia="Times New Roman" w:hAnsi="Times New Roman" w:cs="Times New Roman"/>
          <w:noProof/>
          <w:color w:val="auto"/>
          <w:lang w:bidi="ar-SA"/>
        </w:rPr>
        <mc:AlternateContent>
          <mc:Choice Requires="wps">
            <w:drawing>
              <wp:anchor distT="0" distB="0" distL="114298" distR="114298" simplePos="0" relativeHeight="377578240" behindDoc="0" locked="0" layoutInCell="1" allowOverlap="1">
                <wp:simplePos x="0" y="0"/>
                <wp:positionH relativeFrom="column">
                  <wp:posOffset>958214</wp:posOffset>
                </wp:positionH>
                <wp:positionV relativeFrom="paragraph">
                  <wp:posOffset>167640</wp:posOffset>
                </wp:positionV>
                <wp:extent cx="0" cy="114300"/>
                <wp:effectExtent l="0" t="0" r="38100" b="1905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4E393B" id="_x0000_t32" coordsize="21600,21600" o:spt="32" o:oned="t" path="m,l21600,21600e" filled="f">
                <v:path arrowok="t" fillok="f" o:connecttype="none"/>
                <o:lock v:ext="edit" shapetype="t"/>
              </v:shapetype>
              <v:shape id="Прямая со стрелкой 174" o:spid="_x0000_s1026" type="#_x0000_t32" style="position:absolute;margin-left:75.45pt;margin-top:13.2pt;width:0;height:9pt;flip:y;z-index:37757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"/>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298" distR="114298" simplePos="0" relativeHeight="377579264" behindDoc="0" locked="0" layoutInCell="1" allowOverlap="1">
                <wp:simplePos x="0" y="0"/>
                <wp:positionH relativeFrom="column">
                  <wp:posOffset>-270511</wp:posOffset>
                </wp:positionH>
                <wp:positionV relativeFrom="paragraph">
                  <wp:posOffset>167640</wp:posOffset>
                </wp:positionV>
                <wp:extent cx="0" cy="114300"/>
                <wp:effectExtent l="0" t="0" r="38100" b="19050"/>
                <wp:wrapNone/>
                <wp:docPr id="173" name="Прямая со стрелкой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3DCFA4" id="Прямая со стрелкой 173" o:spid="_x0000_s1026" type="#_x0000_t32" style="position:absolute;margin-left:-21.3pt;margin-top:13.2pt;width:0;height:9pt;flip:y;z-index:37757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"/>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298" distR="114298" simplePos="0" relativeHeight="377508608" behindDoc="0" locked="0" layoutInCell="1" allowOverlap="1">
                <wp:simplePos x="0" y="0"/>
                <wp:positionH relativeFrom="column">
                  <wp:posOffset>3577589</wp:posOffset>
                </wp:positionH>
                <wp:positionV relativeFrom="paragraph">
                  <wp:posOffset>52070</wp:posOffset>
                </wp:positionV>
                <wp:extent cx="0" cy="125095"/>
                <wp:effectExtent l="76200" t="0" r="57150" b="65405"/>
                <wp:wrapNone/>
                <wp:docPr id="172" name="Прямая соединительная линия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0FC6A2" id="Прямая соединительная линия 172" o:spid="_x0000_s1026" style="position:absolute;z-index:377508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1.7pt,4.1pt" to="281.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">
                <v:stroke endarrow="block"/>
              </v:line>
            </w:pict>
          </mc:Fallback>
        </mc:AlternateContent>
      </w:r>
    </w:p>
    <w:p w:rsidR="00D831B1" w:rsidRPr="00D831B1" w:rsidRDefault="00D333CC" w:rsidP="00D831B1">
      <w:pPr>
        <w:widowControl/>
        <w:jc w:val="center"/>
        <w:rPr>
          <w:rFonts w:ascii="Times New Roman" w:eastAsia="Times New Roman" w:hAnsi="Times New Roman" w:cs="Times New Roman"/>
          <w:color w:val="auto"/>
          <w:lang w:bidi="ar-SA"/>
        </w:rPr>
      </w:pP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73120" behindDoc="0" locked="0" layoutInCell="1" allowOverlap="1">
                <wp:simplePos x="0" y="0"/>
                <wp:positionH relativeFrom="column">
                  <wp:posOffset>-558165</wp:posOffset>
                </wp:positionH>
                <wp:positionV relativeFrom="paragraph">
                  <wp:posOffset>110490</wp:posOffset>
                </wp:positionV>
                <wp:extent cx="800100" cy="1009650"/>
                <wp:effectExtent l="0" t="0" r="19050" b="19050"/>
                <wp:wrapNone/>
                <wp:docPr id="165" name="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009650"/>
                        </a:xfrm>
                        <a:prstGeom prst="rect">
                          <a:avLst/>
                        </a:prstGeom>
                        <a:solidFill>
                          <a:srgbClr val="FFFFFF"/>
                        </a:solidFill>
                        <a:ln w="9525">
                          <a:solidFill>
                            <a:srgbClr val="000000"/>
                          </a:solidFill>
                          <a:miter lim="800000"/>
                          <a:headEnd/>
                          <a:tailEnd/>
                        </a:ln>
                      </wps:spPr>
                      <wps:txbx>
                        <w:txbxContent>
                          <w:p w:rsidR="00BB3D42" w:rsidRPr="00D173B9" w:rsidRDefault="00BB3D42" w:rsidP="00D831B1">
                            <w:pPr>
                              <w:pStyle w:val="ad"/>
                              <w:ind w:left="-142" w:right="-123"/>
                              <w:jc w:val="center"/>
                              <w:rPr>
                                <w:sz w:val="16"/>
                                <w:szCs w:val="16"/>
                              </w:rPr>
                            </w:pPr>
                            <w:r>
                              <w:rPr>
                                <w:rFonts w:ascii="Times New Roman" w:hAnsi="Times New Roman" w:cs="Times New Roman"/>
                                <w:sz w:val="16"/>
                                <w:szCs w:val="16"/>
                              </w:rPr>
                              <w:t xml:space="preserve">Оформление и утверждение </w:t>
                            </w:r>
                            <w:r w:rsidRPr="000757CB">
                              <w:rPr>
                                <w:rFonts w:ascii="Times New Roman" w:hAnsi="Times New Roman" w:cs="Times New Roman"/>
                                <w:sz w:val="16"/>
                                <w:szCs w:val="16"/>
                              </w:rPr>
                              <w:t>задани</w:t>
                            </w:r>
                            <w:r>
                              <w:rPr>
                                <w:rFonts w:ascii="Times New Roman" w:hAnsi="Times New Roman" w:cs="Times New Roman"/>
                                <w:sz w:val="16"/>
                                <w:szCs w:val="16"/>
                              </w:rPr>
                              <w:t>я</w:t>
                            </w:r>
                            <w:r w:rsidRPr="000757CB">
                              <w:rPr>
                                <w:rFonts w:ascii="Times New Roman" w:hAnsi="Times New Roman" w:cs="Times New Roman"/>
                                <w:sz w:val="16"/>
                                <w:szCs w:val="16"/>
                              </w:rPr>
                              <w:t xml:space="preserve"> на проведение мероприятий</w:t>
                            </w:r>
                            <w:r>
                              <w:rPr>
                                <w:rFonts w:ascii="Times New Roman" w:hAnsi="Times New Roman" w:cs="Times New Roman"/>
                                <w:sz w:val="16"/>
                                <w:szCs w:val="16"/>
                              </w:rPr>
                              <w:t xml:space="preserve"> </w:t>
                            </w:r>
                            <w:r w:rsidRPr="00BC00D5">
                              <w:rPr>
                                <w:rFonts w:ascii="Times New Roman" w:hAnsi="Times New Roman" w:cs="Times New Roman"/>
                                <w:sz w:val="16"/>
                                <w:szCs w:val="16"/>
                              </w:rPr>
                              <w:t xml:space="preserve">по контролю без взаимодействия с </w:t>
                            </w:r>
                            <w:r>
                              <w:rPr>
                                <w:rFonts w:ascii="Times New Roman" w:hAnsi="Times New Roman" w:cs="Times New Roman"/>
                                <w:sz w:val="16"/>
                                <w:szCs w:val="16"/>
                              </w:rPr>
                              <w:t>ЮЛ и ИП</w:t>
                            </w:r>
                          </w:p>
                          <w:p w:rsidR="00BB3D42" w:rsidRPr="00D173B9" w:rsidRDefault="00BB3D42" w:rsidP="00D831B1">
                            <w:pPr>
                              <w:pStyle w:val="ad"/>
                              <w:ind w:left="-142" w:right="-204"/>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 o:spid="_x0000_s1057" style="position:absolute;left:0;text-align:left;margin-left:-43.95pt;margin-top:8.7pt;width:63pt;height:79.5pt;z-index:3775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">
                <v:textbox>
                  <w:txbxContent>
                    <w:p w:rsidR="00BB3D42" w:rsidRPr="00D173B9" w:rsidRDefault="00BB3D42" w:rsidP="00D831B1">
                      <w:pPr>
                        <w:pStyle w:val="ad"/>
                        <w:ind w:left="-142" w:right="-123"/>
                        <w:jc w:val="center"/>
                        <w:rPr>
                          <w:sz w:val="16"/>
                          <w:szCs w:val="16"/>
                        </w:rPr>
                      </w:pPr>
                      <w:r>
                        <w:rPr>
                          <w:rFonts w:ascii="Times New Roman" w:hAnsi="Times New Roman" w:cs="Times New Roman"/>
                          <w:sz w:val="16"/>
                          <w:szCs w:val="16"/>
                        </w:rPr>
                        <w:t xml:space="preserve">Оформление и утверждение </w:t>
                      </w:r>
                      <w:r w:rsidRPr="000757CB">
                        <w:rPr>
                          <w:rFonts w:ascii="Times New Roman" w:hAnsi="Times New Roman" w:cs="Times New Roman"/>
                          <w:sz w:val="16"/>
                          <w:szCs w:val="16"/>
                        </w:rPr>
                        <w:t>задани</w:t>
                      </w:r>
                      <w:r>
                        <w:rPr>
                          <w:rFonts w:ascii="Times New Roman" w:hAnsi="Times New Roman" w:cs="Times New Roman"/>
                          <w:sz w:val="16"/>
                          <w:szCs w:val="16"/>
                        </w:rPr>
                        <w:t>я</w:t>
                      </w:r>
                      <w:r w:rsidRPr="000757CB">
                        <w:rPr>
                          <w:rFonts w:ascii="Times New Roman" w:hAnsi="Times New Roman" w:cs="Times New Roman"/>
                          <w:sz w:val="16"/>
                          <w:szCs w:val="16"/>
                        </w:rPr>
                        <w:t xml:space="preserve"> на проведение мероприятий</w:t>
                      </w:r>
                      <w:r>
                        <w:rPr>
                          <w:rFonts w:ascii="Times New Roman" w:hAnsi="Times New Roman" w:cs="Times New Roman"/>
                          <w:sz w:val="16"/>
                          <w:szCs w:val="16"/>
                        </w:rPr>
                        <w:t xml:space="preserve"> </w:t>
                      </w:r>
                      <w:r w:rsidRPr="00BC00D5">
                        <w:rPr>
                          <w:rFonts w:ascii="Times New Roman" w:hAnsi="Times New Roman" w:cs="Times New Roman"/>
                          <w:sz w:val="16"/>
                          <w:szCs w:val="16"/>
                        </w:rPr>
                        <w:t xml:space="preserve">по контролю без взаимодействия с </w:t>
                      </w:r>
                      <w:r>
                        <w:rPr>
                          <w:rFonts w:ascii="Times New Roman" w:hAnsi="Times New Roman" w:cs="Times New Roman"/>
                          <w:sz w:val="16"/>
                          <w:szCs w:val="16"/>
                        </w:rPr>
                        <w:t>ЮЛ и ИП</w:t>
                      </w:r>
                    </w:p>
                    <w:p w:rsidR="00BB3D42" w:rsidRPr="00D173B9" w:rsidRDefault="00BB3D42" w:rsidP="00D831B1">
                      <w:pPr>
                        <w:pStyle w:val="ad"/>
                        <w:ind w:left="-142" w:right="-204"/>
                        <w:jc w:val="center"/>
                        <w:rPr>
                          <w:sz w:val="16"/>
                          <w:szCs w:val="16"/>
                        </w:rPr>
                      </w:pPr>
                    </w:p>
                  </w:txbxContent>
                </v:textbox>
              </v:rect>
            </w:pict>
          </mc:Fallback>
        </mc:AlternateContent>
      </w:r>
      <w:r w:rsidR="00D831B1"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74144" behindDoc="0" locked="0" layoutInCell="1" allowOverlap="1">
                <wp:simplePos x="0" y="0"/>
                <wp:positionH relativeFrom="column">
                  <wp:posOffset>320040</wp:posOffset>
                </wp:positionH>
                <wp:positionV relativeFrom="paragraph">
                  <wp:posOffset>116205</wp:posOffset>
                </wp:positionV>
                <wp:extent cx="1133475" cy="1000125"/>
                <wp:effectExtent l="0" t="0" r="28575" b="28575"/>
                <wp:wrapNone/>
                <wp:docPr id="171" name="Прямоугольник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000125"/>
                        </a:xfrm>
                        <a:prstGeom prst="rect">
                          <a:avLst/>
                        </a:prstGeom>
                        <a:solidFill>
                          <a:srgbClr val="FFFFFF"/>
                        </a:solidFill>
                        <a:ln w="9525">
                          <a:solidFill>
                            <a:srgbClr val="000000"/>
                          </a:solidFill>
                          <a:miter lim="800000"/>
                          <a:headEnd/>
                          <a:tailEnd/>
                        </a:ln>
                      </wps:spPr>
                      <wps:txbx>
                        <w:txbxContent>
                          <w:p w:rsidR="00BB3D42" w:rsidRPr="00785F16" w:rsidRDefault="00BB3D42" w:rsidP="00D831B1">
                            <w:pPr>
                              <w:pStyle w:val="ad"/>
                              <w:ind w:left="-142" w:right="-204"/>
                              <w:jc w:val="center"/>
                              <w:rPr>
                                <w:rFonts w:ascii="Times New Roman" w:hAnsi="Times New Roman" w:cs="Times New Roman"/>
                                <w:sz w:val="16"/>
                                <w:szCs w:val="16"/>
                              </w:rPr>
                            </w:pPr>
                            <w:r w:rsidRPr="00785F16">
                              <w:rPr>
                                <w:rFonts w:ascii="Times New Roman" w:hAnsi="Times New Roman" w:cs="Times New Roman"/>
                                <w:sz w:val="16"/>
                                <w:szCs w:val="16"/>
                              </w:rPr>
                              <w:t>Наблюдение за соблюдением обязательных требований посредством анализа информации о деятельности либо действиях ЮЛ и ИП</w:t>
                            </w:r>
                          </w:p>
                          <w:p w:rsidR="00BB3D42" w:rsidRPr="00D173B9" w:rsidRDefault="00BB3D42" w:rsidP="00D831B1">
                            <w:pPr>
                              <w:pStyle w:val="ad"/>
                              <w:ind w:left="-142" w:right="-204"/>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1" o:spid="_x0000_s1058" style="position:absolute;left:0;text-align:left;margin-left:25.2pt;margin-top:9.15pt;width:89.25pt;height:78.75pt;z-index:3775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">
                <v:textbox>
                  <w:txbxContent>
                    <w:p w:rsidR="00BB3D42" w:rsidRPr="00785F16" w:rsidRDefault="00BB3D42" w:rsidP="00D831B1">
                      <w:pPr>
                        <w:pStyle w:val="ad"/>
                        <w:ind w:left="-142" w:right="-204"/>
                        <w:jc w:val="center"/>
                        <w:rPr>
                          <w:rFonts w:ascii="Times New Roman" w:hAnsi="Times New Roman" w:cs="Times New Roman"/>
                          <w:sz w:val="16"/>
                          <w:szCs w:val="16"/>
                        </w:rPr>
                      </w:pPr>
                      <w:r w:rsidRPr="00785F16">
                        <w:rPr>
                          <w:rFonts w:ascii="Times New Roman" w:hAnsi="Times New Roman" w:cs="Times New Roman"/>
                          <w:sz w:val="16"/>
                          <w:szCs w:val="16"/>
                        </w:rPr>
                        <w:t>Наблюдение за соблюдением обязательных требований посредством анализа информации о деятельности либо действиях ЮЛ и ИП</w:t>
                      </w:r>
                    </w:p>
                    <w:p w:rsidR="00BB3D42" w:rsidRPr="00D173B9" w:rsidRDefault="00BB3D42" w:rsidP="00D831B1">
                      <w:pPr>
                        <w:pStyle w:val="ad"/>
                        <w:ind w:left="-142" w:right="-204"/>
                        <w:jc w:val="center"/>
                        <w:rPr>
                          <w:sz w:val="16"/>
                          <w:szCs w:val="16"/>
                        </w:rPr>
                      </w:pPr>
                    </w:p>
                  </w:txbxContent>
                </v:textbox>
              </v:rect>
            </w:pict>
          </mc:Fallback>
        </mc:AlternateContent>
      </w:r>
      <w:r w:rsidR="00D831B1" w:rsidRPr="00D831B1">
        <w:rPr>
          <w:rFonts w:ascii="Times New Roman" w:eastAsia="Times New Roman" w:hAnsi="Times New Roman" w:cs="Times New Roman"/>
          <w:noProof/>
          <w:color w:val="auto"/>
          <w:lang w:bidi="ar-SA"/>
        </w:rPr>
        <mc:AlternateContent>
          <mc:Choice Requires="wps">
            <w:drawing>
              <wp:anchor distT="0" distB="0" distL="114298" distR="114298" simplePos="0" relativeHeight="377577216" behindDoc="0" locked="0" layoutInCell="1" allowOverlap="1">
                <wp:simplePos x="0" y="0"/>
                <wp:positionH relativeFrom="column">
                  <wp:posOffset>2101214</wp:posOffset>
                </wp:positionH>
                <wp:positionV relativeFrom="paragraph">
                  <wp:posOffset>1905</wp:posOffset>
                </wp:positionV>
                <wp:extent cx="0" cy="114300"/>
                <wp:effectExtent l="0" t="0" r="38100" b="19050"/>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1BCF93" id="Прямая со стрелкой 170" o:spid="_x0000_s1026" type="#_x0000_t32" style="position:absolute;margin-left:165.45pt;margin-top:.15pt;width:0;height:9pt;flip:y;z-index:377577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"/>
            </w:pict>
          </mc:Fallback>
        </mc:AlternateContent>
      </w:r>
      <w:r w:rsidR="00D831B1" w:rsidRPr="00D831B1">
        <w:rPr>
          <w:rFonts w:ascii="Times New Roman" w:eastAsia="Times New Roman" w:hAnsi="Times New Roman" w:cs="Times New Roman"/>
          <w:noProof/>
          <w:color w:val="auto"/>
          <w:lang w:bidi="ar-SA"/>
        </w:rPr>
        <mc:AlternateContent>
          <mc:Choice Requires="wps">
            <w:drawing>
              <wp:anchor distT="4294967294" distB="4294967294" distL="114300" distR="114300" simplePos="0" relativeHeight="377576192" behindDoc="0" locked="0" layoutInCell="1" allowOverlap="1">
                <wp:simplePos x="0" y="0"/>
                <wp:positionH relativeFrom="column">
                  <wp:posOffset>-270510</wp:posOffset>
                </wp:positionH>
                <wp:positionV relativeFrom="paragraph">
                  <wp:posOffset>3174</wp:posOffset>
                </wp:positionV>
                <wp:extent cx="2371725" cy="0"/>
                <wp:effectExtent l="0" t="0" r="0" b="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69A8DC" id="Прямая со стрелкой 169" o:spid="_x0000_s1026" type="#_x0000_t32" style="position:absolute;margin-left:-21.3pt;margin-top:.25pt;width:186.75pt;height:0;z-index:37757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"/>
            </w:pict>
          </mc:Fallback>
        </mc:AlternateContent>
      </w:r>
      <w:r w:rsidR="00D831B1"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75168" behindDoc="0" locked="0" layoutInCell="1" allowOverlap="1">
                <wp:simplePos x="0" y="0"/>
                <wp:positionH relativeFrom="column">
                  <wp:posOffset>1529715</wp:posOffset>
                </wp:positionH>
                <wp:positionV relativeFrom="paragraph">
                  <wp:posOffset>116205</wp:posOffset>
                </wp:positionV>
                <wp:extent cx="990600" cy="981075"/>
                <wp:effectExtent l="0" t="0" r="19050" b="28575"/>
                <wp:wrapNone/>
                <wp:docPr id="166" name="Прямоугольник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981075"/>
                        </a:xfrm>
                        <a:prstGeom prst="rect">
                          <a:avLst/>
                        </a:prstGeom>
                        <a:solidFill>
                          <a:srgbClr val="FFFFFF"/>
                        </a:solidFill>
                        <a:ln w="9525">
                          <a:solidFill>
                            <a:srgbClr val="000000"/>
                          </a:solidFill>
                          <a:miter lim="800000"/>
                          <a:headEnd/>
                          <a:tailEnd/>
                        </a:ln>
                      </wps:spPr>
                      <wps:txbx>
                        <w:txbxContent>
                          <w:p w:rsidR="00BB3D42" w:rsidRPr="000757CB" w:rsidRDefault="00BB3D42" w:rsidP="00D831B1">
                            <w:pPr>
                              <w:pStyle w:val="ad"/>
                              <w:jc w:val="center"/>
                              <w:rPr>
                                <w:rFonts w:ascii="Times New Roman" w:hAnsi="Times New Roman" w:cs="Times New Roman"/>
                                <w:sz w:val="16"/>
                                <w:szCs w:val="16"/>
                              </w:rPr>
                            </w:pPr>
                            <w:r w:rsidRPr="00743E10">
                              <w:rPr>
                                <w:rFonts w:ascii="Times New Roman" w:hAnsi="Times New Roman" w:cs="Times New Roman"/>
                                <w:sz w:val="16"/>
                                <w:szCs w:val="16"/>
                              </w:rPr>
                              <w:t>Оформление</w:t>
                            </w:r>
                            <w:r>
                              <w:rPr>
                                <w:rFonts w:ascii="Times New Roman" w:hAnsi="Times New Roman" w:cs="Times New Roman"/>
                                <w:sz w:val="16"/>
                                <w:szCs w:val="16"/>
                              </w:rPr>
                              <w:t xml:space="preserve"> </w:t>
                            </w:r>
                            <w:r w:rsidRPr="00743E10">
                              <w:rPr>
                                <w:rFonts w:ascii="Times New Roman" w:hAnsi="Times New Roman" w:cs="Times New Roman"/>
                                <w:sz w:val="16"/>
                                <w:szCs w:val="16"/>
                              </w:rPr>
                              <w:t xml:space="preserve">результатов мероприятия по контролю без взаимодействия с </w:t>
                            </w:r>
                            <w:r>
                              <w:rPr>
                                <w:rFonts w:ascii="Times New Roman" w:hAnsi="Times New Roman" w:cs="Times New Roman"/>
                                <w:sz w:val="16"/>
                                <w:szCs w:val="16"/>
                              </w:rPr>
                              <w:t>ЮЛ и ИП</w:t>
                            </w:r>
                          </w:p>
                          <w:p w:rsidR="00BB3D42" w:rsidRPr="00D173B9" w:rsidRDefault="00BB3D42" w:rsidP="00D831B1">
                            <w:pPr>
                              <w:pStyle w:val="ad"/>
                              <w:ind w:left="-142" w:right="-204"/>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6" o:spid="_x0000_s1059" style="position:absolute;left:0;text-align:left;margin-left:120.45pt;margin-top:9.15pt;width:78pt;height:77.25pt;z-index:3775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">
                <v:textbox>
                  <w:txbxContent>
                    <w:p w:rsidR="00BB3D42" w:rsidRPr="000757CB" w:rsidRDefault="00BB3D42" w:rsidP="00D831B1">
                      <w:pPr>
                        <w:pStyle w:val="ad"/>
                        <w:jc w:val="center"/>
                        <w:rPr>
                          <w:rFonts w:ascii="Times New Roman" w:hAnsi="Times New Roman" w:cs="Times New Roman"/>
                          <w:sz w:val="16"/>
                          <w:szCs w:val="16"/>
                        </w:rPr>
                      </w:pPr>
                      <w:r w:rsidRPr="00743E10">
                        <w:rPr>
                          <w:rFonts w:ascii="Times New Roman" w:hAnsi="Times New Roman" w:cs="Times New Roman"/>
                          <w:sz w:val="16"/>
                          <w:szCs w:val="16"/>
                        </w:rPr>
                        <w:t>Оформление</w:t>
                      </w:r>
                      <w:r>
                        <w:rPr>
                          <w:rFonts w:ascii="Times New Roman" w:hAnsi="Times New Roman" w:cs="Times New Roman"/>
                          <w:sz w:val="16"/>
                          <w:szCs w:val="16"/>
                        </w:rPr>
                        <w:t xml:space="preserve"> </w:t>
                      </w:r>
                      <w:r w:rsidRPr="00743E10">
                        <w:rPr>
                          <w:rFonts w:ascii="Times New Roman" w:hAnsi="Times New Roman" w:cs="Times New Roman"/>
                          <w:sz w:val="16"/>
                          <w:szCs w:val="16"/>
                        </w:rPr>
                        <w:t xml:space="preserve">результатов мероприятия по контролю без взаимодействия с </w:t>
                      </w:r>
                      <w:r>
                        <w:rPr>
                          <w:rFonts w:ascii="Times New Roman" w:hAnsi="Times New Roman" w:cs="Times New Roman"/>
                          <w:sz w:val="16"/>
                          <w:szCs w:val="16"/>
                        </w:rPr>
                        <w:t>ЮЛ и ИП</w:t>
                      </w:r>
                    </w:p>
                    <w:p w:rsidR="00BB3D42" w:rsidRPr="00D173B9" w:rsidRDefault="00BB3D42" w:rsidP="00D831B1">
                      <w:pPr>
                        <w:pStyle w:val="ad"/>
                        <w:ind w:left="-142" w:right="-204"/>
                        <w:jc w:val="center"/>
                        <w:rPr>
                          <w:sz w:val="16"/>
                          <w:szCs w:val="16"/>
                        </w:rPr>
                      </w:pPr>
                    </w:p>
                  </w:txbxContent>
                </v:textbox>
              </v:rect>
            </w:pict>
          </mc:Fallback>
        </mc:AlternateContent>
      </w:r>
      <w:r w:rsidR="00D831B1"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05536" behindDoc="0" locked="0" layoutInCell="1" allowOverlap="1">
                <wp:simplePos x="0" y="0"/>
                <wp:positionH relativeFrom="column">
                  <wp:posOffset>3007360</wp:posOffset>
                </wp:positionH>
                <wp:positionV relativeFrom="paragraph">
                  <wp:posOffset>1905</wp:posOffset>
                </wp:positionV>
                <wp:extent cx="1039495" cy="466725"/>
                <wp:effectExtent l="0" t="0" r="27305" b="28575"/>
                <wp:wrapNone/>
                <wp:docPr id="164" name="Блок-схема: процесс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9495" cy="466725"/>
                        </a:xfrm>
                        <a:prstGeom prst="flowChartProcess">
                          <a:avLst/>
                        </a:prstGeom>
                        <a:solidFill>
                          <a:srgbClr val="FFFFFF"/>
                        </a:solidFill>
                        <a:ln w="9525">
                          <a:solidFill>
                            <a:srgbClr val="000000"/>
                          </a:solidFill>
                          <a:miter lim="800000"/>
                          <a:headEnd/>
                          <a:tailEnd/>
                        </a:ln>
                      </wps:spPr>
                      <wps:txbx>
                        <w:txbxContent>
                          <w:p w:rsidR="00BB3D42" w:rsidRPr="000F1CEA" w:rsidRDefault="00BB3D42" w:rsidP="00D831B1">
                            <w:pPr>
                              <w:jc w:val="center"/>
                              <w:rPr>
                                <w:sz w:val="16"/>
                                <w:szCs w:val="16"/>
                              </w:rPr>
                            </w:pPr>
                            <w:r w:rsidRPr="000F1CEA">
                              <w:rPr>
                                <w:sz w:val="16"/>
                                <w:szCs w:val="16"/>
                              </w:rPr>
                              <w:t>Изучение полученных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Блок-схема: процесс 164" o:spid="_x0000_s1060" type="#_x0000_t109" style="position:absolute;left:0;text-align:left;margin-left:236.8pt;margin-top:.15pt;width:81.85pt;height:36.75pt;z-index:3775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">
                <v:textbox>
                  <w:txbxContent>
                    <w:p w:rsidR="00BB3D42" w:rsidRPr="000F1CEA" w:rsidRDefault="00BB3D42" w:rsidP="00D831B1">
                      <w:pPr>
                        <w:jc w:val="center"/>
                        <w:rPr>
                          <w:sz w:val="16"/>
                          <w:szCs w:val="16"/>
                        </w:rPr>
                      </w:pPr>
                      <w:r w:rsidRPr="000F1CEA">
                        <w:rPr>
                          <w:sz w:val="16"/>
                          <w:szCs w:val="16"/>
                        </w:rPr>
                        <w:t>Изучение полученных документов</w:t>
                      </w:r>
                    </w:p>
                  </w:txbxContent>
                </v:textbox>
              </v:shape>
            </w:pict>
          </mc:Fallback>
        </mc:AlternateContent>
      </w:r>
      <w:r w:rsidR="00D831B1" w:rsidRPr="00D831B1">
        <w:rPr>
          <w:rFonts w:ascii="Times New Roman" w:eastAsia="Times New Roman" w:hAnsi="Times New Roman" w:cs="Times New Roman"/>
          <w:noProof/>
          <w:color w:val="auto"/>
          <w:lang w:bidi="ar-SA"/>
        </w:rPr>
        <mc:AlternateContent>
          <mc:Choice Requires="wps">
            <w:drawing>
              <wp:anchor distT="0" distB="0" distL="114298" distR="114298" simplePos="0" relativeHeight="377498368" behindDoc="0" locked="0" layoutInCell="1" allowOverlap="1">
                <wp:simplePos x="0" y="0"/>
                <wp:positionH relativeFrom="column">
                  <wp:posOffset>5234939</wp:posOffset>
                </wp:positionH>
                <wp:positionV relativeFrom="paragraph">
                  <wp:posOffset>116205</wp:posOffset>
                </wp:positionV>
                <wp:extent cx="0" cy="133350"/>
                <wp:effectExtent l="76200" t="0" r="57150" b="57150"/>
                <wp:wrapNone/>
                <wp:docPr id="163" name="Прямая соединительная линия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D4EECE" id="Прямая соединительная линия 163" o:spid="_x0000_s1026" style="position:absolute;z-index:377498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2.2pt,9.15pt" to="412.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">
                <v:stroke endarrow="block"/>
              </v:line>
            </w:pict>
          </mc:Fallback>
        </mc:AlternateContent>
      </w:r>
    </w:p>
    <w:p w:rsidR="00D831B1" w:rsidRPr="00D831B1" w:rsidRDefault="00D831B1" w:rsidP="00D831B1">
      <w:pPr>
        <w:widowControl/>
        <w:jc w:val="center"/>
        <w:rPr>
          <w:rFonts w:ascii="Times New Roman" w:eastAsia="Times New Roman" w:hAnsi="Times New Roman" w:cs="Times New Roman"/>
          <w:color w:val="auto"/>
          <w:lang w:bidi="ar-SA"/>
        </w:rPr>
      </w:pPr>
      <w:r w:rsidRPr="00D831B1">
        <w:rPr>
          <w:rFonts w:ascii="Times New Roman" w:eastAsia="Times New Roman" w:hAnsi="Times New Roman" w:cs="Times New Roman"/>
          <w:noProof/>
          <w:color w:val="auto"/>
          <w:lang w:bidi="ar-SA"/>
        </w:rPr>
        <mc:AlternateContent>
          <mc:Choice Requires="wps">
            <w:drawing>
              <wp:anchor distT="4294967294" distB="4294967294" distL="114300" distR="114300" simplePos="0" relativeHeight="377515776" behindDoc="0" locked="0" layoutInCell="1" allowOverlap="1">
                <wp:simplePos x="0" y="0"/>
                <wp:positionH relativeFrom="column">
                  <wp:posOffset>4046855</wp:posOffset>
                </wp:positionH>
                <wp:positionV relativeFrom="paragraph">
                  <wp:posOffset>74294</wp:posOffset>
                </wp:positionV>
                <wp:extent cx="170815" cy="0"/>
                <wp:effectExtent l="0" t="0" r="0" b="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C283ED" id="Прямая со стрелкой 162" o:spid="_x0000_s1026" type="#_x0000_t32" style="position:absolute;margin-left:318.65pt;margin-top:5.85pt;width:13.45pt;height:0;z-index:377515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"/>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495296" behindDoc="0" locked="0" layoutInCell="1" allowOverlap="1">
                <wp:simplePos x="0" y="0"/>
                <wp:positionH relativeFrom="column">
                  <wp:posOffset>4339590</wp:posOffset>
                </wp:positionH>
                <wp:positionV relativeFrom="paragraph">
                  <wp:posOffset>74295</wp:posOffset>
                </wp:positionV>
                <wp:extent cx="1739900" cy="933450"/>
                <wp:effectExtent l="0" t="0" r="12700" b="19050"/>
                <wp:wrapNone/>
                <wp:docPr id="161"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933450"/>
                        </a:xfrm>
                        <a:prstGeom prst="rect">
                          <a:avLst/>
                        </a:prstGeom>
                        <a:solidFill>
                          <a:srgbClr val="FFFFFF"/>
                        </a:solidFill>
                        <a:ln w="9525">
                          <a:solidFill>
                            <a:srgbClr val="000000"/>
                          </a:solidFill>
                          <a:miter lim="800000"/>
                          <a:headEnd/>
                          <a:tailEnd/>
                        </a:ln>
                      </wps:spPr>
                      <wps:txbx>
                        <w:txbxContent>
                          <w:p w:rsidR="00BB3D42" w:rsidRPr="000F1CEA" w:rsidRDefault="00BB3D42" w:rsidP="00D831B1">
                            <w:pPr>
                              <w:ind w:left="-142" w:right="-107"/>
                              <w:jc w:val="center"/>
                              <w:rPr>
                                <w:sz w:val="16"/>
                                <w:szCs w:val="16"/>
                              </w:rPr>
                            </w:pPr>
                            <w:r w:rsidRPr="000F1CEA">
                              <w:rPr>
                                <w:sz w:val="16"/>
                                <w:szCs w:val="16"/>
                              </w:rPr>
                              <w:t>Выносится предписание юридическому лицу или индивидуальному предпринимателю   об устранении выявленных нарушений с указанием сроков их устранения (в последний день истечения срока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 o:spid="_x0000_s1061" style="position:absolute;left:0;text-align:left;margin-left:341.7pt;margin-top:5.85pt;width:137pt;height:73.5pt;z-index:3774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">
                <v:textbox>
                  <w:txbxContent>
                    <w:p w:rsidR="00BB3D42" w:rsidRPr="000F1CEA" w:rsidRDefault="00BB3D42" w:rsidP="00D831B1">
                      <w:pPr>
                        <w:ind w:left="-142" w:right="-107"/>
                        <w:jc w:val="center"/>
                        <w:rPr>
                          <w:sz w:val="16"/>
                          <w:szCs w:val="16"/>
                        </w:rPr>
                      </w:pPr>
                      <w:r w:rsidRPr="000F1CEA">
                        <w:rPr>
                          <w:sz w:val="16"/>
                          <w:szCs w:val="16"/>
                        </w:rPr>
                        <w:t>Выносится предписание юридическому лицу или индивидуальному предпринимателю   об устранении выявленных нарушений с указанием сроков их устранения (в последний день истечения срока проведения проверки)</w:t>
                      </w:r>
                    </w:p>
                  </w:txbxContent>
                </v:textbox>
              </v:rect>
            </w:pict>
          </mc:Fallback>
        </mc:AlternateContent>
      </w:r>
    </w:p>
    <w:p w:rsidR="00D831B1" w:rsidRPr="00D831B1" w:rsidRDefault="00D831B1" w:rsidP="00D831B1">
      <w:pPr>
        <w:widowControl/>
        <w:jc w:val="center"/>
        <w:rPr>
          <w:rFonts w:ascii="Times New Roman" w:eastAsia="Times New Roman" w:hAnsi="Times New Roman" w:cs="Times New Roman"/>
          <w:color w:val="auto"/>
          <w:lang w:bidi="ar-SA"/>
        </w:rPr>
      </w:pPr>
      <w:r w:rsidRPr="00D831B1">
        <w:rPr>
          <w:rFonts w:ascii="Times New Roman" w:eastAsia="Times New Roman" w:hAnsi="Times New Roman" w:cs="Times New Roman"/>
          <w:noProof/>
          <w:color w:val="auto"/>
          <w:lang w:bidi="ar-SA"/>
        </w:rPr>
        <mc:AlternateContent>
          <mc:Choice Requires="wps">
            <w:drawing>
              <wp:anchor distT="0" distB="0" distL="114298" distR="114298" simplePos="0" relativeHeight="377510656" behindDoc="0" locked="0" layoutInCell="1" allowOverlap="1">
                <wp:simplePos x="0" y="0"/>
                <wp:positionH relativeFrom="column">
                  <wp:posOffset>3577589</wp:posOffset>
                </wp:positionH>
                <wp:positionV relativeFrom="paragraph">
                  <wp:posOffset>120015</wp:posOffset>
                </wp:positionV>
                <wp:extent cx="0" cy="125095"/>
                <wp:effectExtent l="76200" t="0" r="57150" b="65405"/>
                <wp:wrapNone/>
                <wp:docPr id="160"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BACEC2" id="Прямая соединительная линия 160" o:spid="_x0000_s1026" style="position:absolute;z-index:377510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1.7pt,9.45pt" to="281.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">
                <v:stroke endarrow="block"/>
              </v:line>
            </w:pict>
          </mc:Fallback>
        </mc:AlternateContent>
      </w:r>
    </w:p>
    <w:p w:rsidR="00D831B1" w:rsidRPr="00D831B1" w:rsidRDefault="00D831B1" w:rsidP="00D831B1">
      <w:pPr>
        <w:widowControl/>
        <w:jc w:val="center"/>
        <w:rPr>
          <w:rFonts w:ascii="Times New Roman" w:eastAsia="Times New Roman" w:hAnsi="Times New Roman" w:cs="Times New Roman"/>
          <w:color w:val="auto"/>
          <w:lang w:bidi="ar-SA"/>
        </w:rPr>
      </w:pP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09632" behindDoc="0" locked="0" layoutInCell="1" allowOverlap="1">
                <wp:simplePos x="0" y="0"/>
                <wp:positionH relativeFrom="column">
                  <wp:posOffset>3025140</wp:posOffset>
                </wp:positionH>
                <wp:positionV relativeFrom="paragraph">
                  <wp:posOffset>66675</wp:posOffset>
                </wp:positionV>
                <wp:extent cx="1021715" cy="590550"/>
                <wp:effectExtent l="0" t="0" r="26035" b="19050"/>
                <wp:wrapNone/>
                <wp:docPr id="95" name="Блок-схема: процесс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715" cy="590550"/>
                        </a:xfrm>
                        <a:prstGeom prst="flowChartProcess">
                          <a:avLst/>
                        </a:prstGeom>
                        <a:solidFill>
                          <a:srgbClr val="FFFFFF"/>
                        </a:solidFill>
                        <a:ln w="9525">
                          <a:solidFill>
                            <a:srgbClr val="000000"/>
                          </a:solidFill>
                          <a:miter lim="800000"/>
                          <a:headEnd/>
                          <a:tailEnd/>
                        </a:ln>
                      </wps:spPr>
                      <wps:txbx>
                        <w:txbxContent>
                          <w:p w:rsidR="00BB3D42" w:rsidRPr="000F1CEA" w:rsidRDefault="00BB3D42" w:rsidP="00D831B1">
                            <w:pPr>
                              <w:pStyle w:val="ad"/>
                              <w:jc w:val="center"/>
                              <w:rPr>
                                <w:rFonts w:ascii="Times New Roman" w:hAnsi="Times New Roman"/>
                                <w:sz w:val="16"/>
                                <w:szCs w:val="16"/>
                              </w:rPr>
                            </w:pPr>
                            <w:r w:rsidRPr="000F1CEA">
                              <w:rPr>
                                <w:rFonts w:ascii="Times New Roman" w:hAnsi="Times New Roman"/>
                                <w:sz w:val="16"/>
                                <w:szCs w:val="16"/>
                              </w:rPr>
                              <w:t>Принятие решения о проведении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Блок-схема: процесс 95" o:spid="_x0000_s1062" type="#_x0000_t109" style="position:absolute;left:0;text-align:left;margin-left:238.2pt;margin-top:5.25pt;width:80.45pt;height:46.5pt;z-index:3775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">
                <v:textbox>
                  <w:txbxContent>
                    <w:p w:rsidR="00BB3D42" w:rsidRPr="000F1CEA" w:rsidRDefault="00BB3D42" w:rsidP="00D831B1">
                      <w:pPr>
                        <w:pStyle w:val="ad"/>
                        <w:jc w:val="center"/>
                        <w:rPr>
                          <w:rFonts w:ascii="Times New Roman" w:hAnsi="Times New Roman"/>
                          <w:sz w:val="16"/>
                          <w:szCs w:val="16"/>
                        </w:rPr>
                      </w:pPr>
                      <w:r w:rsidRPr="000F1CEA">
                        <w:rPr>
                          <w:rFonts w:ascii="Times New Roman" w:hAnsi="Times New Roman"/>
                          <w:sz w:val="16"/>
                          <w:szCs w:val="16"/>
                        </w:rPr>
                        <w:t>Принятие решения о проведении выездной проверки</w:t>
                      </w:r>
                    </w:p>
                  </w:txbxContent>
                </v:textbox>
              </v:shape>
            </w:pict>
          </mc:Fallback>
        </mc:AlternateContent>
      </w:r>
    </w:p>
    <w:p w:rsidR="00D831B1" w:rsidRPr="00D831B1" w:rsidRDefault="00D831B1" w:rsidP="00D831B1">
      <w:pPr>
        <w:widowControl/>
        <w:jc w:val="center"/>
        <w:rPr>
          <w:rFonts w:ascii="Times New Roman" w:eastAsia="Times New Roman" w:hAnsi="Times New Roman" w:cs="Times New Roman"/>
          <w:color w:val="auto"/>
          <w:lang w:bidi="ar-SA"/>
        </w:rPr>
      </w:pPr>
    </w:p>
    <w:p w:rsidR="00D831B1" w:rsidRPr="00D831B1" w:rsidRDefault="00D831B1" w:rsidP="00D831B1">
      <w:pPr>
        <w:widowControl/>
        <w:jc w:val="center"/>
        <w:rPr>
          <w:rFonts w:ascii="Times New Roman" w:eastAsia="Times New Roman" w:hAnsi="Times New Roman" w:cs="Times New Roman"/>
          <w:color w:val="auto"/>
          <w:lang w:bidi="ar-SA"/>
        </w:rPr>
      </w:pPr>
    </w:p>
    <w:p w:rsidR="00D831B1" w:rsidRPr="00D831B1" w:rsidRDefault="00D831B1" w:rsidP="00D831B1">
      <w:pPr>
        <w:widowControl/>
        <w:jc w:val="center"/>
        <w:rPr>
          <w:rFonts w:ascii="Times New Roman" w:eastAsia="Times New Roman" w:hAnsi="Times New Roman" w:cs="Times New Roman"/>
          <w:color w:val="auto"/>
          <w:lang w:bidi="ar-SA"/>
        </w:rPr>
      </w:pPr>
      <w:r w:rsidRPr="00D831B1">
        <w:rPr>
          <w:rFonts w:ascii="Times New Roman" w:eastAsia="Times New Roman" w:hAnsi="Times New Roman" w:cs="Times New Roman"/>
          <w:noProof/>
          <w:color w:val="auto"/>
          <w:lang w:bidi="ar-SA"/>
        </w:rPr>
        <mc:AlternateContent>
          <mc:Choice Requires="wps">
            <w:drawing>
              <wp:anchor distT="0" distB="0" distL="114298" distR="114298" simplePos="0" relativeHeight="377511680" behindDoc="0" locked="0" layoutInCell="1" allowOverlap="1">
                <wp:simplePos x="0" y="0"/>
                <wp:positionH relativeFrom="column">
                  <wp:posOffset>3577589</wp:posOffset>
                </wp:positionH>
                <wp:positionV relativeFrom="paragraph">
                  <wp:posOffset>131445</wp:posOffset>
                </wp:positionV>
                <wp:extent cx="0" cy="125095"/>
                <wp:effectExtent l="76200" t="0" r="57150" b="65405"/>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3C94D1" id="Прямая соединительная линия 94" o:spid="_x0000_s1026" style="position:absolute;z-index:377511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1.7pt,10.35pt" to="281.7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">
                <v:stroke endarrow="block"/>
              </v:line>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298" distR="114298" simplePos="0" relativeHeight="377559808" behindDoc="0" locked="0" layoutInCell="1" allowOverlap="1">
                <wp:simplePos x="0" y="0"/>
                <wp:positionH relativeFrom="column">
                  <wp:posOffset>5234939</wp:posOffset>
                </wp:positionH>
                <wp:positionV relativeFrom="paragraph">
                  <wp:posOffset>131445</wp:posOffset>
                </wp:positionV>
                <wp:extent cx="0" cy="125095"/>
                <wp:effectExtent l="76200" t="0" r="57150" b="6540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EEB2D6" id="Прямая соединительная линия 93" o:spid="_x0000_s1026" style="position:absolute;z-index:377559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2.2pt,10.35pt" to="412.2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">
                <v:stroke endarrow="block"/>
              </v:line>
            </w:pict>
          </mc:Fallback>
        </mc:AlternateContent>
      </w:r>
    </w:p>
    <w:p w:rsidR="00D831B1" w:rsidRPr="00D831B1" w:rsidRDefault="00D831B1" w:rsidP="00D831B1">
      <w:pPr>
        <w:widowControl/>
        <w:jc w:val="center"/>
        <w:rPr>
          <w:rFonts w:ascii="Times New Roman" w:eastAsia="Times New Roman" w:hAnsi="Times New Roman" w:cs="Times New Roman"/>
          <w:color w:val="auto"/>
          <w:lang w:bidi="ar-SA"/>
        </w:rPr>
      </w:pP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492224" behindDoc="0" locked="0" layoutInCell="1" allowOverlap="1">
                <wp:simplePos x="0" y="0"/>
                <wp:positionH relativeFrom="column">
                  <wp:posOffset>3022600</wp:posOffset>
                </wp:positionH>
                <wp:positionV relativeFrom="paragraph">
                  <wp:posOffset>89535</wp:posOffset>
                </wp:positionV>
                <wp:extent cx="1049020" cy="904875"/>
                <wp:effectExtent l="0" t="0" r="17780" b="28575"/>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904875"/>
                        </a:xfrm>
                        <a:prstGeom prst="rect">
                          <a:avLst/>
                        </a:prstGeom>
                        <a:solidFill>
                          <a:srgbClr val="FFFFFF"/>
                        </a:solidFill>
                        <a:ln w="9525">
                          <a:solidFill>
                            <a:srgbClr val="000000"/>
                          </a:solidFill>
                          <a:miter lim="800000"/>
                          <a:headEnd/>
                          <a:tailEnd/>
                        </a:ln>
                      </wps:spPr>
                      <wps:txbx>
                        <w:txbxContent>
                          <w:p w:rsidR="00BB3D42" w:rsidRPr="000F1CEA" w:rsidRDefault="00BB3D42" w:rsidP="00D831B1">
                            <w:pPr>
                              <w:jc w:val="center"/>
                              <w:rPr>
                                <w:sz w:val="16"/>
                                <w:szCs w:val="16"/>
                              </w:rPr>
                            </w:pPr>
                            <w:r w:rsidRPr="000F1CEA">
                              <w:rPr>
                                <w:sz w:val="16"/>
                                <w:szCs w:val="16"/>
                              </w:rPr>
                              <w:t>Уведомление о проведении выездной проверки ЮЛ, ИП – не позднее, чем за 3 дня до начала ее проведения</w:t>
                            </w:r>
                          </w:p>
                          <w:p w:rsidR="00BB3D42" w:rsidRPr="000F1CEA" w:rsidRDefault="00BB3D42" w:rsidP="00D831B1">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2" o:spid="_x0000_s1063" style="position:absolute;left:0;text-align:left;margin-left:238pt;margin-top:7.05pt;width:82.6pt;height:71.25pt;z-index:3774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">
                <v:textbox>
                  <w:txbxContent>
                    <w:p w:rsidR="00BB3D42" w:rsidRPr="000F1CEA" w:rsidRDefault="00BB3D42" w:rsidP="00D831B1">
                      <w:pPr>
                        <w:jc w:val="center"/>
                        <w:rPr>
                          <w:sz w:val="16"/>
                          <w:szCs w:val="16"/>
                        </w:rPr>
                      </w:pPr>
                      <w:r w:rsidRPr="000F1CEA">
                        <w:rPr>
                          <w:sz w:val="16"/>
                          <w:szCs w:val="16"/>
                        </w:rPr>
                        <w:t>Уведомление о проведении выездной проверки ЮЛ, ИП – не позднее, чем за 3 дня до начала ее проведения</w:t>
                      </w:r>
                    </w:p>
                    <w:p w:rsidR="00BB3D42" w:rsidRPr="000F1CEA" w:rsidRDefault="00BB3D42" w:rsidP="00D831B1">
                      <w:pPr>
                        <w:rPr>
                          <w:sz w:val="16"/>
                          <w:szCs w:val="16"/>
                        </w:rPr>
                      </w:pPr>
                    </w:p>
                  </w:txbxContent>
                </v:textbox>
              </v:rect>
            </w:pict>
          </mc:Fallback>
        </mc:AlternateContent>
      </w:r>
      <w:r w:rsidRPr="00D831B1">
        <w:rPr>
          <w:rFonts w:ascii="Times New Roman" w:eastAsia="Times New Roman" w:hAnsi="Times New Roman" w:cs="Times New Roman"/>
          <w:noProof/>
          <w:color w:val="auto"/>
          <w:lang w:bidi="ar-SA"/>
        </w:rPr>
        <mc:AlternateContent>
          <mc:Choice Requires="wps">
            <w:drawing>
              <wp:anchor distT="0" distB="0" distL="114300" distR="114300" simplePos="0" relativeHeight="377518848" behindDoc="0" locked="0" layoutInCell="1" allowOverlap="1">
                <wp:simplePos x="0" y="0"/>
                <wp:positionH relativeFrom="column">
                  <wp:posOffset>4339590</wp:posOffset>
                </wp:positionH>
                <wp:positionV relativeFrom="paragraph">
                  <wp:posOffset>81280</wp:posOffset>
                </wp:positionV>
                <wp:extent cx="1739900" cy="903605"/>
                <wp:effectExtent l="0" t="0" r="12700" b="10795"/>
                <wp:wrapNone/>
                <wp:docPr id="91" name="Блок-схема: процесс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903605"/>
                        </a:xfrm>
                        <a:prstGeom prst="flowChartProcess">
                          <a:avLst/>
                        </a:prstGeom>
                        <a:solidFill>
                          <a:srgbClr val="FFFFFF"/>
                        </a:solidFill>
                        <a:ln w="9525">
                          <a:solidFill>
                            <a:srgbClr val="000000"/>
                          </a:solidFill>
                          <a:miter lim="800000"/>
                          <a:headEnd/>
                          <a:tailEnd/>
                        </a:ln>
                      </wps:spPr>
                      <wps:txbx>
                        <w:txbxContent>
                          <w:p w:rsidR="00BB3D42" w:rsidRPr="000F1CEA" w:rsidRDefault="00BB3D42" w:rsidP="00D831B1">
                            <w:pPr>
                              <w:pStyle w:val="ad"/>
                              <w:jc w:val="center"/>
                              <w:rPr>
                                <w:rFonts w:ascii="Times New Roman" w:hAnsi="Times New Roman"/>
                                <w:sz w:val="16"/>
                                <w:szCs w:val="16"/>
                              </w:rPr>
                            </w:pPr>
                            <w:r w:rsidRPr="000F1CEA">
                              <w:rPr>
                                <w:rFonts w:ascii="Times New Roman" w:hAnsi="Times New Roman"/>
                                <w:sz w:val="16"/>
                                <w:szCs w:val="16"/>
                              </w:rPr>
                              <w:t>Принятие мер по контролю за устранением выявленных нарушений, их предупреждению, предотвращению, а также мер по привлечению лиц, допустивших выявленные нарушения,</w:t>
                            </w:r>
                          </w:p>
                          <w:p w:rsidR="00BB3D42" w:rsidRPr="000F1CEA" w:rsidRDefault="00BB3D42" w:rsidP="00D831B1">
                            <w:pPr>
                              <w:pStyle w:val="ad"/>
                              <w:jc w:val="center"/>
                              <w:rPr>
                                <w:rFonts w:ascii="Times New Roman" w:hAnsi="Times New Roman"/>
                                <w:sz w:val="16"/>
                                <w:szCs w:val="16"/>
                              </w:rPr>
                            </w:pPr>
                            <w:r w:rsidRPr="000F1CEA">
                              <w:rPr>
                                <w:rFonts w:ascii="Times New Roman" w:hAnsi="Times New Roman"/>
                                <w:sz w:val="16"/>
                                <w:szCs w:val="16"/>
                              </w:rPr>
                              <w:t>к ответственности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Блок-схема: процесс 91" o:spid="_x0000_s1064" type="#_x0000_t109" style="position:absolute;left:0;text-align:left;margin-left:341.7pt;margin-top:6.4pt;width:137pt;height:71.15pt;z-index:3775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">
                <v:textbox>
                  <w:txbxContent>
                    <w:p w:rsidR="00BB3D42" w:rsidRPr="000F1CEA" w:rsidRDefault="00BB3D42" w:rsidP="00D831B1">
                      <w:pPr>
                        <w:pStyle w:val="ad"/>
                        <w:jc w:val="center"/>
                        <w:rPr>
                          <w:rFonts w:ascii="Times New Roman" w:hAnsi="Times New Roman"/>
                          <w:sz w:val="16"/>
                          <w:szCs w:val="16"/>
                        </w:rPr>
                      </w:pPr>
                      <w:r w:rsidRPr="000F1CEA">
                        <w:rPr>
                          <w:rFonts w:ascii="Times New Roman" w:hAnsi="Times New Roman"/>
                          <w:sz w:val="16"/>
                          <w:szCs w:val="16"/>
                        </w:rPr>
                        <w:t>Принятие мер по контролю за устранением выявленных нарушений, их предупреждению, предотвращению, а также мер по привлечению лиц, допустивших выявленные нарушения,</w:t>
                      </w:r>
                    </w:p>
                    <w:p w:rsidR="00BB3D42" w:rsidRPr="000F1CEA" w:rsidRDefault="00BB3D42" w:rsidP="00D831B1">
                      <w:pPr>
                        <w:pStyle w:val="ad"/>
                        <w:jc w:val="center"/>
                        <w:rPr>
                          <w:rFonts w:ascii="Times New Roman" w:hAnsi="Times New Roman"/>
                          <w:sz w:val="16"/>
                          <w:szCs w:val="16"/>
                        </w:rPr>
                      </w:pPr>
                      <w:r w:rsidRPr="000F1CEA">
                        <w:rPr>
                          <w:rFonts w:ascii="Times New Roman" w:hAnsi="Times New Roman"/>
                          <w:sz w:val="16"/>
                          <w:szCs w:val="16"/>
                        </w:rPr>
                        <w:t>к ответственности</w:t>
                      </w:r>
                    </w:p>
                  </w:txbxContent>
                </v:textbox>
              </v:shape>
            </w:pict>
          </mc:Fallback>
        </mc:AlternateContent>
      </w:r>
    </w:p>
    <w:p w:rsidR="00D831B1" w:rsidRPr="00D831B1" w:rsidRDefault="00D831B1" w:rsidP="00D831B1">
      <w:pPr>
        <w:widowControl/>
        <w:jc w:val="center"/>
        <w:rPr>
          <w:rFonts w:ascii="Times New Roman" w:eastAsia="Times New Roman" w:hAnsi="Times New Roman" w:cs="Times New Roman"/>
          <w:color w:val="auto"/>
          <w:lang w:bidi="ar-SA"/>
        </w:rPr>
      </w:pPr>
    </w:p>
    <w:p w:rsidR="00D831B1" w:rsidRPr="00D831B1" w:rsidRDefault="00D831B1" w:rsidP="00D831B1">
      <w:pPr>
        <w:widowControl/>
        <w:jc w:val="center"/>
        <w:rPr>
          <w:rFonts w:ascii="Times New Roman" w:eastAsia="Times New Roman" w:hAnsi="Times New Roman" w:cs="Times New Roman"/>
          <w:color w:val="auto"/>
          <w:lang w:bidi="ar-SA"/>
        </w:rPr>
      </w:pPr>
    </w:p>
    <w:p w:rsidR="00D831B1" w:rsidRPr="00D831B1" w:rsidRDefault="00D831B1" w:rsidP="00D831B1">
      <w:pPr>
        <w:widowControl/>
        <w:jc w:val="center"/>
        <w:rPr>
          <w:rFonts w:ascii="Times New Roman" w:eastAsia="Times New Roman" w:hAnsi="Times New Roman" w:cs="Times New Roman"/>
          <w:color w:val="auto"/>
          <w:lang w:bidi="ar-SA"/>
        </w:rPr>
      </w:pPr>
      <w:r w:rsidRPr="00D831B1">
        <w:rPr>
          <w:rFonts w:ascii="Times New Roman" w:eastAsia="Times New Roman" w:hAnsi="Times New Roman" w:cs="Times New Roman"/>
          <w:noProof/>
          <w:color w:val="auto"/>
          <w:lang w:bidi="ar-SA"/>
        </w:rPr>
        <mc:AlternateContent>
          <mc:Choice Requires="wps">
            <w:drawing>
              <wp:anchor distT="4294967294" distB="4294967294" distL="114300" distR="114300" simplePos="0" relativeHeight="377513728" behindDoc="0" locked="0" layoutInCell="1" allowOverlap="1">
                <wp:simplePos x="0" y="0"/>
                <wp:positionH relativeFrom="column">
                  <wp:posOffset>4072890</wp:posOffset>
                </wp:positionH>
                <wp:positionV relativeFrom="paragraph">
                  <wp:posOffset>97154</wp:posOffset>
                </wp:positionV>
                <wp:extent cx="67310" cy="0"/>
                <wp:effectExtent l="0" t="0" r="0" b="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6365F3" id="Прямая со стрелкой 9" o:spid="_x0000_s1026" type="#_x0000_t32" style="position:absolute;margin-left:320.7pt;margin-top:7.65pt;width:5.3pt;height:0;z-index:377513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"/>
            </w:pict>
          </mc:Fallback>
        </mc:AlternateContent>
      </w:r>
    </w:p>
    <w:p w:rsidR="00D831B1" w:rsidRPr="00D831B1" w:rsidRDefault="00D831B1" w:rsidP="00D831B1">
      <w:pPr>
        <w:widowControl/>
        <w:jc w:val="center"/>
        <w:rPr>
          <w:rFonts w:ascii="Times New Roman" w:eastAsia="Times New Roman" w:hAnsi="Times New Roman" w:cs="Times New Roman"/>
          <w:color w:val="auto"/>
          <w:lang w:bidi="ar-SA"/>
        </w:rPr>
      </w:pPr>
    </w:p>
    <w:p w:rsidR="00D831B1" w:rsidRPr="00D831B1" w:rsidRDefault="00D831B1" w:rsidP="00D831B1">
      <w:pPr>
        <w:widowControl/>
        <w:suppressAutoHyphens/>
        <w:ind w:left="5103"/>
        <w:jc w:val="center"/>
        <w:rPr>
          <w:rFonts w:ascii="Times New Roman" w:eastAsia="Times New Roman" w:hAnsi="Times New Roman" w:cs="Times New Roman"/>
          <w:bCs/>
          <w:color w:val="auto"/>
          <w:sz w:val="28"/>
          <w:szCs w:val="28"/>
          <w:lang w:bidi="ar-SA"/>
        </w:rPr>
      </w:pPr>
    </w:p>
    <w:p w:rsidR="00D333CC" w:rsidRPr="00D831B1" w:rsidRDefault="00D333CC" w:rsidP="00D333CC">
      <w:pPr>
        <w:widowControl/>
        <w:suppressAutoHyphens/>
        <w:ind w:left="5103"/>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Приложение № 2</w:t>
      </w:r>
    </w:p>
    <w:p w:rsidR="00D333CC" w:rsidRPr="00D831B1" w:rsidRDefault="00D333CC" w:rsidP="00D333CC">
      <w:pPr>
        <w:widowControl/>
        <w:suppressAutoHyphens/>
        <w:ind w:left="5103"/>
        <w:jc w:val="center"/>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 xml:space="preserve">к постановлению </w:t>
      </w:r>
      <w:r>
        <w:rPr>
          <w:rFonts w:ascii="Times New Roman" w:eastAsia="Times New Roman" w:hAnsi="Times New Roman" w:cs="Times New Roman"/>
          <w:color w:val="auto"/>
          <w:lang w:bidi="ar-SA"/>
        </w:rPr>
        <w:t>исполнительного комитета</w:t>
      </w:r>
    </w:p>
    <w:p w:rsidR="00D333CC" w:rsidRPr="00D831B1" w:rsidRDefault="00D333CC" w:rsidP="00D333CC">
      <w:pPr>
        <w:widowControl/>
        <w:suppressAutoHyphens/>
        <w:ind w:left="5103"/>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Высокогорского муниципального района</w:t>
      </w:r>
    </w:p>
    <w:p w:rsidR="00D831B1" w:rsidRDefault="00D333CC" w:rsidP="00D333CC">
      <w:pPr>
        <w:widowControl/>
        <w:suppressAutoHyphens/>
        <w:ind w:left="5103"/>
        <w:jc w:val="center"/>
        <w:rPr>
          <w:rFonts w:ascii="Times New Roman" w:eastAsia="Times New Roman" w:hAnsi="Times New Roman" w:cs="Times New Roman"/>
          <w:bCs/>
          <w:color w:val="auto"/>
          <w:u w:val="single"/>
          <w:lang w:bidi="ar-SA"/>
        </w:rPr>
      </w:pPr>
      <w:r w:rsidRPr="00D831B1">
        <w:rPr>
          <w:rFonts w:ascii="Times New Roman" w:eastAsia="Times New Roman" w:hAnsi="Times New Roman" w:cs="Times New Roman"/>
          <w:bCs/>
          <w:color w:val="auto"/>
          <w:lang w:bidi="ar-SA"/>
        </w:rPr>
        <w:t xml:space="preserve">от </w:t>
      </w:r>
      <w:r>
        <w:rPr>
          <w:rFonts w:ascii="Times New Roman" w:eastAsia="Times New Roman" w:hAnsi="Times New Roman" w:cs="Times New Roman"/>
          <w:bCs/>
          <w:color w:val="auto"/>
          <w:u w:val="single"/>
          <w:lang w:bidi="ar-SA"/>
        </w:rPr>
        <w:t>«___»_________</w:t>
      </w:r>
      <w:r w:rsidRPr="00D831B1">
        <w:rPr>
          <w:rFonts w:ascii="Times New Roman" w:eastAsia="Times New Roman" w:hAnsi="Times New Roman" w:cs="Times New Roman"/>
          <w:bCs/>
          <w:color w:val="auto"/>
          <w:u w:val="single"/>
          <w:lang w:bidi="ar-SA"/>
        </w:rPr>
        <w:t>2017</w:t>
      </w:r>
      <w:r w:rsidRPr="00D831B1">
        <w:rPr>
          <w:rFonts w:ascii="Times New Roman" w:eastAsia="Times New Roman" w:hAnsi="Times New Roman" w:cs="Times New Roman"/>
          <w:bCs/>
          <w:color w:val="auto"/>
          <w:lang w:bidi="ar-SA"/>
        </w:rPr>
        <w:t xml:space="preserve"> № </w:t>
      </w:r>
      <w:r>
        <w:rPr>
          <w:rFonts w:ascii="Times New Roman" w:eastAsia="Times New Roman" w:hAnsi="Times New Roman" w:cs="Times New Roman"/>
          <w:bCs/>
          <w:color w:val="auto"/>
          <w:u w:val="single"/>
          <w:lang w:bidi="ar-SA"/>
        </w:rPr>
        <w:t>________</w:t>
      </w:r>
    </w:p>
    <w:p w:rsidR="00E327EF" w:rsidRDefault="00E327EF" w:rsidP="00D333CC">
      <w:pPr>
        <w:widowControl/>
        <w:suppressAutoHyphens/>
        <w:ind w:left="5103"/>
        <w:jc w:val="center"/>
        <w:rPr>
          <w:rFonts w:ascii="Times New Roman" w:eastAsia="Times New Roman" w:hAnsi="Times New Roman" w:cs="Times New Roman"/>
          <w:bCs/>
          <w:color w:val="auto"/>
          <w:u w:val="single"/>
          <w:lang w:bidi="ar-SA"/>
        </w:rPr>
      </w:pPr>
    </w:p>
    <w:p w:rsidR="00E327EF" w:rsidRPr="00D831B1" w:rsidRDefault="00E327EF" w:rsidP="00D333CC">
      <w:pPr>
        <w:widowControl/>
        <w:suppressAutoHyphens/>
        <w:ind w:left="5103"/>
        <w:jc w:val="center"/>
        <w:rPr>
          <w:rFonts w:ascii="Times New Roman" w:eastAsia="Times New Roman" w:hAnsi="Times New Roman" w:cs="Times New Roman"/>
          <w:bCs/>
          <w:color w:val="auto"/>
          <w:sz w:val="28"/>
          <w:szCs w:val="28"/>
          <w:lang w:bidi="ar-SA"/>
        </w:rPr>
      </w:pPr>
    </w:p>
    <w:p w:rsidR="00D831B1" w:rsidRPr="00D831B1" w:rsidRDefault="00674E08" w:rsidP="00D831B1">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drawing>
          <wp:anchor distT="0" distB="0" distL="114300" distR="114300" simplePos="0" relativeHeight="377580288" behindDoc="0" locked="0" layoutInCell="1" allowOverlap="1">
            <wp:simplePos x="0" y="0"/>
            <wp:positionH relativeFrom="margin">
              <wp:align>center</wp:align>
            </wp:positionH>
            <wp:positionV relativeFrom="paragraph">
              <wp:posOffset>12700</wp:posOffset>
            </wp:positionV>
            <wp:extent cx="567055" cy="707390"/>
            <wp:effectExtent l="0" t="0" r="444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055" cy="707390"/>
                    </a:xfrm>
                    <a:prstGeom prst="rect">
                      <a:avLst/>
                    </a:prstGeom>
                    <a:noFill/>
                  </pic:spPr>
                </pic:pic>
              </a:graphicData>
            </a:graphic>
            <wp14:sizeRelH relativeFrom="page">
              <wp14:pctWidth>0</wp14:pctWidth>
            </wp14:sizeRelH>
            <wp14:sizeRelV relativeFrom="page">
              <wp14:pctHeight>0</wp14:pctHeight>
            </wp14:sizeRelV>
          </wp:anchor>
        </w:drawing>
      </w:r>
      <w:r w:rsidR="00E327EF">
        <w:rPr>
          <w:rFonts w:ascii="Times New Roman" w:eastAsia="Times New Roman" w:hAnsi="Times New Roman" w:cs="Times New Roman"/>
          <w:noProof/>
          <w:color w:val="auto"/>
          <w:sz w:val="28"/>
          <w:szCs w:val="28"/>
          <w:lang w:bidi="ar-SA"/>
        </w:rPr>
        <w:t xml:space="preserve"> </w:t>
      </w:r>
      <w:r w:rsidR="00D831B1" w:rsidRPr="00D831B1">
        <w:rPr>
          <w:rFonts w:ascii="Times New Roman" w:eastAsia="Times New Roman" w:hAnsi="Times New Roman" w:cs="Times New Roman"/>
          <w:color w:val="auto"/>
          <w:sz w:val="28"/>
          <w:szCs w:val="28"/>
          <w:lang w:bidi="ar-SA"/>
        </w:rPr>
        <w:t xml:space="preserve">                                                                                                          </w:t>
      </w:r>
    </w:p>
    <w:p w:rsidR="00B029BD" w:rsidRDefault="00B029BD" w:rsidP="00B029BD">
      <w:pPr>
        <w:widowControl/>
        <w:jc w:val="center"/>
        <w:rPr>
          <w:rFonts w:ascii="Times New Roman" w:eastAsia="Times New Roman" w:hAnsi="Times New Roman" w:cs="Times New Roman"/>
          <w:color w:val="auto"/>
          <w:sz w:val="28"/>
          <w:szCs w:val="28"/>
          <w:lang w:bidi="ar-SA"/>
        </w:rPr>
      </w:pPr>
    </w:p>
    <w:p w:rsidR="00D831B1" w:rsidRPr="00E327EF" w:rsidRDefault="00E327EF" w:rsidP="00E327EF">
      <w:pPr>
        <w:widowControl/>
        <w:rPr>
          <w:rFonts w:ascii="Times New Roman" w:eastAsia="Times New Roman" w:hAnsi="Times New Roman" w:cs="Times New Roman"/>
          <w:color w:val="auto"/>
          <w:sz w:val="21"/>
          <w:szCs w:val="21"/>
          <w:lang w:bidi="ar-SA"/>
        </w:rPr>
      </w:pPr>
      <w:bookmarkStart w:id="14" w:name="_Hlk488648568"/>
      <w:r>
        <w:rPr>
          <w:rFonts w:ascii="Times New Roman" w:eastAsia="Times New Roman" w:hAnsi="Times New Roman" w:cs="Times New Roman"/>
          <w:b/>
          <w:color w:val="auto"/>
          <w:sz w:val="21"/>
          <w:szCs w:val="21"/>
          <w:lang w:bidi="ar-SA"/>
        </w:rPr>
        <w:t xml:space="preserve">       </w:t>
      </w:r>
      <w:r w:rsidR="00C63668" w:rsidRPr="00E327EF">
        <w:rPr>
          <w:rFonts w:ascii="Times New Roman" w:eastAsia="Times New Roman" w:hAnsi="Times New Roman" w:cs="Times New Roman"/>
          <w:b/>
          <w:color w:val="auto"/>
          <w:sz w:val="21"/>
          <w:szCs w:val="21"/>
          <w:lang w:bidi="ar-SA"/>
        </w:rPr>
        <w:t xml:space="preserve">ИСПОЛНИТЕЛЬНЫЙ КОМИТЕТ                      </w:t>
      </w:r>
      <w:r w:rsidR="00B029BD" w:rsidRPr="00E327EF">
        <w:rPr>
          <w:rFonts w:ascii="Times New Roman" w:eastAsia="Times New Roman" w:hAnsi="Times New Roman" w:cs="Times New Roman"/>
          <w:b/>
          <w:color w:val="auto"/>
          <w:sz w:val="21"/>
          <w:szCs w:val="21"/>
          <w:lang w:bidi="ar-SA"/>
        </w:rPr>
        <w:t xml:space="preserve">           </w:t>
      </w:r>
      <w:r>
        <w:rPr>
          <w:rFonts w:ascii="Times New Roman" w:eastAsia="Times New Roman" w:hAnsi="Times New Roman" w:cs="Times New Roman"/>
          <w:b/>
          <w:color w:val="auto"/>
          <w:sz w:val="21"/>
          <w:szCs w:val="21"/>
          <w:lang w:bidi="ar-SA"/>
        </w:rPr>
        <w:t xml:space="preserve">            </w:t>
      </w:r>
      <w:r w:rsidR="00C63668" w:rsidRPr="00E327EF">
        <w:rPr>
          <w:rFonts w:ascii="Times New Roman" w:eastAsia="Times New Roman" w:hAnsi="Times New Roman" w:cs="Times New Roman"/>
          <w:b/>
          <w:color w:val="auto"/>
          <w:sz w:val="21"/>
          <w:szCs w:val="21"/>
          <w:lang w:bidi="ar-SA"/>
        </w:rPr>
        <w:t xml:space="preserve">ТАРСТАН РЕСПУБЛИКАСЫ                  </w:t>
      </w:r>
      <w:r w:rsidR="00D831B1" w:rsidRPr="00E327EF">
        <w:rPr>
          <w:rFonts w:ascii="Times New Roman" w:eastAsia="Times New Roman" w:hAnsi="Times New Roman" w:cs="Times New Roman"/>
          <w:b/>
          <w:color w:val="auto"/>
          <w:sz w:val="21"/>
          <w:szCs w:val="21"/>
          <w:lang w:bidi="ar-SA"/>
        </w:rPr>
        <w:t>ВЫСОКОГОРСКОГО МУНИЦИПАЛЬНОГО</w:t>
      </w:r>
      <w:r w:rsidR="00B029BD" w:rsidRPr="00E327EF">
        <w:rPr>
          <w:rFonts w:ascii="Times New Roman" w:eastAsia="Times New Roman" w:hAnsi="Times New Roman" w:cs="Times New Roman"/>
          <w:b/>
          <w:color w:val="auto"/>
          <w:sz w:val="21"/>
          <w:szCs w:val="21"/>
          <w:lang w:bidi="ar-SA"/>
        </w:rPr>
        <w:t xml:space="preserve">             </w:t>
      </w:r>
      <w:r>
        <w:rPr>
          <w:rFonts w:ascii="Times New Roman" w:eastAsia="Times New Roman" w:hAnsi="Times New Roman" w:cs="Times New Roman"/>
          <w:b/>
          <w:color w:val="auto"/>
          <w:sz w:val="21"/>
          <w:szCs w:val="21"/>
          <w:lang w:bidi="ar-SA"/>
        </w:rPr>
        <w:t>Б        БИЕ</w:t>
      </w:r>
      <w:r w:rsidR="00B029BD" w:rsidRPr="00E327EF">
        <w:rPr>
          <w:rFonts w:ascii="Times New Roman" w:eastAsia="Times New Roman" w:hAnsi="Times New Roman" w:cs="Times New Roman"/>
          <w:b/>
          <w:color w:val="auto"/>
          <w:sz w:val="21"/>
          <w:szCs w:val="21"/>
          <w:lang w:bidi="ar-SA"/>
        </w:rPr>
        <w:t>КТАУ МУНИЦИПАЛЬ РАЙОНЫ</w:t>
      </w:r>
    </w:p>
    <w:p w:rsidR="00B029BD" w:rsidRPr="00E327EF" w:rsidRDefault="00B029BD" w:rsidP="00B029BD">
      <w:pPr>
        <w:widowControl/>
        <w:rPr>
          <w:rFonts w:ascii="Times New Roman" w:eastAsia="Times New Roman" w:hAnsi="Times New Roman" w:cs="Times New Roman"/>
          <w:b/>
          <w:color w:val="auto"/>
          <w:sz w:val="21"/>
          <w:szCs w:val="21"/>
        </w:rPr>
      </w:pPr>
      <w:r w:rsidRPr="00E327EF">
        <w:rPr>
          <w:rFonts w:ascii="Times New Roman" w:eastAsia="Times New Roman" w:hAnsi="Times New Roman" w:cs="Times New Roman"/>
          <w:b/>
          <w:color w:val="auto"/>
          <w:sz w:val="21"/>
          <w:szCs w:val="21"/>
        </w:rPr>
        <w:t xml:space="preserve">    РАЙОНА РЕСПУБЛИКИ ТАТАРСТАН                           </w:t>
      </w:r>
      <w:r w:rsidR="00E327EF">
        <w:rPr>
          <w:rFonts w:ascii="Times New Roman" w:eastAsia="Times New Roman" w:hAnsi="Times New Roman" w:cs="Times New Roman"/>
          <w:b/>
          <w:color w:val="auto"/>
          <w:sz w:val="21"/>
          <w:szCs w:val="21"/>
        </w:rPr>
        <w:t xml:space="preserve"> </w:t>
      </w:r>
      <w:r w:rsidRPr="00E327EF">
        <w:rPr>
          <w:rFonts w:ascii="Times New Roman" w:eastAsia="Times New Roman" w:hAnsi="Times New Roman" w:cs="Times New Roman"/>
          <w:b/>
          <w:color w:val="auto"/>
          <w:sz w:val="21"/>
          <w:szCs w:val="21"/>
        </w:rPr>
        <w:t xml:space="preserve"> </w:t>
      </w:r>
      <w:r w:rsidR="00E327EF">
        <w:rPr>
          <w:rFonts w:ascii="Times New Roman" w:eastAsia="Times New Roman" w:hAnsi="Times New Roman" w:cs="Times New Roman"/>
          <w:b/>
          <w:color w:val="auto"/>
          <w:sz w:val="21"/>
          <w:szCs w:val="21"/>
        </w:rPr>
        <w:t xml:space="preserve"> </w:t>
      </w:r>
      <w:r w:rsidRPr="00E327EF">
        <w:rPr>
          <w:rFonts w:ascii="Times New Roman" w:eastAsia="Times New Roman" w:hAnsi="Times New Roman" w:cs="Times New Roman"/>
          <w:b/>
          <w:color w:val="auto"/>
          <w:sz w:val="21"/>
          <w:szCs w:val="21"/>
        </w:rPr>
        <w:t xml:space="preserve">   </w:t>
      </w:r>
      <w:r w:rsidR="00E327EF">
        <w:rPr>
          <w:rFonts w:ascii="Times New Roman" w:eastAsia="Times New Roman" w:hAnsi="Times New Roman" w:cs="Times New Roman"/>
          <w:b/>
          <w:color w:val="auto"/>
          <w:sz w:val="21"/>
          <w:szCs w:val="21"/>
        </w:rPr>
        <w:t xml:space="preserve">       </w:t>
      </w:r>
      <w:r w:rsidRPr="00E327EF">
        <w:rPr>
          <w:rFonts w:ascii="Times New Roman" w:eastAsia="Times New Roman" w:hAnsi="Times New Roman" w:cs="Times New Roman"/>
          <w:b/>
          <w:color w:val="auto"/>
          <w:sz w:val="21"/>
          <w:szCs w:val="21"/>
        </w:rPr>
        <w:t xml:space="preserve"> БАШКАРМА КОМИТЕТЫ</w:t>
      </w:r>
    </w:p>
    <w:p w:rsidR="00C63668" w:rsidRDefault="00C63668" w:rsidP="00E327EF">
      <w:pPr>
        <w:widowControl/>
        <w:rPr>
          <w:rFonts w:ascii="Times New Roman" w:eastAsia="Times New Roman" w:hAnsi="Times New Roman" w:cs="Times New Roman"/>
          <w:color w:val="auto"/>
          <w:sz w:val="18"/>
          <w:szCs w:val="18"/>
          <w:lang w:bidi="ar-SA"/>
        </w:rPr>
      </w:pPr>
      <w:r w:rsidRPr="00C63668">
        <w:rPr>
          <w:rFonts w:ascii="Times New Roman" w:eastAsia="Times New Roman" w:hAnsi="Times New Roman" w:cs="Times New Roman"/>
          <w:color w:val="auto"/>
          <w:sz w:val="18"/>
          <w:szCs w:val="18"/>
        </w:rPr>
        <w:t>Кооперативная ул., 5, пос. ж/д станция Высокая Гора</w:t>
      </w:r>
      <w:r w:rsidRPr="00C63668">
        <w:rPr>
          <w:rFonts w:ascii="Times New Roman" w:eastAsia="Times New Roman" w:hAnsi="Times New Roman" w:cs="Times New Roman"/>
          <w:color w:val="auto"/>
          <w:sz w:val="18"/>
          <w:szCs w:val="18"/>
          <w:lang w:bidi="ar-SA"/>
        </w:rPr>
        <w:t xml:space="preserve"> </w:t>
      </w:r>
      <w:r w:rsidR="00E327EF">
        <w:rPr>
          <w:rFonts w:ascii="Times New Roman" w:eastAsia="Times New Roman" w:hAnsi="Times New Roman" w:cs="Times New Roman"/>
          <w:color w:val="auto"/>
          <w:sz w:val="18"/>
          <w:szCs w:val="18"/>
          <w:lang w:bidi="ar-SA"/>
        </w:rPr>
        <w:t xml:space="preserve">                                </w:t>
      </w:r>
      <w:r w:rsidR="00E327EF" w:rsidRPr="00E327EF">
        <w:rPr>
          <w:rFonts w:ascii="Times New Roman" w:eastAsia="Times New Roman" w:hAnsi="Times New Roman" w:cs="Times New Roman"/>
          <w:color w:val="auto"/>
          <w:sz w:val="18"/>
          <w:szCs w:val="18"/>
          <w:lang w:bidi="ar-SA"/>
        </w:rPr>
        <w:t>Кооперативная ур, 5, Биектау т/ю станциясе поселогы,</w:t>
      </w:r>
      <w:r w:rsidR="00E327EF">
        <w:rPr>
          <w:rFonts w:ascii="Times New Roman" w:eastAsia="Times New Roman" w:hAnsi="Times New Roman" w:cs="Times New Roman"/>
          <w:color w:val="auto"/>
          <w:sz w:val="18"/>
          <w:szCs w:val="18"/>
          <w:lang w:bidi="ar-SA"/>
        </w:rPr>
        <w:t xml:space="preserve"> </w:t>
      </w:r>
    </w:p>
    <w:p w:rsidR="00C63668" w:rsidRDefault="00C63668" w:rsidP="00E327EF">
      <w:pPr>
        <w:widowControl/>
        <w:rPr>
          <w:rFonts w:ascii="Times New Roman" w:eastAsia="Times New Roman" w:hAnsi="Times New Roman" w:cs="Times New Roman"/>
          <w:color w:val="auto"/>
          <w:sz w:val="18"/>
          <w:szCs w:val="18"/>
          <w:lang w:bidi="ar-SA"/>
        </w:rPr>
      </w:pPr>
      <w:r w:rsidRPr="00C63668">
        <w:rPr>
          <w:rFonts w:ascii="Times New Roman" w:eastAsia="Times New Roman" w:hAnsi="Times New Roman" w:cs="Times New Roman"/>
          <w:color w:val="auto"/>
          <w:sz w:val="18"/>
          <w:szCs w:val="18"/>
          <w:lang w:bidi="ar-SA"/>
        </w:rPr>
        <w:t>Высокогорский район, Республика Татарстан, 422700</w:t>
      </w:r>
      <w:r w:rsidR="00E327EF">
        <w:rPr>
          <w:rFonts w:ascii="Times New Roman" w:eastAsia="Times New Roman" w:hAnsi="Times New Roman" w:cs="Times New Roman"/>
          <w:color w:val="auto"/>
          <w:sz w:val="18"/>
          <w:szCs w:val="18"/>
          <w:lang w:bidi="ar-SA"/>
        </w:rPr>
        <w:t xml:space="preserve">                                     </w:t>
      </w:r>
      <w:r w:rsidR="00E327EF" w:rsidRPr="00E327EF">
        <w:rPr>
          <w:rFonts w:ascii="Times New Roman" w:eastAsia="Times New Roman" w:hAnsi="Times New Roman" w:cs="Times New Roman"/>
          <w:color w:val="auto"/>
          <w:sz w:val="18"/>
          <w:szCs w:val="18"/>
          <w:lang w:bidi="ar-SA"/>
        </w:rPr>
        <w:t>Биектау районы, Татарстан Республикасы, 422700</w:t>
      </w:r>
    </w:p>
    <w:p w:rsidR="00D831B1" w:rsidRDefault="00E327EF" w:rsidP="00E327EF">
      <w:pPr>
        <w:widowControl/>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 xml:space="preserve">          </w:t>
      </w:r>
      <w:r w:rsidR="00C63668">
        <w:rPr>
          <w:rFonts w:ascii="Times New Roman" w:eastAsia="Times New Roman" w:hAnsi="Times New Roman" w:cs="Times New Roman"/>
          <w:color w:val="auto"/>
          <w:sz w:val="18"/>
          <w:szCs w:val="18"/>
          <w:lang w:bidi="ar-SA"/>
        </w:rPr>
        <w:t>ОГРН 1061683000280, ИНН 1616014806</w:t>
      </w:r>
      <w:r>
        <w:rPr>
          <w:rFonts w:ascii="Times New Roman" w:eastAsia="Times New Roman" w:hAnsi="Times New Roman" w:cs="Times New Roman"/>
          <w:color w:val="auto"/>
          <w:sz w:val="18"/>
          <w:szCs w:val="18"/>
          <w:lang w:bidi="ar-SA"/>
        </w:rPr>
        <w:t xml:space="preserve">                                                           </w:t>
      </w:r>
      <w:r w:rsidRPr="00E327EF">
        <w:rPr>
          <w:rFonts w:ascii="Times New Roman" w:eastAsia="Times New Roman" w:hAnsi="Times New Roman" w:cs="Times New Roman"/>
          <w:color w:val="auto"/>
          <w:sz w:val="18"/>
          <w:szCs w:val="18"/>
          <w:lang w:bidi="ar-SA"/>
        </w:rPr>
        <w:t>ОГРН 1061683000280, ИНН 1616014806</w:t>
      </w:r>
    </w:p>
    <w:p w:rsidR="00E327EF" w:rsidRDefault="00E327EF" w:rsidP="00E327EF">
      <w:pPr>
        <w:widowControl/>
        <w:rPr>
          <w:rFonts w:ascii="Times New Roman" w:eastAsia="Times New Roman" w:hAnsi="Times New Roman" w:cs="Times New Roman"/>
          <w:color w:val="auto"/>
          <w:sz w:val="18"/>
          <w:szCs w:val="18"/>
          <w:lang w:bidi="ar-SA"/>
        </w:rPr>
      </w:pPr>
    </w:p>
    <w:p w:rsidR="00E327EF" w:rsidRPr="00D831B1" w:rsidRDefault="00E327EF" w:rsidP="00E327EF">
      <w:pPr>
        <w:widowControl/>
        <w:jc w:val="center"/>
        <w:rPr>
          <w:rFonts w:ascii="Times New Roman" w:eastAsia="Times New Roman" w:hAnsi="Times New Roman" w:cs="Times New Roman"/>
          <w:color w:val="auto"/>
          <w:sz w:val="18"/>
          <w:szCs w:val="18"/>
          <w:lang w:bidi="ar-SA"/>
        </w:rPr>
      </w:pPr>
      <w:r w:rsidRPr="00E327EF">
        <w:rPr>
          <w:rFonts w:ascii="Times New Roman" w:eastAsia="Times New Roman" w:hAnsi="Times New Roman" w:cs="Times New Roman"/>
          <w:color w:val="auto"/>
          <w:sz w:val="18"/>
          <w:szCs w:val="18"/>
          <w:lang w:bidi="ar-SA"/>
        </w:rPr>
        <w:t>Тел.: +7 (84365) 2-30-61, факс: 2-30-86, e-mail: biektau@tatar.ru, www.vysokaya-gora.tatarstan.ru</w:t>
      </w:r>
    </w:p>
    <w:bookmarkEnd w:id="14"/>
    <w:p w:rsidR="00E327EF" w:rsidRDefault="00E327EF" w:rsidP="00D831B1">
      <w:pPr>
        <w:widowControl/>
        <w:jc w:val="center"/>
        <w:rPr>
          <w:rFonts w:ascii="Times New Roman" w:eastAsia="Times New Roman" w:hAnsi="Times New Roman" w:cs="Times New Roman"/>
          <w:color w:val="auto"/>
          <w:sz w:val="28"/>
          <w:szCs w:val="28"/>
          <w:lang w:bidi="ar-SA"/>
        </w:rPr>
      </w:pPr>
    </w:p>
    <w:p w:rsidR="00E327EF" w:rsidRDefault="00E327EF" w:rsidP="00D831B1">
      <w:pPr>
        <w:widowControl/>
        <w:jc w:val="center"/>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18"/>
          <w:szCs w:val="18"/>
          <w:lang w:bidi="ar-SA"/>
        </w:rPr>
      </w:pPr>
      <w:r w:rsidRPr="00D831B1">
        <w:rPr>
          <w:rFonts w:ascii="Times New Roman" w:eastAsia="Times New Roman" w:hAnsi="Times New Roman" w:cs="Times New Roman"/>
          <w:color w:val="auto"/>
          <w:sz w:val="28"/>
          <w:szCs w:val="28"/>
          <w:lang w:bidi="ar-SA"/>
        </w:rPr>
        <w:t xml:space="preserve">      </w:t>
      </w:r>
    </w:p>
    <w:p w:rsidR="00D831B1" w:rsidRPr="00D831B1" w:rsidRDefault="00D831B1" w:rsidP="00D831B1">
      <w:pPr>
        <w:widowControl/>
        <w:pBdr>
          <w:top w:val="single" w:sz="4" w:space="1" w:color="auto"/>
        </w:pBdr>
        <w:spacing w:after="360"/>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(наименование органа государственного контроля (надзора) или органа муниципального контроля)</w:t>
      </w:r>
    </w:p>
    <w:tbl>
      <w:tblPr>
        <w:tblW w:w="9667" w:type="dxa"/>
        <w:tblLayout w:type="fixed"/>
        <w:tblCellMar>
          <w:left w:w="28" w:type="dxa"/>
          <w:right w:w="28" w:type="dxa"/>
        </w:tblCellMar>
        <w:tblLook w:val="0000" w:firstRow="0" w:lastRow="0" w:firstColumn="0" w:lastColumn="0" w:noHBand="0" w:noVBand="0"/>
      </w:tblPr>
      <w:tblGrid>
        <w:gridCol w:w="3714"/>
        <w:gridCol w:w="2551"/>
        <w:gridCol w:w="426"/>
        <w:gridCol w:w="283"/>
        <w:gridCol w:w="1559"/>
        <w:gridCol w:w="426"/>
        <w:gridCol w:w="283"/>
        <w:gridCol w:w="425"/>
      </w:tblGrid>
      <w:tr w:rsidR="00D831B1" w:rsidRPr="00D831B1" w:rsidTr="00D831B1">
        <w:tc>
          <w:tcPr>
            <w:tcW w:w="3714" w:type="dxa"/>
            <w:tcBorders>
              <w:top w:val="nil"/>
              <w:left w:val="nil"/>
              <w:bottom w:val="single" w:sz="4" w:space="0" w:color="auto"/>
              <w:right w:val="nil"/>
            </w:tcBorders>
            <w:vAlign w:val="bottom"/>
          </w:tcPr>
          <w:p w:rsidR="00D831B1" w:rsidRPr="00D831B1" w:rsidRDefault="00D831B1" w:rsidP="00D831B1">
            <w:pPr>
              <w:widowControl/>
              <w:ind w:right="-28"/>
              <w:jc w:val="center"/>
              <w:rPr>
                <w:rFonts w:ascii="Times New Roman" w:eastAsia="Times New Roman" w:hAnsi="Times New Roman" w:cs="Times New Roman"/>
                <w:i/>
                <w:color w:val="auto"/>
                <w:lang w:bidi="ar-SA"/>
              </w:rPr>
            </w:pPr>
          </w:p>
        </w:tc>
        <w:tc>
          <w:tcPr>
            <w:tcW w:w="2551" w:type="dxa"/>
            <w:tcBorders>
              <w:top w:val="nil"/>
              <w:left w:val="nil"/>
              <w:bottom w:val="nil"/>
              <w:right w:val="nil"/>
            </w:tcBorders>
            <w:vAlign w:val="bottom"/>
          </w:tcPr>
          <w:p w:rsidR="00D831B1" w:rsidRPr="00D831B1" w:rsidRDefault="00D831B1" w:rsidP="00D831B1">
            <w:pPr>
              <w:widowControl/>
              <w:jc w:val="right"/>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w:t>
            </w:r>
          </w:p>
        </w:tc>
        <w:tc>
          <w:tcPr>
            <w:tcW w:w="426" w:type="dxa"/>
            <w:tcBorders>
              <w:top w:val="nil"/>
              <w:left w:val="nil"/>
              <w:bottom w:val="single" w:sz="4" w:space="0" w:color="auto"/>
              <w:right w:val="nil"/>
            </w:tcBorders>
            <w:vAlign w:val="bottom"/>
          </w:tcPr>
          <w:p w:rsidR="00D831B1" w:rsidRPr="00D831B1" w:rsidRDefault="00D831B1" w:rsidP="00D831B1">
            <w:pPr>
              <w:widowControl/>
              <w:jc w:val="center"/>
              <w:rPr>
                <w:rFonts w:ascii="Times New Roman" w:eastAsia="Times New Roman" w:hAnsi="Times New Roman" w:cs="Times New Roman"/>
                <w:i/>
                <w:color w:val="auto"/>
                <w:lang w:bidi="ar-SA"/>
              </w:rPr>
            </w:pPr>
          </w:p>
        </w:tc>
        <w:tc>
          <w:tcPr>
            <w:tcW w:w="283" w:type="dxa"/>
            <w:tcBorders>
              <w:top w:val="nil"/>
              <w:left w:val="nil"/>
              <w:bottom w:val="nil"/>
              <w:right w:val="nil"/>
            </w:tcBorders>
            <w:vAlign w:val="bottom"/>
          </w:tcPr>
          <w:p w:rsidR="00D831B1" w:rsidRPr="00D831B1" w:rsidRDefault="00D831B1" w:rsidP="00D831B1">
            <w:pPr>
              <w:widowControl/>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w:t>
            </w:r>
          </w:p>
        </w:tc>
        <w:tc>
          <w:tcPr>
            <w:tcW w:w="1559" w:type="dxa"/>
            <w:tcBorders>
              <w:top w:val="nil"/>
              <w:left w:val="nil"/>
              <w:bottom w:val="single" w:sz="4" w:space="0" w:color="auto"/>
              <w:right w:val="nil"/>
            </w:tcBorders>
            <w:vAlign w:val="bottom"/>
          </w:tcPr>
          <w:p w:rsidR="00D831B1" w:rsidRPr="00D831B1" w:rsidRDefault="00D831B1" w:rsidP="00D831B1">
            <w:pPr>
              <w:widowControl/>
              <w:jc w:val="center"/>
              <w:rPr>
                <w:rFonts w:ascii="Times New Roman" w:eastAsia="Times New Roman" w:hAnsi="Times New Roman" w:cs="Times New Roman"/>
                <w:i/>
                <w:color w:val="auto"/>
                <w:lang w:bidi="ar-SA"/>
              </w:rPr>
            </w:pPr>
          </w:p>
        </w:tc>
        <w:tc>
          <w:tcPr>
            <w:tcW w:w="426" w:type="dxa"/>
            <w:tcBorders>
              <w:top w:val="nil"/>
              <w:left w:val="nil"/>
              <w:bottom w:val="nil"/>
              <w:right w:val="nil"/>
            </w:tcBorders>
            <w:vAlign w:val="bottom"/>
          </w:tcPr>
          <w:p w:rsidR="00D831B1" w:rsidRPr="00D831B1" w:rsidRDefault="00D831B1" w:rsidP="00D831B1">
            <w:pPr>
              <w:widowControl/>
              <w:jc w:val="right"/>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20</w:t>
            </w:r>
          </w:p>
        </w:tc>
        <w:tc>
          <w:tcPr>
            <w:tcW w:w="283" w:type="dxa"/>
            <w:tcBorders>
              <w:top w:val="nil"/>
              <w:left w:val="nil"/>
              <w:bottom w:val="single" w:sz="4" w:space="0" w:color="auto"/>
              <w:right w:val="nil"/>
            </w:tcBorders>
            <w:vAlign w:val="bottom"/>
          </w:tcPr>
          <w:p w:rsidR="00D831B1" w:rsidRPr="00D831B1" w:rsidRDefault="00D831B1" w:rsidP="00D831B1">
            <w:pPr>
              <w:widowControl/>
              <w:rPr>
                <w:rFonts w:ascii="Times New Roman" w:eastAsia="Times New Roman" w:hAnsi="Times New Roman" w:cs="Times New Roman"/>
                <w:i/>
                <w:color w:val="auto"/>
                <w:lang w:bidi="ar-SA"/>
              </w:rPr>
            </w:pPr>
          </w:p>
        </w:tc>
        <w:tc>
          <w:tcPr>
            <w:tcW w:w="425" w:type="dxa"/>
            <w:tcBorders>
              <w:top w:val="nil"/>
              <w:left w:val="nil"/>
              <w:bottom w:val="nil"/>
              <w:right w:val="nil"/>
            </w:tcBorders>
            <w:vAlign w:val="bottom"/>
          </w:tcPr>
          <w:p w:rsidR="00D831B1" w:rsidRPr="00D831B1" w:rsidRDefault="00D831B1" w:rsidP="00D831B1">
            <w:pPr>
              <w:widowControl/>
              <w:ind w:left="57"/>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г.</w:t>
            </w:r>
          </w:p>
        </w:tc>
      </w:tr>
      <w:tr w:rsidR="00D831B1" w:rsidRPr="00D831B1" w:rsidTr="00D831B1">
        <w:trPr>
          <w:gridAfter w:val="1"/>
          <w:wAfter w:w="425" w:type="dxa"/>
          <w:cantSplit/>
        </w:trPr>
        <w:tc>
          <w:tcPr>
            <w:tcW w:w="3714" w:type="dxa"/>
            <w:tcBorders>
              <w:top w:val="nil"/>
              <w:left w:val="nil"/>
              <w:bottom w:val="nil"/>
              <w:right w:val="nil"/>
            </w:tcBorders>
          </w:tcPr>
          <w:p w:rsidR="00D831B1" w:rsidRPr="00D831B1" w:rsidRDefault="00D831B1" w:rsidP="00D831B1">
            <w:pPr>
              <w:widowControl/>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(место составления акта)</w:t>
            </w:r>
          </w:p>
        </w:tc>
        <w:tc>
          <w:tcPr>
            <w:tcW w:w="2551" w:type="dxa"/>
            <w:tcBorders>
              <w:top w:val="nil"/>
              <w:left w:val="nil"/>
              <w:bottom w:val="nil"/>
              <w:right w:val="nil"/>
            </w:tcBorders>
          </w:tcPr>
          <w:p w:rsidR="00D831B1" w:rsidRPr="00D831B1" w:rsidRDefault="00D831B1" w:rsidP="00D831B1">
            <w:pPr>
              <w:widowControl/>
              <w:rPr>
                <w:rFonts w:ascii="Times New Roman" w:eastAsia="Times New Roman" w:hAnsi="Times New Roman" w:cs="Times New Roman"/>
                <w:color w:val="auto"/>
                <w:lang w:bidi="ar-SA"/>
              </w:rPr>
            </w:pPr>
          </w:p>
        </w:tc>
        <w:tc>
          <w:tcPr>
            <w:tcW w:w="2977" w:type="dxa"/>
            <w:gridSpan w:val="5"/>
            <w:tcBorders>
              <w:top w:val="nil"/>
              <w:left w:val="nil"/>
              <w:bottom w:val="nil"/>
              <w:right w:val="nil"/>
            </w:tcBorders>
          </w:tcPr>
          <w:p w:rsidR="00D831B1" w:rsidRPr="00D831B1" w:rsidRDefault="00D831B1" w:rsidP="00D831B1">
            <w:pPr>
              <w:widowControl/>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(дата составления акта)</w:t>
            </w:r>
          </w:p>
        </w:tc>
      </w:tr>
    </w:tbl>
    <w:p w:rsidR="00D831B1" w:rsidRPr="00D831B1" w:rsidRDefault="00D831B1" w:rsidP="00D831B1">
      <w:pPr>
        <w:widowControl/>
        <w:ind w:left="7144"/>
        <w:jc w:val="center"/>
        <w:rPr>
          <w:rFonts w:ascii="Times New Roman" w:eastAsia="Times New Roman" w:hAnsi="Times New Roman" w:cs="Times New Roman"/>
          <w:i/>
          <w:color w:val="auto"/>
          <w:lang w:bidi="ar-SA"/>
        </w:rPr>
      </w:pPr>
    </w:p>
    <w:p w:rsidR="00D831B1" w:rsidRPr="00D831B1" w:rsidRDefault="00D831B1" w:rsidP="00D831B1">
      <w:pPr>
        <w:widowControl/>
        <w:pBdr>
          <w:top w:val="single" w:sz="4" w:space="1" w:color="auto"/>
        </w:pBdr>
        <w:ind w:left="7144"/>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(время составления акта)</w:t>
      </w:r>
    </w:p>
    <w:p w:rsidR="00D831B1" w:rsidRPr="00D831B1" w:rsidRDefault="00D831B1" w:rsidP="00D831B1">
      <w:pPr>
        <w:widowControl/>
        <w:spacing w:before="240" w:after="80"/>
        <w:jc w:val="center"/>
        <w:rPr>
          <w:rFonts w:ascii="Times New Roman" w:eastAsia="Times New Roman" w:hAnsi="Times New Roman" w:cs="Times New Roman"/>
          <w:b/>
          <w:bCs/>
          <w:color w:val="auto"/>
          <w:sz w:val="26"/>
          <w:szCs w:val="26"/>
          <w:lang w:bidi="ar-SA"/>
        </w:rPr>
      </w:pPr>
      <w:r w:rsidRPr="00D831B1">
        <w:rPr>
          <w:rFonts w:ascii="Times New Roman" w:eastAsia="Times New Roman" w:hAnsi="Times New Roman" w:cs="Times New Roman"/>
          <w:b/>
          <w:bCs/>
          <w:color w:val="auto"/>
          <w:sz w:val="26"/>
          <w:szCs w:val="26"/>
          <w:lang w:bidi="ar-SA"/>
        </w:rPr>
        <w:t>АКТ ПРОВЕРКИ</w:t>
      </w:r>
      <w:r w:rsidRPr="00D831B1">
        <w:rPr>
          <w:rFonts w:ascii="Times New Roman" w:eastAsia="Times New Roman" w:hAnsi="Times New Roman" w:cs="Times New Roman"/>
          <w:b/>
          <w:bCs/>
          <w:color w:val="auto"/>
          <w:sz w:val="26"/>
          <w:szCs w:val="26"/>
          <w:lang w:bidi="ar-SA"/>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D831B1" w:rsidRPr="00D831B1" w:rsidTr="00D831B1">
        <w:trPr>
          <w:jc w:val="center"/>
        </w:trPr>
        <w:tc>
          <w:tcPr>
            <w:tcW w:w="362" w:type="dxa"/>
            <w:tcBorders>
              <w:top w:val="nil"/>
              <w:left w:val="nil"/>
              <w:bottom w:val="nil"/>
              <w:right w:val="nil"/>
            </w:tcBorders>
            <w:vAlign w:val="bottom"/>
          </w:tcPr>
          <w:p w:rsidR="00D831B1" w:rsidRPr="00D831B1" w:rsidRDefault="00D831B1" w:rsidP="00D831B1">
            <w:pPr>
              <w:widowControl/>
              <w:ind w:right="57"/>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w:t>
            </w:r>
          </w:p>
        </w:tc>
        <w:tc>
          <w:tcPr>
            <w:tcW w:w="1418" w:type="dxa"/>
            <w:tcBorders>
              <w:top w:val="nil"/>
              <w:left w:val="nil"/>
              <w:bottom w:val="single" w:sz="4" w:space="0" w:color="auto"/>
              <w:right w:val="nil"/>
            </w:tcBorders>
            <w:vAlign w:val="bottom"/>
          </w:tcPr>
          <w:p w:rsidR="00D831B1" w:rsidRPr="00D831B1" w:rsidRDefault="00D831B1" w:rsidP="00D831B1">
            <w:pPr>
              <w:widowControl/>
              <w:jc w:val="center"/>
              <w:rPr>
                <w:rFonts w:ascii="Times New Roman" w:eastAsia="Times New Roman" w:hAnsi="Times New Roman" w:cs="Times New Roman"/>
                <w:color w:val="auto"/>
                <w:lang w:bidi="ar-SA"/>
              </w:rPr>
            </w:pPr>
          </w:p>
        </w:tc>
      </w:tr>
    </w:tbl>
    <w:p w:rsidR="00D831B1" w:rsidRPr="00D831B1" w:rsidRDefault="00D831B1" w:rsidP="00D831B1">
      <w:pPr>
        <w:widowControl/>
        <w:spacing w:before="240"/>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 xml:space="preserve">По адресу/адресам:  </w:t>
      </w:r>
    </w:p>
    <w:p w:rsidR="00D831B1" w:rsidRPr="00D831B1" w:rsidRDefault="00D831B1" w:rsidP="00D831B1">
      <w:pPr>
        <w:widowControl/>
        <w:pBdr>
          <w:top w:val="single" w:sz="4" w:space="1" w:color="auto"/>
        </w:pBdr>
        <w:ind w:left="2098"/>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(место проведения проверки)</w:t>
      </w:r>
    </w:p>
    <w:p w:rsidR="00D831B1" w:rsidRPr="00D831B1" w:rsidRDefault="00D831B1" w:rsidP="00D831B1">
      <w:pPr>
        <w:widowControl/>
        <w:rPr>
          <w:rFonts w:ascii="Times New Roman" w:eastAsia="Times New Roman" w:hAnsi="Times New Roman" w:cs="Times New Roman"/>
          <w:i/>
          <w:color w:val="auto"/>
          <w:lang w:bidi="ar-SA"/>
        </w:rPr>
      </w:pPr>
      <w:r w:rsidRPr="00D831B1">
        <w:rPr>
          <w:rFonts w:ascii="Times New Roman" w:eastAsia="Times New Roman" w:hAnsi="Times New Roman" w:cs="Times New Roman"/>
          <w:color w:val="auto"/>
          <w:lang w:bidi="ar-SA"/>
        </w:rPr>
        <w:t xml:space="preserve">На основании:  </w:t>
      </w:r>
      <w:r w:rsidRPr="00D831B1">
        <w:rPr>
          <w:rFonts w:ascii="Times New Roman" w:eastAsia="Times New Roman" w:hAnsi="Times New Roman" w:cs="Times New Roman"/>
          <w:i/>
          <w:color w:val="auto"/>
          <w:lang w:bidi="ar-SA"/>
        </w:rPr>
        <w:t>.</w:t>
      </w:r>
    </w:p>
    <w:p w:rsidR="00D831B1" w:rsidRPr="00D831B1" w:rsidRDefault="00D831B1" w:rsidP="00D831B1">
      <w:pPr>
        <w:widowControl/>
        <w:pBdr>
          <w:top w:val="single" w:sz="4" w:space="1" w:color="auto"/>
        </w:pBdr>
        <w:ind w:left="1605"/>
        <w:rPr>
          <w:rFonts w:ascii="Times New Roman" w:eastAsia="Times New Roman" w:hAnsi="Times New Roman" w:cs="Times New Roman"/>
          <w:color w:val="auto"/>
          <w:sz w:val="2"/>
          <w:szCs w:val="2"/>
          <w:lang w:bidi="ar-SA"/>
        </w:rPr>
      </w:pPr>
    </w:p>
    <w:p w:rsidR="00D831B1" w:rsidRPr="00D831B1" w:rsidRDefault="00D831B1" w:rsidP="00D831B1">
      <w:pPr>
        <w:widowControl/>
        <w:rPr>
          <w:rFonts w:ascii="Times New Roman" w:eastAsia="Times New Roman" w:hAnsi="Times New Roman" w:cs="Times New Roman"/>
          <w:color w:val="auto"/>
          <w:lang w:bidi="ar-SA"/>
        </w:rPr>
      </w:pPr>
    </w:p>
    <w:p w:rsidR="00D831B1" w:rsidRPr="00D831B1" w:rsidRDefault="00D831B1" w:rsidP="00D831B1">
      <w:pPr>
        <w:widowControl/>
        <w:pBdr>
          <w:top w:val="single" w:sz="4" w:space="1" w:color="auto"/>
        </w:pBdr>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(вид документа с указанием реквизитов (номер, дата))</w:t>
      </w:r>
    </w:p>
    <w:p w:rsidR="00D831B1" w:rsidRPr="00D831B1" w:rsidRDefault="00D831B1" w:rsidP="00D831B1">
      <w:pPr>
        <w:widowControl/>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 xml:space="preserve">была проведена  </w:t>
      </w:r>
      <w:r w:rsidRPr="00D831B1">
        <w:rPr>
          <w:rFonts w:ascii="Times New Roman" w:eastAsia="Times New Roman" w:hAnsi="Times New Roman" w:cs="Times New Roman"/>
          <w:color w:val="auto"/>
          <w:lang w:bidi="ar-SA"/>
        </w:rPr>
        <w:tab/>
      </w:r>
      <w:r w:rsidRPr="00D831B1">
        <w:rPr>
          <w:rFonts w:ascii="Times New Roman" w:eastAsia="Times New Roman" w:hAnsi="Times New Roman" w:cs="Times New Roman"/>
          <w:color w:val="auto"/>
          <w:lang w:bidi="ar-SA"/>
        </w:rPr>
        <w:tab/>
        <w:t xml:space="preserve">                                                                         проверка в отношении:</w:t>
      </w:r>
    </w:p>
    <w:p w:rsidR="00D831B1" w:rsidRPr="00D831B1" w:rsidRDefault="00D831B1" w:rsidP="00D831B1">
      <w:pPr>
        <w:widowControl/>
        <w:pBdr>
          <w:top w:val="single" w:sz="4" w:space="1" w:color="auto"/>
        </w:pBdr>
        <w:ind w:left="1758" w:right="2466"/>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(плановая/внеплановая, документарная/выездная)</w:t>
      </w:r>
    </w:p>
    <w:p w:rsidR="00D831B1" w:rsidRPr="00D831B1" w:rsidRDefault="00D831B1" w:rsidP="00D831B1">
      <w:pPr>
        <w:widowControl/>
        <w:rPr>
          <w:rFonts w:ascii="Times New Roman" w:eastAsia="Times New Roman" w:hAnsi="Times New Roman" w:cs="Times New Roman"/>
          <w:color w:val="auto"/>
          <w:lang w:bidi="ar-SA"/>
        </w:rPr>
      </w:pPr>
    </w:p>
    <w:p w:rsidR="00D831B1" w:rsidRPr="00D831B1" w:rsidRDefault="00D831B1" w:rsidP="00D831B1">
      <w:pPr>
        <w:widowControl/>
        <w:pBdr>
          <w:top w:val="single" w:sz="4" w:space="1" w:color="auto"/>
        </w:pBdr>
        <w:rPr>
          <w:rFonts w:ascii="Times New Roman" w:eastAsia="Times New Roman" w:hAnsi="Times New Roman" w:cs="Times New Roman"/>
          <w:color w:val="auto"/>
          <w:sz w:val="2"/>
          <w:szCs w:val="2"/>
          <w:lang w:bidi="ar-SA"/>
        </w:rPr>
      </w:pPr>
    </w:p>
    <w:p w:rsidR="00D831B1" w:rsidRPr="00D831B1" w:rsidRDefault="00D831B1" w:rsidP="00D831B1">
      <w:pPr>
        <w:widowControl/>
        <w:rPr>
          <w:rFonts w:ascii="Times New Roman" w:eastAsia="Times New Roman" w:hAnsi="Times New Roman" w:cs="Times New Roman"/>
          <w:color w:val="auto"/>
          <w:lang w:bidi="ar-SA"/>
        </w:rPr>
      </w:pPr>
    </w:p>
    <w:p w:rsidR="00D831B1" w:rsidRPr="00D831B1" w:rsidRDefault="00D831B1" w:rsidP="00D831B1">
      <w:pPr>
        <w:widowControl/>
        <w:pBdr>
          <w:top w:val="single" w:sz="4" w:space="1" w:color="auto"/>
        </w:pBdr>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(наименование юридического лица, фамилия, имя, отчество (последнее – при наличии)</w:t>
      </w:r>
      <w:r w:rsidRPr="00D831B1">
        <w:rPr>
          <w:rFonts w:ascii="Times New Roman" w:eastAsia="Times New Roman" w:hAnsi="Times New Roman" w:cs="Times New Roman"/>
          <w:color w:val="595959"/>
          <w:sz w:val="18"/>
          <w:szCs w:val="18"/>
          <w:lang w:bidi="ar-SA"/>
        </w:rPr>
        <w:br/>
        <w:t>индивидуального предпринимателя)</w:t>
      </w:r>
    </w:p>
    <w:p w:rsidR="00D831B1" w:rsidRPr="00D831B1" w:rsidRDefault="00D831B1" w:rsidP="00D831B1">
      <w:pPr>
        <w:widowControl/>
        <w:spacing w:before="120" w:after="240"/>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Дата и время проведения проверки:</w:t>
      </w:r>
    </w:p>
    <w:tbl>
      <w:tblPr>
        <w:tblW w:w="9667" w:type="dxa"/>
        <w:tblLayout w:type="fixed"/>
        <w:tblCellMar>
          <w:left w:w="28" w:type="dxa"/>
          <w:right w:w="28" w:type="dxa"/>
        </w:tblCellMar>
        <w:tblLook w:val="0000" w:firstRow="0" w:lastRow="0" w:firstColumn="0" w:lastColumn="0" w:noHBand="0" w:noVBand="0"/>
      </w:tblPr>
      <w:tblGrid>
        <w:gridCol w:w="187"/>
        <w:gridCol w:w="408"/>
        <w:gridCol w:w="244"/>
        <w:gridCol w:w="890"/>
        <w:gridCol w:w="426"/>
        <w:gridCol w:w="283"/>
        <w:gridCol w:w="567"/>
        <w:gridCol w:w="284"/>
        <w:gridCol w:w="567"/>
        <w:gridCol w:w="283"/>
        <w:gridCol w:w="992"/>
        <w:gridCol w:w="284"/>
        <w:gridCol w:w="567"/>
        <w:gridCol w:w="283"/>
        <w:gridCol w:w="2835"/>
        <w:gridCol w:w="567"/>
      </w:tblGrid>
      <w:tr w:rsidR="00D831B1" w:rsidRPr="00D831B1" w:rsidTr="00D831B1">
        <w:tc>
          <w:tcPr>
            <w:tcW w:w="187" w:type="dxa"/>
            <w:tcBorders>
              <w:top w:val="nil"/>
              <w:left w:val="nil"/>
              <w:bottom w:val="nil"/>
              <w:right w:val="nil"/>
            </w:tcBorders>
            <w:vAlign w:val="bottom"/>
          </w:tcPr>
          <w:p w:rsidR="00D831B1" w:rsidRPr="00D831B1" w:rsidRDefault="00D831B1" w:rsidP="00D831B1">
            <w:pPr>
              <w:widowControl/>
              <w:jc w:val="right"/>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w:t>
            </w:r>
          </w:p>
        </w:tc>
        <w:tc>
          <w:tcPr>
            <w:tcW w:w="408" w:type="dxa"/>
            <w:tcBorders>
              <w:top w:val="nil"/>
              <w:left w:val="nil"/>
              <w:bottom w:val="single" w:sz="4" w:space="0" w:color="auto"/>
              <w:right w:val="nil"/>
            </w:tcBorders>
            <w:vAlign w:val="bottom"/>
          </w:tcPr>
          <w:p w:rsidR="00D831B1" w:rsidRPr="00D831B1" w:rsidRDefault="00D831B1" w:rsidP="00D831B1">
            <w:pPr>
              <w:widowControl/>
              <w:jc w:val="center"/>
              <w:rPr>
                <w:rFonts w:ascii="Times New Roman" w:eastAsia="Times New Roman" w:hAnsi="Times New Roman" w:cs="Times New Roman"/>
                <w:i/>
                <w:color w:val="auto"/>
                <w:lang w:bidi="ar-SA"/>
              </w:rPr>
            </w:pPr>
          </w:p>
        </w:tc>
        <w:tc>
          <w:tcPr>
            <w:tcW w:w="244" w:type="dxa"/>
            <w:tcBorders>
              <w:top w:val="nil"/>
              <w:left w:val="nil"/>
              <w:bottom w:val="nil"/>
              <w:right w:val="nil"/>
            </w:tcBorders>
            <w:vAlign w:val="bottom"/>
          </w:tcPr>
          <w:p w:rsidR="00D831B1" w:rsidRPr="00D831B1" w:rsidRDefault="00D831B1" w:rsidP="00D831B1">
            <w:pPr>
              <w:widowControl/>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w:t>
            </w:r>
          </w:p>
        </w:tc>
        <w:tc>
          <w:tcPr>
            <w:tcW w:w="890" w:type="dxa"/>
            <w:tcBorders>
              <w:top w:val="nil"/>
              <w:left w:val="nil"/>
              <w:bottom w:val="single" w:sz="4" w:space="0" w:color="auto"/>
              <w:right w:val="nil"/>
            </w:tcBorders>
            <w:vAlign w:val="bottom"/>
          </w:tcPr>
          <w:p w:rsidR="00D831B1" w:rsidRPr="00D831B1" w:rsidRDefault="00D831B1" w:rsidP="00D831B1">
            <w:pPr>
              <w:widowControl/>
              <w:jc w:val="center"/>
              <w:rPr>
                <w:rFonts w:ascii="Times New Roman" w:eastAsia="Times New Roman" w:hAnsi="Times New Roman" w:cs="Times New Roman"/>
                <w:i/>
                <w:color w:val="auto"/>
                <w:lang w:bidi="ar-SA"/>
              </w:rPr>
            </w:pPr>
          </w:p>
        </w:tc>
        <w:tc>
          <w:tcPr>
            <w:tcW w:w="426" w:type="dxa"/>
            <w:tcBorders>
              <w:top w:val="nil"/>
              <w:left w:val="nil"/>
              <w:bottom w:val="nil"/>
              <w:right w:val="nil"/>
            </w:tcBorders>
            <w:vAlign w:val="bottom"/>
          </w:tcPr>
          <w:p w:rsidR="00D831B1" w:rsidRPr="00D831B1" w:rsidRDefault="00D831B1" w:rsidP="00D831B1">
            <w:pPr>
              <w:widowControl/>
              <w:jc w:val="right"/>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20</w:t>
            </w:r>
          </w:p>
        </w:tc>
        <w:tc>
          <w:tcPr>
            <w:tcW w:w="283" w:type="dxa"/>
            <w:tcBorders>
              <w:top w:val="nil"/>
              <w:left w:val="nil"/>
              <w:bottom w:val="single" w:sz="4" w:space="0" w:color="auto"/>
              <w:right w:val="nil"/>
            </w:tcBorders>
            <w:vAlign w:val="bottom"/>
          </w:tcPr>
          <w:p w:rsidR="00D831B1" w:rsidRPr="00D831B1" w:rsidRDefault="00D831B1" w:rsidP="00D831B1">
            <w:pPr>
              <w:widowControl/>
              <w:rPr>
                <w:rFonts w:ascii="Times New Roman" w:eastAsia="Times New Roman" w:hAnsi="Times New Roman" w:cs="Times New Roman"/>
                <w:i/>
                <w:color w:val="auto"/>
                <w:lang w:bidi="ar-SA"/>
              </w:rPr>
            </w:pPr>
          </w:p>
        </w:tc>
        <w:tc>
          <w:tcPr>
            <w:tcW w:w="567" w:type="dxa"/>
            <w:tcBorders>
              <w:top w:val="nil"/>
              <w:left w:val="nil"/>
              <w:bottom w:val="nil"/>
              <w:right w:val="nil"/>
            </w:tcBorders>
            <w:vAlign w:val="bottom"/>
          </w:tcPr>
          <w:p w:rsidR="00D831B1" w:rsidRPr="00D831B1" w:rsidRDefault="00D831B1" w:rsidP="00D831B1">
            <w:pPr>
              <w:widowControl/>
              <w:ind w:left="57"/>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г. с</w:t>
            </w:r>
          </w:p>
        </w:tc>
        <w:tc>
          <w:tcPr>
            <w:tcW w:w="284" w:type="dxa"/>
            <w:tcBorders>
              <w:top w:val="nil"/>
              <w:left w:val="nil"/>
              <w:bottom w:val="single" w:sz="4" w:space="0" w:color="auto"/>
              <w:right w:val="nil"/>
            </w:tcBorders>
            <w:vAlign w:val="bottom"/>
          </w:tcPr>
          <w:p w:rsidR="00D831B1" w:rsidRPr="00D831B1" w:rsidRDefault="00D831B1" w:rsidP="00D831B1">
            <w:pPr>
              <w:widowControl/>
              <w:jc w:val="center"/>
              <w:rPr>
                <w:rFonts w:ascii="Times New Roman" w:eastAsia="Times New Roman" w:hAnsi="Times New Roman" w:cs="Times New Roman"/>
                <w:i/>
                <w:color w:val="auto"/>
                <w:lang w:bidi="ar-SA"/>
              </w:rPr>
            </w:pPr>
          </w:p>
        </w:tc>
        <w:tc>
          <w:tcPr>
            <w:tcW w:w="567" w:type="dxa"/>
            <w:tcBorders>
              <w:top w:val="nil"/>
              <w:left w:val="nil"/>
              <w:bottom w:val="nil"/>
              <w:right w:val="nil"/>
            </w:tcBorders>
            <w:vAlign w:val="bottom"/>
          </w:tcPr>
          <w:p w:rsidR="00D831B1" w:rsidRPr="00D831B1" w:rsidRDefault="00D831B1" w:rsidP="00D831B1">
            <w:pPr>
              <w:widowControl/>
              <w:jc w:val="center"/>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час.</w:t>
            </w:r>
          </w:p>
        </w:tc>
        <w:tc>
          <w:tcPr>
            <w:tcW w:w="283" w:type="dxa"/>
            <w:tcBorders>
              <w:top w:val="nil"/>
              <w:left w:val="nil"/>
              <w:bottom w:val="single" w:sz="4" w:space="0" w:color="auto"/>
              <w:right w:val="nil"/>
            </w:tcBorders>
            <w:vAlign w:val="bottom"/>
          </w:tcPr>
          <w:p w:rsidR="00D831B1" w:rsidRPr="00D831B1" w:rsidRDefault="00D831B1" w:rsidP="00D831B1">
            <w:pPr>
              <w:widowControl/>
              <w:jc w:val="center"/>
              <w:rPr>
                <w:rFonts w:ascii="Times New Roman" w:eastAsia="Times New Roman" w:hAnsi="Times New Roman" w:cs="Times New Roman"/>
                <w:i/>
                <w:color w:val="auto"/>
                <w:lang w:bidi="ar-SA"/>
              </w:rPr>
            </w:pPr>
          </w:p>
        </w:tc>
        <w:tc>
          <w:tcPr>
            <w:tcW w:w="992" w:type="dxa"/>
            <w:tcBorders>
              <w:top w:val="nil"/>
              <w:left w:val="nil"/>
              <w:bottom w:val="nil"/>
              <w:right w:val="nil"/>
            </w:tcBorders>
            <w:vAlign w:val="bottom"/>
          </w:tcPr>
          <w:p w:rsidR="00D831B1" w:rsidRPr="00D831B1" w:rsidRDefault="00D831B1" w:rsidP="00D831B1">
            <w:pPr>
              <w:widowControl/>
              <w:ind w:left="57"/>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мин. до</w:t>
            </w:r>
          </w:p>
        </w:tc>
        <w:tc>
          <w:tcPr>
            <w:tcW w:w="284" w:type="dxa"/>
            <w:tcBorders>
              <w:top w:val="nil"/>
              <w:left w:val="nil"/>
              <w:bottom w:val="single" w:sz="4" w:space="0" w:color="auto"/>
              <w:right w:val="nil"/>
            </w:tcBorders>
            <w:vAlign w:val="bottom"/>
          </w:tcPr>
          <w:p w:rsidR="00D831B1" w:rsidRPr="00D831B1" w:rsidRDefault="00D831B1" w:rsidP="00D831B1">
            <w:pPr>
              <w:widowControl/>
              <w:jc w:val="center"/>
              <w:rPr>
                <w:rFonts w:ascii="Times New Roman" w:eastAsia="Times New Roman" w:hAnsi="Times New Roman" w:cs="Times New Roman"/>
                <w:i/>
                <w:color w:val="auto"/>
                <w:lang w:bidi="ar-SA"/>
              </w:rPr>
            </w:pPr>
          </w:p>
        </w:tc>
        <w:tc>
          <w:tcPr>
            <w:tcW w:w="567" w:type="dxa"/>
            <w:tcBorders>
              <w:top w:val="nil"/>
              <w:left w:val="nil"/>
              <w:bottom w:val="nil"/>
              <w:right w:val="nil"/>
            </w:tcBorders>
            <w:vAlign w:val="bottom"/>
          </w:tcPr>
          <w:p w:rsidR="00D831B1" w:rsidRPr="00D831B1" w:rsidRDefault="00D831B1" w:rsidP="00D831B1">
            <w:pPr>
              <w:widowControl/>
              <w:jc w:val="center"/>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час.</w:t>
            </w:r>
          </w:p>
        </w:tc>
        <w:tc>
          <w:tcPr>
            <w:tcW w:w="283" w:type="dxa"/>
            <w:tcBorders>
              <w:top w:val="nil"/>
              <w:left w:val="nil"/>
              <w:bottom w:val="single" w:sz="4" w:space="0" w:color="auto"/>
              <w:right w:val="nil"/>
            </w:tcBorders>
            <w:vAlign w:val="bottom"/>
          </w:tcPr>
          <w:p w:rsidR="00D831B1" w:rsidRPr="00D831B1" w:rsidRDefault="00D831B1" w:rsidP="00D831B1">
            <w:pPr>
              <w:widowControl/>
              <w:jc w:val="center"/>
              <w:rPr>
                <w:rFonts w:ascii="Times New Roman" w:eastAsia="Times New Roman" w:hAnsi="Times New Roman" w:cs="Times New Roman"/>
                <w:i/>
                <w:color w:val="auto"/>
                <w:lang w:bidi="ar-SA"/>
              </w:rPr>
            </w:pPr>
          </w:p>
        </w:tc>
        <w:tc>
          <w:tcPr>
            <w:tcW w:w="2835" w:type="dxa"/>
            <w:tcBorders>
              <w:top w:val="nil"/>
              <w:left w:val="nil"/>
              <w:bottom w:val="nil"/>
              <w:right w:val="nil"/>
            </w:tcBorders>
            <w:vAlign w:val="bottom"/>
          </w:tcPr>
          <w:p w:rsidR="00D831B1" w:rsidRPr="00D831B1" w:rsidRDefault="00D831B1" w:rsidP="00D831B1">
            <w:pPr>
              <w:widowControl/>
              <w:ind w:left="57"/>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мин. Продолжительность</w:t>
            </w:r>
          </w:p>
        </w:tc>
        <w:tc>
          <w:tcPr>
            <w:tcW w:w="567" w:type="dxa"/>
            <w:tcBorders>
              <w:top w:val="nil"/>
              <w:left w:val="nil"/>
              <w:bottom w:val="single" w:sz="4" w:space="0" w:color="auto"/>
              <w:right w:val="nil"/>
            </w:tcBorders>
            <w:vAlign w:val="bottom"/>
          </w:tcPr>
          <w:p w:rsidR="00D831B1" w:rsidRPr="00D831B1" w:rsidRDefault="00D831B1" w:rsidP="00D831B1">
            <w:pPr>
              <w:widowControl/>
              <w:jc w:val="center"/>
              <w:rPr>
                <w:rFonts w:ascii="Times New Roman" w:eastAsia="Times New Roman" w:hAnsi="Times New Roman" w:cs="Times New Roman"/>
                <w:i/>
                <w:color w:val="auto"/>
                <w:lang w:bidi="ar-SA"/>
              </w:rPr>
            </w:pPr>
          </w:p>
        </w:tc>
      </w:tr>
    </w:tbl>
    <w:p w:rsidR="00D831B1" w:rsidRPr="00D831B1" w:rsidRDefault="00D831B1" w:rsidP="00D831B1">
      <w:pPr>
        <w:widowControl/>
        <w:spacing w:after="120"/>
        <w:rPr>
          <w:rFonts w:ascii="Times New Roman" w:eastAsia="Times New Roman" w:hAnsi="Times New Roman" w:cs="Times New Roman"/>
          <w:color w:val="auto"/>
          <w:sz w:val="2"/>
          <w:szCs w:val="2"/>
          <w:lang w:bidi="ar-SA"/>
        </w:rPr>
      </w:pPr>
    </w:p>
    <w:tbl>
      <w:tblPr>
        <w:tblW w:w="9667" w:type="dxa"/>
        <w:tblLayout w:type="fixed"/>
        <w:tblCellMar>
          <w:left w:w="28" w:type="dxa"/>
          <w:right w:w="28" w:type="dxa"/>
        </w:tblCellMar>
        <w:tblLook w:val="0000" w:firstRow="0" w:lastRow="0" w:firstColumn="0" w:lastColumn="0" w:noHBand="0" w:noVBand="0"/>
      </w:tblPr>
      <w:tblGrid>
        <w:gridCol w:w="187"/>
        <w:gridCol w:w="397"/>
        <w:gridCol w:w="255"/>
        <w:gridCol w:w="890"/>
        <w:gridCol w:w="426"/>
        <w:gridCol w:w="283"/>
        <w:gridCol w:w="567"/>
        <w:gridCol w:w="284"/>
        <w:gridCol w:w="567"/>
        <w:gridCol w:w="283"/>
        <w:gridCol w:w="992"/>
        <w:gridCol w:w="284"/>
        <w:gridCol w:w="567"/>
        <w:gridCol w:w="283"/>
        <w:gridCol w:w="2835"/>
        <w:gridCol w:w="567"/>
      </w:tblGrid>
      <w:tr w:rsidR="00D831B1" w:rsidRPr="00D831B1" w:rsidTr="00D831B1">
        <w:tc>
          <w:tcPr>
            <w:tcW w:w="187" w:type="dxa"/>
            <w:tcBorders>
              <w:top w:val="nil"/>
              <w:left w:val="nil"/>
              <w:bottom w:val="nil"/>
              <w:right w:val="nil"/>
            </w:tcBorders>
            <w:vAlign w:val="bottom"/>
          </w:tcPr>
          <w:p w:rsidR="00D831B1" w:rsidRPr="00D831B1" w:rsidRDefault="00D831B1" w:rsidP="00D831B1">
            <w:pPr>
              <w:widowControl/>
              <w:jc w:val="right"/>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w:t>
            </w:r>
          </w:p>
        </w:tc>
        <w:tc>
          <w:tcPr>
            <w:tcW w:w="397" w:type="dxa"/>
            <w:tcBorders>
              <w:top w:val="nil"/>
              <w:left w:val="nil"/>
              <w:bottom w:val="single" w:sz="4" w:space="0" w:color="auto"/>
              <w:right w:val="nil"/>
            </w:tcBorders>
            <w:vAlign w:val="bottom"/>
          </w:tcPr>
          <w:p w:rsidR="00D831B1" w:rsidRPr="00D831B1" w:rsidRDefault="00D831B1" w:rsidP="00D831B1">
            <w:pPr>
              <w:widowControl/>
              <w:jc w:val="center"/>
              <w:rPr>
                <w:rFonts w:ascii="Times New Roman" w:eastAsia="Times New Roman" w:hAnsi="Times New Roman" w:cs="Times New Roman"/>
                <w:i/>
                <w:color w:val="auto"/>
                <w:lang w:bidi="ar-SA"/>
              </w:rPr>
            </w:pPr>
          </w:p>
        </w:tc>
        <w:tc>
          <w:tcPr>
            <w:tcW w:w="255" w:type="dxa"/>
            <w:tcBorders>
              <w:top w:val="nil"/>
              <w:left w:val="nil"/>
              <w:bottom w:val="nil"/>
              <w:right w:val="nil"/>
            </w:tcBorders>
            <w:vAlign w:val="bottom"/>
          </w:tcPr>
          <w:p w:rsidR="00D831B1" w:rsidRPr="00D831B1" w:rsidRDefault="00D831B1" w:rsidP="00D831B1">
            <w:pPr>
              <w:widowControl/>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w:t>
            </w:r>
          </w:p>
        </w:tc>
        <w:tc>
          <w:tcPr>
            <w:tcW w:w="890" w:type="dxa"/>
            <w:tcBorders>
              <w:top w:val="nil"/>
              <w:left w:val="nil"/>
              <w:bottom w:val="single" w:sz="4" w:space="0" w:color="auto"/>
              <w:right w:val="nil"/>
            </w:tcBorders>
            <w:vAlign w:val="bottom"/>
          </w:tcPr>
          <w:p w:rsidR="00D831B1" w:rsidRPr="00D831B1" w:rsidRDefault="00D831B1" w:rsidP="00D831B1">
            <w:pPr>
              <w:widowControl/>
              <w:jc w:val="center"/>
              <w:rPr>
                <w:rFonts w:ascii="Times New Roman" w:eastAsia="Times New Roman" w:hAnsi="Times New Roman" w:cs="Times New Roman"/>
                <w:i/>
                <w:color w:val="auto"/>
                <w:lang w:bidi="ar-SA"/>
              </w:rPr>
            </w:pPr>
          </w:p>
        </w:tc>
        <w:tc>
          <w:tcPr>
            <w:tcW w:w="426" w:type="dxa"/>
            <w:tcBorders>
              <w:top w:val="nil"/>
              <w:left w:val="nil"/>
              <w:bottom w:val="nil"/>
              <w:right w:val="nil"/>
            </w:tcBorders>
            <w:vAlign w:val="bottom"/>
          </w:tcPr>
          <w:p w:rsidR="00D831B1" w:rsidRPr="00D831B1" w:rsidRDefault="00D831B1" w:rsidP="00D831B1">
            <w:pPr>
              <w:widowControl/>
              <w:jc w:val="right"/>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20</w:t>
            </w:r>
          </w:p>
        </w:tc>
        <w:tc>
          <w:tcPr>
            <w:tcW w:w="283" w:type="dxa"/>
            <w:tcBorders>
              <w:top w:val="nil"/>
              <w:left w:val="nil"/>
              <w:bottom w:val="single" w:sz="4" w:space="0" w:color="auto"/>
              <w:right w:val="nil"/>
            </w:tcBorders>
            <w:vAlign w:val="bottom"/>
          </w:tcPr>
          <w:p w:rsidR="00D831B1" w:rsidRPr="00D831B1" w:rsidRDefault="00D831B1" w:rsidP="00D831B1">
            <w:pPr>
              <w:widowControl/>
              <w:rPr>
                <w:rFonts w:ascii="Times New Roman" w:eastAsia="Times New Roman" w:hAnsi="Times New Roman" w:cs="Times New Roman"/>
                <w:i/>
                <w:color w:val="auto"/>
                <w:lang w:bidi="ar-SA"/>
              </w:rPr>
            </w:pPr>
          </w:p>
        </w:tc>
        <w:tc>
          <w:tcPr>
            <w:tcW w:w="567" w:type="dxa"/>
            <w:tcBorders>
              <w:top w:val="nil"/>
              <w:left w:val="nil"/>
              <w:bottom w:val="nil"/>
              <w:right w:val="nil"/>
            </w:tcBorders>
            <w:vAlign w:val="bottom"/>
          </w:tcPr>
          <w:p w:rsidR="00D831B1" w:rsidRPr="00D831B1" w:rsidRDefault="00D831B1" w:rsidP="00D831B1">
            <w:pPr>
              <w:widowControl/>
              <w:ind w:left="57"/>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г. с</w:t>
            </w:r>
          </w:p>
        </w:tc>
        <w:tc>
          <w:tcPr>
            <w:tcW w:w="284" w:type="dxa"/>
            <w:tcBorders>
              <w:top w:val="nil"/>
              <w:left w:val="nil"/>
              <w:bottom w:val="single" w:sz="4" w:space="0" w:color="auto"/>
              <w:right w:val="nil"/>
            </w:tcBorders>
            <w:vAlign w:val="bottom"/>
          </w:tcPr>
          <w:p w:rsidR="00D831B1" w:rsidRPr="00D831B1" w:rsidRDefault="00D831B1" w:rsidP="00D831B1">
            <w:pPr>
              <w:widowControl/>
              <w:jc w:val="center"/>
              <w:rPr>
                <w:rFonts w:ascii="Times New Roman" w:eastAsia="Times New Roman" w:hAnsi="Times New Roman" w:cs="Times New Roman"/>
                <w:i/>
                <w:color w:val="auto"/>
                <w:lang w:bidi="ar-SA"/>
              </w:rPr>
            </w:pPr>
          </w:p>
        </w:tc>
        <w:tc>
          <w:tcPr>
            <w:tcW w:w="567" w:type="dxa"/>
            <w:tcBorders>
              <w:top w:val="nil"/>
              <w:left w:val="nil"/>
              <w:bottom w:val="nil"/>
              <w:right w:val="nil"/>
            </w:tcBorders>
            <w:vAlign w:val="bottom"/>
          </w:tcPr>
          <w:p w:rsidR="00D831B1" w:rsidRPr="00D831B1" w:rsidRDefault="00D831B1" w:rsidP="00D831B1">
            <w:pPr>
              <w:widowControl/>
              <w:jc w:val="center"/>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час.</w:t>
            </w:r>
          </w:p>
        </w:tc>
        <w:tc>
          <w:tcPr>
            <w:tcW w:w="283" w:type="dxa"/>
            <w:tcBorders>
              <w:top w:val="nil"/>
              <w:left w:val="nil"/>
              <w:bottom w:val="single" w:sz="4" w:space="0" w:color="auto"/>
              <w:right w:val="nil"/>
            </w:tcBorders>
            <w:vAlign w:val="bottom"/>
          </w:tcPr>
          <w:p w:rsidR="00D831B1" w:rsidRPr="00D831B1" w:rsidRDefault="00D831B1" w:rsidP="00D831B1">
            <w:pPr>
              <w:widowControl/>
              <w:jc w:val="center"/>
              <w:rPr>
                <w:rFonts w:ascii="Times New Roman" w:eastAsia="Times New Roman" w:hAnsi="Times New Roman" w:cs="Times New Roman"/>
                <w:i/>
                <w:color w:val="auto"/>
                <w:lang w:bidi="ar-SA"/>
              </w:rPr>
            </w:pPr>
          </w:p>
        </w:tc>
        <w:tc>
          <w:tcPr>
            <w:tcW w:w="992" w:type="dxa"/>
            <w:tcBorders>
              <w:top w:val="nil"/>
              <w:left w:val="nil"/>
              <w:bottom w:val="nil"/>
              <w:right w:val="nil"/>
            </w:tcBorders>
            <w:vAlign w:val="bottom"/>
          </w:tcPr>
          <w:p w:rsidR="00D831B1" w:rsidRPr="00D831B1" w:rsidRDefault="00D831B1" w:rsidP="00D831B1">
            <w:pPr>
              <w:widowControl/>
              <w:ind w:left="57"/>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мин. до</w:t>
            </w:r>
          </w:p>
        </w:tc>
        <w:tc>
          <w:tcPr>
            <w:tcW w:w="284" w:type="dxa"/>
            <w:tcBorders>
              <w:top w:val="nil"/>
              <w:left w:val="nil"/>
              <w:bottom w:val="single" w:sz="4" w:space="0" w:color="auto"/>
              <w:right w:val="nil"/>
            </w:tcBorders>
            <w:vAlign w:val="bottom"/>
          </w:tcPr>
          <w:p w:rsidR="00D831B1" w:rsidRPr="00D831B1" w:rsidRDefault="00D831B1" w:rsidP="00D831B1">
            <w:pPr>
              <w:widowControl/>
              <w:jc w:val="center"/>
              <w:rPr>
                <w:rFonts w:ascii="Times New Roman" w:eastAsia="Times New Roman" w:hAnsi="Times New Roman" w:cs="Times New Roman"/>
                <w:i/>
                <w:color w:val="auto"/>
                <w:lang w:bidi="ar-SA"/>
              </w:rPr>
            </w:pPr>
          </w:p>
        </w:tc>
        <w:tc>
          <w:tcPr>
            <w:tcW w:w="567" w:type="dxa"/>
            <w:tcBorders>
              <w:top w:val="nil"/>
              <w:left w:val="nil"/>
              <w:bottom w:val="nil"/>
              <w:right w:val="nil"/>
            </w:tcBorders>
            <w:vAlign w:val="bottom"/>
          </w:tcPr>
          <w:p w:rsidR="00D831B1" w:rsidRPr="00D831B1" w:rsidRDefault="00D831B1" w:rsidP="00D831B1">
            <w:pPr>
              <w:widowControl/>
              <w:jc w:val="center"/>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час.</w:t>
            </w:r>
          </w:p>
        </w:tc>
        <w:tc>
          <w:tcPr>
            <w:tcW w:w="283" w:type="dxa"/>
            <w:tcBorders>
              <w:top w:val="nil"/>
              <w:left w:val="nil"/>
              <w:bottom w:val="single" w:sz="4" w:space="0" w:color="auto"/>
              <w:right w:val="nil"/>
            </w:tcBorders>
            <w:vAlign w:val="bottom"/>
          </w:tcPr>
          <w:p w:rsidR="00D831B1" w:rsidRPr="00D831B1" w:rsidRDefault="00D831B1" w:rsidP="00D831B1">
            <w:pPr>
              <w:widowControl/>
              <w:jc w:val="center"/>
              <w:rPr>
                <w:rFonts w:ascii="Times New Roman" w:eastAsia="Times New Roman" w:hAnsi="Times New Roman" w:cs="Times New Roman"/>
                <w:i/>
                <w:color w:val="auto"/>
                <w:lang w:bidi="ar-SA"/>
              </w:rPr>
            </w:pPr>
          </w:p>
        </w:tc>
        <w:tc>
          <w:tcPr>
            <w:tcW w:w="2835" w:type="dxa"/>
            <w:tcBorders>
              <w:top w:val="nil"/>
              <w:left w:val="nil"/>
              <w:bottom w:val="nil"/>
              <w:right w:val="nil"/>
            </w:tcBorders>
            <w:vAlign w:val="bottom"/>
          </w:tcPr>
          <w:p w:rsidR="00D831B1" w:rsidRPr="00D831B1" w:rsidRDefault="00D831B1" w:rsidP="00D831B1">
            <w:pPr>
              <w:widowControl/>
              <w:ind w:left="57"/>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мин. Продолжительность</w:t>
            </w:r>
          </w:p>
        </w:tc>
        <w:tc>
          <w:tcPr>
            <w:tcW w:w="567" w:type="dxa"/>
            <w:tcBorders>
              <w:top w:val="nil"/>
              <w:left w:val="nil"/>
              <w:bottom w:val="single" w:sz="4" w:space="0" w:color="auto"/>
              <w:right w:val="nil"/>
            </w:tcBorders>
            <w:vAlign w:val="bottom"/>
          </w:tcPr>
          <w:p w:rsidR="00D831B1" w:rsidRPr="00D831B1" w:rsidRDefault="00D831B1" w:rsidP="00D831B1">
            <w:pPr>
              <w:widowControl/>
              <w:jc w:val="center"/>
              <w:rPr>
                <w:rFonts w:ascii="Times New Roman" w:eastAsia="Times New Roman" w:hAnsi="Times New Roman" w:cs="Times New Roman"/>
                <w:i/>
                <w:color w:val="auto"/>
                <w:lang w:bidi="ar-SA"/>
              </w:rPr>
            </w:pPr>
          </w:p>
        </w:tc>
      </w:tr>
    </w:tbl>
    <w:p w:rsidR="00D831B1" w:rsidRPr="00D831B1" w:rsidRDefault="00D831B1" w:rsidP="00D831B1">
      <w:pPr>
        <w:widowControl/>
        <w:spacing w:before="40"/>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(заполняется в случае проведения проверок филиалов, представительств, обособленных структурных</w:t>
      </w:r>
      <w:r w:rsidRPr="00D831B1">
        <w:rPr>
          <w:rFonts w:ascii="Times New Roman" w:eastAsia="Times New Roman" w:hAnsi="Times New Roman" w:cs="Times New Roman"/>
          <w:color w:val="595959"/>
          <w:sz w:val="18"/>
          <w:szCs w:val="18"/>
          <w:lang w:bidi="ar-SA"/>
        </w:rPr>
        <w:br/>
        <w:t>подразделений юридического лица или при осуществлении деятельности индивидуального предпринимателя</w:t>
      </w:r>
      <w:r w:rsidRPr="00D831B1">
        <w:rPr>
          <w:rFonts w:ascii="Times New Roman" w:eastAsia="Times New Roman" w:hAnsi="Times New Roman" w:cs="Times New Roman"/>
          <w:color w:val="595959"/>
          <w:sz w:val="18"/>
          <w:szCs w:val="18"/>
          <w:lang w:bidi="ar-SA"/>
        </w:rPr>
        <w:br/>
        <w:t>по нескольким адресам)</w:t>
      </w:r>
    </w:p>
    <w:p w:rsidR="00D831B1" w:rsidRPr="00D831B1" w:rsidRDefault="00D831B1" w:rsidP="00D831B1">
      <w:pPr>
        <w:widowControl/>
        <w:spacing w:before="120"/>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 xml:space="preserve">Общая продолжительность проверки: </w:t>
      </w:r>
    </w:p>
    <w:p w:rsidR="00D831B1" w:rsidRPr="00D831B1" w:rsidRDefault="00D831B1" w:rsidP="00D831B1">
      <w:pPr>
        <w:widowControl/>
        <w:pBdr>
          <w:top w:val="single" w:sz="4" w:space="1" w:color="auto"/>
        </w:pBdr>
        <w:ind w:left="3969"/>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(рабочих дней/часов)</w:t>
      </w:r>
    </w:p>
    <w:p w:rsidR="00D831B1" w:rsidRPr="00D831B1" w:rsidRDefault="00D831B1" w:rsidP="00D831B1">
      <w:pPr>
        <w:widowControl/>
        <w:spacing w:before="120"/>
        <w:jc w:val="both"/>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 xml:space="preserve">Акт составлен: </w:t>
      </w:r>
    </w:p>
    <w:p w:rsidR="00D831B1" w:rsidRPr="00D831B1" w:rsidRDefault="00D831B1" w:rsidP="00D831B1">
      <w:pPr>
        <w:widowControl/>
        <w:pBdr>
          <w:top w:val="single" w:sz="4" w:space="1" w:color="auto"/>
        </w:pBdr>
        <w:ind w:left="1633"/>
        <w:jc w:val="both"/>
        <w:rPr>
          <w:rFonts w:ascii="Times New Roman" w:eastAsia="Times New Roman" w:hAnsi="Times New Roman" w:cs="Times New Roman"/>
          <w:color w:val="auto"/>
          <w:sz w:val="2"/>
          <w:szCs w:val="2"/>
          <w:lang w:bidi="ar-SA"/>
        </w:rPr>
      </w:pPr>
    </w:p>
    <w:p w:rsidR="00D831B1" w:rsidRPr="00D831B1" w:rsidRDefault="00D831B1" w:rsidP="00D831B1">
      <w:pPr>
        <w:widowControl/>
        <w:jc w:val="both"/>
        <w:rPr>
          <w:rFonts w:ascii="Times New Roman" w:eastAsia="Times New Roman" w:hAnsi="Times New Roman" w:cs="Times New Roman"/>
          <w:i/>
          <w:color w:val="auto"/>
          <w:lang w:bidi="ar-SA"/>
        </w:rPr>
      </w:pPr>
    </w:p>
    <w:p w:rsidR="00D831B1" w:rsidRPr="00D831B1" w:rsidRDefault="00D831B1" w:rsidP="00D831B1">
      <w:pPr>
        <w:widowControl/>
        <w:pBdr>
          <w:top w:val="single" w:sz="4" w:space="1" w:color="auto"/>
        </w:pBdr>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(наименование органа государственного контроля (надзора) или органа муниципального контроля)</w:t>
      </w:r>
    </w:p>
    <w:p w:rsidR="00D831B1" w:rsidRPr="00D831B1" w:rsidRDefault="00D831B1" w:rsidP="00D831B1">
      <w:pPr>
        <w:widowControl/>
        <w:spacing w:before="120"/>
        <w:jc w:val="both"/>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 xml:space="preserve">С копией распоряжения/приказа о проведении проверки ознакомлен(ы): </w:t>
      </w:r>
      <w:r w:rsidRPr="00D831B1">
        <w:rPr>
          <w:rFonts w:ascii="Times New Roman" w:eastAsia="Times New Roman" w:hAnsi="Times New Roman" w:cs="Times New Roman"/>
          <w:color w:val="595959"/>
          <w:sz w:val="18"/>
          <w:szCs w:val="18"/>
          <w:lang w:bidi="ar-SA"/>
        </w:rPr>
        <w:t>(заполняется при проведении выездной проверки)</w:t>
      </w:r>
    </w:p>
    <w:p w:rsidR="00D831B1" w:rsidRPr="00D831B1" w:rsidRDefault="00D831B1" w:rsidP="00D831B1">
      <w:pPr>
        <w:widowControl/>
        <w:rPr>
          <w:rFonts w:ascii="Times New Roman" w:eastAsia="Times New Roman" w:hAnsi="Times New Roman" w:cs="Times New Roman"/>
          <w:color w:val="auto"/>
          <w:lang w:bidi="ar-SA"/>
        </w:rPr>
      </w:pPr>
    </w:p>
    <w:p w:rsidR="00D831B1" w:rsidRPr="00D831B1" w:rsidRDefault="00D831B1" w:rsidP="00D831B1">
      <w:pPr>
        <w:widowControl/>
        <w:pBdr>
          <w:top w:val="single" w:sz="4" w:space="1" w:color="auto"/>
        </w:pBdr>
        <w:rPr>
          <w:rFonts w:ascii="Times New Roman" w:eastAsia="Times New Roman" w:hAnsi="Times New Roman" w:cs="Times New Roman"/>
          <w:color w:val="auto"/>
          <w:sz w:val="2"/>
          <w:szCs w:val="2"/>
          <w:lang w:bidi="ar-SA"/>
        </w:rPr>
      </w:pPr>
    </w:p>
    <w:p w:rsidR="00D831B1" w:rsidRPr="00D831B1" w:rsidRDefault="00D831B1" w:rsidP="00D831B1">
      <w:pPr>
        <w:widowControl/>
        <w:rPr>
          <w:rFonts w:ascii="Times New Roman" w:eastAsia="Times New Roman" w:hAnsi="Times New Roman" w:cs="Times New Roman"/>
          <w:color w:val="auto"/>
          <w:lang w:bidi="ar-SA"/>
        </w:rPr>
      </w:pPr>
    </w:p>
    <w:p w:rsidR="00D831B1" w:rsidRPr="00D831B1" w:rsidRDefault="00D831B1" w:rsidP="00D831B1">
      <w:pPr>
        <w:widowControl/>
        <w:pBdr>
          <w:top w:val="single" w:sz="4" w:space="1" w:color="auto"/>
        </w:pBdr>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(фамилии, инициалы, подпись, дата, время)</w:t>
      </w:r>
    </w:p>
    <w:p w:rsidR="00D831B1" w:rsidRPr="00D831B1" w:rsidRDefault="00D831B1" w:rsidP="00D831B1">
      <w:pPr>
        <w:widowControl/>
        <w:spacing w:before="360"/>
        <w:jc w:val="both"/>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Дата и номер решения прокурора (его заместителя) о согласовании проведения проверки:</w:t>
      </w:r>
      <w:r w:rsidRPr="00D831B1">
        <w:rPr>
          <w:rFonts w:ascii="Times New Roman" w:eastAsia="Times New Roman" w:hAnsi="Times New Roman" w:cs="Times New Roman"/>
          <w:color w:val="auto"/>
          <w:lang w:bidi="ar-SA"/>
        </w:rPr>
        <w:br/>
      </w:r>
    </w:p>
    <w:p w:rsidR="00D831B1" w:rsidRPr="00D831B1" w:rsidRDefault="00D831B1" w:rsidP="00D831B1">
      <w:pPr>
        <w:widowControl/>
        <w:pBdr>
          <w:top w:val="single" w:sz="4" w:space="1" w:color="auto"/>
        </w:pBdr>
        <w:rPr>
          <w:rFonts w:ascii="Times New Roman" w:eastAsia="Times New Roman" w:hAnsi="Times New Roman" w:cs="Times New Roman"/>
          <w:color w:val="auto"/>
          <w:sz w:val="2"/>
          <w:szCs w:val="2"/>
          <w:lang w:bidi="ar-SA"/>
        </w:rPr>
      </w:pPr>
    </w:p>
    <w:p w:rsidR="00D831B1" w:rsidRPr="00D831B1" w:rsidRDefault="00D831B1" w:rsidP="00D831B1">
      <w:pPr>
        <w:widowControl/>
        <w:rPr>
          <w:rFonts w:ascii="Times New Roman" w:eastAsia="Times New Roman" w:hAnsi="Times New Roman" w:cs="Times New Roman"/>
          <w:color w:val="auto"/>
          <w:lang w:bidi="ar-SA"/>
        </w:rPr>
      </w:pPr>
    </w:p>
    <w:p w:rsidR="00D831B1" w:rsidRPr="00D831B1" w:rsidRDefault="00D831B1" w:rsidP="00D831B1">
      <w:pPr>
        <w:widowControl/>
        <w:pBdr>
          <w:top w:val="single" w:sz="4" w:space="1" w:color="auto"/>
        </w:pBdr>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(заполняется в случае необходимости согласования проверки с органами прокуратуры)</w:t>
      </w:r>
    </w:p>
    <w:p w:rsidR="00D831B1" w:rsidRPr="00D831B1" w:rsidRDefault="00D831B1" w:rsidP="00D831B1">
      <w:pPr>
        <w:widowControl/>
        <w:spacing w:before="120"/>
        <w:jc w:val="both"/>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 xml:space="preserve">Лицо(а), проводившее проверку: </w:t>
      </w:r>
    </w:p>
    <w:p w:rsidR="00D831B1" w:rsidRPr="00D831B1" w:rsidRDefault="00D831B1" w:rsidP="00D831B1">
      <w:pPr>
        <w:widowControl/>
        <w:pBdr>
          <w:top w:val="single" w:sz="4" w:space="1" w:color="auto"/>
        </w:pBdr>
        <w:ind w:left="4564"/>
        <w:rPr>
          <w:rFonts w:ascii="Times New Roman" w:eastAsia="Times New Roman" w:hAnsi="Times New Roman" w:cs="Times New Roman"/>
          <w:color w:val="auto"/>
          <w:sz w:val="2"/>
          <w:szCs w:val="2"/>
          <w:lang w:bidi="ar-SA"/>
        </w:rPr>
      </w:pPr>
    </w:p>
    <w:p w:rsidR="00D831B1" w:rsidRPr="00D831B1" w:rsidRDefault="00D831B1" w:rsidP="00D831B1">
      <w:pPr>
        <w:widowControl/>
        <w:jc w:val="both"/>
        <w:rPr>
          <w:rFonts w:ascii="Times New Roman" w:eastAsia="Times New Roman" w:hAnsi="Times New Roman" w:cs="Times New Roman"/>
          <w:color w:val="auto"/>
          <w:lang w:bidi="ar-SA"/>
        </w:rPr>
      </w:pPr>
    </w:p>
    <w:p w:rsidR="00D831B1" w:rsidRPr="00D831B1" w:rsidRDefault="00D831B1" w:rsidP="00D831B1">
      <w:pPr>
        <w:widowControl/>
        <w:pBdr>
          <w:top w:val="single" w:sz="4" w:space="1" w:color="auto"/>
        </w:pBdr>
        <w:rPr>
          <w:rFonts w:ascii="Times New Roman" w:eastAsia="Times New Roman" w:hAnsi="Times New Roman" w:cs="Times New Roman"/>
          <w:color w:val="auto"/>
          <w:sz w:val="2"/>
          <w:szCs w:val="2"/>
          <w:lang w:bidi="ar-SA"/>
        </w:rPr>
      </w:pPr>
    </w:p>
    <w:p w:rsidR="00D831B1" w:rsidRPr="00D831B1" w:rsidRDefault="00D831B1" w:rsidP="00D831B1">
      <w:pPr>
        <w:autoSpaceDE w:val="0"/>
        <w:autoSpaceDN w:val="0"/>
        <w:adjustRightInd w:val="0"/>
        <w:jc w:val="both"/>
        <w:rPr>
          <w:rFonts w:ascii="Times New Roman" w:eastAsia="Times New Roman" w:hAnsi="Times New Roman" w:cs="Times New Roman"/>
          <w:lang w:bidi="ar-SA"/>
        </w:rPr>
      </w:pPr>
    </w:p>
    <w:p w:rsidR="00D831B1" w:rsidRPr="00D831B1" w:rsidRDefault="00D831B1" w:rsidP="00D831B1">
      <w:pPr>
        <w:pBdr>
          <w:top w:val="single" w:sz="4" w:space="1" w:color="auto"/>
          <w:bottom w:val="single" w:sz="4" w:space="1" w:color="auto"/>
        </w:pBdr>
        <w:autoSpaceDE w:val="0"/>
        <w:autoSpaceDN w:val="0"/>
        <w:adjustRightInd w:val="0"/>
        <w:jc w:val="both"/>
        <w:rPr>
          <w:rFonts w:ascii="Times New Roman" w:eastAsia="Times New Roman" w:hAnsi="Times New Roman" w:cs="Times New Roman"/>
          <w:lang w:bidi="ar-SA"/>
        </w:rPr>
      </w:pPr>
    </w:p>
    <w:p w:rsidR="00D831B1" w:rsidRPr="00D831B1" w:rsidRDefault="00D831B1" w:rsidP="00D831B1">
      <w:pPr>
        <w:autoSpaceDE w:val="0"/>
        <w:autoSpaceDN w:val="0"/>
        <w:adjustRightInd w:val="0"/>
        <w:spacing w:after="240"/>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D831B1">
        <w:rPr>
          <w:rFonts w:ascii="Times New Roman" w:eastAsia="Times New Roman" w:hAnsi="Times New Roman" w:cs="Times New Roman"/>
          <w:color w:val="595959"/>
          <w:sz w:val="18"/>
          <w:szCs w:val="18"/>
          <w:lang w:bidi="ar-SA"/>
        </w:rPr>
        <w:br/>
        <w:t>по аккредитации, выдавшего свидетельство)</w:t>
      </w:r>
    </w:p>
    <w:p w:rsidR="00D831B1" w:rsidRPr="00D831B1" w:rsidRDefault="00D831B1" w:rsidP="00D831B1">
      <w:pPr>
        <w:widowControl/>
        <w:spacing w:before="120"/>
        <w:jc w:val="both"/>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 xml:space="preserve">При проведении проверки присутствовали: </w:t>
      </w:r>
    </w:p>
    <w:p w:rsidR="00D831B1" w:rsidRPr="00D831B1" w:rsidRDefault="00D831B1" w:rsidP="00D831B1">
      <w:pPr>
        <w:widowControl/>
        <w:pBdr>
          <w:top w:val="single" w:sz="4" w:space="1" w:color="auto"/>
        </w:pBdr>
        <w:ind w:left="4564"/>
        <w:rPr>
          <w:rFonts w:ascii="Times New Roman" w:eastAsia="Times New Roman" w:hAnsi="Times New Roman" w:cs="Times New Roman"/>
          <w:color w:val="auto"/>
          <w:sz w:val="2"/>
          <w:szCs w:val="2"/>
          <w:lang w:bidi="ar-SA"/>
        </w:rPr>
      </w:pPr>
    </w:p>
    <w:p w:rsidR="00D831B1" w:rsidRPr="00D831B1" w:rsidRDefault="00D831B1" w:rsidP="00D831B1">
      <w:pPr>
        <w:widowControl/>
        <w:jc w:val="both"/>
        <w:rPr>
          <w:rFonts w:ascii="Times New Roman" w:eastAsia="Times New Roman" w:hAnsi="Times New Roman" w:cs="Times New Roman"/>
          <w:color w:val="auto"/>
          <w:lang w:bidi="ar-SA"/>
        </w:rPr>
      </w:pPr>
    </w:p>
    <w:p w:rsidR="00D831B1" w:rsidRPr="00D831B1" w:rsidRDefault="00D831B1" w:rsidP="00D831B1">
      <w:pPr>
        <w:widowControl/>
        <w:pBdr>
          <w:top w:val="single" w:sz="4" w:space="1" w:color="auto"/>
        </w:pBdr>
        <w:rPr>
          <w:rFonts w:ascii="Times New Roman" w:eastAsia="Times New Roman" w:hAnsi="Times New Roman" w:cs="Times New Roman"/>
          <w:color w:val="auto"/>
          <w:sz w:val="2"/>
          <w:szCs w:val="2"/>
          <w:lang w:bidi="ar-SA"/>
        </w:rPr>
      </w:pPr>
    </w:p>
    <w:p w:rsidR="00D831B1" w:rsidRPr="00D831B1" w:rsidRDefault="00D831B1" w:rsidP="00D831B1">
      <w:pPr>
        <w:widowControl/>
        <w:rPr>
          <w:rFonts w:ascii="Times New Roman" w:eastAsia="Times New Roman" w:hAnsi="Times New Roman" w:cs="Times New Roman"/>
          <w:color w:val="auto"/>
          <w:lang w:bidi="ar-SA"/>
        </w:rPr>
      </w:pPr>
    </w:p>
    <w:p w:rsidR="00D831B1" w:rsidRPr="00D831B1" w:rsidRDefault="00D831B1" w:rsidP="00D831B1">
      <w:pPr>
        <w:widowControl/>
        <w:pBdr>
          <w:top w:val="single" w:sz="4" w:space="1" w:color="auto"/>
        </w:pBdr>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D831B1">
        <w:rPr>
          <w:rFonts w:ascii="Times New Roman" w:eastAsia="Times New Roman" w:hAnsi="Times New Roman" w:cs="Times New Roman"/>
          <w:color w:val="595959"/>
          <w:sz w:val="18"/>
          <w:szCs w:val="18"/>
          <w:lang w:bidi="ar-SA"/>
        </w:rPr>
        <w:br/>
        <w:t>по проверке)</w:t>
      </w:r>
    </w:p>
    <w:p w:rsidR="00D831B1" w:rsidRPr="00D831B1" w:rsidRDefault="00D831B1" w:rsidP="00D831B1">
      <w:pPr>
        <w:widowControl/>
        <w:spacing w:before="120"/>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В ходе проведения проверки:</w:t>
      </w:r>
    </w:p>
    <w:p w:rsidR="00D831B1" w:rsidRPr="00D831B1" w:rsidRDefault="00D831B1" w:rsidP="00D831B1">
      <w:pPr>
        <w:widowControl/>
        <w:spacing w:before="120" w:after="240"/>
        <w:ind w:firstLine="567"/>
        <w:jc w:val="both"/>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D831B1" w:rsidRPr="00D831B1" w:rsidRDefault="00D831B1" w:rsidP="00D831B1">
      <w:pPr>
        <w:widowControl/>
        <w:pBdr>
          <w:top w:val="single" w:sz="4" w:space="1" w:color="auto"/>
        </w:pBdr>
        <w:rPr>
          <w:rFonts w:ascii="Times New Roman" w:eastAsia="Times New Roman" w:hAnsi="Times New Roman" w:cs="Times New Roman"/>
          <w:color w:val="auto"/>
          <w:sz w:val="2"/>
          <w:szCs w:val="2"/>
          <w:lang w:bidi="ar-SA"/>
        </w:rPr>
      </w:pPr>
    </w:p>
    <w:p w:rsidR="00D831B1" w:rsidRPr="00D831B1" w:rsidRDefault="00D831B1" w:rsidP="00D831B1">
      <w:pPr>
        <w:widowControl/>
        <w:pBdr>
          <w:top w:val="single" w:sz="4" w:space="1" w:color="auto"/>
        </w:pBdr>
        <w:rPr>
          <w:rFonts w:ascii="Times New Roman" w:eastAsia="Times New Roman" w:hAnsi="Times New Roman" w:cs="Times New Roman"/>
          <w:color w:val="auto"/>
          <w:sz w:val="2"/>
          <w:szCs w:val="2"/>
          <w:lang w:bidi="ar-SA"/>
        </w:rPr>
      </w:pPr>
    </w:p>
    <w:p w:rsidR="00D831B1" w:rsidRPr="00D831B1" w:rsidRDefault="00D831B1" w:rsidP="00D831B1">
      <w:pPr>
        <w:widowControl/>
        <w:rPr>
          <w:rFonts w:ascii="Times New Roman" w:eastAsia="Times New Roman" w:hAnsi="Times New Roman" w:cs="Times New Roman"/>
          <w:color w:val="auto"/>
          <w:lang w:bidi="ar-SA"/>
        </w:rPr>
      </w:pPr>
    </w:p>
    <w:p w:rsidR="00D831B1" w:rsidRPr="00D831B1" w:rsidRDefault="00D831B1" w:rsidP="00D831B1">
      <w:pPr>
        <w:widowControl/>
        <w:pBdr>
          <w:top w:val="single" w:sz="4" w:space="1" w:color="auto"/>
        </w:pBdr>
        <w:rPr>
          <w:rFonts w:ascii="Times New Roman" w:eastAsia="Times New Roman" w:hAnsi="Times New Roman" w:cs="Times New Roman"/>
          <w:color w:val="auto"/>
          <w:sz w:val="2"/>
          <w:szCs w:val="2"/>
          <w:lang w:bidi="ar-SA"/>
        </w:rPr>
      </w:pPr>
    </w:p>
    <w:p w:rsidR="00D831B1" w:rsidRPr="00D831B1" w:rsidRDefault="00D831B1" w:rsidP="00D831B1">
      <w:pPr>
        <w:widowControl/>
        <w:pBdr>
          <w:top w:val="single" w:sz="4" w:space="1" w:color="auto"/>
        </w:pBdr>
        <w:rPr>
          <w:rFonts w:ascii="Times New Roman" w:eastAsia="Times New Roman" w:hAnsi="Times New Roman" w:cs="Times New Roman"/>
          <w:color w:val="auto"/>
          <w:sz w:val="2"/>
          <w:szCs w:val="2"/>
          <w:lang w:bidi="ar-SA"/>
        </w:rPr>
      </w:pPr>
    </w:p>
    <w:p w:rsidR="00D831B1" w:rsidRPr="00D831B1" w:rsidRDefault="00D831B1" w:rsidP="00D831B1">
      <w:pPr>
        <w:widowControl/>
        <w:rPr>
          <w:rFonts w:ascii="Times New Roman" w:eastAsia="Times New Roman" w:hAnsi="Times New Roman" w:cs="Times New Roman"/>
          <w:color w:val="auto"/>
          <w:lang w:bidi="ar-SA"/>
        </w:rPr>
      </w:pPr>
    </w:p>
    <w:p w:rsidR="00D831B1" w:rsidRPr="00D831B1" w:rsidRDefault="00D831B1" w:rsidP="00D831B1">
      <w:pPr>
        <w:widowControl/>
        <w:pBdr>
          <w:top w:val="single" w:sz="4" w:space="1" w:color="auto"/>
        </w:pBdr>
        <w:rPr>
          <w:rFonts w:ascii="Times New Roman" w:eastAsia="Times New Roman" w:hAnsi="Times New Roman" w:cs="Times New Roman"/>
          <w:color w:val="auto"/>
          <w:sz w:val="2"/>
          <w:szCs w:val="2"/>
          <w:lang w:bidi="ar-SA"/>
        </w:rPr>
      </w:pPr>
    </w:p>
    <w:p w:rsidR="00D831B1" w:rsidRPr="00D831B1" w:rsidRDefault="00D831B1" w:rsidP="00D831B1">
      <w:pPr>
        <w:widowControl/>
        <w:rPr>
          <w:rFonts w:ascii="Times New Roman" w:eastAsia="Times New Roman" w:hAnsi="Times New Roman" w:cs="Times New Roman"/>
          <w:color w:val="auto"/>
          <w:lang w:bidi="ar-SA"/>
        </w:rPr>
      </w:pPr>
    </w:p>
    <w:p w:rsidR="00D831B1" w:rsidRPr="00D831B1" w:rsidRDefault="00D831B1" w:rsidP="00D831B1">
      <w:pPr>
        <w:widowControl/>
        <w:pBdr>
          <w:top w:val="single" w:sz="4" w:space="1" w:color="auto"/>
        </w:pBdr>
        <w:rPr>
          <w:rFonts w:ascii="Times New Roman" w:eastAsia="Times New Roman" w:hAnsi="Times New Roman" w:cs="Times New Roman"/>
          <w:color w:val="auto"/>
          <w:sz w:val="2"/>
          <w:szCs w:val="2"/>
          <w:lang w:bidi="ar-SA"/>
        </w:rPr>
      </w:pPr>
    </w:p>
    <w:p w:rsidR="00D831B1" w:rsidRPr="00D831B1" w:rsidRDefault="00D831B1" w:rsidP="00D831B1">
      <w:pPr>
        <w:widowControl/>
        <w:rPr>
          <w:rFonts w:ascii="Times New Roman" w:eastAsia="Times New Roman" w:hAnsi="Times New Roman" w:cs="Times New Roman"/>
          <w:color w:val="auto"/>
          <w:lang w:bidi="ar-SA"/>
        </w:rPr>
      </w:pPr>
    </w:p>
    <w:p w:rsidR="00D831B1" w:rsidRPr="00D831B1" w:rsidRDefault="00D831B1" w:rsidP="00D831B1">
      <w:pPr>
        <w:widowControl/>
        <w:pBdr>
          <w:top w:val="single" w:sz="4" w:space="1" w:color="auto"/>
        </w:pBdr>
        <w:rPr>
          <w:rFonts w:ascii="Times New Roman" w:eastAsia="Times New Roman" w:hAnsi="Times New Roman" w:cs="Times New Roman"/>
          <w:color w:val="auto"/>
          <w:sz w:val="2"/>
          <w:szCs w:val="2"/>
          <w:lang w:bidi="ar-SA"/>
        </w:rPr>
      </w:pPr>
    </w:p>
    <w:p w:rsidR="00D831B1" w:rsidRPr="00D831B1" w:rsidRDefault="00D831B1" w:rsidP="00D831B1">
      <w:pPr>
        <w:widowControl/>
        <w:ind w:firstLine="567"/>
        <w:jc w:val="center"/>
        <w:rPr>
          <w:rFonts w:ascii="Times New Roman" w:eastAsia="Times New Roman" w:hAnsi="Times New Roman" w:cs="Times New Roman"/>
          <w:i/>
          <w:color w:val="auto"/>
          <w:lang w:bidi="ar-SA"/>
        </w:rPr>
      </w:pPr>
      <w:r w:rsidRPr="00D831B1">
        <w:rPr>
          <w:rFonts w:ascii="Times New Roman" w:eastAsia="Times New Roman" w:hAnsi="Times New Roman" w:cs="Times New Roman"/>
          <w:color w:val="595959"/>
          <w:sz w:val="18"/>
          <w:szCs w:val="18"/>
          <w:lang w:bidi="ar-SA"/>
        </w:rPr>
        <w:t xml:space="preserve"> (с указанием характера нарушений; лиц, допустивших нарушения)</w:t>
      </w:r>
    </w:p>
    <w:p w:rsidR="00D831B1" w:rsidRPr="00D831B1" w:rsidRDefault="00D831B1" w:rsidP="00D831B1">
      <w:pPr>
        <w:widowControl/>
        <w:spacing w:before="120"/>
        <w:ind w:firstLine="567"/>
        <w:jc w:val="both"/>
        <w:rPr>
          <w:rFonts w:ascii="Times New Roman" w:eastAsia="Times New Roman" w:hAnsi="Times New Roman" w:cs="Times New Roman"/>
          <w:color w:val="auto"/>
          <w:sz w:val="2"/>
          <w:szCs w:val="2"/>
          <w:lang w:bidi="ar-SA"/>
        </w:rPr>
      </w:pPr>
      <w:r w:rsidRPr="00D831B1">
        <w:rPr>
          <w:rFonts w:ascii="Times New Roman" w:eastAsia="Times New Roman" w:hAnsi="Times New Roman" w:cs="Times New Roman"/>
          <w:color w:val="auto"/>
          <w:lang w:bidi="ar-SA"/>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D831B1" w:rsidRPr="00D831B1" w:rsidRDefault="00D831B1" w:rsidP="00D831B1">
      <w:pPr>
        <w:widowControl/>
        <w:rPr>
          <w:rFonts w:ascii="Times New Roman" w:eastAsia="Times New Roman" w:hAnsi="Times New Roman" w:cs="Times New Roman"/>
          <w:color w:val="auto"/>
          <w:lang w:bidi="ar-SA"/>
        </w:rPr>
      </w:pPr>
    </w:p>
    <w:p w:rsidR="00D831B1" w:rsidRPr="00D831B1" w:rsidRDefault="00D831B1" w:rsidP="00D831B1">
      <w:pPr>
        <w:widowControl/>
        <w:pBdr>
          <w:top w:val="single" w:sz="4" w:space="1" w:color="auto"/>
        </w:pBdr>
        <w:rPr>
          <w:rFonts w:ascii="Times New Roman" w:eastAsia="Times New Roman" w:hAnsi="Times New Roman" w:cs="Times New Roman"/>
          <w:color w:val="auto"/>
          <w:sz w:val="2"/>
          <w:szCs w:val="2"/>
          <w:lang w:bidi="ar-SA"/>
        </w:rPr>
      </w:pPr>
    </w:p>
    <w:p w:rsidR="00D831B1" w:rsidRPr="00D831B1" w:rsidRDefault="00D831B1" w:rsidP="00D831B1">
      <w:pPr>
        <w:widowControl/>
        <w:rPr>
          <w:rFonts w:ascii="Times New Roman" w:eastAsia="Times New Roman" w:hAnsi="Times New Roman" w:cs="Times New Roman"/>
          <w:color w:val="auto"/>
          <w:lang w:bidi="ar-SA"/>
        </w:rPr>
      </w:pPr>
    </w:p>
    <w:p w:rsidR="00D831B1" w:rsidRPr="00D831B1" w:rsidRDefault="00D831B1" w:rsidP="00D831B1">
      <w:pPr>
        <w:widowControl/>
        <w:pBdr>
          <w:top w:val="single" w:sz="4" w:space="1" w:color="auto"/>
        </w:pBdr>
        <w:rPr>
          <w:rFonts w:ascii="Times New Roman" w:eastAsia="Times New Roman" w:hAnsi="Times New Roman" w:cs="Times New Roman"/>
          <w:color w:val="auto"/>
          <w:sz w:val="2"/>
          <w:szCs w:val="2"/>
          <w:lang w:bidi="ar-SA"/>
        </w:rPr>
      </w:pPr>
    </w:p>
    <w:p w:rsidR="00D831B1" w:rsidRPr="00D831B1" w:rsidRDefault="00D831B1" w:rsidP="00D831B1">
      <w:pPr>
        <w:widowControl/>
        <w:spacing w:before="120"/>
        <w:ind w:firstLine="567"/>
        <w:jc w:val="both"/>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D831B1">
        <w:rPr>
          <w:rFonts w:ascii="Times New Roman" w:eastAsia="Times New Roman" w:hAnsi="Times New Roman" w:cs="Times New Roman"/>
          <w:color w:val="auto"/>
          <w:lang w:bidi="ar-SA"/>
        </w:rPr>
        <w:br/>
      </w:r>
    </w:p>
    <w:p w:rsidR="00D831B1" w:rsidRPr="00D831B1" w:rsidRDefault="00D831B1" w:rsidP="00D831B1">
      <w:pPr>
        <w:widowControl/>
        <w:pBdr>
          <w:top w:val="single" w:sz="4" w:space="1" w:color="auto"/>
        </w:pBdr>
        <w:rPr>
          <w:rFonts w:ascii="Times New Roman" w:eastAsia="Times New Roman" w:hAnsi="Times New Roman" w:cs="Times New Roman"/>
          <w:color w:val="auto"/>
          <w:sz w:val="2"/>
          <w:szCs w:val="2"/>
          <w:lang w:bidi="ar-SA"/>
        </w:rPr>
      </w:pPr>
    </w:p>
    <w:p w:rsidR="00D831B1" w:rsidRPr="00D831B1" w:rsidRDefault="00D831B1" w:rsidP="00D831B1">
      <w:pPr>
        <w:widowControl/>
        <w:rPr>
          <w:rFonts w:ascii="Times New Roman" w:eastAsia="Times New Roman" w:hAnsi="Times New Roman" w:cs="Times New Roman"/>
          <w:color w:val="auto"/>
          <w:lang w:bidi="ar-SA"/>
        </w:rPr>
      </w:pPr>
    </w:p>
    <w:p w:rsidR="00D831B1" w:rsidRPr="00D831B1" w:rsidRDefault="00D831B1" w:rsidP="00D831B1">
      <w:pPr>
        <w:widowControl/>
        <w:pBdr>
          <w:top w:val="single" w:sz="4" w:space="1" w:color="auto"/>
        </w:pBdr>
        <w:rPr>
          <w:rFonts w:ascii="Times New Roman" w:eastAsia="Times New Roman" w:hAnsi="Times New Roman" w:cs="Times New Roman"/>
          <w:color w:val="auto"/>
          <w:sz w:val="2"/>
          <w:szCs w:val="2"/>
          <w:lang w:bidi="ar-SA"/>
        </w:rPr>
      </w:pPr>
    </w:p>
    <w:p w:rsidR="00D831B1" w:rsidRPr="00D831B1" w:rsidRDefault="00D831B1" w:rsidP="00D831B1">
      <w:pPr>
        <w:widowControl/>
        <w:spacing w:before="80"/>
        <w:ind w:firstLine="567"/>
        <w:jc w:val="both"/>
        <w:rPr>
          <w:rFonts w:ascii="Times New Roman" w:eastAsia="Times New Roman" w:hAnsi="Times New Roman" w:cs="Times New Roman"/>
          <w:color w:val="auto"/>
          <w:lang w:bidi="ar-SA"/>
        </w:rPr>
      </w:pPr>
    </w:p>
    <w:p w:rsidR="00D831B1" w:rsidRPr="00D831B1" w:rsidRDefault="00D831B1" w:rsidP="00D831B1">
      <w:pPr>
        <w:widowControl/>
        <w:spacing w:before="80"/>
        <w:ind w:firstLine="567"/>
        <w:jc w:val="both"/>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 xml:space="preserve">нарушений не выявлено  </w:t>
      </w:r>
    </w:p>
    <w:p w:rsidR="00D831B1" w:rsidRPr="00D831B1" w:rsidRDefault="00D831B1" w:rsidP="00D831B1">
      <w:pPr>
        <w:widowControl/>
        <w:pBdr>
          <w:top w:val="single" w:sz="4" w:space="1" w:color="auto"/>
        </w:pBdr>
        <w:ind w:left="3175"/>
        <w:rPr>
          <w:rFonts w:ascii="Times New Roman" w:eastAsia="Times New Roman" w:hAnsi="Times New Roman" w:cs="Times New Roman"/>
          <w:color w:val="auto"/>
          <w:sz w:val="2"/>
          <w:szCs w:val="2"/>
          <w:lang w:bidi="ar-SA"/>
        </w:rPr>
      </w:pPr>
    </w:p>
    <w:p w:rsidR="00D831B1" w:rsidRPr="00D831B1" w:rsidRDefault="00D831B1" w:rsidP="00D831B1">
      <w:pPr>
        <w:widowControl/>
        <w:rPr>
          <w:rFonts w:ascii="Times New Roman" w:eastAsia="Times New Roman" w:hAnsi="Times New Roman" w:cs="Times New Roman"/>
          <w:color w:val="auto"/>
          <w:lang w:bidi="ar-SA"/>
        </w:rPr>
      </w:pPr>
    </w:p>
    <w:p w:rsidR="00D831B1" w:rsidRPr="00D831B1" w:rsidRDefault="00D831B1" w:rsidP="00D831B1">
      <w:pPr>
        <w:widowControl/>
        <w:pBdr>
          <w:top w:val="single" w:sz="4" w:space="1" w:color="auto"/>
        </w:pBdr>
        <w:rPr>
          <w:rFonts w:ascii="Times New Roman" w:eastAsia="Times New Roman" w:hAnsi="Times New Roman" w:cs="Times New Roman"/>
          <w:color w:val="auto"/>
          <w:sz w:val="2"/>
          <w:szCs w:val="2"/>
          <w:lang w:bidi="ar-SA"/>
        </w:rPr>
      </w:pPr>
    </w:p>
    <w:p w:rsidR="00D831B1" w:rsidRPr="00D831B1" w:rsidRDefault="00D831B1" w:rsidP="00D831B1">
      <w:pPr>
        <w:widowControl/>
        <w:spacing w:before="120" w:after="120"/>
        <w:jc w:val="both"/>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667" w:type="dxa"/>
        <w:tblLayout w:type="fixed"/>
        <w:tblCellMar>
          <w:left w:w="28" w:type="dxa"/>
          <w:right w:w="28" w:type="dxa"/>
        </w:tblCellMar>
        <w:tblLook w:val="0000" w:firstRow="0" w:lastRow="0" w:firstColumn="0" w:lastColumn="0" w:noHBand="0" w:noVBand="0"/>
      </w:tblPr>
      <w:tblGrid>
        <w:gridCol w:w="3856"/>
        <w:gridCol w:w="425"/>
        <w:gridCol w:w="5386"/>
      </w:tblGrid>
      <w:tr w:rsidR="00D831B1" w:rsidRPr="00D831B1" w:rsidTr="00D831B1">
        <w:tc>
          <w:tcPr>
            <w:tcW w:w="3856" w:type="dxa"/>
            <w:tcBorders>
              <w:top w:val="nil"/>
              <w:left w:val="nil"/>
              <w:bottom w:val="single" w:sz="4" w:space="0" w:color="auto"/>
              <w:right w:val="nil"/>
            </w:tcBorders>
            <w:vAlign w:val="bottom"/>
          </w:tcPr>
          <w:p w:rsidR="00D831B1" w:rsidRPr="00D831B1" w:rsidRDefault="00D831B1" w:rsidP="00D831B1">
            <w:pPr>
              <w:widowControl/>
              <w:jc w:val="center"/>
              <w:rPr>
                <w:rFonts w:ascii="Times New Roman" w:eastAsia="Times New Roman" w:hAnsi="Times New Roman" w:cs="Times New Roman"/>
                <w:color w:val="auto"/>
                <w:lang w:bidi="ar-SA"/>
              </w:rPr>
            </w:pPr>
          </w:p>
        </w:tc>
        <w:tc>
          <w:tcPr>
            <w:tcW w:w="425" w:type="dxa"/>
            <w:tcBorders>
              <w:top w:val="nil"/>
              <w:left w:val="nil"/>
              <w:bottom w:val="nil"/>
              <w:right w:val="nil"/>
            </w:tcBorders>
            <w:vAlign w:val="bottom"/>
          </w:tcPr>
          <w:p w:rsidR="00D831B1" w:rsidRPr="00D831B1" w:rsidRDefault="00D831B1" w:rsidP="00D831B1">
            <w:pPr>
              <w:widowControl/>
              <w:rPr>
                <w:rFonts w:ascii="Times New Roman" w:eastAsia="Times New Roman" w:hAnsi="Times New Roman" w:cs="Times New Roman"/>
                <w:color w:val="auto"/>
                <w:lang w:bidi="ar-SA"/>
              </w:rPr>
            </w:pPr>
          </w:p>
        </w:tc>
        <w:tc>
          <w:tcPr>
            <w:tcW w:w="5386" w:type="dxa"/>
            <w:tcBorders>
              <w:top w:val="nil"/>
              <w:left w:val="nil"/>
              <w:bottom w:val="single" w:sz="4" w:space="0" w:color="auto"/>
              <w:right w:val="nil"/>
            </w:tcBorders>
            <w:vAlign w:val="bottom"/>
          </w:tcPr>
          <w:p w:rsidR="00D831B1" w:rsidRPr="00D831B1" w:rsidRDefault="00D831B1" w:rsidP="00D831B1">
            <w:pPr>
              <w:widowControl/>
              <w:ind w:left="-28"/>
              <w:jc w:val="center"/>
              <w:rPr>
                <w:rFonts w:ascii="Times New Roman" w:eastAsia="Times New Roman" w:hAnsi="Times New Roman" w:cs="Times New Roman"/>
                <w:color w:val="auto"/>
                <w:lang w:bidi="ar-SA"/>
              </w:rPr>
            </w:pPr>
          </w:p>
        </w:tc>
      </w:tr>
      <w:tr w:rsidR="00D831B1" w:rsidRPr="00D831B1" w:rsidTr="00D831B1">
        <w:tc>
          <w:tcPr>
            <w:tcW w:w="3856" w:type="dxa"/>
            <w:tcBorders>
              <w:top w:val="nil"/>
              <w:left w:val="nil"/>
              <w:bottom w:val="nil"/>
              <w:right w:val="nil"/>
            </w:tcBorders>
          </w:tcPr>
          <w:p w:rsidR="00D831B1" w:rsidRPr="00D831B1" w:rsidRDefault="00D831B1" w:rsidP="00D831B1">
            <w:pPr>
              <w:widowControl/>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(подпись проверяющего)</w:t>
            </w:r>
          </w:p>
        </w:tc>
        <w:tc>
          <w:tcPr>
            <w:tcW w:w="425" w:type="dxa"/>
            <w:tcBorders>
              <w:top w:val="nil"/>
              <w:left w:val="nil"/>
              <w:bottom w:val="nil"/>
              <w:right w:val="nil"/>
            </w:tcBorders>
          </w:tcPr>
          <w:p w:rsidR="00D831B1" w:rsidRPr="00D831B1" w:rsidRDefault="00D831B1" w:rsidP="00D831B1">
            <w:pPr>
              <w:widowControl/>
              <w:rPr>
                <w:rFonts w:ascii="Times New Roman" w:eastAsia="Times New Roman" w:hAnsi="Times New Roman" w:cs="Times New Roman"/>
                <w:color w:val="595959"/>
                <w:lang w:bidi="ar-SA"/>
              </w:rPr>
            </w:pPr>
          </w:p>
        </w:tc>
        <w:tc>
          <w:tcPr>
            <w:tcW w:w="5386" w:type="dxa"/>
            <w:tcBorders>
              <w:top w:val="nil"/>
              <w:left w:val="nil"/>
              <w:bottom w:val="nil"/>
              <w:right w:val="nil"/>
            </w:tcBorders>
          </w:tcPr>
          <w:p w:rsidR="00D831B1" w:rsidRPr="00D831B1" w:rsidRDefault="00D831B1" w:rsidP="00D831B1">
            <w:pPr>
              <w:widowControl/>
              <w:ind w:left="-28"/>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(подпись уполномоченного представителя юридического лица, индивидуального предпринимателя, его уполномоченного представителя)</w:t>
            </w:r>
          </w:p>
        </w:tc>
      </w:tr>
    </w:tbl>
    <w:p w:rsidR="00D831B1" w:rsidRPr="00D831B1" w:rsidRDefault="00D831B1" w:rsidP="00D831B1">
      <w:pPr>
        <w:widowControl/>
        <w:spacing w:before="120" w:after="120"/>
        <w:jc w:val="both"/>
        <w:rPr>
          <w:rFonts w:ascii="Times New Roman" w:eastAsia="Times New Roman" w:hAnsi="Times New Roman" w:cs="Times New Roman"/>
          <w:color w:val="auto"/>
          <w:lang w:bidi="ar-SA"/>
        </w:rPr>
      </w:pPr>
    </w:p>
    <w:p w:rsidR="00D831B1" w:rsidRPr="00D831B1" w:rsidRDefault="00D831B1" w:rsidP="00D831B1">
      <w:pPr>
        <w:widowControl/>
        <w:spacing w:before="120" w:after="120"/>
        <w:jc w:val="both"/>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667" w:type="dxa"/>
        <w:tblLayout w:type="fixed"/>
        <w:tblCellMar>
          <w:left w:w="28" w:type="dxa"/>
          <w:right w:w="28" w:type="dxa"/>
        </w:tblCellMar>
        <w:tblLook w:val="0000" w:firstRow="0" w:lastRow="0" w:firstColumn="0" w:lastColumn="0" w:noHBand="0" w:noVBand="0"/>
      </w:tblPr>
      <w:tblGrid>
        <w:gridCol w:w="3856"/>
        <w:gridCol w:w="425"/>
        <w:gridCol w:w="5386"/>
      </w:tblGrid>
      <w:tr w:rsidR="00D831B1" w:rsidRPr="00D831B1" w:rsidTr="00D831B1">
        <w:tc>
          <w:tcPr>
            <w:tcW w:w="3856" w:type="dxa"/>
            <w:tcBorders>
              <w:top w:val="nil"/>
              <w:left w:val="nil"/>
              <w:bottom w:val="single" w:sz="4" w:space="0" w:color="auto"/>
              <w:right w:val="nil"/>
            </w:tcBorders>
            <w:vAlign w:val="bottom"/>
          </w:tcPr>
          <w:p w:rsidR="00D831B1" w:rsidRPr="00D831B1" w:rsidRDefault="00D831B1" w:rsidP="00D831B1">
            <w:pPr>
              <w:widowControl/>
              <w:jc w:val="center"/>
              <w:rPr>
                <w:rFonts w:ascii="Times New Roman" w:eastAsia="Times New Roman" w:hAnsi="Times New Roman" w:cs="Times New Roman"/>
                <w:color w:val="auto"/>
                <w:lang w:bidi="ar-SA"/>
              </w:rPr>
            </w:pPr>
          </w:p>
        </w:tc>
        <w:tc>
          <w:tcPr>
            <w:tcW w:w="425" w:type="dxa"/>
            <w:tcBorders>
              <w:top w:val="nil"/>
              <w:left w:val="nil"/>
              <w:bottom w:val="nil"/>
              <w:right w:val="nil"/>
            </w:tcBorders>
            <w:vAlign w:val="bottom"/>
          </w:tcPr>
          <w:p w:rsidR="00D831B1" w:rsidRPr="00D831B1" w:rsidRDefault="00D831B1" w:rsidP="00D831B1">
            <w:pPr>
              <w:widowControl/>
              <w:rPr>
                <w:rFonts w:ascii="Times New Roman" w:eastAsia="Times New Roman" w:hAnsi="Times New Roman" w:cs="Times New Roman"/>
                <w:color w:val="auto"/>
                <w:lang w:bidi="ar-SA"/>
              </w:rPr>
            </w:pPr>
          </w:p>
        </w:tc>
        <w:tc>
          <w:tcPr>
            <w:tcW w:w="5386" w:type="dxa"/>
            <w:tcBorders>
              <w:top w:val="nil"/>
              <w:left w:val="nil"/>
              <w:bottom w:val="single" w:sz="4" w:space="0" w:color="auto"/>
              <w:right w:val="nil"/>
            </w:tcBorders>
            <w:vAlign w:val="bottom"/>
          </w:tcPr>
          <w:p w:rsidR="00D831B1" w:rsidRPr="00D831B1" w:rsidRDefault="00D831B1" w:rsidP="00D831B1">
            <w:pPr>
              <w:widowControl/>
              <w:ind w:left="-28"/>
              <w:jc w:val="center"/>
              <w:rPr>
                <w:rFonts w:ascii="Times New Roman" w:eastAsia="Times New Roman" w:hAnsi="Times New Roman" w:cs="Times New Roman"/>
                <w:color w:val="auto"/>
                <w:lang w:bidi="ar-SA"/>
              </w:rPr>
            </w:pPr>
          </w:p>
        </w:tc>
      </w:tr>
      <w:tr w:rsidR="00D831B1" w:rsidRPr="00D831B1" w:rsidTr="00D831B1">
        <w:tc>
          <w:tcPr>
            <w:tcW w:w="3856" w:type="dxa"/>
            <w:tcBorders>
              <w:top w:val="nil"/>
              <w:left w:val="nil"/>
              <w:bottom w:val="nil"/>
              <w:right w:val="nil"/>
            </w:tcBorders>
          </w:tcPr>
          <w:p w:rsidR="00D831B1" w:rsidRPr="00D831B1" w:rsidRDefault="00D831B1" w:rsidP="00D831B1">
            <w:pPr>
              <w:widowControl/>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(подпись проверяющего)</w:t>
            </w:r>
          </w:p>
        </w:tc>
        <w:tc>
          <w:tcPr>
            <w:tcW w:w="425" w:type="dxa"/>
            <w:tcBorders>
              <w:top w:val="nil"/>
              <w:left w:val="nil"/>
              <w:bottom w:val="nil"/>
              <w:right w:val="nil"/>
            </w:tcBorders>
          </w:tcPr>
          <w:p w:rsidR="00D831B1" w:rsidRPr="00D831B1" w:rsidRDefault="00D831B1" w:rsidP="00D831B1">
            <w:pPr>
              <w:widowControl/>
              <w:rPr>
                <w:rFonts w:ascii="Times New Roman" w:eastAsia="Times New Roman" w:hAnsi="Times New Roman" w:cs="Times New Roman"/>
                <w:color w:val="595959"/>
                <w:lang w:bidi="ar-SA"/>
              </w:rPr>
            </w:pPr>
          </w:p>
        </w:tc>
        <w:tc>
          <w:tcPr>
            <w:tcW w:w="5386" w:type="dxa"/>
            <w:tcBorders>
              <w:top w:val="nil"/>
              <w:left w:val="nil"/>
              <w:bottom w:val="nil"/>
              <w:right w:val="nil"/>
            </w:tcBorders>
          </w:tcPr>
          <w:p w:rsidR="00D831B1" w:rsidRPr="00D831B1" w:rsidRDefault="00D831B1" w:rsidP="00D831B1">
            <w:pPr>
              <w:widowControl/>
              <w:ind w:left="-28"/>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(подпись уполномоченного представителя юридического лица, индивидуального предпринимателя, его уполномоченного представителя)</w:t>
            </w:r>
          </w:p>
        </w:tc>
      </w:tr>
    </w:tbl>
    <w:p w:rsidR="00D831B1" w:rsidRPr="00D831B1" w:rsidRDefault="00D831B1" w:rsidP="00D831B1">
      <w:pPr>
        <w:widowControl/>
        <w:spacing w:before="120"/>
        <w:ind w:firstLine="567"/>
        <w:jc w:val="both"/>
        <w:rPr>
          <w:rFonts w:ascii="Times New Roman" w:eastAsia="Times New Roman" w:hAnsi="Times New Roman" w:cs="Times New Roman"/>
          <w:color w:val="auto"/>
          <w:lang w:bidi="ar-SA"/>
        </w:rPr>
      </w:pPr>
    </w:p>
    <w:p w:rsidR="00D831B1" w:rsidRPr="00D831B1" w:rsidRDefault="00D831B1" w:rsidP="00D831B1">
      <w:pPr>
        <w:widowControl/>
        <w:spacing w:before="120"/>
        <w:jc w:val="both"/>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 xml:space="preserve">Прилагаемые к акту документы: </w:t>
      </w:r>
    </w:p>
    <w:p w:rsidR="00D831B1" w:rsidRPr="00D831B1" w:rsidRDefault="00D831B1" w:rsidP="00D831B1">
      <w:pPr>
        <w:widowControl/>
        <w:pBdr>
          <w:top w:val="single" w:sz="4" w:space="1" w:color="auto"/>
        </w:pBdr>
        <w:ind w:left="4668"/>
        <w:rPr>
          <w:rFonts w:ascii="Times New Roman" w:eastAsia="Times New Roman" w:hAnsi="Times New Roman" w:cs="Times New Roman"/>
          <w:color w:val="auto"/>
          <w:sz w:val="2"/>
          <w:szCs w:val="2"/>
          <w:lang w:bidi="ar-SA"/>
        </w:rPr>
      </w:pPr>
    </w:p>
    <w:p w:rsidR="00D831B1" w:rsidRPr="00D831B1" w:rsidRDefault="00D831B1" w:rsidP="00D831B1">
      <w:pPr>
        <w:widowControl/>
        <w:rPr>
          <w:rFonts w:ascii="Times New Roman" w:eastAsia="Times New Roman" w:hAnsi="Times New Roman" w:cs="Times New Roman"/>
          <w:color w:val="auto"/>
          <w:lang w:bidi="ar-SA"/>
        </w:rPr>
      </w:pPr>
    </w:p>
    <w:p w:rsidR="00D831B1" w:rsidRPr="00D831B1" w:rsidRDefault="00D831B1" w:rsidP="00D831B1">
      <w:pPr>
        <w:widowControl/>
        <w:pBdr>
          <w:top w:val="single" w:sz="4" w:space="1" w:color="auto"/>
        </w:pBdr>
        <w:rPr>
          <w:rFonts w:ascii="Times New Roman" w:eastAsia="Times New Roman" w:hAnsi="Times New Roman" w:cs="Times New Roman"/>
          <w:color w:val="auto"/>
          <w:sz w:val="2"/>
          <w:szCs w:val="2"/>
          <w:lang w:bidi="ar-SA"/>
        </w:rPr>
      </w:pPr>
    </w:p>
    <w:p w:rsidR="00D831B1" w:rsidRPr="00D831B1" w:rsidRDefault="00D831B1" w:rsidP="00D831B1">
      <w:pPr>
        <w:widowControl/>
        <w:rPr>
          <w:rFonts w:ascii="Times New Roman" w:eastAsia="Times New Roman" w:hAnsi="Times New Roman" w:cs="Times New Roman"/>
          <w:color w:val="auto"/>
          <w:lang w:bidi="ar-SA"/>
        </w:rPr>
      </w:pPr>
    </w:p>
    <w:p w:rsidR="00D831B1" w:rsidRPr="00D831B1" w:rsidRDefault="00D831B1" w:rsidP="00D831B1">
      <w:pPr>
        <w:widowControl/>
        <w:pBdr>
          <w:top w:val="single" w:sz="4" w:space="1" w:color="auto"/>
        </w:pBdr>
        <w:rPr>
          <w:rFonts w:ascii="Times New Roman" w:eastAsia="Times New Roman" w:hAnsi="Times New Roman" w:cs="Times New Roman"/>
          <w:color w:val="auto"/>
          <w:sz w:val="2"/>
          <w:szCs w:val="2"/>
          <w:lang w:bidi="ar-SA"/>
        </w:rPr>
      </w:pPr>
    </w:p>
    <w:p w:rsidR="00D831B1" w:rsidRPr="00D831B1" w:rsidRDefault="00D831B1" w:rsidP="00D831B1">
      <w:pPr>
        <w:keepNext/>
        <w:widowControl/>
        <w:spacing w:before="120"/>
        <w:rPr>
          <w:rFonts w:ascii="Times New Roman" w:eastAsia="Times New Roman" w:hAnsi="Times New Roman" w:cs="Times New Roman"/>
          <w:color w:val="auto"/>
          <w:lang w:bidi="ar-SA"/>
        </w:rPr>
      </w:pPr>
    </w:p>
    <w:p w:rsidR="00D831B1" w:rsidRPr="00D831B1" w:rsidRDefault="00D831B1" w:rsidP="00D831B1">
      <w:pPr>
        <w:keepNext/>
        <w:widowControl/>
        <w:spacing w:before="120"/>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 xml:space="preserve">Подписи лиц, проводивших проверку:  </w:t>
      </w:r>
    </w:p>
    <w:p w:rsidR="00D831B1" w:rsidRPr="00D831B1" w:rsidRDefault="00D831B1" w:rsidP="00D831B1">
      <w:pPr>
        <w:widowControl/>
        <w:pBdr>
          <w:top w:val="single" w:sz="4" w:space="1" w:color="auto"/>
        </w:pBdr>
        <w:ind w:left="4026"/>
        <w:rPr>
          <w:rFonts w:ascii="Times New Roman" w:eastAsia="Times New Roman" w:hAnsi="Times New Roman" w:cs="Times New Roman"/>
          <w:color w:val="auto"/>
          <w:sz w:val="2"/>
          <w:szCs w:val="2"/>
          <w:lang w:bidi="ar-SA"/>
        </w:rPr>
      </w:pPr>
    </w:p>
    <w:p w:rsidR="00D831B1" w:rsidRPr="00D831B1" w:rsidRDefault="00D831B1" w:rsidP="00D831B1">
      <w:pPr>
        <w:widowControl/>
        <w:ind w:left="4026"/>
        <w:rPr>
          <w:rFonts w:ascii="Times New Roman" w:eastAsia="Times New Roman" w:hAnsi="Times New Roman" w:cs="Times New Roman"/>
          <w:color w:val="auto"/>
          <w:lang w:bidi="ar-SA"/>
        </w:rPr>
      </w:pPr>
    </w:p>
    <w:p w:rsidR="00D831B1" w:rsidRPr="00D831B1" w:rsidRDefault="00D831B1" w:rsidP="00D831B1">
      <w:pPr>
        <w:widowControl/>
        <w:pBdr>
          <w:top w:val="single" w:sz="4" w:space="1" w:color="auto"/>
        </w:pBdr>
        <w:ind w:left="4026"/>
        <w:rPr>
          <w:rFonts w:ascii="Times New Roman" w:eastAsia="Times New Roman" w:hAnsi="Times New Roman" w:cs="Times New Roman"/>
          <w:color w:val="auto"/>
          <w:sz w:val="2"/>
          <w:szCs w:val="2"/>
          <w:lang w:bidi="ar-SA"/>
        </w:rPr>
      </w:pPr>
    </w:p>
    <w:p w:rsidR="00D831B1" w:rsidRPr="00D831B1" w:rsidRDefault="00D831B1" w:rsidP="00D831B1">
      <w:pPr>
        <w:widowControl/>
        <w:spacing w:before="120"/>
        <w:jc w:val="both"/>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С актом проверки ознакомлен(а), копию акта со всеми приложениями получил(а):</w:t>
      </w:r>
      <w:r w:rsidRPr="00D831B1">
        <w:rPr>
          <w:rFonts w:ascii="Times New Roman" w:eastAsia="Times New Roman" w:hAnsi="Times New Roman" w:cs="Times New Roman"/>
          <w:color w:val="auto"/>
          <w:lang w:bidi="ar-SA"/>
        </w:rPr>
        <w:br/>
      </w:r>
    </w:p>
    <w:p w:rsidR="00D831B1" w:rsidRPr="00D831B1" w:rsidRDefault="00D831B1" w:rsidP="00D831B1">
      <w:pPr>
        <w:widowControl/>
        <w:pBdr>
          <w:top w:val="single" w:sz="4" w:space="1" w:color="auto"/>
        </w:pBdr>
        <w:rPr>
          <w:rFonts w:ascii="Times New Roman" w:eastAsia="Times New Roman" w:hAnsi="Times New Roman" w:cs="Times New Roman"/>
          <w:color w:val="auto"/>
          <w:sz w:val="2"/>
          <w:szCs w:val="2"/>
          <w:lang w:bidi="ar-SA"/>
        </w:rPr>
      </w:pPr>
    </w:p>
    <w:p w:rsidR="00D831B1" w:rsidRPr="00D831B1" w:rsidRDefault="00D831B1" w:rsidP="00D831B1">
      <w:pPr>
        <w:widowControl/>
        <w:rPr>
          <w:rFonts w:ascii="Times New Roman" w:eastAsia="Times New Roman" w:hAnsi="Times New Roman" w:cs="Times New Roman"/>
          <w:color w:val="auto"/>
          <w:lang w:bidi="ar-SA"/>
        </w:rPr>
      </w:pPr>
    </w:p>
    <w:p w:rsidR="00D831B1" w:rsidRPr="00D831B1" w:rsidRDefault="00D831B1" w:rsidP="00D831B1">
      <w:pPr>
        <w:widowControl/>
        <w:pBdr>
          <w:top w:val="single" w:sz="4" w:space="1" w:color="auto"/>
        </w:pBdr>
        <w:spacing w:after="120"/>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(фамилия, имя, отчество (последнее – при наличии), должность руководителя, иного должностного лица</w:t>
      </w:r>
      <w:r w:rsidRPr="00D831B1">
        <w:rPr>
          <w:rFonts w:ascii="Times New Roman" w:eastAsia="Times New Roman" w:hAnsi="Times New Roman" w:cs="Times New Roman"/>
          <w:color w:val="595959"/>
          <w:sz w:val="18"/>
          <w:szCs w:val="18"/>
          <w:lang w:bidi="ar-SA"/>
        </w:rPr>
        <w:br/>
        <w:t>или уполномоченного представителя юридического лица, индивидуального предпринимателя,</w:t>
      </w:r>
      <w:r w:rsidRPr="00D831B1">
        <w:rPr>
          <w:rFonts w:ascii="Times New Roman" w:eastAsia="Times New Roman" w:hAnsi="Times New Roman" w:cs="Times New Roman"/>
          <w:color w:val="595959"/>
          <w:sz w:val="18"/>
          <w:szCs w:val="18"/>
          <w:lang w:bidi="ar-SA"/>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D831B1" w:rsidRPr="00D831B1" w:rsidTr="00D831B1">
        <w:trPr>
          <w:jc w:val="right"/>
        </w:trPr>
        <w:tc>
          <w:tcPr>
            <w:tcW w:w="170" w:type="dxa"/>
            <w:tcBorders>
              <w:top w:val="nil"/>
              <w:left w:val="nil"/>
              <w:bottom w:val="nil"/>
              <w:right w:val="nil"/>
            </w:tcBorders>
            <w:vAlign w:val="bottom"/>
          </w:tcPr>
          <w:p w:rsidR="00D831B1" w:rsidRPr="00D831B1" w:rsidRDefault="00D831B1" w:rsidP="00D831B1">
            <w:pPr>
              <w:widowControl/>
              <w:jc w:val="right"/>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w:t>
            </w:r>
          </w:p>
        </w:tc>
        <w:tc>
          <w:tcPr>
            <w:tcW w:w="369" w:type="dxa"/>
            <w:tcBorders>
              <w:top w:val="nil"/>
              <w:left w:val="nil"/>
              <w:bottom w:val="single" w:sz="4" w:space="0" w:color="auto"/>
              <w:right w:val="nil"/>
            </w:tcBorders>
            <w:vAlign w:val="bottom"/>
          </w:tcPr>
          <w:p w:rsidR="00D831B1" w:rsidRPr="00D831B1" w:rsidRDefault="00D831B1" w:rsidP="00D831B1">
            <w:pPr>
              <w:widowControl/>
              <w:jc w:val="center"/>
              <w:rPr>
                <w:rFonts w:ascii="Times New Roman" w:eastAsia="Times New Roman" w:hAnsi="Times New Roman" w:cs="Times New Roman"/>
                <w:color w:val="auto"/>
                <w:lang w:bidi="ar-SA"/>
              </w:rPr>
            </w:pPr>
          </w:p>
        </w:tc>
        <w:tc>
          <w:tcPr>
            <w:tcW w:w="255" w:type="dxa"/>
            <w:tcBorders>
              <w:top w:val="nil"/>
              <w:left w:val="nil"/>
              <w:bottom w:val="nil"/>
              <w:right w:val="nil"/>
            </w:tcBorders>
            <w:vAlign w:val="bottom"/>
          </w:tcPr>
          <w:p w:rsidR="00D831B1" w:rsidRPr="00D831B1" w:rsidRDefault="00D831B1" w:rsidP="00D831B1">
            <w:pPr>
              <w:widowControl/>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w:t>
            </w:r>
          </w:p>
        </w:tc>
        <w:tc>
          <w:tcPr>
            <w:tcW w:w="1418" w:type="dxa"/>
            <w:tcBorders>
              <w:top w:val="nil"/>
              <w:left w:val="nil"/>
              <w:bottom w:val="single" w:sz="4" w:space="0" w:color="auto"/>
              <w:right w:val="nil"/>
            </w:tcBorders>
            <w:vAlign w:val="bottom"/>
          </w:tcPr>
          <w:p w:rsidR="00D831B1" w:rsidRPr="00D831B1" w:rsidRDefault="00D831B1" w:rsidP="00D831B1">
            <w:pPr>
              <w:widowControl/>
              <w:jc w:val="center"/>
              <w:rPr>
                <w:rFonts w:ascii="Times New Roman" w:eastAsia="Times New Roman" w:hAnsi="Times New Roman" w:cs="Times New Roman"/>
                <w:color w:val="auto"/>
                <w:lang w:bidi="ar-SA"/>
              </w:rPr>
            </w:pPr>
          </w:p>
        </w:tc>
        <w:tc>
          <w:tcPr>
            <w:tcW w:w="369" w:type="dxa"/>
            <w:tcBorders>
              <w:top w:val="nil"/>
              <w:left w:val="nil"/>
              <w:bottom w:val="nil"/>
              <w:right w:val="nil"/>
            </w:tcBorders>
            <w:vAlign w:val="bottom"/>
          </w:tcPr>
          <w:p w:rsidR="00D831B1" w:rsidRPr="00D831B1" w:rsidRDefault="00D831B1" w:rsidP="00D831B1">
            <w:pPr>
              <w:widowControl/>
              <w:jc w:val="right"/>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20</w:t>
            </w:r>
          </w:p>
        </w:tc>
        <w:tc>
          <w:tcPr>
            <w:tcW w:w="369" w:type="dxa"/>
            <w:tcBorders>
              <w:top w:val="nil"/>
              <w:left w:val="nil"/>
              <w:bottom w:val="single" w:sz="4" w:space="0" w:color="auto"/>
              <w:right w:val="nil"/>
            </w:tcBorders>
            <w:vAlign w:val="bottom"/>
          </w:tcPr>
          <w:p w:rsidR="00D831B1" w:rsidRPr="00D831B1" w:rsidRDefault="00D831B1" w:rsidP="00D831B1">
            <w:pPr>
              <w:widowControl/>
              <w:rPr>
                <w:rFonts w:ascii="Times New Roman" w:eastAsia="Times New Roman" w:hAnsi="Times New Roman" w:cs="Times New Roman"/>
                <w:color w:val="auto"/>
                <w:lang w:bidi="ar-SA"/>
              </w:rPr>
            </w:pPr>
          </w:p>
        </w:tc>
        <w:tc>
          <w:tcPr>
            <w:tcW w:w="312" w:type="dxa"/>
            <w:tcBorders>
              <w:top w:val="nil"/>
              <w:left w:val="nil"/>
              <w:bottom w:val="nil"/>
              <w:right w:val="nil"/>
            </w:tcBorders>
            <w:vAlign w:val="bottom"/>
          </w:tcPr>
          <w:p w:rsidR="00D831B1" w:rsidRPr="00D831B1" w:rsidRDefault="00D831B1" w:rsidP="00D831B1">
            <w:pPr>
              <w:widowControl/>
              <w:ind w:left="57"/>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г.</w:t>
            </w:r>
          </w:p>
        </w:tc>
      </w:tr>
    </w:tbl>
    <w:p w:rsidR="00D831B1" w:rsidRPr="00D831B1" w:rsidRDefault="00D831B1" w:rsidP="00D831B1">
      <w:pPr>
        <w:widowControl/>
        <w:spacing w:before="120"/>
        <w:ind w:left="7796"/>
        <w:jc w:val="center"/>
        <w:rPr>
          <w:rFonts w:ascii="Times New Roman" w:eastAsia="Times New Roman" w:hAnsi="Times New Roman" w:cs="Times New Roman"/>
          <w:color w:val="auto"/>
          <w:lang w:bidi="ar-SA"/>
        </w:rPr>
      </w:pPr>
    </w:p>
    <w:p w:rsidR="00D831B1" w:rsidRPr="00D831B1" w:rsidRDefault="00D831B1" w:rsidP="00D831B1">
      <w:pPr>
        <w:widowControl/>
        <w:pBdr>
          <w:top w:val="single" w:sz="4" w:space="1" w:color="auto"/>
        </w:pBdr>
        <w:ind w:left="7797"/>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(подпись)</w:t>
      </w:r>
    </w:p>
    <w:p w:rsidR="00D831B1" w:rsidRPr="00D831B1" w:rsidRDefault="00D831B1" w:rsidP="00D831B1">
      <w:pPr>
        <w:widowControl/>
        <w:spacing w:before="120"/>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 xml:space="preserve">Пометка об отказе ознакомления с актом проверки:  </w:t>
      </w:r>
    </w:p>
    <w:p w:rsidR="00D831B1" w:rsidRPr="00D831B1" w:rsidRDefault="00D831B1" w:rsidP="00D831B1">
      <w:pPr>
        <w:widowControl/>
        <w:pBdr>
          <w:top w:val="single" w:sz="4" w:space="1" w:color="auto"/>
        </w:pBdr>
        <w:ind w:left="5404"/>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(подпись уполномоченного должностного лица (лиц), проводившего проверку)</w:t>
      </w:r>
    </w:p>
    <w:p w:rsidR="00D831B1" w:rsidRPr="00D831B1" w:rsidRDefault="00D831B1" w:rsidP="00D831B1">
      <w:pPr>
        <w:widowControl/>
        <w:rPr>
          <w:rFonts w:ascii="Times New Roman" w:eastAsia="Times New Roman" w:hAnsi="Times New Roman" w:cs="Times New Roman"/>
          <w:color w:val="auto"/>
          <w:lang w:bidi="ar-SA"/>
        </w:rPr>
      </w:pPr>
    </w:p>
    <w:p w:rsidR="00D831B1" w:rsidRPr="00D831B1" w:rsidRDefault="00D831B1" w:rsidP="00D831B1">
      <w:pPr>
        <w:widowControl/>
        <w:suppressAutoHyphens/>
        <w:ind w:left="5103"/>
        <w:jc w:val="center"/>
        <w:rPr>
          <w:rFonts w:ascii="Times New Roman" w:eastAsia="Times New Roman" w:hAnsi="Times New Roman" w:cs="Times New Roman"/>
          <w:color w:val="auto"/>
          <w:sz w:val="22"/>
          <w:szCs w:val="22"/>
          <w:lang w:bidi="ar-SA"/>
        </w:rPr>
      </w:pPr>
    </w:p>
    <w:p w:rsidR="00D831B1" w:rsidRPr="00D831B1" w:rsidRDefault="00D831B1" w:rsidP="00D831B1">
      <w:pPr>
        <w:widowControl/>
        <w:suppressAutoHyphens/>
        <w:ind w:left="5103"/>
        <w:jc w:val="center"/>
        <w:rPr>
          <w:rFonts w:ascii="Times New Roman" w:eastAsia="Times New Roman" w:hAnsi="Times New Roman" w:cs="Times New Roman"/>
          <w:color w:val="auto"/>
          <w:sz w:val="22"/>
          <w:szCs w:val="22"/>
          <w:lang w:bidi="ar-SA"/>
        </w:rPr>
      </w:pPr>
    </w:p>
    <w:p w:rsidR="00D831B1" w:rsidRPr="00D831B1" w:rsidRDefault="00D831B1" w:rsidP="00D831B1">
      <w:pPr>
        <w:widowControl/>
        <w:suppressAutoHyphens/>
        <w:ind w:left="5103"/>
        <w:jc w:val="center"/>
        <w:rPr>
          <w:rFonts w:ascii="Times New Roman" w:eastAsia="Times New Roman" w:hAnsi="Times New Roman" w:cs="Times New Roman"/>
          <w:color w:val="auto"/>
          <w:sz w:val="22"/>
          <w:szCs w:val="22"/>
          <w:lang w:bidi="ar-SA"/>
        </w:rPr>
      </w:pPr>
    </w:p>
    <w:p w:rsidR="00D831B1" w:rsidRPr="00D831B1" w:rsidRDefault="00D831B1" w:rsidP="00D831B1">
      <w:pPr>
        <w:widowControl/>
        <w:suppressAutoHyphens/>
        <w:ind w:left="5103"/>
        <w:jc w:val="center"/>
        <w:rPr>
          <w:rFonts w:ascii="Times New Roman" w:eastAsia="Times New Roman" w:hAnsi="Times New Roman" w:cs="Times New Roman"/>
          <w:color w:val="auto"/>
          <w:sz w:val="22"/>
          <w:szCs w:val="22"/>
          <w:lang w:bidi="ar-SA"/>
        </w:rPr>
      </w:pPr>
    </w:p>
    <w:p w:rsidR="00D831B1" w:rsidRPr="00D831B1" w:rsidRDefault="00D831B1" w:rsidP="00D831B1">
      <w:pPr>
        <w:widowControl/>
        <w:suppressAutoHyphens/>
        <w:ind w:left="5103"/>
        <w:jc w:val="center"/>
        <w:rPr>
          <w:rFonts w:ascii="Times New Roman" w:eastAsia="Times New Roman" w:hAnsi="Times New Roman" w:cs="Times New Roman"/>
          <w:color w:val="auto"/>
          <w:sz w:val="22"/>
          <w:szCs w:val="22"/>
          <w:lang w:bidi="ar-SA"/>
        </w:rPr>
      </w:pPr>
    </w:p>
    <w:p w:rsidR="00D831B1" w:rsidRPr="00D831B1" w:rsidRDefault="00D831B1" w:rsidP="00D831B1">
      <w:pPr>
        <w:widowControl/>
        <w:suppressAutoHyphens/>
        <w:ind w:left="5103"/>
        <w:jc w:val="center"/>
        <w:rPr>
          <w:rFonts w:ascii="Times New Roman" w:eastAsia="Times New Roman" w:hAnsi="Times New Roman" w:cs="Times New Roman"/>
          <w:color w:val="auto"/>
          <w:sz w:val="22"/>
          <w:szCs w:val="22"/>
          <w:lang w:bidi="ar-SA"/>
        </w:rPr>
      </w:pPr>
    </w:p>
    <w:p w:rsidR="00D831B1" w:rsidRPr="00D831B1" w:rsidRDefault="00D831B1" w:rsidP="00D831B1">
      <w:pPr>
        <w:widowControl/>
        <w:suppressAutoHyphens/>
        <w:ind w:left="5103"/>
        <w:jc w:val="center"/>
        <w:rPr>
          <w:rFonts w:ascii="Times New Roman" w:eastAsia="Times New Roman" w:hAnsi="Times New Roman" w:cs="Times New Roman"/>
          <w:color w:val="auto"/>
          <w:sz w:val="22"/>
          <w:szCs w:val="22"/>
          <w:lang w:bidi="ar-SA"/>
        </w:rPr>
      </w:pPr>
    </w:p>
    <w:p w:rsidR="00D831B1" w:rsidRDefault="00D831B1" w:rsidP="00D831B1">
      <w:pPr>
        <w:widowControl/>
        <w:suppressAutoHyphens/>
        <w:ind w:left="5103"/>
        <w:jc w:val="center"/>
        <w:rPr>
          <w:rFonts w:ascii="Times New Roman" w:eastAsia="Times New Roman" w:hAnsi="Times New Roman" w:cs="Times New Roman"/>
          <w:color w:val="auto"/>
          <w:sz w:val="22"/>
          <w:szCs w:val="22"/>
          <w:lang w:bidi="ar-SA"/>
        </w:rPr>
      </w:pPr>
    </w:p>
    <w:p w:rsidR="00E327EF" w:rsidRPr="00D831B1" w:rsidRDefault="00E327EF" w:rsidP="00D831B1">
      <w:pPr>
        <w:widowControl/>
        <w:suppressAutoHyphens/>
        <w:ind w:left="5103"/>
        <w:jc w:val="center"/>
        <w:rPr>
          <w:rFonts w:ascii="Times New Roman" w:eastAsia="Times New Roman" w:hAnsi="Times New Roman" w:cs="Times New Roman"/>
          <w:color w:val="auto"/>
          <w:sz w:val="22"/>
          <w:szCs w:val="22"/>
          <w:lang w:bidi="ar-SA"/>
        </w:rPr>
      </w:pPr>
    </w:p>
    <w:p w:rsidR="00D831B1" w:rsidRPr="00D831B1" w:rsidRDefault="00D831B1" w:rsidP="00D831B1">
      <w:pPr>
        <w:widowControl/>
        <w:suppressAutoHyphens/>
        <w:ind w:left="5103"/>
        <w:jc w:val="center"/>
        <w:rPr>
          <w:rFonts w:ascii="Times New Roman" w:eastAsia="Times New Roman" w:hAnsi="Times New Roman" w:cs="Times New Roman"/>
          <w:color w:val="auto"/>
          <w:sz w:val="22"/>
          <w:szCs w:val="22"/>
          <w:lang w:bidi="ar-SA"/>
        </w:rPr>
      </w:pPr>
    </w:p>
    <w:p w:rsidR="00E327EF" w:rsidRPr="00D831B1" w:rsidRDefault="00E327EF" w:rsidP="00E327EF">
      <w:pPr>
        <w:widowControl/>
        <w:suppressAutoHyphens/>
        <w:ind w:left="5103"/>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Приложение № 3</w:t>
      </w:r>
    </w:p>
    <w:p w:rsidR="00E327EF" w:rsidRPr="00D831B1" w:rsidRDefault="00E327EF" w:rsidP="00E327EF">
      <w:pPr>
        <w:widowControl/>
        <w:suppressAutoHyphens/>
        <w:ind w:left="5103"/>
        <w:jc w:val="center"/>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 xml:space="preserve">к постановлению </w:t>
      </w:r>
      <w:r>
        <w:rPr>
          <w:rFonts w:ascii="Times New Roman" w:eastAsia="Times New Roman" w:hAnsi="Times New Roman" w:cs="Times New Roman"/>
          <w:color w:val="auto"/>
          <w:lang w:bidi="ar-SA"/>
        </w:rPr>
        <w:t>исполнительного комитета</w:t>
      </w:r>
    </w:p>
    <w:p w:rsidR="00E327EF" w:rsidRPr="00D831B1" w:rsidRDefault="00E327EF" w:rsidP="00E327EF">
      <w:pPr>
        <w:widowControl/>
        <w:suppressAutoHyphens/>
        <w:ind w:left="5103"/>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Высокогорского муниципального района</w:t>
      </w:r>
    </w:p>
    <w:p w:rsidR="00E327EF" w:rsidRDefault="00E327EF" w:rsidP="00E327EF">
      <w:pPr>
        <w:widowControl/>
        <w:suppressAutoHyphens/>
        <w:ind w:left="5103"/>
        <w:jc w:val="center"/>
        <w:rPr>
          <w:rFonts w:ascii="Times New Roman" w:eastAsia="Times New Roman" w:hAnsi="Times New Roman" w:cs="Times New Roman"/>
          <w:bCs/>
          <w:color w:val="auto"/>
          <w:u w:val="single"/>
          <w:lang w:bidi="ar-SA"/>
        </w:rPr>
      </w:pPr>
      <w:r w:rsidRPr="00D831B1">
        <w:rPr>
          <w:rFonts w:ascii="Times New Roman" w:eastAsia="Times New Roman" w:hAnsi="Times New Roman" w:cs="Times New Roman"/>
          <w:bCs/>
          <w:color w:val="auto"/>
          <w:lang w:bidi="ar-SA"/>
        </w:rPr>
        <w:t xml:space="preserve">от </w:t>
      </w:r>
      <w:r>
        <w:rPr>
          <w:rFonts w:ascii="Times New Roman" w:eastAsia="Times New Roman" w:hAnsi="Times New Roman" w:cs="Times New Roman"/>
          <w:bCs/>
          <w:color w:val="auto"/>
          <w:u w:val="single"/>
          <w:lang w:bidi="ar-SA"/>
        </w:rPr>
        <w:t>«___»_________</w:t>
      </w:r>
      <w:r w:rsidRPr="00D831B1">
        <w:rPr>
          <w:rFonts w:ascii="Times New Roman" w:eastAsia="Times New Roman" w:hAnsi="Times New Roman" w:cs="Times New Roman"/>
          <w:bCs/>
          <w:color w:val="auto"/>
          <w:u w:val="single"/>
          <w:lang w:bidi="ar-SA"/>
        </w:rPr>
        <w:t>2017</w:t>
      </w:r>
      <w:r w:rsidRPr="00D831B1">
        <w:rPr>
          <w:rFonts w:ascii="Times New Roman" w:eastAsia="Times New Roman" w:hAnsi="Times New Roman" w:cs="Times New Roman"/>
          <w:bCs/>
          <w:color w:val="auto"/>
          <w:lang w:bidi="ar-SA"/>
        </w:rPr>
        <w:t xml:space="preserve"> № </w:t>
      </w:r>
      <w:r>
        <w:rPr>
          <w:rFonts w:ascii="Times New Roman" w:eastAsia="Times New Roman" w:hAnsi="Times New Roman" w:cs="Times New Roman"/>
          <w:bCs/>
          <w:color w:val="auto"/>
          <w:u w:val="single"/>
          <w:lang w:bidi="ar-SA"/>
        </w:rPr>
        <w:t>________</w:t>
      </w:r>
    </w:p>
    <w:p w:rsidR="00E327EF" w:rsidRDefault="00E327EF" w:rsidP="00E327EF">
      <w:pPr>
        <w:widowControl/>
        <w:suppressAutoHyphens/>
        <w:ind w:left="5103"/>
        <w:jc w:val="center"/>
        <w:rPr>
          <w:rFonts w:ascii="Times New Roman" w:eastAsia="Times New Roman" w:hAnsi="Times New Roman" w:cs="Times New Roman"/>
          <w:bCs/>
          <w:color w:val="auto"/>
          <w:u w:val="single"/>
          <w:lang w:bidi="ar-SA"/>
        </w:rPr>
      </w:pPr>
    </w:p>
    <w:p w:rsidR="00E327EF" w:rsidRDefault="00E327EF" w:rsidP="00E327EF">
      <w:pPr>
        <w:widowControl/>
        <w:suppressAutoHyphens/>
        <w:ind w:left="5103"/>
        <w:jc w:val="center"/>
        <w:rPr>
          <w:rFonts w:ascii="Times New Roman" w:eastAsia="Times New Roman" w:hAnsi="Times New Roman" w:cs="Times New Roman"/>
          <w:bCs/>
          <w:color w:val="auto"/>
          <w:u w:val="single"/>
          <w:lang w:bidi="ar-SA"/>
        </w:rPr>
      </w:pPr>
    </w:p>
    <w:p w:rsidR="00D831B1" w:rsidRPr="00D831B1" w:rsidRDefault="00E327EF" w:rsidP="00D831B1">
      <w:pPr>
        <w:widowControl/>
        <w:suppressAutoHyphens/>
        <w:ind w:left="5103"/>
        <w:jc w:val="center"/>
        <w:rPr>
          <w:rFonts w:ascii="Times New Roman" w:eastAsia="Times New Roman" w:hAnsi="Times New Roman" w:cs="Times New Roman"/>
          <w:bCs/>
          <w:color w:val="auto"/>
          <w:lang w:bidi="ar-SA"/>
        </w:rPr>
      </w:pPr>
      <w:r>
        <w:rPr>
          <w:rFonts w:ascii="Times New Roman" w:eastAsia="Times New Roman" w:hAnsi="Times New Roman" w:cs="Times New Roman"/>
          <w:noProof/>
          <w:color w:val="auto"/>
          <w:sz w:val="28"/>
          <w:szCs w:val="28"/>
          <w:lang w:bidi="ar-SA"/>
        </w:rPr>
        <w:drawing>
          <wp:anchor distT="0" distB="0" distL="114300" distR="114300" simplePos="0" relativeHeight="377582336" behindDoc="0" locked="0" layoutInCell="1" allowOverlap="1" wp14:anchorId="1FFFD06B" wp14:editId="33EB69A5">
            <wp:simplePos x="0" y="0"/>
            <wp:positionH relativeFrom="margin">
              <wp:align>center</wp:align>
            </wp:positionH>
            <wp:positionV relativeFrom="paragraph">
              <wp:posOffset>3175</wp:posOffset>
            </wp:positionV>
            <wp:extent cx="567055" cy="707390"/>
            <wp:effectExtent l="0" t="0" r="444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055" cy="707390"/>
                    </a:xfrm>
                    <a:prstGeom prst="rect">
                      <a:avLst/>
                    </a:prstGeom>
                    <a:noFill/>
                  </pic:spPr>
                </pic:pic>
              </a:graphicData>
            </a:graphic>
            <wp14:sizeRelH relativeFrom="page">
              <wp14:pctWidth>0</wp14:pctWidth>
            </wp14:sizeRelH>
            <wp14:sizeRelV relativeFrom="page">
              <wp14:pctHeight>0</wp14:pctHeight>
            </wp14:sizeRelV>
          </wp:anchor>
        </w:drawing>
      </w:r>
    </w:p>
    <w:p w:rsidR="00D831B1" w:rsidRPr="00D831B1" w:rsidRDefault="00D831B1" w:rsidP="00D831B1">
      <w:pPr>
        <w:widowControl/>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                                                                                                                            </w:t>
      </w:r>
    </w:p>
    <w:p w:rsidR="00E327EF" w:rsidRPr="00E327EF" w:rsidRDefault="00E327EF" w:rsidP="00E327EF">
      <w:pPr>
        <w:widowControl/>
        <w:rPr>
          <w:rFonts w:ascii="Times New Roman" w:eastAsia="Times New Roman" w:hAnsi="Times New Roman" w:cs="Times New Roman"/>
          <w:color w:val="auto"/>
          <w:sz w:val="21"/>
          <w:szCs w:val="21"/>
          <w:lang w:bidi="ar-SA"/>
        </w:rPr>
      </w:pPr>
      <w:r>
        <w:rPr>
          <w:rFonts w:ascii="Times New Roman" w:eastAsia="Times New Roman" w:hAnsi="Times New Roman" w:cs="Times New Roman"/>
          <w:b/>
          <w:color w:val="auto"/>
          <w:sz w:val="21"/>
          <w:szCs w:val="21"/>
          <w:lang w:bidi="ar-SA"/>
        </w:rPr>
        <w:t xml:space="preserve">       </w:t>
      </w:r>
      <w:r w:rsidRPr="00E327EF">
        <w:rPr>
          <w:rFonts w:ascii="Times New Roman" w:eastAsia="Times New Roman" w:hAnsi="Times New Roman" w:cs="Times New Roman"/>
          <w:b/>
          <w:color w:val="auto"/>
          <w:sz w:val="21"/>
          <w:szCs w:val="21"/>
          <w:lang w:bidi="ar-SA"/>
        </w:rPr>
        <w:t xml:space="preserve">ИСПОЛНИТЕЛЬНЫЙ КОМИТЕТ                                 </w:t>
      </w:r>
      <w:r>
        <w:rPr>
          <w:rFonts w:ascii="Times New Roman" w:eastAsia="Times New Roman" w:hAnsi="Times New Roman" w:cs="Times New Roman"/>
          <w:b/>
          <w:color w:val="auto"/>
          <w:sz w:val="21"/>
          <w:szCs w:val="21"/>
          <w:lang w:bidi="ar-SA"/>
        </w:rPr>
        <w:t xml:space="preserve">            </w:t>
      </w:r>
      <w:r w:rsidRPr="00E327EF">
        <w:rPr>
          <w:rFonts w:ascii="Times New Roman" w:eastAsia="Times New Roman" w:hAnsi="Times New Roman" w:cs="Times New Roman"/>
          <w:b/>
          <w:color w:val="auto"/>
          <w:sz w:val="21"/>
          <w:szCs w:val="21"/>
          <w:lang w:bidi="ar-SA"/>
        </w:rPr>
        <w:t xml:space="preserve">ТАРСТАН РЕСПУБЛИКАСЫ                  ВЫСОКОГОРСКОГО МУНИЦИПАЛЬНОГО             </w:t>
      </w:r>
      <w:r>
        <w:rPr>
          <w:rFonts w:ascii="Times New Roman" w:eastAsia="Times New Roman" w:hAnsi="Times New Roman" w:cs="Times New Roman"/>
          <w:b/>
          <w:color w:val="auto"/>
          <w:sz w:val="21"/>
          <w:szCs w:val="21"/>
          <w:lang w:bidi="ar-SA"/>
        </w:rPr>
        <w:t xml:space="preserve">          БИЕ</w:t>
      </w:r>
      <w:r w:rsidRPr="00E327EF">
        <w:rPr>
          <w:rFonts w:ascii="Times New Roman" w:eastAsia="Times New Roman" w:hAnsi="Times New Roman" w:cs="Times New Roman"/>
          <w:b/>
          <w:color w:val="auto"/>
          <w:sz w:val="21"/>
          <w:szCs w:val="21"/>
          <w:lang w:bidi="ar-SA"/>
        </w:rPr>
        <w:t>КТАУ МУНИЦИПАЛЬ РАЙОНЫ</w:t>
      </w:r>
    </w:p>
    <w:p w:rsidR="00E327EF" w:rsidRPr="00E327EF" w:rsidRDefault="00E327EF" w:rsidP="00E327EF">
      <w:pPr>
        <w:widowControl/>
        <w:rPr>
          <w:rFonts w:ascii="Times New Roman" w:eastAsia="Times New Roman" w:hAnsi="Times New Roman" w:cs="Times New Roman"/>
          <w:b/>
          <w:color w:val="auto"/>
          <w:sz w:val="21"/>
          <w:szCs w:val="21"/>
        </w:rPr>
      </w:pPr>
      <w:r w:rsidRPr="00E327EF">
        <w:rPr>
          <w:rFonts w:ascii="Times New Roman" w:eastAsia="Times New Roman" w:hAnsi="Times New Roman" w:cs="Times New Roman"/>
          <w:b/>
          <w:color w:val="auto"/>
          <w:sz w:val="21"/>
          <w:szCs w:val="21"/>
        </w:rPr>
        <w:t xml:space="preserve">    РАЙОНА РЕСПУБЛИКИ ТАТАРСТАН                           </w:t>
      </w:r>
      <w:r>
        <w:rPr>
          <w:rFonts w:ascii="Times New Roman" w:eastAsia="Times New Roman" w:hAnsi="Times New Roman" w:cs="Times New Roman"/>
          <w:b/>
          <w:color w:val="auto"/>
          <w:sz w:val="21"/>
          <w:szCs w:val="21"/>
        </w:rPr>
        <w:t xml:space="preserve"> </w:t>
      </w:r>
      <w:r w:rsidRPr="00E327EF">
        <w:rPr>
          <w:rFonts w:ascii="Times New Roman" w:eastAsia="Times New Roman" w:hAnsi="Times New Roman" w:cs="Times New Roman"/>
          <w:b/>
          <w:color w:val="auto"/>
          <w:sz w:val="21"/>
          <w:szCs w:val="21"/>
        </w:rPr>
        <w:t xml:space="preserve"> </w:t>
      </w:r>
      <w:r>
        <w:rPr>
          <w:rFonts w:ascii="Times New Roman" w:eastAsia="Times New Roman" w:hAnsi="Times New Roman" w:cs="Times New Roman"/>
          <w:b/>
          <w:color w:val="auto"/>
          <w:sz w:val="21"/>
          <w:szCs w:val="21"/>
        </w:rPr>
        <w:t xml:space="preserve"> </w:t>
      </w:r>
      <w:r w:rsidRPr="00E327EF">
        <w:rPr>
          <w:rFonts w:ascii="Times New Roman" w:eastAsia="Times New Roman" w:hAnsi="Times New Roman" w:cs="Times New Roman"/>
          <w:b/>
          <w:color w:val="auto"/>
          <w:sz w:val="21"/>
          <w:szCs w:val="21"/>
        </w:rPr>
        <w:t xml:space="preserve">   </w:t>
      </w:r>
      <w:r>
        <w:rPr>
          <w:rFonts w:ascii="Times New Roman" w:eastAsia="Times New Roman" w:hAnsi="Times New Roman" w:cs="Times New Roman"/>
          <w:b/>
          <w:color w:val="auto"/>
          <w:sz w:val="21"/>
          <w:szCs w:val="21"/>
        </w:rPr>
        <w:t xml:space="preserve">       </w:t>
      </w:r>
      <w:r w:rsidRPr="00E327EF">
        <w:rPr>
          <w:rFonts w:ascii="Times New Roman" w:eastAsia="Times New Roman" w:hAnsi="Times New Roman" w:cs="Times New Roman"/>
          <w:b/>
          <w:color w:val="auto"/>
          <w:sz w:val="21"/>
          <w:szCs w:val="21"/>
        </w:rPr>
        <w:t xml:space="preserve"> БАШКАРМА КОМИТЕТЫ</w:t>
      </w:r>
    </w:p>
    <w:p w:rsidR="00E327EF" w:rsidRDefault="00E327EF" w:rsidP="00E327EF">
      <w:pPr>
        <w:widowControl/>
        <w:rPr>
          <w:rFonts w:ascii="Times New Roman" w:eastAsia="Times New Roman" w:hAnsi="Times New Roman" w:cs="Times New Roman"/>
          <w:color w:val="auto"/>
          <w:sz w:val="18"/>
          <w:szCs w:val="18"/>
          <w:lang w:bidi="ar-SA"/>
        </w:rPr>
      </w:pPr>
      <w:r w:rsidRPr="00C63668">
        <w:rPr>
          <w:rFonts w:ascii="Times New Roman" w:eastAsia="Times New Roman" w:hAnsi="Times New Roman" w:cs="Times New Roman"/>
          <w:color w:val="auto"/>
          <w:sz w:val="18"/>
          <w:szCs w:val="18"/>
        </w:rPr>
        <w:t>Кооперативная ул., 5, пос. ж/д станция Высокая Гора</w:t>
      </w:r>
      <w:r w:rsidRPr="00C63668">
        <w:rPr>
          <w:rFonts w:ascii="Times New Roman" w:eastAsia="Times New Roman" w:hAnsi="Times New Roman" w:cs="Times New Roman"/>
          <w:color w:val="auto"/>
          <w:sz w:val="18"/>
          <w:szCs w:val="18"/>
          <w:lang w:bidi="ar-SA"/>
        </w:rPr>
        <w:t xml:space="preserve"> </w:t>
      </w:r>
      <w:r>
        <w:rPr>
          <w:rFonts w:ascii="Times New Roman" w:eastAsia="Times New Roman" w:hAnsi="Times New Roman" w:cs="Times New Roman"/>
          <w:color w:val="auto"/>
          <w:sz w:val="18"/>
          <w:szCs w:val="18"/>
          <w:lang w:bidi="ar-SA"/>
        </w:rPr>
        <w:t xml:space="preserve">                                </w:t>
      </w:r>
      <w:r w:rsidRPr="00E327EF">
        <w:rPr>
          <w:rFonts w:ascii="Times New Roman" w:eastAsia="Times New Roman" w:hAnsi="Times New Roman" w:cs="Times New Roman"/>
          <w:color w:val="auto"/>
          <w:sz w:val="18"/>
          <w:szCs w:val="18"/>
          <w:lang w:bidi="ar-SA"/>
        </w:rPr>
        <w:t>Кооперативная ур, 5, Биектау т/ю станциясе поселогы,</w:t>
      </w:r>
      <w:r>
        <w:rPr>
          <w:rFonts w:ascii="Times New Roman" w:eastAsia="Times New Roman" w:hAnsi="Times New Roman" w:cs="Times New Roman"/>
          <w:color w:val="auto"/>
          <w:sz w:val="18"/>
          <w:szCs w:val="18"/>
          <w:lang w:bidi="ar-SA"/>
        </w:rPr>
        <w:t xml:space="preserve"> </w:t>
      </w:r>
    </w:p>
    <w:p w:rsidR="00E327EF" w:rsidRDefault="00E327EF" w:rsidP="00E327EF">
      <w:pPr>
        <w:widowControl/>
        <w:rPr>
          <w:rFonts w:ascii="Times New Roman" w:eastAsia="Times New Roman" w:hAnsi="Times New Roman" w:cs="Times New Roman"/>
          <w:color w:val="auto"/>
          <w:sz w:val="18"/>
          <w:szCs w:val="18"/>
          <w:lang w:bidi="ar-SA"/>
        </w:rPr>
      </w:pPr>
      <w:r w:rsidRPr="00C63668">
        <w:rPr>
          <w:rFonts w:ascii="Times New Roman" w:eastAsia="Times New Roman" w:hAnsi="Times New Roman" w:cs="Times New Roman"/>
          <w:color w:val="auto"/>
          <w:sz w:val="18"/>
          <w:szCs w:val="18"/>
          <w:lang w:bidi="ar-SA"/>
        </w:rPr>
        <w:lastRenderedPageBreak/>
        <w:t>Высокогорский район, Республика Татарстан, 422700</w:t>
      </w:r>
      <w:r>
        <w:rPr>
          <w:rFonts w:ascii="Times New Roman" w:eastAsia="Times New Roman" w:hAnsi="Times New Roman" w:cs="Times New Roman"/>
          <w:color w:val="auto"/>
          <w:sz w:val="18"/>
          <w:szCs w:val="18"/>
          <w:lang w:bidi="ar-SA"/>
        </w:rPr>
        <w:t xml:space="preserve">                                     </w:t>
      </w:r>
      <w:r w:rsidRPr="00E327EF">
        <w:rPr>
          <w:rFonts w:ascii="Times New Roman" w:eastAsia="Times New Roman" w:hAnsi="Times New Roman" w:cs="Times New Roman"/>
          <w:color w:val="auto"/>
          <w:sz w:val="18"/>
          <w:szCs w:val="18"/>
          <w:lang w:bidi="ar-SA"/>
        </w:rPr>
        <w:t>Биектау районы, Татарстан Республикасы, 422700</w:t>
      </w:r>
    </w:p>
    <w:p w:rsidR="00E327EF" w:rsidRDefault="00E327EF" w:rsidP="00E327EF">
      <w:pPr>
        <w:widowControl/>
        <w:rPr>
          <w:rFonts w:ascii="Times New Roman" w:eastAsia="Times New Roman" w:hAnsi="Times New Roman" w:cs="Times New Roman"/>
          <w:color w:val="auto"/>
          <w:sz w:val="18"/>
          <w:szCs w:val="18"/>
          <w:lang w:bidi="ar-SA"/>
        </w:rPr>
      </w:pPr>
      <w:r>
        <w:rPr>
          <w:rFonts w:ascii="Times New Roman" w:eastAsia="Times New Roman" w:hAnsi="Times New Roman" w:cs="Times New Roman"/>
          <w:color w:val="auto"/>
          <w:sz w:val="18"/>
          <w:szCs w:val="18"/>
          <w:lang w:bidi="ar-SA"/>
        </w:rPr>
        <w:t xml:space="preserve">          ОГРН 1061683000280, ИНН 1616014806                                                           </w:t>
      </w:r>
      <w:r w:rsidRPr="00E327EF">
        <w:rPr>
          <w:rFonts w:ascii="Times New Roman" w:eastAsia="Times New Roman" w:hAnsi="Times New Roman" w:cs="Times New Roman"/>
          <w:color w:val="auto"/>
          <w:sz w:val="18"/>
          <w:szCs w:val="18"/>
          <w:lang w:bidi="ar-SA"/>
        </w:rPr>
        <w:t>ОГРН 1061683000280, ИНН 1616014806</w:t>
      </w:r>
    </w:p>
    <w:p w:rsidR="00E327EF" w:rsidRDefault="00E327EF" w:rsidP="00E327EF">
      <w:pPr>
        <w:widowControl/>
        <w:rPr>
          <w:rFonts w:ascii="Times New Roman" w:eastAsia="Times New Roman" w:hAnsi="Times New Roman" w:cs="Times New Roman"/>
          <w:color w:val="auto"/>
          <w:sz w:val="18"/>
          <w:szCs w:val="18"/>
          <w:lang w:bidi="ar-SA"/>
        </w:rPr>
      </w:pPr>
    </w:p>
    <w:p w:rsidR="00E327EF" w:rsidRPr="00D831B1" w:rsidRDefault="00E327EF" w:rsidP="00E327EF">
      <w:pPr>
        <w:widowControl/>
        <w:jc w:val="center"/>
        <w:rPr>
          <w:rFonts w:ascii="Times New Roman" w:eastAsia="Times New Roman" w:hAnsi="Times New Roman" w:cs="Times New Roman"/>
          <w:color w:val="auto"/>
          <w:sz w:val="18"/>
          <w:szCs w:val="18"/>
          <w:lang w:bidi="ar-SA"/>
        </w:rPr>
      </w:pPr>
      <w:r w:rsidRPr="00E327EF">
        <w:rPr>
          <w:rFonts w:ascii="Times New Roman" w:eastAsia="Times New Roman" w:hAnsi="Times New Roman" w:cs="Times New Roman"/>
          <w:color w:val="auto"/>
          <w:sz w:val="18"/>
          <w:szCs w:val="18"/>
          <w:lang w:bidi="ar-SA"/>
        </w:rPr>
        <w:t>Тел.: +7 (84365) 2-30-61, факс: 2-30-86, e-mail: biektau@tatar.ru, www.vysokaya-gora.tatarstan.ru</w:t>
      </w:r>
    </w:p>
    <w:p w:rsidR="00D831B1" w:rsidRPr="00D831B1" w:rsidRDefault="00D831B1" w:rsidP="00D831B1">
      <w:pPr>
        <w:widowControl/>
        <w:rPr>
          <w:rFonts w:ascii="Times New Roman" w:eastAsia="Times New Roman" w:hAnsi="Times New Roman" w:cs="Times New Roman"/>
          <w:color w:val="auto"/>
          <w:sz w:val="28"/>
          <w:szCs w:val="28"/>
          <w:lang w:bidi="ar-SA"/>
        </w:rPr>
      </w:pPr>
      <w:r w:rsidRPr="00D831B1">
        <w:rPr>
          <w:rFonts w:ascii="Times New Roman" w:eastAsia="Times New Roman" w:hAnsi="Times New Roman" w:cs="Times New Roman"/>
          <w:color w:val="auto"/>
          <w:sz w:val="28"/>
          <w:szCs w:val="28"/>
          <w:lang w:bidi="ar-SA"/>
        </w:rPr>
        <w:t xml:space="preserve">                                            </w:t>
      </w:r>
    </w:p>
    <w:p w:rsidR="00D831B1" w:rsidRPr="00D831B1" w:rsidRDefault="00D831B1" w:rsidP="00D831B1">
      <w:pPr>
        <w:widowControl/>
        <w:rPr>
          <w:rFonts w:ascii="Times New Roman" w:eastAsia="Times New Roman" w:hAnsi="Times New Roman" w:cs="Times New Roman"/>
          <w:color w:val="auto"/>
          <w:sz w:val="28"/>
          <w:szCs w:val="28"/>
          <w:lang w:bidi="ar-SA"/>
        </w:rPr>
      </w:pPr>
    </w:p>
    <w:p w:rsidR="00D831B1" w:rsidRPr="00D831B1" w:rsidRDefault="00D831B1" w:rsidP="00D831B1">
      <w:pPr>
        <w:widowControl/>
        <w:jc w:val="center"/>
        <w:rPr>
          <w:rFonts w:ascii="Times New Roman" w:eastAsia="Times New Roman" w:hAnsi="Times New Roman" w:cs="Times New Roman"/>
          <w:color w:val="auto"/>
          <w:sz w:val="18"/>
          <w:szCs w:val="18"/>
          <w:lang w:bidi="ar-SA"/>
        </w:rPr>
      </w:pPr>
      <w:r w:rsidRPr="00D831B1">
        <w:rPr>
          <w:rFonts w:ascii="Times New Roman" w:eastAsia="Times New Roman" w:hAnsi="Times New Roman" w:cs="Times New Roman"/>
          <w:color w:val="auto"/>
          <w:sz w:val="28"/>
          <w:szCs w:val="28"/>
          <w:lang w:bidi="ar-SA"/>
        </w:rPr>
        <w:t xml:space="preserve">      </w:t>
      </w:r>
    </w:p>
    <w:p w:rsidR="00D831B1" w:rsidRPr="00D831B1" w:rsidRDefault="00D831B1" w:rsidP="00D831B1">
      <w:pPr>
        <w:widowControl/>
        <w:pBdr>
          <w:top w:val="single" w:sz="4" w:space="1" w:color="auto"/>
        </w:pBdr>
        <w:spacing w:after="360"/>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(наименование органа государственного контроля (надзора) или органа муниципального контроля)</w:t>
      </w:r>
    </w:p>
    <w:tbl>
      <w:tblPr>
        <w:tblW w:w="9809" w:type="dxa"/>
        <w:tblLayout w:type="fixed"/>
        <w:tblCellMar>
          <w:left w:w="28" w:type="dxa"/>
          <w:right w:w="28" w:type="dxa"/>
        </w:tblCellMar>
        <w:tblLook w:val="0000" w:firstRow="0" w:lastRow="0" w:firstColumn="0" w:lastColumn="0" w:noHBand="0" w:noVBand="0"/>
      </w:tblPr>
      <w:tblGrid>
        <w:gridCol w:w="3856"/>
        <w:gridCol w:w="2693"/>
        <w:gridCol w:w="425"/>
        <w:gridCol w:w="284"/>
        <w:gridCol w:w="1417"/>
        <w:gridCol w:w="425"/>
        <w:gridCol w:w="284"/>
        <w:gridCol w:w="142"/>
        <w:gridCol w:w="283"/>
      </w:tblGrid>
      <w:tr w:rsidR="00D831B1" w:rsidRPr="00D831B1" w:rsidTr="00D831B1">
        <w:tc>
          <w:tcPr>
            <w:tcW w:w="3856" w:type="dxa"/>
            <w:tcBorders>
              <w:top w:val="nil"/>
              <w:left w:val="nil"/>
              <w:bottom w:val="single" w:sz="4" w:space="0" w:color="auto"/>
              <w:right w:val="nil"/>
            </w:tcBorders>
            <w:vAlign w:val="bottom"/>
          </w:tcPr>
          <w:p w:rsidR="00D831B1" w:rsidRPr="00D831B1" w:rsidRDefault="00D831B1" w:rsidP="00D831B1">
            <w:pPr>
              <w:widowControl/>
              <w:ind w:right="-28"/>
              <w:jc w:val="center"/>
              <w:rPr>
                <w:rFonts w:ascii="Times New Roman" w:eastAsia="Times New Roman" w:hAnsi="Times New Roman" w:cs="Times New Roman"/>
                <w:i/>
                <w:color w:val="auto"/>
                <w:lang w:bidi="ar-SA"/>
              </w:rPr>
            </w:pPr>
          </w:p>
        </w:tc>
        <w:tc>
          <w:tcPr>
            <w:tcW w:w="2693" w:type="dxa"/>
            <w:tcBorders>
              <w:top w:val="nil"/>
              <w:left w:val="nil"/>
              <w:bottom w:val="nil"/>
              <w:right w:val="nil"/>
            </w:tcBorders>
            <w:vAlign w:val="bottom"/>
          </w:tcPr>
          <w:p w:rsidR="00D831B1" w:rsidRPr="00D831B1" w:rsidRDefault="00D831B1" w:rsidP="00D831B1">
            <w:pPr>
              <w:widowControl/>
              <w:jc w:val="right"/>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w:t>
            </w:r>
          </w:p>
        </w:tc>
        <w:tc>
          <w:tcPr>
            <w:tcW w:w="425" w:type="dxa"/>
            <w:tcBorders>
              <w:top w:val="nil"/>
              <w:left w:val="nil"/>
              <w:bottom w:val="single" w:sz="4" w:space="0" w:color="auto"/>
              <w:right w:val="nil"/>
            </w:tcBorders>
            <w:vAlign w:val="bottom"/>
          </w:tcPr>
          <w:p w:rsidR="00D831B1" w:rsidRPr="00D831B1" w:rsidRDefault="00D831B1" w:rsidP="00D831B1">
            <w:pPr>
              <w:widowControl/>
              <w:jc w:val="center"/>
              <w:rPr>
                <w:rFonts w:ascii="Times New Roman" w:eastAsia="Times New Roman" w:hAnsi="Times New Roman" w:cs="Times New Roman"/>
                <w:i/>
                <w:color w:val="auto"/>
                <w:lang w:bidi="ar-SA"/>
              </w:rPr>
            </w:pPr>
          </w:p>
        </w:tc>
        <w:tc>
          <w:tcPr>
            <w:tcW w:w="284" w:type="dxa"/>
            <w:tcBorders>
              <w:top w:val="nil"/>
              <w:left w:val="nil"/>
              <w:bottom w:val="nil"/>
              <w:right w:val="nil"/>
            </w:tcBorders>
            <w:vAlign w:val="bottom"/>
          </w:tcPr>
          <w:p w:rsidR="00D831B1" w:rsidRPr="00D831B1" w:rsidRDefault="00D831B1" w:rsidP="00D831B1">
            <w:pPr>
              <w:widowControl/>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w:t>
            </w:r>
          </w:p>
        </w:tc>
        <w:tc>
          <w:tcPr>
            <w:tcW w:w="1417" w:type="dxa"/>
            <w:tcBorders>
              <w:top w:val="nil"/>
              <w:left w:val="nil"/>
              <w:bottom w:val="single" w:sz="4" w:space="0" w:color="auto"/>
              <w:right w:val="nil"/>
            </w:tcBorders>
            <w:vAlign w:val="bottom"/>
          </w:tcPr>
          <w:p w:rsidR="00D831B1" w:rsidRPr="00D831B1" w:rsidRDefault="00D831B1" w:rsidP="00D831B1">
            <w:pPr>
              <w:widowControl/>
              <w:jc w:val="center"/>
              <w:rPr>
                <w:rFonts w:ascii="Times New Roman" w:eastAsia="Times New Roman" w:hAnsi="Times New Roman" w:cs="Times New Roman"/>
                <w:i/>
                <w:color w:val="auto"/>
                <w:lang w:bidi="ar-SA"/>
              </w:rPr>
            </w:pPr>
          </w:p>
        </w:tc>
        <w:tc>
          <w:tcPr>
            <w:tcW w:w="425" w:type="dxa"/>
            <w:tcBorders>
              <w:top w:val="nil"/>
              <w:left w:val="nil"/>
              <w:bottom w:val="nil"/>
              <w:right w:val="nil"/>
            </w:tcBorders>
            <w:vAlign w:val="bottom"/>
          </w:tcPr>
          <w:p w:rsidR="00D831B1" w:rsidRPr="00D831B1" w:rsidRDefault="00D831B1" w:rsidP="00D831B1">
            <w:pPr>
              <w:widowControl/>
              <w:jc w:val="right"/>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20</w:t>
            </w:r>
          </w:p>
        </w:tc>
        <w:tc>
          <w:tcPr>
            <w:tcW w:w="426" w:type="dxa"/>
            <w:gridSpan w:val="2"/>
            <w:tcBorders>
              <w:top w:val="nil"/>
              <w:left w:val="nil"/>
              <w:bottom w:val="single" w:sz="4" w:space="0" w:color="auto"/>
              <w:right w:val="nil"/>
            </w:tcBorders>
            <w:vAlign w:val="bottom"/>
          </w:tcPr>
          <w:p w:rsidR="00D831B1" w:rsidRPr="00D831B1" w:rsidRDefault="00D831B1" w:rsidP="00D831B1">
            <w:pPr>
              <w:widowControl/>
              <w:rPr>
                <w:rFonts w:ascii="Times New Roman" w:eastAsia="Times New Roman" w:hAnsi="Times New Roman" w:cs="Times New Roman"/>
                <w:i/>
                <w:color w:val="auto"/>
                <w:lang w:bidi="ar-SA"/>
              </w:rPr>
            </w:pPr>
          </w:p>
        </w:tc>
        <w:tc>
          <w:tcPr>
            <w:tcW w:w="283" w:type="dxa"/>
            <w:tcBorders>
              <w:top w:val="nil"/>
              <w:left w:val="nil"/>
              <w:bottom w:val="nil"/>
              <w:right w:val="nil"/>
            </w:tcBorders>
            <w:vAlign w:val="bottom"/>
          </w:tcPr>
          <w:p w:rsidR="00D831B1" w:rsidRPr="00D831B1" w:rsidRDefault="00D831B1" w:rsidP="00D831B1">
            <w:pPr>
              <w:widowControl/>
              <w:ind w:left="57"/>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г.</w:t>
            </w:r>
          </w:p>
        </w:tc>
      </w:tr>
      <w:tr w:rsidR="00D831B1" w:rsidRPr="00D831B1" w:rsidTr="00D831B1">
        <w:trPr>
          <w:gridAfter w:val="2"/>
          <w:wAfter w:w="425" w:type="dxa"/>
          <w:cantSplit/>
        </w:trPr>
        <w:tc>
          <w:tcPr>
            <w:tcW w:w="3856" w:type="dxa"/>
            <w:tcBorders>
              <w:top w:val="nil"/>
              <w:left w:val="nil"/>
              <w:bottom w:val="nil"/>
              <w:right w:val="nil"/>
            </w:tcBorders>
          </w:tcPr>
          <w:p w:rsidR="00D831B1" w:rsidRPr="00D831B1" w:rsidRDefault="00D831B1" w:rsidP="00D831B1">
            <w:pPr>
              <w:widowControl/>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(место составления)</w:t>
            </w:r>
          </w:p>
        </w:tc>
        <w:tc>
          <w:tcPr>
            <w:tcW w:w="2693" w:type="dxa"/>
            <w:tcBorders>
              <w:top w:val="nil"/>
              <w:left w:val="nil"/>
              <w:bottom w:val="nil"/>
              <w:right w:val="nil"/>
            </w:tcBorders>
          </w:tcPr>
          <w:p w:rsidR="00D831B1" w:rsidRPr="00D831B1" w:rsidRDefault="00D831B1" w:rsidP="00D831B1">
            <w:pPr>
              <w:widowControl/>
              <w:rPr>
                <w:rFonts w:ascii="Times New Roman" w:eastAsia="Times New Roman" w:hAnsi="Times New Roman" w:cs="Times New Roman"/>
                <w:color w:val="auto"/>
                <w:lang w:bidi="ar-SA"/>
              </w:rPr>
            </w:pPr>
          </w:p>
        </w:tc>
        <w:tc>
          <w:tcPr>
            <w:tcW w:w="2835" w:type="dxa"/>
            <w:gridSpan w:val="5"/>
            <w:tcBorders>
              <w:top w:val="nil"/>
              <w:left w:val="nil"/>
              <w:bottom w:val="nil"/>
              <w:right w:val="nil"/>
            </w:tcBorders>
          </w:tcPr>
          <w:p w:rsidR="00D831B1" w:rsidRPr="00D831B1" w:rsidRDefault="00D831B1" w:rsidP="00D831B1">
            <w:pPr>
              <w:widowControl/>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(дата составления)</w:t>
            </w:r>
          </w:p>
        </w:tc>
      </w:tr>
    </w:tbl>
    <w:p w:rsidR="00D831B1" w:rsidRPr="00D831B1" w:rsidRDefault="00D831B1" w:rsidP="00D831B1">
      <w:pPr>
        <w:widowControl/>
        <w:rPr>
          <w:rFonts w:ascii="Times New Roman" w:eastAsia="Times New Roman" w:hAnsi="Times New Roman" w:cs="Times New Roman"/>
          <w:color w:val="595959"/>
          <w:sz w:val="18"/>
          <w:szCs w:val="18"/>
          <w:lang w:bidi="ar-SA"/>
        </w:rPr>
      </w:pPr>
    </w:p>
    <w:p w:rsidR="00D831B1" w:rsidRPr="00D831B1" w:rsidRDefault="00D831B1" w:rsidP="00D831B1">
      <w:pPr>
        <w:widowControl/>
        <w:jc w:val="center"/>
        <w:rPr>
          <w:rFonts w:ascii="Times New Roman" w:eastAsia="Times New Roman" w:hAnsi="Times New Roman" w:cs="Times New Roman"/>
          <w:b/>
          <w:color w:val="auto"/>
          <w:sz w:val="26"/>
          <w:szCs w:val="26"/>
          <w:lang w:bidi="ar-SA"/>
        </w:rPr>
      </w:pPr>
      <w:r w:rsidRPr="00D831B1">
        <w:rPr>
          <w:rFonts w:ascii="Times New Roman" w:eastAsia="Times New Roman" w:hAnsi="Times New Roman" w:cs="Times New Roman"/>
          <w:b/>
          <w:color w:val="auto"/>
          <w:sz w:val="26"/>
          <w:szCs w:val="26"/>
          <w:lang w:bidi="ar-SA"/>
        </w:rPr>
        <w:t xml:space="preserve">ПРЕДПИСАНИЕ </w:t>
      </w:r>
    </w:p>
    <w:p w:rsidR="00D831B1" w:rsidRPr="00D831B1" w:rsidRDefault="00D831B1" w:rsidP="00D831B1">
      <w:pPr>
        <w:widowControl/>
        <w:jc w:val="center"/>
        <w:rPr>
          <w:rFonts w:ascii="Times New Roman" w:eastAsia="Times New Roman" w:hAnsi="Times New Roman" w:cs="Times New Roman"/>
          <w:b/>
          <w:color w:val="auto"/>
          <w:sz w:val="26"/>
          <w:szCs w:val="26"/>
          <w:lang w:bidi="ar-SA"/>
        </w:rPr>
      </w:pPr>
      <w:r w:rsidRPr="00D831B1">
        <w:rPr>
          <w:rFonts w:ascii="Times New Roman" w:eastAsia="Times New Roman" w:hAnsi="Times New Roman" w:cs="Times New Roman"/>
          <w:b/>
          <w:color w:val="auto"/>
          <w:sz w:val="26"/>
          <w:szCs w:val="26"/>
          <w:lang w:bidi="ar-SA"/>
        </w:rPr>
        <w:t>об устранении нарушения обязательных требований жилищного</w:t>
      </w:r>
    </w:p>
    <w:p w:rsidR="00D831B1" w:rsidRPr="00D831B1" w:rsidRDefault="00D831B1" w:rsidP="00D831B1">
      <w:pPr>
        <w:widowControl/>
        <w:jc w:val="center"/>
        <w:rPr>
          <w:rFonts w:ascii="Times New Roman" w:eastAsia="Times New Roman" w:hAnsi="Times New Roman" w:cs="Times New Roman"/>
          <w:b/>
          <w:color w:val="auto"/>
          <w:sz w:val="26"/>
          <w:szCs w:val="26"/>
          <w:lang w:bidi="ar-SA"/>
        </w:rPr>
      </w:pPr>
      <w:r w:rsidRPr="00D831B1">
        <w:rPr>
          <w:rFonts w:ascii="Times New Roman" w:eastAsia="Times New Roman" w:hAnsi="Times New Roman" w:cs="Times New Roman"/>
          <w:b/>
          <w:color w:val="auto"/>
          <w:sz w:val="26"/>
          <w:szCs w:val="26"/>
          <w:lang w:bidi="ar-SA"/>
        </w:rPr>
        <w:t xml:space="preserve"> законодательства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D831B1" w:rsidRPr="00D831B1" w:rsidTr="00D831B1">
        <w:trPr>
          <w:jc w:val="center"/>
        </w:trPr>
        <w:tc>
          <w:tcPr>
            <w:tcW w:w="362" w:type="dxa"/>
            <w:tcBorders>
              <w:top w:val="nil"/>
              <w:left w:val="nil"/>
              <w:bottom w:val="nil"/>
              <w:right w:val="nil"/>
            </w:tcBorders>
            <w:vAlign w:val="bottom"/>
          </w:tcPr>
          <w:p w:rsidR="00D831B1" w:rsidRPr="00D831B1" w:rsidRDefault="00D831B1" w:rsidP="00D831B1">
            <w:pPr>
              <w:widowControl/>
              <w:ind w:right="57"/>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w:t>
            </w:r>
          </w:p>
        </w:tc>
        <w:tc>
          <w:tcPr>
            <w:tcW w:w="1418" w:type="dxa"/>
            <w:tcBorders>
              <w:top w:val="nil"/>
              <w:left w:val="nil"/>
              <w:bottom w:val="single" w:sz="4" w:space="0" w:color="auto"/>
              <w:right w:val="nil"/>
            </w:tcBorders>
            <w:vAlign w:val="bottom"/>
          </w:tcPr>
          <w:p w:rsidR="00D831B1" w:rsidRPr="00D831B1" w:rsidRDefault="00D831B1" w:rsidP="00D831B1">
            <w:pPr>
              <w:widowControl/>
              <w:jc w:val="center"/>
              <w:rPr>
                <w:rFonts w:ascii="Times New Roman" w:eastAsia="Times New Roman" w:hAnsi="Times New Roman" w:cs="Times New Roman"/>
                <w:color w:val="auto"/>
                <w:lang w:bidi="ar-SA"/>
              </w:rPr>
            </w:pPr>
          </w:p>
        </w:tc>
      </w:tr>
    </w:tbl>
    <w:p w:rsidR="00D831B1" w:rsidRPr="00D831B1" w:rsidRDefault="00D831B1" w:rsidP="00D831B1">
      <w:pPr>
        <w:widowControl/>
        <w:jc w:val="center"/>
        <w:rPr>
          <w:rFonts w:ascii="Times New Roman" w:eastAsia="Times New Roman" w:hAnsi="Times New Roman" w:cs="Times New Roman"/>
          <w:color w:val="595959"/>
          <w:sz w:val="18"/>
          <w:szCs w:val="18"/>
          <w:lang w:bidi="ar-SA"/>
        </w:rPr>
      </w:pPr>
    </w:p>
    <w:p w:rsidR="00D831B1" w:rsidRPr="00D831B1" w:rsidRDefault="00D831B1" w:rsidP="00D831B1">
      <w:pPr>
        <w:widowControl/>
        <w:jc w:val="center"/>
        <w:rPr>
          <w:rFonts w:ascii="Times New Roman" w:eastAsia="Times New Roman" w:hAnsi="Times New Roman" w:cs="Times New Roman"/>
          <w:color w:val="595959"/>
          <w:sz w:val="18"/>
          <w:szCs w:val="18"/>
          <w:lang w:bidi="ar-SA"/>
        </w:rPr>
      </w:pPr>
    </w:p>
    <w:p w:rsidR="00D831B1" w:rsidRPr="00D831B1" w:rsidRDefault="00D831B1" w:rsidP="00D831B1">
      <w:pPr>
        <w:widowControl/>
        <w:pBdr>
          <w:top w:val="single" w:sz="4" w:space="1" w:color="auto"/>
          <w:bottom w:val="single" w:sz="4" w:space="1" w:color="auto"/>
        </w:pBdr>
        <w:jc w:val="center"/>
        <w:rPr>
          <w:rFonts w:ascii="Times New Roman" w:eastAsia="Times New Roman" w:hAnsi="Times New Roman" w:cs="Times New Roman"/>
          <w:color w:val="595959"/>
          <w:sz w:val="18"/>
          <w:szCs w:val="18"/>
          <w:lang w:bidi="ar-SA"/>
        </w:rPr>
      </w:pPr>
    </w:p>
    <w:p w:rsidR="00D831B1" w:rsidRPr="00D831B1" w:rsidRDefault="00D831B1" w:rsidP="00D831B1">
      <w:pPr>
        <w:widowControl/>
        <w:pBdr>
          <w:top w:val="single" w:sz="4" w:space="1" w:color="auto"/>
          <w:bottom w:val="single" w:sz="4" w:space="1" w:color="auto"/>
        </w:pBdr>
        <w:jc w:val="center"/>
        <w:rPr>
          <w:rFonts w:ascii="Times New Roman" w:eastAsia="Times New Roman" w:hAnsi="Times New Roman" w:cs="Times New Roman"/>
          <w:color w:val="595959"/>
          <w:sz w:val="18"/>
          <w:szCs w:val="18"/>
          <w:lang w:bidi="ar-SA"/>
        </w:rPr>
      </w:pPr>
    </w:p>
    <w:p w:rsidR="00D831B1" w:rsidRPr="00D831B1" w:rsidRDefault="00D831B1" w:rsidP="00D831B1">
      <w:pPr>
        <w:widowControl/>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 xml:space="preserve"> (фамилия, имя, отчество, должность должностного лица)</w:t>
      </w:r>
    </w:p>
    <w:p w:rsidR="00D831B1" w:rsidRPr="00D831B1" w:rsidRDefault="00D831B1" w:rsidP="00D831B1">
      <w:pPr>
        <w:widowControl/>
        <w:jc w:val="center"/>
        <w:rPr>
          <w:rFonts w:ascii="Times New Roman" w:eastAsia="Times New Roman" w:hAnsi="Times New Roman" w:cs="Times New Roman"/>
          <w:color w:val="595959"/>
          <w:sz w:val="18"/>
          <w:szCs w:val="18"/>
          <w:lang w:bidi="ar-SA"/>
        </w:rPr>
      </w:pPr>
    </w:p>
    <w:p w:rsidR="00D831B1" w:rsidRPr="00D831B1" w:rsidRDefault="00D831B1" w:rsidP="00D831B1">
      <w:pPr>
        <w:widowControl/>
        <w:jc w:val="both"/>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 xml:space="preserve">на основании Акта № _____ от «_____» _____________ 20____ г., составленного по результатам проверки соблюдения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и в соответствии с </w:t>
      </w:r>
      <w:hyperlink r:id="rId20" w:history="1">
        <w:r w:rsidRPr="00D831B1">
          <w:rPr>
            <w:rFonts w:ascii="Times New Roman" w:eastAsia="Times New Roman" w:hAnsi="Times New Roman" w:cs="Times New Roman"/>
            <w:color w:val="auto"/>
            <w:lang w:bidi="ar-SA"/>
          </w:rPr>
          <w:t>Федеральным законом</w:t>
        </w:r>
      </w:hyperlink>
      <w:r w:rsidRPr="00D831B1">
        <w:rPr>
          <w:rFonts w:ascii="Times New Roman" w:eastAsia="Times New Roman" w:hAnsi="Times New Roman" w:cs="Times New Roman"/>
          <w:color w:val="auto"/>
          <w:lang w:bidi="ar-SA"/>
        </w:rPr>
        <w:t xml:space="preserve"> «Об общих принципах организации местного самоуправления в Российской Федерации» от 06.10.2003 г. № 131-ФЗ; Федеральным </w:t>
      </w:r>
      <w:hyperlink r:id="rId21" w:history="1">
        <w:r w:rsidRPr="00D831B1">
          <w:rPr>
            <w:rFonts w:ascii="Times New Roman" w:eastAsia="Times New Roman" w:hAnsi="Times New Roman" w:cs="Times New Roman"/>
            <w:color w:val="auto"/>
            <w:lang w:bidi="ar-SA"/>
          </w:rPr>
          <w:t>закон</w:t>
        </w:r>
      </w:hyperlink>
      <w:r w:rsidRPr="00D831B1">
        <w:rPr>
          <w:rFonts w:ascii="Times New Roman" w:eastAsia="Times New Roman" w:hAnsi="Times New Roman" w:cs="Times New Roman"/>
          <w:color w:val="auto"/>
          <w:lang w:bidi="ar-SA"/>
        </w:rPr>
        <w:t>ом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г. № 294-ФЗ</w:t>
      </w:r>
    </w:p>
    <w:p w:rsidR="00D831B1" w:rsidRPr="00D831B1" w:rsidRDefault="00D831B1" w:rsidP="00D831B1">
      <w:pPr>
        <w:widowControl/>
        <w:jc w:val="both"/>
        <w:rPr>
          <w:rFonts w:ascii="Times New Roman" w:eastAsia="Times New Roman" w:hAnsi="Times New Roman" w:cs="Times New Roman"/>
          <w:color w:val="auto"/>
          <w:lang w:bidi="ar-SA"/>
        </w:rPr>
      </w:pPr>
    </w:p>
    <w:p w:rsidR="00D831B1" w:rsidRPr="00D831B1" w:rsidRDefault="00D831B1" w:rsidP="00E327EF">
      <w:pPr>
        <w:widowControl/>
        <w:jc w:val="center"/>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ПРЕДПИСЫВАЮ:</w:t>
      </w:r>
    </w:p>
    <w:p w:rsidR="00D831B1" w:rsidRPr="00D831B1" w:rsidRDefault="00D831B1" w:rsidP="00D831B1">
      <w:pPr>
        <w:widowControl/>
        <w:jc w:val="center"/>
        <w:rPr>
          <w:rFonts w:ascii="Times New Roman" w:eastAsia="Times New Roman" w:hAnsi="Times New Roman" w:cs="Times New Roman"/>
          <w:color w:val="595959"/>
          <w:sz w:val="18"/>
          <w:szCs w:val="18"/>
          <w:lang w:bidi="ar-SA"/>
        </w:rPr>
      </w:pPr>
    </w:p>
    <w:p w:rsidR="00D831B1" w:rsidRPr="00D831B1" w:rsidRDefault="00D831B1" w:rsidP="00D831B1">
      <w:pPr>
        <w:widowControl/>
        <w:pBdr>
          <w:top w:val="single" w:sz="4" w:space="1" w:color="auto"/>
          <w:bottom w:val="single" w:sz="4" w:space="1" w:color="auto"/>
        </w:pBdr>
        <w:jc w:val="center"/>
        <w:rPr>
          <w:rFonts w:ascii="Times New Roman" w:eastAsia="Times New Roman" w:hAnsi="Times New Roman" w:cs="Times New Roman"/>
          <w:color w:val="595959"/>
          <w:sz w:val="18"/>
          <w:szCs w:val="18"/>
          <w:lang w:bidi="ar-SA"/>
        </w:rPr>
      </w:pPr>
    </w:p>
    <w:p w:rsidR="00D831B1" w:rsidRPr="00D831B1" w:rsidRDefault="00D831B1" w:rsidP="00D831B1">
      <w:pPr>
        <w:widowControl/>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 xml:space="preserve"> (наименование юридического или физического лица, фамилия, инициалы, должность руководителя)</w:t>
      </w:r>
    </w:p>
    <w:p w:rsidR="00D831B1" w:rsidRPr="00D831B1" w:rsidRDefault="00D831B1" w:rsidP="00D831B1">
      <w:pPr>
        <w:widowControl/>
        <w:jc w:val="center"/>
        <w:rPr>
          <w:rFonts w:ascii="Times New Roman" w:eastAsia="Times New Roman" w:hAnsi="Times New Roman" w:cs="Times New Roman"/>
          <w:color w:val="auto"/>
          <w:u w:val="single"/>
          <w:lang w:bidi="ar-SA"/>
        </w:rPr>
      </w:pPr>
    </w:p>
    <w:p w:rsidR="00D831B1" w:rsidRPr="00D831B1" w:rsidRDefault="00D831B1" w:rsidP="00D831B1">
      <w:pPr>
        <w:widowControl/>
        <w:jc w:val="both"/>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осуществить следующие мероприятия по устранению нарушений обязательных требований жилищного законодательства: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386"/>
        <w:gridCol w:w="3827"/>
      </w:tblGrid>
      <w:tr w:rsidR="00D831B1" w:rsidRPr="00D831B1" w:rsidTr="00D831B1">
        <w:trPr>
          <w:trHeight w:val="90"/>
        </w:trPr>
        <w:tc>
          <w:tcPr>
            <w:tcW w:w="426" w:type="dxa"/>
            <w:vAlign w:val="center"/>
          </w:tcPr>
          <w:p w:rsidR="00D831B1" w:rsidRPr="00D831B1" w:rsidRDefault="00D831B1" w:rsidP="00D831B1">
            <w:pPr>
              <w:widowControl/>
              <w:spacing w:line="276" w:lineRule="auto"/>
              <w:jc w:val="center"/>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w:t>
            </w:r>
          </w:p>
          <w:p w:rsidR="00D831B1" w:rsidRPr="00D831B1" w:rsidRDefault="00D831B1" w:rsidP="00D831B1">
            <w:pPr>
              <w:widowControl/>
              <w:spacing w:line="276" w:lineRule="auto"/>
              <w:ind w:left="-108" w:right="-108"/>
              <w:jc w:val="center"/>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п/п</w:t>
            </w:r>
          </w:p>
        </w:tc>
        <w:tc>
          <w:tcPr>
            <w:tcW w:w="5386" w:type="dxa"/>
            <w:vAlign w:val="center"/>
          </w:tcPr>
          <w:p w:rsidR="00D831B1" w:rsidRPr="00D831B1" w:rsidRDefault="00D831B1" w:rsidP="00D831B1">
            <w:pPr>
              <w:widowControl/>
              <w:spacing w:line="276" w:lineRule="auto"/>
              <w:jc w:val="center"/>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Характер нарушения, изложенный в соответствии с формулировкой закона, нормативного правового акта, с указанием наименования документа, раздела, статьи, пункта.</w:t>
            </w:r>
          </w:p>
        </w:tc>
        <w:tc>
          <w:tcPr>
            <w:tcW w:w="3827" w:type="dxa"/>
            <w:vAlign w:val="center"/>
          </w:tcPr>
          <w:p w:rsidR="00D831B1" w:rsidRPr="00D831B1" w:rsidRDefault="00D831B1" w:rsidP="00D831B1">
            <w:pPr>
              <w:widowControl/>
              <w:spacing w:line="276" w:lineRule="auto"/>
              <w:jc w:val="center"/>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Наименование мероприятия,</w:t>
            </w:r>
          </w:p>
          <w:p w:rsidR="00D831B1" w:rsidRPr="00D831B1" w:rsidRDefault="00D831B1" w:rsidP="00D831B1">
            <w:pPr>
              <w:widowControl/>
              <w:spacing w:line="276" w:lineRule="auto"/>
              <w:jc w:val="center"/>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срок выполнения</w:t>
            </w:r>
          </w:p>
        </w:tc>
      </w:tr>
      <w:tr w:rsidR="00D831B1" w:rsidRPr="00D831B1" w:rsidTr="00D831B1">
        <w:trPr>
          <w:trHeight w:val="872"/>
        </w:trPr>
        <w:tc>
          <w:tcPr>
            <w:tcW w:w="426" w:type="dxa"/>
          </w:tcPr>
          <w:p w:rsidR="00D831B1" w:rsidRPr="00D831B1" w:rsidRDefault="00D831B1" w:rsidP="00D831B1">
            <w:pPr>
              <w:autoSpaceDE w:val="0"/>
              <w:autoSpaceDN w:val="0"/>
              <w:adjustRightInd w:val="0"/>
              <w:spacing w:line="276" w:lineRule="auto"/>
              <w:rPr>
                <w:rFonts w:ascii="Times New Roman" w:eastAsia="Times New Roman" w:hAnsi="Times New Roman" w:cs="Times New Roman"/>
                <w:lang w:bidi="ar-SA"/>
              </w:rPr>
            </w:pPr>
          </w:p>
        </w:tc>
        <w:tc>
          <w:tcPr>
            <w:tcW w:w="5386" w:type="dxa"/>
          </w:tcPr>
          <w:p w:rsidR="00D831B1" w:rsidRPr="00D831B1" w:rsidRDefault="00D831B1" w:rsidP="00D831B1">
            <w:pPr>
              <w:widowControl/>
              <w:spacing w:line="276" w:lineRule="auto"/>
              <w:jc w:val="both"/>
              <w:rPr>
                <w:rFonts w:ascii="Times New Roman" w:eastAsia="Times New Roman" w:hAnsi="Times New Roman" w:cs="Times New Roman"/>
                <w:color w:val="auto"/>
                <w:lang w:bidi="ar-SA"/>
              </w:rPr>
            </w:pPr>
          </w:p>
        </w:tc>
        <w:tc>
          <w:tcPr>
            <w:tcW w:w="3827" w:type="dxa"/>
          </w:tcPr>
          <w:p w:rsidR="00D831B1" w:rsidRPr="00D831B1" w:rsidRDefault="00D831B1" w:rsidP="00D831B1">
            <w:pPr>
              <w:autoSpaceDE w:val="0"/>
              <w:autoSpaceDN w:val="0"/>
              <w:adjustRightInd w:val="0"/>
              <w:spacing w:line="276" w:lineRule="auto"/>
              <w:jc w:val="both"/>
              <w:rPr>
                <w:rFonts w:ascii="Times New Roman" w:eastAsia="Times New Roman" w:hAnsi="Times New Roman" w:cs="Times New Roman"/>
                <w:lang w:bidi="ar-SA"/>
              </w:rPr>
            </w:pPr>
          </w:p>
        </w:tc>
      </w:tr>
    </w:tbl>
    <w:p w:rsidR="00D831B1" w:rsidRPr="00D831B1" w:rsidRDefault="00D831B1" w:rsidP="00E327EF">
      <w:pPr>
        <w:widowControl/>
        <w:ind w:firstLine="708"/>
        <w:jc w:val="both"/>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 xml:space="preserve">На основании настоящего предписания, Вам надлежит разработать план организационно-технических мероприятий по устранению обнаруженных недостатков, с указанием сроков и ответственных за их исполнение. Копию плана мероприятий направить в отдел </w:t>
      </w:r>
      <w:r w:rsidR="00E327EF">
        <w:rPr>
          <w:rFonts w:ascii="Times New Roman" w:eastAsia="Times New Roman" w:hAnsi="Times New Roman" w:cs="Times New Roman"/>
          <w:color w:val="auto"/>
          <w:lang w:bidi="ar-SA"/>
        </w:rPr>
        <w:t>ЖКХ и строительства исполнительного комитета</w:t>
      </w:r>
      <w:r w:rsidRPr="00D831B1">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Высокогорского муниципального района</w:t>
      </w:r>
      <w:r w:rsidRPr="00D831B1">
        <w:rPr>
          <w:rFonts w:ascii="Times New Roman" w:eastAsia="Times New Roman" w:hAnsi="Times New Roman" w:cs="Times New Roman"/>
          <w:color w:val="auto"/>
          <w:lang w:bidi="ar-SA"/>
        </w:rPr>
        <w:t>.</w:t>
      </w:r>
    </w:p>
    <w:p w:rsidR="00D831B1" w:rsidRPr="00D831B1" w:rsidRDefault="00D831B1" w:rsidP="00D831B1">
      <w:pPr>
        <w:widowControl/>
        <w:jc w:val="both"/>
        <w:rPr>
          <w:rFonts w:ascii="Times New Roman" w:eastAsia="Times New Roman" w:hAnsi="Times New Roman" w:cs="Times New Roman"/>
          <w:color w:val="auto"/>
          <w:lang w:bidi="ar-SA"/>
        </w:rPr>
      </w:pPr>
    </w:p>
    <w:p w:rsidR="00D831B1" w:rsidRPr="00D831B1" w:rsidRDefault="00D831B1" w:rsidP="00E327EF">
      <w:pPr>
        <w:widowControl/>
        <w:ind w:firstLine="708"/>
        <w:jc w:val="both"/>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 xml:space="preserve">О результатах исполнении настоящего предписания с приложением документов, подтверждающих устранение нарушения, сообщить в пятидневный срок от назначенной даты устранения нарушения </w:t>
      </w:r>
      <w:r w:rsidRPr="00D831B1">
        <w:rPr>
          <w:rFonts w:ascii="Times New Roman" w:eastAsia="Times New Roman" w:hAnsi="Times New Roman" w:cs="Times New Roman"/>
          <w:color w:val="auto"/>
          <w:lang w:bidi="ar-SA"/>
        </w:rPr>
        <w:lastRenderedPageBreak/>
        <w:t xml:space="preserve">по каждому пункту предписания. В случае невозможности исполнения предписания по объективным причинам направить ходатайство о продлении срока исполнения настоящего предписания. </w:t>
      </w:r>
    </w:p>
    <w:p w:rsidR="00D831B1" w:rsidRPr="00D831B1" w:rsidRDefault="00D831B1" w:rsidP="00E327EF">
      <w:pPr>
        <w:widowControl/>
        <w:ind w:firstLine="708"/>
        <w:jc w:val="both"/>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 xml:space="preserve">При неисполнении настоящего предписания юридическое (физическое) лицо будет привлечено к административной ответственности, предусмотренной Кодексом </w:t>
      </w:r>
      <w:r w:rsidR="009C7461" w:rsidRPr="00D831B1">
        <w:rPr>
          <w:rFonts w:ascii="Times New Roman" w:eastAsia="Times New Roman" w:hAnsi="Times New Roman" w:cs="Times New Roman"/>
          <w:color w:val="auto"/>
          <w:lang w:bidi="ar-SA"/>
        </w:rPr>
        <w:t>об административные правонарушения</w:t>
      </w:r>
      <w:r w:rsidRPr="00D831B1">
        <w:rPr>
          <w:rFonts w:ascii="Times New Roman" w:eastAsia="Times New Roman" w:hAnsi="Times New Roman" w:cs="Times New Roman"/>
          <w:color w:val="auto"/>
          <w:lang w:bidi="ar-SA"/>
        </w:rPr>
        <w:t xml:space="preserve"> Российской Федерации.</w:t>
      </w:r>
    </w:p>
    <w:p w:rsidR="00D831B1" w:rsidRPr="00D831B1" w:rsidRDefault="00D831B1" w:rsidP="00D831B1">
      <w:pPr>
        <w:widowControl/>
        <w:rPr>
          <w:rFonts w:ascii="Times New Roman" w:eastAsia="Times New Roman" w:hAnsi="Times New Roman" w:cs="Times New Roman"/>
          <w:color w:val="auto"/>
          <w:lang w:bidi="ar-SA"/>
        </w:rPr>
      </w:pPr>
    </w:p>
    <w:p w:rsidR="00D831B1" w:rsidRPr="00D831B1" w:rsidRDefault="00D831B1" w:rsidP="00D831B1">
      <w:pPr>
        <w:widowControl/>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Предписание выдал:</w:t>
      </w:r>
    </w:p>
    <w:tbl>
      <w:tblPr>
        <w:tblW w:w="9781" w:type="dxa"/>
        <w:tblInd w:w="108" w:type="dxa"/>
        <w:tblLook w:val="01E0" w:firstRow="1" w:lastRow="1" w:firstColumn="1" w:lastColumn="1" w:noHBand="0" w:noVBand="0"/>
      </w:tblPr>
      <w:tblGrid>
        <w:gridCol w:w="2843"/>
        <w:gridCol w:w="444"/>
        <w:gridCol w:w="114"/>
        <w:gridCol w:w="417"/>
        <w:gridCol w:w="27"/>
        <w:gridCol w:w="531"/>
        <w:gridCol w:w="1446"/>
        <w:gridCol w:w="560"/>
        <w:gridCol w:w="236"/>
        <w:gridCol w:w="324"/>
        <w:gridCol w:w="236"/>
        <w:gridCol w:w="2470"/>
        <w:gridCol w:w="133"/>
      </w:tblGrid>
      <w:tr w:rsidR="00D831B1" w:rsidRPr="00D831B1" w:rsidTr="00D831B1">
        <w:trPr>
          <w:trHeight w:val="492"/>
        </w:trPr>
        <w:tc>
          <w:tcPr>
            <w:tcW w:w="3401" w:type="dxa"/>
            <w:gridSpan w:val="3"/>
            <w:tcBorders>
              <w:bottom w:val="single" w:sz="4" w:space="0" w:color="auto"/>
              <w:right w:val="single" w:sz="4" w:space="0" w:color="FFFFFF"/>
            </w:tcBorders>
          </w:tcPr>
          <w:p w:rsidR="00D831B1" w:rsidRPr="00D831B1" w:rsidRDefault="00D831B1" w:rsidP="00D831B1">
            <w:pPr>
              <w:widowControl/>
              <w:adjustRightInd w:val="0"/>
              <w:jc w:val="center"/>
              <w:rPr>
                <w:rFonts w:ascii="Times New Roman" w:eastAsia="Times New Roman" w:hAnsi="Times New Roman" w:cs="Times New Roman"/>
                <w:color w:val="auto"/>
                <w:sz w:val="16"/>
                <w:szCs w:val="16"/>
                <w:lang w:bidi="ar-SA"/>
              </w:rPr>
            </w:pPr>
          </w:p>
          <w:p w:rsidR="00D831B1" w:rsidRPr="00D831B1" w:rsidRDefault="00D831B1" w:rsidP="00D831B1">
            <w:pPr>
              <w:widowControl/>
              <w:adjustRightInd w:val="0"/>
              <w:rPr>
                <w:rFonts w:ascii="Times New Roman" w:eastAsia="Times New Roman" w:hAnsi="Times New Roman" w:cs="Times New Roman"/>
                <w:color w:val="auto"/>
                <w:sz w:val="16"/>
                <w:szCs w:val="16"/>
                <w:lang w:bidi="ar-SA"/>
              </w:rPr>
            </w:pPr>
          </w:p>
          <w:p w:rsidR="00D831B1" w:rsidRPr="00D831B1" w:rsidRDefault="00D831B1" w:rsidP="00D831B1">
            <w:pPr>
              <w:widowControl/>
              <w:adjustRightInd w:val="0"/>
              <w:jc w:val="center"/>
              <w:rPr>
                <w:rFonts w:ascii="Times New Roman" w:eastAsia="Times New Roman" w:hAnsi="Times New Roman" w:cs="Times New Roman"/>
                <w:i/>
                <w:color w:val="auto"/>
                <w:lang w:bidi="ar-SA"/>
              </w:rPr>
            </w:pPr>
          </w:p>
        </w:tc>
        <w:tc>
          <w:tcPr>
            <w:tcW w:w="444" w:type="dxa"/>
            <w:gridSpan w:val="2"/>
            <w:tcBorders>
              <w:left w:val="single" w:sz="4" w:space="0" w:color="FFFFFF"/>
              <w:bottom w:val="single" w:sz="4" w:space="0" w:color="FFFFFF"/>
              <w:right w:val="single" w:sz="4" w:space="0" w:color="FFFFFF"/>
            </w:tcBorders>
          </w:tcPr>
          <w:p w:rsidR="00D831B1" w:rsidRPr="00D831B1" w:rsidRDefault="00D831B1" w:rsidP="00D831B1">
            <w:pPr>
              <w:widowControl/>
              <w:rPr>
                <w:rFonts w:ascii="Times New Roman" w:eastAsia="Times New Roman" w:hAnsi="Times New Roman" w:cs="Times New Roman"/>
                <w:color w:val="auto"/>
                <w:sz w:val="16"/>
                <w:szCs w:val="16"/>
                <w:lang w:bidi="ar-SA"/>
              </w:rPr>
            </w:pPr>
          </w:p>
          <w:p w:rsidR="00D831B1" w:rsidRPr="00D831B1" w:rsidRDefault="00D831B1" w:rsidP="00D831B1">
            <w:pPr>
              <w:widowControl/>
              <w:adjustRightInd w:val="0"/>
              <w:jc w:val="center"/>
              <w:rPr>
                <w:rFonts w:ascii="Times New Roman" w:eastAsia="Times New Roman" w:hAnsi="Times New Roman" w:cs="Times New Roman"/>
                <w:color w:val="auto"/>
                <w:sz w:val="16"/>
                <w:szCs w:val="16"/>
                <w:lang w:bidi="ar-SA"/>
              </w:rPr>
            </w:pPr>
          </w:p>
        </w:tc>
        <w:tc>
          <w:tcPr>
            <w:tcW w:w="531" w:type="dxa"/>
            <w:tcBorders>
              <w:left w:val="single" w:sz="4" w:space="0" w:color="FFFFFF"/>
              <w:bottom w:val="single" w:sz="4" w:space="0" w:color="FFFFFF"/>
            </w:tcBorders>
          </w:tcPr>
          <w:p w:rsidR="00D831B1" w:rsidRPr="00D831B1" w:rsidRDefault="00D831B1" w:rsidP="00D831B1">
            <w:pPr>
              <w:widowControl/>
              <w:rPr>
                <w:rFonts w:ascii="Times New Roman" w:eastAsia="Times New Roman" w:hAnsi="Times New Roman" w:cs="Times New Roman"/>
                <w:color w:val="auto"/>
                <w:sz w:val="16"/>
                <w:szCs w:val="16"/>
                <w:lang w:bidi="ar-SA"/>
              </w:rPr>
            </w:pPr>
          </w:p>
          <w:p w:rsidR="00D831B1" w:rsidRPr="00D831B1" w:rsidRDefault="00D831B1" w:rsidP="00D831B1">
            <w:pPr>
              <w:widowControl/>
              <w:rPr>
                <w:rFonts w:ascii="Times New Roman" w:eastAsia="Times New Roman" w:hAnsi="Times New Roman" w:cs="Times New Roman"/>
                <w:color w:val="auto"/>
                <w:sz w:val="16"/>
                <w:szCs w:val="16"/>
                <w:lang w:bidi="ar-SA"/>
              </w:rPr>
            </w:pPr>
          </w:p>
          <w:p w:rsidR="00D831B1" w:rsidRPr="00D831B1" w:rsidRDefault="00D831B1" w:rsidP="00D831B1">
            <w:pPr>
              <w:widowControl/>
              <w:adjustRightInd w:val="0"/>
              <w:jc w:val="center"/>
              <w:rPr>
                <w:rFonts w:ascii="Times New Roman" w:eastAsia="Times New Roman" w:hAnsi="Times New Roman" w:cs="Times New Roman"/>
                <w:color w:val="auto"/>
                <w:sz w:val="16"/>
                <w:szCs w:val="16"/>
                <w:lang w:bidi="ar-SA"/>
              </w:rPr>
            </w:pPr>
          </w:p>
        </w:tc>
        <w:tc>
          <w:tcPr>
            <w:tcW w:w="2006" w:type="dxa"/>
            <w:gridSpan w:val="2"/>
            <w:tcBorders>
              <w:bottom w:val="single" w:sz="4" w:space="0" w:color="auto"/>
              <w:right w:val="single" w:sz="4" w:space="0" w:color="FFFFFF"/>
            </w:tcBorders>
          </w:tcPr>
          <w:p w:rsidR="00D831B1" w:rsidRPr="00D831B1" w:rsidRDefault="00D831B1" w:rsidP="00D831B1">
            <w:pPr>
              <w:widowControl/>
              <w:adjustRightInd w:val="0"/>
              <w:jc w:val="both"/>
              <w:rPr>
                <w:rFonts w:ascii="Times New Roman" w:eastAsia="Times New Roman" w:hAnsi="Times New Roman" w:cs="Times New Roman"/>
                <w:color w:val="auto"/>
                <w:sz w:val="16"/>
                <w:szCs w:val="16"/>
                <w:lang w:bidi="ar-SA"/>
              </w:rPr>
            </w:pPr>
          </w:p>
          <w:p w:rsidR="00D831B1" w:rsidRPr="00D831B1" w:rsidRDefault="00D831B1" w:rsidP="00D831B1">
            <w:pPr>
              <w:widowControl/>
              <w:adjustRightInd w:val="0"/>
              <w:jc w:val="both"/>
              <w:rPr>
                <w:rFonts w:ascii="Times New Roman" w:eastAsia="Times New Roman" w:hAnsi="Times New Roman" w:cs="Times New Roman"/>
                <w:color w:val="auto"/>
                <w:sz w:val="16"/>
                <w:szCs w:val="16"/>
                <w:lang w:bidi="ar-SA"/>
              </w:rPr>
            </w:pPr>
          </w:p>
          <w:p w:rsidR="00D831B1" w:rsidRPr="00D831B1" w:rsidRDefault="00D831B1" w:rsidP="00D831B1">
            <w:pPr>
              <w:widowControl/>
              <w:adjustRightInd w:val="0"/>
              <w:jc w:val="both"/>
              <w:rPr>
                <w:rFonts w:ascii="Times New Roman" w:eastAsia="Times New Roman" w:hAnsi="Times New Roman" w:cs="Times New Roman"/>
                <w:color w:val="auto"/>
                <w:sz w:val="16"/>
                <w:szCs w:val="16"/>
                <w:lang w:bidi="ar-SA"/>
              </w:rPr>
            </w:pPr>
          </w:p>
        </w:tc>
        <w:tc>
          <w:tcPr>
            <w:tcW w:w="560" w:type="dxa"/>
            <w:gridSpan w:val="2"/>
            <w:tcBorders>
              <w:left w:val="single" w:sz="4" w:space="0" w:color="FFFFFF"/>
              <w:bottom w:val="single" w:sz="4" w:space="0" w:color="FFFFFF"/>
            </w:tcBorders>
          </w:tcPr>
          <w:p w:rsidR="00D831B1" w:rsidRPr="00D831B1" w:rsidRDefault="00D831B1" w:rsidP="00D831B1">
            <w:pPr>
              <w:widowControl/>
              <w:rPr>
                <w:rFonts w:ascii="Times New Roman" w:eastAsia="Times New Roman" w:hAnsi="Times New Roman" w:cs="Times New Roman"/>
                <w:color w:val="auto"/>
                <w:sz w:val="16"/>
                <w:szCs w:val="16"/>
                <w:lang w:bidi="ar-SA"/>
              </w:rPr>
            </w:pPr>
          </w:p>
          <w:p w:rsidR="00D831B1" w:rsidRPr="00D831B1" w:rsidRDefault="00D831B1" w:rsidP="00D831B1">
            <w:pPr>
              <w:widowControl/>
              <w:rPr>
                <w:rFonts w:ascii="Times New Roman" w:eastAsia="Times New Roman" w:hAnsi="Times New Roman" w:cs="Times New Roman"/>
                <w:color w:val="auto"/>
                <w:sz w:val="16"/>
                <w:szCs w:val="16"/>
                <w:lang w:bidi="ar-SA"/>
              </w:rPr>
            </w:pPr>
          </w:p>
          <w:p w:rsidR="00D831B1" w:rsidRPr="00D831B1" w:rsidRDefault="00D831B1" w:rsidP="00D831B1">
            <w:pPr>
              <w:widowControl/>
              <w:adjustRightInd w:val="0"/>
              <w:jc w:val="both"/>
              <w:rPr>
                <w:rFonts w:ascii="Times New Roman" w:eastAsia="Times New Roman" w:hAnsi="Times New Roman" w:cs="Times New Roman"/>
                <w:color w:val="auto"/>
                <w:sz w:val="16"/>
                <w:szCs w:val="16"/>
                <w:lang w:bidi="ar-SA"/>
              </w:rPr>
            </w:pPr>
          </w:p>
        </w:tc>
        <w:tc>
          <w:tcPr>
            <w:tcW w:w="236" w:type="dxa"/>
            <w:tcBorders>
              <w:bottom w:val="single" w:sz="4" w:space="0" w:color="FFFFFF"/>
              <w:right w:val="single" w:sz="4" w:space="0" w:color="FFFFFF"/>
            </w:tcBorders>
          </w:tcPr>
          <w:p w:rsidR="00D831B1" w:rsidRPr="00D831B1" w:rsidRDefault="00D831B1" w:rsidP="00D831B1">
            <w:pPr>
              <w:widowControl/>
              <w:adjustRightInd w:val="0"/>
              <w:jc w:val="both"/>
              <w:rPr>
                <w:rFonts w:ascii="Times New Roman" w:eastAsia="Times New Roman" w:hAnsi="Times New Roman" w:cs="Times New Roman"/>
                <w:color w:val="auto"/>
                <w:sz w:val="16"/>
                <w:szCs w:val="16"/>
                <w:lang w:bidi="ar-SA"/>
              </w:rPr>
            </w:pPr>
          </w:p>
          <w:p w:rsidR="00D831B1" w:rsidRPr="00D831B1" w:rsidRDefault="00D831B1" w:rsidP="00D831B1">
            <w:pPr>
              <w:widowControl/>
              <w:adjustRightInd w:val="0"/>
              <w:jc w:val="both"/>
              <w:rPr>
                <w:rFonts w:ascii="Times New Roman" w:eastAsia="Times New Roman" w:hAnsi="Times New Roman" w:cs="Times New Roman"/>
                <w:color w:val="auto"/>
                <w:sz w:val="16"/>
                <w:szCs w:val="16"/>
                <w:lang w:bidi="ar-SA"/>
              </w:rPr>
            </w:pPr>
          </w:p>
          <w:p w:rsidR="00D831B1" w:rsidRPr="00D831B1" w:rsidRDefault="00D831B1" w:rsidP="00D831B1">
            <w:pPr>
              <w:widowControl/>
              <w:adjustRightInd w:val="0"/>
              <w:jc w:val="both"/>
              <w:rPr>
                <w:rFonts w:ascii="Times New Roman" w:eastAsia="Times New Roman" w:hAnsi="Times New Roman" w:cs="Times New Roman"/>
                <w:color w:val="auto"/>
                <w:sz w:val="16"/>
                <w:szCs w:val="16"/>
                <w:lang w:bidi="ar-SA"/>
              </w:rPr>
            </w:pPr>
          </w:p>
        </w:tc>
        <w:tc>
          <w:tcPr>
            <w:tcW w:w="2603" w:type="dxa"/>
            <w:gridSpan w:val="2"/>
            <w:tcBorders>
              <w:left w:val="single" w:sz="4" w:space="0" w:color="FFFFFF"/>
              <w:bottom w:val="single" w:sz="4" w:space="0" w:color="auto"/>
            </w:tcBorders>
          </w:tcPr>
          <w:p w:rsidR="00D831B1" w:rsidRPr="00D831B1" w:rsidRDefault="00D831B1" w:rsidP="00D831B1">
            <w:pPr>
              <w:widowControl/>
              <w:adjustRightInd w:val="0"/>
              <w:jc w:val="both"/>
              <w:rPr>
                <w:rFonts w:ascii="Times New Roman" w:eastAsia="Times New Roman" w:hAnsi="Times New Roman" w:cs="Times New Roman"/>
                <w:color w:val="auto"/>
                <w:sz w:val="16"/>
                <w:szCs w:val="16"/>
                <w:lang w:bidi="ar-SA"/>
              </w:rPr>
            </w:pPr>
          </w:p>
          <w:p w:rsidR="00D831B1" w:rsidRPr="00D831B1" w:rsidRDefault="00D831B1" w:rsidP="00D831B1">
            <w:pPr>
              <w:widowControl/>
              <w:adjustRightInd w:val="0"/>
              <w:jc w:val="both"/>
              <w:rPr>
                <w:rFonts w:ascii="Times New Roman" w:eastAsia="Times New Roman" w:hAnsi="Times New Roman" w:cs="Times New Roman"/>
                <w:color w:val="auto"/>
                <w:sz w:val="16"/>
                <w:szCs w:val="16"/>
                <w:lang w:bidi="ar-SA"/>
              </w:rPr>
            </w:pPr>
          </w:p>
          <w:p w:rsidR="00D831B1" w:rsidRPr="00D831B1" w:rsidRDefault="00D831B1" w:rsidP="00D831B1">
            <w:pPr>
              <w:adjustRightInd w:val="0"/>
              <w:jc w:val="center"/>
              <w:rPr>
                <w:rFonts w:ascii="Times New Roman" w:eastAsia="Times New Roman" w:hAnsi="Times New Roman" w:cs="Times New Roman"/>
                <w:i/>
                <w:color w:val="auto"/>
                <w:lang w:bidi="ar-SA"/>
              </w:rPr>
            </w:pPr>
          </w:p>
          <w:p w:rsidR="00D831B1" w:rsidRPr="00D831B1" w:rsidRDefault="00D831B1" w:rsidP="00D831B1">
            <w:pPr>
              <w:adjustRightInd w:val="0"/>
              <w:jc w:val="center"/>
              <w:rPr>
                <w:rFonts w:ascii="Times New Roman" w:eastAsia="Times New Roman" w:hAnsi="Times New Roman" w:cs="Times New Roman"/>
                <w:i/>
                <w:color w:val="auto"/>
                <w:lang w:bidi="ar-SA"/>
              </w:rPr>
            </w:pPr>
          </w:p>
        </w:tc>
      </w:tr>
      <w:tr w:rsidR="00D831B1" w:rsidRPr="00D831B1" w:rsidTr="00D831B1">
        <w:trPr>
          <w:gridAfter w:val="1"/>
          <w:wAfter w:w="133" w:type="dxa"/>
          <w:trHeight w:val="233"/>
        </w:trPr>
        <w:tc>
          <w:tcPr>
            <w:tcW w:w="2843" w:type="dxa"/>
            <w:tcBorders>
              <w:top w:val="single" w:sz="4" w:space="0" w:color="auto"/>
              <w:bottom w:val="single" w:sz="4" w:space="0" w:color="FFFFFF"/>
              <w:right w:val="single" w:sz="4" w:space="0" w:color="FFFFFF"/>
            </w:tcBorders>
          </w:tcPr>
          <w:p w:rsidR="00D831B1" w:rsidRPr="00D831B1" w:rsidRDefault="00D831B1" w:rsidP="00D831B1">
            <w:pPr>
              <w:widowControl/>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 xml:space="preserve">         (должность)</w:t>
            </w:r>
          </w:p>
        </w:tc>
        <w:tc>
          <w:tcPr>
            <w:tcW w:w="444" w:type="dxa"/>
            <w:tcBorders>
              <w:top w:val="single" w:sz="4" w:space="0" w:color="FFFFFF"/>
              <w:left w:val="single" w:sz="4" w:space="0" w:color="FFFFFF"/>
              <w:bottom w:val="single" w:sz="4" w:space="0" w:color="FFFFFF"/>
              <w:right w:val="single" w:sz="4" w:space="0" w:color="FFFFFF"/>
            </w:tcBorders>
          </w:tcPr>
          <w:p w:rsidR="00D831B1" w:rsidRPr="00D831B1" w:rsidRDefault="00D831B1" w:rsidP="00D831B1">
            <w:pPr>
              <w:widowControl/>
              <w:jc w:val="center"/>
              <w:rPr>
                <w:rFonts w:ascii="Times New Roman" w:eastAsia="Times New Roman" w:hAnsi="Times New Roman" w:cs="Times New Roman"/>
                <w:color w:val="595959"/>
                <w:sz w:val="18"/>
                <w:szCs w:val="18"/>
                <w:lang w:bidi="ar-SA"/>
              </w:rPr>
            </w:pPr>
          </w:p>
        </w:tc>
        <w:tc>
          <w:tcPr>
            <w:tcW w:w="531" w:type="dxa"/>
            <w:gridSpan w:val="2"/>
            <w:tcBorders>
              <w:top w:val="single" w:sz="4" w:space="0" w:color="FFFFFF"/>
              <w:left w:val="single" w:sz="4" w:space="0" w:color="FFFFFF"/>
              <w:bottom w:val="single" w:sz="4" w:space="0" w:color="FFFFFF"/>
            </w:tcBorders>
          </w:tcPr>
          <w:p w:rsidR="00D831B1" w:rsidRPr="00D831B1" w:rsidRDefault="00D831B1" w:rsidP="00D831B1">
            <w:pPr>
              <w:widowControl/>
              <w:jc w:val="center"/>
              <w:rPr>
                <w:rFonts w:ascii="Times New Roman" w:eastAsia="Times New Roman" w:hAnsi="Times New Roman" w:cs="Times New Roman"/>
                <w:color w:val="595959"/>
                <w:sz w:val="18"/>
                <w:szCs w:val="18"/>
                <w:lang w:bidi="ar-SA"/>
              </w:rPr>
            </w:pPr>
          </w:p>
        </w:tc>
        <w:tc>
          <w:tcPr>
            <w:tcW w:w="2004" w:type="dxa"/>
            <w:gridSpan w:val="3"/>
            <w:tcBorders>
              <w:top w:val="single" w:sz="4" w:space="0" w:color="auto"/>
              <w:bottom w:val="single" w:sz="4" w:space="0" w:color="FFFFFF"/>
              <w:right w:val="single" w:sz="4" w:space="0" w:color="FFFFFF"/>
            </w:tcBorders>
          </w:tcPr>
          <w:p w:rsidR="00D831B1" w:rsidRPr="00D831B1" w:rsidRDefault="00D831B1" w:rsidP="00D831B1">
            <w:pPr>
              <w:widowControl/>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 xml:space="preserve">        (подпись)</w:t>
            </w:r>
          </w:p>
        </w:tc>
        <w:tc>
          <w:tcPr>
            <w:tcW w:w="560" w:type="dxa"/>
            <w:tcBorders>
              <w:top w:val="single" w:sz="4" w:space="0" w:color="FFFFFF"/>
              <w:left w:val="single" w:sz="4" w:space="0" w:color="FFFFFF"/>
              <w:bottom w:val="single" w:sz="4" w:space="0" w:color="FFFFFF"/>
            </w:tcBorders>
          </w:tcPr>
          <w:p w:rsidR="00D831B1" w:rsidRPr="00D831B1" w:rsidRDefault="00D831B1" w:rsidP="00D831B1">
            <w:pPr>
              <w:widowControl/>
              <w:jc w:val="center"/>
              <w:rPr>
                <w:rFonts w:ascii="Times New Roman" w:eastAsia="Times New Roman" w:hAnsi="Times New Roman" w:cs="Times New Roman"/>
                <w:color w:val="595959"/>
                <w:sz w:val="18"/>
                <w:szCs w:val="18"/>
                <w:lang w:bidi="ar-SA"/>
              </w:rPr>
            </w:pPr>
          </w:p>
        </w:tc>
        <w:tc>
          <w:tcPr>
            <w:tcW w:w="236" w:type="dxa"/>
            <w:tcBorders>
              <w:top w:val="single" w:sz="4" w:space="0" w:color="FFFFFF"/>
              <w:bottom w:val="single" w:sz="4" w:space="0" w:color="FFFFFF"/>
              <w:right w:val="single" w:sz="4" w:space="0" w:color="FFFFFF"/>
            </w:tcBorders>
          </w:tcPr>
          <w:p w:rsidR="00D831B1" w:rsidRPr="00D831B1" w:rsidRDefault="00D831B1" w:rsidP="00D831B1">
            <w:pPr>
              <w:widowControl/>
              <w:jc w:val="center"/>
              <w:rPr>
                <w:rFonts w:ascii="Times New Roman" w:eastAsia="Times New Roman" w:hAnsi="Times New Roman" w:cs="Times New Roman"/>
                <w:color w:val="595959"/>
                <w:sz w:val="18"/>
                <w:szCs w:val="18"/>
                <w:lang w:bidi="ar-SA"/>
              </w:rPr>
            </w:pPr>
          </w:p>
        </w:tc>
        <w:tc>
          <w:tcPr>
            <w:tcW w:w="3030" w:type="dxa"/>
            <w:gridSpan w:val="3"/>
            <w:tcBorders>
              <w:top w:val="single" w:sz="4" w:space="0" w:color="auto"/>
              <w:left w:val="single" w:sz="4" w:space="0" w:color="FFFFFF"/>
              <w:bottom w:val="single" w:sz="4" w:space="0" w:color="FFFFFF"/>
            </w:tcBorders>
          </w:tcPr>
          <w:p w:rsidR="00D831B1" w:rsidRPr="00D831B1" w:rsidRDefault="00D831B1" w:rsidP="00D831B1">
            <w:pPr>
              <w:widowControl/>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 xml:space="preserve">            (расшифровка подписи)</w:t>
            </w:r>
          </w:p>
        </w:tc>
      </w:tr>
    </w:tbl>
    <w:p w:rsidR="00D831B1" w:rsidRPr="00D831B1" w:rsidRDefault="00D831B1" w:rsidP="00D831B1">
      <w:pPr>
        <w:widowControl/>
        <w:ind w:right="-142"/>
        <w:rPr>
          <w:rFonts w:ascii="Times New Roman" w:eastAsia="Times New Roman" w:hAnsi="Times New Roman" w:cs="Times New Roman"/>
          <w:color w:val="auto"/>
          <w:lang w:bidi="ar-SA"/>
        </w:rPr>
      </w:pPr>
    </w:p>
    <w:p w:rsidR="00D831B1" w:rsidRPr="00D831B1" w:rsidRDefault="00D831B1" w:rsidP="00D831B1">
      <w:pPr>
        <w:widowControl/>
        <w:ind w:right="-142"/>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С предписанием ознакомлен и один экземпляр для исполнения получил «____» _______20__:</w:t>
      </w:r>
    </w:p>
    <w:p w:rsidR="00D831B1" w:rsidRPr="00D831B1" w:rsidRDefault="00D831B1" w:rsidP="00D831B1">
      <w:pPr>
        <w:widowControl/>
        <w:ind w:right="-142"/>
        <w:rPr>
          <w:rFonts w:ascii="Times New Roman" w:eastAsia="Times New Roman" w:hAnsi="Times New Roman" w:cs="Times New Roman"/>
          <w:color w:val="auto"/>
          <w:lang w:bidi="ar-SA"/>
        </w:rPr>
      </w:pPr>
    </w:p>
    <w:tbl>
      <w:tblPr>
        <w:tblW w:w="9781" w:type="dxa"/>
        <w:tblInd w:w="108" w:type="dxa"/>
        <w:tblLook w:val="01E0" w:firstRow="1" w:lastRow="1" w:firstColumn="1" w:lastColumn="1" w:noHBand="0" w:noVBand="0"/>
      </w:tblPr>
      <w:tblGrid>
        <w:gridCol w:w="3119"/>
        <w:gridCol w:w="283"/>
        <w:gridCol w:w="161"/>
        <w:gridCol w:w="283"/>
        <w:gridCol w:w="248"/>
        <w:gridCol w:w="283"/>
        <w:gridCol w:w="1721"/>
        <w:gridCol w:w="283"/>
        <w:gridCol w:w="277"/>
        <w:gridCol w:w="236"/>
        <w:gridCol w:w="47"/>
        <w:gridCol w:w="236"/>
        <w:gridCol w:w="2462"/>
        <w:gridCol w:w="142"/>
      </w:tblGrid>
      <w:tr w:rsidR="00D831B1" w:rsidRPr="00D831B1" w:rsidTr="00D831B1">
        <w:trPr>
          <w:gridAfter w:val="1"/>
          <w:wAfter w:w="142" w:type="dxa"/>
          <w:trHeight w:val="492"/>
        </w:trPr>
        <w:tc>
          <w:tcPr>
            <w:tcW w:w="3402" w:type="dxa"/>
            <w:gridSpan w:val="2"/>
            <w:tcBorders>
              <w:bottom w:val="single" w:sz="4" w:space="0" w:color="auto"/>
              <w:right w:val="single" w:sz="4" w:space="0" w:color="FFFFFF"/>
            </w:tcBorders>
          </w:tcPr>
          <w:p w:rsidR="00D831B1" w:rsidRPr="00D831B1" w:rsidRDefault="00D831B1" w:rsidP="00D831B1">
            <w:pPr>
              <w:widowControl/>
              <w:adjustRightInd w:val="0"/>
              <w:jc w:val="center"/>
              <w:rPr>
                <w:rFonts w:ascii="Times New Roman" w:eastAsia="Times New Roman" w:hAnsi="Times New Roman" w:cs="Times New Roman"/>
                <w:color w:val="auto"/>
                <w:sz w:val="16"/>
                <w:szCs w:val="16"/>
                <w:lang w:bidi="ar-SA"/>
              </w:rPr>
            </w:pPr>
          </w:p>
        </w:tc>
        <w:tc>
          <w:tcPr>
            <w:tcW w:w="444" w:type="dxa"/>
            <w:gridSpan w:val="2"/>
            <w:tcBorders>
              <w:left w:val="single" w:sz="4" w:space="0" w:color="FFFFFF"/>
              <w:bottom w:val="single" w:sz="4" w:space="0" w:color="FFFFFF"/>
              <w:right w:val="single" w:sz="4" w:space="0" w:color="FFFFFF"/>
            </w:tcBorders>
          </w:tcPr>
          <w:p w:rsidR="00D831B1" w:rsidRPr="00D831B1" w:rsidRDefault="00D831B1" w:rsidP="00D831B1">
            <w:pPr>
              <w:widowControl/>
              <w:rPr>
                <w:rFonts w:ascii="Times New Roman" w:eastAsia="Times New Roman" w:hAnsi="Times New Roman" w:cs="Times New Roman"/>
                <w:color w:val="auto"/>
                <w:sz w:val="16"/>
                <w:szCs w:val="16"/>
                <w:lang w:bidi="ar-SA"/>
              </w:rPr>
            </w:pPr>
          </w:p>
          <w:p w:rsidR="00D831B1" w:rsidRPr="00D831B1" w:rsidRDefault="00D831B1" w:rsidP="00D831B1">
            <w:pPr>
              <w:widowControl/>
              <w:adjustRightInd w:val="0"/>
              <w:jc w:val="center"/>
              <w:rPr>
                <w:rFonts w:ascii="Times New Roman" w:eastAsia="Times New Roman" w:hAnsi="Times New Roman" w:cs="Times New Roman"/>
                <w:color w:val="auto"/>
                <w:sz w:val="16"/>
                <w:szCs w:val="16"/>
                <w:lang w:bidi="ar-SA"/>
              </w:rPr>
            </w:pPr>
          </w:p>
        </w:tc>
        <w:tc>
          <w:tcPr>
            <w:tcW w:w="531" w:type="dxa"/>
            <w:gridSpan w:val="2"/>
            <w:tcBorders>
              <w:left w:val="single" w:sz="4" w:space="0" w:color="FFFFFF"/>
              <w:bottom w:val="single" w:sz="4" w:space="0" w:color="FFFFFF"/>
            </w:tcBorders>
          </w:tcPr>
          <w:p w:rsidR="00D831B1" w:rsidRPr="00D831B1" w:rsidRDefault="00D831B1" w:rsidP="00D831B1">
            <w:pPr>
              <w:widowControl/>
              <w:rPr>
                <w:rFonts w:ascii="Times New Roman" w:eastAsia="Times New Roman" w:hAnsi="Times New Roman" w:cs="Times New Roman"/>
                <w:color w:val="auto"/>
                <w:sz w:val="16"/>
                <w:szCs w:val="16"/>
                <w:lang w:bidi="ar-SA"/>
              </w:rPr>
            </w:pPr>
          </w:p>
          <w:p w:rsidR="00D831B1" w:rsidRPr="00D831B1" w:rsidRDefault="00D831B1" w:rsidP="00D831B1">
            <w:pPr>
              <w:widowControl/>
              <w:rPr>
                <w:rFonts w:ascii="Times New Roman" w:eastAsia="Times New Roman" w:hAnsi="Times New Roman" w:cs="Times New Roman"/>
                <w:color w:val="auto"/>
                <w:sz w:val="16"/>
                <w:szCs w:val="16"/>
                <w:lang w:bidi="ar-SA"/>
              </w:rPr>
            </w:pPr>
          </w:p>
          <w:p w:rsidR="00D831B1" w:rsidRPr="00D831B1" w:rsidRDefault="00D831B1" w:rsidP="00D831B1">
            <w:pPr>
              <w:widowControl/>
              <w:adjustRightInd w:val="0"/>
              <w:jc w:val="center"/>
              <w:rPr>
                <w:rFonts w:ascii="Times New Roman" w:eastAsia="Times New Roman" w:hAnsi="Times New Roman" w:cs="Times New Roman"/>
                <w:color w:val="auto"/>
                <w:sz w:val="16"/>
                <w:szCs w:val="16"/>
                <w:lang w:bidi="ar-SA"/>
              </w:rPr>
            </w:pPr>
          </w:p>
        </w:tc>
        <w:tc>
          <w:tcPr>
            <w:tcW w:w="2004" w:type="dxa"/>
            <w:gridSpan w:val="2"/>
            <w:tcBorders>
              <w:bottom w:val="single" w:sz="4" w:space="0" w:color="auto"/>
              <w:right w:val="single" w:sz="4" w:space="0" w:color="FFFFFF"/>
            </w:tcBorders>
          </w:tcPr>
          <w:p w:rsidR="00D831B1" w:rsidRPr="00D831B1" w:rsidRDefault="00D831B1" w:rsidP="00D831B1">
            <w:pPr>
              <w:widowControl/>
              <w:adjustRightInd w:val="0"/>
              <w:jc w:val="both"/>
              <w:rPr>
                <w:rFonts w:ascii="Times New Roman" w:eastAsia="Times New Roman" w:hAnsi="Times New Roman" w:cs="Times New Roman"/>
                <w:color w:val="auto"/>
                <w:sz w:val="16"/>
                <w:szCs w:val="16"/>
                <w:lang w:bidi="ar-SA"/>
              </w:rPr>
            </w:pPr>
          </w:p>
          <w:p w:rsidR="00D831B1" w:rsidRPr="00D831B1" w:rsidRDefault="00D831B1" w:rsidP="00D831B1">
            <w:pPr>
              <w:widowControl/>
              <w:adjustRightInd w:val="0"/>
              <w:jc w:val="both"/>
              <w:rPr>
                <w:rFonts w:ascii="Times New Roman" w:eastAsia="Times New Roman" w:hAnsi="Times New Roman" w:cs="Times New Roman"/>
                <w:color w:val="auto"/>
                <w:sz w:val="16"/>
                <w:szCs w:val="16"/>
                <w:lang w:bidi="ar-SA"/>
              </w:rPr>
            </w:pPr>
          </w:p>
          <w:p w:rsidR="00D831B1" w:rsidRPr="00D831B1" w:rsidRDefault="00D831B1" w:rsidP="00D831B1">
            <w:pPr>
              <w:widowControl/>
              <w:adjustRightInd w:val="0"/>
              <w:jc w:val="both"/>
              <w:rPr>
                <w:rFonts w:ascii="Times New Roman" w:eastAsia="Times New Roman" w:hAnsi="Times New Roman" w:cs="Times New Roman"/>
                <w:color w:val="auto"/>
                <w:sz w:val="16"/>
                <w:szCs w:val="16"/>
                <w:lang w:bidi="ar-SA"/>
              </w:rPr>
            </w:pPr>
          </w:p>
        </w:tc>
        <w:tc>
          <w:tcPr>
            <w:tcW w:w="560" w:type="dxa"/>
            <w:gridSpan w:val="3"/>
            <w:tcBorders>
              <w:left w:val="single" w:sz="4" w:space="0" w:color="FFFFFF"/>
              <w:bottom w:val="single" w:sz="4" w:space="0" w:color="FFFFFF"/>
            </w:tcBorders>
          </w:tcPr>
          <w:p w:rsidR="00D831B1" w:rsidRPr="00D831B1" w:rsidRDefault="00D831B1" w:rsidP="00D831B1">
            <w:pPr>
              <w:widowControl/>
              <w:rPr>
                <w:rFonts w:ascii="Times New Roman" w:eastAsia="Times New Roman" w:hAnsi="Times New Roman" w:cs="Times New Roman"/>
                <w:color w:val="auto"/>
                <w:sz w:val="16"/>
                <w:szCs w:val="16"/>
                <w:lang w:bidi="ar-SA"/>
              </w:rPr>
            </w:pPr>
          </w:p>
          <w:p w:rsidR="00D831B1" w:rsidRPr="00D831B1" w:rsidRDefault="00D831B1" w:rsidP="00D831B1">
            <w:pPr>
              <w:widowControl/>
              <w:rPr>
                <w:rFonts w:ascii="Times New Roman" w:eastAsia="Times New Roman" w:hAnsi="Times New Roman" w:cs="Times New Roman"/>
                <w:color w:val="auto"/>
                <w:sz w:val="16"/>
                <w:szCs w:val="16"/>
                <w:lang w:bidi="ar-SA"/>
              </w:rPr>
            </w:pPr>
          </w:p>
          <w:p w:rsidR="00D831B1" w:rsidRPr="00D831B1" w:rsidRDefault="00D831B1" w:rsidP="00D831B1">
            <w:pPr>
              <w:widowControl/>
              <w:adjustRightInd w:val="0"/>
              <w:jc w:val="both"/>
              <w:rPr>
                <w:rFonts w:ascii="Times New Roman" w:eastAsia="Times New Roman" w:hAnsi="Times New Roman" w:cs="Times New Roman"/>
                <w:color w:val="auto"/>
                <w:sz w:val="16"/>
                <w:szCs w:val="16"/>
                <w:lang w:bidi="ar-SA"/>
              </w:rPr>
            </w:pPr>
          </w:p>
        </w:tc>
        <w:tc>
          <w:tcPr>
            <w:tcW w:w="236" w:type="dxa"/>
            <w:tcBorders>
              <w:bottom w:val="single" w:sz="4" w:space="0" w:color="FFFFFF"/>
              <w:right w:val="single" w:sz="4" w:space="0" w:color="FFFFFF"/>
            </w:tcBorders>
          </w:tcPr>
          <w:p w:rsidR="00D831B1" w:rsidRPr="00D831B1" w:rsidRDefault="00D831B1" w:rsidP="00D831B1">
            <w:pPr>
              <w:widowControl/>
              <w:adjustRightInd w:val="0"/>
              <w:jc w:val="both"/>
              <w:rPr>
                <w:rFonts w:ascii="Times New Roman" w:eastAsia="Times New Roman" w:hAnsi="Times New Roman" w:cs="Times New Roman"/>
                <w:color w:val="auto"/>
                <w:sz w:val="16"/>
                <w:szCs w:val="16"/>
                <w:lang w:bidi="ar-SA"/>
              </w:rPr>
            </w:pPr>
          </w:p>
          <w:p w:rsidR="00D831B1" w:rsidRPr="00D831B1" w:rsidRDefault="00D831B1" w:rsidP="00D831B1">
            <w:pPr>
              <w:widowControl/>
              <w:adjustRightInd w:val="0"/>
              <w:jc w:val="both"/>
              <w:rPr>
                <w:rFonts w:ascii="Times New Roman" w:eastAsia="Times New Roman" w:hAnsi="Times New Roman" w:cs="Times New Roman"/>
                <w:color w:val="auto"/>
                <w:sz w:val="16"/>
                <w:szCs w:val="16"/>
                <w:lang w:bidi="ar-SA"/>
              </w:rPr>
            </w:pPr>
          </w:p>
          <w:p w:rsidR="00D831B1" w:rsidRPr="00D831B1" w:rsidRDefault="00D831B1" w:rsidP="00D831B1">
            <w:pPr>
              <w:widowControl/>
              <w:adjustRightInd w:val="0"/>
              <w:jc w:val="both"/>
              <w:rPr>
                <w:rFonts w:ascii="Times New Roman" w:eastAsia="Times New Roman" w:hAnsi="Times New Roman" w:cs="Times New Roman"/>
                <w:color w:val="auto"/>
                <w:sz w:val="16"/>
                <w:szCs w:val="16"/>
                <w:lang w:bidi="ar-SA"/>
              </w:rPr>
            </w:pPr>
          </w:p>
        </w:tc>
        <w:tc>
          <w:tcPr>
            <w:tcW w:w="2462" w:type="dxa"/>
            <w:tcBorders>
              <w:left w:val="single" w:sz="4" w:space="0" w:color="FFFFFF"/>
              <w:bottom w:val="single" w:sz="4" w:space="0" w:color="auto"/>
            </w:tcBorders>
          </w:tcPr>
          <w:p w:rsidR="00D831B1" w:rsidRPr="00D831B1" w:rsidRDefault="00D831B1" w:rsidP="00D831B1">
            <w:pPr>
              <w:widowControl/>
              <w:adjustRightInd w:val="0"/>
              <w:jc w:val="both"/>
              <w:rPr>
                <w:rFonts w:ascii="Times New Roman" w:eastAsia="Times New Roman" w:hAnsi="Times New Roman" w:cs="Times New Roman"/>
                <w:color w:val="auto"/>
                <w:sz w:val="16"/>
                <w:szCs w:val="16"/>
                <w:lang w:bidi="ar-SA"/>
              </w:rPr>
            </w:pPr>
          </w:p>
          <w:p w:rsidR="00D831B1" w:rsidRPr="00D831B1" w:rsidRDefault="00D831B1" w:rsidP="00D831B1">
            <w:pPr>
              <w:widowControl/>
              <w:adjustRightInd w:val="0"/>
              <w:jc w:val="both"/>
              <w:rPr>
                <w:rFonts w:ascii="Times New Roman" w:eastAsia="Times New Roman" w:hAnsi="Times New Roman" w:cs="Times New Roman"/>
                <w:color w:val="auto"/>
                <w:sz w:val="16"/>
                <w:szCs w:val="16"/>
                <w:lang w:bidi="ar-SA"/>
              </w:rPr>
            </w:pPr>
          </w:p>
          <w:p w:rsidR="00D831B1" w:rsidRPr="00D831B1" w:rsidRDefault="00D831B1" w:rsidP="00D831B1">
            <w:pPr>
              <w:adjustRightInd w:val="0"/>
              <w:jc w:val="both"/>
              <w:rPr>
                <w:rFonts w:ascii="Times New Roman" w:eastAsia="Times New Roman" w:hAnsi="Times New Roman" w:cs="Times New Roman"/>
                <w:color w:val="auto"/>
                <w:sz w:val="16"/>
                <w:szCs w:val="16"/>
                <w:lang w:bidi="ar-SA"/>
              </w:rPr>
            </w:pPr>
          </w:p>
        </w:tc>
      </w:tr>
      <w:tr w:rsidR="00D831B1" w:rsidRPr="00D831B1" w:rsidTr="00D831B1">
        <w:trPr>
          <w:trHeight w:val="233"/>
        </w:trPr>
        <w:tc>
          <w:tcPr>
            <w:tcW w:w="3119" w:type="dxa"/>
            <w:tcBorders>
              <w:top w:val="single" w:sz="4" w:space="0" w:color="auto"/>
              <w:bottom w:val="single" w:sz="4" w:space="0" w:color="FFFFFF"/>
              <w:right w:val="single" w:sz="4" w:space="0" w:color="FFFFFF"/>
            </w:tcBorders>
          </w:tcPr>
          <w:p w:rsidR="00D831B1" w:rsidRPr="00D831B1" w:rsidRDefault="00D831B1" w:rsidP="00D831B1">
            <w:pPr>
              <w:widowControl/>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 xml:space="preserve">      (должность)</w:t>
            </w:r>
          </w:p>
        </w:tc>
        <w:tc>
          <w:tcPr>
            <w:tcW w:w="444" w:type="dxa"/>
            <w:gridSpan w:val="2"/>
            <w:tcBorders>
              <w:top w:val="single" w:sz="4" w:space="0" w:color="FFFFFF"/>
              <w:left w:val="single" w:sz="4" w:space="0" w:color="FFFFFF"/>
              <w:bottom w:val="single" w:sz="4" w:space="0" w:color="FFFFFF"/>
              <w:right w:val="single" w:sz="4" w:space="0" w:color="FFFFFF"/>
            </w:tcBorders>
          </w:tcPr>
          <w:p w:rsidR="00D831B1" w:rsidRPr="00D831B1" w:rsidRDefault="00D831B1" w:rsidP="00D831B1">
            <w:pPr>
              <w:widowControl/>
              <w:jc w:val="center"/>
              <w:rPr>
                <w:rFonts w:ascii="Times New Roman" w:eastAsia="Times New Roman" w:hAnsi="Times New Roman" w:cs="Times New Roman"/>
                <w:color w:val="595959"/>
                <w:sz w:val="18"/>
                <w:szCs w:val="18"/>
                <w:lang w:bidi="ar-SA"/>
              </w:rPr>
            </w:pPr>
          </w:p>
        </w:tc>
        <w:tc>
          <w:tcPr>
            <w:tcW w:w="531" w:type="dxa"/>
            <w:gridSpan w:val="2"/>
            <w:tcBorders>
              <w:top w:val="single" w:sz="4" w:space="0" w:color="FFFFFF"/>
              <w:left w:val="single" w:sz="4" w:space="0" w:color="FFFFFF"/>
              <w:bottom w:val="single" w:sz="4" w:space="0" w:color="FFFFFF"/>
            </w:tcBorders>
          </w:tcPr>
          <w:p w:rsidR="00D831B1" w:rsidRPr="00D831B1" w:rsidRDefault="00D831B1" w:rsidP="00D831B1">
            <w:pPr>
              <w:widowControl/>
              <w:jc w:val="center"/>
              <w:rPr>
                <w:rFonts w:ascii="Times New Roman" w:eastAsia="Times New Roman" w:hAnsi="Times New Roman" w:cs="Times New Roman"/>
                <w:color w:val="595959"/>
                <w:sz w:val="18"/>
                <w:szCs w:val="18"/>
                <w:lang w:bidi="ar-SA"/>
              </w:rPr>
            </w:pPr>
          </w:p>
        </w:tc>
        <w:tc>
          <w:tcPr>
            <w:tcW w:w="2004" w:type="dxa"/>
            <w:gridSpan w:val="2"/>
            <w:tcBorders>
              <w:top w:val="single" w:sz="4" w:space="0" w:color="auto"/>
              <w:bottom w:val="single" w:sz="4" w:space="0" w:color="FFFFFF"/>
              <w:right w:val="single" w:sz="4" w:space="0" w:color="FFFFFF"/>
            </w:tcBorders>
          </w:tcPr>
          <w:p w:rsidR="00D831B1" w:rsidRPr="00D831B1" w:rsidRDefault="00D831B1" w:rsidP="00D831B1">
            <w:pPr>
              <w:widowControl/>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 xml:space="preserve"> (подпись)</w:t>
            </w:r>
          </w:p>
        </w:tc>
        <w:tc>
          <w:tcPr>
            <w:tcW w:w="560" w:type="dxa"/>
            <w:gridSpan w:val="2"/>
            <w:tcBorders>
              <w:top w:val="single" w:sz="4" w:space="0" w:color="FFFFFF"/>
              <w:left w:val="single" w:sz="4" w:space="0" w:color="FFFFFF"/>
              <w:bottom w:val="single" w:sz="4" w:space="0" w:color="FFFFFF"/>
            </w:tcBorders>
          </w:tcPr>
          <w:p w:rsidR="00D831B1" w:rsidRPr="00D831B1" w:rsidRDefault="00D831B1" w:rsidP="00D831B1">
            <w:pPr>
              <w:widowControl/>
              <w:jc w:val="center"/>
              <w:rPr>
                <w:rFonts w:ascii="Times New Roman" w:eastAsia="Times New Roman" w:hAnsi="Times New Roman" w:cs="Times New Roman"/>
                <w:color w:val="595959"/>
                <w:sz w:val="18"/>
                <w:szCs w:val="18"/>
                <w:lang w:bidi="ar-SA"/>
              </w:rPr>
            </w:pPr>
          </w:p>
        </w:tc>
        <w:tc>
          <w:tcPr>
            <w:tcW w:w="236" w:type="dxa"/>
            <w:tcBorders>
              <w:top w:val="single" w:sz="4" w:space="0" w:color="FFFFFF"/>
              <w:bottom w:val="single" w:sz="4" w:space="0" w:color="FFFFFF"/>
              <w:right w:val="single" w:sz="4" w:space="0" w:color="FFFFFF"/>
            </w:tcBorders>
          </w:tcPr>
          <w:p w:rsidR="00D831B1" w:rsidRPr="00D831B1" w:rsidRDefault="00D831B1" w:rsidP="00D831B1">
            <w:pPr>
              <w:widowControl/>
              <w:jc w:val="center"/>
              <w:rPr>
                <w:rFonts w:ascii="Times New Roman" w:eastAsia="Times New Roman" w:hAnsi="Times New Roman" w:cs="Times New Roman"/>
                <w:color w:val="595959"/>
                <w:sz w:val="18"/>
                <w:szCs w:val="18"/>
                <w:lang w:bidi="ar-SA"/>
              </w:rPr>
            </w:pPr>
          </w:p>
        </w:tc>
        <w:tc>
          <w:tcPr>
            <w:tcW w:w="2887" w:type="dxa"/>
            <w:gridSpan w:val="4"/>
            <w:tcBorders>
              <w:top w:val="single" w:sz="4" w:space="0" w:color="auto"/>
              <w:left w:val="single" w:sz="4" w:space="0" w:color="FFFFFF"/>
              <w:bottom w:val="single" w:sz="4" w:space="0" w:color="FFFFFF"/>
            </w:tcBorders>
          </w:tcPr>
          <w:p w:rsidR="00D831B1" w:rsidRPr="00D831B1" w:rsidRDefault="00D831B1" w:rsidP="00D831B1">
            <w:pPr>
              <w:widowControl/>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 xml:space="preserve">    (расшифровка подписи)</w:t>
            </w:r>
          </w:p>
        </w:tc>
      </w:tr>
    </w:tbl>
    <w:p w:rsidR="00D831B1" w:rsidRPr="00D831B1" w:rsidRDefault="00D831B1" w:rsidP="00D831B1">
      <w:pPr>
        <w:widowControl/>
        <w:jc w:val="both"/>
        <w:rPr>
          <w:rFonts w:ascii="Times New Roman" w:eastAsia="Times New Roman" w:hAnsi="Times New Roman" w:cs="Times New Roman"/>
          <w:color w:val="auto"/>
          <w:lang w:bidi="ar-SA"/>
        </w:rPr>
      </w:pPr>
    </w:p>
    <w:p w:rsidR="00D831B1" w:rsidRPr="00D831B1" w:rsidRDefault="00D831B1" w:rsidP="00D831B1">
      <w:pPr>
        <w:widowControl/>
        <w:jc w:val="both"/>
        <w:rPr>
          <w:rFonts w:ascii="Times New Roman" w:eastAsia="Times New Roman" w:hAnsi="Times New Roman" w:cs="Times New Roman"/>
          <w:color w:val="auto"/>
          <w:lang w:bidi="ar-SA"/>
        </w:rPr>
      </w:pPr>
    </w:p>
    <w:p w:rsidR="00D831B1" w:rsidRPr="00D831B1" w:rsidRDefault="00D831B1" w:rsidP="00D831B1">
      <w:pPr>
        <w:widowControl/>
        <w:rPr>
          <w:rFonts w:ascii="Times New Roman" w:eastAsia="Times New Roman" w:hAnsi="Times New Roman" w:cs="Times New Roman"/>
          <w:color w:val="auto"/>
          <w:lang w:bidi="ar-SA"/>
        </w:rPr>
      </w:pPr>
      <w:r w:rsidRPr="00D831B1">
        <w:rPr>
          <w:rFonts w:ascii="Times New Roman" w:eastAsia="Times New Roman" w:hAnsi="Times New Roman" w:cs="Times New Roman"/>
          <w:color w:val="auto"/>
          <w:lang w:bidi="ar-SA"/>
        </w:rPr>
        <w:t xml:space="preserve">Копия Предписания направлена письмом с заказным уведомлением: </w:t>
      </w:r>
    </w:p>
    <w:p w:rsidR="00D831B1" w:rsidRPr="00D831B1" w:rsidRDefault="00D831B1" w:rsidP="00D831B1">
      <w:pPr>
        <w:widowControl/>
        <w:pBdr>
          <w:bottom w:val="outset" w:sz="6" w:space="1" w:color="auto"/>
        </w:pBdr>
        <w:jc w:val="center"/>
        <w:rPr>
          <w:rFonts w:ascii="Times New Roman" w:eastAsia="Times New Roman" w:hAnsi="Times New Roman" w:cs="Times New Roman"/>
          <w:color w:val="auto"/>
          <w:sz w:val="28"/>
          <w:lang w:bidi="ar-SA"/>
        </w:rPr>
      </w:pPr>
    </w:p>
    <w:p w:rsidR="00D831B1" w:rsidRPr="00D831B1" w:rsidRDefault="00D831B1" w:rsidP="00D831B1">
      <w:pPr>
        <w:widowControl/>
        <w:jc w:val="center"/>
        <w:rPr>
          <w:rFonts w:ascii="Times New Roman" w:eastAsia="Times New Roman" w:hAnsi="Times New Roman" w:cs="Times New Roman"/>
          <w:color w:val="595959"/>
          <w:sz w:val="18"/>
          <w:szCs w:val="18"/>
          <w:lang w:bidi="ar-SA"/>
        </w:rPr>
      </w:pPr>
      <w:r w:rsidRPr="00D831B1">
        <w:rPr>
          <w:rFonts w:ascii="Times New Roman" w:eastAsia="Times New Roman" w:hAnsi="Times New Roman" w:cs="Times New Roman"/>
          <w:color w:val="595959"/>
          <w:sz w:val="18"/>
          <w:szCs w:val="18"/>
          <w:lang w:bidi="ar-SA"/>
        </w:rPr>
        <w:t>(кому, когда)</w:t>
      </w:r>
    </w:p>
    <w:p w:rsidR="00D831B1" w:rsidRPr="00D831B1" w:rsidRDefault="00D831B1" w:rsidP="00D831B1">
      <w:pPr>
        <w:widowControl/>
        <w:jc w:val="both"/>
        <w:rPr>
          <w:rFonts w:ascii="Times New Roman" w:eastAsia="Times New Roman" w:hAnsi="Times New Roman" w:cs="Times New Roman"/>
          <w:b/>
          <w:i/>
          <w:color w:val="auto"/>
          <w:u w:val="single"/>
          <w:lang w:bidi="ar-SA"/>
        </w:rPr>
      </w:pPr>
    </w:p>
    <w:p w:rsidR="00D831B1" w:rsidRPr="00D831B1" w:rsidRDefault="00D831B1" w:rsidP="00D831B1">
      <w:pPr>
        <w:widowControl/>
        <w:suppressAutoHyphens/>
        <w:ind w:left="5103"/>
        <w:jc w:val="center"/>
        <w:rPr>
          <w:rFonts w:ascii="Times New Roman" w:eastAsia="Times New Roman" w:hAnsi="Times New Roman" w:cs="Times New Roman"/>
          <w:color w:val="auto"/>
          <w:sz w:val="22"/>
          <w:szCs w:val="22"/>
          <w:lang w:bidi="ar-SA"/>
        </w:rPr>
      </w:pPr>
    </w:p>
    <w:p w:rsidR="00D831B1" w:rsidRPr="00D831B1" w:rsidRDefault="00D831B1" w:rsidP="00D831B1">
      <w:pPr>
        <w:widowControl/>
        <w:ind w:left="4962"/>
        <w:rPr>
          <w:rFonts w:ascii="Times New Roman" w:eastAsia="Times New Roman" w:hAnsi="Times New Roman" w:cs="Times New Roman"/>
          <w:color w:val="auto"/>
          <w:lang w:bidi="ar-SA"/>
        </w:rPr>
      </w:pPr>
    </w:p>
    <w:p w:rsidR="00D831B1" w:rsidRPr="00D831B1" w:rsidRDefault="00D831B1" w:rsidP="00D831B1">
      <w:pPr>
        <w:widowControl/>
        <w:jc w:val="center"/>
        <w:rPr>
          <w:rFonts w:ascii="Times New Roman" w:eastAsia="Times New Roman" w:hAnsi="Times New Roman" w:cs="Times New Roman"/>
          <w:color w:val="auto"/>
          <w:lang w:bidi="ar-SA"/>
        </w:rPr>
      </w:pPr>
    </w:p>
    <w:p w:rsidR="00D831B1" w:rsidRPr="00235874" w:rsidRDefault="00D831B1" w:rsidP="00C7184A">
      <w:pPr>
        <w:pStyle w:val="22"/>
        <w:shd w:val="clear" w:color="auto" w:fill="auto"/>
        <w:spacing w:line="240" w:lineRule="auto"/>
        <w:rPr>
          <w:rFonts w:ascii="Times New Roman" w:hAnsi="Times New Roman" w:cs="Times New Roman"/>
          <w:sz w:val="28"/>
          <w:szCs w:val="28"/>
        </w:rPr>
      </w:pPr>
    </w:p>
    <w:sectPr w:rsidR="00D831B1" w:rsidRPr="00235874" w:rsidSect="00C7184A">
      <w:type w:val="continuous"/>
      <w:pgSz w:w="11900" w:h="16840"/>
      <w:pgMar w:top="1134" w:right="567" w:bottom="1134" w:left="1134" w:header="0" w:footer="14298"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A8C" w:rsidRDefault="005A7A8C">
      <w:r>
        <w:separator/>
      </w:r>
    </w:p>
  </w:endnote>
  <w:endnote w:type="continuationSeparator" w:id="0">
    <w:p w:rsidR="005A7A8C" w:rsidRDefault="005A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Yu Gothic UI Semilight">
    <w:panose1 w:val="020B04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A8C" w:rsidRDefault="005A7A8C"/>
  </w:footnote>
  <w:footnote w:type="continuationSeparator" w:id="0">
    <w:p w:rsidR="005A7A8C" w:rsidRDefault="005A7A8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42" w:rsidRDefault="00BB3D42">
    <w:pPr>
      <w:pStyle w:val="a4"/>
    </w:pPr>
  </w:p>
  <w:p w:rsidR="000114B1" w:rsidRDefault="000114B1" w:rsidP="000114B1">
    <w:pPr>
      <w:pStyle w:val="a4"/>
      <w:jc w:val="right"/>
    </w:pPr>
    <w:r>
      <w:t>П Р О Е К Т</w:t>
    </w:r>
  </w:p>
  <w:p w:rsidR="00BB3D42" w:rsidRDefault="00BB3D42">
    <w:pPr>
      <w:pStyle w:val="a4"/>
    </w:pPr>
  </w:p>
  <w:p w:rsidR="00BB3D42" w:rsidRDefault="00BB3D42" w:rsidP="008C5262">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32F7"/>
    <w:multiLevelType w:val="hybridMultilevel"/>
    <w:tmpl w:val="BF525D6C"/>
    <w:lvl w:ilvl="0" w:tplc="F27E73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701491"/>
    <w:multiLevelType w:val="hybridMultilevel"/>
    <w:tmpl w:val="6142A0DC"/>
    <w:lvl w:ilvl="0" w:tplc="E9C0FB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D4C443C"/>
    <w:multiLevelType w:val="hybridMultilevel"/>
    <w:tmpl w:val="C75EEC20"/>
    <w:lvl w:ilvl="0" w:tplc="E9C0F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BB6DC1"/>
    <w:multiLevelType w:val="hybridMultilevel"/>
    <w:tmpl w:val="CE867922"/>
    <w:lvl w:ilvl="0" w:tplc="E9C0FB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70139B7"/>
    <w:multiLevelType w:val="hybridMultilevel"/>
    <w:tmpl w:val="09708016"/>
    <w:lvl w:ilvl="0" w:tplc="400C889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717046F"/>
    <w:multiLevelType w:val="hybridMultilevel"/>
    <w:tmpl w:val="6EFC41D2"/>
    <w:lvl w:ilvl="0" w:tplc="E9C0F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B463C6"/>
    <w:multiLevelType w:val="hybridMultilevel"/>
    <w:tmpl w:val="DCF07D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00B30"/>
    <w:multiLevelType w:val="hybridMultilevel"/>
    <w:tmpl w:val="C89463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99A535A"/>
    <w:multiLevelType w:val="hybridMultilevel"/>
    <w:tmpl w:val="F4E0F4C4"/>
    <w:lvl w:ilvl="0" w:tplc="E9C0F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A530D89"/>
    <w:multiLevelType w:val="hybridMultilevel"/>
    <w:tmpl w:val="03E4A8BA"/>
    <w:lvl w:ilvl="0" w:tplc="E9C0F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56727D"/>
    <w:multiLevelType w:val="hybridMultilevel"/>
    <w:tmpl w:val="0DFE4D02"/>
    <w:lvl w:ilvl="0" w:tplc="E9C0FB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DC2529D"/>
    <w:multiLevelType w:val="hybridMultilevel"/>
    <w:tmpl w:val="4BB016DA"/>
    <w:lvl w:ilvl="0" w:tplc="E9C0F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1951B5F"/>
    <w:multiLevelType w:val="hybridMultilevel"/>
    <w:tmpl w:val="83D865AE"/>
    <w:lvl w:ilvl="0" w:tplc="E9C0F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EA357F"/>
    <w:multiLevelType w:val="hybridMultilevel"/>
    <w:tmpl w:val="00E2275C"/>
    <w:lvl w:ilvl="0" w:tplc="E9C0FB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6BB59BD"/>
    <w:multiLevelType w:val="hybridMultilevel"/>
    <w:tmpl w:val="DB1451D4"/>
    <w:lvl w:ilvl="0" w:tplc="E9C0FB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DCA3610"/>
    <w:multiLevelType w:val="hybridMultilevel"/>
    <w:tmpl w:val="A2681474"/>
    <w:lvl w:ilvl="0" w:tplc="E9C0F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89D7BDA"/>
    <w:multiLevelType w:val="hybridMultilevel"/>
    <w:tmpl w:val="36A0DF16"/>
    <w:lvl w:ilvl="0" w:tplc="E9C0FB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8E53BE1"/>
    <w:multiLevelType w:val="hybridMultilevel"/>
    <w:tmpl w:val="C7D01852"/>
    <w:lvl w:ilvl="0" w:tplc="E9C0F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E33EDB"/>
    <w:multiLevelType w:val="hybridMultilevel"/>
    <w:tmpl w:val="50845EFE"/>
    <w:lvl w:ilvl="0" w:tplc="E9C0F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F960F6"/>
    <w:multiLevelType w:val="hybridMultilevel"/>
    <w:tmpl w:val="0D027B20"/>
    <w:lvl w:ilvl="0" w:tplc="E9C0FBB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15:restartNumberingAfterBreak="0">
    <w:nsid w:val="508E1860"/>
    <w:multiLevelType w:val="hybridMultilevel"/>
    <w:tmpl w:val="94702176"/>
    <w:lvl w:ilvl="0" w:tplc="E9C0FB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23E5BBE"/>
    <w:multiLevelType w:val="hybridMultilevel"/>
    <w:tmpl w:val="B2B666C8"/>
    <w:lvl w:ilvl="0" w:tplc="E9C0FB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7D01741"/>
    <w:multiLevelType w:val="hybridMultilevel"/>
    <w:tmpl w:val="76286BBE"/>
    <w:lvl w:ilvl="0" w:tplc="E9C0FB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CCC3DE0"/>
    <w:multiLevelType w:val="hybridMultilevel"/>
    <w:tmpl w:val="DBE4336A"/>
    <w:lvl w:ilvl="0" w:tplc="E9C0F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910970"/>
    <w:multiLevelType w:val="hybridMultilevel"/>
    <w:tmpl w:val="8E34C3E0"/>
    <w:lvl w:ilvl="0" w:tplc="E9C0FB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34144D"/>
    <w:multiLevelType w:val="hybridMultilevel"/>
    <w:tmpl w:val="35A68F66"/>
    <w:lvl w:ilvl="0" w:tplc="F27E73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C47274C"/>
    <w:multiLevelType w:val="hybridMultilevel"/>
    <w:tmpl w:val="87BE0F10"/>
    <w:lvl w:ilvl="0" w:tplc="E9C0F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EBA2F2C"/>
    <w:multiLevelType w:val="hybridMultilevel"/>
    <w:tmpl w:val="C73E254E"/>
    <w:lvl w:ilvl="0" w:tplc="E9C0FB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D158CE"/>
    <w:multiLevelType w:val="hybridMultilevel"/>
    <w:tmpl w:val="4768B5BE"/>
    <w:lvl w:ilvl="0" w:tplc="F27E73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E0C6A5C"/>
    <w:multiLevelType w:val="hybridMultilevel"/>
    <w:tmpl w:val="2078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416A9E"/>
    <w:multiLevelType w:val="hybridMultilevel"/>
    <w:tmpl w:val="1A6AA5F8"/>
    <w:lvl w:ilvl="0" w:tplc="E9C0FB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9"/>
  </w:num>
  <w:num w:numId="3">
    <w:abstractNumId w:val="26"/>
  </w:num>
  <w:num w:numId="4">
    <w:abstractNumId w:val="13"/>
  </w:num>
  <w:num w:numId="5">
    <w:abstractNumId w:val="1"/>
  </w:num>
  <w:num w:numId="6">
    <w:abstractNumId w:val="3"/>
  </w:num>
  <w:num w:numId="7">
    <w:abstractNumId w:val="22"/>
  </w:num>
  <w:num w:numId="8">
    <w:abstractNumId w:val="30"/>
  </w:num>
  <w:num w:numId="9">
    <w:abstractNumId w:val="16"/>
  </w:num>
  <w:num w:numId="10">
    <w:abstractNumId w:val="10"/>
  </w:num>
  <w:num w:numId="11">
    <w:abstractNumId w:val="21"/>
  </w:num>
  <w:num w:numId="12">
    <w:abstractNumId w:val="14"/>
  </w:num>
  <w:num w:numId="13">
    <w:abstractNumId w:val="20"/>
  </w:num>
  <w:num w:numId="14">
    <w:abstractNumId w:val="27"/>
  </w:num>
  <w:num w:numId="15">
    <w:abstractNumId w:val="7"/>
  </w:num>
  <w:num w:numId="16">
    <w:abstractNumId w:val="9"/>
  </w:num>
  <w:num w:numId="17">
    <w:abstractNumId w:val="15"/>
  </w:num>
  <w:num w:numId="18">
    <w:abstractNumId w:val="8"/>
  </w:num>
  <w:num w:numId="19">
    <w:abstractNumId w:val="29"/>
  </w:num>
  <w:num w:numId="20">
    <w:abstractNumId w:val="24"/>
  </w:num>
  <w:num w:numId="21">
    <w:abstractNumId w:val="4"/>
  </w:num>
  <w:num w:numId="22">
    <w:abstractNumId w:val="17"/>
  </w:num>
  <w:num w:numId="23">
    <w:abstractNumId w:val="6"/>
  </w:num>
  <w:num w:numId="24">
    <w:abstractNumId w:val="23"/>
  </w:num>
  <w:num w:numId="25">
    <w:abstractNumId w:val="18"/>
  </w:num>
  <w:num w:numId="26">
    <w:abstractNumId w:val="12"/>
  </w:num>
  <w:num w:numId="27">
    <w:abstractNumId w:val="5"/>
  </w:num>
  <w:num w:numId="28">
    <w:abstractNumId w:val="11"/>
  </w:num>
  <w:num w:numId="29">
    <w:abstractNumId w:val="25"/>
  </w:num>
  <w:num w:numId="30">
    <w:abstractNumId w:val="2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A4"/>
    <w:rsid w:val="000114B1"/>
    <w:rsid w:val="00024F39"/>
    <w:rsid w:val="001929DD"/>
    <w:rsid w:val="001C7509"/>
    <w:rsid w:val="002043AC"/>
    <w:rsid w:val="00213682"/>
    <w:rsid w:val="00227094"/>
    <w:rsid w:val="00235874"/>
    <w:rsid w:val="0025636A"/>
    <w:rsid w:val="002A18CD"/>
    <w:rsid w:val="002E2295"/>
    <w:rsid w:val="003026CB"/>
    <w:rsid w:val="003820CA"/>
    <w:rsid w:val="004C7854"/>
    <w:rsid w:val="00551881"/>
    <w:rsid w:val="00562CA4"/>
    <w:rsid w:val="00584277"/>
    <w:rsid w:val="005A7A8C"/>
    <w:rsid w:val="005C4EB7"/>
    <w:rsid w:val="0060396A"/>
    <w:rsid w:val="00645A92"/>
    <w:rsid w:val="00645BDA"/>
    <w:rsid w:val="00674E08"/>
    <w:rsid w:val="00681877"/>
    <w:rsid w:val="00705BE6"/>
    <w:rsid w:val="007356DD"/>
    <w:rsid w:val="00767B7C"/>
    <w:rsid w:val="00776320"/>
    <w:rsid w:val="008013B9"/>
    <w:rsid w:val="00810450"/>
    <w:rsid w:val="008252BD"/>
    <w:rsid w:val="0088049E"/>
    <w:rsid w:val="008C5262"/>
    <w:rsid w:val="008E2183"/>
    <w:rsid w:val="008F34B2"/>
    <w:rsid w:val="0097342C"/>
    <w:rsid w:val="009B36D9"/>
    <w:rsid w:val="009C7461"/>
    <w:rsid w:val="009D25C0"/>
    <w:rsid w:val="00A02307"/>
    <w:rsid w:val="00A435E7"/>
    <w:rsid w:val="00A60B94"/>
    <w:rsid w:val="00A62B40"/>
    <w:rsid w:val="00A932C6"/>
    <w:rsid w:val="00B029BD"/>
    <w:rsid w:val="00B075E8"/>
    <w:rsid w:val="00B363D5"/>
    <w:rsid w:val="00BB3D42"/>
    <w:rsid w:val="00BD2ED8"/>
    <w:rsid w:val="00C63668"/>
    <w:rsid w:val="00C7184A"/>
    <w:rsid w:val="00C8677E"/>
    <w:rsid w:val="00CB0831"/>
    <w:rsid w:val="00CF0DE9"/>
    <w:rsid w:val="00D079AC"/>
    <w:rsid w:val="00D333CC"/>
    <w:rsid w:val="00D50DC8"/>
    <w:rsid w:val="00D831B1"/>
    <w:rsid w:val="00D96248"/>
    <w:rsid w:val="00E327EF"/>
    <w:rsid w:val="00E43C7E"/>
    <w:rsid w:val="00EA71CE"/>
    <w:rsid w:val="00EE0F40"/>
    <w:rsid w:val="00EF769F"/>
    <w:rsid w:val="00F31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DEE23DE-434E-4716-ADB1-5712C89F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327EF"/>
    <w:rPr>
      <w:color w:val="000000"/>
    </w:rPr>
  </w:style>
  <w:style w:type="paragraph" w:styleId="1">
    <w:name w:val="heading 1"/>
    <w:basedOn w:val="a"/>
    <w:next w:val="a"/>
    <w:link w:val="10"/>
    <w:qFormat/>
    <w:rsid w:val="00D831B1"/>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2">
    <w:name w:val="heading 2"/>
    <w:basedOn w:val="a"/>
    <w:next w:val="a"/>
    <w:link w:val="20"/>
    <w:qFormat/>
    <w:rsid w:val="00D831B1"/>
    <w:pPr>
      <w:keepNext/>
      <w:widowControl/>
      <w:outlineLvl w:val="1"/>
    </w:pPr>
    <w:rPr>
      <w:rFonts w:ascii="Times New Roman" w:eastAsia="Times New Roman" w:hAnsi="Times New Roman" w:cs="Times New Roman"/>
      <w:b/>
      <w:color w:val="auto"/>
      <w:szCs w:val="20"/>
      <w:lang w:bidi="ar-SA"/>
    </w:rPr>
  </w:style>
  <w:style w:type="paragraph" w:styleId="3">
    <w:name w:val="heading 3"/>
    <w:basedOn w:val="a"/>
    <w:next w:val="a"/>
    <w:link w:val="30"/>
    <w:qFormat/>
    <w:rsid w:val="00D831B1"/>
    <w:pPr>
      <w:keepNext/>
      <w:widowControl/>
      <w:outlineLvl w:val="2"/>
    </w:pPr>
    <w:rPr>
      <w:rFonts w:ascii="Times New Roman" w:eastAsia="Times New Roman" w:hAnsi="Times New Roman" w:cs="Times New Roman"/>
      <w:color w:val="auto"/>
      <w:sz w:val="28"/>
      <w:szCs w:val="20"/>
      <w:lang w:bidi="ar-SA"/>
    </w:rPr>
  </w:style>
  <w:style w:type="paragraph" w:styleId="4">
    <w:name w:val="heading 4"/>
    <w:basedOn w:val="a"/>
    <w:next w:val="a"/>
    <w:link w:val="40"/>
    <w:qFormat/>
    <w:rsid w:val="00D831B1"/>
    <w:pPr>
      <w:keepNext/>
      <w:widowControl/>
      <w:jc w:val="center"/>
      <w:outlineLvl w:val="3"/>
    </w:pPr>
    <w:rPr>
      <w:rFonts w:ascii="Times New Roman" w:eastAsia="Times New Roman" w:hAnsi="Times New Roman" w:cs="Times New Roman"/>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31">
    <w:name w:val="Основной текст (3)_"/>
    <w:basedOn w:val="a0"/>
    <w:link w:val="32"/>
    <w:rPr>
      <w:rFonts w:ascii="Palatino Linotype" w:eastAsia="Palatino Linotype" w:hAnsi="Palatino Linotype" w:cs="Palatino Linotype"/>
      <w:b/>
      <w:bCs/>
      <w:i w:val="0"/>
      <w:iCs w:val="0"/>
      <w:smallCaps w:val="0"/>
      <w:strike w:val="0"/>
      <w:sz w:val="19"/>
      <w:szCs w:val="19"/>
      <w:u w:val="none"/>
    </w:rPr>
  </w:style>
  <w:style w:type="character" w:customStyle="1" w:styleId="2Exact">
    <w:name w:val="Основной текст (2) Exact"/>
    <w:basedOn w:val="a0"/>
    <w:rPr>
      <w:rFonts w:ascii="Palatino Linotype" w:eastAsia="Palatino Linotype" w:hAnsi="Palatino Linotype" w:cs="Palatino Linotype"/>
      <w:b w:val="0"/>
      <w:bCs w:val="0"/>
      <w:i w:val="0"/>
      <w:iCs w:val="0"/>
      <w:smallCaps w:val="0"/>
      <w:strike w:val="0"/>
      <w:sz w:val="18"/>
      <w:szCs w:val="18"/>
      <w:u w:val="none"/>
    </w:rPr>
  </w:style>
  <w:style w:type="character" w:customStyle="1" w:styleId="21">
    <w:name w:val="Основной текст (2)_"/>
    <w:basedOn w:val="a0"/>
    <w:link w:val="22"/>
    <w:rPr>
      <w:rFonts w:ascii="Palatino Linotype" w:eastAsia="Palatino Linotype" w:hAnsi="Palatino Linotype" w:cs="Palatino Linotype"/>
      <w:b w:val="0"/>
      <w:bCs w:val="0"/>
      <w:i w:val="0"/>
      <w:iCs w:val="0"/>
      <w:smallCaps w:val="0"/>
      <w:strike w:val="0"/>
      <w:sz w:val="18"/>
      <w:szCs w:val="18"/>
      <w:u w:val="none"/>
    </w:rPr>
  </w:style>
  <w:style w:type="character" w:customStyle="1" w:styleId="41">
    <w:name w:val="Основной текст (4)_"/>
    <w:basedOn w:val="a0"/>
    <w:link w:val="42"/>
    <w:rPr>
      <w:b w:val="0"/>
      <w:bCs w:val="0"/>
      <w:i w:val="0"/>
      <w:iCs w:val="0"/>
      <w:smallCaps w:val="0"/>
      <w:strike w:val="0"/>
      <w:sz w:val="18"/>
      <w:szCs w:val="18"/>
      <w:u w:val="none"/>
    </w:rPr>
  </w:style>
  <w:style w:type="paragraph" w:customStyle="1" w:styleId="32">
    <w:name w:val="Основной текст (3)"/>
    <w:basedOn w:val="a"/>
    <w:link w:val="31"/>
    <w:pPr>
      <w:shd w:val="clear" w:color="auto" w:fill="FFFFFF"/>
      <w:spacing w:line="240" w:lineRule="exact"/>
      <w:jc w:val="center"/>
    </w:pPr>
    <w:rPr>
      <w:rFonts w:ascii="Palatino Linotype" w:eastAsia="Palatino Linotype" w:hAnsi="Palatino Linotype" w:cs="Palatino Linotype"/>
      <w:b/>
      <w:bCs/>
      <w:sz w:val="19"/>
      <w:szCs w:val="19"/>
    </w:rPr>
  </w:style>
  <w:style w:type="paragraph" w:customStyle="1" w:styleId="22">
    <w:name w:val="Основной текст (2)"/>
    <w:basedOn w:val="a"/>
    <w:link w:val="21"/>
    <w:pPr>
      <w:shd w:val="clear" w:color="auto" w:fill="FFFFFF"/>
      <w:spacing w:line="226" w:lineRule="exact"/>
      <w:jc w:val="both"/>
    </w:pPr>
    <w:rPr>
      <w:rFonts w:ascii="Palatino Linotype" w:eastAsia="Palatino Linotype" w:hAnsi="Palatino Linotype" w:cs="Palatino Linotype"/>
      <w:sz w:val="18"/>
      <w:szCs w:val="18"/>
    </w:rPr>
  </w:style>
  <w:style w:type="paragraph" w:customStyle="1" w:styleId="42">
    <w:name w:val="Основной текст (4)"/>
    <w:basedOn w:val="a"/>
    <w:link w:val="41"/>
    <w:pPr>
      <w:shd w:val="clear" w:color="auto" w:fill="FFFFFF"/>
      <w:spacing w:before="480" w:after="180" w:line="0" w:lineRule="atLeast"/>
    </w:pPr>
    <w:rPr>
      <w:sz w:val="18"/>
      <w:szCs w:val="18"/>
    </w:rPr>
  </w:style>
  <w:style w:type="paragraph" w:styleId="a4">
    <w:name w:val="header"/>
    <w:basedOn w:val="a"/>
    <w:link w:val="a5"/>
    <w:uiPriority w:val="99"/>
    <w:unhideWhenUsed/>
    <w:rsid w:val="00C7184A"/>
    <w:pPr>
      <w:tabs>
        <w:tab w:val="center" w:pos="4677"/>
        <w:tab w:val="right" w:pos="9355"/>
      </w:tabs>
    </w:pPr>
  </w:style>
  <w:style w:type="character" w:customStyle="1" w:styleId="a5">
    <w:name w:val="Верхний колонтитул Знак"/>
    <w:basedOn w:val="a0"/>
    <w:link w:val="a4"/>
    <w:uiPriority w:val="99"/>
    <w:rsid w:val="00C7184A"/>
    <w:rPr>
      <w:color w:val="000000"/>
    </w:rPr>
  </w:style>
  <w:style w:type="paragraph" w:styleId="a6">
    <w:name w:val="footer"/>
    <w:basedOn w:val="a"/>
    <w:link w:val="a7"/>
    <w:unhideWhenUsed/>
    <w:rsid w:val="00C7184A"/>
    <w:pPr>
      <w:tabs>
        <w:tab w:val="center" w:pos="4677"/>
        <w:tab w:val="right" w:pos="9355"/>
      </w:tabs>
    </w:pPr>
  </w:style>
  <w:style w:type="character" w:customStyle="1" w:styleId="a7">
    <w:name w:val="Нижний колонтитул Знак"/>
    <w:basedOn w:val="a0"/>
    <w:link w:val="a6"/>
    <w:rsid w:val="00C7184A"/>
    <w:rPr>
      <w:color w:val="000000"/>
    </w:rPr>
  </w:style>
  <w:style w:type="paragraph" w:styleId="a8">
    <w:name w:val="Balloon Text"/>
    <w:basedOn w:val="a"/>
    <w:link w:val="a9"/>
    <w:uiPriority w:val="99"/>
    <w:semiHidden/>
    <w:unhideWhenUsed/>
    <w:rsid w:val="001929DD"/>
    <w:rPr>
      <w:rFonts w:ascii="Segoe UI" w:hAnsi="Segoe UI" w:cs="Segoe UI"/>
      <w:sz w:val="18"/>
      <w:szCs w:val="18"/>
    </w:rPr>
  </w:style>
  <w:style w:type="character" w:customStyle="1" w:styleId="a9">
    <w:name w:val="Текст выноски Знак"/>
    <w:basedOn w:val="a0"/>
    <w:link w:val="a8"/>
    <w:uiPriority w:val="99"/>
    <w:semiHidden/>
    <w:rsid w:val="001929DD"/>
    <w:rPr>
      <w:rFonts w:ascii="Segoe UI" w:hAnsi="Segoe UI" w:cs="Segoe UI"/>
      <w:color w:val="000000"/>
      <w:sz w:val="18"/>
      <w:szCs w:val="18"/>
    </w:rPr>
  </w:style>
  <w:style w:type="character" w:customStyle="1" w:styleId="10">
    <w:name w:val="Заголовок 1 Знак"/>
    <w:basedOn w:val="a0"/>
    <w:link w:val="1"/>
    <w:rsid w:val="00D831B1"/>
    <w:rPr>
      <w:rFonts w:ascii="Cambria" w:eastAsia="Times New Roman" w:hAnsi="Cambria" w:cs="Times New Roman"/>
      <w:b/>
      <w:bCs/>
      <w:kern w:val="32"/>
      <w:sz w:val="32"/>
      <w:szCs w:val="32"/>
      <w:lang w:bidi="ar-SA"/>
    </w:rPr>
  </w:style>
  <w:style w:type="character" w:customStyle="1" w:styleId="20">
    <w:name w:val="Заголовок 2 Знак"/>
    <w:basedOn w:val="a0"/>
    <w:link w:val="2"/>
    <w:rsid w:val="00D831B1"/>
    <w:rPr>
      <w:rFonts w:ascii="Times New Roman" w:eastAsia="Times New Roman" w:hAnsi="Times New Roman" w:cs="Times New Roman"/>
      <w:b/>
      <w:szCs w:val="20"/>
      <w:lang w:bidi="ar-SA"/>
    </w:rPr>
  </w:style>
  <w:style w:type="character" w:customStyle="1" w:styleId="30">
    <w:name w:val="Заголовок 3 Знак"/>
    <w:basedOn w:val="a0"/>
    <w:link w:val="3"/>
    <w:rsid w:val="00D831B1"/>
    <w:rPr>
      <w:rFonts w:ascii="Times New Roman" w:eastAsia="Times New Roman" w:hAnsi="Times New Roman" w:cs="Times New Roman"/>
      <w:sz w:val="28"/>
      <w:szCs w:val="20"/>
      <w:lang w:bidi="ar-SA"/>
    </w:rPr>
  </w:style>
  <w:style w:type="character" w:customStyle="1" w:styleId="40">
    <w:name w:val="Заголовок 4 Знак"/>
    <w:basedOn w:val="a0"/>
    <w:link w:val="4"/>
    <w:rsid w:val="00D831B1"/>
    <w:rPr>
      <w:rFonts w:ascii="Times New Roman" w:eastAsia="Times New Roman" w:hAnsi="Times New Roman" w:cs="Times New Roman"/>
      <w:sz w:val="28"/>
      <w:szCs w:val="20"/>
      <w:lang w:bidi="ar-SA"/>
    </w:rPr>
  </w:style>
  <w:style w:type="numbering" w:customStyle="1" w:styleId="11">
    <w:name w:val="Нет списка1"/>
    <w:next w:val="a2"/>
    <w:uiPriority w:val="99"/>
    <w:semiHidden/>
    <w:unhideWhenUsed/>
    <w:rsid w:val="00D831B1"/>
  </w:style>
  <w:style w:type="paragraph" w:styleId="aa">
    <w:name w:val="Title"/>
    <w:basedOn w:val="a"/>
    <w:next w:val="a"/>
    <w:link w:val="ab"/>
    <w:qFormat/>
    <w:rsid w:val="00D831B1"/>
    <w:pPr>
      <w:widowControl/>
      <w:spacing w:before="240" w:after="60"/>
      <w:jc w:val="center"/>
      <w:outlineLvl w:val="0"/>
    </w:pPr>
    <w:rPr>
      <w:rFonts w:ascii="Cambria" w:eastAsia="Times New Roman" w:hAnsi="Cambria" w:cs="Times New Roman"/>
      <w:b/>
      <w:bCs/>
      <w:color w:val="auto"/>
      <w:kern w:val="28"/>
      <w:sz w:val="32"/>
      <w:szCs w:val="32"/>
      <w:lang w:bidi="ar-SA"/>
    </w:rPr>
  </w:style>
  <w:style w:type="character" w:customStyle="1" w:styleId="ab">
    <w:name w:val="Заголовок Знак"/>
    <w:basedOn w:val="a0"/>
    <w:link w:val="aa"/>
    <w:rsid w:val="00D831B1"/>
    <w:rPr>
      <w:rFonts w:ascii="Cambria" w:eastAsia="Times New Roman" w:hAnsi="Cambria" w:cs="Times New Roman"/>
      <w:b/>
      <w:bCs/>
      <w:kern w:val="28"/>
      <w:sz w:val="32"/>
      <w:szCs w:val="32"/>
      <w:lang w:bidi="ar-SA"/>
    </w:rPr>
  </w:style>
  <w:style w:type="character" w:styleId="ac">
    <w:name w:val="Strong"/>
    <w:qFormat/>
    <w:rsid w:val="00D831B1"/>
    <w:rPr>
      <w:b/>
      <w:bCs/>
    </w:rPr>
  </w:style>
  <w:style w:type="paragraph" w:styleId="ad">
    <w:name w:val="No Spacing"/>
    <w:uiPriority w:val="1"/>
    <w:qFormat/>
    <w:rsid w:val="00D831B1"/>
    <w:pPr>
      <w:autoSpaceDE w:val="0"/>
      <w:autoSpaceDN w:val="0"/>
      <w:adjustRightInd w:val="0"/>
    </w:pPr>
    <w:rPr>
      <w:rFonts w:ascii="Calibri" w:eastAsia="Times New Roman" w:hAnsi="Calibri" w:cs="Calibri"/>
      <w:color w:val="000000"/>
      <w:sz w:val="22"/>
      <w:szCs w:val="22"/>
      <w:lang w:bidi="ar-SA"/>
    </w:rPr>
  </w:style>
  <w:style w:type="paragraph" w:styleId="ae">
    <w:name w:val="List Paragraph"/>
    <w:basedOn w:val="a"/>
    <w:uiPriority w:val="34"/>
    <w:qFormat/>
    <w:rsid w:val="00D831B1"/>
    <w:pPr>
      <w:widowControl/>
      <w:spacing w:after="200" w:line="276" w:lineRule="auto"/>
      <w:ind w:left="720"/>
      <w:contextualSpacing/>
    </w:pPr>
    <w:rPr>
      <w:rFonts w:ascii="Calibri" w:eastAsia="Calibri" w:hAnsi="Calibri" w:cs="Times New Roman"/>
      <w:color w:val="auto"/>
      <w:sz w:val="22"/>
      <w:szCs w:val="22"/>
      <w:lang w:eastAsia="en-US" w:bidi="ar-SA"/>
    </w:rPr>
  </w:style>
  <w:style w:type="numbering" w:customStyle="1" w:styleId="110">
    <w:name w:val="Нет списка11"/>
    <w:next w:val="a2"/>
    <w:uiPriority w:val="99"/>
    <w:semiHidden/>
    <w:unhideWhenUsed/>
    <w:rsid w:val="00D831B1"/>
  </w:style>
  <w:style w:type="character" w:styleId="af">
    <w:name w:val="page number"/>
    <w:basedOn w:val="a0"/>
    <w:semiHidden/>
    <w:rsid w:val="00D831B1"/>
  </w:style>
  <w:style w:type="paragraph" w:styleId="af0">
    <w:name w:val="Body Text"/>
    <w:basedOn w:val="a"/>
    <w:link w:val="af1"/>
    <w:rsid w:val="00D831B1"/>
    <w:pPr>
      <w:widowControl/>
      <w:jc w:val="both"/>
    </w:pPr>
    <w:rPr>
      <w:rFonts w:ascii="Times New Roman" w:eastAsia="Times New Roman" w:hAnsi="Times New Roman" w:cs="Times New Roman"/>
      <w:color w:val="auto"/>
      <w:sz w:val="28"/>
      <w:szCs w:val="20"/>
      <w:lang w:bidi="ar-SA"/>
    </w:rPr>
  </w:style>
  <w:style w:type="character" w:customStyle="1" w:styleId="af1">
    <w:name w:val="Основной текст Знак"/>
    <w:basedOn w:val="a0"/>
    <w:link w:val="af0"/>
    <w:rsid w:val="00D831B1"/>
    <w:rPr>
      <w:rFonts w:ascii="Times New Roman" w:eastAsia="Times New Roman" w:hAnsi="Times New Roman" w:cs="Times New Roman"/>
      <w:sz w:val="28"/>
      <w:szCs w:val="20"/>
      <w:lang w:bidi="ar-SA"/>
    </w:rPr>
  </w:style>
  <w:style w:type="paragraph" w:styleId="af2">
    <w:name w:val="caption"/>
    <w:basedOn w:val="a"/>
    <w:next w:val="a"/>
    <w:qFormat/>
    <w:rsid w:val="00D831B1"/>
    <w:pPr>
      <w:widowControl/>
      <w:spacing w:line="360" w:lineRule="auto"/>
      <w:jc w:val="center"/>
    </w:pPr>
    <w:rPr>
      <w:rFonts w:ascii="Times New Roman" w:eastAsia="Times New Roman" w:hAnsi="Times New Roman" w:cs="Times New Roman"/>
      <w:b/>
      <w:color w:val="auto"/>
      <w:szCs w:val="20"/>
      <w:lang w:bidi="ar-SA"/>
    </w:rPr>
  </w:style>
  <w:style w:type="paragraph" w:styleId="33">
    <w:name w:val="Body Text 3"/>
    <w:basedOn w:val="a"/>
    <w:link w:val="34"/>
    <w:semiHidden/>
    <w:rsid w:val="00D831B1"/>
    <w:pPr>
      <w:widowControl/>
      <w:jc w:val="both"/>
    </w:pPr>
    <w:rPr>
      <w:rFonts w:ascii="Times New Roman" w:eastAsia="Times New Roman" w:hAnsi="Times New Roman" w:cs="Times New Roman"/>
      <w:color w:val="auto"/>
      <w:sz w:val="28"/>
      <w:szCs w:val="20"/>
      <w:lang w:bidi="ar-SA"/>
    </w:rPr>
  </w:style>
  <w:style w:type="character" w:customStyle="1" w:styleId="34">
    <w:name w:val="Основной текст 3 Знак"/>
    <w:basedOn w:val="a0"/>
    <w:link w:val="33"/>
    <w:semiHidden/>
    <w:rsid w:val="00D831B1"/>
    <w:rPr>
      <w:rFonts w:ascii="Times New Roman" w:eastAsia="Times New Roman" w:hAnsi="Times New Roman" w:cs="Times New Roman"/>
      <w:sz w:val="28"/>
      <w:szCs w:val="20"/>
      <w:lang w:bidi="ar-SA"/>
    </w:rPr>
  </w:style>
  <w:style w:type="paragraph" w:styleId="af3">
    <w:name w:val="List"/>
    <w:basedOn w:val="a"/>
    <w:rsid w:val="00D831B1"/>
    <w:pPr>
      <w:widowControl/>
      <w:ind w:left="283" w:hanging="283"/>
    </w:pPr>
    <w:rPr>
      <w:rFonts w:ascii="Times New Roman" w:eastAsia="Times New Roman" w:hAnsi="Times New Roman" w:cs="Times New Roman"/>
      <w:color w:val="auto"/>
      <w:sz w:val="20"/>
      <w:szCs w:val="20"/>
      <w:lang w:bidi="ar-SA"/>
    </w:rPr>
  </w:style>
  <w:style w:type="paragraph" w:styleId="af4">
    <w:name w:val="Subtitle"/>
    <w:basedOn w:val="a"/>
    <w:link w:val="af5"/>
    <w:qFormat/>
    <w:rsid w:val="00D831B1"/>
    <w:pPr>
      <w:widowControl/>
      <w:spacing w:after="60"/>
      <w:jc w:val="center"/>
    </w:pPr>
    <w:rPr>
      <w:rFonts w:ascii="Arial" w:eastAsia="Times New Roman" w:hAnsi="Arial" w:cs="Times New Roman"/>
      <w:i/>
      <w:color w:val="auto"/>
      <w:szCs w:val="20"/>
      <w:lang w:bidi="ar-SA"/>
    </w:rPr>
  </w:style>
  <w:style w:type="character" w:customStyle="1" w:styleId="af5">
    <w:name w:val="Подзаголовок Знак"/>
    <w:basedOn w:val="a0"/>
    <w:link w:val="af4"/>
    <w:rsid w:val="00D831B1"/>
    <w:rPr>
      <w:rFonts w:ascii="Arial" w:eastAsia="Times New Roman" w:hAnsi="Arial" w:cs="Times New Roman"/>
      <w:i/>
      <w:szCs w:val="20"/>
      <w:lang w:bidi="ar-SA"/>
    </w:rPr>
  </w:style>
  <w:style w:type="paragraph" w:styleId="23">
    <w:name w:val="Body Text 2"/>
    <w:basedOn w:val="a"/>
    <w:link w:val="24"/>
    <w:uiPriority w:val="99"/>
    <w:unhideWhenUsed/>
    <w:rsid w:val="00D831B1"/>
    <w:pPr>
      <w:widowControl/>
      <w:spacing w:after="120" w:line="480" w:lineRule="auto"/>
    </w:pPr>
    <w:rPr>
      <w:rFonts w:ascii="Times New Roman" w:eastAsia="Times New Roman" w:hAnsi="Times New Roman" w:cs="Times New Roman"/>
      <w:color w:val="auto"/>
      <w:szCs w:val="20"/>
      <w:lang w:bidi="ar-SA"/>
    </w:rPr>
  </w:style>
  <w:style w:type="character" w:customStyle="1" w:styleId="24">
    <w:name w:val="Основной текст 2 Знак"/>
    <w:basedOn w:val="a0"/>
    <w:link w:val="23"/>
    <w:uiPriority w:val="99"/>
    <w:rsid w:val="00D831B1"/>
    <w:rPr>
      <w:rFonts w:ascii="Times New Roman" w:eastAsia="Times New Roman" w:hAnsi="Times New Roman" w:cs="Times New Roman"/>
      <w:szCs w:val="20"/>
      <w:lang w:bidi="ar-SA"/>
    </w:rPr>
  </w:style>
  <w:style w:type="paragraph" w:styleId="af6">
    <w:name w:val="Plain Text"/>
    <w:basedOn w:val="a"/>
    <w:link w:val="af7"/>
    <w:rsid w:val="00D831B1"/>
    <w:pPr>
      <w:widowControl/>
    </w:pPr>
    <w:rPr>
      <w:rFonts w:ascii="Courier New" w:eastAsia="Times New Roman" w:hAnsi="Courier New" w:cs="Times New Roman"/>
      <w:color w:val="auto"/>
      <w:sz w:val="20"/>
      <w:szCs w:val="20"/>
      <w:lang w:bidi="ar-SA"/>
    </w:rPr>
  </w:style>
  <w:style w:type="character" w:customStyle="1" w:styleId="af7">
    <w:name w:val="Текст Знак"/>
    <w:basedOn w:val="a0"/>
    <w:link w:val="af6"/>
    <w:rsid w:val="00D831B1"/>
    <w:rPr>
      <w:rFonts w:ascii="Courier New" w:eastAsia="Times New Roman" w:hAnsi="Courier New" w:cs="Times New Roman"/>
      <w:sz w:val="20"/>
      <w:szCs w:val="20"/>
      <w:lang w:bidi="ar-SA"/>
    </w:rPr>
  </w:style>
  <w:style w:type="table" w:styleId="af8">
    <w:name w:val="Table Grid"/>
    <w:basedOn w:val="a1"/>
    <w:rsid w:val="00D831B1"/>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rsid w:val="00D831B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link w:val="ConsPlusNormal0"/>
    <w:rsid w:val="00D831B1"/>
    <w:pPr>
      <w:autoSpaceDE w:val="0"/>
      <w:autoSpaceDN w:val="0"/>
      <w:ind w:firstLine="720"/>
    </w:pPr>
    <w:rPr>
      <w:rFonts w:ascii="Arial" w:eastAsia="Times New Roman" w:hAnsi="Arial" w:cs="Arial"/>
      <w:sz w:val="20"/>
      <w:szCs w:val="20"/>
      <w:lang w:bidi="ar-SA"/>
    </w:rPr>
  </w:style>
  <w:style w:type="character" w:customStyle="1" w:styleId="afa">
    <w:name w:val="Цветовое выделение"/>
    <w:rsid w:val="00D831B1"/>
    <w:rPr>
      <w:b/>
      <w:bCs/>
      <w:color w:val="000080"/>
    </w:rPr>
  </w:style>
  <w:style w:type="character" w:customStyle="1" w:styleId="afb">
    <w:name w:val="Гипертекстовая ссылка"/>
    <w:rsid w:val="00D831B1"/>
    <w:rPr>
      <w:b/>
      <w:bCs/>
      <w:color w:val="008000"/>
    </w:rPr>
  </w:style>
  <w:style w:type="character" w:customStyle="1" w:styleId="afc">
    <w:name w:val="Активная гипертекстовая ссылка"/>
    <w:rsid w:val="00D831B1"/>
    <w:rPr>
      <w:b/>
      <w:bCs/>
      <w:color w:val="008000"/>
      <w:u w:val="single"/>
    </w:rPr>
  </w:style>
  <w:style w:type="paragraph" w:customStyle="1" w:styleId="afd">
    <w:name w:val="Внимание: Криминал!!"/>
    <w:basedOn w:val="a"/>
    <w:next w:val="a"/>
    <w:rsid w:val="00D831B1"/>
    <w:pPr>
      <w:autoSpaceDE w:val="0"/>
      <w:autoSpaceDN w:val="0"/>
      <w:adjustRightInd w:val="0"/>
      <w:jc w:val="both"/>
    </w:pPr>
    <w:rPr>
      <w:rFonts w:ascii="Arial" w:eastAsia="Times New Roman" w:hAnsi="Arial" w:cs="Arial"/>
      <w:color w:val="auto"/>
      <w:lang w:bidi="ar-SA"/>
    </w:rPr>
  </w:style>
  <w:style w:type="paragraph" w:customStyle="1" w:styleId="afe">
    <w:name w:val="Внимание: недобросовестность!"/>
    <w:basedOn w:val="a"/>
    <w:next w:val="a"/>
    <w:rsid w:val="00D831B1"/>
    <w:pPr>
      <w:autoSpaceDE w:val="0"/>
      <w:autoSpaceDN w:val="0"/>
      <w:adjustRightInd w:val="0"/>
      <w:jc w:val="both"/>
    </w:pPr>
    <w:rPr>
      <w:rFonts w:ascii="Arial" w:eastAsia="Times New Roman" w:hAnsi="Arial" w:cs="Arial"/>
      <w:color w:val="auto"/>
      <w:lang w:bidi="ar-SA"/>
    </w:rPr>
  </w:style>
  <w:style w:type="paragraph" w:customStyle="1" w:styleId="aff">
    <w:name w:val="Основное меню (преемственное)"/>
    <w:basedOn w:val="a"/>
    <w:next w:val="a"/>
    <w:rsid w:val="00D831B1"/>
    <w:pPr>
      <w:autoSpaceDE w:val="0"/>
      <w:autoSpaceDN w:val="0"/>
      <w:adjustRightInd w:val="0"/>
      <w:jc w:val="both"/>
    </w:pPr>
    <w:rPr>
      <w:rFonts w:ascii="Verdana" w:eastAsia="Times New Roman" w:hAnsi="Verdana" w:cs="Verdana"/>
      <w:color w:val="auto"/>
      <w:lang w:bidi="ar-SA"/>
    </w:rPr>
  </w:style>
  <w:style w:type="paragraph" w:customStyle="1" w:styleId="12">
    <w:name w:val="Заголовок1"/>
    <w:basedOn w:val="aff"/>
    <w:next w:val="a"/>
    <w:rsid w:val="00D831B1"/>
    <w:rPr>
      <w:rFonts w:ascii="Arial" w:hAnsi="Arial" w:cs="Arial"/>
      <w:b/>
      <w:bCs/>
      <w:color w:val="C0C0C0"/>
    </w:rPr>
  </w:style>
  <w:style w:type="character" w:customStyle="1" w:styleId="aff0">
    <w:name w:val="Заголовок своего сообщения"/>
    <w:basedOn w:val="afa"/>
    <w:rsid w:val="00D831B1"/>
    <w:rPr>
      <w:b/>
      <w:bCs/>
      <w:color w:val="000080"/>
    </w:rPr>
  </w:style>
  <w:style w:type="paragraph" w:customStyle="1" w:styleId="aff1">
    <w:name w:val="Заголовок статьи"/>
    <w:basedOn w:val="a"/>
    <w:next w:val="a"/>
    <w:rsid w:val="00D831B1"/>
    <w:pPr>
      <w:autoSpaceDE w:val="0"/>
      <w:autoSpaceDN w:val="0"/>
      <w:adjustRightInd w:val="0"/>
      <w:ind w:left="1612" w:hanging="892"/>
      <w:jc w:val="both"/>
    </w:pPr>
    <w:rPr>
      <w:rFonts w:ascii="Arial" w:eastAsia="Times New Roman" w:hAnsi="Arial" w:cs="Arial"/>
      <w:color w:val="auto"/>
      <w:lang w:bidi="ar-SA"/>
    </w:rPr>
  </w:style>
  <w:style w:type="character" w:customStyle="1" w:styleId="aff2">
    <w:name w:val="Заголовок чужого сообщения"/>
    <w:rsid w:val="00D831B1"/>
    <w:rPr>
      <w:b/>
      <w:bCs/>
      <w:color w:val="FF0000"/>
    </w:rPr>
  </w:style>
  <w:style w:type="paragraph" w:customStyle="1" w:styleId="aff3">
    <w:name w:val="Интерактивный заголовок"/>
    <w:basedOn w:val="12"/>
    <w:next w:val="a"/>
    <w:rsid w:val="00D831B1"/>
  </w:style>
  <w:style w:type="paragraph" w:customStyle="1" w:styleId="aff4">
    <w:name w:val="Интерфейс"/>
    <w:basedOn w:val="a"/>
    <w:next w:val="a"/>
    <w:rsid w:val="00D831B1"/>
    <w:pPr>
      <w:autoSpaceDE w:val="0"/>
      <w:autoSpaceDN w:val="0"/>
      <w:adjustRightInd w:val="0"/>
      <w:jc w:val="both"/>
    </w:pPr>
    <w:rPr>
      <w:rFonts w:ascii="Arial" w:eastAsia="Times New Roman" w:hAnsi="Arial" w:cs="Arial"/>
      <w:color w:val="F0F0F0"/>
      <w:sz w:val="22"/>
      <w:szCs w:val="22"/>
      <w:lang w:bidi="ar-SA"/>
    </w:rPr>
  </w:style>
  <w:style w:type="paragraph" w:customStyle="1" w:styleId="aff5">
    <w:name w:val="Комментарий"/>
    <w:basedOn w:val="a"/>
    <w:next w:val="a"/>
    <w:rsid w:val="00D831B1"/>
    <w:pPr>
      <w:autoSpaceDE w:val="0"/>
      <w:autoSpaceDN w:val="0"/>
      <w:adjustRightInd w:val="0"/>
      <w:ind w:left="170"/>
      <w:jc w:val="both"/>
    </w:pPr>
    <w:rPr>
      <w:rFonts w:ascii="Arial" w:eastAsia="Times New Roman" w:hAnsi="Arial" w:cs="Arial"/>
      <w:i/>
      <w:iCs/>
      <w:color w:val="800080"/>
      <w:lang w:bidi="ar-SA"/>
    </w:rPr>
  </w:style>
  <w:style w:type="paragraph" w:customStyle="1" w:styleId="aff6">
    <w:name w:val="Информация об изменениях документа"/>
    <w:basedOn w:val="aff5"/>
    <w:next w:val="a"/>
    <w:rsid w:val="00D831B1"/>
    <w:pPr>
      <w:ind w:left="0"/>
    </w:pPr>
  </w:style>
  <w:style w:type="paragraph" w:customStyle="1" w:styleId="aff7">
    <w:name w:val="Текст (лев. подпись)"/>
    <w:basedOn w:val="a"/>
    <w:next w:val="a"/>
    <w:rsid w:val="00D831B1"/>
    <w:pPr>
      <w:autoSpaceDE w:val="0"/>
      <w:autoSpaceDN w:val="0"/>
      <w:adjustRightInd w:val="0"/>
    </w:pPr>
    <w:rPr>
      <w:rFonts w:ascii="Arial" w:eastAsia="Times New Roman" w:hAnsi="Arial" w:cs="Arial"/>
      <w:color w:val="auto"/>
      <w:lang w:bidi="ar-SA"/>
    </w:rPr>
  </w:style>
  <w:style w:type="paragraph" w:customStyle="1" w:styleId="aff8">
    <w:name w:val="Колонтитул (левый)"/>
    <w:basedOn w:val="aff7"/>
    <w:next w:val="a"/>
    <w:rsid w:val="00D831B1"/>
  </w:style>
  <w:style w:type="paragraph" w:customStyle="1" w:styleId="aff9">
    <w:name w:val="Текст (прав. подпись)"/>
    <w:basedOn w:val="a"/>
    <w:next w:val="a"/>
    <w:rsid w:val="00D831B1"/>
    <w:pPr>
      <w:autoSpaceDE w:val="0"/>
      <w:autoSpaceDN w:val="0"/>
      <w:adjustRightInd w:val="0"/>
      <w:jc w:val="right"/>
    </w:pPr>
    <w:rPr>
      <w:rFonts w:ascii="Arial" w:eastAsia="Times New Roman" w:hAnsi="Arial" w:cs="Arial"/>
      <w:color w:val="auto"/>
      <w:lang w:bidi="ar-SA"/>
    </w:rPr>
  </w:style>
  <w:style w:type="paragraph" w:customStyle="1" w:styleId="affa">
    <w:name w:val="Колонтитул (правый)"/>
    <w:basedOn w:val="aff9"/>
    <w:next w:val="a"/>
    <w:rsid w:val="00D831B1"/>
    <w:pPr>
      <w:jc w:val="both"/>
    </w:pPr>
    <w:rPr>
      <w:sz w:val="16"/>
      <w:szCs w:val="16"/>
    </w:rPr>
  </w:style>
  <w:style w:type="paragraph" w:customStyle="1" w:styleId="affb">
    <w:name w:val="Комментарий пользователя"/>
    <w:basedOn w:val="aff5"/>
    <w:next w:val="a"/>
    <w:rsid w:val="00D831B1"/>
    <w:pPr>
      <w:ind w:left="0"/>
      <w:jc w:val="left"/>
    </w:pPr>
    <w:rPr>
      <w:i w:val="0"/>
      <w:iCs w:val="0"/>
      <w:color w:val="000080"/>
    </w:rPr>
  </w:style>
  <w:style w:type="paragraph" w:customStyle="1" w:styleId="affc">
    <w:name w:val="Куда обратиться?"/>
    <w:basedOn w:val="a"/>
    <w:next w:val="a"/>
    <w:rsid w:val="00D831B1"/>
    <w:pPr>
      <w:autoSpaceDE w:val="0"/>
      <w:autoSpaceDN w:val="0"/>
      <w:adjustRightInd w:val="0"/>
      <w:jc w:val="both"/>
    </w:pPr>
    <w:rPr>
      <w:rFonts w:ascii="Arial" w:eastAsia="Times New Roman" w:hAnsi="Arial" w:cs="Arial"/>
      <w:color w:val="auto"/>
      <w:lang w:bidi="ar-SA"/>
    </w:rPr>
  </w:style>
  <w:style w:type="paragraph" w:customStyle="1" w:styleId="affd">
    <w:name w:val="Моноширинный"/>
    <w:basedOn w:val="a"/>
    <w:next w:val="a"/>
    <w:rsid w:val="00D831B1"/>
    <w:pPr>
      <w:autoSpaceDE w:val="0"/>
      <w:autoSpaceDN w:val="0"/>
      <w:adjustRightInd w:val="0"/>
      <w:jc w:val="both"/>
    </w:pPr>
    <w:rPr>
      <w:rFonts w:ascii="Courier New" w:eastAsia="Times New Roman" w:hAnsi="Courier New" w:cs="Courier New"/>
      <w:color w:val="auto"/>
      <w:lang w:bidi="ar-SA"/>
    </w:rPr>
  </w:style>
  <w:style w:type="character" w:customStyle="1" w:styleId="affe">
    <w:name w:val="Найденные слова"/>
    <w:basedOn w:val="afa"/>
    <w:rsid w:val="00D831B1"/>
    <w:rPr>
      <w:b/>
      <w:bCs/>
      <w:color w:val="000080"/>
    </w:rPr>
  </w:style>
  <w:style w:type="character" w:customStyle="1" w:styleId="afff">
    <w:name w:val="Не вступил в силу"/>
    <w:rsid w:val="00D831B1"/>
    <w:rPr>
      <w:b/>
      <w:bCs/>
      <w:color w:val="008080"/>
    </w:rPr>
  </w:style>
  <w:style w:type="paragraph" w:customStyle="1" w:styleId="afff0">
    <w:name w:val="Необходимые документы"/>
    <w:basedOn w:val="a"/>
    <w:next w:val="a"/>
    <w:rsid w:val="00D831B1"/>
    <w:pPr>
      <w:autoSpaceDE w:val="0"/>
      <w:autoSpaceDN w:val="0"/>
      <w:adjustRightInd w:val="0"/>
      <w:ind w:left="118"/>
      <w:jc w:val="both"/>
    </w:pPr>
    <w:rPr>
      <w:rFonts w:ascii="Arial" w:eastAsia="Times New Roman" w:hAnsi="Arial" w:cs="Arial"/>
      <w:color w:val="auto"/>
      <w:lang w:bidi="ar-SA"/>
    </w:rPr>
  </w:style>
  <w:style w:type="paragraph" w:customStyle="1" w:styleId="afff1">
    <w:name w:val="Нормальный (таблица)"/>
    <w:basedOn w:val="a"/>
    <w:next w:val="a"/>
    <w:rsid w:val="00D831B1"/>
    <w:pPr>
      <w:autoSpaceDE w:val="0"/>
      <w:autoSpaceDN w:val="0"/>
      <w:adjustRightInd w:val="0"/>
      <w:jc w:val="both"/>
    </w:pPr>
    <w:rPr>
      <w:rFonts w:ascii="Arial" w:eastAsia="Times New Roman" w:hAnsi="Arial" w:cs="Arial"/>
      <w:color w:val="auto"/>
      <w:lang w:bidi="ar-SA"/>
    </w:rPr>
  </w:style>
  <w:style w:type="paragraph" w:customStyle="1" w:styleId="afff2">
    <w:name w:val="Объект"/>
    <w:basedOn w:val="a"/>
    <w:next w:val="a"/>
    <w:rsid w:val="00D831B1"/>
    <w:pPr>
      <w:autoSpaceDE w:val="0"/>
      <w:autoSpaceDN w:val="0"/>
      <w:adjustRightInd w:val="0"/>
      <w:jc w:val="both"/>
    </w:pPr>
    <w:rPr>
      <w:rFonts w:ascii="Arial" w:eastAsia="Times New Roman" w:hAnsi="Arial" w:cs="Arial"/>
      <w:color w:val="auto"/>
      <w:lang w:bidi="ar-SA"/>
    </w:rPr>
  </w:style>
  <w:style w:type="paragraph" w:customStyle="1" w:styleId="afff3">
    <w:name w:val="Таблицы (моноширинный)"/>
    <w:basedOn w:val="a"/>
    <w:next w:val="a"/>
    <w:rsid w:val="00D831B1"/>
    <w:pPr>
      <w:autoSpaceDE w:val="0"/>
      <w:autoSpaceDN w:val="0"/>
      <w:adjustRightInd w:val="0"/>
      <w:jc w:val="both"/>
    </w:pPr>
    <w:rPr>
      <w:rFonts w:ascii="Courier New" w:eastAsia="Times New Roman" w:hAnsi="Courier New" w:cs="Courier New"/>
      <w:color w:val="auto"/>
      <w:lang w:bidi="ar-SA"/>
    </w:rPr>
  </w:style>
  <w:style w:type="paragraph" w:customStyle="1" w:styleId="afff4">
    <w:name w:val="Оглавление"/>
    <w:basedOn w:val="afff3"/>
    <w:next w:val="a"/>
    <w:rsid w:val="00D831B1"/>
    <w:pPr>
      <w:ind w:left="140"/>
    </w:pPr>
    <w:rPr>
      <w:rFonts w:ascii="Arial" w:hAnsi="Arial" w:cs="Arial"/>
    </w:rPr>
  </w:style>
  <w:style w:type="character" w:customStyle="1" w:styleId="afff5">
    <w:name w:val="Опечатки"/>
    <w:rsid w:val="00D831B1"/>
    <w:rPr>
      <w:color w:val="FF0000"/>
    </w:rPr>
  </w:style>
  <w:style w:type="paragraph" w:customStyle="1" w:styleId="afff6">
    <w:name w:val="Переменная часть"/>
    <w:basedOn w:val="aff"/>
    <w:next w:val="a"/>
    <w:rsid w:val="00D831B1"/>
    <w:rPr>
      <w:rFonts w:ascii="Arial" w:hAnsi="Arial" w:cs="Arial"/>
      <w:sz w:val="20"/>
      <w:szCs w:val="20"/>
    </w:rPr>
  </w:style>
  <w:style w:type="paragraph" w:customStyle="1" w:styleId="afff7">
    <w:name w:val="Постоянная часть"/>
    <w:basedOn w:val="aff"/>
    <w:next w:val="a"/>
    <w:rsid w:val="00D831B1"/>
    <w:rPr>
      <w:rFonts w:ascii="Arial" w:hAnsi="Arial" w:cs="Arial"/>
      <w:sz w:val="22"/>
      <w:szCs w:val="22"/>
    </w:rPr>
  </w:style>
  <w:style w:type="paragraph" w:customStyle="1" w:styleId="afff8">
    <w:name w:val="Прижатый влево"/>
    <w:basedOn w:val="a"/>
    <w:next w:val="a"/>
    <w:rsid w:val="00D831B1"/>
    <w:pPr>
      <w:autoSpaceDE w:val="0"/>
      <w:autoSpaceDN w:val="0"/>
      <w:adjustRightInd w:val="0"/>
    </w:pPr>
    <w:rPr>
      <w:rFonts w:ascii="Arial" w:eastAsia="Times New Roman" w:hAnsi="Arial" w:cs="Arial"/>
      <w:color w:val="auto"/>
      <w:lang w:bidi="ar-SA"/>
    </w:rPr>
  </w:style>
  <w:style w:type="paragraph" w:customStyle="1" w:styleId="afff9">
    <w:name w:val="Пример."/>
    <w:basedOn w:val="a"/>
    <w:next w:val="a"/>
    <w:rsid w:val="00D831B1"/>
    <w:pPr>
      <w:autoSpaceDE w:val="0"/>
      <w:autoSpaceDN w:val="0"/>
      <w:adjustRightInd w:val="0"/>
      <w:ind w:left="118" w:firstLine="602"/>
      <w:jc w:val="both"/>
    </w:pPr>
    <w:rPr>
      <w:rFonts w:ascii="Arial" w:eastAsia="Times New Roman" w:hAnsi="Arial" w:cs="Arial"/>
      <w:color w:val="auto"/>
      <w:lang w:bidi="ar-SA"/>
    </w:rPr>
  </w:style>
  <w:style w:type="paragraph" w:customStyle="1" w:styleId="afffa">
    <w:name w:val="Примечание."/>
    <w:basedOn w:val="aff5"/>
    <w:next w:val="a"/>
    <w:rsid w:val="00D831B1"/>
    <w:pPr>
      <w:ind w:left="0"/>
    </w:pPr>
    <w:rPr>
      <w:i w:val="0"/>
      <w:iCs w:val="0"/>
      <w:color w:val="auto"/>
    </w:rPr>
  </w:style>
  <w:style w:type="character" w:customStyle="1" w:styleId="afffb">
    <w:name w:val="Продолжение ссылки"/>
    <w:basedOn w:val="afb"/>
    <w:rsid w:val="00D831B1"/>
    <w:rPr>
      <w:b/>
      <w:bCs/>
      <w:color w:val="008000"/>
    </w:rPr>
  </w:style>
  <w:style w:type="paragraph" w:customStyle="1" w:styleId="afffc">
    <w:name w:val="Словарная статья"/>
    <w:basedOn w:val="a"/>
    <w:next w:val="a"/>
    <w:rsid w:val="00D831B1"/>
    <w:pPr>
      <w:autoSpaceDE w:val="0"/>
      <w:autoSpaceDN w:val="0"/>
      <w:adjustRightInd w:val="0"/>
      <w:ind w:right="118"/>
      <w:jc w:val="both"/>
    </w:pPr>
    <w:rPr>
      <w:rFonts w:ascii="Arial" w:eastAsia="Times New Roman" w:hAnsi="Arial" w:cs="Arial"/>
      <w:color w:val="auto"/>
      <w:lang w:bidi="ar-SA"/>
    </w:rPr>
  </w:style>
  <w:style w:type="character" w:customStyle="1" w:styleId="afffd">
    <w:name w:val="Сравнение редакций"/>
    <w:basedOn w:val="afa"/>
    <w:rsid w:val="00D831B1"/>
    <w:rPr>
      <w:b/>
      <w:bCs/>
      <w:color w:val="000080"/>
    </w:rPr>
  </w:style>
  <w:style w:type="character" w:customStyle="1" w:styleId="afffe">
    <w:name w:val="Сравнение редакций. Добавленный фрагмент"/>
    <w:rsid w:val="00D831B1"/>
    <w:rPr>
      <w:color w:val="0000FF"/>
    </w:rPr>
  </w:style>
  <w:style w:type="character" w:customStyle="1" w:styleId="affff">
    <w:name w:val="Сравнение редакций. Удаленный фрагмент"/>
    <w:rsid w:val="00D831B1"/>
    <w:rPr>
      <w:strike/>
      <w:color w:val="808000"/>
    </w:rPr>
  </w:style>
  <w:style w:type="paragraph" w:customStyle="1" w:styleId="affff0">
    <w:name w:val="Текст (справка)"/>
    <w:basedOn w:val="a"/>
    <w:next w:val="a"/>
    <w:rsid w:val="00D831B1"/>
    <w:pPr>
      <w:autoSpaceDE w:val="0"/>
      <w:autoSpaceDN w:val="0"/>
      <w:adjustRightInd w:val="0"/>
      <w:ind w:left="170" w:right="170"/>
    </w:pPr>
    <w:rPr>
      <w:rFonts w:ascii="Arial" w:eastAsia="Times New Roman" w:hAnsi="Arial" w:cs="Arial"/>
      <w:color w:val="auto"/>
      <w:lang w:bidi="ar-SA"/>
    </w:rPr>
  </w:style>
  <w:style w:type="paragraph" w:customStyle="1" w:styleId="affff1">
    <w:name w:val="Текст в таблице"/>
    <w:basedOn w:val="afff1"/>
    <w:next w:val="a"/>
    <w:rsid w:val="00D831B1"/>
    <w:pPr>
      <w:ind w:firstLine="500"/>
    </w:pPr>
  </w:style>
  <w:style w:type="paragraph" w:customStyle="1" w:styleId="affff2">
    <w:name w:val="Технический комментарий"/>
    <w:basedOn w:val="a"/>
    <w:next w:val="a"/>
    <w:rsid w:val="00D831B1"/>
    <w:pPr>
      <w:autoSpaceDE w:val="0"/>
      <w:autoSpaceDN w:val="0"/>
      <w:adjustRightInd w:val="0"/>
    </w:pPr>
    <w:rPr>
      <w:rFonts w:ascii="Arial" w:eastAsia="Times New Roman" w:hAnsi="Arial" w:cs="Arial"/>
      <w:color w:val="auto"/>
      <w:lang w:bidi="ar-SA"/>
    </w:rPr>
  </w:style>
  <w:style w:type="character" w:customStyle="1" w:styleId="affff3">
    <w:name w:val="Утратил силу"/>
    <w:rsid w:val="00D831B1"/>
    <w:rPr>
      <w:b/>
      <w:bCs/>
      <w:strike/>
      <w:color w:val="808000"/>
    </w:rPr>
  </w:style>
  <w:style w:type="paragraph" w:customStyle="1" w:styleId="affff4">
    <w:name w:val="Центрированный (таблица)"/>
    <w:basedOn w:val="afff1"/>
    <w:next w:val="a"/>
    <w:rsid w:val="00D831B1"/>
    <w:pPr>
      <w:jc w:val="center"/>
    </w:pPr>
  </w:style>
  <w:style w:type="paragraph" w:customStyle="1" w:styleId="affff5">
    <w:name w:val="Знак Знак Знак Знак Знак Знак Знак Знак Знак"/>
    <w:basedOn w:val="a"/>
    <w:rsid w:val="00D831B1"/>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13">
    <w:name w:val="Знак Знак Знак Знак Знак Знак Знак Знак Знак1"/>
    <w:basedOn w:val="a"/>
    <w:rsid w:val="00D831B1"/>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14">
    <w:name w:val="Знак Знак Знак Знак Знак Знак1"/>
    <w:basedOn w:val="a"/>
    <w:rsid w:val="00D831B1"/>
    <w:pPr>
      <w:widowControl/>
      <w:spacing w:before="100" w:beforeAutospacing="1" w:after="100" w:afterAutospacing="1"/>
    </w:pPr>
    <w:rPr>
      <w:rFonts w:ascii="Tahoma" w:eastAsia="Times New Roman" w:hAnsi="Tahoma" w:cs="Tahoma"/>
      <w:color w:val="auto"/>
      <w:sz w:val="20"/>
      <w:szCs w:val="20"/>
      <w:lang w:val="en-US" w:eastAsia="en-US" w:bidi="ar-SA"/>
    </w:rPr>
  </w:style>
  <w:style w:type="character" w:customStyle="1" w:styleId="ConsPlusNormal0">
    <w:name w:val="ConsPlusNormal Знак"/>
    <w:link w:val="ConsPlusNormal"/>
    <w:rsid w:val="00D831B1"/>
    <w:rPr>
      <w:rFonts w:ascii="Arial" w:eastAsia="Times New Roman" w:hAnsi="Arial" w:cs="Arial"/>
      <w:sz w:val="20"/>
      <w:szCs w:val="20"/>
      <w:lang w:bidi="ar-SA"/>
    </w:rPr>
  </w:style>
  <w:style w:type="paragraph" w:customStyle="1" w:styleId="25">
    <w:name w:val="Знак Знак Знак Знак Знак Знак Знак Знак Знак2"/>
    <w:basedOn w:val="a"/>
    <w:rsid w:val="00D831B1"/>
    <w:pPr>
      <w:widowControl/>
      <w:spacing w:after="160" w:line="240" w:lineRule="exact"/>
    </w:pPr>
    <w:rPr>
      <w:rFonts w:ascii="Verdana" w:eastAsia="Times New Roman" w:hAnsi="Verdana" w:cs="Verdana"/>
      <w:color w:val="auto"/>
      <w:sz w:val="20"/>
      <w:szCs w:val="20"/>
      <w:lang w:val="en-US" w:eastAsia="en-US" w:bidi="ar-SA"/>
    </w:rPr>
  </w:style>
  <w:style w:type="paragraph" w:styleId="affff6">
    <w:name w:val="Document Map"/>
    <w:basedOn w:val="a"/>
    <w:link w:val="affff7"/>
    <w:semiHidden/>
    <w:rsid w:val="00D831B1"/>
    <w:pPr>
      <w:shd w:val="clear" w:color="auto" w:fill="000080"/>
      <w:autoSpaceDE w:val="0"/>
      <w:autoSpaceDN w:val="0"/>
      <w:adjustRightInd w:val="0"/>
    </w:pPr>
    <w:rPr>
      <w:rFonts w:ascii="Tahoma" w:eastAsia="Times New Roman" w:hAnsi="Tahoma" w:cs="Times New Roman"/>
      <w:color w:val="auto"/>
      <w:lang w:bidi="ar-SA"/>
    </w:rPr>
  </w:style>
  <w:style w:type="character" w:customStyle="1" w:styleId="affff7">
    <w:name w:val="Схема документа Знак"/>
    <w:basedOn w:val="a0"/>
    <w:link w:val="affff6"/>
    <w:semiHidden/>
    <w:rsid w:val="00D831B1"/>
    <w:rPr>
      <w:rFonts w:ascii="Tahoma" w:eastAsia="Times New Roman" w:hAnsi="Tahoma" w:cs="Times New Roman"/>
      <w:shd w:val="clear" w:color="auto" w:fill="000080"/>
      <w:lang w:bidi="ar-SA"/>
    </w:rPr>
  </w:style>
  <w:style w:type="paragraph" w:customStyle="1" w:styleId="15">
    <w:name w:val="Абзац списка1"/>
    <w:basedOn w:val="a"/>
    <w:rsid w:val="00D831B1"/>
    <w:pPr>
      <w:widowControl/>
      <w:spacing w:after="200" w:line="276" w:lineRule="auto"/>
      <w:ind w:left="720"/>
    </w:pPr>
    <w:rPr>
      <w:rFonts w:ascii="Calibri" w:eastAsia="Times New Roman" w:hAnsi="Calibri" w:cs="Calibri"/>
      <w:color w:val="auto"/>
      <w:sz w:val="22"/>
      <w:szCs w:val="22"/>
      <w:lang w:eastAsia="en-US" w:bidi="ar-SA"/>
    </w:rPr>
  </w:style>
  <w:style w:type="paragraph" w:customStyle="1" w:styleId="affff8">
    <w:name w:val="Знак Знак Знак Знак Знак Знак"/>
    <w:basedOn w:val="a"/>
    <w:rsid w:val="00D831B1"/>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styleId="affff9">
    <w:name w:val="Body Text Indent"/>
    <w:basedOn w:val="a"/>
    <w:link w:val="affffa"/>
    <w:rsid w:val="00D831B1"/>
    <w:pPr>
      <w:widowControl/>
      <w:spacing w:after="120" w:line="480" w:lineRule="auto"/>
    </w:pPr>
    <w:rPr>
      <w:rFonts w:ascii="Arial" w:eastAsia="Times New Roman" w:hAnsi="Arial" w:cs="Times New Roman"/>
      <w:color w:val="auto"/>
      <w:lang w:eastAsia="en-US" w:bidi="ar-SA"/>
    </w:rPr>
  </w:style>
  <w:style w:type="character" w:customStyle="1" w:styleId="affffa">
    <w:name w:val="Основной текст с отступом Знак"/>
    <w:basedOn w:val="a0"/>
    <w:link w:val="affff9"/>
    <w:rsid w:val="00D831B1"/>
    <w:rPr>
      <w:rFonts w:ascii="Arial" w:eastAsia="Times New Roman" w:hAnsi="Arial" w:cs="Times New Roman"/>
      <w:lang w:eastAsia="en-US" w:bidi="ar-SA"/>
    </w:rPr>
  </w:style>
  <w:style w:type="paragraph" w:customStyle="1" w:styleId="ConsPlusNonformat">
    <w:name w:val="ConsPlusNonformat"/>
    <w:uiPriority w:val="99"/>
    <w:rsid w:val="00D831B1"/>
    <w:pPr>
      <w:autoSpaceDE w:val="0"/>
      <w:autoSpaceDN w:val="0"/>
      <w:adjustRightInd w:val="0"/>
    </w:pPr>
    <w:rPr>
      <w:rFonts w:ascii="Courier New" w:eastAsia="Times New Roman" w:hAnsi="Courier New" w:cs="Courier New"/>
      <w:sz w:val="20"/>
      <w:szCs w:val="20"/>
      <w:lang w:bidi="ar-SA"/>
    </w:rPr>
  </w:style>
  <w:style w:type="character" w:customStyle="1" w:styleId="TextNPA">
    <w:name w:val="Text NPA"/>
    <w:rsid w:val="00D831B1"/>
    <w:rPr>
      <w:rFonts w:ascii="Courier New" w:hAnsi="Courier New"/>
    </w:rPr>
  </w:style>
  <w:style w:type="character" w:customStyle="1" w:styleId="FontStyle21">
    <w:name w:val="Font Style21"/>
    <w:rsid w:val="00D831B1"/>
    <w:rPr>
      <w:rFonts w:ascii="Times New Roman" w:hAnsi="Times New Roman" w:cs="Times New Roman"/>
      <w:sz w:val="24"/>
      <w:szCs w:val="24"/>
    </w:rPr>
  </w:style>
  <w:style w:type="paragraph" w:customStyle="1" w:styleId="ConsNonformat">
    <w:name w:val="ConsNonformat"/>
    <w:rsid w:val="00D831B1"/>
    <w:pPr>
      <w:autoSpaceDE w:val="0"/>
      <w:autoSpaceDN w:val="0"/>
      <w:jc w:val="both"/>
    </w:pPr>
    <w:rPr>
      <w:rFonts w:ascii="Courier New" w:eastAsia="Times New Roman" w:hAnsi="Courier New" w:cs="Courier New"/>
      <w:sz w:val="20"/>
      <w:szCs w:val="20"/>
      <w:lang w:bidi="ar-SA"/>
    </w:rPr>
  </w:style>
  <w:style w:type="paragraph" w:customStyle="1" w:styleId="FR3">
    <w:name w:val="FR3"/>
    <w:rsid w:val="00D831B1"/>
    <w:pPr>
      <w:autoSpaceDE w:val="0"/>
      <w:autoSpaceDN w:val="0"/>
      <w:adjustRightInd w:val="0"/>
    </w:pPr>
    <w:rPr>
      <w:rFonts w:ascii="Times New Roman" w:eastAsia="Times New Roman" w:hAnsi="Times New Roman" w:cs="Times New Roman"/>
      <w:noProof/>
      <w:sz w:val="16"/>
      <w:szCs w:val="16"/>
      <w:lang w:bidi="ar-SA"/>
    </w:rPr>
  </w:style>
  <w:style w:type="paragraph" w:styleId="affffb">
    <w:name w:val="TOC Heading"/>
    <w:basedOn w:val="1"/>
    <w:next w:val="a"/>
    <w:uiPriority w:val="39"/>
    <w:semiHidden/>
    <w:unhideWhenUsed/>
    <w:qFormat/>
    <w:rsid w:val="00D831B1"/>
    <w:pPr>
      <w:keepLines/>
      <w:spacing w:before="480" w:after="0" w:line="276" w:lineRule="auto"/>
      <w:outlineLvl w:val="9"/>
    </w:pPr>
    <w:rPr>
      <w:color w:val="365F91"/>
      <w:kern w:val="0"/>
      <w:sz w:val="28"/>
      <w:szCs w:val="28"/>
      <w:lang w:eastAsia="en-US"/>
    </w:rPr>
  </w:style>
  <w:style w:type="paragraph" w:styleId="16">
    <w:name w:val="toc 1"/>
    <w:basedOn w:val="a"/>
    <w:next w:val="a"/>
    <w:autoRedefine/>
    <w:uiPriority w:val="39"/>
    <w:unhideWhenUsed/>
    <w:rsid w:val="00D831B1"/>
    <w:pPr>
      <w:widowControl/>
    </w:pPr>
    <w:rPr>
      <w:rFonts w:ascii="Times New Roman" w:eastAsia="Times New Roman" w:hAnsi="Times New Roman" w:cs="Times New Roman"/>
      <w:color w:val="auto"/>
      <w:lang w:bidi="ar-SA"/>
    </w:rPr>
  </w:style>
  <w:style w:type="paragraph" w:styleId="26">
    <w:name w:val="toc 2"/>
    <w:basedOn w:val="a"/>
    <w:next w:val="a"/>
    <w:autoRedefine/>
    <w:uiPriority w:val="39"/>
    <w:unhideWhenUsed/>
    <w:rsid w:val="00D831B1"/>
    <w:pPr>
      <w:widowControl/>
      <w:ind w:left="240"/>
    </w:pPr>
    <w:rPr>
      <w:rFonts w:ascii="Times New Roman" w:eastAsia="Times New Roman" w:hAnsi="Times New Roman" w:cs="Times New Roman"/>
      <w:color w:val="auto"/>
      <w:lang w:bidi="ar-SA"/>
    </w:rPr>
  </w:style>
  <w:style w:type="paragraph" w:styleId="35">
    <w:name w:val="toc 3"/>
    <w:basedOn w:val="a"/>
    <w:next w:val="a"/>
    <w:autoRedefine/>
    <w:uiPriority w:val="39"/>
    <w:unhideWhenUsed/>
    <w:rsid w:val="00D831B1"/>
    <w:pPr>
      <w:widowControl/>
      <w:ind w:left="480"/>
    </w:pPr>
    <w:rPr>
      <w:rFonts w:ascii="Times New Roman" w:eastAsia="Times New Roman" w:hAnsi="Times New Roman" w:cs="Times New Roman"/>
      <w:color w:val="auto"/>
      <w:lang w:bidi="ar-SA"/>
    </w:rPr>
  </w:style>
  <w:style w:type="paragraph" w:customStyle="1" w:styleId="ConsPlusTitle">
    <w:name w:val="ConsPlusTitle"/>
    <w:rsid w:val="00D831B1"/>
    <w:pPr>
      <w:widowControl/>
      <w:autoSpaceDE w:val="0"/>
      <w:autoSpaceDN w:val="0"/>
      <w:adjustRightInd w:val="0"/>
    </w:pPr>
    <w:rPr>
      <w:rFonts w:ascii="Calibri" w:eastAsia="Calibri" w:hAnsi="Calibri" w:cs="Calibri"/>
      <w:b/>
      <w:bCs/>
      <w:sz w:val="22"/>
      <w:szCs w:val="22"/>
      <w:lang w:eastAsia="en-US" w:bidi="ar-SA"/>
    </w:rPr>
  </w:style>
  <w:style w:type="character" w:customStyle="1" w:styleId="UnresolvedMention">
    <w:name w:val="Unresolved Mention"/>
    <w:basedOn w:val="a0"/>
    <w:uiPriority w:val="99"/>
    <w:semiHidden/>
    <w:unhideWhenUsed/>
    <w:rsid w:val="00E43C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consultantplus://offline/ref=4A8C3D15156EBE695C5E888D717A80B99196BC567CC8F749C3E2C6A307H0CDF" TargetMode="External"/><Relationship Id="rId18" Type="http://schemas.openxmlformats.org/officeDocument/2006/relationships/hyperlink" Target="consultantplus://offline/ref=4A8C3D15156EBE695C5E888D717A80B99196BC567CC8F749C3E2C6A307H0CDF" TargetMode="External"/><Relationship Id="rId3" Type="http://schemas.openxmlformats.org/officeDocument/2006/relationships/settings" Target="settings.xml"/><Relationship Id="rId21" Type="http://schemas.openxmlformats.org/officeDocument/2006/relationships/hyperlink" Target="consultantplus://offline/ref=4A8C3D15156EBE695C5E888D717A80B99196BC567CC8F749C3E2C6A307H0CDF" TargetMode="External"/><Relationship Id="rId7" Type="http://schemas.openxmlformats.org/officeDocument/2006/relationships/image" Target="media/image1.png"/><Relationship Id="rId12" Type="http://schemas.openxmlformats.org/officeDocument/2006/relationships/hyperlink" Target="consultantplus://offline/ref=4A8C3D15156EBE695C5E888D717A80B99196BC5673C8F749C3E2C6A307H0CDF" TargetMode="External"/><Relationship Id="rId17" Type="http://schemas.openxmlformats.org/officeDocument/2006/relationships/hyperlink" Target="consultantplus://offline/ref=4A8C3D15156EBE695C5E888D717A80B99196BC567CC8F749C3E2C6A307H0CDF" TargetMode="External"/><Relationship Id="rId2" Type="http://schemas.openxmlformats.org/officeDocument/2006/relationships/styles" Target="styles.xml"/><Relationship Id="rId16" Type="http://schemas.openxmlformats.org/officeDocument/2006/relationships/hyperlink" Target="consultantplus://offline/ref=4A8C3D15156EBE695C5E888D717A80B99196BC567CC8F749C3E2C6A307H0CDF" TargetMode="External"/><Relationship Id="rId20" Type="http://schemas.openxmlformats.org/officeDocument/2006/relationships/hyperlink" Target="garantF1://8636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A8C3D15156EBE695C5E888D717A80B9929DBA557F97A04B92B7C8HAC6F" TargetMode="External"/><Relationship Id="rId5" Type="http://schemas.openxmlformats.org/officeDocument/2006/relationships/footnotes" Target="footnotes.xml"/><Relationship Id="rId15" Type="http://schemas.openxmlformats.org/officeDocument/2006/relationships/hyperlink" Target="consultantplus://offline/ref=4A8C3D15156EBE695C5E888D717A80B99196BC567CC8F749C3E2C6A307H0CDF" TargetMode="External"/><Relationship Id="rId23" Type="http://schemas.openxmlformats.org/officeDocument/2006/relationships/theme" Target="theme/theme1.xml"/><Relationship Id="rId10" Type="http://schemas.openxmlformats.org/officeDocument/2006/relationships/hyperlink" Target="mailto:biektau@tatar.ru"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4A8C3D15156EBE695C5E888D717A80B99195BE5171C4F749C3E2C6A307H0C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17042</Words>
  <Characters>97143</Characters>
  <Application>Microsoft Office Word</Application>
  <DocSecurity>4</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Димитриевич</dc:creator>
  <cp:lastModifiedBy>Пользователь Windows</cp:lastModifiedBy>
  <cp:revision>2</cp:revision>
  <cp:lastPrinted>2017-08-04T05:37:00Z</cp:lastPrinted>
  <dcterms:created xsi:type="dcterms:W3CDTF">2018-01-12T11:37:00Z</dcterms:created>
  <dcterms:modified xsi:type="dcterms:W3CDTF">2018-01-12T11:37:00Z</dcterms:modified>
</cp:coreProperties>
</file>