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0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0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9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 xml:space="preserve">БАШКАРМА </w:t>
      </w:r>
      <w:r w:rsidR="006803ED">
        <w:rPr>
          <w:rFonts w:ascii="Times New Roman" w:hAnsi="Times New Roman" w:cs="Times New Roman"/>
          <w:b/>
          <w:bCs/>
          <w:color w:val="auto"/>
          <w:sz w:val="21"/>
          <w:szCs w:val="21"/>
        </w:rPr>
        <w:t>КОМИТЕТ</w:t>
      </w:r>
    </w:p>
    <w:p w:rsidR="00562CA4" w:rsidRPr="00705BE6" w:rsidRDefault="00705BE6" w:rsidP="006803ED">
      <w:pPr>
        <w:pStyle w:val="20"/>
        <w:shd w:val="clear" w:color="auto" w:fill="auto"/>
        <w:tabs>
          <w:tab w:val="left" w:pos="5467"/>
        </w:tabs>
        <w:spacing w:line="240" w:lineRule="exact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Кооперативная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ур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5, Биектау т/ю станциясе поселогы,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proofErr w:type="gramStart"/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 w:rsidR="00477B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_</w:t>
      </w:r>
      <w:proofErr w:type="gramEnd"/>
      <w:r w:rsidR="00477BAA">
        <w:rPr>
          <w:rFonts w:ascii="Times New Roman" w:hAnsi="Times New Roman" w:cs="Times New Roman"/>
          <w:b/>
          <w:color w:val="auto"/>
          <w:sz w:val="28"/>
          <w:szCs w:val="28"/>
        </w:rPr>
        <w:t>___________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</w:t>
      </w:r>
      <w:r w:rsidR="00477B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6803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6803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77BAA">
        <w:rPr>
          <w:rFonts w:ascii="Times New Roman" w:hAnsi="Times New Roman" w:cs="Times New Roman"/>
          <w:b/>
          <w:color w:val="auto"/>
          <w:sz w:val="28"/>
          <w:szCs w:val="28"/>
        </w:rPr>
        <w:t>_____</w:t>
      </w:r>
    </w:p>
    <w:p w:rsidR="00A932C6" w:rsidRDefault="00A932C6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создании   </w:t>
      </w:r>
      <w:proofErr w:type="gramStart"/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рабочей  группы</w:t>
      </w:r>
      <w:proofErr w:type="gramEnd"/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исполнительного</w:t>
      </w: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комитета     Высокогорского     муниципального</w:t>
      </w: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 в целях  решения проблемы сокращения</w:t>
      </w: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задолженности  в  многодетных семьях,  семьях,</w:t>
      </w: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находящихся   </w:t>
      </w:r>
      <w:proofErr w:type="gramStart"/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 социально</w:t>
      </w:r>
      <w:proofErr w:type="gramEnd"/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опасном положении</w:t>
      </w: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перед      жилищно-коммунальными     услугами</w:t>
      </w:r>
    </w:p>
    <w:p w:rsidR="00C226DE" w:rsidRPr="00C226DE" w:rsidRDefault="00C226DE" w:rsidP="00C226DE">
      <w:pPr>
        <w:widowControl/>
        <w:tabs>
          <w:tab w:val="left" w:pos="4140"/>
        </w:tabs>
        <w:ind w:left="212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п.6 перечня поручений Президента Республики Татарстан Р.Н. Минниханова по итогам заседания коллегии Министерства труда, занятости и социальной защиты Республики Татарстан «Труд, занятость и социальная защита: итоги 2015 года и задачи на 2016 год», а также п.4 протокола совещания от 26.01.2016 по вопросу «об обеспечении безопасных условий проживания многодетных семей», утвержденного Премьер-министром РТ  в целях решения вопроса сбора платежей за жилищно-коммунальные услуги и сокращения задолженности потребителей в многодетных семьях, семьях, находящихся в социально опасном положении,</w:t>
      </w: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что ведет к несвоевременным расчетам с поставщиками и ухудшению качества технического обслуживания жилищного фонда, на территории Высокогорского муниципального района</w:t>
      </w:r>
    </w:p>
    <w:p w:rsidR="00C226DE" w:rsidRPr="00C226DE" w:rsidRDefault="00C226DE" w:rsidP="00C226DE">
      <w:pPr>
        <w:widowControl/>
        <w:autoSpaceDE w:val="0"/>
        <w:autoSpaceDN w:val="0"/>
        <w:adjustRightInd w:val="0"/>
        <w:ind w:firstLine="6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ПОСТАНОВЛЯЮ:</w:t>
      </w:r>
    </w:p>
    <w:p w:rsidR="00C226DE" w:rsidRPr="00C226DE" w:rsidRDefault="00C226DE" w:rsidP="00C226DE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1.Утвердить Состав Рабочей группы исполнительного комитета Высокогорского муниципального района по решению проблем по сокращению задолженности в многодетных семьях, семьях, находящихся в социально опасном положении перед жилищно-коммунальными услугами на территории Высокогорского муниципального района (приложение №1). </w:t>
      </w:r>
    </w:p>
    <w:p w:rsidR="00C226DE" w:rsidRPr="00C226DE" w:rsidRDefault="00C226DE" w:rsidP="00C226DE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2.Утвердить Положение Рабочей группы исполнительного комитета Высокогорского муниципального района по сокращению задолженности в многодетных семьях, семьях, находящихся в социально опасном положении перед жилищно-коммунальными услугами на территории Высокогорского муниципального района (приложение №2). </w:t>
      </w:r>
    </w:p>
    <w:p w:rsidR="00C226DE" w:rsidRPr="00C226DE" w:rsidRDefault="00C226DE" w:rsidP="00C226DE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3.Контроль за исполнением настоящего постановления возложить на заместителя руководителя исполнительного комитета Р.Р. </w:t>
      </w:r>
      <w:proofErr w:type="spellStart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Сабирзянова</w:t>
      </w:r>
      <w:proofErr w:type="spellEnd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226DE" w:rsidRPr="00C226DE" w:rsidRDefault="00C226DE" w:rsidP="00C226D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исполнительного комитета</w:t>
      </w:r>
    </w:p>
    <w:p w:rsidR="00C226DE" w:rsidRPr="00C226DE" w:rsidRDefault="00C226DE" w:rsidP="00C226D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муниципального района                                           И.Ф. </w:t>
      </w:r>
      <w:proofErr w:type="spellStart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Хуснутдинов</w:t>
      </w:r>
      <w:proofErr w:type="spellEnd"/>
    </w:p>
    <w:p w:rsidR="00C226DE" w:rsidRPr="00C226DE" w:rsidRDefault="00C226DE" w:rsidP="00C226DE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1</w:t>
      </w:r>
    </w:p>
    <w:p w:rsidR="00C226DE" w:rsidRPr="00C226DE" w:rsidRDefault="00C226DE" w:rsidP="00C226DE">
      <w:pPr>
        <w:widowControl/>
        <w:ind w:left="566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t>Утверждено</w:t>
      </w:r>
    </w:p>
    <w:p w:rsidR="00C226DE" w:rsidRPr="00C226DE" w:rsidRDefault="00C226DE" w:rsidP="00C226DE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t xml:space="preserve">    Постановлением исполнительного </w:t>
      </w:r>
    </w:p>
    <w:p w:rsidR="00C226DE" w:rsidRPr="00C226DE" w:rsidRDefault="00C226DE" w:rsidP="00C226DE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t xml:space="preserve">    комитета Высокогорского             </w:t>
      </w:r>
    </w:p>
    <w:p w:rsidR="00C226DE" w:rsidRPr="00C226DE" w:rsidRDefault="00C226DE" w:rsidP="00C226DE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t xml:space="preserve">    муниципального района </w:t>
      </w:r>
    </w:p>
    <w:p w:rsidR="00C226DE" w:rsidRPr="00C226DE" w:rsidRDefault="00C226DE" w:rsidP="00C226DE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477BAA">
        <w:rPr>
          <w:rFonts w:ascii="Times New Roman" w:eastAsia="Times New Roman" w:hAnsi="Times New Roman" w:cs="Times New Roman"/>
          <w:color w:val="auto"/>
          <w:lang w:bidi="ar-SA"/>
        </w:rPr>
        <w:t>от ______________</w:t>
      </w:r>
      <w:proofErr w:type="gramStart"/>
      <w:r w:rsidR="00477BAA">
        <w:rPr>
          <w:rFonts w:ascii="Times New Roman" w:eastAsia="Times New Roman" w:hAnsi="Times New Roman" w:cs="Times New Roman"/>
          <w:color w:val="auto"/>
          <w:lang w:bidi="ar-SA"/>
        </w:rPr>
        <w:t>_  №</w:t>
      </w:r>
      <w:proofErr w:type="gramEnd"/>
      <w:r w:rsidR="00477BAA">
        <w:rPr>
          <w:rFonts w:ascii="Times New Roman" w:eastAsia="Times New Roman" w:hAnsi="Times New Roman" w:cs="Times New Roman"/>
          <w:color w:val="auto"/>
          <w:lang w:bidi="ar-SA"/>
        </w:rPr>
        <w:t xml:space="preserve"> ______</w:t>
      </w: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Состав Рабочей группы исполнительного комитета Высокогорского муниципального района по решению проблем по сокращению задолженности в многодетных семьях, семьях, находящихся в социально опасном положении перед жилищно-коммунальными услугами на территории </w:t>
      </w:r>
    </w:p>
    <w:p w:rsidR="00C226DE" w:rsidRPr="00C226DE" w:rsidRDefault="00C226DE" w:rsidP="00C226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 муниципального района</w:t>
      </w:r>
    </w:p>
    <w:p w:rsidR="00C226DE" w:rsidRPr="00C226DE" w:rsidRDefault="00C226DE" w:rsidP="00C226D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Сабирзянов</w:t>
      </w:r>
      <w:proofErr w:type="spellEnd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Р.Р. – председатель Рабочей группы, заместитель руководителя исполнительного комитета Высокогорского муниципального района;</w:t>
      </w:r>
    </w:p>
    <w:p w:rsidR="00C226DE" w:rsidRPr="00C226DE" w:rsidRDefault="00C226DE" w:rsidP="00C226D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Зайнутдинов</w:t>
      </w:r>
      <w:proofErr w:type="spellEnd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Д.И. –  заместитель председателя Рабочей группы, начальник  отдела  строительства,  архитектуры и жилищно-коммунального хозяйства;</w:t>
      </w: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Габидуллина</w:t>
      </w:r>
      <w:proofErr w:type="spellEnd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А.Ю. -  секретарь Рабочей группы, и главный  специалист КДН и ЗП Высокогорского муниципального района;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Члены Рабочей группы:</w:t>
      </w: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Гайнутдинова</w:t>
      </w:r>
      <w:proofErr w:type="spellEnd"/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Р.Х. – </w:t>
      </w:r>
      <w:r w:rsidRPr="00C226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начальник отдела Социальной защиты МТЗ и СЗ РТ в Высокогорском районе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согласованию);</w:t>
      </w: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Мусина Р.Р. – генеральный директор ООО «ЕРЦ Высокая Гора» (по согласованию);</w:t>
      </w: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Ахметзянов Н.К. - начальник отдела образования исполнительного комитета    Высокогорского муниципального района (по согласованию);</w:t>
      </w: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Шумкова Л.Н. – заведующий сектором по учету и распределению жилья Высокогорского муниципального района (по согласованию). </w:t>
      </w: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2</w:t>
      </w:r>
    </w:p>
    <w:p w:rsidR="00C226DE" w:rsidRPr="00C226DE" w:rsidRDefault="00C226DE" w:rsidP="00C226DE">
      <w:pPr>
        <w:widowControl/>
        <w:ind w:left="566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t>Утверждено</w:t>
      </w:r>
    </w:p>
    <w:p w:rsidR="00C226DE" w:rsidRPr="00C226DE" w:rsidRDefault="00C226DE" w:rsidP="00C226DE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t xml:space="preserve">    Постановлением исполнительного </w:t>
      </w:r>
    </w:p>
    <w:p w:rsidR="00C226DE" w:rsidRPr="00C226DE" w:rsidRDefault="00C226DE" w:rsidP="00C226DE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t xml:space="preserve">    комитета Высокогорского             </w:t>
      </w:r>
    </w:p>
    <w:p w:rsidR="00C226DE" w:rsidRPr="00C226DE" w:rsidRDefault="00C226DE" w:rsidP="00C226DE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t xml:space="preserve">    муниципального района </w:t>
      </w:r>
    </w:p>
    <w:p w:rsidR="00C226DE" w:rsidRPr="00C226DE" w:rsidRDefault="00C226DE" w:rsidP="00C226DE">
      <w:pPr>
        <w:widowControl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 w:rsidRPr="00C226DE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477BAA">
        <w:rPr>
          <w:rFonts w:ascii="Times New Roman" w:eastAsia="Times New Roman" w:hAnsi="Times New Roman" w:cs="Times New Roman"/>
          <w:color w:val="auto"/>
          <w:lang w:bidi="ar-SA"/>
        </w:rPr>
        <w:t>от _______________  № ______</w:t>
      </w:r>
      <w:bookmarkStart w:id="0" w:name="_GoBack"/>
      <w:bookmarkEnd w:id="0"/>
    </w:p>
    <w:p w:rsidR="00C226DE" w:rsidRPr="00C226DE" w:rsidRDefault="00C226DE" w:rsidP="00C226DE">
      <w:pPr>
        <w:widowControl/>
        <w:ind w:left="566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autoSpaceDE w:val="0"/>
        <w:autoSpaceDN w:val="0"/>
        <w:adjustRightInd w:val="0"/>
        <w:ind w:left="4692" w:firstLine="708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" w:name="i152026"/>
      <w:r w:rsidRPr="00C22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>Положение</w:t>
      </w: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Рабочей группы исполнительного комитета</w:t>
      </w:r>
    </w:p>
    <w:p w:rsidR="00C226DE" w:rsidRPr="00C226DE" w:rsidRDefault="00C226DE" w:rsidP="00C226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  муниципального района по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сокращению задолженности в многодетных семьях, семьях, находящихся в социально опасном положении перед жилищно-коммунальными услугами на территории  Высокогорского муниципального района</w:t>
      </w:r>
    </w:p>
    <w:bookmarkEnd w:id="1"/>
    <w:p w:rsidR="00C226DE" w:rsidRPr="00C226DE" w:rsidRDefault="00C226DE" w:rsidP="00C226DE">
      <w:pPr>
        <w:widowControl/>
        <w:spacing w:before="12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2" w:name="i186265"/>
      <w:r w:rsidRPr="00C226D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I. Общие положения</w:t>
      </w:r>
      <w:bookmarkEnd w:id="2"/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Рабочая группа 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исполнительного комитета Высокогорского  муниципального района по</w:t>
      </w:r>
      <w:r w:rsidRPr="00C226DE">
        <w:rPr>
          <w:rFonts w:ascii="Times New Roman" w:eastAsia="Times New Roman" w:hAnsi="Times New Roman" w:cs="Times New Roman"/>
          <w:bCs/>
          <w:kern w:val="36"/>
          <w:sz w:val="28"/>
          <w:szCs w:val="28"/>
          <w:lang w:bidi="ar-SA"/>
        </w:rPr>
        <w:t xml:space="preserve"> 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сокращению задолженности многодетных семей, семей, находящихся в социально опасном положении перед жилищно-коммунальными услугами</w:t>
      </w:r>
      <w:r w:rsidRPr="00C226DE">
        <w:rPr>
          <w:rFonts w:ascii="Times New Roman" w:eastAsia="Times New Roman" w:hAnsi="Times New Roman" w:cs="Times New Roman"/>
          <w:bCs/>
          <w:kern w:val="36"/>
          <w:sz w:val="28"/>
          <w:szCs w:val="28"/>
          <w:lang w:bidi="ar-SA"/>
        </w:rPr>
        <w:t xml:space="preserve"> на территории Высокогорского муниципального района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 Рабочая группа) в своей деятельности </w:t>
      </w: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руководствуется федеральными и  республиканскими нормативными правовыми акта, а также   нормативными правовыми актами Высокогорского муниципального района  и  настоящим Положением.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2. Состав Рабочей группы, а также ее изменения утверждаются постановлением Исполнительного комитета Высокогорского муниципального района (далее -Исполком).</w:t>
      </w:r>
    </w:p>
    <w:p w:rsidR="00C226DE" w:rsidRPr="00C226DE" w:rsidRDefault="00C226DE" w:rsidP="00C226DE">
      <w:pPr>
        <w:widowControl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3" w:name="i218154"/>
    </w:p>
    <w:p w:rsidR="00C226DE" w:rsidRPr="00C226DE" w:rsidRDefault="00C226DE" w:rsidP="00C226DE">
      <w:pPr>
        <w:widowControl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II. Задачи Рабочей группы</w:t>
      </w:r>
      <w:bookmarkEnd w:id="3"/>
    </w:p>
    <w:p w:rsidR="00C226DE" w:rsidRPr="00C226DE" w:rsidRDefault="00C226DE" w:rsidP="00C226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Основными задачами Рабочей группы 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сокращение задолженности в многодетных семьях, семьях, находящихся в социально опасном положении перед жилищно-коммунальными услугами</w:t>
      </w:r>
      <w:r w:rsidRPr="00C226DE">
        <w:rPr>
          <w:rFonts w:ascii="Times New Roman" w:eastAsia="Times New Roman" w:hAnsi="Times New Roman" w:cs="Times New Roman"/>
          <w:bCs/>
          <w:kern w:val="36"/>
          <w:sz w:val="28"/>
          <w:szCs w:val="28"/>
          <w:lang w:bidi="ar-SA"/>
        </w:rPr>
        <w:t xml:space="preserve"> на территории Высокогорского муниципального района.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226DE" w:rsidRPr="00C226DE" w:rsidRDefault="00C226DE" w:rsidP="00C226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4" w:name="i243840"/>
      <w:r w:rsidRPr="00C226D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III. Полномочия Рабочей группы</w:t>
      </w:r>
      <w:bookmarkEnd w:id="4"/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Рабочая группа вправе:</w:t>
      </w:r>
    </w:p>
    <w:p w:rsidR="00C226DE" w:rsidRPr="00C226DE" w:rsidRDefault="00C226DE" w:rsidP="00C226DE">
      <w:pPr>
        <w:widowControl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-запрашивать и получать в установленном порядке от структурных подразделений органов местного самоуправления, отраслевых организаций и предприятий информацию и материалы, необходимые для решения задач, поставленных перед Рабочей группой;</w:t>
      </w:r>
    </w:p>
    <w:p w:rsidR="00C226DE" w:rsidRPr="00C226DE" w:rsidRDefault="00C226DE" w:rsidP="00C226DE">
      <w:pPr>
        <w:widowControl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-давать поручения членам Рабочей группы по вопросам, входящим в сферу ее деятельности;</w:t>
      </w:r>
    </w:p>
    <w:p w:rsidR="00C226DE" w:rsidRPr="00C226DE" w:rsidRDefault="00C226DE" w:rsidP="00C226DE">
      <w:pPr>
        <w:widowControl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-при необходимости привлекать в установленном порядке организации, предприятия (по согласованию с ними) для </w:t>
      </w:r>
      <w:bookmarkStart w:id="5" w:name="i273509"/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разрешения вопросов по сокращению 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задолженности в многодетных семьях, семьях, находящихся в социально опасном положении</w:t>
      </w: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перед жилищно-коммунальными услугами. </w:t>
      </w:r>
    </w:p>
    <w:p w:rsidR="00C226DE" w:rsidRPr="00C226DE" w:rsidRDefault="00C226DE" w:rsidP="00C226DE">
      <w:pPr>
        <w:widowControl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226DE" w:rsidRPr="00C226DE" w:rsidRDefault="00C226DE" w:rsidP="00C226DE">
      <w:pPr>
        <w:widowControl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IV. Порядок деятельности Рабочей группы</w:t>
      </w:r>
      <w:bookmarkEnd w:id="5"/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Изучение и обсуждение проблем по направлениям деятельности Рабочей группы, а также рассмотрение отдельных вопросов по сокращению задолженности в многодетных семьях, семьях, находящихся в социально опасном положении</w:t>
      </w:r>
      <w:r w:rsidRPr="00C226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перед жилищно-коммунальными услугами.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 w:rsidRPr="00C22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Разработка предложений по реализации программ и инициатив на территории муниципального образования по основным направлениям деятельности Рабочей группы. 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При необходимости выполнения поставленных перед Рабочей группой задач </w:t>
      </w:r>
      <w:proofErr w:type="gramStart"/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руководитель  созывает</w:t>
      </w:r>
      <w:proofErr w:type="gramEnd"/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проводит заседания Рабочей группы,  а в случае его отсутствия иной член Рабочей группы по указанию руководителя.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4. Информация о дате и месте проведения заседания Рабочей группы, повестка дня заседания и материалы по вопросам, рассматриваемым на заседании Рабочей группы, рассылаются всем членам Рабочей группы, а также иным лицам, приглашенным на заседание не позднее, чем за два дня до даты его проведения.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5. Заседание Рабочей группы считается правомочным, если на нем присутствует более половины ее членов.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6. Член Рабочей группы:</w:t>
      </w:r>
    </w:p>
    <w:p w:rsidR="00C226DE" w:rsidRPr="00C226DE" w:rsidRDefault="00C226DE" w:rsidP="00C226DE">
      <w:pPr>
        <w:widowControl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-лично (без права замены) участвуют в заседаниях Рабочей группы;</w:t>
      </w:r>
    </w:p>
    <w:p w:rsidR="00C226DE" w:rsidRPr="00C226DE" w:rsidRDefault="00C226DE" w:rsidP="00C226DE">
      <w:pPr>
        <w:widowControl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-при необходимости направляют ответственному секретарю Рабочей группы в письменном виде свои мнения по вопросам повестки дня заседаний Рабочей группы;</w:t>
      </w:r>
    </w:p>
    <w:p w:rsidR="00C226DE" w:rsidRPr="00C226DE" w:rsidRDefault="00C226DE" w:rsidP="00C226DE">
      <w:pPr>
        <w:widowControl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-выполняют поручения руководителя Рабочей группы.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7. В случае невозможности члена Рабочей группы лично присутствовать на заседании, он вправе направить свои письменные предложении и замечания по существу рассматриваемых вопросов, которые рассматриваются на заседании.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8. 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руководителя Рабочей группы.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9. Решения Рабочей группы оформляются протоколами, подготавливаемыми ответственным секретарем Рабочей группы и подписываемыми руководителем Рабочей группы, а при его отсутствии - лицом, действующим по указанию руководителя Рабочей группы.</w:t>
      </w:r>
    </w:p>
    <w:p w:rsidR="00C226DE" w:rsidRPr="00C226DE" w:rsidRDefault="00C226DE" w:rsidP="00C226D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26DE">
        <w:rPr>
          <w:rFonts w:ascii="Times New Roman" w:eastAsia="Times New Roman" w:hAnsi="Times New Roman" w:cs="Times New Roman"/>
          <w:sz w:val="28"/>
          <w:szCs w:val="28"/>
          <w:lang w:bidi="ar-SA"/>
        </w:rPr>
        <w:t>10. Ответственный секретарь Рабочей группы организует проведение заседаний Рабочей группы, обеспечивает подготовку проектов повестки дня заседаний Рабочей группы, информирует членов Рабочей группы о дате и месте проведения заседаний, оформляет решения и контролирует ход их выполнения, ведет и хранит протоколы заседаний Рабочей группы.</w:t>
      </w:r>
    </w:p>
    <w:p w:rsidR="006803ED" w:rsidRDefault="006803ED" w:rsidP="006803ED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</w:p>
    <w:sectPr w:rsidR="006803ED" w:rsidSect="00C226DE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20" w:rsidRDefault="004A1D20">
      <w:r>
        <w:separator/>
      </w:r>
    </w:p>
  </w:endnote>
  <w:endnote w:type="continuationSeparator" w:id="0">
    <w:p w:rsidR="004A1D20" w:rsidRDefault="004A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20" w:rsidRDefault="004A1D20"/>
  </w:footnote>
  <w:footnote w:type="continuationSeparator" w:id="0">
    <w:p w:rsidR="004A1D20" w:rsidRDefault="004A1D2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ED" w:rsidRDefault="006803ED">
    <w:pPr>
      <w:pStyle w:val="a4"/>
    </w:pPr>
  </w:p>
  <w:p w:rsidR="00477BAA" w:rsidRDefault="00477BAA" w:rsidP="00477BAA">
    <w:pPr>
      <w:pStyle w:val="a4"/>
      <w:ind w:left="708"/>
      <w:jc w:val="right"/>
    </w:pPr>
    <w:r>
      <w:t xml:space="preserve">Проект </w:t>
    </w:r>
  </w:p>
  <w:p w:rsidR="006803ED" w:rsidRDefault="006803ED">
    <w:pPr>
      <w:pStyle w:val="a4"/>
    </w:pPr>
  </w:p>
  <w:p w:rsidR="006803ED" w:rsidRDefault="006803ED" w:rsidP="008C526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6D59"/>
    <w:multiLevelType w:val="hybridMultilevel"/>
    <w:tmpl w:val="B3DEF5AC"/>
    <w:lvl w:ilvl="0" w:tplc="53206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1929DD"/>
    <w:rsid w:val="00213682"/>
    <w:rsid w:val="00235874"/>
    <w:rsid w:val="0025636A"/>
    <w:rsid w:val="002A18CD"/>
    <w:rsid w:val="00477BAA"/>
    <w:rsid w:val="004A1D20"/>
    <w:rsid w:val="00551881"/>
    <w:rsid w:val="00562CA4"/>
    <w:rsid w:val="005C4EB7"/>
    <w:rsid w:val="0060396A"/>
    <w:rsid w:val="00645A92"/>
    <w:rsid w:val="00645BDA"/>
    <w:rsid w:val="006803ED"/>
    <w:rsid w:val="00705BE6"/>
    <w:rsid w:val="007356DD"/>
    <w:rsid w:val="00776320"/>
    <w:rsid w:val="00810450"/>
    <w:rsid w:val="008252BD"/>
    <w:rsid w:val="00862AAF"/>
    <w:rsid w:val="008C5262"/>
    <w:rsid w:val="0097342C"/>
    <w:rsid w:val="009B36D9"/>
    <w:rsid w:val="00A435E7"/>
    <w:rsid w:val="00A932C6"/>
    <w:rsid w:val="00AF7222"/>
    <w:rsid w:val="00B363D5"/>
    <w:rsid w:val="00BD2ED8"/>
    <w:rsid w:val="00C226DE"/>
    <w:rsid w:val="00C64A9D"/>
    <w:rsid w:val="00C7184A"/>
    <w:rsid w:val="00C8677E"/>
    <w:rsid w:val="00CB0831"/>
    <w:rsid w:val="00EA71CE"/>
    <w:rsid w:val="00E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325DE4"/>
  <w15:docId w15:val="{75E8E621-BEE8-4E6E-8DF5-E7DE30A0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212pt">
    <w:name w:val="Подпись к таблице (2) + 12 pt"/>
    <w:aliases w:val="Не полужирный"/>
    <w:uiPriority w:val="99"/>
    <w:rsid w:val="006803ED"/>
    <w:rPr>
      <w:rFonts w:ascii="Times New Roman" w:hAnsi="Times New Roman" w:cs="Times New Roman"/>
      <w:b w:val="0"/>
      <w:bCs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2017-01-11T11:19:00Z</cp:lastPrinted>
  <dcterms:created xsi:type="dcterms:W3CDTF">2018-01-12T13:02:00Z</dcterms:created>
  <dcterms:modified xsi:type="dcterms:W3CDTF">2018-01-12T13:02:00Z</dcterms:modified>
</cp:coreProperties>
</file>