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87" w:rsidRPr="00446685" w:rsidRDefault="000F5287" w:rsidP="000F5287">
      <w:pPr>
        <w:jc w:val="right"/>
      </w:pPr>
      <w:r w:rsidRPr="00446685">
        <w:t>Проект</w:t>
      </w:r>
    </w:p>
    <w:p w:rsidR="00446685" w:rsidRDefault="00446685" w:rsidP="000F5287">
      <w:pPr>
        <w:jc w:val="both"/>
      </w:pPr>
    </w:p>
    <w:p w:rsidR="000F5287" w:rsidRPr="00446685" w:rsidRDefault="000F5287" w:rsidP="000F5287">
      <w:pPr>
        <w:jc w:val="both"/>
      </w:pPr>
      <w:r w:rsidRPr="00446685">
        <w:t>О</w:t>
      </w:r>
      <w:r w:rsidR="00E750EF">
        <w:t>б утверждении муниципальной программы</w:t>
      </w:r>
    </w:p>
    <w:p w:rsidR="000F5287" w:rsidRPr="00446685" w:rsidRDefault="000F5287" w:rsidP="000F5287">
      <w:pPr>
        <w:jc w:val="both"/>
      </w:pPr>
      <w:r w:rsidRPr="00446685">
        <w:t xml:space="preserve">«Реализация государственной национальной </w:t>
      </w:r>
    </w:p>
    <w:p w:rsidR="000F5287" w:rsidRPr="00446685" w:rsidRDefault="000F5287" w:rsidP="000F5287">
      <w:pPr>
        <w:jc w:val="both"/>
      </w:pPr>
      <w:r w:rsidRPr="00446685">
        <w:t xml:space="preserve">политики в городе Набережные Челны </w:t>
      </w:r>
    </w:p>
    <w:p w:rsidR="000F5287" w:rsidRPr="00446685" w:rsidRDefault="000F5287" w:rsidP="000F5287">
      <w:pPr>
        <w:jc w:val="both"/>
      </w:pPr>
      <w:r w:rsidRPr="00446685">
        <w:t>на 2016-2018 годы</w:t>
      </w:r>
    </w:p>
    <w:p w:rsidR="000F5287" w:rsidRPr="00446685" w:rsidRDefault="000F5287" w:rsidP="000F5287">
      <w:pPr>
        <w:jc w:val="both"/>
      </w:pPr>
    </w:p>
    <w:p w:rsidR="000F5287" w:rsidRPr="00446685" w:rsidRDefault="000F5287" w:rsidP="000F5287">
      <w:pPr>
        <w:jc w:val="both"/>
      </w:pPr>
    </w:p>
    <w:p w:rsidR="004D0D43" w:rsidRPr="00446685" w:rsidRDefault="004D0D43" w:rsidP="004D0D43">
      <w:pPr>
        <w:ind w:firstLine="720"/>
        <w:jc w:val="both"/>
      </w:pPr>
      <w:r w:rsidRPr="00446685">
        <w:t xml:space="preserve">В целях реализации Указа </w:t>
      </w:r>
      <w:r w:rsidRPr="00446685">
        <w:rPr>
          <w:bCs/>
        </w:rPr>
        <w:t>Президента Республики Татарстан от 26.07.2013 № УП-695 «О Концепции государственной национальной политики в Республике Татарстан» и поддержания межконфессионального мира и согласия в муниципальном образовании город Набережные Челны</w:t>
      </w:r>
    </w:p>
    <w:p w:rsidR="000F5287" w:rsidRPr="00446685" w:rsidRDefault="000F5287" w:rsidP="000F5287">
      <w:pPr>
        <w:jc w:val="center"/>
      </w:pPr>
    </w:p>
    <w:p w:rsidR="000F5287" w:rsidRPr="00446685" w:rsidRDefault="000F5287" w:rsidP="000F5287">
      <w:pPr>
        <w:jc w:val="center"/>
      </w:pPr>
      <w:r w:rsidRPr="00446685">
        <w:t>ПОСТАНОВЛЯЮ:</w:t>
      </w:r>
    </w:p>
    <w:p w:rsidR="000F5287" w:rsidRPr="00446685" w:rsidRDefault="000F5287" w:rsidP="000F5287">
      <w:pPr>
        <w:jc w:val="both"/>
      </w:pPr>
    </w:p>
    <w:p w:rsidR="000F5287" w:rsidRPr="00446685" w:rsidRDefault="000F5287" w:rsidP="004D0D43">
      <w:pPr>
        <w:ind w:firstLine="709"/>
        <w:jc w:val="both"/>
      </w:pPr>
      <w:r w:rsidRPr="00446685">
        <w:t xml:space="preserve">1. Утвердить муниципальную программу </w:t>
      </w:r>
      <w:r w:rsidR="004D0D43" w:rsidRPr="00446685">
        <w:t xml:space="preserve">«Реализация государственной национальной политики в городе Набережные Челны на 2016-2018 годы» </w:t>
      </w:r>
      <w:r w:rsidRPr="00446685">
        <w:t>согласно приложению.</w:t>
      </w:r>
    </w:p>
    <w:p w:rsidR="000F5287" w:rsidRPr="000B7459" w:rsidRDefault="000F5287" w:rsidP="0009724C">
      <w:pPr>
        <w:ind w:firstLine="709"/>
        <w:jc w:val="both"/>
      </w:pPr>
      <w:r w:rsidRPr="00446685">
        <w:t xml:space="preserve">2. Управлению финансов Исполнительного комитета обеспечить финансирование мероприятий на реализацию муниципальной программы </w:t>
      </w:r>
      <w:r w:rsidR="004D0D43" w:rsidRPr="00446685">
        <w:t xml:space="preserve">«Реализация государственной </w:t>
      </w:r>
      <w:r w:rsidR="004D0D43" w:rsidRPr="000B7459">
        <w:t xml:space="preserve">национальной политики в городе Набережные Челны на 2016-2018 годы» </w:t>
      </w:r>
      <w:r w:rsidRPr="000B7459">
        <w:t>за счет средств</w:t>
      </w:r>
      <w:r w:rsidR="00446685" w:rsidRPr="000B7459">
        <w:t>,</w:t>
      </w:r>
      <w:r w:rsidRPr="000B7459">
        <w:t xml:space="preserve"> предусмотренных в бюджете города</w:t>
      </w:r>
      <w:r w:rsidR="00751F2F" w:rsidRPr="000B7459">
        <w:t xml:space="preserve"> по разделам (подразделам</w:t>
      </w:r>
      <w:r w:rsidRPr="000B7459">
        <w:t xml:space="preserve">) </w:t>
      </w:r>
      <w:r w:rsidR="0009724C">
        <w:t xml:space="preserve">0707 «Молодежная политика и оздоровление детей»; 0709 «Другие вопросы в области образования»; </w:t>
      </w:r>
      <w:r w:rsidR="000B7459">
        <w:t>0801 «Культура»;</w:t>
      </w:r>
      <w:r w:rsidR="00751F2F" w:rsidRPr="000B7459">
        <w:t xml:space="preserve"> в 2016 году - </w:t>
      </w:r>
      <w:r w:rsidR="00693E31">
        <w:t>2436</w:t>
      </w:r>
      <w:r w:rsidR="00751F2F" w:rsidRPr="000B7459">
        <w:t>,8 тыс. рублей, 2017 году -</w:t>
      </w:r>
      <w:r w:rsidR="00693E31">
        <w:t xml:space="preserve"> 2392</w:t>
      </w:r>
      <w:r w:rsidR="00751F2F" w:rsidRPr="000B7459">
        <w:t>,0 тыс. ру</w:t>
      </w:r>
      <w:r w:rsidR="00693E31">
        <w:t>блей; 2018 году – 2401</w:t>
      </w:r>
      <w:r w:rsidR="00751F2F" w:rsidRPr="000B7459">
        <w:t>,0 тыс. рублей.</w:t>
      </w:r>
    </w:p>
    <w:p w:rsidR="000F5287" w:rsidRPr="00446685" w:rsidRDefault="000F5287" w:rsidP="004D0D43">
      <w:pPr>
        <w:ind w:firstLine="709"/>
        <w:jc w:val="both"/>
      </w:pPr>
      <w:r w:rsidRPr="000B7459">
        <w:t xml:space="preserve">3. Контроль за исполнением настоящего постановления возложить на </w:t>
      </w:r>
      <w:proofErr w:type="spellStart"/>
      <w:r w:rsidR="004D0D43" w:rsidRPr="000B7459">
        <w:t>и.о</w:t>
      </w:r>
      <w:proofErr w:type="spellEnd"/>
      <w:r w:rsidR="004D0D43" w:rsidRPr="000B7459">
        <w:t xml:space="preserve">. </w:t>
      </w:r>
      <w:r w:rsidRPr="000B7459">
        <w:t>заместителя Руководителя Исполнитель</w:t>
      </w:r>
      <w:r w:rsidR="004D0D43" w:rsidRPr="000B7459">
        <w:t xml:space="preserve">ного комитета, начальника управления образования </w:t>
      </w:r>
      <w:r w:rsidR="004D0D43" w:rsidRPr="00446685">
        <w:t xml:space="preserve">и по делам молодежи </w:t>
      </w:r>
      <w:proofErr w:type="spellStart"/>
      <w:r w:rsidR="004D0D43" w:rsidRPr="00446685">
        <w:t>Халимова</w:t>
      </w:r>
      <w:proofErr w:type="spellEnd"/>
      <w:r w:rsidR="004D0D43" w:rsidRPr="00446685">
        <w:t xml:space="preserve"> Р.М.</w:t>
      </w:r>
    </w:p>
    <w:p w:rsidR="000F5287" w:rsidRPr="00446685" w:rsidRDefault="000F5287" w:rsidP="000F5287">
      <w:pPr>
        <w:jc w:val="both"/>
      </w:pPr>
    </w:p>
    <w:p w:rsidR="000F5287" w:rsidRPr="00446685" w:rsidRDefault="000F5287" w:rsidP="000F5287">
      <w:pPr>
        <w:jc w:val="both"/>
      </w:pPr>
    </w:p>
    <w:p w:rsidR="000F5287" w:rsidRPr="00446685" w:rsidRDefault="000F5287" w:rsidP="000F5287">
      <w:pPr>
        <w:jc w:val="both"/>
      </w:pPr>
    </w:p>
    <w:p w:rsidR="000F5287" w:rsidRPr="00446685" w:rsidRDefault="000F5287" w:rsidP="000F5287">
      <w:pPr>
        <w:jc w:val="both"/>
      </w:pPr>
    </w:p>
    <w:p w:rsidR="000F5287" w:rsidRPr="00446685" w:rsidRDefault="004D0D43" w:rsidP="000F5287">
      <w:pPr>
        <w:jc w:val="both"/>
      </w:pPr>
      <w:proofErr w:type="spellStart"/>
      <w:r w:rsidRPr="00446685">
        <w:t>И.о</w:t>
      </w:r>
      <w:proofErr w:type="spellEnd"/>
      <w:r w:rsidRPr="00446685">
        <w:t>. Руководителя</w:t>
      </w:r>
    </w:p>
    <w:p w:rsidR="000F5287" w:rsidRPr="00446685" w:rsidRDefault="000F5287" w:rsidP="000F5287">
      <w:pPr>
        <w:jc w:val="both"/>
      </w:pPr>
      <w:r w:rsidRPr="00446685">
        <w:t xml:space="preserve">Исполнительного комитета                                                                                              </w:t>
      </w:r>
      <w:r w:rsidR="004D0D43" w:rsidRPr="00446685">
        <w:t>Р.А. Абдуллин</w:t>
      </w:r>
    </w:p>
    <w:p w:rsidR="000F5287" w:rsidRPr="00446685" w:rsidRDefault="000F5287" w:rsidP="000F5287">
      <w:pPr>
        <w:jc w:val="both"/>
      </w:pPr>
    </w:p>
    <w:p w:rsidR="000F5287" w:rsidRPr="00446685" w:rsidRDefault="000F5287" w:rsidP="000F5287">
      <w:pPr>
        <w:jc w:val="both"/>
        <w:rPr>
          <w:bCs/>
          <w:color w:val="000000"/>
        </w:rPr>
      </w:pPr>
    </w:p>
    <w:p w:rsidR="000F5287" w:rsidRPr="00446685" w:rsidRDefault="000F5287" w:rsidP="000F5287">
      <w:pPr>
        <w:ind w:left="5676" w:firstLine="1164"/>
        <w:jc w:val="both"/>
      </w:pPr>
    </w:p>
    <w:p w:rsidR="000F5287" w:rsidRPr="00446685" w:rsidRDefault="000F5287" w:rsidP="000F5287">
      <w:pPr>
        <w:ind w:left="5676" w:firstLine="1164"/>
        <w:jc w:val="both"/>
      </w:pPr>
      <w:r w:rsidRPr="00446685">
        <w:t>СОГЛАСОВАНО</w:t>
      </w:r>
    </w:p>
    <w:p w:rsidR="000F5287" w:rsidRPr="00446685" w:rsidRDefault="000F5287" w:rsidP="000F5287">
      <w:pPr>
        <w:ind w:left="5676" w:firstLine="1164"/>
        <w:jc w:val="both"/>
      </w:pPr>
    </w:p>
    <w:p w:rsidR="000F5287" w:rsidRPr="00446685" w:rsidRDefault="000F5287" w:rsidP="004D0D43">
      <w:pPr>
        <w:ind w:left="5676" w:firstLine="703"/>
        <w:jc w:val="both"/>
      </w:pPr>
      <w:r w:rsidRPr="00446685">
        <w:t>_____________</w:t>
      </w:r>
      <w:r w:rsidR="004D0D43" w:rsidRPr="00446685">
        <w:t>Г.К. Ахметова</w:t>
      </w:r>
    </w:p>
    <w:p w:rsidR="000F5287" w:rsidRPr="00446685" w:rsidRDefault="000F5287" w:rsidP="004D0D43">
      <w:pPr>
        <w:ind w:left="5676" w:firstLine="703"/>
        <w:jc w:val="both"/>
      </w:pPr>
      <w:r w:rsidRPr="00446685">
        <w:t>_____________</w:t>
      </w:r>
      <w:r w:rsidR="004D0D43" w:rsidRPr="00446685">
        <w:t>Л.И. Ахметзянов</w:t>
      </w:r>
    </w:p>
    <w:p w:rsidR="000F5287" w:rsidRPr="00446685" w:rsidRDefault="000F5287" w:rsidP="004D0D43">
      <w:pPr>
        <w:ind w:left="5676" w:firstLine="703"/>
        <w:jc w:val="both"/>
      </w:pPr>
      <w:r w:rsidRPr="00446685">
        <w:t>_____________Н.А.</w:t>
      </w:r>
      <w:r w:rsidR="004D0D43" w:rsidRPr="00446685">
        <w:t xml:space="preserve"> </w:t>
      </w:r>
      <w:proofErr w:type="spellStart"/>
      <w:r w:rsidRPr="00446685">
        <w:t>Кропотова</w:t>
      </w:r>
      <w:proofErr w:type="spellEnd"/>
    </w:p>
    <w:p w:rsidR="000F5287" w:rsidRDefault="000F5287" w:rsidP="004D0D43">
      <w:pPr>
        <w:ind w:left="5676" w:firstLine="703"/>
        <w:jc w:val="both"/>
      </w:pPr>
      <w:r w:rsidRPr="00446685">
        <w:t>____________</w:t>
      </w:r>
      <w:r w:rsidR="004D0D43" w:rsidRPr="00446685">
        <w:t>_</w:t>
      </w:r>
      <w:r w:rsidRPr="00446685">
        <w:t>А.А.</w:t>
      </w:r>
      <w:r w:rsidR="00AB4DB2">
        <w:t xml:space="preserve"> </w:t>
      </w:r>
      <w:proofErr w:type="spellStart"/>
      <w:r w:rsidRPr="00446685">
        <w:t>Галиакберова</w:t>
      </w:r>
      <w:proofErr w:type="spellEnd"/>
    </w:p>
    <w:p w:rsidR="00EB1A8A" w:rsidRDefault="00EB1A8A" w:rsidP="004D0D43">
      <w:pPr>
        <w:ind w:left="5676" w:firstLine="703"/>
        <w:jc w:val="both"/>
      </w:pPr>
      <w:r>
        <w:t>_____________Т.В. Колесникова</w:t>
      </w:r>
    </w:p>
    <w:p w:rsidR="00A00CFB" w:rsidRDefault="00A00CFB" w:rsidP="004D0D43">
      <w:pPr>
        <w:ind w:left="5676" w:firstLine="703"/>
        <w:jc w:val="both"/>
      </w:pPr>
      <w:r>
        <w:t>_____________А.В. Литвяков</w:t>
      </w:r>
    </w:p>
    <w:p w:rsidR="00A00CFB" w:rsidRPr="00446685" w:rsidRDefault="00A00CFB" w:rsidP="00A00CFB">
      <w:pPr>
        <w:ind w:left="5676" w:firstLine="703"/>
        <w:jc w:val="both"/>
      </w:pPr>
      <w:r>
        <w:t>_____________</w:t>
      </w:r>
      <w:r w:rsidRPr="00446685">
        <w:t xml:space="preserve">Р.Р. </w:t>
      </w:r>
      <w:proofErr w:type="spellStart"/>
      <w:r w:rsidRPr="00446685">
        <w:t>Галиуллин</w:t>
      </w:r>
      <w:proofErr w:type="spellEnd"/>
    </w:p>
    <w:p w:rsidR="000F5287" w:rsidRPr="00446685" w:rsidRDefault="000F5287" w:rsidP="004D0D43">
      <w:pPr>
        <w:ind w:left="5676" w:firstLine="703"/>
        <w:jc w:val="both"/>
      </w:pPr>
      <w:r w:rsidRPr="00446685">
        <w:t>_____________</w:t>
      </w:r>
      <w:r w:rsidR="004D0D43" w:rsidRPr="00446685">
        <w:t xml:space="preserve">Р.М. </w:t>
      </w:r>
      <w:proofErr w:type="spellStart"/>
      <w:r w:rsidR="004D0D43" w:rsidRPr="00446685">
        <w:t>Халимов</w:t>
      </w:r>
      <w:proofErr w:type="spellEnd"/>
    </w:p>
    <w:p w:rsidR="000F5287" w:rsidRPr="00446685" w:rsidRDefault="000F5287" w:rsidP="004D0D43">
      <w:pPr>
        <w:ind w:left="5676" w:firstLine="703"/>
        <w:jc w:val="both"/>
      </w:pPr>
      <w:r w:rsidRPr="00446685">
        <w:t>_____________</w:t>
      </w:r>
      <w:r w:rsidR="0009724C">
        <w:t>А.Р. Галиева</w:t>
      </w:r>
    </w:p>
    <w:p w:rsidR="000F5287" w:rsidRPr="00446685" w:rsidRDefault="000F5287" w:rsidP="004D0D43">
      <w:pPr>
        <w:ind w:left="5676" w:firstLine="703"/>
        <w:jc w:val="both"/>
      </w:pPr>
      <w:r w:rsidRPr="00446685">
        <w:t>_____________Прокуратура</w:t>
      </w:r>
    </w:p>
    <w:p w:rsidR="000F5287" w:rsidRPr="00446685" w:rsidRDefault="000F5287" w:rsidP="004D0D43">
      <w:pPr>
        <w:ind w:left="5676" w:firstLine="703"/>
        <w:jc w:val="both"/>
      </w:pPr>
    </w:p>
    <w:p w:rsidR="000F5287" w:rsidRDefault="000F5287" w:rsidP="004D0D43">
      <w:pPr>
        <w:ind w:firstLine="703"/>
        <w:jc w:val="both"/>
        <w:rPr>
          <w:sz w:val="20"/>
          <w:szCs w:val="20"/>
        </w:rPr>
      </w:pPr>
    </w:p>
    <w:p w:rsidR="000F5287" w:rsidRDefault="000F5287" w:rsidP="000F5287">
      <w:pPr>
        <w:jc w:val="both"/>
        <w:rPr>
          <w:sz w:val="20"/>
          <w:szCs w:val="20"/>
        </w:rPr>
      </w:pPr>
    </w:p>
    <w:p w:rsidR="004D0D43" w:rsidRDefault="004D0D43" w:rsidP="000F5287">
      <w:pPr>
        <w:jc w:val="both"/>
        <w:rPr>
          <w:sz w:val="20"/>
          <w:szCs w:val="20"/>
        </w:rPr>
      </w:pPr>
    </w:p>
    <w:p w:rsidR="004D0D43" w:rsidRDefault="004D0D43" w:rsidP="000F5287">
      <w:pPr>
        <w:jc w:val="both"/>
        <w:rPr>
          <w:sz w:val="20"/>
          <w:szCs w:val="20"/>
        </w:rPr>
      </w:pPr>
    </w:p>
    <w:p w:rsidR="004D0D43" w:rsidRDefault="004D0D43" w:rsidP="000F5287">
      <w:pPr>
        <w:jc w:val="both"/>
        <w:rPr>
          <w:sz w:val="20"/>
          <w:szCs w:val="20"/>
        </w:rPr>
      </w:pPr>
    </w:p>
    <w:p w:rsidR="000F5287" w:rsidRPr="002127F5" w:rsidRDefault="004D0D43" w:rsidP="000F5287">
      <w:pPr>
        <w:jc w:val="both"/>
        <w:rPr>
          <w:sz w:val="20"/>
          <w:szCs w:val="20"/>
        </w:rPr>
      </w:pPr>
      <w:r>
        <w:rPr>
          <w:sz w:val="20"/>
          <w:szCs w:val="20"/>
        </w:rPr>
        <w:t>Галиева А.Р.</w:t>
      </w:r>
    </w:p>
    <w:p w:rsidR="000F5287" w:rsidRDefault="000F5287" w:rsidP="000F5287">
      <w:pPr>
        <w:jc w:val="both"/>
        <w:rPr>
          <w:sz w:val="20"/>
          <w:szCs w:val="20"/>
        </w:rPr>
      </w:pPr>
      <w:r w:rsidRPr="002127F5">
        <w:rPr>
          <w:sz w:val="20"/>
          <w:szCs w:val="20"/>
        </w:rPr>
        <w:t>30-56-90</w:t>
      </w:r>
    </w:p>
    <w:p w:rsidR="00446685" w:rsidRDefault="00446685" w:rsidP="000F5287">
      <w:pPr>
        <w:jc w:val="both"/>
        <w:rPr>
          <w:sz w:val="20"/>
          <w:szCs w:val="20"/>
        </w:rPr>
      </w:pPr>
    </w:p>
    <w:p w:rsidR="00446685" w:rsidRDefault="00446685" w:rsidP="000F5287">
      <w:pPr>
        <w:jc w:val="both"/>
        <w:rPr>
          <w:sz w:val="20"/>
          <w:szCs w:val="20"/>
        </w:rPr>
      </w:pPr>
    </w:p>
    <w:p w:rsidR="00446685" w:rsidRDefault="00446685" w:rsidP="000F5287">
      <w:pPr>
        <w:jc w:val="both"/>
      </w:pPr>
    </w:p>
    <w:p w:rsidR="00446685" w:rsidRDefault="00446685" w:rsidP="00446685">
      <w:pPr>
        <w:ind w:left="5316" w:firstLine="708"/>
        <w:jc w:val="both"/>
      </w:pPr>
    </w:p>
    <w:p w:rsidR="00446685" w:rsidRDefault="00446685" w:rsidP="00135D97">
      <w:pPr>
        <w:jc w:val="both"/>
      </w:pPr>
    </w:p>
    <w:p w:rsidR="00446685" w:rsidRDefault="00446685" w:rsidP="00446685">
      <w:pPr>
        <w:ind w:left="5316" w:firstLine="708"/>
        <w:jc w:val="both"/>
      </w:pPr>
      <w:r>
        <w:t>Приложение к постановлению</w:t>
      </w:r>
    </w:p>
    <w:p w:rsidR="00446685" w:rsidRDefault="00446685" w:rsidP="00446685">
      <w:pPr>
        <w:ind w:left="6024"/>
        <w:jc w:val="both"/>
      </w:pPr>
      <w:r>
        <w:t xml:space="preserve">Исполнительного комитета </w:t>
      </w:r>
    </w:p>
    <w:p w:rsidR="00446685" w:rsidRDefault="00446685" w:rsidP="00446685">
      <w:pPr>
        <w:ind w:left="5676" w:firstLine="348"/>
        <w:jc w:val="both"/>
      </w:pPr>
      <w:r>
        <w:t>«___» ___________2015 № ____</w:t>
      </w:r>
    </w:p>
    <w:p w:rsidR="00446685" w:rsidRDefault="00446685" w:rsidP="00446685"/>
    <w:p w:rsidR="00446685" w:rsidRDefault="00446685" w:rsidP="00446685">
      <w:pPr>
        <w:rPr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rPr>
          <w:b/>
          <w:sz w:val="22"/>
          <w:szCs w:val="22"/>
        </w:rPr>
      </w:pPr>
    </w:p>
    <w:p w:rsidR="00446685" w:rsidRDefault="00446685" w:rsidP="00446685">
      <w:pPr>
        <w:jc w:val="center"/>
        <w:rPr>
          <w:b/>
          <w:sz w:val="22"/>
          <w:szCs w:val="22"/>
        </w:rPr>
      </w:pPr>
    </w:p>
    <w:p w:rsidR="00446685" w:rsidRDefault="00446685" w:rsidP="00446685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Муниципальная программа</w:t>
      </w:r>
    </w:p>
    <w:p w:rsidR="00446685" w:rsidRDefault="00446685" w:rsidP="00446685">
      <w:pPr>
        <w:jc w:val="center"/>
        <w:rPr>
          <w:sz w:val="32"/>
          <w:szCs w:val="32"/>
        </w:rPr>
      </w:pPr>
      <w:r>
        <w:rPr>
          <w:sz w:val="32"/>
          <w:szCs w:val="32"/>
        </w:rPr>
        <w:t>«Реализация государственной национальной политики</w:t>
      </w:r>
    </w:p>
    <w:p w:rsidR="00446685" w:rsidRDefault="00446685" w:rsidP="0044668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в городе Набережные Челны на 2016-2018 годы»</w:t>
      </w:r>
    </w:p>
    <w:p w:rsidR="00446685" w:rsidRDefault="00446685" w:rsidP="00446685">
      <w:pPr>
        <w:ind w:left="5676" w:firstLine="348"/>
        <w:jc w:val="both"/>
        <w:rPr>
          <w:b/>
          <w:sz w:val="32"/>
          <w:szCs w:val="32"/>
        </w:rPr>
      </w:pPr>
    </w:p>
    <w:p w:rsidR="00446685" w:rsidRDefault="00446685" w:rsidP="00446685">
      <w:pPr>
        <w:ind w:left="5676" w:firstLine="348"/>
        <w:rPr>
          <w:b/>
          <w:sz w:val="32"/>
          <w:szCs w:val="3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5676" w:firstLine="348"/>
        <w:rPr>
          <w:b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58-48 финансов</w:t>
      </w: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56-04 Гузель </w:t>
      </w: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b/>
          <w:color w:val="FFFFFF"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b/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sz w:val="22"/>
          <w:szCs w:val="22"/>
        </w:rPr>
      </w:pPr>
    </w:p>
    <w:p w:rsidR="00446685" w:rsidRDefault="00446685" w:rsidP="00446685">
      <w:pPr>
        <w:ind w:left="360"/>
        <w:jc w:val="both"/>
        <w:rPr>
          <w:sz w:val="22"/>
          <w:szCs w:val="22"/>
        </w:rPr>
      </w:pPr>
    </w:p>
    <w:p w:rsidR="00446685" w:rsidRPr="00F752B1" w:rsidRDefault="00446685" w:rsidP="00446685">
      <w:pPr>
        <w:ind w:left="360"/>
        <w:jc w:val="both"/>
      </w:pPr>
    </w:p>
    <w:p w:rsidR="00446685" w:rsidRPr="00F752B1" w:rsidRDefault="00446685" w:rsidP="00446685">
      <w:pPr>
        <w:ind w:left="360"/>
        <w:jc w:val="both"/>
      </w:pPr>
      <w:r w:rsidRPr="00F752B1">
        <w:t>Глава 1. Паспорт муниципальной Программы «Реализация государственной национальной политики в городе Набережные Челны на 2016-2018 годы».</w:t>
      </w:r>
    </w:p>
    <w:p w:rsidR="00446685" w:rsidRPr="00F752B1" w:rsidRDefault="00446685" w:rsidP="00446685">
      <w:pPr>
        <w:ind w:left="360"/>
        <w:jc w:val="both"/>
        <w:rPr>
          <w:b/>
        </w:rPr>
      </w:pPr>
    </w:p>
    <w:tbl>
      <w:tblPr>
        <w:tblW w:w="96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9"/>
        <w:gridCol w:w="1933"/>
        <w:gridCol w:w="1134"/>
        <w:gridCol w:w="1134"/>
        <w:gridCol w:w="1134"/>
        <w:gridCol w:w="1417"/>
      </w:tblGrid>
      <w:tr w:rsidR="00446685" w:rsidRPr="00813978" w:rsidTr="00AD14C7">
        <w:trPr>
          <w:cantSplit/>
          <w:trHeight w:val="360"/>
          <w:jc w:val="center"/>
        </w:trPr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6685" w:rsidRPr="00813978" w:rsidRDefault="00446685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</w:t>
            </w: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6685" w:rsidRPr="00813978" w:rsidRDefault="00446685" w:rsidP="00446685">
            <w:pPr>
              <w:jc w:val="both"/>
            </w:pPr>
            <w:r w:rsidRPr="00813978">
              <w:t>Муниципальная программа «Реализация государственной национальной политики в городе Набережные Челны на 2016-2018 годы» (далее - Программа).</w:t>
            </w:r>
          </w:p>
        </w:tc>
      </w:tr>
      <w:tr w:rsidR="00446685" w:rsidRPr="00813978" w:rsidTr="00AD14C7">
        <w:trPr>
          <w:cantSplit/>
          <w:trHeight w:val="840"/>
          <w:jc w:val="center"/>
        </w:trPr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6685" w:rsidRPr="00813978" w:rsidRDefault="003C742A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Основание    для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разработки </w:t>
            </w:r>
            <w:r w:rsidR="00446685" w:rsidRPr="00813978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A15687"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мы (наименование, номер и дата </w:t>
            </w:r>
            <w:r w:rsidR="00446685"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акта) </w:t>
            </w: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59" w:rsidRPr="00813978" w:rsidRDefault="00832259" w:rsidP="00A15687">
            <w:pPr>
              <w:jc w:val="both"/>
            </w:pPr>
            <w:r w:rsidRPr="00813978">
              <w:t xml:space="preserve">Стратегия государственной национальной политики Российской Федерации на период до 2025 года, утвержденная Указом Президента Российской Федерации от 19.12.2012 № 1666, </w:t>
            </w:r>
            <w:r w:rsidR="00F752B1" w:rsidRPr="00813978">
              <w:t>федеральная целевая программа</w:t>
            </w:r>
            <w:r w:rsidRPr="00813978">
              <w:t xml:space="preserve"> «Укрепление единства российской нации и этнокультурное </w:t>
            </w:r>
            <w:r w:rsidR="00A15687" w:rsidRPr="00813978">
              <w:t>развитие народов России (2014–</w:t>
            </w:r>
            <w:r w:rsidRPr="00813978">
              <w:t xml:space="preserve">2020 годы)», утвержденная постановлением Правительства Российской Федерации от 20.08.2013 № 718, </w:t>
            </w:r>
          </w:p>
          <w:p w:rsidR="00A15687" w:rsidRPr="00813978" w:rsidRDefault="00832259" w:rsidP="00A156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</w:t>
            </w:r>
            <w:r w:rsidR="00F752B1" w:rsidRPr="00813978">
              <w:rPr>
                <w:rFonts w:ascii="Times New Roman" w:eastAsia="Times New Roman" w:hAnsi="Times New Roman" w:cs="Times New Roman"/>
                <w:sz w:val="24"/>
                <w:szCs w:val="24"/>
              </w:rPr>
              <w:t>нта Республики Татарстан от 26.07.2013</w:t>
            </w:r>
            <w:r w:rsidRPr="00813978">
              <w:rPr>
                <w:rFonts w:ascii="Times New Roman" w:eastAsia="Times New Roman" w:hAnsi="Times New Roman" w:cs="Times New Roman"/>
                <w:sz w:val="24"/>
                <w:szCs w:val="24"/>
              </w:rPr>
              <w:t> № УП-695 «О Концепции государственной национальной п</w:t>
            </w:r>
            <w:r w:rsidR="00F752B1" w:rsidRPr="00813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олитики в Республике Татарстан», </w:t>
            </w:r>
            <w:r w:rsidRPr="00813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Кабинета Министров Республики Татарстан от </w:t>
            </w:r>
            <w:r w:rsidR="00F752B1" w:rsidRPr="00813978">
              <w:rPr>
                <w:rFonts w:ascii="Times New Roman" w:eastAsia="Times New Roman" w:hAnsi="Times New Roman" w:cs="Times New Roman"/>
                <w:sz w:val="24"/>
                <w:szCs w:val="24"/>
              </w:rPr>
              <w:t>18.12.2013 № 1006 «Об утверждении г</w:t>
            </w:r>
            <w:r w:rsidRPr="00813978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осударственной программы «Реализация государственной национальной политики в Рес</w:t>
            </w:r>
            <w:r w:rsidR="00F752B1" w:rsidRPr="0081397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публике Татарстан на 2014-2020 годы»</w:t>
            </w:r>
            <w:r w:rsidR="0011751D" w:rsidRPr="00813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1751D" w:rsidRPr="00813978">
              <w:rPr>
                <w:rFonts w:ascii="Times New Roman" w:hAnsi="Times New Roman" w:cs="Times New Roman"/>
                <w:sz w:val="24"/>
                <w:szCs w:val="24"/>
              </w:rPr>
              <w:t>протокол совместного заседания Совета при Президенте Республики Татарстан по межнациональным и межконфессиональным отношениям и координационного совещания по обеспечению правопорядка в Рес</w:t>
            </w:r>
            <w:r w:rsidR="00A15687" w:rsidRPr="00813978">
              <w:rPr>
                <w:rFonts w:ascii="Times New Roman" w:hAnsi="Times New Roman" w:cs="Times New Roman"/>
                <w:sz w:val="24"/>
                <w:szCs w:val="24"/>
              </w:rPr>
              <w:t>публике Татарстан от 25.12.2014 № ПР-341</w:t>
            </w:r>
          </w:p>
        </w:tc>
      </w:tr>
      <w:tr w:rsidR="00446685" w:rsidRPr="00813978" w:rsidTr="00AD14C7">
        <w:trPr>
          <w:cantSplit/>
          <w:trHeight w:val="480"/>
          <w:jc w:val="center"/>
        </w:trPr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6685" w:rsidRPr="00813978" w:rsidRDefault="00446685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gramStart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разработчики  Программы</w:t>
            </w:r>
            <w:proofErr w:type="gramEnd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59" w:rsidRPr="00DB7EC7" w:rsidRDefault="00446685" w:rsidP="00DB7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A8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446685" w:rsidRPr="00813978" w:rsidTr="00AD14C7">
        <w:trPr>
          <w:cantSplit/>
          <w:trHeight w:val="480"/>
          <w:jc w:val="center"/>
        </w:trPr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6685" w:rsidRPr="00813978" w:rsidRDefault="00AB4DB2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="00446685"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59" w:rsidRPr="00DB7EC7" w:rsidRDefault="00446685" w:rsidP="00E750EF">
            <w:pPr>
              <w:jc w:val="both"/>
              <w:rPr>
                <w:color w:val="FF0000"/>
              </w:rPr>
            </w:pPr>
            <w:r w:rsidRPr="00C527B0">
              <w:t>Управление культуры</w:t>
            </w:r>
            <w:r w:rsidR="00DB7EC7" w:rsidRPr="00C527B0">
              <w:t xml:space="preserve"> Исполнительного комитета</w:t>
            </w:r>
            <w:r w:rsidRPr="00C527B0">
              <w:t xml:space="preserve">, </w:t>
            </w:r>
            <w:r w:rsidR="00C527B0">
              <w:t xml:space="preserve">Управление образования и по делам молодежи Исполнительного комитета, </w:t>
            </w:r>
            <w:r w:rsidR="00832259" w:rsidRPr="00C527B0">
              <w:t>отдел по связям с общественностью</w:t>
            </w:r>
            <w:r w:rsidR="00E750EF">
              <w:t xml:space="preserve"> Исполнительного комитета</w:t>
            </w:r>
          </w:p>
        </w:tc>
      </w:tr>
      <w:tr w:rsidR="00446685" w:rsidRPr="00813978" w:rsidTr="00AD14C7">
        <w:trPr>
          <w:cantSplit/>
          <w:trHeight w:val="240"/>
          <w:jc w:val="center"/>
        </w:trPr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6685" w:rsidRPr="00813978" w:rsidRDefault="00446685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 </w:t>
            </w: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6685" w:rsidRPr="00813978" w:rsidRDefault="00AB4DB2" w:rsidP="00AB4DB2">
            <w:pPr>
              <w:pStyle w:val="a3"/>
              <w:ind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3978">
              <w:rPr>
                <w:rStyle w:val="24"/>
                <w:color w:val="auto"/>
                <w:sz w:val="24"/>
                <w:szCs w:val="24"/>
              </w:rPr>
              <w:t>Реализация государственной национальной политики в</w:t>
            </w:r>
            <w:r w:rsidRPr="008139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73E7F" w:rsidRPr="00813978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муниципальном образовании город</w:t>
            </w:r>
            <w:r w:rsidRPr="008139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Набережные Челны</w:t>
            </w:r>
            <w:r w:rsidRPr="00813978">
              <w:rPr>
                <w:rStyle w:val="24"/>
                <w:color w:val="auto"/>
                <w:sz w:val="24"/>
                <w:szCs w:val="24"/>
              </w:rPr>
              <w:t>, цивилизованное развитие представителей народов, проживающих на территории муниципального образования</w:t>
            </w:r>
            <w:r w:rsidR="00073E7F" w:rsidRPr="00813978">
              <w:rPr>
                <w:rStyle w:val="24"/>
                <w:color w:val="auto"/>
                <w:sz w:val="24"/>
                <w:szCs w:val="24"/>
              </w:rPr>
              <w:t xml:space="preserve"> город Набережные Челны</w:t>
            </w:r>
            <w:r w:rsidRPr="00813978">
              <w:rPr>
                <w:rStyle w:val="24"/>
                <w:color w:val="auto"/>
                <w:sz w:val="24"/>
                <w:szCs w:val="24"/>
              </w:rPr>
              <w:t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</w:tr>
      <w:tr w:rsidR="00446685" w:rsidRPr="00813978" w:rsidTr="00AD14C7">
        <w:trPr>
          <w:cantSplit/>
          <w:trHeight w:val="240"/>
          <w:jc w:val="center"/>
        </w:trPr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6685" w:rsidRPr="00813978" w:rsidRDefault="00446685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B7" w:rsidRPr="00813978" w:rsidRDefault="00073E7F" w:rsidP="006768C6">
            <w:pPr>
              <w:pStyle w:val="34"/>
              <w:shd w:val="clear" w:color="auto" w:fill="auto"/>
              <w:tabs>
                <w:tab w:val="left" w:pos="288"/>
              </w:tabs>
              <w:suppressAutoHyphens/>
              <w:spacing w:before="0" w:after="0" w:line="240" w:lineRule="auto"/>
              <w:ind w:right="170"/>
              <w:rPr>
                <w:rStyle w:val="24"/>
                <w:color w:val="auto"/>
                <w:sz w:val="24"/>
                <w:szCs w:val="24"/>
              </w:rPr>
            </w:pPr>
            <w:r w:rsidRPr="00813978">
              <w:rPr>
                <w:rStyle w:val="24"/>
                <w:sz w:val="24"/>
                <w:szCs w:val="24"/>
              </w:rPr>
              <w:t xml:space="preserve">1. </w:t>
            </w:r>
            <w:r w:rsidR="00DA52B7" w:rsidRPr="00813978">
              <w:rPr>
                <w:rStyle w:val="24"/>
                <w:color w:val="auto"/>
                <w:sz w:val="24"/>
                <w:szCs w:val="24"/>
              </w:rPr>
              <w:t>Совершенствование взаимодействия государственных и муниципальных органов с институтами гражданского об</w:t>
            </w:r>
            <w:r w:rsidR="00DA52B7" w:rsidRPr="00813978">
              <w:rPr>
                <w:rStyle w:val="24"/>
                <w:color w:val="auto"/>
                <w:sz w:val="24"/>
                <w:szCs w:val="24"/>
              </w:rPr>
              <w:softHyphen/>
              <w:t xml:space="preserve">щества в сфере государственной национальной политики в </w:t>
            </w:r>
            <w:r w:rsidR="00DA52B7" w:rsidRPr="00813978">
              <w:rPr>
                <w:sz w:val="24"/>
                <w:szCs w:val="24"/>
              </w:rPr>
              <w:t>городе Набережные Челны</w:t>
            </w:r>
            <w:r w:rsidR="00E750EF">
              <w:rPr>
                <w:rStyle w:val="24"/>
                <w:color w:val="auto"/>
                <w:sz w:val="24"/>
                <w:szCs w:val="24"/>
              </w:rPr>
              <w:t>.</w:t>
            </w:r>
          </w:p>
          <w:p w:rsidR="00DA52B7" w:rsidRPr="00813978" w:rsidRDefault="00DA52B7" w:rsidP="006768C6">
            <w:pPr>
              <w:pStyle w:val="34"/>
              <w:shd w:val="clear" w:color="auto" w:fill="auto"/>
              <w:tabs>
                <w:tab w:val="left" w:pos="288"/>
              </w:tabs>
              <w:suppressAutoHyphens/>
              <w:spacing w:before="0" w:after="0" w:line="240" w:lineRule="auto"/>
              <w:ind w:right="170"/>
              <w:rPr>
                <w:rStyle w:val="24"/>
                <w:color w:val="auto"/>
                <w:sz w:val="24"/>
                <w:szCs w:val="24"/>
              </w:rPr>
            </w:pPr>
            <w:r w:rsidRPr="00813978">
              <w:rPr>
                <w:rStyle w:val="24"/>
                <w:color w:val="auto"/>
                <w:sz w:val="24"/>
                <w:szCs w:val="24"/>
              </w:rPr>
              <w:t xml:space="preserve">2. </w:t>
            </w:r>
            <w:r w:rsidR="006768C6" w:rsidRPr="00813978">
              <w:rPr>
                <w:rStyle w:val="24"/>
                <w:color w:val="auto"/>
                <w:sz w:val="24"/>
                <w:szCs w:val="24"/>
              </w:rPr>
              <w:t>Содействие укреплению общероссийской гражданской иден</w:t>
            </w:r>
            <w:r w:rsidR="006768C6" w:rsidRPr="00813978">
              <w:rPr>
                <w:rStyle w:val="24"/>
                <w:color w:val="auto"/>
                <w:sz w:val="24"/>
                <w:szCs w:val="24"/>
              </w:rPr>
              <w:softHyphen/>
              <w:t>тичности, поддержка межэтнического и меж</w:t>
            </w:r>
            <w:r w:rsidR="006768C6" w:rsidRPr="00813978">
              <w:rPr>
                <w:rStyle w:val="24"/>
                <w:color w:val="auto"/>
                <w:sz w:val="24"/>
                <w:szCs w:val="24"/>
              </w:rPr>
              <w:softHyphen/>
              <w:t>конфессионального мира и согласия, создание условий для социокультурной а</w:t>
            </w:r>
            <w:r w:rsidR="00E750EF">
              <w:rPr>
                <w:rStyle w:val="24"/>
                <w:color w:val="auto"/>
                <w:sz w:val="24"/>
                <w:szCs w:val="24"/>
              </w:rPr>
              <w:t>даптации и интеграции мигрантов.</w:t>
            </w:r>
          </w:p>
          <w:p w:rsidR="00AB4DB2" w:rsidRPr="00813978" w:rsidRDefault="00813978" w:rsidP="006768C6">
            <w:pPr>
              <w:pStyle w:val="34"/>
              <w:shd w:val="clear" w:color="auto" w:fill="auto"/>
              <w:tabs>
                <w:tab w:val="left" w:pos="278"/>
              </w:tabs>
              <w:suppressAutoHyphens/>
              <w:spacing w:before="0" w:after="0" w:line="240" w:lineRule="auto"/>
              <w:ind w:right="170"/>
              <w:rPr>
                <w:rStyle w:val="24"/>
                <w:color w:val="auto"/>
                <w:sz w:val="24"/>
                <w:szCs w:val="24"/>
              </w:rPr>
            </w:pPr>
            <w:r w:rsidRPr="00813978">
              <w:rPr>
                <w:rStyle w:val="24"/>
                <w:color w:val="auto"/>
                <w:sz w:val="24"/>
                <w:szCs w:val="24"/>
              </w:rPr>
              <w:t>3. Создание условий для этнокультурного развития народов, проживающих</w:t>
            </w:r>
            <w:r w:rsidR="00AB4DB2" w:rsidRPr="00813978">
              <w:rPr>
                <w:rStyle w:val="24"/>
                <w:color w:val="auto"/>
                <w:sz w:val="24"/>
                <w:szCs w:val="24"/>
              </w:rPr>
              <w:t xml:space="preserve"> в </w:t>
            </w:r>
            <w:r w:rsidR="00AB4DB2" w:rsidRPr="00813978">
              <w:rPr>
                <w:sz w:val="24"/>
                <w:szCs w:val="24"/>
              </w:rPr>
              <w:t>городе Набережные Челны</w:t>
            </w:r>
            <w:r w:rsidR="00E750EF">
              <w:rPr>
                <w:rStyle w:val="24"/>
                <w:color w:val="auto"/>
                <w:sz w:val="24"/>
                <w:szCs w:val="24"/>
              </w:rPr>
              <w:t>.</w:t>
            </w:r>
          </w:p>
          <w:p w:rsidR="00446685" w:rsidRPr="00813978" w:rsidRDefault="00073E7F" w:rsidP="006768C6">
            <w:pPr>
              <w:pStyle w:val="34"/>
              <w:shd w:val="clear" w:color="auto" w:fill="auto"/>
              <w:tabs>
                <w:tab w:val="left" w:pos="278"/>
              </w:tabs>
              <w:suppressAutoHyphens/>
              <w:spacing w:before="0" w:after="0" w:line="240" w:lineRule="auto"/>
              <w:ind w:right="170"/>
              <w:rPr>
                <w:sz w:val="24"/>
                <w:szCs w:val="24"/>
              </w:rPr>
            </w:pPr>
            <w:r w:rsidRPr="00813978">
              <w:rPr>
                <w:rStyle w:val="24"/>
                <w:color w:val="auto"/>
                <w:sz w:val="24"/>
                <w:szCs w:val="24"/>
              </w:rPr>
              <w:t xml:space="preserve">4. </w:t>
            </w:r>
            <w:r w:rsidR="00AB4DB2" w:rsidRPr="00813978">
              <w:rPr>
                <w:rStyle w:val="24"/>
                <w:color w:val="auto"/>
                <w:sz w:val="24"/>
                <w:szCs w:val="24"/>
              </w:rPr>
              <w:t>Научно-образовательное и информационное обеспече</w:t>
            </w:r>
            <w:r w:rsidR="00AB4DB2" w:rsidRPr="00813978">
              <w:rPr>
                <w:rStyle w:val="24"/>
                <w:color w:val="auto"/>
                <w:sz w:val="24"/>
                <w:szCs w:val="24"/>
              </w:rPr>
              <w:softHyphen/>
              <w:t xml:space="preserve">ние реализации государственной национальной политики в </w:t>
            </w:r>
            <w:r w:rsidR="00AB4DB2" w:rsidRPr="00813978">
              <w:rPr>
                <w:sz w:val="24"/>
                <w:szCs w:val="24"/>
              </w:rPr>
              <w:t>городе Набережные Челны</w:t>
            </w:r>
            <w:r w:rsidR="00E750EF">
              <w:rPr>
                <w:sz w:val="24"/>
                <w:szCs w:val="24"/>
              </w:rPr>
              <w:t>.</w:t>
            </w:r>
          </w:p>
        </w:tc>
      </w:tr>
      <w:tr w:rsidR="00446685" w:rsidRPr="00813978" w:rsidTr="00AD14C7">
        <w:trPr>
          <w:cantSplit/>
          <w:trHeight w:val="480"/>
          <w:jc w:val="center"/>
        </w:trPr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0EF" w:rsidRDefault="00DB7EC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gramStart"/>
            <w:r w:rsidR="00DA52B7"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="00446685" w:rsidRPr="0081397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proofErr w:type="gramEnd"/>
            <w:r w:rsidR="00446685"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    </w:t>
            </w:r>
          </w:p>
          <w:p w:rsidR="00446685" w:rsidRPr="00813978" w:rsidRDefault="00446685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6685" w:rsidRPr="00813978" w:rsidRDefault="00AB4DB2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  <w:r w:rsidR="00446685"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A52B7" w:rsidRPr="00813978" w:rsidTr="00AD14C7">
        <w:trPr>
          <w:cantSplit/>
          <w:trHeight w:val="240"/>
          <w:jc w:val="center"/>
        </w:trPr>
        <w:tc>
          <w:tcPr>
            <w:tcW w:w="2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      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 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        Годы реализации Программы                </w:t>
            </w:r>
          </w:p>
        </w:tc>
      </w:tr>
      <w:tr w:rsidR="00DA52B7" w:rsidRPr="00813978" w:rsidTr="00AD14C7">
        <w:trPr>
          <w:cantSplit/>
          <w:trHeight w:val="480"/>
          <w:jc w:val="center"/>
        </w:trPr>
        <w:tc>
          <w:tcPr>
            <w:tcW w:w="2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52B7" w:rsidRPr="00813978" w:rsidRDefault="00DA52B7" w:rsidP="00AB4DB2">
            <w:pPr>
              <w:rPr>
                <w:rFonts w:eastAsia="Calibri"/>
              </w:rPr>
            </w:pPr>
          </w:p>
        </w:tc>
        <w:tc>
          <w:tcPr>
            <w:tcW w:w="19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2B7" w:rsidRPr="00813978" w:rsidRDefault="00DA52B7" w:rsidP="00AB4D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978" w:rsidRDefault="00DA52B7" w:rsidP="00813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DA52B7" w:rsidRPr="00813978" w:rsidRDefault="00DA52B7" w:rsidP="00813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978" w:rsidRDefault="00DA52B7" w:rsidP="00813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DA52B7" w:rsidRPr="00813978" w:rsidRDefault="00DA52B7" w:rsidP="00813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978" w:rsidRDefault="00DA52B7" w:rsidP="00813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A52B7" w:rsidRPr="00813978" w:rsidRDefault="00DA52B7" w:rsidP="00813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период  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proofErr w:type="gramEnd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DA52B7" w:rsidRPr="00813978" w:rsidTr="00AD14C7">
        <w:trPr>
          <w:cantSplit/>
          <w:trHeight w:val="324"/>
          <w:jc w:val="center"/>
        </w:trPr>
        <w:tc>
          <w:tcPr>
            <w:tcW w:w="2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52B7" w:rsidRPr="00813978" w:rsidRDefault="00DA52B7" w:rsidP="00AB4DB2">
            <w:pPr>
              <w:rPr>
                <w:rFonts w:eastAsia="Calibri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B7" w:rsidRPr="00813978" w:rsidRDefault="00DA52B7" w:rsidP="00AB4D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2B7" w:rsidRPr="00140740" w:rsidRDefault="007156E7" w:rsidP="003532F1">
            <w:pPr>
              <w:jc w:val="center"/>
            </w:pPr>
            <w:r>
              <w:t>2436,8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2B7" w:rsidRPr="00140740" w:rsidRDefault="007156E7" w:rsidP="003532F1">
            <w:pPr>
              <w:jc w:val="center"/>
            </w:pPr>
            <w:r>
              <w:t>2392,0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2B7" w:rsidRPr="00140740" w:rsidRDefault="007156E7" w:rsidP="003532F1">
            <w:pPr>
              <w:jc w:val="center"/>
            </w:pPr>
            <w:r>
              <w:t>2401,0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2B7" w:rsidRPr="00140740" w:rsidRDefault="007156E7" w:rsidP="00353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7229,8</w:t>
            </w:r>
          </w:p>
        </w:tc>
      </w:tr>
      <w:tr w:rsidR="007156E7" w:rsidRPr="00813978" w:rsidTr="00AD14C7">
        <w:trPr>
          <w:cantSplit/>
          <w:trHeight w:val="240"/>
          <w:jc w:val="center"/>
        </w:trPr>
        <w:tc>
          <w:tcPr>
            <w:tcW w:w="2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156E7" w:rsidRPr="00813978" w:rsidRDefault="007156E7" w:rsidP="007156E7">
            <w:pPr>
              <w:rPr>
                <w:rFonts w:eastAsia="Calibri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6E7" w:rsidRPr="00813978" w:rsidRDefault="007156E7" w:rsidP="007156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6E7" w:rsidRPr="00140740" w:rsidRDefault="007156E7" w:rsidP="007156E7">
            <w:pPr>
              <w:jc w:val="center"/>
            </w:pPr>
            <w:r>
              <w:t>2436,8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6E7" w:rsidRPr="00140740" w:rsidRDefault="007156E7" w:rsidP="007156E7">
            <w:pPr>
              <w:jc w:val="center"/>
            </w:pPr>
            <w:r>
              <w:t>2392,0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6E7" w:rsidRPr="00140740" w:rsidRDefault="007156E7" w:rsidP="007156E7">
            <w:pPr>
              <w:jc w:val="center"/>
            </w:pPr>
            <w:r>
              <w:t>2401,0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6E7" w:rsidRPr="00140740" w:rsidRDefault="007156E7" w:rsidP="007156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7229,8</w:t>
            </w:r>
          </w:p>
        </w:tc>
      </w:tr>
      <w:tr w:rsidR="007156E7" w:rsidRPr="00813978" w:rsidTr="00AD14C7">
        <w:trPr>
          <w:cantSplit/>
          <w:trHeight w:val="240"/>
          <w:jc w:val="center"/>
        </w:trPr>
        <w:tc>
          <w:tcPr>
            <w:tcW w:w="2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6E7" w:rsidRPr="00813978" w:rsidRDefault="007156E7" w:rsidP="007156E7">
            <w:pPr>
              <w:rPr>
                <w:rFonts w:eastAsia="Calibri"/>
              </w:rPr>
            </w:pP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6E7" w:rsidRPr="00813978" w:rsidRDefault="007156E7" w:rsidP="007156E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  <w:tr w:rsidR="007156E7" w:rsidRPr="00813978" w:rsidTr="00AD14C7">
        <w:trPr>
          <w:cantSplit/>
          <w:trHeight w:val="840"/>
          <w:jc w:val="center"/>
        </w:trPr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6E7" w:rsidRDefault="007156E7" w:rsidP="007156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proofErr w:type="gramStart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результаты  реализации</w:t>
            </w:r>
            <w:proofErr w:type="gramEnd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7156E7" w:rsidRPr="00813978" w:rsidRDefault="007156E7" w:rsidP="007156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показатели  эффективности</w:t>
            </w:r>
            <w:proofErr w:type="gramEnd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6E7" w:rsidRPr="003532F1" w:rsidRDefault="007156E7" w:rsidP="007156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2F1">
              <w:rPr>
                <w:rFonts w:ascii="Times New Roman" w:hAnsi="Times New Roman" w:cs="Times New Roman"/>
                <w:sz w:val="24"/>
                <w:szCs w:val="24"/>
              </w:rPr>
              <w:t>Итоговые результаты реализации Программы:</w:t>
            </w:r>
          </w:p>
          <w:p w:rsidR="007156E7" w:rsidRPr="003532F1" w:rsidRDefault="007156E7" w:rsidP="007156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2F1">
              <w:rPr>
                <w:rFonts w:ascii="Times New Roman" w:hAnsi="Times New Roman" w:cs="Times New Roman"/>
                <w:sz w:val="24"/>
                <w:szCs w:val="24"/>
              </w:rPr>
              <w:t>- распространение культуры интернационализма, согласия, национальной и религиозной терпимости;</w:t>
            </w:r>
          </w:p>
          <w:p w:rsidR="007156E7" w:rsidRPr="003532F1" w:rsidRDefault="007156E7" w:rsidP="007156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2F1">
              <w:rPr>
                <w:rFonts w:ascii="Times New Roman" w:hAnsi="Times New Roman" w:cs="Times New Roman"/>
                <w:sz w:val="24"/>
                <w:szCs w:val="24"/>
              </w:rPr>
              <w:t>-формирование толерантного сознания к представителям иных этнических и конфессиональных сообществ;</w:t>
            </w:r>
          </w:p>
          <w:p w:rsidR="007156E7" w:rsidRPr="003532F1" w:rsidRDefault="007156E7" w:rsidP="007156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2F1">
              <w:rPr>
                <w:rFonts w:ascii="Times New Roman" w:hAnsi="Times New Roman" w:cs="Times New Roman"/>
                <w:sz w:val="24"/>
                <w:szCs w:val="24"/>
              </w:rPr>
              <w:t>-укрепление и культивирование в молодежной среде атмосферы межэтнического согласия и толерантности;</w:t>
            </w:r>
          </w:p>
          <w:p w:rsidR="007156E7" w:rsidRPr="003532F1" w:rsidRDefault="007156E7" w:rsidP="007156E7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3532F1">
              <w:t>-формирование единого информационного пространства для пропаганды и распространения на территории муниципального образования идей толерантности, гражданской солидарности, уважения к другим культурам, в том числе через средства массовой информации.</w:t>
            </w:r>
          </w:p>
        </w:tc>
      </w:tr>
      <w:tr w:rsidR="007156E7" w:rsidRPr="00813978" w:rsidTr="00AD14C7">
        <w:trPr>
          <w:cantSplit/>
          <w:trHeight w:val="404"/>
          <w:jc w:val="center"/>
        </w:trPr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6E7" w:rsidRPr="00813978" w:rsidRDefault="007156E7" w:rsidP="007156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контроля за </w:t>
            </w:r>
            <w:proofErr w:type="gramStart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>реализацией  Программы</w:t>
            </w:r>
            <w:proofErr w:type="gramEnd"/>
            <w:r w:rsidRPr="0081397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6E7" w:rsidRPr="00813978" w:rsidRDefault="007156E7" w:rsidP="007156E7">
            <w:pPr>
              <w:jc w:val="both"/>
            </w:pPr>
            <w:r w:rsidRPr="00813978">
              <w:t>Контроль за исполнением Программы осуществляет Исполнительный комитет города.</w:t>
            </w:r>
          </w:p>
        </w:tc>
      </w:tr>
    </w:tbl>
    <w:p w:rsidR="00446685" w:rsidRDefault="00446685" w:rsidP="00446685">
      <w:pPr>
        <w:jc w:val="both"/>
        <w:rPr>
          <w:b/>
          <w:sz w:val="22"/>
          <w:szCs w:val="22"/>
        </w:rPr>
      </w:pPr>
    </w:p>
    <w:p w:rsidR="00AB5450" w:rsidRDefault="00AB5450" w:rsidP="00446685">
      <w:pPr>
        <w:jc w:val="both"/>
      </w:pPr>
    </w:p>
    <w:p w:rsidR="00AB5450" w:rsidRDefault="00AB5450" w:rsidP="00446685">
      <w:pPr>
        <w:jc w:val="both"/>
      </w:pPr>
    </w:p>
    <w:p w:rsidR="00AB5450" w:rsidRDefault="00AB5450" w:rsidP="00446685">
      <w:pPr>
        <w:jc w:val="both"/>
      </w:pPr>
    </w:p>
    <w:p w:rsidR="00AB5450" w:rsidRDefault="00AB5450" w:rsidP="00446685">
      <w:pPr>
        <w:jc w:val="both"/>
      </w:pPr>
    </w:p>
    <w:p w:rsidR="00AB5450" w:rsidRDefault="00AB5450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16630F" w:rsidRDefault="0016630F" w:rsidP="00446685">
      <w:pPr>
        <w:jc w:val="both"/>
      </w:pPr>
    </w:p>
    <w:p w:rsidR="00C8317A" w:rsidRDefault="00C8317A" w:rsidP="00446685">
      <w:pPr>
        <w:jc w:val="both"/>
      </w:pPr>
    </w:p>
    <w:p w:rsidR="00C8317A" w:rsidRDefault="00C8317A" w:rsidP="00446685">
      <w:pPr>
        <w:jc w:val="both"/>
      </w:pPr>
    </w:p>
    <w:p w:rsidR="00C8317A" w:rsidRDefault="00C8317A" w:rsidP="00446685">
      <w:pPr>
        <w:jc w:val="both"/>
      </w:pPr>
    </w:p>
    <w:p w:rsidR="00C8317A" w:rsidRDefault="00C8317A" w:rsidP="00446685">
      <w:pPr>
        <w:jc w:val="both"/>
      </w:pPr>
    </w:p>
    <w:p w:rsidR="00AB5450" w:rsidRDefault="00AB5450" w:rsidP="00446685">
      <w:pPr>
        <w:jc w:val="both"/>
      </w:pPr>
    </w:p>
    <w:p w:rsidR="00E750EF" w:rsidRDefault="00E750EF" w:rsidP="00446685">
      <w:pPr>
        <w:jc w:val="both"/>
      </w:pPr>
    </w:p>
    <w:p w:rsidR="00E750EF" w:rsidRDefault="00E750EF" w:rsidP="00446685">
      <w:pPr>
        <w:jc w:val="both"/>
      </w:pPr>
    </w:p>
    <w:p w:rsidR="00446685" w:rsidRPr="00FB5216" w:rsidRDefault="00446685" w:rsidP="00446685">
      <w:pPr>
        <w:jc w:val="both"/>
      </w:pPr>
      <w:r w:rsidRPr="00FB5216">
        <w:lastRenderedPageBreak/>
        <w:t>Глава 2. Содержание проблемы и обоснование необходимости ее решения программным методом.</w:t>
      </w:r>
    </w:p>
    <w:p w:rsidR="00FB5216" w:rsidRDefault="00FB5216" w:rsidP="00FB5216">
      <w:pPr>
        <w:pStyle w:val="34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FB5216" w:rsidRPr="002D2CE5" w:rsidRDefault="00FB5216" w:rsidP="002D2CE5">
      <w:pPr>
        <w:shd w:val="clear" w:color="auto" w:fill="FFFFFF"/>
        <w:jc w:val="both"/>
        <w:rPr>
          <w:bCs/>
        </w:rPr>
      </w:pPr>
      <w:r w:rsidRPr="005A0913">
        <w:rPr>
          <w:bCs/>
        </w:rPr>
        <w:t xml:space="preserve">           Муниципальная программа «Реализация государственной национальной политики в </w:t>
      </w:r>
      <w:r>
        <w:rPr>
          <w:bCs/>
        </w:rPr>
        <w:t>городе Набережные Челны на 2016-2018</w:t>
      </w:r>
      <w:r w:rsidR="009330A6">
        <w:rPr>
          <w:bCs/>
        </w:rPr>
        <w:t xml:space="preserve"> годы» разработана </w:t>
      </w:r>
      <w:r w:rsidRPr="005A0913">
        <w:rPr>
          <w:bCs/>
        </w:rPr>
        <w:t xml:space="preserve">на основании </w:t>
      </w:r>
      <w:r w:rsidR="009B2755">
        <w:t xml:space="preserve">Указа </w:t>
      </w:r>
      <w:r w:rsidRPr="005A0913">
        <w:t xml:space="preserve">Президента Республики </w:t>
      </w:r>
      <w:r>
        <w:t>Татарстан от 26.07.2013</w:t>
      </w:r>
      <w:r w:rsidRPr="005A0913">
        <w:t xml:space="preserve"> № УП-695 «О Концепции государственной национальной по</w:t>
      </w:r>
      <w:r>
        <w:t>литики в Республике Татарстан».</w:t>
      </w:r>
      <w:r w:rsidR="002D2CE5">
        <w:t xml:space="preserve"> </w:t>
      </w:r>
      <w:r w:rsidRPr="005A0913">
        <w:rPr>
          <w:bCs/>
        </w:rPr>
        <w:t xml:space="preserve">Согласно </w:t>
      </w:r>
      <w:r w:rsidR="002D2CE5">
        <w:rPr>
          <w:bCs/>
        </w:rPr>
        <w:t xml:space="preserve">данной Концепции, </w:t>
      </w:r>
      <w:r w:rsidRPr="005A0913">
        <w:t>объектом государственной национальной политики является сфера межнациональных отношений и этнокультурного развития представителей народов, проживающих в Республике Татарстан.</w:t>
      </w:r>
    </w:p>
    <w:p w:rsidR="00FB5216" w:rsidRDefault="009330A6" w:rsidP="009330A6">
      <w:pPr>
        <w:pStyle w:val="consplusnonformat0"/>
        <w:ind w:firstLine="709"/>
        <w:jc w:val="both"/>
      </w:pPr>
      <w:r>
        <w:t xml:space="preserve">Опираясь на принципы </w:t>
      </w:r>
      <w:r w:rsidR="00344F38">
        <w:t xml:space="preserve">Концепции </w:t>
      </w:r>
      <w:r w:rsidR="00FB5216" w:rsidRPr="005A0913">
        <w:t xml:space="preserve">государственной национальной </w:t>
      </w:r>
      <w:r w:rsidR="002D2CE5">
        <w:t xml:space="preserve">политики Республики Татарстан, </w:t>
      </w:r>
      <w:r w:rsidR="00704A34">
        <w:t xml:space="preserve">Программа </w:t>
      </w:r>
      <w:r w:rsidR="00FB5216" w:rsidRPr="005A0913">
        <w:t>определяет цели, принципы, основные направления, задачи и механизмы реализации государс</w:t>
      </w:r>
      <w:r>
        <w:t>твенной национальной политики в</w:t>
      </w:r>
      <w:r w:rsidR="00FB5216" w:rsidRPr="005A0913">
        <w:t xml:space="preserve"> сфере межнациональных отношений, в создании оптимальных условий для удовлетворения этнокультурных потребностей представителей народов, проживающ</w:t>
      </w:r>
      <w:r>
        <w:t>их в</w:t>
      </w:r>
      <w:r w:rsidRPr="009330A6">
        <w:t xml:space="preserve"> </w:t>
      </w:r>
      <w:r>
        <w:t>городе Набережные Челны</w:t>
      </w:r>
      <w:r w:rsidR="00344F38">
        <w:t>.</w:t>
      </w:r>
    </w:p>
    <w:p w:rsidR="00FB5216" w:rsidRPr="00FB5216" w:rsidRDefault="00FB5216" w:rsidP="00FB5216">
      <w:pPr>
        <w:pStyle w:val="34"/>
        <w:shd w:val="clear" w:color="auto" w:fill="auto"/>
        <w:spacing w:before="0" w:after="0" w:line="240" w:lineRule="auto"/>
        <w:ind w:right="20" w:firstLine="700"/>
        <w:rPr>
          <w:sz w:val="24"/>
          <w:szCs w:val="24"/>
        </w:rPr>
      </w:pPr>
      <w:r w:rsidRPr="00FB5216">
        <w:rPr>
          <w:sz w:val="24"/>
          <w:szCs w:val="24"/>
        </w:rPr>
        <w:t xml:space="preserve">Состояние межнациональных отношений в муниципальном </w:t>
      </w:r>
      <w:r w:rsidR="002B4E01">
        <w:rPr>
          <w:sz w:val="24"/>
          <w:szCs w:val="24"/>
        </w:rPr>
        <w:t>образовании город Н</w:t>
      </w:r>
      <w:r>
        <w:rPr>
          <w:sz w:val="24"/>
          <w:szCs w:val="24"/>
        </w:rPr>
        <w:t xml:space="preserve">абережные Челны </w:t>
      </w:r>
      <w:r w:rsidRPr="00FB5216">
        <w:rPr>
          <w:sz w:val="24"/>
          <w:szCs w:val="24"/>
        </w:rPr>
        <w:t>характери</w:t>
      </w:r>
      <w:r w:rsidRPr="00FB5216">
        <w:rPr>
          <w:sz w:val="24"/>
          <w:szCs w:val="24"/>
        </w:rPr>
        <w:softHyphen/>
        <w:t>зуется стабильностью, мирным взаимодействием и сотрудничеством представителей различных этнических групп и конфессий. Межнациональные и межконфессиональные отношения, основанные на взаимоуважении и доверии, являются предметом особой заботы органов муниципальной власти во взаимодействии с об</w:t>
      </w:r>
      <w:r w:rsidRPr="00FB5216">
        <w:rPr>
          <w:sz w:val="24"/>
          <w:szCs w:val="24"/>
        </w:rPr>
        <w:softHyphen/>
        <w:t>щественными этнокультурными объединениями и иными институтами гражданско</w:t>
      </w:r>
      <w:r w:rsidRPr="00FB5216">
        <w:rPr>
          <w:sz w:val="24"/>
          <w:szCs w:val="24"/>
        </w:rPr>
        <w:softHyphen/>
        <w:t>го общества.</w:t>
      </w:r>
    </w:p>
    <w:p w:rsidR="00FB5216" w:rsidRPr="00FB5216" w:rsidRDefault="00FB5216" w:rsidP="00FB5216">
      <w:pPr>
        <w:pStyle w:val="34"/>
        <w:shd w:val="clear" w:color="auto" w:fill="auto"/>
        <w:spacing w:before="0" w:after="0" w:line="240" w:lineRule="auto"/>
        <w:ind w:right="20" w:firstLine="700"/>
        <w:rPr>
          <w:sz w:val="24"/>
          <w:szCs w:val="24"/>
        </w:rPr>
      </w:pPr>
      <w:r>
        <w:rPr>
          <w:sz w:val="24"/>
          <w:szCs w:val="24"/>
        </w:rPr>
        <w:t>Г</w:t>
      </w:r>
      <w:r w:rsidR="00EE66AB">
        <w:rPr>
          <w:sz w:val="24"/>
          <w:szCs w:val="24"/>
        </w:rPr>
        <w:t xml:space="preserve">ород </w:t>
      </w:r>
      <w:r>
        <w:rPr>
          <w:sz w:val="24"/>
          <w:szCs w:val="24"/>
        </w:rPr>
        <w:t xml:space="preserve">Набережные Челны </w:t>
      </w:r>
      <w:r w:rsidRPr="00FB5216">
        <w:rPr>
          <w:sz w:val="24"/>
          <w:szCs w:val="24"/>
        </w:rPr>
        <w:t xml:space="preserve">представляет собой многонациональное и </w:t>
      </w:r>
      <w:proofErr w:type="spellStart"/>
      <w:r w:rsidRPr="00FB5216">
        <w:rPr>
          <w:sz w:val="24"/>
          <w:szCs w:val="24"/>
        </w:rPr>
        <w:t>поликонфессиональное</w:t>
      </w:r>
      <w:proofErr w:type="spellEnd"/>
      <w:r w:rsidRPr="00FB5216">
        <w:rPr>
          <w:sz w:val="24"/>
          <w:szCs w:val="24"/>
        </w:rPr>
        <w:t xml:space="preserve"> муниципальное образование Республики Татарстан, развитие которого характеризуется тесным этнокуль</w:t>
      </w:r>
      <w:r w:rsidRPr="00FB5216">
        <w:rPr>
          <w:sz w:val="24"/>
          <w:szCs w:val="24"/>
        </w:rPr>
        <w:softHyphen/>
        <w:t>турным взаимовлиянием и взаимопроникновением традиций представителей</w:t>
      </w:r>
      <w:r w:rsidR="002D2CE5">
        <w:rPr>
          <w:sz w:val="24"/>
          <w:szCs w:val="24"/>
        </w:rPr>
        <w:t>,</w:t>
      </w:r>
      <w:r w:rsidRPr="00FB5216">
        <w:rPr>
          <w:sz w:val="24"/>
          <w:szCs w:val="24"/>
        </w:rPr>
        <w:t xml:space="preserve"> про</w:t>
      </w:r>
      <w:r w:rsidRPr="00FB5216">
        <w:rPr>
          <w:sz w:val="24"/>
          <w:szCs w:val="24"/>
        </w:rPr>
        <w:softHyphen/>
        <w:t>живающих на территории современного Татарстана народов. Ведущую роль в дан</w:t>
      </w:r>
      <w:r w:rsidRPr="00FB5216">
        <w:rPr>
          <w:sz w:val="24"/>
          <w:szCs w:val="24"/>
        </w:rPr>
        <w:softHyphen/>
        <w:t>ном процессе традиционно играют представители татарского и русского народов, составляющие большинство по отношению к представителям всех остальных наро</w:t>
      </w:r>
      <w:r w:rsidRPr="00FB5216">
        <w:rPr>
          <w:sz w:val="24"/>
          <w:szCs w:val="24"/>
        </w:rPr>
        <w:softHyphen/>
        <w:t xml:space="preserve">дов, проживающих в </w:t>
      </w:r>
      <w:r w:rsidR="00DA3EA6">
        <w:rPr>
          <w:sz w:val="24"/>
          <w:szCs w:val="24"/>
        </w:rPr>
        <w:t>городе Набережные Челны</w:t>
      </w:r>
      <w:r w:rsidRPr="00FB5216">
        <w:rPr>
          <w:sz w:val="24"/>
          <w:szCs w:val="24"/>
        </w:rPr>
        <w:t xml:space="preserve">. </w:t>
      </w:r>
    </w:p>
    <w:p w:rsidR="00FB5216" w:rsidRPr="00EB1A8A" w:rsidRDefault="00FB5216" w:rsidP="00FB5216">
      <w:pPr>
        <w:pStyle w:val="34"/>
        <w:shd w:val="clear" w:color="auto" w:fill="auto"/>
        <w:spacing w:before="0" w:after="0" w:line="240" w:lineRule="auto"/>
        <w:ind w:right="20" w:firstLine="700"/>
        <w:rPr>
          <w:sz w:val="24"/>
          <w:szCs w:val="24"/>
        </w:rPr>
      </w:pPr>
      <w:r w:rsidRPr="00EB1A8A">
        <w:rPr>
          <w:sz w:val="24"/>
          <w:szCs w:val="24"/>
        </w:rPr>
        <w:t xml:space="preserve">По данным Всероссийской переписи населения 2010 года, в </w:t>
      </w:r>
      <w:r w:rsidR="009330A6" w:rsidRPr="00EB1A8A">
        <w:rPr>
          <w:sz w:val="24"/>
          <w:szCs w:val="24"/>
        </w:rPr>
        <w:t>городе Набережные Челны</w:t>
      </w:r>
      <w:r w:rsidRPr="00EB1A8A">
        <w:rPr>
          <w:sz w:val="24"/>
          <w:szCs w:val="24"/>
        </w:rPr>
        <w:t xml:space="preserve"> насчитывается </w:t>
      </w:r>
      <w:r w:rsidR="000E2800" w:rsidRPr="00EB1A8A">
        <w:rPr>
          <w:sz w:val="24"/>
          <w:szCs w:val="24"/>
        </w:rPr>
        <w:t>513 193</w:t>
      </w:r>
      <w:r w:rsidRPr="00EB1A8A">
        <w:rPr>
          <w:sz w:val="24"/>
          <w:szCs w:val="24"/>
        </w:rPr>
        <w:t xml:space="preserve"> человек</w:t>
      </w:r>
      <w:r w:rsidR="00EB1A8A" w:rsidRPr="00EB1A8A">
        <w:rPr>
          <w:sz w:val="24"/>
          <w:szCs w:val="24"/>
        </w:rPr>
        <w:t xml:space="preserve">а, из них - </w:t>
      </w:r>
      <w:r w:rsidR="00DA3EA6" w:rsidRPr="00EB1A8A">
        <w:rPr>
          <w:sz w:val="24"/>
          <w:szCs w:val="24"/>
        </w:rPr>
        <w:t>47,2</w:t>
      </w:r>
      <w:r w:rsidRPr="00EB1A8A">
        <w:rPr>
          <w:sz w:val="24"/>
          <w:szCs w:val="24"/>
        </w:rPr>
        <w:t xml:space="preserve"> % национального состава на</w:t>
      </w:r>
      <w:r w:rsidR="000E2800" w:rsidRPr="00EB1A8A">
        <w:rPr>
          <w:sz w:val="24"/>
          <w:szCs w:val="24"/>
        </w:rPr>
        <w:t>селения – татары (242 302</w:t>
      </w:r>
      <w:r w:rsidR="00DA3EA6" w:rsidRPr="00EB1A8A">
        <w:rPr>
          <w:sz w:val="24"/>
          <w:szCs w:val="24"/>
        </w:rPr>
        <w:t xml:space="preserve"> чел.), 44,7</w:t>
      </w:r>
      <w:r w:rsidRPr="00EB1A8A">
        <w:rPr>
          <w:sz w:val="24"/>
          <w:szCs w:val="24"/>
        </w:rPr>
        <w:t>% - русские (</w:t>
      </w:r>
      <w:r w:rsidR="000E2800" w:rsidRPr="00EB1A8A">
        <w:rPr>
          <w:sz w:val="24"/>
          <w:szCs w:val="24"/>
        </w:rPr>
        <w:t>229 270</w:t>
      </w:r>
      <w:r w:rsidRPr="00EB1A8A">
        <w:rPr>
          <w:sz w:val="24"/>
          <w:szCs w:val="24"/>
        </w:rPr>
        <w:t xml:space="preserve"> чел.), </w:t>
      </w:r>
      <w:r w:rsidR="00DA3EA6" w:rsidRPr="00EB1A8A">
        <w:rPr>
          <w:sz w:val="24"/>
          <w:szCs w:val="24"/>
        </w:rPr>
        <w:t>1,9</w:t>
      </w:r>
      <w:r w:rsidR="000E2800" w:rsidRPr="00EB1A8A">
        <w:rPr>
          <w:sz w:val="24"/>
          <w:szCs w:val="24"/>
        </w:rPr>
        <w:t xml:space="preserve">% - чуваши (9 961 чел.), </w:t>
      </w:r>
      <w:r w:rsidR="00C8653D" w:rsidRPr="00EB1A8A">
        <w:rPr>
          <w:sz w:val="24"/>
          <w:szCs w:val="24"/>
        </w:rPr>
        <w:t xml:space="preserve">1,1% - башкиры (5904 чел.), </w:t>
      </w:r>
      <w:r w:rsidR="00BB5361" w:rsidRPr="00EB1A8A">
        <w:rPr>
          <w:sz w:val="24"/>
          <w:szCs w:val="24"/>
        </w:rPr>
        <w:t xml:space="preserve">0,7% - марийцы (3408 чел.), </w:t>
      </w:r>
      <w:r w:rsidR="00DA3EA6" w:rsidRPr="00EB1A8A">
        <w:rPr>
          <w:sz w:val="24"/>
          <w:szCs w:val="24"/>
        </w:rPr>
        <w:t>0,4</w:t>
      </w:r>
      <w:r w:rsidR="000E2800" w:rsidRPr="00EB1A8A">
        <w:rPr>
          <w:sz w:val="24"/>
          <w:szCs w:val="24"/>
        </w:rPr>
        <w:t xml:space="preserve">% - удмурты (2017 чел.), </w:t>
      </w:r>
      <w:r w:rsidR="00DA3EA6" w:rsidRPr="00EB1A8A">
        <w:rPr>
          <w:sz w:val="24"/>
          <w:szCs w:val="24"/>
        </w:rPr>
        <w:t>0,4</w:t>
      </w:r>
      <w:r w:rsidR="000E2800" w:rsidRPr="00EB1A8A">
        <w:rPr>
          <w:sz w:val="24"/>
          <w:szCs w:val="24"/>
        </w:rPr>
        <w:t>% -</w:t>
      </w:r>
      <w:r w:rsidR="00BB5361" w:rsidRPr="00EB1A8A">
        <w:rPr>
          <w:sz w:val="24"/>
          <w:szCs w:val="24"/>
        </w:rPr>
        <w:t xml:space="preserve"> </w:t>
      </w:r>
      <w:r w:rsidR="000E2800" w:rsidRPr="00EB1A8A">
        <w:rPr>
          <w:sz w:val="24"/>
          <w:szCs w:val="24"/>
        </w:rPr>
        <w:t xml:space="preserve">мордва (1979 чел.), </w:t>
      </w:r>
      <w:r w:rsidR="00EB1A8A" w:rsidRPr="00EB1A8A">
        <w:rPr>
          <w:sz w:val="24"/>
          <w:szCs w:val="24"/>
        </w:rPr>
        <w:t>3,6% - прочие национальности</w:t>
      </w:r>
      <w:r w:rsidR="000E2800" w:rsidRPr="00EB1A8A">
        <w:rPr>
          <w:sz w:val="24"/>
          <w:szCs w:val="24"/>
        </w:rPr>
        <w:t xml:space="preserve"> (</w:t>
      </w:r>
      <w:r w:rsidR="00EB1A8A" w:rsidRPr="00EB1A8A">
        <w:rPr>
          <w:sz w:val="24"/>
          <w:szCs w:val="24"/>
        </w:rPr>
        <w:t xml:space="preserve">18 352 </w:t>
      </w:r>
      <w:r w:rsidR="000E2800" w:rsidRPr="00EB1A8A">
        <w:rPr>
          <w:sz w:val="24"/>
          <w:szCs w:val="24"/>
        </w:rPr>
        <w:t>чел.).</w:t>
      </w:r>
    </w:p>
    <w:p w:rsidR="00344F38" w:rsidRDefault="00FB5216" w:rsidP="00344F38">
      <w:pPr>
        <w:pStyle w:val="34"/>
        <w:shd w:val="clear" w:color="auto" w:fill="auto"/>
        <w:spacing w:before="0" w:after="0" w:line="240" w:lineRule="auto"/>
        <w:ind w:right="20" w:firstLine="700"/>
        <w:rPr>
          <w:sz w:val="24"/>
          <w:szCs w:val="24"/>
        </w:rPr>
      </w:pPr>
      <w:r w:rsidRPr="00FB5216">
        <w:rPr>
          <w:sz w:val="24"/>
          <w:szCs w:val="24"/>
        </w:rPr>
        <w:t xml:space="preserve">Традиции добрососедства, сложившиеся в </w:t>
      </w:r>
      <w:r w:rsidR="00344F38">
        <w:rPr>
          <w:sz w:val="24"/>
          <w:szCs w:val="24"/>
        </w:rPr>
        <w:t>городе</w:t>
      </w:r>
      <w:r w:rsidRPr="00FB5216">
        <w:rPr>
          <w:sz w:val="24"/>
          <w:szCs w:val="24"/>
        </w:rPr>
        <w:t xml:space="preserve"> </w:t>
      </w:r>
      <w:r w:rsidR="00344F38">
        <w:rPr>
          <w:sz w:val="24"/>
          <w:szCs w:val="24"/>
        </w:rPr>
        <w:t xml:space="preserve">Набережные Челны </w:t>
      </w:r>
      <w:r w:rsidRPr="00FB5216">
        <w:rPr>
          <w:sz w:val="24"/>
          <w:szCs w:val="24"/>
        </w:rPr>
        <w:t>в течение длительного совместного проживания представителей различных культур и религий, сохраняют</w:t>
      </w:r>
      <w:r w:rsidRPr="00FB5216">
        <w:rPr>
          <w:sz w:val="24"/>
          <w:szCs w:val="24"/>
        </w:rPr>
        <w:softHyphen/>
        <w:t xml:space="preserve">ся и в настоящее время. </w:t>
      </w:r>
      <w:r w:rsidR="00344F38">
        <w:rPr>
          <w:sz w:val="24"/>
          <w:szCs w:val="24"/>
        </w:rPr>
        <w:t>Этому способствует</w:t>
      </w:r>
      <w:r w:rsidR="00344F38" w:rsidRPr="00FB5216">
        <w:rPr>
          <w:sz w:val="24"/>
          <w:szCs w:val="24"/>
        </w:rPr>
        <w:t xml:space="preserve"> целенаправленная работа по формированию общероссийской гражданской идентично</w:t>
      </w:r>
      <w:r w:rsidR="00344F38" w:rsidRPr="00FB5216">
        <w:rPr>
          <w:sz w:val="24"/>
          <w:szCs w:val="24"/>
        </w:rPr>
        <w:softHyphen/>
        <w:t>сти; воспитанию молодого поколения в духе уважения к культуре, языку, традициям и обычаям представителей народов, проживающих в Республике Татарстан; повы</w:t>
      </w:r>
      <w:r w:rsidR="00344F38" w:rsidRPr="00FB5216">
        <w:rPr>
          <w:sz w:val="24"/>
          <w:szCs w:val="24"/>
        </w:rPr>
        <w:softHyphen/>
        <w:t>шению роли гуманитарного направления в процессе образования</w:t>
      </w:r>
      <w:r w:rsidR="00344F38">
        <w:rPr>
          <w:sz w:val="24"/>
          <w:szCs w:val="24"/>
        </w:rPr>
        <w:t>.</w:t>
      </w:r>
      <w:r w:rsidR="00344F38" w:rsidRPr="00FB5216">
        <w:rPr>
          <w:sz w:val="24"/>
          <w:szCs w:val="24"/>
        </w:rPr>
        <w:t xml:space="preserve"> </w:t>
      </w:r>
    </w:p>
    <w:p w:rsidR="00361705" w:rsidRPr="00361705" w:rsidRDefault="00344F38" w:rsidP="00361705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361705">
        <w:rPr>
          <w:rFonts w:eastAsia="Calibri"/>
          <w:sz w:val="24"/>
          <w:szCs w:val="24"/>
        </w:rPr>
        <w:t>В настоящее время</w:t>
      </w:r>
      <w:r w:rsidR="00EE66AB" w:rsidRPr="00361705">
        <w:rPr>
          <w:rFonts w:eastAsia="Calibri"/>
          <w:sz w:val="24"/>
          <w:szCs w:val="24"/>
        </w:rPr>
        <w:t xml:space="preserve"> в городе функционируе</w:t>
      </w:r>
      <w:r w:rsidRPr="00361705">
        <w:rPr>
          <w:rFonts w:eastAsia="Calibri"/>
          <w:sz w:val="24"/>
          <w:szCs w:val="24"/>
        </w:rPr>
        <w:t xml:space="preserve">т </w:t>
      </w:r>
      <w:r w:rsidR="000826E0">
        <w:rPr>
          <w:rFonts w:eastAsia="Calibri"/>
          <w:sz w:val="24"/>
          <w:szCs w:val="24"/>
        </w:rPr>
        <w:t>10</w:t>
      </w:r>
      <w:r w:rsidR="00EE66AB" w:rsidRPr="00361705">
        <w:rPr>
          <w:rFonts w:eastAsia="Calibri"/>
          <w:sz w:val="24"/>
          <w:szCs w:val="24"/>
        </w:rPr>
        <w:t xml:space="preserve"> воскресных школ</w:t>
      </w:r>
      <w:r w:rsidRPr="00361705">
        <w:rPr>
          <w:rFonts w:eastAsia="Calibri"/>
          <w:sz w:val="24"/>
          <w:szCs w:val="24"/>
        </w:rPr>
        <w:t xml:space="preserve">: </w:t>
      </w:r>
      <w:r w:rsidR="00361705" w:rsidRPr="00361705">
        <w:rPr>
          <w:sz w:val="24"/>
          <w:szCs w:val="24"/>
        </w:rPr>
        <w:t xml:space="preserve">башкирская, чувашская, </w:t>
      </w:r>
      <w:proofErr w:type="spellStart"/>
      <w:r w:rsidR="00361705" w:rsidRPr="00361705">
        <w:rPr>
          <w:sz w:val="24"/>
          <w:szCs w:val="24"/>
        </w:rPr>
        <w:t>кряшенская</w:t>
      </w:r>
      <w:proofErr w:type="spellEnd"/>
      <w:r w:rsidR="00361705" w:rsidRPr="00361705">
        <w:rPr>
          <w:sz w:val="24"/>
          <w:szCs w:val="24"/>
        </w:rPr>
        <w:t>, таджикская, армянская, марийск</w:t>
      </w:r>
      <w:r w:rsidR="000826E0">
        <w:rPr>
          <w:sz w:val="24"/>
          <w:szCs w:val="24"/>
        </w:rPr>
        <w:t>ая, азербайджанская, немецкая, лезгинская и удмуртская.</w:t>
      </w:r>
      <w:r w:rsidR="00361705" w:rsidRPr="00361705">
        <w:rPr>
          <w:sz w:val="24"/>
          <w:szCs w:val="24"/>
        </w:rPr>
        <w:t xml:space="preserve"> </w:t>
      </w:r>
    </w:p>
    <w:p w:rsidR="00344F38" w:rsidRDefault="00344F38" w:rsidP="00E136E8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361705">
        <w:rPr>
          <w:sz w:val="24"/>
          <w:szCs w:val="24"/>
        </w:rPr>
        <w:t xml:space="preserve">Важной </w:t>
      </w:r>
      <w:r w:rsidRPr="00FB5216">
        <w:rPr>
          <w:sz w:val="24"/>
          <w:szCs w:val="24"/>
        </w:rPr>
        <w:t xml:space="preserve">задачей является повышение квалификации и компетентности кадров системы </w:t>
      </w:r>
      <w:r w:rsidRPr="00E136E8">
        <w:rPr>
          <w:sz w:val="24"/>
          <w:szCs w:val="24"/>
        </w:rPr>
        <w:t>управления, учреждений образования, культуры, молодежной политики и средств массовой информации в вопросах этнокультурного развития, межнацио</w:t>
      </w:r>
      <w:r w:rsidRPr="00E136E8">
        <w:rPr>
          <w:sz w:val="24"/>
          <w:szCs w:val="24"/>
        </w:rPr>
        <w:softHyphen/>
        <w:t xml:space="preserve">нальных </w:t>
      </w:r>
      <w:r w:rsidR="00E136E8" w:rsidRPr="00E136E8">
        <w:rPr>
          <w:sz w:val="24"/>
          <w:szCs w:val="24"/>
        </w:rPr>
        <w:t xml:space="preserve">и межконфессиональных отношений, </w:t>
      </w:r>
      <w:r w:rsidRPr="00E136E8">
        <w:rPr>
          <w:sz w:val="24"/>
          <w:szCs w:val="24"/>
        </w:rPr>
        <w:t>правовое просвещение мигрантов, работа по их социально-культурной адаптации и интеграции в обществе</w:t>
      </w:r>
      <w:r w:rsidR="00E136E8" w:rsidRPr="00E136E8">
        <w:rPr>
          <w:sz w:val="24"/>
          <w:szCs w:val="24"/>
        </w:rPr>
        <w:t>.</w:t>
      </w:r>
    </w:p>
    <w:p w:rsidR="00C8653D" w:rsidRDefault="00FB5216" w:rsidP="00C8653D">
      <w:pPr>
        <w:pStyle w:val="34"/>
        <w:shd w:val="clear" w:color="auto" w:fill="auto"/>
        <w:spacing w:before="0" w:after="0" w:line="240" w:lineRule="auto"/>
        <w:ind w:right="20" w:firstLine="700"/>
        <w:rPr>
          <w:sz w:val="24"/>
          <w:szCs w:val="24"/>
        </w:rPr>
      </w:pPr>
      <w:r w:rsidRPr="00FB5216">
        <w:rPr>
          <w:sz w:val="24"/>
          <w:szCs w:val="24"/>
        </w:rPr>
        <w:t xml:space="preserve">Значительную роль в обеспечении </w:t>
      </w:r>
      <w:r w:rsidR="00E136E8">
        <w:rPr>
          <w:sz w:val="24"/>
          <w:szCs w:val="24"/>
        </w:rPr>
        <w:t xml:space="preserve">межконфессионального мира и согласия в городе, </w:t>
      </w:r>
      <w:r w:rsidRPr="00FB5216">
        <w:rPr>
          <w:sz w:val="24"/>
          <w:szCs w:val="24"/>
        </w:rPr>
        <w:t xml:space="preserve">успешной социокультурной адаптации и интеграции мигрантов играют институты гражданского общества. Среди них важное место занимают </w:t>
      </w:r>
      <w:proofErr w:type="spellStart"/>
      <w:r w:rsidR="00C8653D">
        <w:rPr>
          <w:sz w:val="24"/>
          <w:szCs w:val="24"/>
        </w:rPr>
        <w:t>Набережночелнинский</w:t>
      </w:r>
      <w:proofErr w:type="spellEnd"/>
      <w:r w:rsidR="00C8653D">
        <w:rPr>
          <w:sz w:val="24"/>
          <w:szCs w:val="24"/>
        </w:rPr>
        <w:t xml:space="preserve"> </w:t>
      </w:r>
      <w:r w:rsidRPr="00C8653D">
        <w:rPr>
          <w:sz w:val="24"/>
          <w:szCs w:val="24"/>
        </w:rPr>
        <w:t xml:space="preserve">филиал Ассамблеи народов Татарстана, </w:t>
      </w:r>
      <w:r w:rsidR="00C8653D" w:rsidRPr="00C8653D">
        <w:rPr>
          <w:sz w:val="24"/>
          <w:szCs w:val="24"/>
        </w:rPr>
        <w:t>Совет по взаимодействию с религиозными и общественными организациями при Исполнительном комитете муниципального образования город Набережные Челны</w:t>
      </w:r>
      <w:r w:rsidR="00251D3A">
        <w:rPr>
          <w:sz w:val="24"/>
          <w:szCs w:val="24"/>
        </w:rPr>
        <w:t>.</w:t>
      </w:r>
    </w:p>
    <w:p w:rsidR="002C2908" w:rsidRPr="00A21ADE" w:rsidRDefault="002C2908" w:rsidP="00933A6D">
      <w:pPr>
        <w:ind w:firstLine="720"/>
        <w:jc w:val="both"/>
      </w:pPr>
      <w:r w:rsidRPr="00A21ADE">
        <w:t xml:space="preserve">В городе имеется </w:t>
      </w:r>
      <w:r w:rsidR="00A21ADE" w:rsidRPr="00A21ADE">
        <w:t>39 религиозных организаций</w:t>
      </w:r>
      <w:r w:rsidRPr="00A21ADE">
        <w:t xml:space="preserve">, в том числе мусульманских </w:t>
      </w:r>
      <w:r w:rsidR="00A21ADE" w:rsidRPr="00A21ADE">
        <w:t>–</w:t>
      </w:r>
      <w:r w:rsidRPr="00A21ADE">
        <w:t xml:space="preserve"> </w:t>
      </w:r>
      <w:r w:rsidR="00A21ADE" w:rsidRPr="00A21ADE">
        <w:t xml:space="preserve">17, </w:t>
      </w:r>
      <w:r w:rsidRPr="00A21ADE">
        <w:t xml:space="preserve">православных </w:t>
      </w:r>
      <w:r w:rsidR="00A21ADE" w:rsidRPr="00A21ADE">
        <w:t>–</w:t>
      </w:r>
      <w:r w:rsidRPr="00A21ADE">
        <w:t xml:space="preserve"> </w:t>
      </w:r>
      <w:r w:rsidR="00A21ADE" w:rsidRPr="00A21ADE">
        <w:t xml:space="preserve">10, иудейских – 1, </w:t>
      </w:r>
      <w:r w:rsidRPr="00A21ADE">
        <w:t xml:space="preserve">нетрадиционных </w:t>
      </w:r>
      <w:r w:rsidR="00A21ADE" w:rsidRPr="00A21ADE">
        <w:t>–</w:t>
      </w:r>
      <w:r w:rsidRPr="00A21ADE">
        <w:t xml:space="preserve"> </w:t>
      </w:r>
      <w:r w:rsidR="00A21ADE" w:rsidRPr="00A21ADE">
        <w:t>11.</w:t>
      </w:r>
    </w:p>
    <w:p w:rsidR="002C2908" w:rsidRDefault="002C2908" w:rsidP="002C2908">
      <w:pPr>
        <w:jc w:val="both"/>
      </w:pPr>
      <w:r w:rsidRPr="00A21ADE">
        <w:tab/>
        <w:t xml:space="preserve">Представители традиционных религиозных течений во время служб занимаются просветительской работой, </w:t>
      </w:r>
      <w:r w:rsidR="00344F38" w:rsidRPr="00A21ADE">
        <w:t>направленной</w:t>
      </w:r>
      <w:r w:rsidRPr="00A21ADE">
        <w:t xml:space="preserve"> на </w:t>
      </w:r>
      <w:r w:rsidRPr="00E17A71">
        <w:t xml:space="preserve">недопущение религиозной и межконфессиональной </w:t>
      </w:r>
      <w:r w:rsidRPr="00E17A71">
        <w:lastRenderedPageBreak/>
        <w:t>розни среди жителей. Лидеры духовенства принимают активное участие в</w:t>
      </w:r>
      <w:r>
        <w:t xml:space="preserve"> </w:t>
      </w:r>
      <w:r w:rsidRPr="00E17A71">
        <w:t>городских и районных мероприятиях</w:t>
      </w:r>
      <w:r>
        <w:t>, з</w:t>
      </w:r>
      <w:r w:rsidRPr="00E17A71">
        <w:t>анимаются просветительской работой.</w:t>
      </w:r>
    </w:p>
    <w:p w:rsidR="00390C07" w:rsidRDefault="00EE66AB" w:rsidP="00390C07">
      <w:pPr>
        <w:ind w:firstLine="709"/>
        <w:jc w:val="both"/>
      </w:pPr>
      <w:r>
        <w:t>Традиционные религиозные объединения</w:t>
      </w:r>
      <w:r w:rsidR="00390C07">
        <w:t xml:space="preserve"> находятся в постоянном взаимодействии с Исполнительным комитетом города. </w:t>
      </w:r>
    </w:p>
    <w:p w:rsidR="002C2908" w:rsidRPr="00390C07" w:rsidRDefault="002C2908" w:rsidP="00390C07">
      <w:pPr>
        <w:ind w:firstLine="709"/>
        <w:jc w:val="both"/>
      </w:pPr>
      <w:r w:rsidRPr="002C2908">
        <w:t xml:space="preserve">Благодаря взаимодействию органов местного самоуправления муниципального образования с лидерами </w:t>
      </w:r>
      <w:r w:rsidR="00390C07">
        <w:t>национальных</w:t>
      </w:r>
      <w:r w:rsidRPr="002C2908">
        <w:t xml:space="preserve"> и религиозных объединений, </w:t>
      </w:r>
      <w:r>
        <w:t>в 2015</w:t>
      </w:r>
      <w:r w:rsidRPr="002C2908">
        <w:t xml:space="preserve"> году на территории </w:t>
      </w:r>
      <w:r>
        <w:t>города</w:t>
      </w:r>
      <w:r w:rsidRPr="002C2908">
        <w:t xml:space="preserve"> Набережные Челны межнациональных </w:t>
      </w:r>
      <w:r w:rsidRPr="00E17A71">
        <w:t xml:space="preserve">и межрелигиозных </w:t>
      </w:r>
      <w:r w:rsidRPr="00390C07">
        <w:t xml:space="preserve">конфликтов не </w:t>
      </w:r>
      <w:r w:rsidR="00390C07" w:rsidRPr="00390C07">
        <w:t>имеется.</w:t>
      </w:r>
      <w:r w:rsidRPr="00390C07">
        <w:rPr>
          <w:i/>
        </w:rPr>
        <w:t xml:space="preserve">  </w:t>
      </w:r>
    </w:p>
    <w:p w:rsidR="00FB5216" w:rsidRPr="00FB5216" w:rsidRDefault="00FB5216" w:rsidP="00FB5216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FB5216">
        <w:rPr>
          <w:sz w:val="24"/>
          <w:szCs w:val="24"/>
        </w:rPr>
        <w:t>Проблема развития и гармонизации межнациональных отношений треб</w:t>
      </w:r>
      <w:r w:rsidR="002C2908">
        <w:rPr>
          <w:sz w:val="24"/>
          <w:szCs w:val="24"/>
        </w:rPr>
        <w:t>ует комплексного</w:t>
      </w:r>
      <w:r w:rsidRPr="00FB5216">
        <w:rPr>
          <w:sz w:val="24"/>
          <w:szCs w:val="24"/>
        </w:rPr>
        <w:t xml:space="preserve"> </w:t>
      </w:r>
      <w:r w:rsidR="002C2908">
        <w:rPr>
          <w:sz w:val="24"/>
          <w:szCs w:val="24"/>
        </w:rPr>
        <w:t xml:space="preserve">подхода, </w:t>
      </w:r>
      <w:r w:rsidRPr="00FB5216">
        <w:rPr>
          <w:sz w:val="24"/>
          <w:szCs w:val="24"/>
        </w:rPr>
        <w:t>решения программно-целевыми методами. К ним относятся:</w:t>
      </w:r>
    </w:p>
    <w:p w:rsidR="00FB5216" w:rsidRPr="00FB5216" w:rsidRDefault="00FB5216" w:rsidP="00FB5216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FB5216">
        <w:rPr>
          <w:sz w:val="24"/>
          <w:szCs w:val="24"/>
        </w:rPr>
        <w:t>масштабность и многогранность проблемы межэтнической интеграции и солидарности;</w:t>
      </w:r>
    </w:p>
    <w:p w:rsidR="00FB5216" w:rsidRPr="00FB5216" w:rsidRDefault="00FB5216" w:rsidP="00FB5216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FB5216">
        <w:rPr>
          <w:sz w:val="24"/>
          <w:szCs w:val="24"/>
        </w:rPr>
        <w:t>многоаспектность процесса регулирования межнациональных отношений;</w:t>
      </w:r>
    </w:p>
    <w:p w:rsidR="00FB5216" w:rsidRPr="00FB5216" w:rsidRDefault="00FB5216" w:rsidP="00FB5216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FB5216">
        <w:rPr>
          <w:sz w:val="24"/>
          <w:szCs w:val="24"/>
        </w:rPr>
        <w:t>взаимосвязанность социальных, этнических и экономических аспектов процесса формирования общегражданского согласия среди представителей различных этнических групп и проживающих на территории района народов;</w:t>
      </w:r>
    </w:p>
    <w:p w:rsidR="00A676C7" w:rsidRPr="00FB5216" w:rsidRDefault="00FB5216" w:rsidP="00A676C7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FB5216">
        <w:rPr>
          <w:sz w:val="24"/>
          <w:szCs w:val="24"/>
        </w:rPr>
        <w:t xml:space="preserve">необходимость взаимодействия органов исполнительной власти, органов местного самоуправления, национально-культурных объединений и религиозных </w:t>
      </w:r>
      <w:r w:rsidR="00EB1A8A">
        <w:rPr>
          <w:sz w:val="24"/>
          <w:szCs w:val="24"/>
        </w:rPr>
        <w:t>объединений</w:t>
      </w:r>
      <w:r w:rsidRPr="00FB5216">
        <w:rPr>
          <w:sz w:val="24"/>
          <w:szCs w:val="24"/>
        </w:rPr>
        <w:t xml:space="preserve"> в реализации государственной национальной политики, профилактики </w:t>
      </w:r>
      <w:proofErr w:type="spellStart"/>
      <w:r w:rsidRPr="00FB5216">
        <w:rPr>
          <w:sz w:val="24"/>
          <w:szCs w:val="24"/>
        </w:rPr>
        <w:t>этноконфликтов</w:t>
      </w:r>
      <w:proofErr w:type="spellEnd"/>
      <w:r w:rsidRPr="00FB5216">
        <w:rPr>
          <w:sz w:val="24"/>
          <w:szCs w:val="24"/>
        </w:rPr>
        <w:t xml:space="preserve"> и экстремизма.</w:t>
      </w:r>
    </w:p>
    <w:p w:rsidR="004C6489" w:rsidRDefault="00FB5216" w:rsidP="004C6489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FB5216">
        <w:rPr>
          <w:sz w:val="24"/>
          <w:szCs w:val="24"/>
        </w:rPr>
        <w:t>Выработке этих подходов призвана способствовать реализация Стратегии го</w:t>
      </w:r>
      <w:r w:rsidRPr="00FB5216">
        <w:rPr>
          <w:sz w:val="24"/>
          <w:szCs w:val="24"/>
        </w:rPr>
        <w:softHyphen/>
        <w:t>сударственной национальной политики Российской Федерации на период до 2025 года, утвержденной Указом Президента Ро</w:t>
      </w:r>
      <w:r w:rsidR="002C2908">
        <w:rPr>
          <w:sz w:val="24"/>
          <w:szCs w:val="24"/>
        </w:rPr>
        <w:t>ссийской Федерации от 19.12.</w:t>
      </w:r>
      <w:r w:rsidRPr="00FB5216">
        <w:rPr>
          <w:sz w:val="24"/>
          <w:szCs w:val="24"/>
        </w:rPr>
        <w:t>2012 № 1666, федеральной целевой программы «Укрепление единства россий</w:t>
      </w:r>
      <w:r w:rsidRPr="00FB5216">
        <w:rPr>
          <w:sz w:val="24"/>
          <w:szCs w:val="24"/>
        </w:rPr>
        <w:softHyphen/>
        <w:t>ской нации и этнокультурное развитие народов России (2014 - 2020 годы)», утвер</w:t>
      </w:r>
      <w:r w:rsidRPr="00FB5216">
        <w:rPr>
          <w:sz w:val="24"/>
          <w:szCs w:val="24"/>
        </w:rPr>
        <w:softHyphen/>
        <w:t>жденной постановлением Правительства Ро</w:t>
      </w:r>
      <w:r w:rsidR="00E136E8">
        <w:rPr>
          <w:sz w:val="24"/>
          <w:szCs w:val="24"/>
        </w:rPr>
        <w:t>ссийской Федерации от 20.08.</w:t>
      </w:r>
      <w:r w:rsidRPr="00FB5216">
        <w:rPr>
          <w:sz w:val="24"/>
          <w:szCs w:val="24"/>
        </w:rPr>
        <w:t xml:space="preserve">2012 </w:t>
      </w:r>
      <w:r w:rsidR="00E136E8">
        <w:rPr>
          <w:sz w:val="24"/>
          <w:szCs w:val="24"/>
        </w:rPr>
        <w:t xml:space="preserve">         </w:t>
      </w:r>
      <w:r w:rsidRPr="00FB5216">
        <w:rPr>
          <w:sz w:val="24"/>
          <w:szCs w:val="24"/>
        </w:rPr>
        <w:t xml:space="preserve">№ 718, Указа Президента </w:t>
      </w:r>
      <w:r w:rsidR="00E136E8">
        <w:rPr>
          <w:sz w:val="24"/>
          <w:szCs w:val="24"/>
        </w:rPr>
        <w:t>Республики Татарстан от 26.07.</w:t>
      </w:r>
      <w:r w:rsidRPr="00FB5216">
        <w:rPr>
          <w:sz w:val="24"/>
          <w:szCs w:val="24"/>
        </w:rPr>
        <w:t>2013 № УП-695 о Концепции государственной национальной политики  Республики Татарстан, государственной программы «Реализация государственной национальной политики в Республике Татарстан</w:t>
      </w:r>
      <w:r w:rsidR="00E136E8">
        <w:rPr>
          <w:sz w:val="24"/>
          <w:szCs w:val="24"/>
        </w:rPr>
        <w:t xml:space="preserve"> на 2014-2020 годы», утвержденно</w:t>
      </w:r>
      <w:r w:rsidRPr="00FB5216">
        <w:rPr>
          <w:sz w:val="24"/>
          <w:szCs w:val="24"/>
        </w:rPr>
        <w:t>й постановлением Кабинета Министров Республи</w:t>
      </w:r>
      <w:r w:rsidR="00E136E8">
        <w:rPr>
          <w:sz w:val="24"/>
          <w:szCs w:val="24"/>
        </w:rPr>
        <w:t xml:space="preserve">ки Татарстан от </w:t>
      </w:r>
      <w:r w:rsidR="00E136E8" w:rsidRPr="00813978">
        <w:rPr>
          <w:sz w:val="24"/>
          <w:szCs w:val="24"/>
        </w:rPr>
        <w:t>18.12.2013 № 1006 «Об утверждении государственной программы «Реализация государственной национальной политики в Республике Татарстан на 2014-2020 годы»</w:t>
      </w:r>
      <w:r w:rsidR="00390C07">
        <w:rPr>
          <w:sz w:val="24"/>
          <w:szCs w:val="24"/>
        </w:rPr>
        <w:t>, Плана мероприятий по реализации на территории муниципального образования город Набережные Челны на 2014-2016 годы «Стратегии государственной национальной политики Российской Федерации», утвержденного постановлением Исполнительного комитета от 06.06.2014 № 3384.</w:t>
      </w:r>
    </w:p>
    <w:p w:rsidR="007D0875" w:rsidRDefault="00A676C7" w:rsidP="00A676C7">
      <w:pPr>
        <w:pStyle w:val="34"/>
        <w:shd w:val="clear" w:color="auto" w:fill="auto"/>
        <w:spacing w:before="0" w:after="0" w:line="240" w:lineRule="auto"/>
        <w:ind w:left="20" w:right="20" w:firstLine="680"/>
        <w:rPr>
          <w:rFonts w:eastAsia="Arial Unicode MS"/>
          <w:kern w:val="2"/>
          <w:sz w:val="24"/>
          <w:szCs w:val="24"/>
          <w:lang w:eastAsia="hi-IN" w:bidi="hi-IN"/>
        </w:rPr>
      </w:pPr>
      <w:r w:rsidRPr="00A676C7">
        <w:rPr>
          <w:sz w:val="24"/>
          <w:szCs w:val="24"/>
        </w:rPr>
        <w:t xml:space="preserve">Муниципальная программа «Реализация государственной национальной политики в городе Набережные Челны на 2016-2018 годы» </w:t>
      </w:r>
      <w:r w:rsidR="007D0875" w:rsidRPr="00A676C7">
        <w:rPr>
          <w:sz w:val="24"/>
          <w:szCs w:val="24"/>
        </w:rPr>
        <w:t>нацелена на сохранение позитивного характера межна</w:t>
      </w:r>
      <w:r w:rsidR="007D0875" w:rsidRPr="00A676C7">
        <w:rPr>
          <w:sz w:val="24"/>
          <w:szCs w:val="24"/>
        </w:rPr>
        <w:softHyphen/>
        <w:t xml:space="preserve">циональных и межконфессиональных отношений в муниципальном </w:t>
      </w:r>
      <w:r w:rsidR="002D2CE5" w:rsidRPr="00A676C7">
        <w:rPr>
          <w:sz w:val="24"/>
          <w:szCs w:val="24"/>
        </w:rPr>
        <w:t xml:space="preserve">образовании и </w:t>
      </w:r>
      <w:r w:rsidR="007D0875" w:rsidRPr="00A676C7">
        <w:rPr>
          <w:rFonts w:eastAsia="Arial Unicode MS"/>
          <w:kern w:val="2"/>
          <w:sz w:val="24"/>
          <w:szCs w:val="24"/>
          <w:lang w:eastAsia="hi-IN" w:bidi="hi-IN"/>
        </w:rPr>
        <w:t xml:space="preserve">призвана содействовать удовлетворению этнокультурных потребностей граждан на основе сложившихся многовековых традиций взаимоуважения и добрососедства. Программа позволит </w:t>
      </w:r>
      <w:r w:rsidR="00390C07">
        <w:rPr>
          <w:rFonts w:eastAsia="Arial Unicode MS"/>
          <w:kern w:val="2"/>
          <w:sz w:val="24"/>
          <w:szCs w:val="24"/>
          <w:lang w:eastAsia="hi-IN" w:bidi="hi-IN"/>
        </w:rPr>
        <w:t xml:space="preserve">предотвратить </w:t>
      </w:r>
      <w:r w:rsidR="007D0875" w:rsidRPr="00A676C7">
        <w:rPr>
          <w:rFonts w:eastAsia="Arial Unicode MS"/>
          <w:kern w:val="2"/>
          <w:sz w:val="24"/>
          <w:szCs w:val="24"/>
          <w:lang w:eastAsia="hi-IN" w:bidi="hi-IN"/>
        </w:rPr>
        <w:t xml:space="preserve">проблемы в сфере межэтнических отношений, сохранить и улучшить этнокультурное развитие многонационального </w:t>
      </w:r>
      <w:r w:rsidR="002D2CE5" w:rsidRPr="00A676C7">
        <w:rPr>
          <w:rFonts w:eastAsia="Arial Unicode MS"/>
          <w:kern w:val="2"/>
          <w:sz w:val="24"/>
          <w:szCs w:val="24"/>
          <w:lang w:eastAsia="hi-IN" w:bidi="hi-IN"/>
        </w:rPr>
        <w:t>населения города Набережные Челны.</w:t>
      </w:r>
    </w:p>
    <w:p w:rsidR="00A676C7" w:rsidRDefault="00A676C7" w:rsidP="00A676C7">
      <w:pPr>
        <w:pStyle w:val="34"/>
        <w:shd w:val="clear" w:color="auto" w:fill="auto"/>
        <w:spacing w:before="0" w:after="0" w:line="240" w:lineRule="auto"/>
        <w:ind w:left="20" w:right="20" w:firstLine="680"/>
        <w:rPr>
          <w:rFonts w:eastAsia="Arial Unicode MS"/>
          <w:kern w:val="2"/>
          <w:sz w:val="24"/>
          <w:szCs w:val="24"/>
          <w:lang w:eastAsia="hi-IN" w:bidi="hi-IN"/>
        </w:rPr>
      </w:pPr>
    </w:p>
    <w:p w:rsidR="00A676C7" w:rsidRPr="00A676C7" w:rsidRDefault="00A676C7" w:rsidP="00A676C7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</w:p>
    <w:p w:rsidR="00446685" w:rsidRDefault="00446685" w:rsidP="00446685">
      <w:pPr>
        <w:jc w:val="both"/>
        <w:rPr>
          <w:sz w:val="22"/>
          <w:szCs w:val="22"/>
        </w:rPr>
      </w:pPr>
    </w:p>
    <w:p w:rsidR="00446685" w:rsidRPr="00130645" w:rsidRDefault="00446685" w:rsidP="00446685">
      <w:pPr>
        <w:jc w:val="both"/>
      </w:pPr>
      <w:r w:rsidRPr="00130645">
        <w:t>Глава 3. Цели и задачи настоящей Программы.</w:t>
      </w:r>
    </w:p>
    <w:p w:rsidR="00446685" w:rsidRPr="00A676C7" w:rsidRDefault="00446685" w:rsidP="00446685">
      <w:pPr>
        <w:jc w:val="both"/>
      </w:pPr>
    </w:p>
    <w:p w:rsidR="00A676C7" w:rsidRDefault="00A676C7" w:rsidP="00A676C7">
      <w:pPr>
        <w:pStyle w:val="34"/>
        <w:shd w:val="clear" w:color="auto" w:fill="auto"/>
        <w:spacing w:before="0" w:after="0" w:line="240" w:lineRule="auto"/>
        <w:ind w:left="20" w:right="20" w:firstLine="680"/>
        <w:rPr>
          <w:rStyle w:val="24"/>
          <w:color w:val="auto"/>
          <w:sz w:val="24"/>
          <w:szCs w:val="24"/>
        </w:rPr>
      </w:pPr>
      <w:r w:rsidRPr="00A676C7">
        <w:rPr>
          <w:sz w:val="24"/>
          <w:szCs w:val="24"/>
        </w:rPr>
        <w:t xml:space="preserve">Цель Программы - </w:t>
      </w:r>
      <w:r>
        <w:rPr>
          <w:rStyle w:val="24"/>
          <w:color w:val="auto"/>
          <w:sz w:val="24"/>
          <w:szCs w:val="24"/>
        </w:rPr>
        <w:t>р</w:t>
      </w:r>
      <w:r w:rsidRPr="00813978">
        <w:rPr>
          <w:rStyle w:val="24"/>
          <w:color w:val="auto"/>
          <w:sz w:val="24"/>
          <w:szCs w:val="24"/>
        </w:rPr>
        <w:t>еализация государственной национальной политики в</w:t>
      </w:r>
      <w:r w:rsidRPr="00813978">
        <w:rPr>
          <w:sz w:val="24"/>
          <w:szCs w:val="24"/>
        </w:rPr>
        <w:t xml:space="preserve"> муниципальном образовании город Набережные Челны</w:t>
      </w:r>
      <w:r w:rsidRPr="00813978">
        <w:rPr>
          <w:rStyle w:val="24"/>
          <w:color w:val="auto"/>
          <w:sz w:val="24"/>
          <w:szCs w:val="24"/>
        </w:rPr>
        <w:t>, цивилизованное развитие представителей народов, проживающих на территории муниципального образования город Набережные Челны,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</w:r>
      <w:r>
        <w:rPr>
          <w:rStyle w:val="24"/>
          <w:color w:val="auto"/>
          <w:sz w:val="24"/>
          <w:szCs w:val="24"/>
        </w:rPr>
        <w:t>.</w:t>
      </w:r>
    </w:p>
    <w:p w:rsidR="00A676C7" w:rsidRDefault="00A676C7" w:rsidP="00A676C7">
      <w:pPr>
        <w:pStyle w:val="34"/>
        <w:shd w:val="clear" w:color="auto" w:fill="auto"/>
        <w:spacing w:before="0" w:after="0" w:line="240" w:lineRule="auto"/>
        <w:ind w:left="20" w:right="20" w:firstLine="680"/>
        <w:rPr>
          <w:rStyle w:val="24"/>
          <w:color w:val="auto"/>
          <w:sz w:val="24"/>
          <w:szCs w:val="24"/>
        </w:rPr>
      </w:pPr>
      <w:r>
        <w:rPr>
          <w:rStyle w:val="24"/>
          <w:color w:val="auto"/>
          <w:sz w:val="24"/>
          <w:szCs w:val="24"/>
        </w:rPr>
        <w:t>Задачами программы являются:</w:t>
      </w:r>
    </w:p>
    <w:p w:rsidR="00A676C7" w:rsidRDefault="00A676C7" w:rsidP="00A676C7">
      <w:pPr>
        <w:pStyle w:val="34"/>
        <w:shd w:val="clear" w:color="auto" w:fill="auto"/>
        <w:spacing w:before="0" w:after="0" w:line="240" w:lineRule="auto"/>
        <w:ind w:left="20" w:right="20" w:firstLine="680"/>
        <w:rPr>
          <w:rStyle w:val="24"/>
          <w:color w:val="auto"/>
          <w:sz w:val="24"/>
          <w:szCs w:val="24"/>
        </w:rPr>
      </w:pPr>
      <w:r>
        <w:rPr>
          <w:sz w:val="24"/>
          <w:szCs w:val="24"/>
        </w:rPr>
        <w:t xml:space="preserve">1) </w:t>
      </w:r>
      <w:r w:rsidR="00671FBD">
        <w:rPr>
          <w:sz w:val="24"/>
          <w:szCs w:val="24"/>
        </w:rPr>
        <w:t>с</w:t>
      </w:r>
      <w:r w:rsidRPr="00813978">
        <w:rPr>
          <w:rStyle w:val="24"/>
          <w:color w:val="auto"/>
          <w:sz w:val="24"/>
          <w:szCs w:val="24"/>
        </w:rPr>
        <w:t>овершенствование взаимодействия государственных и муниципальных органов с институтами гражданского об</w:t>
      </w:r>
      <w:r w:rsidRPr="00813978">
        <w:rPr>
          <w:rStyle w:val="24"/>
          <w:color w:val="auto"/>
          <w:sz w:val="24"/>
          <w:szCs w:val="24"/>
        </w:rPr>
        <w:softHyphen/>
        <w:t xml:space="preserve">щества в сфере государственной национальной политики в </w:t>
      </w:r>
      <w:r w:rsidRPr="00813978">
        <w:rPr>
          <w:sz w:val="24"/>
          <w:szCs w:val="24"/>
        </w:rPr>
        <w:t>городе Набережные Челны</w:t>
      </w:r>
      <w:r w:rsidRPr="00813978">
        <w:rPr>
          <w:rStyle w:val="24"/>
          <w:color w:val="auto"/>
          <w:sz w:val="24"/>
          <w:szCs w:val="24"/>
        </w:rPr>
        <w:t>;</w:t>
      </w:r>
    </w:p>
    <w:p w:rsidR="00A676C7" w:rsidRDefault="00671FBD" w:rsidP="00671FBD">
      <w:pPr>
        <w:pStyle w:val="34"/>
        <w:shd w:val="clear" w:color="auto" w:fill="auto"/>
        <w:spacing w:before="0" w:after="0" w:line="240" w:lineRule="auto"/>
        <w:ind w:left="20" w:right="20" w:firstLine="680"/>
        <w:rPr>
          <w:rStyle w:val="24"/>
          <w:color w:val="auto"/>
          <w:sz w:val="24"/>
          <w:szCs w:val="24"/>
        </w:rPr>
      </w:pPr>
      <w:r>
        <w:rPr>
          <w:rStyle w:val="24"/>
          <w:color w:val="auto"/>
          <w:sz w:val="24"/>
          <w:szCs w:val="24"/>
          <w:lang w:eastAsia="en-US" w:bidi="ar-SA"/>
        </w:rPr>
        <w:t xml:space="preserve">2) </w:t>
      </w:r>
      <w:r>
        <w:rPr>
          <w:rStyle w:val="24"/>
          <w:color w:val="auto"/>
          <w:sz w:val="24"/>
          <w:szCs w:val="24"/>
        </w:rPr>
        <w:t>с</w:t>
      </w:r>
      <w:r w:rsidR="00A676C7" w:rsidRPr="00813978">
        <w:rPr>
          <w:rStyle w:val="24"/>
          <w:color w:val="auto"/>
          <w:sz w:val="24"/>
          <w:szCs w:val="24"/>
        </w:rPr>
        <w:t>одействие укреплению общероссийской гражданской иден</w:t>
      </w:r>
      <w:r w:rsidR="00A676C7" w:rsidRPr="00813978">
        <w:rPr>
          <w:rStyle w:val="24"/>
          <w:color w:val="auto"/>
          <w:sz w:val="24"/>
          <w:szCs w:val="24"/>
        </w:rPr>
        <w:softHyphen/>
        <w:t xml:space="preserve">тичности, поддержка </w:t>
      </w:r>
      <w:r w:rsidR="00A676C7" w:rsidRPr="00813978">
        <w:rPr>
          <w:rStyle w:val="24"/>
          <w:color w:val="auto"/>
          <w:sz w:val="24"/>
          <w:szCs w:val="24"/>
        </w:rPr>
        <w:lastRenderedPageBreak/>
        <w:t>межэтнического и меж</w:t>
      </w:r>
      <w:r w:rsidR="00A676C7" w:rsidRPr="00813978">
        <w:rPr>
          <w:rStyle w:val="24"/>
          <w:color w:val="auto"/>
          <w:sz w:val="24"/>
          <w:szCs w:val="24"/>
        </w:rPr>
        <w:softHyphen/>
        <w:t>конфессионального мира и согласия, создание условий для социокультурной адаптации и интеграции мигрантов;</w:t>
      </w:r>
    </w:p>
    <w:p w:rsidR="00A676C7" w:rsidRDefault="00671FBD" w:rsidP="00671FBD">
      <w:pPr>
        <w:pStyle w:val="34"/>
        <w:shd w:val="clear" w:color="auto" w:fill="auto"/>
        <w:spacing w:before="0" w:after="0" w:line="240" w:lineRule="auto"/>
        <w:ind w:left="20" w:right="20" w:firstLine="680"/>
        <w:rPr>
          <w:rStyle w:val="24"/>
          <w:color w:val="auto"/>
          <w:sz w:val="24"/>
          <w:szCs w:val="24"/>
        </w:rPr>
      </w:pPr>
      <w:r>
        <w:rPr>
          <w:rStyle w:val="24"/>
          <w:color w:val="auto"/>
          <w:sz w:val="24"/>
          <w:szCs w:val="24"/>
        </w:rPr>
        <w:t>3)</w:t>
      </w:r>
      <w:r>
        <w:rPr>
          <w:rStyle w:val="24"/>
          <w:color w:val="auto"/>
          <w:sz w:val="24"/>
          <w:szCs w:val="24"/>
          <w:lang w:eastAsia="en-US" w:bidi="ar-SA"/>
        </w:rPr>
        <w:t xml:space="preserve"> </w:t>
      </w:r>
      <w:r>
        <w:rPr>
          <w:rStyle w:val="24"/>
          <w:color w:val="auto"/>
          <w:sz w:val="24"/>
          <w:szCs w:val="24"/>
        </w:rPr>
        <w:t>с</w:t>
      </w:r>
      <w:r w:rsidR="00A676C7" w:rsidRPr="00813978">
        <w:rPr>
          <w:rStyle w:val="24"/>
          <w:color w:val="auto"/>
          <w:sz w:val="24"/>
          <w:szCs w:val="24"/>
        </w:rPr>
        <w:t xml:space="preserve">оздание условий для этнокультурного развития народов, проживающих в </w:t>
      </w:r>
      <w:r w:rsidR="00A676C7" w:rsidRPr="00813978">
        <w:rPr>
          <w:sz w:val="24"/>
          <w:szCs w:val="24"/>
        </w:rPr>
        <w:t>городе Набережные Челны</w:t>
      </w:r>
      <w:r w:rsidR="00A676C7" w:rsidRPr="00813978">
        <w:rPr>
          <w:rStyle w:val="24"/>
          <w:color w:val="auto"/>
          <w:sz w:val="24"/>
          <w:szCs w:val="24"/>
        </w:rPr>
        <w:t>;</w:t>
      </w:r>
    </w:p>
    <w:p w:rsidR="00A676C7" w:rsidRDefault="00671FBD" w:rsidP="00671FBD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>
        <w:rPr>
          <w:rStyle w:val="24"/>
          <w:color w:val="auto"/>
          <w:sz w:val="24"/>
          <w:szCs w:val="24"/>
        </w:rPr>
        <w:t>4)</w:t>
      </w:r>
      <w:r>
        <w:rPr>
          <w:rStyle w:val="24"/>
          <w:color w:val="auto"/>
          <w:sz w:val="24"/>
          <w:szCs w:val="24"/>
          <w:lang w:eastAsia="en-US" w:bidi="ar-SA"/>
        </w:rPr>
        <w:t xml:space="preserve"> </w:t>
      </w:r>
      <w:r>
        <w:rPr>
          <w:rStyle w:val="24"/>
          <w:color w:val="auto"/>
          <w:sz w:val="24"/>
          <w:szCs w:val="24"/>
        </w:rPr>
        <w:t>н</w:t>
      </w:r>
      <w:r w:rsidR="00A676C7" w:rsidRPr="00813978">
        <w:rPr>
          <w:rStyle w:val="24"/>
          <w:color w:val="auto"/>
          <w:sz w:val="24"/>
          <w:szCs w:val="24"/>
        </w:rPr>
        <w:t>аучно-образовательное и информационное обеспече</w:t>
      </w:r>
      <w:r w:rsidR="00A676C7" w:rsidRPr="00813978">
        <w:rPr>
          <w:rStyle w:val="24"/>
          <w:color w:val="auto"/>
          <w:sz w:val="24"/>
          <w:szCs w:val="24"/>
        </w:rPr>
        <w:softHyphen/>
        <w:t xml:space="preserve">ние реализации государственной национальной политики в </w:t>
      </w:r>
      <w:r w:rsidR="00A676C7" w:rsidRPr="00813978">
        <w:rPr>
          <w:sz w:val="24"/>
          <w:szCs w:val="24"/>
        </w:rPr>
        <w:t>городе Набережные Челны</w:t>
      </w:r>
      <w:r>
        <w:rPr>
          <w:sz w:val="24"/>
          <w:szCs w:val="24"/>
        </w:rPr>
        <w:t>.</w:t>
      </w:r>
    </w:p>
    <w:p w:rsidR="00A676C7" w:rsidRPr="00A676C7" w:rsidRDefault="00A676C7" w:rsidP="00A676C7">
      <w:pPr>
        <w:pStyle w:val="34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A676C7">
        <w:rPr>
          <w:sz w:val="24"/>
          <w:szCs w:val="24"/>
        </w:rPr>
        <w:t>Достижение указанных целей и задач будет осуществляться в рамках мероприятий, входящих в Программу.</w:t>
      </w:r>
    </w:p>
    <w:p w:rsidR="00446685" w:rsidRDefault="00446685" w:rsidP="00446685">
      <w:pPr>
        <w:jc w:val="both"/>
        <w:rPr>
          <w:b/>
          <w:sz w:val="22"/>
          <w:szCs w:val="22"/>
        </w:rPr>
      </w:pPr>
    </w:p>
    <w:p w:rsidR="00446685" w:rsidRPr="003A12F4" w:rsidRDefault="00446685" w:rsidP="00446685">
      <w:pPr>
        <w:ind w:left="360" w:hanging="360"/>
        <w:jc w:val="center"/>
      </w:pPr>
      <w:r w:rsidRPr="003A12F4">
        <w:t>Глава 4. Сроки и этапы реализации Программы.</w:t>
      </w:r>
    </w:p>
    <w:p w:rsidR="00446685" w:rsidRPr="003A12F4" w:rsidRDefault="00446685" w:rsidP="00446685">
      <w:pPr>
        <w:ind w:left="360" w:hanging="360"/>
        <w:jc w:val="both"/>
        <w:rPr>
          <w:b/>
        </w:rPr>
      </w:pPr>
    </w:p>
    <w:tbl>
      <w:tblPr>
        <w:tblpPr w:leftFromText="180" w:rightFromText="180" w:vertAnchor="text" w:horzAnchor="margin" w:tblpY="14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3"/>
        <w:gridCol w:w="5597"/>
      </w:tblGrid>
      <w:tr w:rsidR="00446685" w:rsidRPr="003A12F4" w:rsidTr="003A12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85" w:rsidRPr="003A12F4" w:rsidRDefault="00446685" w:rsidP="00AB4DB2">
            <w:pPr>
              <w:jc w:val="both"/>
            </w:pPr>
            <w:r w:rsidRPr="003A12F4">
              <w:t>№</w:t>
            </w:r>
          </w:p>
          <w:p w:rsidR="00446685" w:rsidRPr="003A12F4" w:rsidRDefault="00446685" w:rsidP="00AB4DB2">
            <w:pPr>
              <w:jc w:val="both"/>
            </w:pPr>
            <w:r w:rsidRPr="003A12F4">
              <w:t>п/п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85" w:rsidRPr="003A12F4" w:rsidRDefault="00446685" w:rsidP="00AB4DB2">
            <w:pPr>
              <w:jc w:val="center"/>
            </w:pPr>
            <w:r w:rsidRPr="003A12F4">
              <w:t>Наименование этапа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85" w:rsidRPr="003A12F4" w:rsidRDefault="00446685" w:rsidP="00AB4DB2">
            <w:pPr>
              <w:jc w:val="center"/>
            </w:pPr>
            <w:r w:rsidRPr="003A12F4">
              <w:t>Период реализации</w:t>
            </w:r>
          </w:p>
        </w:tc>
      </w:tr>
      <w:tr w:rsidR="00446685" w:rsidRPr="003A12F4" w:rsidTr="003A12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85" w:rsidRPr="003A12F4" w:rsidRDefault="00446685" w:rsidP="00AB4DB2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85" w:rsidRPr="003A12F4" w:rsidRDefault="00446685" w:rsidP="00AB4DB2">
            <w:pPr>
              <w:jc w:val="both"/>
            </w:pPr>
            <w:r w:rsidRPr="003A12F4">
              <w:t>Реализация Программы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85" w:rsidRPr="003A12F4" w:rsidRDefault="00A15687" w:rsidP="00AB4DB2">
            <w:pPr>
              <w:jc w:val="both"/>
            </w:pPr>
            <w:r w:rsidRPr="003A12F4">
              <w:t>2016-2018</w:t>
            </w:r>
            <w:r w:rsidR="00446685" w:rsidRPr="003A12F4">
              <w:t xml:space="preserve"> годы</w:t>
            </w:r>
          </w:p>
        </w:tc>
      </w:tr>
      <w:tr w:rsidR="00446685" w:rsidRPr="003A12F4" w:rsidTr="003A12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85" w:rsidRPr="003A12F4" w:rsidRDefault="00446685" w:rsidP="00AB4DB2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85" w:rsidRPr="003A12F4" w:rsidRDefault="00446685" w:rsidP="00AB4DB2">
            <w:pPr>
              <w:jc w:val="both"/>
            </w:pPr>
            <w:r w:rsidRPr="003A12F4">
              <w:t>Подведение итогов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85" w:rsidRPr="003A12F4" w:rsidRDefault="00A15687" w:rsidP="00AB4DB2">
            <w:pPr>
              <w:jc w:val="both"/>
            </w:pPr>
            <w:r w:rsidRPr="003A12F4">
              <w:t>4 кв. 2018</w:t>
            </w:r>
            <w:r w:rsidR="00446685" w:rsidRPr="003A12F4">
              <w:t xml:space="preserve"> года</w:t>
            </w:r>
          </w:p>
        </w:tc>
      </w:tr>
    </w:tbl>
    <w:p w:rsidR="00446685" w:rsidRPr="003A12F4" w:rsidRDefault="00446685" w:rsidP="00446685">
      <w:pPr>
        <w:ind w:left="360" w:hanging="360"/>
        <w:jc w:val="both"/>
        <w:rPr>
          <w:b/>
        </w:rPr>
      </w:pPr>
    </w:p>
    <w:p w:rsidR="00446685" w:rsidRPr="003A12F4" w:rsidRDefault="00446685" w:rsidP="00446685">
      <w:pPr>
        <w:ind w:left="360" w:hanging="360"/>
        <w:jc w:val="both"/>
        <w:rPr>
          <w:b/>
        </w:rPr>
      </w:pPr>
    </w:p>
    <w:p w:rsidR="00446685" w:rsidRPr="003A12F4" w:rsidRDefault="00446685" w:rsidP="00446685">
      <w:pPr>
        <w:ind w:left="360" w:hanging="360"/>
        <w:jc w:val="center"/>
      </w:pPr>
      <w:r w:rsidRPr="003A12F4">
        <w:t>Глава 5. Объемы и источники финансирования Программы.</w:t>
      </w:r>
    </w:p>
    <w:p w:rsidR="00446685" w:rsidRPr="003A12F4" w:rsidRDefault="00446685" w:rsidP="00446685">
      <w:pPr>
        <w:ind w:left="360" w:hanging="360"/>
        <w:jc w:val="both"/>
      </w:pPr>
    </w:p>
    <w:tbl>
      <w:tblPr>
        <w:tblpPr w:leftFromText="180" w:rightFromText="180" w:vertAnchor="text" w:horzAnchor="margin" w:tblpY="5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1199"/>
        <w:gridCol w:w="1560"/>
        <w:gridCol w:w="1457"/>
        <w:gridCol w:w="1418"/>
      </w:tblGrid>
      <w:tr w:rsidR="00446685" w:rsidRPr="003A12F4" w:rsidTr="00103C34">
        <w:trPr>
          <w:trHeight w:val="360"/>
        </w:trPr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85" w:rsidRPr="003A12F4" w:rsidRDefault="00446685" w:rsidP="00AB4DB2">
            <w:pPr>
              <w:jc w:val="both"/>
            </w:pPr>
          </w:p>
          <w:p w:rsidR="00446685" w:rsidRPr="003A12F4" w:rsidRDefault="00446685" w:rsidP="00AB4DB2">
            <w:pPr>
              <w:jc w:val="both"/>
            </w:pPr>
          </w:p>
          <w:p w:rsidR="00446685" w:rsidRPr="003A12F4" w:rsidRDefault="00446685" w:rsidP="00AB4DB2">
            <w:pPr>
              <w:jc w:val="both"/>
            </w:pPr>
            <w:r w:rsidRPr="003A12F4">
              <w:t>Источники и направления расходов</w:t>
            </w:r>
          </w:p>
        </w:tc>
        <w:tc>
          <w:tcPr>
            <w:tcW w:w="5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hideMark/>
          </w:tcPr>
          <w:p w:rsidR="00446685" w:rsidRPr="003A12F4" w:rsidRDefault="00446685" w:rsidP="00AB4DB2">
            <w:pPr>
              <w:jc w:val="center"/>
            </w:pPr>
            <w:r w:rsidRPr="003A12F4">
              <w:t>Объем финансирования</w:t>
            </w:r>
          </w:p>
        </w:tc>
      </w:tr>
      <w:tr w:rsidR="00446685" w:rsidRPr="003A12F4" w:rsidTr="00103C34">
        <w:trPr>
          <w:trHeight w:val="165"/>
        </w:trPr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685" w:rsidRPr="003A12F4" w:rsidRDefault="00446685" w:rsidP="00AB4DB2"/>
        </w:tc>
        <w:tc>
          <w:tcPr>
            <w:tcW w:w="1199" w:type="dxa"/>
            <w:vMerge w:val="restart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hideMark/>
          </w:tcPr>
          <w:p w:rsidR="00446685" w:rsidRPr="003A12F4" w:rsidRDefault="00446685" w:rsidP="00A15687">
            <w:pPr>
              <w:ind w:left="-1319" w:firstLine="1319"/>
              <w:jc w:val="center"/>
            </w:pPr>
            <w:r w:rsidRPr="003A12F4">
              <w:t>Всего</w:t>
            </w:r>
          </w:p>
        </w:tc>
        <w:tc>
          <w:tcPr>
            <w:tcW w:w="4435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446685" w:rsidRPr="003A12F4" w:rsidRDefault="00446685" w:rsidP="00AB4DB2">
            <w:pPr>
              <w:jc w:val="center"/>
            </w:pPr>
            <w:r w:rsidRPr="003A12F4">
              <w:t>В том числе по годам</w:t>
            </w:r>
          </w:p>
        </w:tc>
      </w:tr>
      <w:tr w:rsidR="00446685" w:rsidRPr="003A12F4" w:rsidTr="00103C34">
        <w:trPr>
          <w:trHeight w:val="285"/>
        </w:trPr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685" w:rsidRPr="003A12F4" w:rsidRDefault="00446685" w:rsidP="00AB4DB2"/>
        </w:tc>
        <w:tc>
          <w:tcPr>
            <w:tcW w:w="1199" w:type="dxa"/>
            <w:vMerge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  <w:hideMark/>
          </w:tcPr>
          <w:p w:rsidR="00446685" w:rsidRPr="003A12F4" w:rsidRDefault="00446685" w:rsidP="00AB4DB2"/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446685" w:rsidRPr="003A12F4" w:rsidRDefault="00103C34" w:rsidP="002D4A5A">
            <w:pPr>
              <w:jc w:val="center"/>
            </w:pPr>
            <w:r>
              <w:t>2016</w:t>
            </w:r>
            <w:r w:rsidR="00446685" w:rsidRPr="003A12F4">
              <w:t xml:space="preserve"> год</w:t>
            </w:r>
          </w:p>
        </w:tc>
        <w:tc>
          <w:tcPr>
            <w:tcW w:w="145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446685" w:rsidRPr="003A12F4" w:rsidRDefault="00103C34" w:rsidP="002D4A5A">
            <w:pPr>
              <w:jc w:val="center"/>
            </w:pPr>
            <w:r>
              <w:t>2017</w:t>
            </w:r>
            <w:r w:rsidR="00446685" w:rsidRPr="003A12F4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hideMark/>
          </w:tcPr>
          <w:p w:rsidR="00446685" w:rsidRPr="003A12F4" w:rsidRDefault="00103C34" w:rsidP="002D4A5A">
            <w:pPr>
              <w:jc w:val="center"/>
            </w:pPr>
            <w:r>
              <w:t>2018</w:t>
            </w:r>
            <w:r w:rsidR="00446685" w:rsidRPr="003A12F4">
              <w:t xml:space="preserve"> год</w:t>
            </w:r>
          </w:p>
        </w:tc>
      </w:tr>
      <w:tr w:rsidR="00E83903" w:rsidRPr="003A12F4" w:rsidTr="00103C3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03" w:rsidRPr="003A12F4" w:rsidRDefault="00E83903" w:rsidP="00E83903">
            <w:pPr>
              <w:jc w:val="both"/>
            </w:pPr>
            <w:r w:rsidRPr="003A12F4">
              <w:t>Бюджет муниципального образования город Набережные Челны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E83903" w:rsidRPr="00140740" w:rsidRDefault="00E83903" w:rsidP="00E839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E83903" w:rsidRPr="00140740" w:rsidRDefault="00E83903" w:rsidP="00E83903">
            <w:pPr>
              <w:jc w:val="center"/>
            </w:pPr>
            <w:r>
              <w:t>2436,8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E83903" w:rsidRPr="00140740" w:rsidRDefault="00E83903" w:rsidP="00E83903">
            <w:pPr>
              <w:jc w:val="center"/>
            </w:pPr>
            <w:r>
              <w:t>2392,0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</w:tcPr>
          <w:p w:rsidR="00E83903" w:rsidRPr="00140740" w:rsidRDefault="00E83903" w:rsidP="00E83903">
            <w:pPr>
              <w:jc w:val="center"/>
            </w:pPr>
            <w:r>
              <w:t>2401,0</w:t>
            </w:r>
          </w:p>
        </w:tc>
      </w:tr>
      <w:tr w:rsidR="00E83903" w:rsidRPr="003A12F4" w:rsidTr="00103C3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3" w:rsidRPr="003A12F4" w:rsidRDefault="00E83903" w:rsidP="00E83903">
            <w:pPr>
              <w:jc w:val="both"/>
            </w:pPr>
            <w:r w:rsidRPr="003A12F4">
              <w:t>Всего:</w:t>
            </w:r>
          </w:p>
          <w:p w:rsidR="00E83903" w:rsidRPr="003A12F4" w:rsidRDefault="00E83903" w:rsidP="00E83903">
            <w:pPr>
              <w:jc w:val="both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E83903" w:rsidRPr="00140740" w:rsidRDefault="00E83903" w:rsidP="00E839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E83903" w:rsidRPr="00140740" w:rsidRDefault="00E83903" w:rsidP="00E83903">
            <w:pPr>
              <w:jc w:val="center"/>
            </w:pPr>
            <w:r>
              <w:t>2436,8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E83903" w:rsidRPr="00140740" w:rsidRDefault="00E83903" w:rsidP="00E83903">
            <w:pPr>
              <w:jc w:val="center"/>
            </w:pPr>
            <w:r>
              <w:t>2392,0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</w:tcPr>
          <w:p w:rsidR="00E83903" w:rsidRPr="00140740" w:rsidRDefault="00E83903" w:rsidP="00E83903">
            <w:pPr>
              <w:jc w:val="center"/>
            </w:pPr>
            <w:r>
              <w:t>2401,0</w:t>
            </w:r>
          </w:p>
        </w:tc>
      </w:tr>
    </w:tbl>
    <w:p w:rsidR="00446685" w:rsidRPr="003A12F4" w:rsidRDefault="00446685" w:rsidP="00446685">
      <w:pPr>
        <w:rPr>
          <w:b/>
        </w:rPr>
      </w:pPr>
      <w:r w:rsidRPr="003A12F4">
        <w:tab/>
      </w:r>
      <w:r w:rsidRPr="003A12F4">
        <w:rPr>
          <w:b/>
        </w:rPr>
        <w:tab/>
      </w:r>
      <w:r w:rsidRPr="003A12F4">
        <w:t>Структура финансирования</w:t>
      </w:r>
      <w:r w:rsidRPr="003A12F4">
        <w:rPr>
          <w:b/>
        </w:rPr>
        <w:tab/>
      </w:r>
      <w:r w:rsidRPr="003A12F4">
        <w:rPr>
          <w:b/>
        </w:rPr>
        <w:tab/>
      </w:r>
      <w:r w:rsidR="003A12F4">
        <w:rPr>
          <w:b/>
        </w:rPr>
        <w:t xml:space="preserve">                                                  </w:t>
      </w:r>
      <w:r w:rsidR="003A12F4" w:rsidRPr="003A12F4">
        <w:rPr>
          <w:b/>
        </w:rPr>
        <w:t>тыс. руб.</w:t>
      </w:r>
      <w:r w:rsidR="003A12F4" w:rsidRPr="003A12F4">
        <w:rPr>
          <w:b/>
        </w:rPr>
        <w:tab/>
      </w:r>
      <w:r w:rsidRPr="003A12F4">
        <w:rPr>
          <w:b/>
        </w:rPr>
        <w:tab/>
      </w:r>
      <w:r w:rsidRPr="003A12F4">
        <w:rPr>
          <w:b/>
        </w:rPr>
        <w:tab/>
      </w:r>
      <w:r w:rsidRPr="003A12F4">
        <w:rPr>
          <w:b/>
        </w:rPr>
        <w:tab/>
      </w:r>
      <w:r w:rsidRPr="003A12F4">
        <w:rPr>
          <w:b/>
        </w:rPr>
        <w:tab/>
        <w:t xml:space="preserve">                    </w:t>
      </w:r>
    </w:p>
    <w:p w:rsidR="00446685" w:rsidRPr="002D4A5A" w:rsidRDefault="00446685" w:rsidP="00446685">
      <w:pPr>
        <w:jc w:val="center"/>
      </w:pPr>
      <w:r w:rsidRPr="002D4A5A">
        <w:t>Глава 6. Методы реализации Программы и ожидаемые результаты.</w:t>
      </w:r>
    </w:p>
    <w:p w:rsidR="00446685" w:rsidRDefault="00446685" w:rsidP="00446685">
      <w:pPr>
        <w:rPr>
          <w:sz w:val="22"/>
          <w:szCs w:val="22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479"/>
        <w:gridCol w:w="5098"/>
      </w:tblGrid>
      <w:tr w:rsidR="00DF1381" w:rsidRPr="003A12F4" w:rsidTr="00DF138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81" w:rsidRPr="003A12F4" w:rsidRDefault="00DF1381" w:rsidP="00AB4DB2">
            <w:pPr>
              <w:jc w:val="both"/>
              <w:rPr>
                <w:b/>
              </w:rPr>
            </w:pPr>
            <w:r w:rsidRPr="003A12F4">
              <w:rPr>
                <w:b/>
              </w:rPr>
              <w:t>№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81" w:rsidRPr="003A12F4" w:rsidRDefault="00DF1381" w:rsidP="00AB4DB2">
            <w:pPr>
              <w:jc w:val="center"/>
              <w:rPr>
                <w:b/>
              </w:rPr>
            </w:pPr>
            <w:r w:rsidRPr="003A12F4">
              <w:rPr>
                <w:b/>
              </w:rPr>
              <w:t>Наименование индикатора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81" w:rsidRPr="003A12F4" w:rsidRDefault="00DF1381" w:rsidP="00AB4DB2">
            <w:pPr>
              <w:jc w:val="center"/>
              <w:rPr>
                <w:b/>
              </w:rPr>
            </w:pPr>
            <w:r w:rsidRPr="003A12F4">
              <w:rPr>
                <w:b/>
              </w:rPr>
              <w:t>Формула расчета</w:t>
            </w:r>
          </w:p>
        </w:tc>
      </w:tr>
      <w:tr w:rsidR="00DF1381" w:rsidRPr="003A12F4" w:rsidTr="00DF138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1" w:rsidRPr="003A12F4" w:rsidRDefault="00DF1381" w:rsidP="00AB4DB2">
            <w:pPr>
              <w:jc w:val="both"/>
            </w:pPr>
            <w: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1" w:rsidRDefault="00DF1381" w:rsidP="0018360E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 w:rsidRPr="003A12F4">
              <w:rPr>
                <w:rFonts w:eastAsia="MS Mincho"/>
                <w:lang w:eastAsia="ja-JP"/>
              </w:rPr>
              <w:t xml:space="preserve">Доля </w:t>
            </w:r>
            <w:r>
              <w:rPr>
                <w:rFonts w:eastAsia="MS Mincho"/>
                <w:lang w:eastAsia="ja-JP"/>
              </w:rPr>
              <w:t>населения муниципального образования</w:t>
            </w:r>
            <w:r w:rsidRPr="003A12F4">
              <w:rPr>
                <w:rFonts w:eastAsia="MS Mincho"/>
                <w:lang w:eastAsia="ja-JP"/>
              </w:rPr>
              <w:t>, положительно оцениваю</w:t>
            </w:r>
            <w:r>
              <w:rPr>
                <w:rFonts w:eastAsia="MS Mincho"/>
                <w:lang w:eastAsia="ja-JP"/>
              </w:rPr>
              <w:t>щего</w:t>
            </w:r>
            <w:r w:rsidRPr="003A12F4">
              <w:rPr>
                <w:rFonts w:eastAsia="MS Mincho"/>
                <w:lang w:eastAsia="ja-JP"/>
              </w:rPr>
              <w:t xml:space="preserve"> состояние межэтнических отношений в </w:t>
            </w:r>
            <w:r>
              <w:rPr>
                <w:rFonts w:eastAsia="MS Mincho"/>
                <w:lang w:eastAsia="ja-JP"/>
              </w:rPr>
              <w:t>городе Набережные Челны (определяется по результатам опроса):</w:t>
            </w:r>
          </w:p>
          <w:p w:rsidR="00DF1381" w:rsidRDefault="00DF1381" w:rsidP="0018360E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2015 г. – 70,0;</w:t>
            </w:r>
          </w:p>
          <w:p w:rsidR="00DF1381" w:rsidRDefault="00DF1381" w:rsidP="0018360E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2016 г. – 70,5%;</w:t>
            </w:r>
          </w:p>
          <w:p w:rsidR="00DF1381" w:rsidRDefault="00DF1381" w:rsidP="0018360E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2017 г. – 71,0%;</w:t>
            </w:r>
          </w:p>
          <w:p w:rsidR="00DF1381" w:rsidRDefault="00DF1381" w:rsidP="0018360E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2018 г. – 71,5%.</w:t>
            </w:r>
          </w:p>
          <w:p w:rsidR="00DF1381" w:rsidRPr="0018360E" w:rsidRDefault="00DF1381" w:rsidP="0018360E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82" w:type="dxa"/>
              <w:tblLook w:val="0000" w:firstRow="0" w:lastRow="0" w:firstColumn="0" w:lastColumn="0" w:noHBand="0" w:noVBand="0"/>
            </w:tblPr>
            <w:tblGrid>
              <w:gridCol w:w="680"/>
              <w:gridCol w:w="352"/>
              <w:gridCol w:w="2120"/>
              <w:gridCol w:w="340"/>
              <w:gridCol w:w="1390"/>
            </w:tblGrid>
            <w:tr w:rsidR="00DF1381" w:rsidRPr="005112BC" w:rsidTr="00216CDC">
              <w:trPr>
                <w:trHeight w:val="255"/>
              </w:trPr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5112BC" w:rsidRDefault="00DF1381" w:rsidP="00216CDC">
                  <w:pPr>
                    <w:rPr>
                      <w:rFonts w:eastAsia="Calibri"/>
                      <w:color w:val="000000"/>
                    </w:rPr>
                  </w:pPr>
                  <w:r w:rsidRPr="005112BC">
                    <w:rPr>
                      <w:rFonts w:eastAsia="Calibri"/>
                    </w:rPr>
                    <w:t>И</w:t>
                  </w:r>
                  <w:r w:rsidRPr="005112BC">
                    <w:rPr>
                      <w:rFonts w:eastAsia="Calibri"/>
                      <w:vertAlign w:val="subscript"/>
                    </w:rPr>
                    <w:t>1</w:t>
                  </w:r>
                </w:p>
              </w:tc>
              <w:tc>
                <w:tcPr>
                  <w:tcW w:w="3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5112BC" w:rsidRDefault="00DF1381" w:rsidP="00216CDC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r w:rsidRPr="005112BC">
                    <w:rPr>
                      <w:rFonts w:eastAsia="Calibri"/>
                      <w:color w:val="000000"/>
                    </w:rPr>
                    <w:t>=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DF1381" w:rsidRPr="005112BC" w:rsidRDefault="00DF1381" w:rsidP="00216CDC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r w:rsidRPr="005112BC">
                    <w:rPr>
                      <w:rFonts w:eastAsia="Calibri"/>
                      <w:color w:val="000000"/>
                    </w:rPr>
                    <w:t>(N1МО+N2МО)</w:t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5112BC" w:rsidRDefault="00DF1381" w:rsidP="00216CDC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r w:rsidRPr="005112BC">
                    <w:rPr>
                      <w:rFonts w:eastAsia="Calibri"/>
                      <w:color w:val="000000"/>
                    </w:rPr>
                    <w:t>х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5112BC" w:rsidRDefault="00DF1381" w:rsidP="00216CDC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r w:rsidRPr="005112BC">
                    <w:rPr>
                      <w:rFonts w:eastAsia="Calibri"/>
                      <w:color w:val="000000"/>
                    </w:rPr>
                    <w:t>100%,</w:t>
                  </w:r>
                  <w:r>
                    <w:rPr>
                      <w:rFonts w:eastAsia="Calibri"/>
                      <w:color w:val="000000"/>
                    </w:rPr>
                    <w:t xml:space="preserve"> где:</w:t>
                  </w:r>
                </w:p>
              </w:tc>
            </w:tr>
            <w:tr w:rsidR="00DF1381" w:rsidRPr="005112BC" w:rsidTr="00216CDC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5112BC" w:rsidRDefault="00DF1381" w:rsidP="00216CDC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5112BC" w:rsidRDefault="00DF1381" w:rsidP="00216CDC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F1381" w:rsidRPr="005112BC" w:rsidRDefault="00DF1381" w:rsidP="00216CDC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proofErr w:type="spellStart"/>
                  <w:r w:rsidRPr="005112BC">
                    <w:rPr>
                      <w:rFonts w:eastAsia="Calibri"/>
                      <w:color w:val="000000"/>
                    </w:rPr>
                    <w:t>Nобщ</w:t>
                  </w:r>
                  <w:proofErr w:type="spellEnd"/>
                  <w:r>
                    <w:rPr>
                      <w:rFonts w:eastAsia="Calibri"/>
                      <w:color w:val="000000"/>
                    </w:rPr>
                    <w:t>.</w:t>
                  </w:r>
                </w:p>
              </w:tc>
              <w:tc>
                <w:tcPr>
                  <w:tcW w:w="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5112BC" w:rsidRDefault="00DF1381" w:rsidP="00216CDC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5112BC" w:rsidRDefault="00DF1381" w:rsidP="00216CDC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:rsidR="00DF1381" w:rsidRPr="00216CDC" w:rsidRDefault="00DF1381" w:rsidP="00216CDC">
            <w:pPr>
              <w:jc w:val="both"/>
              <w:rPr>
                <w:rFonts w:eastAsia="Calibri"/>
                <w:sz w:val="16"/>
                <w:szCs w:val="16"/>
              </w:rPr>
            </w:pPr>
          </w:p>
          <w:p w:rsidR="00DF1381" w:rsidRDefault="00DF1381" w:rsidP="00216CDC">
            <w:pPr>
              <w:jc w:val="both"/>
              <w:rPr>
                <w:rFonts w:eastAsia="Calibri"/>
              </w:rPr>
            </w:pPr>
            <w:r w:rsidRPr="005112BC">
              <w:rPr>
                <w:rFonts w:eastAsia="Calibri"/>
              </w:rPr>
              <w:t>N</w:t>
            </w:r>
            <w:r w:rsidRPr="005112BC">
              <w:rPr>
                <w:rFonts w:eastAsia="Calibri"/>
                <w:vertAlign w:val="subscript"/>
              </w:rPr>
              <w:t>1МО</w:t>
            </w:r>
            <w:r w:rsidRPr="005112BC">
              <w:rPr>
                <w:rFonts w:eastAsia="Calibri"/>
              </w:rPr>
              <w:t xml:space="preserve"> – количество граждан, пр</w:t>
            </w:r>
            <w:r>
              <w:rPr>
                <w:rFonts w:eastAsia="Calibri"/>
              </w:rPr>
              <w:t>изнавших, что за последние годы</w:t>
            </w:r>
            <w:r w:rsidRPr="005112BC">
              <w:rPr>
                <w:rFonts w:eastAsia="Calibri"/>
              </w:rPr>
              <w:t xml:space="preserve"> межэтнические отношения в </w:t>
            </w:r>
            <w:r>
              <w:rPr>
                <w:rFonts w:eastAsia="Calibri"/>
              </w:rPr>
              <w:t>городе</w:t>
            </w:r>
            <w:r w:rsidRPr="005112BC">
              <w:rPr>
                <w:rFonts w:eastAsia="Calibri"/>
              </w:rPr>
              <w:t xml:space="preserve"> стали более терпимыми;</w:t>
            </w:r>
          </w:p>
          <w:p w:rsidR="00DF1381" w:rsidRDefault="00DF1381" w:rsidP="00216CDC">
            <w:pPr>
              <w:jc w:val="both"/>
              <w:rPr>
                <w:rFonts w:eastAsia="Calibri"/>
              </w:rPr>
            </w:pPr>
            <w:r w:rsidRPr="005112BC">
              <w:rPr>
                <w:rFonts w:eastAsia="Calibri"/>
              </w:rPr>
              <w:t>N</w:t>
            </w:r>
            <w:r w:rsidRPr="005112BC">
              <w:rPr>
                <w:rFonts w:eastAsia="Calibri"/>
                <w:vertAlign w:val="subscript"/>
              </w:rPr>
              <w:t xml:space="preserve">2МО </w:t>
            </w:r>
            <w:r w:rsidRPr="005112BC">
              <w:rPr>
                <w:rFonts w:eastAsia="Calibri"/>
              </w:rPr>
              <w:t xml:space="preserve">– количество граждан, признавших, что за последние годы межэтнические отношения в </w:t>
            </w:r>
            <w:r>
              <w:rPr>
                <w:rFonts w:eastAsia="Calibri"/>
              </w:rPr>
              <w:t>городе</w:t>
            </w:r>
            <w:r w:rsidRPr="005112BC">
              <w:rPr>
                <w:rFonts w:eastAsia="Calibri"/>
              </w:rPr>
              <w:t xml:space="preserve"> не изменились;</w:t>
            </w:r>
          </w:p>
          <w:p w:rsidR="00DF1381" w:rsidRPr="005112BC" w:rsidRDefault="00DF1381" w:rsidP="00216CDC">
            <w:pPr>
              <w:jc w:val="both"/>
              <w:rPr>
                <w:rFonts w:eastAsia="Calibri"/>
              </w:rPr>
            </w:pPr>
            <w:r w:rsidRPr="005112BC">
              <w:rPr>
                <w:rFonts w:eastAsia="Calibri"/>
              </w:rPr>
              <w:t>N</w:t>
            </w:r>
            <w:r>
              <w:rPr>
                <w:rFonts w:eastAsia="Calibri"/>
              </w:rPr>
              <w:t xml:space="preserve"> </w:t>
            </w:r>
            <w:r w:rsidRPr="005112BC">
              <w:rPr>
                <w:rFonts w:eastAsia="Calibri"/>
                <w:vertAlign w:val="subscript"/>
              </w:rPr>
              <w:t>общ</w:t>
            </w:r>
            <w:r w:rsidRPr="005112BC">
              <w:rPr>
                <w:rFonts w:eastAsia="Calibri"/>
              </w:rPr>
              <w:t xml:space="preserve"> – общее количество опрошенных.</w:t>
            </w:r>
          </w:p>
          <w:p w:rsidR="00DF1381" w:rsidRDefault="00DF1381" w:rsidP="00216CDC">
            <w:pPr>
              <w:jc w:val="both"/>
              <w:rPr>
                <w:rFonts w:eastAsia="Calibri"/>
              </w:rPr>
            </w:pPr>
          </w:p>
          <w:p w:rsidR="00DF1381" w:rsidRDefault="00DF1381" w:rsidP="00216CDC">
            <w:pPr>
              <w:jc w:val="both"/>
              <w:rPr>
                <w:rFonts w:eastAsia="Calibri"/>
              </w:rPr>
            </w:pPr>
            <w:r w:rsidRPr="005112BC">
              <w:rPr>
                <w:rFonts w:eastAsia="Calibri"/>
              </w:rPr>
              <w:t xml:space="preserve">Количество граждан, признавших, что за последние годы межэтнические отношения в </w:t>
            </w:r>
            <w:r>
              <w:rPr>
                <w:rFonts w:eastAsia="Calibri"/>
              </w:rPr>
              <w:t>городе</w:t>
            </w:r>
            <w:r w:rsidRPr="005112BC">
              <w:rPr>
                <w:rFonts w:eastAsia="Calibri"/>
              </w:rPr>
              <w:t xml:space="preserve"> стали более терпимыми, и количество граждан, признавших, что за последние го</w:t>
            </w:r>
            <w:r>
              <w:rPr>
                <w:rFonts w:eastAsia="Calibri"/>
              </w:rPr>
              <w:t>ды межнациональные отношения в городе</w:t>
            </w:r>
            <w:r w:rsidRPr="005112BC">
              <w:rPr>
                <w:rFonts w:eastAsia="Calibri"/>
              </w:rPr>
              <w:t xml:space="preserve"> не изменились, определяется по итогам опроса общественного мнения по вопросу «Как, на Ваш взгляд, за последние годы изменились межэтнические отношения в </w:t>
            </w:r>
            <w:r>
              <w:rPr>
                <w:rFonts w:eastAsia="Calibri"/>
              </w:rPr>
              <w:t>городе Набережные Челны?».</w:t>
            </w:r>
          </w:p>
          <w:p w:rsidR="00E750EF" w:rsidRPr="00B43015" w:rsidRDefault="00E750EF" w:rsidP="00216CDC">
            <w:pPr>
              <w:jc w:val="both"/>
              <w:rPr>
                <w:rFonts w:eastAsia="Calibri"/>
              </w:rPr>
            </w:pPr>
          </w:p>
        </w:tc>
      </w:tr>
      <w:tr w:rsidR="00DF1381" w:rsidRPr="003A12F4" w:rsidTr="00DF138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1" w:rsidRPr="003A12F4" w:rsidRDefault="00DF1381" w:rsidP="00974C40">
            <w:pPr>
              <w:jc w:val="both"/>
            </w:pPr>
            <w:r>
              <w:lastRenderedPageBreak/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1" w:rsidRDefault="00DF1381" w:rsidP="00974C40">
            <w:pPr>
              <w:pStyle w:val="af"/>
              <w:jc w:val="left"/>
              <w:rPr>
                <w:rFonts w:ascii="Times New Roman" w:eastAsia="MS Mincho" w:hAnsi="Times New Roman"/>
                <w:lang w:eastAsia="ja-JP"/>
              </w:rPr>
            </w:pPr>
            <w:r w:rsidRPr="003A12F4">
              <w:rPr>
                <w:rFonts w:ascii="Times New Roman" w:eastAsia="MS Mincho" w:hAnsi="Times New Roman"/>
                <w:lang w:eastAsia="ja-JP"/>
              </w:rPr>
              <w:t>Доля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18360E">
              <w:rPr>
                <w:rFonts w:ascii="Times New Roman" w:eastAsia="MS Mincho" w:hAnsi="Times New Roman"/>
                <w:lang w:eastAsia="ja-JP"/>
              </w:rPr>
              <w:t>населения муниципального образования, положительно оценивающего</w:t>
            </w:r>
            <w:r w:rsidRPr="003A12F4">
              <w:rPr>
                <w:rFonts w:ascii="Times New Roman" w:eastAsia="MS Mincho" w:hAnsi="Times New Roman"/>
                <w:lang w:eastAsia="ja-JP"/>
              </w:rPr>
              <w:t xml:space="preserve"> состояние межконфессиональных отношений </w:t>
            </w:r>
          </w:p>
          <w:p w:rsidR="00DF1381" w:rsidRDefault="00DF1381" w:rsidP="00974C40">
            <w:pPr>
              <w:pStyle w:val="af"/>
              <w:jc w:val="left"/>
              <w:rPr>
                <w:rFonts w:ascii="Times New Roman" w:eastAsia="MS Mincho" w:hAnsi="Times New Roman"/>
                <w:lang w:eastAsia="ja-JP"/>
              </w:rPr>
            </w:pPr>
            <w:r w:rsidRPr="003A12F4">
              <w:rPr>
                <w:rFonts w:ascii="Times New Roman" w:eastAsia="MS Mincho" w:hAnsi="Times New Roman"/>
                <w:lang w:eastAsia="ja-JP"/>
              </w:rPr>
              <w:t xml:space="preserve">в </w:t>
            </w:r>
            <w:r>
              <w:rPr>
                <w:rFonts w:ascii="Times New Roman" w:eastAsia="MS Mincho" w:hAnsi="Times New Roman"/>
                <w:lang w:eastAsia="ja-JP"/>
              </w:rPr>
              <w:t>городе Набережные Челны</w:t>
            </w:r>
          </w:p>
          <w:p w:rsidR="00DF1381" w:rsidRPr="0018360E" w:rsidRDefault="00DF1381" w:rsidP="00974C4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(определяется по результатам опроса):</w:t>
            </w:r>
          </w:p>
          <w:p w:rsidR="00DF1381" w:rsidRDefault="00DF1381" w:rsidP="00974C40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2015 г. – 65,5;</w:t>
            </w:r>
          </w:p>
          <w:p w:rsidR="00DF1381" w:rsidRDefault="00DF1381" w:rsidP="00974C40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2016 г. – 66,0%;</w:t>
            </w:r>
          </w:p>
          <w:p w:rsidR="00DF1381" w:rsidRDefault="00DF1381" w:rsidP="00974C40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2017 г. – 66,5%;</w:t>
            </w:r>
          </w:p>
          <w:p w:rsidR="00DF1381" w:rsidRDefault="00DF1381" w:rsidP="00974C40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2018 г. – 67,0%.</w:t>
            </w:r>
          </w:p>
          <w:p w:rsidR="00DF1381" w:rsidRPr="0018360E" w:rsidRDefault="00DF1381" w:rsidP="00974C40">
            <w:pPr>
              <w:rPr>
                <w:lang w:eastAsia="ja-JP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48" w:type="dxa"/>
              <w:tblLook w:val="0000" w:firstRow="0" w:lastRow="0" w:firstColumn="0" w:lastColumn="0" w:noHBand="0" w:noVBand="0"/>
            </w:tblPr>
            <w:tblGrid>
              <w:gridCol w:w="680"/>
              <w:gridCol w:w="352"/>
              <w:gridCol w:w="2120"/>
              <w:gridCol w:w="340"/>
              <w:gridCol w:w="1356"/>
            </w:tblGrid>
            <w:tr w:rsidR="00DF1381" w:rsidRPr="00216CDC" w:rsidTr="00216CDC">
              <w:trPr>
                <w:trHeight w:val="255"/>
              </w:trPr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216CDC" w:rsidRDefault="00DF1381" w:rsidP="00974C40">
                  <w:pPr>
                    <w:ind w:right="-1"/>
                    <w:rPr>
                      <w:rFonts w:eastAsia="Calibri"/>
                      <w:color w:val="000000"/>
                    </w:rPr>
                  </w:pPr>
                  <w:r w:rsidRPr="00216CDC">
                    <w:rPr>
                      <w:rFonts w:eastAsia="Calibri"/>
                    </w:rPr>
                    <w:t>И</w:t>
                  </w:r>
                  <w:r w:rsidRPr="00216CDC">
                    <w:rPr>
                      <w:rFonts w:eastAsia="Calibri"/>
                      <w:vertAlign w:val="subscript"/>
                    </w:rPr>
                    <w:t>1</w:t>
                  </w:r>
                </w:p>
              </w:tc>
              <w:tc>
                <w:tcPr>
                  <w:tcW w:w="3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r w:rsidRPr="00216CDC">
                    <w:rPr>
                      <w:rFonts w:eastAsia="Calibri"/>
                      <w:color w:val="000000"/>
                    </w:rPr>
                    <w:t>=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r w:rsidRPr="00216CDC">
                    <w:rPr>
                      <w:rFonts w:eastAsia="Calibri"/>
                      <w:color w:val="000000"/>
                    </w:rPr>
                    <w:t>(N1МО+N2МО)</w:t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r w:rsidRPr="00216CDC">
                    <w:rPr>
                      <w:rFonts w:eastAsia="Calibri"/>
                      <w:color w:val="000000"/>
                    </w:rPr>
                    <w:t>х</w:t>
                  </w:r>
                </w:p>
              </w:tc>
              <w:tc>
                <w:tcPr>
                  <w:tcW w:w="135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r w:rsidRPr="00216CDC">
                    <w:rPr>
                      <w:rFonts w:eastAsia="Calibri"/>
                      <w:color w:val="000000"/>
                    </w:rPr>
                    <w:t>100%, где:</w:t>
                  </w:r>
                </w:p>
              </w:tc>
            </w:tr>
            <w:tr w:rsidR="00DF1381" w:rsidRPr="00216CDC" w:rsidTr="00216CDC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216CDC" w:rsidRDefault="00DF1381" w:rsidP="00974C40">
                  <w:pPr>
                    <w:ind w:right="-1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216CDC" w:rsidRDefault="00DF1381" w:rsidP="00974C40">
                  <w:pPr>
                    <w:ind w:right="-1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proofErr w:type="spellStart"/>
                  <w:r w:rsidRPr="00216CDC">
                    <w:rPr>
                      <w:rFonts w:eastAsia="Calibri"/>
                      <w:color w:val="000000"/>
                    </w:rPr>
                    <w:t>Nобщ</w:t>
                  </w:r>
                  <w:proofErr w:type="spellEnd"/>
                </w:p>
              </w:tc>
              <w:tc>
                <w:tcPr>
                  <w:tcW w:w="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216CDC" w:rsidRDefault="00DF1381" w:rsidP="00974C40">
                  <w:pPr>
                    <w:ind w:right="-1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216CDC" w:rsidRDefault="00DF1381" w:rsidP="00974C40">
                  <w:pPr>
                    <w:ind w:right="-1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:rsidR="00DF1381" w:rsidRPr="00216CDC" w:rsidRDefault="00DF1381" w:rsidP="00974C40">
            <w:pPr>
              <w:ind w:right="-1"/>
              <w:jc w:val="both"/>
              <w:rPr>
                <w:rFonts w:eastAsia="Calibri"/>
                <w:sz w:val="16"/>
                <w:szCs w:val="16"/>
              </w:rPr>
            </w:pPr>
          </w:p>
          <w:p w:rsidR="00DF1381" w:rsidRPr="00216CDC" w:rsidRDefault="00DF1381" w:rsidP="00974C40">
            <w:pPr>
              <w:ind w:right="-1"/>
              <w:jc w:val="both"/>
              <w:rPr>
                <w:rFonts w:eastAsia="Calibri"/>
              </w:rPr>
            </w:pPr>
            <w:r w:rsidRPr="00216CDC">
              <w:rPr>
                <w:rFonts w:eastAsia="Calibri"/>
              </w:rPr>
              <w:t>N</w:t>
            </w:r>
            <w:r w:rsidRPr="00216CDC">
              <w:rPr>
                <w:rFonts w:eastAsia="Calibri"/>
                <w:vertAlign w:val="subscript"/>
              </w:rPr>
              <w:t>1МО</w:t>
            </w:r>
            <w:r w:rsidRPr="00216CDC">
              <w:rPr>
                <w:rFonts w:eastAsia="Calibri"/>
              </w:rPr>
              <w:t xml:space="preserve"> – количество жителей, при</w:t>
            </w:r>
            <w:r>
              <w:rPr>
                <w:rFonts w:eastAsia="Calibri"/>
              </w:rPr>
              <w:t xml:space="preserve">знавших, что за последние годы </w:t>
            </w:r>
            <w:r w:rsidRPr="00216CDC">
              <w:rPr>
                <w:rFonts w:eastAsia="Calibri"/>
              </w:rPr>
              <w:t xml:space="preserve">межконфессиональные отношения в </w:t>
            </w:r>
            <w:r>
              <w:rPr>
                <w:rFonts w:eastAsia="Calibri"/>
              </w:rPr>
              <w:t>городе</w:t>
            </w:r>
            <w:r w:rsidRPr="00216CDC">
              <w:rPr>
                <w:rFonts w:eastAsia="Calibri"/>
              </w:rPr>
              <w:t xml:space="preserve"> стали более терпимыми;</w:t>
            </w:r>
          </w:p>
          <w:p w:rsidR="00DF1381" w:rsidRPr="00216CDC" w:rsidRDefault="00DF1381" w:rsidP="00974C40">
            <w:pPr>
              <w:ind w:right="-1"/>
              <w:jc w:val="both"/>
              <w:rPr>
                <w:rFonts w:eastAsia="Calibri"/>
              </w:rPr>
            </w:pPr>
            <w:r w:rsidRPr="00216CDC">
              <w:rPr>
                <w:rFonts w:eastAsia="Calibri"/>
              </w:rPr>
              <w:t>N</w:t>
            </w:r>
            <w:r w:rsidRPr="00216CDC">
              <w:rPr>
                <w:rFonts w:eastAsia="Calibri"/>
                <w:vertAlign w:val="subscript"/>
              </w:rPr>
              <w:t xml:space="preserve">2МО </w:t>
            </w:r>
            <w:r w:rsidRPr="00216CDC">
              <w:rPr>
                <w:rFonts w:eastAsia="Calibri"/>
              </w:rPr>
              <w:t xml:space="preserve">– количество жителей, признавших, что за последние годы межконфессиональные отношения в </w:t>
            </w:r>
            <w:r>
              <w:rPr>
                <w:rFonts w:eastAsia="Calibri"/>
              </w:rPr>
              <w:t>городе</w:t>
            </w:r>
            <w:r w:rsidRPr="00216CDC">
              <w:rPr>
                <w:rFonts w:eastAsia="Calibri"/>
              </w:rPr>
              <w:t xml:space="preserve"> не изменились;</w:t>
            </w:r>
          </w:p>
          <w:p w:rsidR="00DF1381" w:rsidRPr="00216CDC" w:rsidRDefault="00DF1381" w:rsidP="00974C40">
            <w:pPr>
              <w:ind w:right="-1"/>
              <w:jc w:val="both"/>
              <w:rPr>
                <w:rFonts w:eastAsia="Calibri"/>
              </w:rPr>
            </w:pPr>
            <w:proofErr w:type="spellStart"/>
            <w:r w:rsidRPr="00216CDC">
              <w:rPr>
                <w:rFonts w:eastAsia="Calibri"/>
              </w:rPr>
              <w:t>N</w:t>
            </w:r>
            <w:r w:rsidRPr="00216CDC">
              <w:rPr>
                <w:rFonts w:eastAsia="Calibri"/>
                <w:vertAlign w:val="subscript"/>
              </w:rPr>
              <w:t>общ</w:t>
            </w:r>
            <w:proofErr w:type="spellEnd"/>
            <w:r w:rsidRPr="00216CDC">
              <w:rPr>
                <w:rFonts w:eastAsia="Calibri"/>
              </w:rPr>
              <w:t xml:space="preserve"> – общее количество опрошенных.</w:t>
            </w:r>
          </w:p>
          <w:p w:rsidR="00DF1381" w:rsidRDefault="00DF1381" w:rsidP="00974C40">
            <w:pPr>
              <w:ind w:right="-1"/>
              <w:jc w:val="both"/>
              <w:rPr>
                <w:rFonts w:eastAsia="Calibri"/>
              </w:rPr>
            </w:pPr>
          </w:p>
          <w:p w:rsidR="00DF1381" w:rsidRPr="00B43015" w:rsidRDefault="00DF1381" w:rsidP="00974C40">
            <w:pPr>
              <w:ind w:right="-1"/>
              <w:jc w:val="both"/>
              <w:rPr>
                <w:rFonts w:eastAsia="Calibri"/>
              </w:rPr>
            </w:pPr>
            <w:r w:rsidRPr="00216CDC">
              <w:rPr>
                <w:rFonts w:eastAsia="Calibri"/>
              </w:rPr>
              <w:t xml:space="preserve">Количество жителей, признавших, что за последние годы межконфессиональные отношения в </w:t>
            </w:r>
            <w:r>
              <w:rPr>
                <w:rFonts w:eastAsia="Calibri"/>
              </w:rPr>
              <w:t>городе</w:t>
            </w:r>
            <w:r w:rsidRPr="00216CDC">
              <w:rPr>
                <w:rFonts w:eastAsia="Calibri"/>
              </w:rPr>
              <w:t xml:space="preserve"> стали более терпимыми, и количество граждан, признавших, что за последние годы межконфессиональные отношения в Татарстане не изменились, определяется по итогам опроса общественного мнения по вопросу «Как, на Ваш взгляд, за последние годы изменились межкон</w:t>
            </w:r>
            <w:r>
              <w:rPr>
                <w:rFonts w:eastAsia="Calibri"/>
              </w:rPr>
              <w:t>фессиональные отношения в городе Набережные Челны</w:t>
            </w:r>
            <w:r w:rsidRPr="00216CDC">
              <w:rPr>
                <w:rFonts w:eastAsia="Calibri"/>
              </w:rPr>
              <w:t>?»</w:t>
            </w:r>
            <w:r>
              <w:rPr>
                <w:rFonts w:eastAsia="Calibri"/>
                <w:color w:val="FF0000"/>
              </w:rPr>
              <w:t>.</w:t>
            </w:r>
          </w:p>
        </w:tc>
      </w:tr>
      <w:tr w:rsidR="00DF1381" w:rsidRPr="003A12F4" w:rsidTr="00DF138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1" w:rsidRPr="003A12F4" w:rsidRDefault="00DF1381" w:rsidP="00974C40">
            <w:pPr>
              <w:jc w:val="both"/>
            </w:pPr>
            <w: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1" w:rsidRDefault="00DF1381" w:rsidP="00974C40">
            <w:pPr>
              <w:rPr>
                <w:rFonts w:eastAsia="MS Mincho"/>
                <w:lang w:eastAsia="ja-JP"/>
              </w:rPr>
            </w:pPr>
            <w:r w:rsidRPr="003A12F4">
              <w:rPr>
                <w:rFonts w:eastAsia="MS Mincho"/>
                <w:lang w:eastAsia="ja-JP"/>
              </w:rPr>
              <w:t xml:space="preserve">Доля </w:t>
            </w:r>
            <w:r w:rsidRPr="0018360E">
              <w:rPr>
                <w:rFonts w:eastAsia="MS Mincho"/>
                <w:lang w:eastAsia="ja-JP"/>
              </w:rPr>
              <w:t>населения муниципального образования,</w:t>
            </w:r>
            <w:r>
              <w:rPr>
                <w:rFonts w:eastAsia="MS Mincho"/>
                <w:lang w:eastAsia="ja-JP"/>
              </w:rPr>
              <w:t xml:space="preserve"> удовлетворенного</w:t>
            </w:r>
            <w:r w:rsidRPr="003A12F4">
              <w:rPr>
                <w:rFonts w:eastAsia="MS Mincho"/>
                <w:lang w:eastAsia="ja-JP"/>
              </w:rPr>
              <w:t xml:space="preserve"> реализацией своих этнокультурных потребностей</w:t>
            </w:r>
            <w:r>
              <w:rPr>
                <w:rFonts w:eastAsia="MS Mincho"/>
                <w:lang w:eastAsia="ja-JP"/>
              </w:rPr>
              <w:t xml:space="preserve"> (определяется по результатам опроса):</w:t>
            </w:r>
          </w:p>
          <w:p w:rsidR="00DF1381" w:rsidRDefault="00DF1381" w:rsidP="00974C40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2015 г. – 67,0;</w:t>
            </w:r>
          </w:p>
          <w:p w:rsidR="00DF1381" w:rsidRDefault="00DF1381" w:rsidP="00974C40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2016 г. – 68,0%;</w:t>
            </w:r>
          </w:p>
          <w:p w:rsidR="00DF1381" w:rsidRDefault="00DF1381" w:rsidP="00974C40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2017 г. – 68,2%;</w:t>
            </w:r>
          </w:p>
          <w:p w:rsidR="00DF1381" w:rsidRPr="0018360E" w:rsidRDefault="00DF1381" w:rsidP="00974C40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- в 2018 г. – 68,3%.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48" w:type="dxa"/>
              <w:tblLook w:val="0000" w:firstRow="0" w:lastRow="0" w:firstColumn="0" w:lastColumn="0" w:noHBand="0" w:noVBand="0"/>
            </w:tblPr>
            <w:tblGrid>
              <w:gridCol w:w="680"/>
              <w:gridCol w:w="352"/>
              <w:gridCol w:w="2120"/>
              <w:gridCol w:w="340"/>
              <w:gridCol w:w="1356"/>
            </w:tblGrid>
            <w:tr w:rsidR="00DF1381" w:rsidRPr="00216CDC" w:rsidTr="00216CDC">
              <w:trPr>
                <w:trHeight w:val="255"/>
              </w:trPr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r w:rsidRPr="00216CDC">
                    <w:rPr>
                      <w:rFonts w:eastAsia="Calibri"/>
                    </w:rPr>
                    <w:t>И</w:t>
                  </w:r>
                  <w:r w:rsidRPr="00216CDC">
                    <w:rPr>
                      <w:rFonts w:eastAsia="Calibri"/>
                      <w:vertAlign w:val="subscript"/>
                    </w:rPr>
                    <w:t>2</w:t>
                  </w:r>
                </w:p>
              </w:tc>
              <w:tc>
                <w:tcPr>
                  <w:tcW w:w="3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r w:rsidRPr="00216CDC">
                    <w:rPr>
                      <w:rFonts w:eastAsia="Calibri"/>
                      <w:color w:val="000000"/>
                    </w:rPr>
                    <w:t>=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proofErr w:type="spellStart"/>
                  <w:r w:rsidRPr="00216CDC">
                    <w:rPr>
                      <w:rFonts w:eastAsia="Calibri"/>
                      <w:color w:val="000000"/>
                    </w:rPr>
                    <w:t>Nу</w:t>
                  </w:r>
                  <w:proofErr w:type="spellEnd"/>
                </w:p>
              </w:tc>
              <w:tc>
                <w:tcPr>
                  <w:tcW w:w="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r w:rsidRPr="00216CDC">
                    <w:rPr>
                      <w:rFonts w:eastAsia="Calibri"/>
                      <w:color w:val="000000"/>
                    </w:rPr>
                    <w:t>х</w:t>
                  </w:r>
                </w:p>
              </w:tc>
              <w:tc>
                <w:tcPr>
                  <w:tcW w:w="135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r w:rsidRPr="00216CDC">
                    <w:rPr>
                      <w:rFonts w:eastAsia="Calibri"/>
                      <w:color w:val="000000"/>
                    </w:rPr>
                    <w:t>100%, где:</w:t>
                  </w:r>
                </w:p>
              </w:tc>
            </w:tr>
            <w:tr w:rsidR="00DF1381" w:rsidRPr="00216CDC" w:rsidTr="00216CDC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216CDC" w:rsidRDefault="00DF1381" w:rsidP="00974C40">
                  <w:pPr>
                    <w:ind w:right="-1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216CDC" w:rsidRDefault="00DF1381" w:rsidP="00974C40">
                  <w:pPr>
                    <w:ind w:right="-1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F1381" w:rsidRPr="00216CDC" w:rsidRDefault="00DF1381" w:rsidP="00974C40">
                  <w:pPr>
                    <w:ind w:right="-1"/>
                    <w:jc w:val="center"/>
                    <w:rPr>
                      <w:rFonts w:eastAsia="Calibri"/>
                      <w:color w:val="000000"/>
                    </w:rPr>
                  </w:pPr>
                  <w:proofErr w:type="spellStart"/>
                  <w:r w:rsidRPr="00216CDC">
                    <w:rPr>
                      <w:rFonts w:eastAsia="Calibri"/>
                      <w:color w:val="000000"/>
                    </w:rPr>
                    <w:t>Nобщ</w:t>
                  </w:r>
                  <w:proofErr w:type="spellEnd"/>
                </w:p>
              </w:tc>
              <w:tc>
                <w:tcPr>
                  <w:tcW w:w="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216CDC" w:rsidRDefault="00DF1381" w:rsidP="00974C40">
                  <w:pPr>
                    <w:ind w:right="-1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381" w:rsidRPr="00216CDC" w:rsidRDefault="00DF1381" w:rsidP="00974C40">
                  <w:pPr>
                    <w:ind w:right="-1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:rsidR="00DF1381" w:rsidRDefault="00DF1381" w:rsidP="00974C40">
            <w:pPr>
              <w:ind w:right="-1"/>
              <w:jc w:val="both"/>
              <w:rPr>
                <w:rFonts w:eastAsia="Calibri"/>
              </w:rPr>
            </w:pPr>
          </w:p>
          <w:p w:rsidR="00DF1381" w:rsidRPr="00216CDC" w:rsidRDefault="00DF1381" w:rsidP="00974C40">
            <w:pPr>
              <w:ind w:right="-1"/>
              <w:jc w:val="both"/>
              <w:rPr>
                <w:rFonts w:eastAsia="Calibri"/>
              </w:rPr>
            </w:pPr>
            <w:proofErr w:type="spellStart"/>
            <w:r w:rsidRPr="00216CDC">
              <w:rPr>
                <w:rFonts w:eastAsia="Calibri"/>
              </w:rPr>
              <w:t>N</w:t>
            </w:r>
            <w:r w:rsidRPr="00216CDC">
              <w:rPr>
                <w:rFonts w:eastAsia="Calibri"/>
                <w:vertAlign w:val="subscript"/>
              </w:rPr>
              <w:t>у</w:t>
            </w:r>
            <w:proofErr w:type="spellEnd"/>
            <w:r w:rsidRPr="00216CDC">
              <w:rPr>
                <w:rFonts w:eastAsia="Calibri"/>
              </w:rPr>
              <w:t xml:space="preserve"> – количество граждан, удовлетворенных реализацией своих этнокультурных потребностей.</w:t>
            </w:r>
          </w:p>
          <w:p w:rsidR="00DF1381" w:rsidRPr="00216CDC" w:rsidRDefault="00DF1381" w:rsidP="00974C40">
            <w:pPr>
              <w:ind w:left="720" w:right="-1"/>
              <w:jc w:val="both"/>
              <w:rPr>
                <w:rFonts w:eastAsia="Calibri"/>
              </w:rPr>
            </w:pPr>
          </w:p>
          <w:p w:rsidR="00DF1381" w:rsidRPr="00216CDC" w:rsidRDefault="00DF1381" w:rsidP="00974C40">
            <w:pPr>
              <w:ind w:right="-1"/>
            </w:pPr>
          </w:p>
          <w:p w:rsidR="00DF1381" w:rsidRPr="00216CDC" w:rsidRDefault="00DF1381" w:rsidP="00974C40">
            <w:pPr>
              <w:jc w:val="both"/>
              <w:rPr>
                <w:rFonts w:eastAsia="MS Mincho"/>
                <w:lang w:eastAsia="ja-JP"/>
              </w:rPr>
            </w:pPr>
          </w:p>
        </w:tc>
      </w:tr>
    </w:tbl>
    <w:p w:rsidR="00732095" w:rsidRDefault="00732095" w:rsidP="00344366">
      <w:pPr>
        <w:ind w:right="-1"/>
        <w:jc w:val="both"/>
        <w:rPr>
          <w:snapToGrid w:val="0"/>
          <w:sz w:val="22"/>
          <w:szCs w:val="22"/>
        </w:rPr>
      </w:pPr>
    </w:p>
    <w:p w:rsidR="00732095" w:rsidRPr="00DF1381" w:rsidRDefault="00732095" w:rsidP="00732095">
      <w:pPr>
        <w:tabs>
          <w:tab w:val="left" w:pos="1110"/>
        </w:tabs>
        <w:rPr>
          <w:sz w:val="22"/>
          <w:szCs w:val="22"/>
        </w:rPr>
      </w:pPr>
    </w:p>
    <w:p w:rsidR="00DF1381" w:rsidRDefault="00732095" w:rsidP="00DF1381">
      <w:pPr>
        <w:tabs>
          <w:tab w:val="left" w:pos="1110"/>
        </w:tabs>
        <w:ind w:left="284" w:right="284"/>
        <w:jc w:val="both"/>
      </w:pPr>
      <w:r w:rsidRPr="00DF1381">
        <w:t xml:space="preserve">Примечание: </w:t>
      </w:r>
    </w:p>
    <w:p w:rsidR="00DF1381" w:rsidRDefault="00DF1381" w:rsidP="00DF1381">
      <w:pPr>
        <w:tabs>
          <w:tab w:val="left" w:pos="1110"/>
        </w:tabs>
        <w:ind w:left="284" w:right="284"/>
        <w:jc w:val="both"/>
      </w:pPr>
      <w:r>
        <w:t xml:space="preserve">Источником показателей результативности программы являются результаты опроса. </w:t>
      </w:r>
    </w:p>
    <w:p w:rsidR="00446685" w:rsidRPr="00732095" w:rsidRDefault="00DF1381" w:rsidP="00E750EF">
      <w:pPr>
        <w:tabs>
          <w:tab w:val="left" w:pos="1110"/>
        </w:tabs>
        <w:ind w:left="284" w:right="284"/>
        <w:jc w:val="both"/>
        <w:rPr>
          <w:color w:val="FF0000"/>
        </w:rPr>
        <w:sectPr w:rsidR="00446685" w:rsidRPr="00732095">
          <w:pgSz w:w="11906" w:h="16838"/>
          <w:pgMar w:top="719" w:right="707" w:bottom="709" w:left="1134" w:header="709" w:footer="709" w:gutter="0"/>
          <w:cols w:space="720"/>
        </w:sectPr>
      </w:pPr>
      <w:r>
        <w:t>О</w:t>
      </w:r>
      <w:r w:rsidR="00732095" w:rsidRPr="00DF1381">
        <w:t>прос проводит</w:t>
      </w:r>
      <w:r>
        <w:t>ся</w:t>
      </w:r>
      <w:r w:rsidR="00732095" w:rsidRPr="00DF1381">
        <w:t xml:space="preserve"> муниципальн</w:t>
      </w:r>
      <w:r>
        <w:t>ым</w:t>
      </w:r>
      <w:r w:rsidR="00732095" w:rsidRPr="00DF1381">
        <w:t xml:space="preserve"> бюджетн</w:t>
      </w:r>
      <w:r>
        <w:t>ым</w:t>
      </w:r>
      <w:r w:rsidR="00732095" w:rsidRPr="00DF1381">
        <w:t xml:space="preserve"> учреждение</w:t>
      </w:r>
      <w:r>
        <w:t>м</w:t>
      </w:r>
      <w:r w:rsidR="00732095" w:rsidRPr="00DF1381">
        <w:t xml:space="preserve"> «Информационно-методический центр»</w:t>
      </w:r>
      <w:r w:rsidR="00E750EF">
        <w:t>.</w:t>
      </w:r>
    </w:p>
    <w:p w:rsidR="00446685" w:rsidRPr="00B76DFC" w:rsidRDefault="00B76DFC" w:rsidP="00B76DFC">
      <w:pPr>
        <w:pStyle w:val="1"/>
        <w:ind w:left="84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</w:t>
      </w:r>
      <w:r w:rsidR="00446685" w:rsidRPr="00B76DFC">
        <w:rPr>
          <w:b w:val="0"/>
          <w:sz w:val="24"/>
          <w:szCs w:val="24"/>
        </w:rPr>
        <w:t>Цели, задачи, индикаторы оценки результатов</w:t>
      </w:r>
      <w:r w:rsidR="00150812">
        <w:rPr>
          <w:b w:val="0"/>
          <w:sz w:val="24"/>
          <w:szCs w:val="24"/>
        </w:rPr>
        <w:t>,</w:t>
      </w:r>
      <w:r w:rsidR="00446685" w:rsidRPr="00B76DFC">
        <w:rPr>
          <w:b w:val="0"/>
          <w:sz w:val="24"/>
          <w:szCs w:val="24"/>
        </w:rPr>
        <w:t xml:space="preserve"> </w:t>
      </w:r>
      <w:r w:rsidR="00150812">
        <w:rPr>
          <w:b w:val="0"/>
          <w:sz w:val="24"/>
          <w:szCs w:val="24"/>
        </w:rPr>
        <w:t xml:space="preserve">мероприятия </w:t>
      </w:r>
      <w:r w:rsidR="00446685" w:rsidRPr="00B76DFC">
        <w:rPr>
          <w:b w:val="0"/>
          <w:sz w:val="24"/>
          <w:szCs w:val="24"/>
        </w:rPr>
        <w:t>Программы и финансирование по мероприятиям</w:t>
      </w:r>
    </w:p>
    <w:p w:rsidR="00B76DFC" w:rsidRDefault="00B76DFC" w:rsidP="00B76DFC">
      <w:pPr>
        <w:jc w:val="center"/>
      </w:pPr>
      <w:r>
        <w:t xml:space="preserve">    </w:t>
      </w:r>
      <w:r w:rsidR="00E546D3">
        <w:t>муниципальной п</w:t>
      </w:r>
      <w:r w:rsidRPr="00B76DFC">
        <w:t>рограммы «Реализация государственной национальной политики в городе Набережные Челны на 2016-2018 годы»</w:t>
      </w:r>
    </w:p>
    <w:p w:rsidR="009B453D" w:rsidRDefault="009B453D" w:rsidP="00B76DFC">
      <w:pPr>
        <w:jc w:val="center"/>
      </w:pPr>
    </w:p>
    <w:tbl>
      <w:tblPr>
        <w:tblW w:w="15466" w:type="dxa"/>
        <w:tblInd w:w="831" w:type="dxa"/>
        <w:tblLayout w:type="fixed"/>
        <w:tblLook w:val="04A0" w:firstRow="1" w:lastRow="0" w:firstColumn="1" w:lastColumn="0" w:noHBand="0" w:noVBand="1"/>
      </w:tblPr>
      <w:tblGrid>
        <w:gridCol w:w="2992"/>
        <w:gridCol w:w="1275"/>
        <w:gridCol w:w="851"/>
        <w:gridCol w:w="2126"/>
        <w:gridCol w:w="709"/>
        <w:gridCol w:w="709"/>
        <w:gridCol w:w="709"/>
        <w:gridCol w:w="709"/>
        <w:gridCol w:w="1275"/>
        <w:gridCol w:w="850"/>
        <w:gridCol w:w="851"/>
        <w:gridCol w:w="850"/>
        <w:gridCol w:w="1560"/>
      </w:tblGrid>
      <w:tr w:rsidR="009B453D" w:rsidRPr="00941A0B" w:rsidTr="009B453D">
        <w:trPr>
          <w:trHeight w:val="589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Наименование </w:t>
            </w:r>
          </w:p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Сроки </w:t>
            </w:r>
          </w:p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Целевые индикаторы</w:t>
            </w:r>
          </w:p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 и показатели результативности, единицы измерения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Значения индикаторов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453D" w:rsidRDefault="009B453D" w:rsidP="0014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Источники </w:t>
            </w:r>
            <w:proofErr w:type="spellStart"/>
            <w:r>
              <w:rPr>
                <w:sz w:val="18"/>
                <w:szCs w:val="18"/>
              </w:rPr>
              <w:t>финансиро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Объем финансирования</w:t>
            </w:r>
          </w:p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с указанием источника,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Ожидаемый результат</w:t>
            </w:r>
          </w:p>
        </w:tc>
      </w:tr>
      <w:tr w:rsidR="009B453D" w:rsidRPr="00941A0B" w:rsidTr="009B453D">
        <w:trPr>
          <w:trHeight w:val="41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3D" w:rsidRPr="00941A0B" w:rsidRDefault="009B453D" w:rsidP="001407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3D" w:rsidRPr="00941A0B" w:rsidRDefault="009B453D" w:rsidP="001407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3D" w:rsidRPr="00941A0B" w:rsidRDefault="009B453D" w:rsidP="0014074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3D" w:rsidRPr="00941A0B" w:rsidRDefault="009B453D" w:rsidP="001407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Default="009B453D" w:rsidP="0014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  <w:p w:rsidR="009B453D" w:rsidRDefault="009B453D" w:rsidP="0014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  <w:p w:rsidR="009B453D" w:rsidRPr="00941A0B" w:rsidRDefault="009B453D" w:rsidP="009B453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базо</w:t>
            </w:r>
            <w:proofErr w:type="spellEnd"/>
            <w:r>
              <w:rPr>
                <w:sz w:val="18"/>
                <w:szCs w:val="18"/>
              </w:rPr>
              <w:t>-вый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2016 </w:t>
            </w:r>
          </w:p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2017          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2018           год 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2016 </w:t>
            </w:r>
          </w:p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2017 </w:t>
            </w:r>
          </w:p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2018 </w:t>
            </w:r>
          </w:p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год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140740">
            <w:pPr>
              <w:jc w:val="center"/>
              <w:rPr>
                <w:sz w:val="18"/>
                <w:szCs w:val="18"/>
              </w:rPr>
            </w:pPr>
          </w:p>
        </w:tc>
      </w:tr>
      <w:tr w:rsidR="009B453D" w:rsidRPr="00941A0B" w:rsidTr="009B453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B453D" w:rsidRPr="00941A0B" w:rsidTr="009B453D">
        <w:trPr>
          <w:trHeight w:val="420"/>
        </w:trPr>
        <w:tc>
          <w:tcPr>
            <w:tcW w:w="1546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Default="009B453D" w:rsidP="009B453D">
            <w:pPr>
              <w:pStyle w:val="34"/>
              <w:shd w:val="clear" w:color="auto" w:fill="auto"/>
              <w:spacing w:before="0" w:after="0" w:line="240" w:lineRule="auto"/>
              <w:ind w:left="20" w:right="20"/>
              <w:rPr>
                <w:b/>
                <w:sz w:val="18"/>
                <w:szCs w:val="18"/>
              </w:rPr>
            </w:pPr>
          </w:p>
          <w:p w:rsidR="009B453D" w:rsidRPr="00941A0B" w:rsidRDefault="009B453D" w:rsidP="009B453D">
            <w:pPr>
              <w:pStyle w:val="34"/>
              <w:shd w:val="clear" w:color="auto" w:fill="auto"/>
              <w:spacing w:before="0" w:after="0" w:line="240" w:lineRule="auto"/>
              <w:ind w:left="20" w:right="20"/>
              <w:rPr>
                <w:rStyle w:val="24"/>
                <w:b/>
                <w:color w:val="auto"/>
                <w:sz w:val="18"/>
                <w:szCs w:val="18"/>
              </w:rPr>
            </w:pPr>
            <w:r w:rsidRPr="00941A0B">
              <w:rPr>
                <w:b/>
                <w:sz w:val="18"/>
                <w:szCs w:val="18"/>
              </w:rPr>
              <w:t xml:space="preserve">Наименование целей: 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t>реализация государственной национальной политики в</w:t>
            </w:r>
            <w:r w:rsidRPr="00941A0B">
              <w:rPr>
                <w:b/>
                <w:sz w:val="18"/>
                <w:szCs w:val="18"/>
              </w:rPr>
              <w:t xml:space="preserve"> муниципальном образовании город Набережные Челны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t>, цивилизованное развитие представителей народов, проживающих на территории муниципального образования город Набережные Челны,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</w:t>
            </w:r>
          </w:p>
          <w:p w:rsidR="009B453D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</w:tr>
      <w:tr w:rsidR="009B453D" w:rsidRPr="00941A0B" w:rsidTr="009B453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tabs>
                <w:tab w:val="left" w:pos="455"/>
                <w:tab w:val="left" w:pos="611"/>
                <w:tab w:val="left" w:pos="863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E546D3" w:rsidRDefault="009B453D" w:rsidP="009B453D">
            <w:pPr>
              <w:jc w:val="center"/>
              <w:rPr>
                <w:sz w:val="18"/>
                <w:szCs w:val="18"/>
              </w:rPr>
            </w:pPr>
            <w:r w:rsidRPr="00E546D3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E546D3" w:rsidRDefault="009B453D" w:rsidP="009B453D">
            <w:pPr>
              <w:tabs>
                <w:tab w:val="left" w:pos="455"/>
                <w:tab w:val="left" w:pos="611"/>
                <w:tab w:val="left" w:pos="863"/>
              </w:tabs>
              <w:rPr>
                <w:rFonts w:eastAsia="MS Mincho"/>
                <w:sz w:val="18"/>
                <w:szCs w:val="18"/>
                <w:lang w:eastAsia="ja-JP"/>
              </w:rPr>
            </w:pPr>
            <w:r w:rsidRPr="00E546D3">
              <w:rPr>
                <w:rFonts w:eastAsia="MS Mincho"/>
                <w:sz w:val="18"/>
                <w:szCs w:val="18"/>
                <w:lang w:eastAsia="ja-JP"/>
              </w:rPr>
              <w:t>Доля населения муниципального образования, положительно оценивающего состояние межэтнических отношений в городе Набережные Челны,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</w:tr>
      <w:tr w:rsidR="009B453D" w:rsidRPr="00941A0B" w:rsidTr="009B453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tabs>
                <w:tab w:val="left" w:pos="455"/>
                <w:tab w:val="left" w:pos="611"/>
                <w:tab w:val="left" w:pos="863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pStyle w:val="af"/>
              <w:jc w:val="left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941A0B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Доля населения муниципального образования, положительно оцен</w:t>
            </w: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ивающего состояние межконфессио</w:t>
            </w:r>
            <w:r w:rsidRPr="00941A0B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нальных отношений </w:t>
            </w:r>
          </w:p>
          <w:p w:rsidR="009B453D" w:rsidRPr="009B453D" w:rsidRDefault="009B453D" w:rsidP="009B453D">
            <w:pPr>
              <w:pStyle w:val="af"/>
              <w:jc w:val="left"/>
              <w:rPr>
                <w:rFonts w:eastAsia="MS Mincho"/>
                <w:sz w:val="18"/>
                <w:szCs w:val="18"/>
                <w:lang w:eastAsia="ja-JP"/>
              </w:rPr>
            </w:pPr>
            <w:r w:rsidRPr="00941A0B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в городе Набережные Челны, </w:t>
            </w:r>
            <w:r w:rsidRPr="00941A0B">
              <w:rPr>
                <w:rFonts w:eastAsia="MS Mincho"/>
                <w:sz w:val="18"/>
                <w:szCs w:val="18"/>
                <w:lang w:eastAsia="ja-JP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65,5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</w:tr>
      <w:tr w:rsidR="009B453D" w:rsidRPr="00941A0B" w:rsidTr="009B453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tabs>
                <w:tab w:val="left" w:pos="455"/>
                <w:tab w:val="left" w:pos="611"/>
                <w:tab w:val="left" w:pos="863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Доля населения муниципального образования, удовлетворенного реализацией своих этнокультурных потребностей,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67,0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941A0B">
              <w:rPr>
                <w:rFonts w:eastAsia="MS Mincho"/>
                <w:sz w:val="18"/>
                <w:szCs w:val="18"/>
                <w:lang w:eastAsia="ja-JP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3D" w:rsidRPr="00941A0B" w:rsidRDefault="009B453D" w:rsidP="009B45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9B453D" w:rsidRDefault="009B453D" w:rsidP="00B76DFC">
      <w:pPr>
        <w:jc w:val="center"/>
      </w:pPr>
    </w:p>
    <w:p w:rsidR="00F720E8" w:rsidRDefault="00F720E8" w:rsidP="00E546D3"/>
    <w:tbl>
      <w:tblPr>
        <w:tblW w:w="15466" w:type="dxa"/>
        <w:tblInd w:w="831" w:type="dxa"/>
        <w:tblLayout w:type="fixed"/>
        <w:tblLook w:val="04A0" w:firstRow="1" w:lastRow="0" w:firstColumn="1" w:lastColumn="0" w:noHBand="0" w:noVBand="1"/>
      </w:tblPr>
      <w:tblGrid>
        <w:gridCol w:w="2992"/>
        <w:gridCol w:w="1275"/>
        <w:gridCol w:w="851"/>
        <w:gridCol w:w="2126"/>
        <w:gridCol w:w="709"/>
        <w:gridCol w:w="709"/>
        <w:gridCol w:w="709"/>
        <w:gridCol w:w="1275"/>
        <w:gridCol w:w="850"/>
        <w:gridCol w:w="851"/>
        <w:gridCol w:w="850"/>
        <w:gridCol w:w="2269"/>
      </w:tblGrid>
      <w:tr w:rsidR="00E546D3" w:rsidRPr="00941A0B" w:rsidTr="009B453D">
        <w:trPr>
          <w:trHeight w:val="42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both"/>
              <w:rPr>
                <w:b/>
                <w:sz w:val="18"/>
                <w:szCs w:val="18"/>
              </w:rPr>
            </w:pPr>
          </w:p>
          <w:p w:rsidR="00E546D3" w:rsidRPr="00941A0B" w:rsidRDefault="00E546D3" w:rsidP="00E546D3">
            <w:pPr>
              <w:jc w:val="both"/>
              <w:rPr>
                <w:b/>
                <w:sz w:val="18"/>
                <w:szCs w:val="18"/>
                <w:lang w:bidi="ru-RU"/>
              </w:rPr>
            </w:pPr>
            <w:r w:rsidRPr="00941A0B">
              <w:rPr>
                <w:b/>
                <w:sz w:val="18"/>
                <w:szCs w:val="18"/>
              </w:rPr>
              <w:t xml:space="preserve">Наименование задачи: 1. 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t>Совершенствование взаимодействия государственных и муниципальных органов с институтами гражданского об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softHyphen/>
              <w:t xml:space="preserve">щества в сфере государственной национальной политики в </w:t>
            </w:r>
            <w:r w:rsidRPr="00941A0B">
              <w:rPr>
                <w:b/>
                <w:sz w:val="18"/>
                <w:szCs w:val="18"/>
              </w:rPr>
              <w:t>городе Набережные Челны</w:t>
            </w:r>
          </w:p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E546D3" w:rsidRDefault="00EC3FBB" w:rsidP="00EC3FBB">
            <w:pPr>
              <w:tabs>
                <w:tab w:val="left" w:pos="211"/>
                <w:tab w:val="left" w:pos="39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</w:t>
            </w:r>
            <w:r w:rsidR="00E546D3" w:rsidRPr="00E546D3">
              <w:rPr>
                <w:sz w:val="18"/>
                <w:szCs w:val="18"/>
              </w:rPr>
              <w:t xml:space="preserve">Разработка и принятие муниципальной программы по реализации государственной национальной политики </w:t>
            </w:r>
          </w:p>
          <w:p w:rsidR="00E546D3" w:rsidRPr="00E546D3" w:rsidRDefault="00E546D3" w:rsidP="00E546D3">
            <w:pPr>
              <w:jc w:val="both"/>
              <w:rPr>
                <w:sz w:val="18"/>
                <w:szCs w:val="18"/>
              </w:rPr>
            </w:pPr>
            <w:r w:rsidRPr="00E546D3">
              <w:rPr>
                <w:sz w:val="18"/>
                <w:szCs w:val="18"/>
              </w:rPr>
              <w:t>в городе Набережные Челны</w:t>
            </w:r>
          </w:p>
          <w:p w:rsidR="00E546D3" w:rsidRPr="00E546D3" w:rsidRDefault="00E546D3" w:rsidP="00E54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 w:rsidRPr="00941A0B">
              <w:rPr>
                <w:b w:val="0"/>
                <w:sz w:val="18"/>
                <w:szCs w:val="18"/>
              </w:rPr>
              <w:t>Исполнительный комитет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Показатели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D3" w:rsidRPr="00DB51B0" w:rsidRDefault="00E546D3" w:rsidP="00E546D3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 xml:space="preserve">Достижение системного и программного подхода в реализации </w:t>
            </w:r>
            <w:proofErr w:type="spellStart"/>
            <w:proofErr w:type="gramStart"/>
            <w:r w:rsidRPr="00DB51B0">
              <w:rPr>
                <w:sz w:val="18"/>
                <w:szCs w:val="18"/>
              </w:rPr>
              <w:t>государст</w:t>
            </w:r>
            <w:proofErr w:type="spellEnd"/>
            <w:r w:rsidR="00687BCA">
              <w:rPr>
                <w:sz w:val="18"/>
                <w:szCs w:val="18"/>
              </w:rPr>
              <w:t>-</w:t>
            </w:r>
            <w:r w:rsidRPr="00DB51B0">
              <w:rPr>
                <w:sz w:val="18"/>
                <w:szCs w:val="18"/>
              </w:rPr>
              <w:t>венной</w:t>
            </w:r>
            <w:proofErr w:type="gramEnd"/>
            <w:r w:rsidRPr="00DB51B0">
              <w:rPr>
                <w:sz w:val="18"/>
                <w:szCs w:val="18"/>
              </w:rPr>
              <w:t xml:space="preserve"> национальной политики, укрепления общегражданской идентичности и этнокультурного развития народов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750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 </w:t>
            </w:r>
            <w:r w:rsidR="00E546D3" w:rsidRPr="00941A0B">
              <w:rPr>
                <w:sz w:val="18"/>
                <w:szCs w:val="18"/>
              </w:rPr>
              <w:t xml:space="preserve">Обеспечение </w:t>
            </w:r>
            <w:r w:rsidR="00E750EF">
              <w:rPr>
                <w:sz w:val="18"/>
                <w:szCs w:val="18"/>
              </w:rPr>
              <w:t>соблюдения</w:t>
            </w:r>
            <w:r w:rsidR="00E546D3" w:rsidRPr="00941A0B">
              <w:rPr>
                <w:sz w:val="18"/>
                <w:szCs w:val="18"/>
              </w:rPr>
              <w:t xml:space="preserve"> порядка организации и проведения публичных мероприятий в соответствии с требованиями Федерального закона от 19.06.2004 № 54-ФЗ «О собраниях, митингах, демонстрациях, шествиях и пикетированиях» со стороны организаторов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подготовленных отчетов по проведенным публичным мероприятиям,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DB51B0" w:rsidRDefault="00E546D3" w:rsidP="00E546D3">
            <w:pPr>
              <w:jc w:val="both"/>
              <w:rPr>
                <w:sz w:val="18"/>
                <w:szCs w:val="18"/>
              </w:rPr>
            </w:pPr>
            <w:r>
              <w:rPr>
                <w:rStyle w:val="24"/>
                <w:rFonts w:eastAsiaTheme="minorHAnsi"/>
                <w:sz w:val="18"/>
                <w:szCs w:val="18"/>
              </w:rPr>
              <w:t>Сохранение</w:t>
            </w:r>
            <w:r w:rsidRPr="00A706F6">
              <w:rPr>
                <w:rStyle w:val="24"/>
                <w:rFonts w:eastAsiaTheme="minorHAnsi"/>
                <w:sz w:val="18"/>
                <w:szCs w:val="18"/>
              </w:rPr>
              <w:t xml:space="preserve"> межэтнического и </w:t>
            </w:r>
            <w:r w:rsidR="00687BCA">
              <w:rPr>
                <w:rStyle w:val="24"/>
                <w:rFonts w:eastAsiaTheme="minorHAnsi"/>
                <w:sz w:val="18"/>
                <w:szCs w:val="18"/>
              </w:rPr>
              <w:t xml:space="preserve">                </w:t>
            </w:r>
            <w:r w:rsidRPr="00A706F6">
              <w:rPr>
                <w:rStyle w:val="24"/>
                <w:rFonts w:eastAsiaTheme="minorHAnsi"/>
                <w:sz w:val="18"/>
                <w:szCs w:val="18"/>
              </w:rPr>
              <w:t>меж</w:t>
            </w:r>
            <w:r w:rsidRPr="00A706F6">
              <w:rPr>
                <w:rStyle w:val="24"/>
                <w:rFonts w:eastAsiaTheme="minorHAnsi"/>
                <w:sz w:val="18"/>
                <w:szCs w:val="18"/>
              </w:rPr>
              <w:softHyphen/>
              <w:t>ко</w:t>
            </w:r>
            <w:r>
              <w:rPr>
                <w:rStyle w:val="24"/>
                <w:rFonts w:eastAsiaTheme="minorHAnsi"/>
                <w:sz w:val="18"/>
                <w:szCs w:val="18"/>
              </w:rPr>
              <w:t>нфессионального мира и согласия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 </w:t>
            </w:r>
            <w:r w:rsidR="00E546D3" w:rsidRPr="00941A0B">
              <w:rPr>
                <w:sz w:val="18"/>
                <w:szCs w:val="18"/>
              </w:rPr>
              <w:t xml:space="preserve">Проведение ежеквартального мониторинга материалов, </w:t>
            </w:r>
            <w:proofErr w:type="spellStart"/>
            <w:r w:rsidR="00E546D3" w:rsidRPr="00941A0B">
              <w:rPr>
                <w:sz w:val="18"/>
                <w:szCs w:val="18"/>
              </w:rPr>
              <w:t>распрост</w:t>
            </w:r>
            <w:r w:rsidR="00E546D3">
              <w:rPr>
                <w:sz w:val="18"/>
                <w:szCs w:val="18"/>
              </w:rPr>
              <w:t>-</w:t>
            </w:r>
            <w:r w:rsidR="00E546D3" w:rsidRPr="00941A0B">
              <w:rPr>
                <w:sz w:val="18"/>
                <w:szCs w:val="18"/>
              </w:rPr>
              <w:t>раняемых</w:t>
            </w:r>
            <w:proofErr w:type="spellEnd"/>
            <w:r w:rsidR="00E546D3" w:rsidRPr="00941A0B">
              <w:rPr>
                <w:sz w:val="18"/>
                <w:szCs w:val="18"/>
              </w:rPr>
              <w:t xml:space="preserve"> в г. Набережные Челны политическими, национальными, религиозными, общественными объединениями, направленного </w:t>
            </w:r>
            <w:proofErr w:type="gramStart"/>
            <w:r w:rsidR="00E546D3" w:rsidRPr="00941A0B">
              <w:rPr>
                <w:sz w:val="18"/>
                <w:szCs w:val="18"/>
              </w:rPr>
              <w:t>на  выявление</w:t>
            </w:r>
            <w:proofErr w:type="gramEnd"/>
            <w:r w:rsidR="00E546D3" w:rsidRPr="00941A0B">
              <w:rPr>
                <w:sz w:val="18"/>
                <w:szCs w:val="18"/>
              </w:rPr>
              <w:t xml:space="preserve"> высказываний экстремистского и иного деструктивного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информационно-аналитических документов по результатам мониторинга,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DB51B0" w:rsidRDefault="00E546D3" w:rsidP="00E546D3">
            <w:pPr>
              <w:jc w:val="both"/>
              <w:rPr>
                <w:sz w:val="18"/>
                <w:szCs w:val="18"/>
              </w:rPr>
            </w:pPr>
            <w:r>
              <w:rPr>
                <w:rStyle w:val="24"/>
                <w:rFonts w:eastAsiaTheme="minorHAnsi"/>
                <w:sz w:val="18"/>
                <w:szCs w:val="18"/>
              </w:rPr>
              <w:t>Сохранение</w:t>
            </w:r>
            <w:r w:rsidRPr="00A706F6">
              <w:rPr>
                <w:rStyle w:val="24"/>
                <w:rFonts w:eastAsiaTheme="minorHAnsi"/>
                <w:sz w:val="18"/>
                <w:szCs w:val="18"/>
              </w:rPr>
              <w:t xml:space="preserve"> межэтнического и меж</w:t>
            </w:r>
            <w:r w:rsidRPr="00A706F6">
              <w:rPr>
                <w:rStyle w:val="24"/>
                <w:rFonts w:eastAsiaTheme="minorHAnsi"/>
                <w:sz w:val="18"/>
                <w:szCs w:val="18"/>
              </w:rPr>
              <w:softHyphen/>
              <w:t>ко</w:t>
            </w:r>
            <w:r>
              <w:rPr>
                <w:rStyle w:val="24"/>
                <w:rFonts w:eastAsiaTheme="minorHAnsi"/>
                <w:sz w:val="18"/>
                <w:szCs w:val="18"/>
              </w:rPr>
              <w:t>нфессионального мира и согласия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1.4. </w:t>
            </w:r>
            <w:r w:rsidR="00E546D3" w:rsidRPr="00941A0B">
              <w:rPr>
                <w:sz w:val="18"/>
                <w:szCs w:val="18"/>
              </w:rPr>
              <w:t xml:space="preserve">Проведение регулярных встреч с лидерами и представителями национально-культурных общин, национальных диаспор и этнических групп, молодежного крыла Ассамблеи народов Татарстана в целях обсуждения вопросов и планирования совместной деятельности по противодействию расовой, национальной или религиозной нетерпимости, укреплению межнационального согласия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проведенных мероприятий,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Default="00E546D3" w:rsidP="00E54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66E69">
              <w:rPr>
                <w:sz w:val="18"/>
                <w:szCs w:val="18"/>
              </w:rPr>
              <w:t>ационально-культурно</w:t>
            </w:r>
            <w:r>
              <w:rPr>
                <w:sz w:val="18"/>
                <w:szCs w:val="18"/>
              </w:rPr>
              <w:t>е развитие</w:t>
            </w:r>
            <w:r w:rsidRPr="00766E69">
              <w:rPr>
                <w:sz w:val="18"/>
                <w:szCs w:val="18"/>
              </w:rPr>
              <w:t xml:space="preserve"> народов, проживающих в городе, профилактика экстремизма на национальной </w:t>
            </w:r>
          </w:p>
          <w:p w:rsidR="00E546D3" w:rsidRPr="00766E69" w:rsidRDefault="00E546D3" w:rsidP="00E546D3">
            <w:pPr>
              <w:rPr>
                <w:sz w:val="18"/>
                <w:szCs w:val="18"/>
              </w:rPr>
            </w:pPr>
            <w:r w:rsidRPr="00766E69">
              <w:rPr>
                <w:sz w:val="18"/>
                <w:szCs w:val="18"/>
              </w:rPr>
              <w:t>и религиозной почве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pStyle w:val="34"/>
              <w:shd w:val="clear" w:color="auto" w:fill="auto"/>
              <w:spacing w:before="0" w:after="0" w:line="240" w:lineRule="auto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lastRenderedPageBreak/>
              <w:t xml:space="preserve">1.5. </w:t>
            </w:r>
            <w:r w:rsidR="00E546D3" w:rsidRPr="00941A0B">
              <w:rPr>
                <w:rStyle w:val="75pt"/>
                <w:color w:val="auto"/>
                <w:sz w:val="18"/>
                <w:szCs w:val="18"/>
              </w:rPr>
              <w:t>Проведение совещаний с руководителями учреждений культуры по предупреждению межнациональных конфликтов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color w:val="auto"/>
                <w:sz w:val="18"/>
                <w:szCs w:val="18"/>
              </w:rPr>
              <w:t>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5"/>
              <w:shd w:val="clear" w:color="auto" w:fill="auto"/>
              <w:spacing w:line="240" w:lineRule="auto"/>
              <w:ind w:left="33" w:firstLine="0"/>
              <w:rPr>
                <w:rStyle w:val="75pt"/>
                <w:rFonts w:eastAsia="Tahoma"/>
                <w:sz w:val="18"/>
                <w:szCs w:val="18"/>
              </w:rPr>
            </w:pPr>
            <w:r w:rsidRPr="00941A0B">
              <w:rPr>
                <w:rStyle w:val="75pt"/>
                <w:rFonts w:eastAsia="Tahoma"/>
                <w:sz w:val="18"/>
                <w:szCs w:val="18"/>
              </w:rPr>
              <w:t>Количество совещаний,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Default="00E546D3" w:rsidP="00E546D3">
            <w:pPr>
              <w:jc w:val="both"/>
              <w:rPr>
                <w:sz w:val="22"/>
                <w:szCs w:val="22"/>
              </w:rPr>
            </w:pPr>
            <w:r w:rsidRPr="00DB51B0">
              <w:rPr>
                <w:sz w:val="18"/>
                <w:szCs w:val="18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pStyle w:val="34"/>
              <w:shd w:val="clear" w:color="auto" w:fill="auto"/>
              <w:spacing w:before="0" w:after="0" w:line="240" w:lineRule="auto"/>
              <w:rPr>
                <w:rStyle w:val="75p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1.6. </w:t>
            </w:r>
            <w:r w:rsidR="00E546D3" w:rsidRPr="00941A0B">
              <w:rPr>
                <w:sz w:val="18"/>
                <w:szCs w:val="18"/>
              </w:rPr>
              <w:t>Участие председателей национальных общин в Выездном заседании Ассамблеи народов Татарстана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E546D3" w:rsidRPr="00941A0B" w:rsidRDefault="00E546D3" w:rsidP="00E546D3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D3" w:rsidRDefault="00E546D3" w:rsidP="00E54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66E69">
              <w:rPr>
                <w:sz w:val="18"/>
                <w:szCs w:val="18"/>
              </w:rPr>
              <w:t>ационально-культурно</w:t>
            </w:r>
            <w:r>
              <w:rPr>
                <w:sz w:val="18"/>
                <w:szCs w:val="18"/>
              </w:rPr>
              <w:t>е развитие</w:t>
            </w:r>
            <w:r w:rsidRPr="00766E69">
              <w:rPr>
                <w:sz w:val="18"/>
                <w:szCs w:val="18"/>
              </w:rPr>
              <w:t xml:space="preserve"> народов, проживающих в городе, профилактика экстремизма на национальной </w:t>
            </w:r>
          </w:p>
          <w:p w:rsidR="00E546D3" w:rsidRDefault="00E546D3" w:rsidP="00E546D3">
            <w:pPr>
              <w:rPr>
                <w:sz w:val="22"/>
                <w:szCs w:val="22"/>
              </w:rPr>
            </w:pPr>
            <w:r w:rsidRPr="00766E69">
              <w:rPr>
                <w:sz w:val="18"/>
                <w:szCs w:val="18"/>
              </w:rPr>
              <w:t>и религиозной почве</w:t>
            </w:r>
          </w:p>
        </w:tc>
      </w:tr>
      <w:tr w:rsidR="00E546D3" w:rsidRPr="00941A0B" w:rsidTr="00A42CAD">
        <w:trPr>
          <w:trHeight w:val="42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BCA" w:rsidRDefault="00687BCA" w:rsidP="00E546D3">
            <w:pPr>
              <w:rPr>
                <w:b/>
                <w:sz w:val="18"/>
                <w:szCs w:val="18"/>
              </w:rPr>
            </w:pPr>
          </w:p>
          <w:p w:rsidR="00E546D3" w:rsidRPr="00941A0B" w:rsidRDefault="00E546D3" w:rsidP="00E546D3">
            <w:pPr>
              <w:rPr>
                <w:b/>
                <w:sz w:val="18"/>
                <w:szCs w:val="18"/>
              </w:rPr>
            </w:pPr>
            <w:r w:rsidRPr="00941A0B">
              <w:rPr>
                <w:b/>
                <w:sz w:val="18"/>
                <w:szCs w:val="18"/>
              </w:rPr>
              <w:t>Наименование задачи: 2.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t xml:space="preserve"> Содействие укреплению общероссийской гражданской иден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softHyphen/>
              <w:t>тичности, поддержка межэтнического и меж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softHyphen/>
              <w:t>конфессионального мира и согласия, создание условий для социокультурной адаптации и интеграции мигрантов</w:t>
            </w:r>
          </w:p>
          <w:p w:rsidR="00E546D3" w:rsidRPr="00766E69" w:rsidRDefault="00E546D3" w:rsidP="00E546D3">
            <w:pPr>
              <w:jc w:val="both"/>
              <w:rPr>
                <w:sz w:val="18"/>
                <w:szCs w:val="18"/>
              </w:rPr>
            </w:pP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687BCA" w:rsidRDefault="00EC3FBB" w:rsidP="00E546D3">
            <w:pPr>
              <w:jc w:val="both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2.1. </w:t>
            </w:r>
            <w:r w:rsidR="00E546D3" w:rsidRPr="00687BCA">
              <w:rPr>
                <w:sz w:val="18"/>
                <w:szCs w:val="18"/>
              </w:rPr>
              <w:t xml:space="preserve">Регулярное размещение на официальном сайте города Набережные Челны, в сети Интернет информации, способствующей укреплению межэтнических и межрелигиозных отношений, профилактике терроризма и экстремизма, противодействию религиозной и этнической нетерпимости и дискриминации, а также освещение проводимых в городе мероприятий, способствующих укреплению межэтнических и межрелигиозных отношений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О по СО, 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публи</w:t>
            </w:r>
            <w:r w:rsidR="00687BCA">
              <w:rPr>
                <w:sz w:val="18"/>
                <w:szCs w:val="18"/>
              </w:rPr>
              <w:t>каций на официальном сайте муни</w:t>
            </w:r>
            <w:r w:rsidRPr="00941A0B">
              <w:rPr>
                <w:sz w:val="18"/>
                <w:szCs w:val="18"/>
              </w:rPr>
              <w:t xml:space="preserve">ципального образования город Набережные Челн, </w:t>
            </w:r>
          </w:p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Default="00E546D3" w:rsidP="00E546D3">
            <w:pPr>
              <w:jc w:val="both"/>
              <w:rPr>
                <w:sz w:val="22"/>
                <w:szCs w:val="22"/>
              </w:rPr>
            </w:pPr>
            <w:r w:rsidRPr="00DB51B0">
              <w:rPr>
                <w:sz w:val="18"/>
                <w:szCs w:val="18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</w:t>
            </w:r>
            <w:r w:rsidR="00E546D3" w:rsidRPr="00941A0B">
              <w:rPr>
                <w:sz w:val="18"/>
                <w:szCs w:val="18"/>
              </w:rPr>
              <w:t xml:space="preserve">Содействие религиозным организациям в реализации культурно-просветительских и благотворительных программ, способствующих межконфессиональному взаимопониманию и согласию (Рождество, Пасха, крестные ходы в честь Крещения, Ураза байрам, </w:t>
            </w:r>
          </w:p>
          <w:p w:rsidR="00E546D3" w:rsidRPr="00941A0B" w:rsidRDefault="00E546D3" w:rsidP="00E546D3">
            <w:pPr>
              <w:jc w:val="both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Курбан байрам, Дни Памяти)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участников, человек</w:t>
            </w:r>
          </w:p>
          <w:p w:rsidR="00E546D3" w:rsidRPr="00941A0B" w:rsidRDefault="00E546D3" w:rsidP="00E546D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по факту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по факту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по факту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Default="00E546D3" w:rsidP="00E546D3">
            <w:pPr>
              <w:jc w:val="both"/>
              <w:rPr>
                <w:sz w:val="22"/>
                <w:szCs w:val="22"/>
              </w:rPr>
            </w:pPr>
            <w:r w:rsidRPr="00DB51B0">
              <w:rPr>
                <w:sz w:val="18"/>
                <w:szCs w:val="18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</w:t>
            </w:r>
            <w:r w:rsidR="00E546D3" w:rsidRPr="00941A0B">
              <w:rPr>
                <w:sz w:val="18"/>
                <w:szCs w:val="18"/>
              </w:rPr>
              <w:t xml:space="preserve">Создание условий для совместной работы </w:t>
            </w:r>
            <w:proofErr w:type="spellStart"/>
            <w:r w:rsidR="00E546D3" w:rsidRPr="00941A0B">
              <w:rPr>
                <w:sz w:val="18"/>
                <w:szCs w:val="18"/>
              </w:rPr>
              <w:t>Закамского</w:t>
            </w:r>
            <w:proofErr w:type="spellEnd"/>
            <w:r w:rsidR="00E546D3" w:rsidRPr="00941A0B">
              <w:rPr>
                <w:sz w:val="18"/>
                <w:szCs w:val="18"/>
              </w:rPr>
              <w:t xml:space="preserve"> благочиния</w:t>
            </w:r>
            <w:r w:rsidR="00E546D3" w:rsidRPr="00941A0B">
              <w:rPr>
                <w:b/>
                <w:sz w:val="18"/>
                <w:szCs w:val="18"/>
              </w:rPr>
              <w:t xml:space="preserve"> </w:t>
            </w:r>
            <w:r w:rsidR="00E546D3" w:rsidRPr="00941A0B">
              <w:rPr>
                <w:sz w:val="18"/>
                <w:szCs w:val="18"/>
              </w:rPr>
              <w:t xml:space="preserve">Казанской епархии РПЦ, и </w:t>
            </w:r>
            <w:proofErr w:type="spellStart"/>
            <w:r w:rsidR="00E546D3" w:rsidRPr="00941A0B">
              <w:rPr>
                <w:sz w:val="18"/>
                <w:szCs w:val="18"/>
              </w:rPr>
              <w:t>мухтасибата</w:t>
            </w:r>
            <w:proofErr w:type="spellEnd"/>
            <w:r w:rsidR="00E546D3" w:rsidRPr="00941A0B">
              <w:rPr>
                <w:sz w:val="18"/>
                <w:szCs w:val="18"/>
              </w:rPr>
              <w:t xml:space="preserve"> ДУМ РТ: </w:t>
            </w:r>
            <w:r w:rsidR="00E546D3" w:rsidRPr="00941A0B">
              <w:rPr>
                <w:sz w:val="18"/>
                <w:szCs w:val="18"/>
              </w:rPr>
              <w:lastRenderedPageBreak/>
              <w:t>социальные, благотворительные, субботники, открытия мероприятий, взаимные визиты, круглые столы и др.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lastRenderedPageBreak/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проведенных мероприятий,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8D67B1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8D67B1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8D67B1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Default="00E546D3" w:rsidP="00E546D3">
            <w:pPr>
              <w:jc w:val="both"/>
              <w:rPr>
                <w:sz w:val="22"/>
                <w:szCs w:val="22"/>
              </w:rPr>
            </w:pPr>
            <w:r w:rsidRPr="00DB51B0">
              <w:rPr>
                <w:sz w:val="18"/>
                <w:szCs w:val="18"/>
              </w:rPr>
              <w:t xml:space="preserve">Создание в городе благоприятной атмосферы для поддержания межнационального и </w:t>
            </w:r>
            <w:r w:rsidRPr="00DB51B0">
              <w:rPr>
                <w:sz w:val="18"/>
                <w:szCs w:val="18"/>
              </w:rPr>
              <w:lastRenderedPageBreak/>
              <w:t>межконфессионального согласия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2.4. </w:t>
            </w:r>
            <w:r w:rsidR="00E546D3" w:rsidRPr="00941A0B">
              <w:rPr>
                <w:sz w:val="18"/>
                <w:szCs w:val="18"/>
              </w:rPr>
              <w:t>Содействие в проведении ежегодного, межреспубликанского конкурса юных чтецов Корана в мечети «Ак мечеть»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Default="00E546D3" w:rsidP="00E546D3">
            <w:pPr>
              <w:jc w:val="both"/>
              <w:rPr>
                <w:sz w:val="22"/>
                <w:szCs w:val="22"/>
              </w:rPr>
            </w:pPr>
            <w:r w:rsidRPr="00DB51B0">
              <w:rPr>
                <w:sz w:val="18"/>
                <w:szCs w:val="18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pStyle w:val="34"/>
              <w:shd w:val="clear" w:color="auto" w:fill="auto"/>
              <w:spacing w:before="0" w:after="0" w:line="240" w:lineRule="auto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2.5. </w:t>
            </w:r>
            <w:r w:rsidR="00E546D3" w:rsidRPr="00941A0B">
              <w:rPr>
                <w:rStyle w:val="75pt"/>
                <w:color w:val="auto"/>
                <w:sz w:val="18"/>
                <w:szCs w:val="18"/>
              </w:rPr>
              <w:t>Содействие в национально-культурном развитии представителей всех народов, проживающих в городе Набережные Челны (сохранению и развитию языков, национальных культур, образования, народных обычаев и традиций)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750EF" w:rsidP="00E750EF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Исполнительный комитет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941A0B">
              <w:rPr>
                <w:b w:val="0"/>
                <w:sz w:val="18"/>
                <w:szCs w:val="18"/>
              </w:rPr>
              <w:t xml:space="preserve">Формирование и внедрение в социальную практику норм толерантного поведения, </w:t>
            </w:r>
            <w:proofErr w:type="spellStart"/>
            <w:proofErr w:type="gramStart"/>
            <w:r w:rsidRPr="00941A0B">
              <w:rPr>
                <w:b w:val="0"/>
                <w:sz w:val="18"/>
                <w:szCs w:val="18"/>
              </w:rPr>
              <w:t>определя</w:t>
            </w:r>
            <w:r w:rsidR="00687BCA">
              <w:rPr>
                <w:b w:val="0"/>
                <w:sz w:val="18"/>
                <w:szCs w:val="18"/>
              </w:rPr>
              <w:t>-</w:t>
            </w:r>
            <w:r w:rsidRPr="00941A0B">
              <w:rPr>
                <w:b w:val="0"/>
                <w:sz w:val="18"/>
                <w:szCs w:val="18"/>
              </w:rPr>
              <w:t>ющих</w:t>
            </w:r>
            <w:proofErr w:type="spellEnd"/>
            <w:proofErr w:type="gramEnd"/>
            <w:r w:rsidRPr="00941A0B">
              <w:rPr>
                <w:b w:val="0"/>
                <w:sz w:val="18"/>
                <w:szCs w:val="18"/>
              </w:rPr>
              <w:t xml:space="preserve"> устойчивость поведения в обществе отдельных личностей и социальных групп в различных ситуациях как основы гражданского согласия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9F490F" w:rsidRDefault="00E546D3" w:rsidP="00E546D3">
            <w:pPr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  <w:r w:rsidRPr="009F490F">
              <w:rPr>
                <w:rFonts w:eastAsia="MS Mincho"/>
                <w:sz w:val="18"/>
                <w:szCs w:val="18"/>
                <w:lang w:eastAsia="ja-JP"/>
              </w:rPr>
              <w:t>Культурно-историческая социализация</w:t>
            </w:r>
            <w:r w:rsidRPr="009F490F">
              <w:rPr>
                <w:sz w:val="18"/>
                <w:szCs w:val="18"/>
              </w:rPr>
              <w:t xml:space="preserve"> </w:t>
            </w:r>
            <w:r w:rsidRPr="009F490F">
              <w:rPr>
                <w:rFonts w:eastAsia="MS Mincho"/>
                <w:sz w:val="18"/>
                <w:szCs w:val="18"/>
                <w:lang w:eastAsia="ja-JP"/>
              </w:rPr>
              <w:t>населения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pStyle w:val="34"/>
              <w:shd w:val="clear" w:color="auto" w:fill="auto"/>
              <w:spacing w:before="0" w:after="0" w:line="240" w:lineRule="auto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2.6. </w:t>
            </w:r>
            <w:r w:rsidR="00E546D3">
              <w:rPr>
                <w:rStyle w:val="75pt"/>
                <w:color w:val="auto"/>
                <w:sz w:val="18"/>
                <w:szCs w:val="18"/>
              </w:rPr>
              <w:t>Организация и проведение экскурсий по городу для граждан Украины, временно проживающих в городе Набережные Челны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Историко-краеведческий музей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2016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Количество экскурсий,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075214" w:rsidRDefault="00E546D3" w:rsidP="00E546D3">
            <w:r w:rsidRPr="00DB51B0">
              <w:rPr>
                <w:sz w:val="18"/>
                <w:szCs w:val="18"/>
              </w:rPr>
              <w:t>Культурно-историческая социализация</w:t>
            </w:r>
            <w:r>
              <w:rPr>
                <w:sz w:val="18"/>
                <w:szCs w:val="18"/>
              </w:rPr>
              <w:t xml:space="preserve"> мигрантов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2.7. </w:t>
            </w:r>
            <w:r w:rsidR="00E546D3" w:rsidRPr="00941A0B">
              <w:rPr>
                <w:sz w:val="18"/>
                <w:szCs w:val="18"/>
              </w:rPr>
              <w:t>Встречи председателей национальных общин с представителями УФМС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 xml:space="preserve">участников, </w:t>
            </w:r>
            <w:r w:rsidRPr="00941A0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766E69" w:rsidRDefault="00E546D3" w:rsidP="00E546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66E69">
              <w:rPr>
                <w:sz w:val="18"/>
                <w:szCs w:val="18"/>
              </w:rPr>
              <w:t>ационально-культурно</w:t>
            </w:r>
            <w:r>
              <w:rPr>
                <w:sz w:val="18"/>
                <w:szCs w:val="18"/>
              </w:rPr>
              <w:t>е развитие</w:t>
            </w:r>
            <w:r w:rsidRPr="00766E69">
              <w:rPr>
                <w:sz w:val="18"/>
                <w:szCs w:val="18"/>
              </w:rPr>
              <w:t xml:space="preserve"> народов, проживающих на территории города, профилактика экстремизма на национальной почве</w:t>
            </w:r>
          </w:p>
        </w:tc>
      </w:tr>
      <w:tr w:rsidR="00955044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EC3FBB" w:rsidP="00B72EF4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 xml:space="preserve">2.8. </w:t>
            </w:r>
            <w:r w:rsidR="00955044" w:rsidRPr="00941A0B">
              <w:rPr>
                <w:rStyle w:val="FontStyle98"/>
                <w:sz w:val="18"/>
                <w:szCs w:val="18"/>
              </w:rPr>
              <w:t>Организация и проведение Дня родного языка (26 апреля) и Дня русского языка (6 июня)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B00224" w:rsidRDefault="00955044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0022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 и зрителей, </w:t>
            </w:r>
            <w:r w:rsidR="008D67B1">
              <w:rPr>
                <w:sz w:val="18"/>
                <w:szCs w:val="18"/>
              </w:rPr>
              <w:t xml:space="preserve">тыс. </w:t>
            </w:r>
            <w:r w:rsidRPr="00941A0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395018" w:rsidRDefault="00955044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DB51B0" w:rsidRDefault="00955044" w:rsidP="00B72EF4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955044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Default="00EC3FBB" w:rsidP="00B72EF4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2.9. </w:t>
            </w:r>
            <w:r w:rsidR="00955044" w:rsidRPr="00941A0B">
              <w:rPr>
                <w:sz w:val="18"/>
                <w:szCs w:val="18"/>
              </w:rPr>
              <w:t xml:space="preserve">Организация и проведение мероприятий, посвященных поэту </w:t>
            </w:r>
          </w:p>
          <w:p w:rsidR="00955044" w:rsidRPr="00941A0B" w:rsidRDefault="00955044" w:rsidP="00B72EF4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Г. Тукаю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B00224" w:rsidRDefault="00955044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0022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 и зрителей, </w:t>
            </w:r>
            <w:r w:rsidR="008D67B1">
              <w:rPr>
                <w:sz w:val="18"/>
                <w:szCs w:val="18"/>
              </w:rPr>
              <w:t xml:space="preserve">тыс. </w:t>
            </w:r>
            <w:r w:rsidRPr="00941A0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395018" w:rsidRDefault="00955044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 xml:space="preserve">Бюджет муниципального </w:t>
            </w:r>
            <w:r w:rsidRPr="00395018">
              <w:rPr>
                <w:sz w:val="18"/>
                <w:szCs w:val="18"/>
              </w:rPr>
              <w:lastRenderedPageBreak/>
              <w:t>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DB51B0" w:rsidRDefault="00955044" w:rsidP="00B72EF4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955044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EC3FBB" w:rsidP="00B72EF4">
            <w:pPr>
              <w:pStyle w:val="Style49"/>
              <w:widowControl/>
              <w:spacing w:line="240" w:lineRule="auto"/>
              <w:jc w:val="both"/>
              <w:rPr>
                <w:rStyle w:val="FontStyle83"/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lastRenderedPageBreak/>
              <w:t xml:space="preserve">2.10. </w:t>
            </w:r>
            <w:r w:rsidR="00955044" w:rsidRPr="00941A0B">
              <w:rPr>
                <w:rStyle w:val="FontStyle83"/>
                <w:sz w:val="18"/>
                <w:szCs w:val="18"/>
              </w:rPr>
              <w:t xml:space="preserve">Организация муниципального тура республиканского конкурса </w:t>
            </w:r>
            <w:r w:rsidR="00955044" w:rsidRPr="00941A0B">
              <w:rPr>
                <w:sz w:val="18"/>
                <w:szCs w:val="18"/>
              </w:rPr>
              <w:t>«Ил</w:t>
            </w:r>
            <w:r w:rsidR="00955044" w:rsidRPr="00941A0B">
              <w:rPr>
                <w:sz w:val="18"/>
                <w:szCs w:val="18"/>
                <w:lang w:val="tt-RU"/>
              </w:rPr>
              <w:t>һамлы каләм</w:t>
            </w:r>
            <w:r w:rsidR="00955044" w:rsidRPr="00941A0B">
              <w:rPr>
                <w:rStyle w:val="FontStyle83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B00224" w:rsidRDefault="00955044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0022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395018" w:rsidRDefault="00955044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DB51B0" w:rsidRDefault="00955044" w:rsidP="00B72EF4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955044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EC3FBB" w:rsidP="00E750EF">
            <w:pPr>
              <w:jc w:val="both"/>
              <w:rPr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2.11. </w:t>
            </w:r>
            <w:r w:rsidR="00955044" w:rsidRPr="00941A0B">
              <w:rPr>
                <w:rStyle w:val="FontStyle83"/>
                <w:sz w:val="18"/>
                <w:szCs w:val="18"/>
              </w:rPr>
              <w:t xml:space="preserve">Организация и проведение национальных праздников, конкурсов, фестивалей народов, проживающих </w:t>
            </w:r>
            <w:r w:rsidR="00E750EF">
              <w:rPr>
                <w:sz w:val="18"/>
                <w:szCs w:val="18"/>
              </w:rPr>
              <w:t>в городе Набережные Челны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B00224" w:rsidRDefault="00955044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0022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 и зрителей, </w:t>
            </w:r>
            <w:r w:rsidR="008D67B1">
              <w:rPr>
                <w:sz w:val="18"/>
                <w:szCs w:val="18"/>
              </w:rPr>
              <w:t xml:space="preserve">тыс. </w:t>
            </w:r>
            <w:r w:rsidRPr="00941A0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395018" w:rsidRDefault="00955044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DB51B0" w:rsidRDefault="00955044" w:rsidP="00B72EF4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955044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EC3FBB" w:rsidP="00B72EF4">
            <w:pPr>
              <w:jc w:val="both"/>
              <w:rPr>
                <w:rStyle w:val="FontStyle83"/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2.12. </w:t>
            </w:r>
            <w:r w:rsidR="00955044" w:rsidRPr="00941A0B">
              <w:rPr>
                <w:rStyle w:val="FontStyle83"/>
                <w:sz w:val="18"/>
                <w:szCs w:val="18"/>
              </w:rPr>
              <w:t xml:space="preserve">Организация и проведение муниципального конкурса «Татар </w:t>
            </w:r>
            <w:proofErr w:type="spellStart"/>
            <w:r w:rsidR="00955044" w:rsidRPr="00941A0B">
              <w:rPr>
                <w:rStyle w:val="FontStyle83"/>
                <w:sz w:val="18"/>
                <w:szCs w:val="18"/>
              </w:rPr>
              <w:t>малае</w:t>
            </w:r>
            <w:proofErr w:type="spellEnd"/>
            <w:r w:rsidR="00955044" w:rsidRPr="00941A0B">
              <w:rPr>
                <w:rStyle w:val="FontStyle83"/>
                <w:sz w:val="18"/>
                <w:szCs w:val="18"/>
              </w:rPr>
              <w:t xml:space="preserve">» (1-4 </w:t>
            </w:r>
            <w:proofErr w:type="spellStart"/>
            <w:r w:rsidR="00955044" w:rsidRPr="00941A0B">
              <w:rPr>
                <w:rStyle w:val="FontStyle83"/>
                <w:sz w:val="18"/>
                <w:szCs w:val="18"/>
              </w:rPr>
              <w:t>кл</w:t>
            </w:r>
            <w:proofErr w:type="spellEnd"/>
            <w:r w:rsidR="00955044" w:rsidRPr="00941A0B">
              <w:rPr>
                <w:rStyle w:val="FontStyle83"/>
                <w:sz w:val="18"/>
                <w:szCs w:val="18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B00224" w:rsidRDefault="00955044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0022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участников, 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395018" w:rsidRDefault="00955044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DB51B0" w:rsidRDefault="00955044" w:rsidP="00B72EF4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955044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EC3FBB" w:rsidP="00B72EF4">
            <w:pPr>
              <w:jc w:val="both"/>
              <w:rPr>
                <w:rStyle w:val="FontStyle83"/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2.13. </w:t>
            </w:r>
            <w:r w:rsidR="00955044" w:rsidRPr="00941A0B">
              <w:rPr>
                <w:rStyle w:val="FontStyle83"/>
                <w:sz w:val="18"/>
                <w:szCs w:val="18"/>
              </w:rPr>
              <w:t xml:space="preserve">Организация и проведение муниципального конкурса «Татар </w:t>
            </w:r>
            <w:proofErr w:type="spellStart"/>
            <w:r w:rsidR="00955044" w:rsidRPr="00941A0B">
              <w:rPr>
                <w:rStyle w:val="FontStyle83"/>
                <w:sz w:val="18"/>
                <w:szCs w:val="18"/>
              </w:rPr>
              <w:t>малае</w:t>
            </w:r>
            <w:proofErr w:type="spellEnd"/>
            <w:r w:rsidR="00955044" w:rsidRPr="00941A0B">
              <w:rPr>
                <w:rStyle w:val="FontStyle83"/>
                <w:sz w:val="18"/>
                <w:szCs w:val="18"/>
              </w:rPr>
              <w:t xml:space="preserve">» (5-8 </w:t>
            </w:r>
            <w:proofErr w:type="spellStart"/>
            <w:r w:rsidR="00955044" w:rsidRPr="00941A0B">
              <w:rPr>
                <w:rStyle w:val="FontStyle83"/>
                <w:sz w:val="18"/>
                <w:szCs w:val="18"/>
              </w:rPr>
              <w:t>кл</w:t>
            </w:r>
            <w:proofErr w:type="spellEnd"/>
            <w:r w:rsidR="00955044" w:rsidRPr="00941A0B">
              <w:rPr>
                <w:rStyle w:val="FontStyle83"/>
                <w:sz w:val="18"/>
                <w:szCs w:val="18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B00224" w:rsidRDefault="00955044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0022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участников, 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395018" w:rsidRDefault="00955044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DB51B0" w:rsidRDefault="00955044" w:rsidP="00B72EF4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955044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EC3FBB" w:rsidP="00B72EF4">
            <w:pPr>
              <w:jc w:val="both"/>
              <w:rPr>
                <w:rStyle w:val="FontStyle83"/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2.14. </w:t>
            </w:r>
            <w:r w:rsidR="00955044" w:rsidRPr="00941A0B">
              <w:rPr>
                <w:rStyle w:val="FontStyle83"/>
                <w:sz w:val="18"/>
                <w:szCs w:val="18"/>
              </w:rPr>
              <w:t xml:space="preserve">Организация и проведение муниципального конкурса «Татар </w:t>
            </w:r>
            <w:proofErr w:type="spellStart"/>
            <w:r w:rsidR="00955044" w:rsidRPr="00941A0B">
              <w:rPr>
                <w:rStyle w:val="FontStyle83"/>
                <w:sz w:val="18"/>
                <w:szCs w:val="18"/>
              </w:rPr>
              <w:t>малае</w:t>
            </w:r>
            <w:proofErr w:type="spellEnd"/>
            <w:r w:rsidR="00955044" w:rsidRPr="00941A0B">
              <w:rPr>
                <w:rStyle w:val="FontStyle83"/>
                <w:sz w:val="18"/>
                <w:szCs w:val="18"/>
              </w:rPr>
              <w:t xml:space="preserve">, татар </w:t>
            </w:r>
            <w:proofErr w:type="spellStart"/>
            <w:r w:rsidR="00955044" w:rsidRPr="00941A0B">
              <w:rPr>
                <w:rStyle w:val="FontStyle83"/>
                <w:sz w:val="18"/>
                <w:szCs w:val="18"/>
              </w:rPr>
              <w:t>кызы</w:t>
            </w:r>
            <w:proofErr w:type="spellEnd"/>
            <w:r w:rsidR="00955044" w:rsidRPr="00941A0B">
              <w:rPr>
                <w:rStyle w:val="FontStyle83"/>
                <w:sz w:val="18"/>
                <w:szCs w:val="18"/>
              </w:rPr>
              <w:t>» (дошкольники)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B00224" w:rsidRDefault="00955044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0022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участников, 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395018" w:rsidRDefault="00955044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DB51B0" w:rsidRDefault="00955044" w:rsidP="00B72EF4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955044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EC3FBB" w:rsidP="00B72EF4">
            <w:pPr>
              <w:jc w:val="both"/>
              <w:rPr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2.15. </w:t>
            </w:r>
            <w:r w:rsidR="00955044" w:rsidRPr="00941A0B">
              <w:rPr>
                <w:rStyle w:val="FontStyle83"/>
                <w:sz w:val="18"/>
                <w:szCs w:val="18"/>
              </w:rPr>
              <w:t xml:space="preserve">Организация и проведение </w:t>
            </w:r>
            <w:r w:rsidR="00955044" w:rsidRPr="00941A0B">
              <w:rPr>
                <w:rStyle w:val="FontStyle83"/>
                <w:sz w:val="18"/>
                <w:szCs w:val="18"/>
                <w:lang w:val="tt-RU"/>
              </w:rPr>
              <w:t>муниципального</w:t>
            </w:r>
            <w:r w:rsidR="00955044" w:rsidRPr="00941A0B">
              <w:rPr>
                <w:rStyle w:val="FontStyle83"/>
                <w:sz w:val="18"/>
                <w:szCs w:val="18"/>
              </w:rPr>
              <w:t xml:space="preserve"> тура Республиканского конкурса «Мин </w:t>
            </w:r>
            <w:proofErr w:type="spellStart"/>
            <w:r w:rsidR="00955044" w:rsidRPr="00941A0B">
              <w:rPr>
                <w:rStyle w:val="FontStyle83"/>
                <w:sz w:val="18"/>
                <w:szCs w:val="18"/>
              </w:rPr>
              <w:t>татарча</w:t>
            </w:r>
            <w:proofErr w:type="spellEnd"/>
            <w:r w:rsidR="00955044" w:rsidRPr="00941A0B">
              <w:rPr>
                <w:rStyle w:val="FontStyle83"/>
                <w:sz w:val="18"/>
                <w:szCs w:val="18"/>
              </w:rPr>
              <w:t xml:space="preserve"> </w:t>
            </w:r>
            <w:proofErr w:type="spellStart"/>
            <w:r w:rsidR="00955044" w:rsidRPr="00941A0B">
              <w:rPr>
                <w:rStyle w:val="FontStyle83"/>
                <w:sz w:val="18"/>
                <w:szCs w:val="18"/>
              </w:rPr>
              <w:t>сөйләшәм</w:t>
            </w:r>
            <w:proofErr w:type="spellEnd"/>
            <w:r w:rsidR="00955044" w:rsidRPr="00941A0B">
              <w:rPr>
                <w:rStyle w:val="FontStyle83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B00224" w:rsidRDefault="00955044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0022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участников, 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395018" w:rsidRDefault="00955044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44" w:rsidRPr="00941A0B" w:rsidRDefault="00955044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44" w:rsidRPr="00DB51B0" w:rsidRDefault="00955044" w:rsidP="00B72EF4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2.16. </w:t>
            </w:r>
            <w:r w:rsidR="00E546D3" w:rsidRPr="00941A0B">
              <w:rPr>
                <w:rFonts w:eastAsia="Calibri"/>
                <w:sz w:val="18"/>
                <w:szCs w:val="18"/>
              </w:rPr>
              <w:t xml:space="preserve">Организация и проведение мероприятия </w:t>
            </w:r>
            <w:r w:rsidR="00E546D3" w:rsidRPr="00941A0B">
              <w:rPr>
                <w:sz w:val="18"/>
                <w:szCs w:val="18"/>
              </w:rPr>
              <w:t xml:space="preserve">к Дню памяти святых Петра и </w:t>
            </w:r>
            <w:proofErr w:type="spellStart"/>
            <w:r w:rsidR="00E546D3" w:rsidRPr="00941A0B">
              <w:rPr>
                <w:sz w:val="18"/>
                <w:szCs w:val="18"/>
              </w:rPr>
              <w:t>Февронии</w:t>
            </w:r>
            <w:proofErr w:type="spellEnd"/>
            <w:r w:rsidR="00E546D3" w:rsidRPr="00941A0B">
              <w:rPr>
                <w:sz w:val="18"/>
                <w:szCs w:val="18"/>
              </w:rPr>
              <w:t xml:space="preserve"> Муромских, покровителей семьи, любви и верности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Default="00E546D3" w:rsidP="00E546D3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 xml:space="preserve">ДДН «Родник» </w:t>
            </w:r>
          </w:p>
          <w:p w:rsidR="00E546D3" w:rsidRPr="00941A0B" w:rsidRDefault="00E546D3" w:rsidP="00E546D3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A42CAD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A42CAD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A42CAD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075214" w:rsidRDefault="00E546D3" w:rsidP="00E546D3">
            <w:r w:rsidRPr="00DB51B0">
              <w:rPr>
                <w:sz w:val="18"/>
                <w:szCs w:val="18"/>
              </w:rPr>
              <w:t>Культурно-историческая социализация</w:t>
            </w:r>
            <w:r>
              <w:rPr>
                <w:sz w:val="18"/>
                <w:szCs w:val="18"/>
              </w:rPr>
              <w:t xml:space="preserve"> населения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C3FBB" w:rsidP="00E546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2.17. </w:t>
            </w:r>
            <w:r w:rsidR="00E546D3" w:rsidRPr="00941A0B">
              <w:rPr>
                <w:sz w:val="18"/>
                <w:szCs w:val="18"/>
              </w:rPr>
              <w:t>Организация и проведение спартакиады национальных общин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color w:val="auto"/>
                <w:sz w:val="18"/>
                <w:szCs w:val="18"/>
              </w:rPr>
              <w:t>ДДН «Родник»</w:t>
            </w:r>
          </w:p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участников, </w:t>
            </w:r>
          </w:p>
          <w:p w:rsidR="00E546D3" w:rsidRPr="00941A0B" w:rsidRDefault="00E546D3" w:rsidP="00E546D3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395018" w:rsidRDefault="00E546D3" w:rsidP="00E546D3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A42CAD" w:rsidP="00E5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546D3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941A0B" w:rsidRDefault="00E546D3" w:rsidP="00E546D3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9F490F" w:rsidRDefault="00E546D3" w:rsidP="00E546D3">
            <w:pPr>
              <w:jc w:val="both"/>
              <w:rPr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Формирование единого культурного пространства, популяризация национальных видов спорта, традиционных игр представителей народов, проживающих в городе</w:t>
            </w:r>
          </w:p>
        </w:tc>
      </w:tr>
      <w:tr w:rsidR="00E546D3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EC3FBB" w:rsidP="00E546D3">
            <w:pPr>
              <w:pStyle w:val="60"/>
              <w:spacing w:before="0" w:after="0" w:line="240" w:lineRule="auto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2.18. </w:t>
            </w:r>
            <w:r w:rsidR="00E546D3" w:rsidRPr="00A42CAD">
              <w:rPr>
                <w:b w:val="0"/>
                <w:i/>
                <w:sz w:val="18"/>
                <w:szCs w:val="18"/>
              </w:rPr>
              <w:t>Проведение торжественного мероприятия, посвященного Дню народного единства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E546D3" w:rsidP="00E546D3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A42CAD">
              <w:rPr>
                <w:rStyle w:val="75pt"/>
                <w:color w:val="auto"/>
                <w:sz w:val="18"/>
                <w:szCs w:val="18"/>
              </w:rPr>
              <w:t>УК</w:t>
            </w:r>
          </w:p>
          <w:p w:rsidR="00E546D3" w:rsidRPr="00A42CAD" w:rsidRDefault="00E546D3" w:rsidP="00E5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E546D3" w:rsidP="00E546D3">
            <w:pPr>
              <w:jc w:val="center"/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E546D3" w:rsidP="00E546D3">
            <w:pPr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E546D3" w:rsidP="00E546D3">
            <w:pPr>
              <w:jc w:val="center"/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E546D3" w:rsidP="00E546D3">
            <w:pPr>
              <w:jc w:val="center"/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E546D3" w:rsidP="00E546D3">
            <w:pPr>
              <w:jc w:val="center"/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A42CAD" w:rsidRDefault="00E546D3" w:rsidP="00E546D3">
            <w:pPr>
              <w:jc w:val="center"/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A42CAD" w:rsidP="00E546D3">
            <w:pPr>
              <w:jc w:val="center"/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7</w:t>
            </w:r>
            <w:r w:rsidR="00E546D3" w:rsidRPr="00A42CA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A42CAD" w:rsidP="00E546D3">
            <w:pPr>
              <w:jc w:val="center"/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7</w:t>
            </w:r>
            <w:r w:rsidR="00E546D3" w:rsidRPr="00A42CA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A42CAD" w:rsidRDefault="00A42CAD" w:rsidP="00E546D3">
            <w:pPr>
              <w:jc w:val="center"/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7</w:t>
            </w:r>
            <w:r w:rsidR="00E546D3" w:rsidRPr="00A42CAD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A42CAD" w:rsidRDefault="00E546D3" w:rsidP="00E546D3">
            <w:pPr>
              <w:jc w:val="both"/>
              <w:rPr>
                <w:sz w:val="18"/>
                <w:szCs w:val="18"/>
              </w:rPr>
            </w:pPr>
            <w:r w:rsidRPr="00A42CAD">
              <w:rPr>
                <w:sz w:val="18"/>
                <w:szCs w:val="18"/>
              </w:rPr>
              <w:t>Культурно-историческая социализация населения на основе идей единства и дружбы народов, межнационального согласия и патриотизма</w:t>
            </w:r>
          </w:p>
        </w:tc>
      </w:tr>
      <w:tr w:rsidR="00B72EF4" w:rsidRPr="00B72EF4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C3FBB" w:rsidP="00E54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2.19. </w:t>
            </w:r>
            <w:r w:rsidR="00E546D3" w:rsidRPr="00B72EF4">
              <w:rPr>
                <w:sz w:val="18"/>
                <w:szCs w:val="18"/>
              </w:rPr>
              <w:t>Форум иностранных студентов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750EF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 МЦ «</w:t>
            </w:r>
            <w:proofErr w:type="spellStart"/>
            <w:r w:rsidRPr="00B72EF4">
              <w:rPr>
                <w:sz w:val="18"/>
                <w:szCs w:val="18"/>
              </w:rPr>
              <w:t>Нур</w:t>
            </w:r>
            <w:proofErr w:type="spellEnd"/>
            <w:r w:rsidRPr="00B72EF4"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студентов,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970657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</w:t>
            </w:r>
            <w:r w:rsidR="00E546D3" w:rsidRPr="00B72EF4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970657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</w:t>
            </w:r>
            <w:r w:rsidR="00E546D3" w:rsidRPr="00B72EF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970657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</w:t>
            </w:r>
            <w:r w:rsidR="00E546D3" w:rsidRPr="00B72EF4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B72EF4" w:rsidRDefault="00E546D3" w:rsidP="00E546D3">
            <w:pPr>
              <w:jc w:val="both"/>
              <w:rPr>
                <w:sz w:val="20"/>
                <w:szCs w:val="20"/>
              </w:rPr>
            </w:pPr>
            <w:r w:rsidRPr="00B72EF4">
              <w:rPr>
                <w:rStyle w:val="24"/>
                <w:rFonts w:eastAsiaTheme="minorHAnsi"/>
                <w:color w:val="auto"/>
                <w:sz w:val="18"/>
                <w:szCs w:val="18"/>
              </w:rPr>
              <w:t>Содействие укреплению общероссийской гражданской иден</w:t>
            </w:r>
            <w:r w:rsidRPr="00B72EF4">
              <w:rPr>
                <w:rStyle w:val="24"/>
                <w:rFonts w:eastAsiaTheme="minorHAnsi"/>
                <w:color w:val="auto"/>
                <w:sz w:val="18"/>
                <w:szCs w:val="18"/>
              </w:rPr>
              <w:softHyphen/>
              <w:t>тичности, поддержка межэтнического и меж</w:t>
            </w:r>
            <w:r w:rsidRPr="00B72EF4">
              <w:rPr>
                <w:rStyle w:val="24"/>
                <w:rFonts w:eastAsiaTheme="minorHAnsi"/>
                <w:color w:val="auto"/>
                <w:sz w:val="18"/>
                <w:szCs w:val="18"/>
              </w:rPr>
              <w:softHyphen/>
              <w:t>конфессионального мира и согласия, создание условий для социокультурной адаптации и интеграции иностранных студентов</w:t>
            </w:r>
          </w:p>
        </w:tc>
      </w:tr>
      <w:tr w:rsidR="00B72EF4" w:rsidRPr="00B72EF4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C3FBB" w:rsidP="00E54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2.20. </w:t>
            </w:r>
            <w:r w:rsidR="00E546D3" w:rsidRPr="00B72EF4">
              <w:rPr>
                <w:sz w:val="18"/>
                <w:szCs w:val="18"/>
              </w:rPr>
              <w:t>Организация и проведение городского фестиваля «Город Мира»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МЦ «</w:t>
            </w:r>
            <w:proofErr w:type="spellStart"/>
            <w:r w:rsidRPr="00B72EF4">
              <w:rPr>
                <w:sz w:val="18"/>
                <w:szCs w:val="18"/>
              </w:rPr>
              <w:t>Шатлык</w:t>
            </w:r>
            <w:proofErr w:type="spellEnd"/>
            <w:r w:rsidRPr="00B72EF4">
              <w:rPr>
                <w:sz w:val="18"/>
                <w:szCs w:val="18"/>
              </w:rPr>
              <w:t>»</w:t>
            </w:r>
          </w:p>
          <w:p w:rsidR="00E546D3" w:rsidRPr="00B72EF4" w:rsidRDefault="00E546D3" w:rsidP="00E546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участников, чел.</w:t>
            </w:r>
          </w:p>
          <w:p w:rsidR="00E546D3" w:rsidRPr="00B72EF4" w:rsidRDefault="00E546D3" w:rsidP="00E546D3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реализованных социально–культурных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120</w:t>
            </w:r>
          </w:p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</w:p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160</w:t>
            </w:r>
          </w:p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</w:p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200</w:t>
            </w:r>
          </w:p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</w:p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970657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3</w:t>
            </w:r>
            <w:r w:rsidR="00E546D3" w:rsidRPr="00B72EF4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970657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3</w:t>
            </w:r>
            <w:r w:rsidR="00E546D3" w:rsidRPr="00B72EF4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970657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3</w:t>
            </w:r>
            <w:r w:rsidR="00E546D3" w:rsidRPr="00B72EF4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B72EF4" w:rsidRDefault="00E546D3" w:rsidP="00E546D3">
            <w:pPr>
              <w:pStyle w:val="a3"/>
              <w:spacing w:before="0" w:beforeAutospacing="0" w:after="0"/>
              <w:ind w:firstLine="0"/>
              <w:rPr>
                <w:rFonts w:ascii="Times New Roman" w:hAnsi="Times New Roman"/>
                <w:color w:val="auto"/>
              </w:rPr>
            </w:pPr>
            <w:r w:rsidRPr="00B72EF4">
              <w:rPr>
                <w:rFonts w:ascii="Times New Roman" w:hAnsi="Times New Roman"/>
                <w:color w:val="auto"/>
              </w:rPr>
              <w:t>Создание условий для формирования толерантного сознания участников программы и укрепление межнациональных отношений народов, проживающих в городе Набережные Челны</w:t>
            </w:r>
            <w:r w:rsidRPr="00B72EF4">
              <w:rPr>
                <w:rFonts w:ascii="Times New Roman" w:hAnsi="Times New Roman"/>
                <w:color w:val="auto"/>
                <w:lang w:val="tt-RU"/>
              </w:rPr>
              <w:t xml:space="preserve"> и региона</w:t>
            </w:r>
          </w:p>
        </w:tc>
      </w:tr>
      <w:tr w:rsidR="00B72EF4" w:rsidRPr="00B72EF4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C3FBB" w:rsidP="00E546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2.21. </w:t>
            </w:r>
            <w:r w:rsidR="00E546D3" w:rsidRPr="00B72EF4">
              <w:rPr>
                <w:sz w:val="18"/>
                <w:szCs w:val="18"/>
              </w:rPr>
              <w:t xml:space="preserve">Проведение курсов для иностранных студентов, желающих трудоустроиться, по основам </w:t>
            </w:r>
            <w:r w:rsidR="00E546D3" w:rsidRPr="00B72EF4">
              <w:rPr>
                <w:sz w:val="18"/>
                <w:szCs w:val="18"/>
              </w:rPr>
              <w:lastRenderedPageBreak/>
              <w:t>трудового законодательства РФ и 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lastRenderedPageBreak/>
              <w:t>ЦТУСМ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студентов,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B72EF4" w:rsidRDefault="00E546D3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Бюджет муниципального </w:t>
            </w:r>
            <w:r w:rsidRPr="00B72EF4">
              <w:rPr>
                <w:sz w:val="18"/>
                <w:szCs w:val="18"/>
              </w:rPr>
              <w:lastRenderedPageBreak/>
              <w:t>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970657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970657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D3" w:rsidRPr="00B72EF4" w:rsidRDefault="00970657" w:rsidP="00E546D3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6D3" w:rsidRPr="00B72EF4" w:rsidRDefault="00E546D3" w:rsidP="00E546D3">
            <w:pPr>
              <w:jc w:val="both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Повышение среди иностранных студентов </w:t>
            </w:r>
            <w:r w:rsidRPr="00B72EF4">
              <w:rPr>
                <w:sz w:val="18"/>
                <w:szCs w:val="18"/>
              </w:rPr>
              <w:lastRenderedPageBreak/>
              <w:t>количества легально трудоустроенных</w:t>
            </w:r>
          </w:p>
        </w:tc>
      </w:tr>
      <w:tr w:rsidR="00687BCA" w:rsidRPr="002945BB" w:rsidTr="00A42CAD">
        <w:trPr>
          <w:trHeight w:val="42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BCA" w:rsidRDefault="00687BCA" w:rsidP="00687BCA">
            <w:pPr>
              <w:rPr>
                <w:b/>
                <w:sz w:val="18"/>
                <w:szCs w:val="18"/>
              </w:rPr>
            </w:pPr>
          </w:p>
          <w:p w:rsidR="00687BCA" w:rsidRPr="00941A0B" w:rsidRDefault="00687BCA" w:rsidP="00687BCA">
            <w:pPr>
              <w:rPr>
                <w:b/>
                <w:sz w:val="18"/>
                <w:szCs w:val="18"/>
              </w:rPr>
            </w:pPr>
            <w:r w:rsidRPr="00941A0B">
              <w:rPr>
                <w:b/>
                <w:sz w:val="18"/>
                <w:szCs w:val="18"/>
              </w:rPr>
              <w:t xml:space="preserve">Наименование задачи: 3. 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t xml:space="preserve">Создание условий для этнокультурного развития народов, проживающих в </w:t>
            </w:r>
            <w:r w:rsidRPr="00941A0B">
              <w:rPr>
                <w:b/>
                <w:sz w:val="18"/>
                <w:szCs w:val="18"/>
              </w:rPr>
              <w:t>городе Набережные Челны</w:t>
            </w:r>
          </w:p>
          <w:p w:rsidR="00687BCA" w:rsidRPr="00A706F6" w:rsidRDefault="00687BCA" w:rsidP="00E546D3">
            <w:pPr>
              <w:jc w:val="both"/>
              <w:rPr>
                <w:sz w:val="18"/>
                <w:szCs w:val="18"/>
              </w:rPr>
            </w:pP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130281" w:rsidRDefault="00EC3FBB" w:rsidP="001302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 </w:t>
            </w:r>
            <w:r w:rsidR="00130281" w:rsidRPr="00130281">
              <w:rPr>
                <w:sz w:val="18"/>
                <w:szCs w:val="18"/>
              </w:rPr>
              <w:t>Проведение Международного дня родного языка (21 февраля)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 и зрителей, </w:t>
            </w:r>
            <w:r w:rsidR="008D67B1">
              <w:rPr>
                <w:sz w:val="18"/>
                <w:szCs w:val="18"/>
              </w:rPr>
              <w:t xml:space="preserve">тыс. </w:t>
            </w:r>
            <w:r w:rsidRPr="00941A0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8D67B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DB51B0" w:rsidRDefault="00130281" w:rsidP="00130281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 </w:t>
            </w:r>
            <w:r w:rsidR="00130281" w:rsidRPr="00941A0B">
              <w:rPr>
                <w:sz w:val="18"/>
                <w:szCs w:val="18"/>
              </w:rPr>
              <w:t>Организация и проведение городской программы «Содружество»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Default="00130281" w:rsidP="00130281">
            <w:pPr>
              <w:jc w:val="center"/>
              <w:rPr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  <w:p w:rsidR="00130281" w:rsidRDefault="00130281" w:rsidP="00130281">
            <w:pPr>
              <w:jc w:val="center"/>
              <w:rPr>
                <w:sz w:val="18"/>
                <w:szCs w:val="18"/>
              </w:rPr>
            </w:pPr>
          </w:p>
          <w:p w:rsidR="00130281" w:rsidRDefault="00130281" w:rsidP="00130281">
            <w:pPr>
              <w:jc w:val="center"/>
              <w:rPr>
                <w:sz w:val="18"/>
                <w:szCs w:val="18"/>
              </w:rPr>
            </w:pPr>
          </w:p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DB51B0" w:rsidRDefault="00130281" w:rsidP="00130281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 </w:t>
            </w:r>
            <w:r w:rsidR="00130281" w:rsidRPr="00941A0B">
              <w:rPr>
                <w:sz w:val="18"/>
                <w:szCs w:val="18"/>
              </w:rPr>
              <w:t>«Многоликие Челны»: библиотечный фестиваль национальных культур и народов края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ЦБС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15,0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281" w:rsidRPr="00650F19" w:rsidRDefault="00130281" w:rsidP="00130281">
            <w:pPr>
              <w:jc w:val="both"/>
              <w:rPr>
                <w:sz w:val="18"/>
                <w:szCs w:val="18"/>
              </w:rPr>
            </w:pPr>
            <w:r w:rsidRPr="00650F19">
              <w:rPr>
                <w:sz w:val="18"/>
                <w:szCs w:val="18"/>
              </w:rPr>
              <w:t>Привитие толерантного отношения к представителям раз</w:t>
            </w:r>
            <w:r>
              <w:rPr>
                <w:sz w:val="18"/>
                <w:szCs w:val="18"/>
              </w:rPr>
              <w:t>ных национальностей и конфессий,</w:t>
            </w:r>
            <w:r w:rsidRPr="00650F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пропаганда идей </w:t>
            </w:r>
            <w:r w:rsidRPr="00650F19">
              <w:rPr>
                <w:sz w:val="18"/>
                <w:szCs w:val="18"/>
              </w:rPr>
              <w:t>толерантности</w:t>
            </w:r>
            <w:r>
              <w:rPr>
                <w:sz w:val="18"/>
                <w:szCs w:val="18"/>
              </w:rPr>
              <w:t xml:space="preserve"> и дружбы у народов через книгу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ind w:right="-284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 </w:t>
            </w:r>
            <w:r w:rsidR="00130281" w:rsidRPr="00941A0B">
              <w:rPr>
                <w:sz w:val="18"/>
                <w:szCs w:val="18"/>
              </w:rPr>
              <w:t>«Поэтический венок Татарстана»</w:t>
            </w:r>
            <w:r w:rsidR="00130281" w:rsidRPr="00941A0B">
              <w:rPr>
                <w:sz w:val="18"/>
                <w:szCs w:val="18"/>
                <w:lang w:val="tt-RU"/>
              </w:rPr>
              <w:t>:</w:t>
            </w:r>
            <w:r w:rsidR="00130281" w:rsidRPr="00941A0B">
              <w:rPr>
                <w:sz w:val="18"/>
                <w:szCs w:val="18"/>
              </w:rPr>
              <w:t xml:space="preserve"> </w:t>
            </w:r>
            <w:r w:rsidR="00130281" w:rsidRPr="00941A0B">
              <w:rPr>
                <w:sz w:val="18"/>
                <w:szCs w:val="18"/>
                <w:lang w:val="tt-RU"/>
              </w:rPr>
              <w:t>г</w:t>
            </w:r>
            <w:proofErr w:type="spellStart"/>
            <w:r w:rsidR="00130281" w:rsidRPr="00941A0B">
              <w:rPr>
                <w:sz w:val="18"/>
                <w:szCs w:val="18"/>
              </w:rPr>
              <w:t>ородской</w:t>
            </w:r>
            <w:proofErr w:type="spellEnd"/>
            <w:r w:rsidR="00130281" w:rsidRPr="00941A0B">
              <w:rPr>
                <w:sz w:val="18"/>
                <w:szCs w:val="18"/>
              </w:rPr>
              <w:t xml:space="preserve"> конкурс чтецов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ЦБС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участников, </w:t>
            </w:r>
          </w:p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281" w:rsidRPr="00650F19" w:rsidRDefault="00130281" w:rsidP="00130281">
            <w:pPr>
              <w:jc w:val="both"/>
              <w:rPr>
                <w:sz w:val="18"/>
                <w:szCs w:val="18"/>
              </w:rPr>
            </w:pPr>
            <w:r w:rsidRPr="00650F19">
              <w:rPr>
                <w:sz w:val="18"/>
                <w:szCs w:val="18"/>
              </w:rPr>
              <w:t xml:space="preserve">Содействие героико-патриотическому воспитанию молодежи посредством пропаганды высокохудожественных произведений писателей </w:t>
            </w:r>
            <w:r>
              <w:rPr>
                <w:sz w:val="18"/>
                <w:szCs w:val="18"/>
              </w:rPr>
              <w:t>республики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3.5. </w:t>
            </w:r>
            <w:r w:rsidR="00130281" w:rsidRPr="00941A0B">
              <w:rPr>
                <w:sz w:val="18"/>
                <w:szCs w:val="18"/>
              </w:rPr>
              <w:t>«</w:t>
            </w:r>
            <w:proofErr w:type="spellStart"/>
            <w:r w:rsidR="00130281" w:rsidRPr="00941A0B">
              <w:rPr>
                <w:sz w:val="18"/>
                <w:szCs w:val="18"/>
              </w:rPr>
              <w:t>Туган</w:t>
            </w:r>
            <w:proofErr w:type="spellEnd"/>
            <w:r w:rsidR="00130281" w:rsidRPr="00941A0B">
              <w:rPr>
                <w:sz w:val="18"/>
                <w:szCs w:val="18"/>
              </w:rPr>
              <w:t xml:space="preserve"> теле</w:t>
            </w:r>
            <w:r w:rsidR="00130281" w:rsidRPr="00941A0B">
              <w:rPr>
                <w:sz w:val="18"/>
                <w:szCs w:val="18"/>
                <w:lang w:val="tt-RU"/>
              </w:rPr>
              <w:t>м</w:t>
            </w:r>
            <w:r w:rsidR="00130281" w:rsidRPr="00941A0B">
              <w:rPr>
                <w:sz w:val="18"/>
                <w:szCs w:val="18"/>
              </w:rPr>
              <w:t xml:space="preserve"> – Тукай теле»: городской конкурс чтецов</w:t>
            </w:r>
          </w:p>
          <w:p w:rsidR="00130281" w:rsidRPr="00941A0B" w:rsidRDefault="00130281" w:rsidP="001302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ЦБС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участников, </w:t>
            </w:r>
          </w:p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281" w:rsidRPr="00650F19" w:rsidRDefault="00130281" w:rsidP="00130281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  <w:r>
              <w:rPr>
                <w:sz w:val="18"/>
                <w:szCs w:val="18"/>
              </w:rPr>
              <w:t>.</w:t>
            </w:r>
            <w:r w:rsidRPr="00650F19">
              <w:rPr>
                <w:sz w:val="18"/>
                <w:szCs w:val="18"/>
              </w:rPr>
              <w:t xml:space="preserve"> Пропаганда творчества великого </w:t>
            </w:r>
            <w:r>
              <w:rPr>
                <w:sz w:val="18"/>
                <w:szCs w:val="18"/>
              </w:rPr>
              <w:t xml:space="preserve">татарского поэта </w:t>
            </w:r>
            <w:proofErr w:type="spellStart"/>
            <w:r>
              <w:rPr>
                <w:sz w:val="18"/>
                <w:szCs w:val="18"/>
              </w:rPr>
              <w:t>Габдуллы</w:t>
            </w:r>
            <w:proofErr w:type="spellEnd"/>
            <w:r>
              <w:rPr>
                <w:sz w:val="18"/>
                <w:szCs w:val="18"/>
              </w:rPr>
              <w:t xml:space="preserve"> Тукая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3.6. </w:t>
            </w:r>
            <w:r w:rsidR="00130281">
              <w:rPr>
                <w:sz w:val="18"/>
                <w:szCs w:val="18"/>
              </w:rPr>
              <w:t>«</w:t>
            </w:r>
            <w:r w:rsidR="00130281" w:rsidRPr="00941A0B">
              <w:rPr>
                <w:sz w:val="18"/>
                <w:szCs w:val="18"/>
              </w:rPr>
              <w:t>Поэтическая капель</w:t>
            </w:r>
            <w:r w:rsidR="00130281">
              <w:rPr>
                <w:sz w:val="18"/>
                <w:szCs w:val="18"/>
              </w:rPr>
              <w:t>»</w:t>
            </w:r>
            <w:r w:rsidR="00130281" w:rsidRPr="00941A0B">
              <w:rPr>
                <w:sz w:val="18"/>
                <w:szCs w:val="18"/>
              </w:rPr>
              <w:t>: городской детский конкурс чтецов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ЦБС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участников, </w:t>
            </w:r>
          </w:p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281" w:rsidRPr="00650F19" w:rsidRDefault="00130281" w:rsidP="00130281">
            <w:pPr>
              <w:jc w:val="both"/>
              <w:rPr>
                <w:sz w:val="18"/>
                <w:szCs w:val="18"/>
              </w:rPr>
            </w:pPr>
            <w:r w:rsidRPr="00650F19">
              <w:rPr>
                <w:sz w:val="18"/>
                <w:szCs w:val="18"/>
              </w:rPr>
              <w:t>Приобщение детей младшего</w:t>
            </w:r>
            <w:r>
              <w:rPr>
                <w:sz w:val="18"/>
                <w:szCs w:val="18"/>
              </w:rPr>
              <w:t xml:space="preserve"> возраста к миру детской поэзии,</w:t>
            </w:r>
            <w:r w:rsidRPr="00650F19">
              <w:rPr>
                <w:sz w:val="18"/>
                <w:szCs w:val="18"/>
              </w:rPr>
              <w:t xml:space="preserve"> воспитание лю</w:t>
            </w:r>
            <w:r>
              <w:rPr>
                <w:sz w:val="18"/>
                <w:szCs w:val="18"/>
              </w:rPr>
              <w:t xml:space="preserve">бви, уважения к родному языку 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3.7. </w:t>
            </w:r>
            <w:r w:rsidR="00130281">
              <w:rPr>
                <w:rFonts w:eastAsia="Calibri"/>
                <w:sz w:val="18"/>
                <w:szCs w:val="18"/>
              </w:rPr>
              <w:t>Проведение Восточного Н</w:t>
            </w:r>
            <w:r w:rsidR="00130281" w:rsidRPr="00941A0B">
              <w:rPr>
                <w:rFonts w:eastAsia="Calibri"/>
                <w:sz w:val="18"/>
                <w:szCs w:val="18"/>
              </w:rPr>
              <w:t>ового года совместно с корейской общиной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650F19" w:rsidRDefault="00130281" w:rsidP="001302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 культурного разнообразия и традиций корейского народа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3.8. </w:t>
            </w:r>
            <w:r w:rsidR="00130281" w:rsidRPr="00941A0B">
              <w:rPr>
                <w:rFonts w:eastAsia="Calibri"/>
                <w:sz w:val="18"/>
                <w:szCs w:val="18"/>
              </w:rPr>
              <w:t>Организация и проведение национального праздника «</w:t>
            </w:r>
            <w:proofErr w:type="spellStart"/>
            <w:r w:rsidR="00130281" w:rsidRPr="00941A0B">
              <w:rPr>
                <w:rFonts w:eastAsia="Calibri"/>
                <w:sz w:val="18"/>
                <w:szCs w:val="18"/>
              </w:rPr>
              <w:t>Навруз</w:t>
            </w:r>
            <w:proofErr w:type="spellEnd"/>
            <w:r w:rsidR="00130281" w:rsidRPr="00941A0B">
              <w:rPr>
                <w:rFonts w:eastAsia="Calibri"/>
                <w:sz w:val="18"/>
                <w:szCs w:val="18"/>
              </w:rPr>
              <w:t>»</w:t>
            </w:r>
            <w:r w:rsidR="00130281" w:rsidRPr="00941A0B">
              <w:rPr>
                <w:sz w:val="18"/>
                <w:szCs w:val="18"/>
              </w:rPr>
              <w:t xml:space="preserve"> в таджикской, лезгинской, азербайджанской, узбекской общинах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2308ED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0281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2308ED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0281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2308ED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0281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9F490F" w:rsidRDefault="00130281" w:rsidP="00130281">
            <w:pPr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  <w:r w:rsidRPr="009F490F">
              <w:rPr>
                <w:rFonts w:eastAsia="MS Mincho"/>
                <w:sz w:val="18"/>
                <w:szCs w:val="18"/>
                <w:lang w:eastAsia="ja-JP"/>
              </w:rPr>
              <w:t>Культурно-историческая социализ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ация </w:t>
            </w:r>
            <w:r w:rsidRPr="009F490F">
              <w:rPr>
                <w:rFonts w:eastAsia="MS Mincho"/>
                <w:sz w:val="18"/>
                <w:szCs w:val="18"/>
                <w:lang w:eastAsia="ja-JP"/>
              </w:rPr>
              <w:t xml:space="preserve">народов </w:t>
            </w:r>
          </w:p>
        </w:tc>
      </w:tr>
      <w:tr w:rsidR="002308ED" w:rsidRPr="009F490F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EC3FBB" w:rsidP="00B72EF4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3.9. </w:t>
            </w:r>
            <w:r w:rsidR="002308ED" w:rsidRPr="00941A0B">
              <w:rPr>
                <w:rFonts w:eastAsia="Calibri"/>
                <w:sz w:val="18"/>
                <w:szCs w:val="18"/>
              </w:rPr>
              <w:t>Организация и проведение чувашского национально-обрядового праздника «</w:t>
            </w:r>
            <w:proofErr w:type="spellStart"/>
            <w:r w:rsidR="002308ED" w:rsidRPr="00941A0B">
              <w:rPr>
                <w:rFonts w:eastAsia="Calibri"/>
                <w:sz w:val="18"/>
                <w:szCs w:val="18"/>
              </w:rPr>
              <w:t>Уяв</w:t>
            </w:r>
            <w:proofErr w:type="spellEnd"/>
            <w:r w:rsidR="002308ED" w:rsidRPr="00941A0B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8ED" w:rsidRPr="00395018" w:rsidRDefault="002308ED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8ED" w:rsidRPr="009F490F" w:rsidRDefault="002308ED" w:rsidP="00B72EF4">
            <w:pPr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  <w:r w:rsidRPr="009F490F">
              <w:rPr>
                <w:rFonts w:eastAsia="MS Mincho"/>
                <w:sz w:val="18"/>
                <w:szCs w:val="18"/>
                <w:lang w:eastAsia="ja-JP"/>
              </w:rPr>
              <w:t>Культурно-историческая социализация</w:t>
            </w:r>
            <w:r w:rsidRPr="009F490F">
              <w:rPr>
                <w:sz w:val="18"/>
                <w:szCs w:val="18"/>
              </w:rPr>
              <w:t xml:space="preserve"> </w:t>
            </w:r>
            <w:r w:rsidRPr="009F490F">
              <w:rPr>
                <w:rFonts w:eastAsia="MS Mincho"/>
                <w:sz w:val="18"/>
                <w:szCs w:val="18"/>
                <w:lang w:eastAsia="ja-JP"/>
              </w:rPr>
              <w:t>населения</w:t>
            </w:r>
          </w:p>
        </w:tc>
      </w:tr>
      <w:tr w:rsidR="002308ED" w:rsidRPr="009F490F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EC3FBB" w:rsidP="00B72EF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3.10. </w:t>
            </w:r>
            <w:r w:rsidR="002308ED" w:rsidRPr="00941A0B">
              <w:rPr>
                <w:rFonts w:eastAsia="Calibri"/>
                <w:sz w:val="18"/>
                <w:szCs w:val="18"/>
              </w:rPr>
              <w:t>Организация и проведение народно-обрядового славянского праздника «Иван Купала»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8ED" w:rsidRPr="00395018" w:rsidRDefault="002308ED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8ED" w:rsidRPr="009F490F" w:rsidRDefault="002308ED" w:rsidP="00B72EF4">
            <w:pPr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  <w:r w:rsidRPr="009F490F">
              <w:rPr>
                <w:rFonts w:eastAsia="MS Mincho"/>
                <w:sz w:val="18"/>
                <w:szCs w:val="18"/>
                <w:lang w:eastAsia="ja-JP"/>
              </w:rPr>
              <w:t>Культурно-историческая социализация</w:t>
            </w:r>
            <w:r w:rsidRPr="009F490F">
              <w:rPr>
                <w:sz w:val="18"/>
                <w:szCs w:val="18"/>
              </w:rPr>
              <w:t xml:space="preserve"> </w:t>
            </w:r>
            <w:r w:rsidRPr="009F490F">
              <w:rPr>
                <w:rFonts w:eastAsia="MS Mincho"/>
                <w:sz w:val="18"/>
                <w:szCs w:val="18"/>
                <w:lang w:eastAsia="ja-JP"/>
              </w:rPr>
              <w:t>населения</w:t>
            </w:r>
          </w:p>
        </w:tc>
      </w:tr>
      <w:tr w:rsidR="002308ED" w:rsidRPr="009F490F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2C75DB" w:rsidRDefault="00EC3FBB" w:rsidP="00B72EF4">
            <w:pPr>
              <w:rPr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3.11. </w:t>
            </w:r>
            <w:r w:rsidR="002308ED" w:rsidRPr="002C75DB">
              <w:rPr>
                <w:rFonts w:eastAsia="Calibri"/>
                <w:i/>
                <w:sz w:val="18"/>
                <w:szCs w:val="18"/>
              </w:rPr>
              <w:t>Организация и проведение г</w:t>
            </w:r>
            <w:r w:rsidR="002308ED" w:rsidRPr="002C75DB">
              <w:rPr>
                <w:rFonts w:eastAsia="Calibri"/>
                <w:i/>
                <w:sz w:val="18"/>
                <w:szCs w:val="18"/>
                <w:shd w:val="clear" w:color="auto" w:fill="FFFFFF"/>
              </w:rPr>
              <w:t>ородского народно-обрядового праздника «</w:t>
            </w:r>
            <w:proofErr w:type="spellStart"/>
            <w:r w:rsidR="002308ED" w:rsidRPr="002C75DB">
              <w:rPr>
                <w:rFonts w:eastAsia="Calibri"/>
                <w:i/>
                <w:sz w:val="18"/>
                <w:szCs w:val="18"/>
                <w:shd w:val="clear" w:color="auto" w:fill="FFFFFF"/>
              </w:rPr>
              <w:t>Питрау</w:t>
            </w:r>
            <w:proofErr w:type="spellEnd"/>
            <w:r w:rsidR="002308ED" w:rsidRPr="002C75DB">
              <w:rPr>
                <w:rFonts w:eastAsia="Calibri"/>
                <w:i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8ED" w:rsidRPr="00395018" w:rsidRDefault="002308ED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8ED" w:rsidRPr="009F490F" w:rsidRDefault="002308ED" w:rsidP="00B72EF4">
            <w:pPr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  <w:r w:rsidRPr="009F490F">
              <w:rPr>
                <w:rFonts w:eastAsia="MS Mincho"/>
                <w:sz w:val="18"/>
                <w:szCs w:val="18"/>
                <w:lang w:eastAsia="ja-JP"/>
              </w:rPr>
              <w:t>Культурно-историческая социализация</w:t>
            </w:r>
            <w:r w:rsidRPr="009F490F">
              <w:rPr>
                <w:sz w:val="18"/>
                <w:szCs w:val="18"/>
              </w:rPr>
              <w:t xml:space="preserve"> </w:t>
            </w:r>
            <w:r w:rsidRPr="009F490F">
              <w:rPr>
                <w:rFonts w:eastAsia="MS Mincho"/>
                <w:sz w:val="18"/>
                <w:szCs w:val="18"/>
                <w:lang w:eastAsia="ja-JP"/>
              </w:rPr>
              <w:t>населения</w:t>
            </w:r>
          </w:p>
        </w:tc>
      </w:tr>
      <w:tr w:rsidR="002308ED" w:rsidRPr="009F490F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2C75DB" w:rsidRDefault="00EC3FBB" w:rsidP="00B72EF4">
            <w:pPr>
              <w:rPr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3.12. </w:t>
            </w:r>
            <w:r w:rsidR="002308ED" w:rsidRPr="002C75DB">
              <w:rPr>
                <w:rFonts w:eastAsia="Calibri"/>
                <w:i/>
                <w:sz w:val="18"/>
                <w:szCs w:val="18"/>
              </w:rPr>
              <w:t xml:space="preserve">Организация и проведение традиционного обрядового праздника </w:t>
            </w:r>
            <w:proofErr w:type="spellStart"/>
            <w:r w:rsidR="002308ED" w:rsidRPr="002C75DB">
              <w:rPr>
                <w:rFonts w:eastAsia="Calibri"/>
                <w:i/>
                <w:sz w:val="18"/>
                <w:szCs w:val="18"/>
              </w:rPr>
              <w:t>кряшен</w:t>
            </w:r>
            <w:proofErr w:type="spellEnd"/>
            <w:r w:rsidR="002308ED" w:rsidRPr="002C75DB">
              <w:rPr>
                <w:rFonts w:eastAsia="Calibri"/>
                <w:i/>
                <w:sz w:val="18"/>
                <w:szCs w:val="18"/>
              </w:rPr>
              <w:t xml:space="preserve"> «</w:t>
            </w:r>
            <w:proofErr w:type="spellStart"/>
            <w:r w:rsidR="002308ED" w:rsidRPr="002C75DB">
              <w:rPr>
                <w:rFonts w:eastAsia="Calibri"/>
                <w:i/>
                <w:sz w:val="18"/>
                <w:szCs w:val="18"/>
              </w:rPr>
              <w:t>Нардуган</w:t>
            </w:r>
            <w:proofErr w:type="spellEnd"/>
            <w:r w:rsidR="002308ED" w:rsidRPr="002C75DB">
              <w:rPr>
                <w:rFonts w:eastAsia="Calibri"/>
                <w:i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0EF" w:rsidRPr="00941A0B" w:rsidRDefault="002308ED" w:rsidP="00E750EF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 xml:space="preserve">ДДН «Родник» </w:t>
            </w:r>
          </w:p>
          <w:p w:rsidR="002308ED" w:rsidRPr="00941A0B" w:rsidRDefault="002308ED" w:rsidP="00B72EF4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8ED" w:rsidRPr="00395018" w:rsidRDefault="002308ED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 xml:space="preserve">Бюджет муниципального образования </w:t>
            </w:r>
            <w:r w:rsidRPr="00395018">
              <w:rPr>
                <w:sz w:val="18"/>
                <w:szCs w:val="18"/>
              </w:rPr>
              <w:lastRenderedPageBreak/>
              <w:t>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lastRenderedPageBreak/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D" w:rsidRPr="00941A0B" w:rsidRDefault="002308ED" w:rsidP="00B72EF4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8ED" w:rsidRPr="009F490F" w:rsidRDefault="002308ED" w:rsidP="00B72EF4">
            <w:pPr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  <w:r w:rsidRPr="009F490F">
              <w:rPr>
                <w:rFonts w:eastAsia="MS Mincho"/>
                <w:sz w:val="18"/>
                <w:szCs w:val="18"/>
                <w:lang w:eastAsia="ja-JP"/>
              </w:rPr>
              <w:t>Культурно-историческая социализация</w:t>
            </w:r>
            <w:r w:rsidRPr="009F490F">
              <w:rPr>
                <w:sz w:val="18"/>
                <w:szCs w:val="18"/>
              </w:rPr>
              <w:t xml:space="preserve"> </w:t>
            </w:r>
            <w:r w:rsidRPr="009F490F">
              <w:rPr>
                <w:rFonts w:eastAsia="MS Mincho"/>
                <w:sz w:val="18"/>
                <w:szCs w:val="18"/>
                <w:lang w:eastAsia="ja-JP"/>
              </w:rPr>
              <w:t>населения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E750EF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3.13. </w:t>
            </w:r>
            <w:r w:rsidR="00130281" w:rsidRPr="00941A0B">
              <w:rPr>
                <w:rFonts w:eastAsia="Calibri"/>
                <w:sz w:val="18"/>
                <w:szCs w:val="18"/>
              </w:rPr>
              <w:t>Развлекательно-</w:t>
            </w:r>
            <w:proofErr w:type="spellStart"/>
            <w:r w:rsidR="00130281" w:rsidRPr="00941A0B">
              <w:rPr>
                <w:rFonts w:eastAsia="Calibri"/>
                <w:sz w:val="18"/>
                <w:szCs w:val="18"/>
              </w:rPr>
              <w:t>познаватель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  <w:proofErr w:type="spellStart"/>
            <w:r w:rsidR="00130281" w:rsidRPr="00941A0B">
              <w:rPr>
                <w:rFonts w:eastAsia="Calibri"/>
                <w:sz w:val="18"/>
                <w:szCs w:val="18"/>
              </w:rPr>
              <w:t>ная</w:t>
            </w:r>
            <w:proofErr w:type="spellEnd"/>
            <w:r w:rsidR="00130281" w:rsidRPr="00941A0B">
              <w:rPr>
                <w:rFonts w:eastAsia="Calibri"/>
                <w:sz w:val="18"/>
                <w:szCs w:val="18"/>
              </w:rPr>
              <w:t xml:space="preserve"> программа «Радужное мн</w:t>
            </w:r>
            <w:r w:rsidR="00E750EF">
              <w:rPr>
                <w:rFonts w:eastAsia="Calibri"/>
                <w:sz w:val="18"/>
                <w:szCs w:val="18"/>
              </w:rPr>
              <w:t>огоцветие» для воспитанников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8D67B1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</w:t>
            </w:r>
            <w:r w:rsidR="008D67B1">
              <w:rPr>
                <w:sz w:val="18"/>
                <w:szCs w:val="18"/>
              </w:rPr>
              <w:t>концертов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8D67B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8D67B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8D67B1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281" w:rsidRDefault="00130281" w:rsidP="00130281">
            <w:pPr>
              <w:rPr>
                <w:rStyle w:val="24"/>
                <w:rFonts w:eastAsiaTheme="minorHAnsi"/>
                <w:sz w:val="18"/>
                <w:szCs w:val="18"/>
              </w:rPr>
            </w:pPr>
            <w:r w:rsidRPr="002220D2">
              <w:rPr>
                <w:rStyle w:val="24"/>
                <w:rFonts w:eastAsiaTheme="minorHAnsi"/>
                <w:sz w:val="18"/>
                <w:szCs w:val="18"/>
              </w:rPr>
              <w:t>Культурно-историческая социализация детей</w:t>
            </w:r>
          </w:p>
          <w:p w:rsidR="00E750EF" w:rsidRDefault="00E750EF" w:rsidP="00130281">
            <w:pPr>
              <w:rPr>
                <w:rStyle w:val="24"/>
                <w:rFonts w:eastAsiaTheme="minorHAnsi"/>
                <w:sz w:val="18"/>
                <w:szCs w:val="18"/>
              </w:rPr>
            </w:pPr>
          </w:p>
          <w:p w:rsidR="00E750EF" w:rsidRPr="002220D2" w:rsidRDefault="00E750EF" w:rsidP="00130281">
            <w:pPr>
              <w:rPr>
                <w:sz w:val="18"/>
                <w:szCs w:val="18"/>
              </w:rPr>
            </w:pP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3.14. </w:t>
            </w:r>
            <w:proofErr w:type="spellStart"/>
            <w:r w:rsidR="00130281" w:rsidRPr="00941A0B">
              <w:rPr>
                <w:rFonts w:eastAsia="Calibri"/>
                <w:sz w:val="18"/>
                <w:szCs w:val="18"/>
              </w:rPr>
              <w:t>Конкурсно</w:t>
            </w:r>
            <w:proofErr w:type="spellEnd"/>
            <w:r w:rsidR="00130281" w:rsidRPr="00941A0B">
              <w:rPr>
                <w:rFonts w:eastAsia="Calibri"/>
                <w:sz w:val="18"/>
                <w:szCs w:val="18"/>
              </w:rPr>
              <w:t xml:space="preserve"> - развлекательная программа для молодежи национальных </w:t>
            </w:r>
            <w:r w:rsidR="00130281" w:rsidRPr="00941A0B">
              <w:rPr>
                <w:sz w:val="18"/>
                <w:szCs w:val="18"/>
              </w:rPr>
              <w:t>общин</w:t>
            </w:r>
            <w:r w:rsidR="00130281" w:rsidRPr="00941A0B">
              <w:rPr>
                <w:rFonts w:eastAsia="Calibri"/>
                <w:sz w:val="18"/>
                <w:szCs w:val="18"/>
              </w:rPr>
              <w:t xml:space="preserve"> «Во имя </w:t>
            </w:r>
            <w:proofErr w:type="gramStart"/>
            <w:r w:rsidR="00130281" w:rsidRPr="00941A0B">
              <w:rPr>
                <w:rFonts w:eastAsia="Calibri"/>
                <w:sz w:val="18"/>
                <w:szCs w:val="18"/>
              </w:rPr>
              <w:t xml:space="preserve">любви» 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D7524C" w:rsidRDefault="00130281" w:rsidP="00130281">
            <w:pPr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D7524C" w:rsidRDefault="00130281" w:rsidP="00130281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D7524C" w:rsidRDefault="00130281" w:rsidP="00130281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D7524C" w:rsidRDefault="00130281" w:rsidP="00130281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234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2308ED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0281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2308ED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0281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2308ED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0281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2220D2" w:rsidRDefault="00130281" w:rsidP="00130281">
            <w:pPr>
              <w:rPr>
                <w:sz w:val="18"/>
                <w:szCs w:val="18"/>
              </w:rPr>
            </w:pPr>
            <w:r w:rsidRPr="002220D2">
              <w:rPr>
                <w:rStyle w:val="24"/>
                <w:rFonts w:eastAsiaTheme="minorHAnsi"/>
                <w:sz w:val="18"/>
                <w:szCs w:val="18"/>
              </w:rPr>
              <w:t>Культ</w:t>
            </w:r>
            <w:r>
              <w:rPr>
                <w:rStyle w:val="24"/>
                <w:rFonts w:eastAsiaTheme="minorHAnsi"/>
                <w:sz w:val="18"/>
                <w:szCs w:val="18"/>
              </w:rPr>
              <w:t>урно-историческая социализация молодежи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3.15. </w:t>
            </w:r>
            <w:r w:rsidR="00130281" w:rsidRPr="00941A0B">
              <w:rPr>
                <w:color w:val="000000"/>
                <w:sz w:val="18"/>
                <w:szCs w:val="18"/>
              </w:rPr>
              <w:t>Городской конкур</w:t>
            </w:r>
            <w:r w:rsidR="00130281">
              <w:rPr>
                <w:color w:val="000000"/>
                <w:sz w:val="18"/>
                <w:szCs w:val="18"/>
              </w:rPr>
              <w:t xml:space="preserve">с для детей младшего школьного </w:t>
            </w:r>
            <w:r w:rsidR="00130281" w:rsidRPr="00941A0B">
              <w:rPr>
                <w:color w:val="000000"/>
                <w:sz w:val="18"/>
                <w:szCs w:val="18"/>
              </w:rPr>
              <w:t>возраста «Национальная куколка»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D7524C" w:rsidRDefault="00130281" w:rsidP="00130281">
            <w:pPr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D7524C" w:rsidRDefault="00130281" w:rsidP="00130281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D7524C" w:rsidRDefault="00130281" w:rsidP="00130281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D7524C" w:rsidRDefault="00130281" w:rsidP="00130281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234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2308ED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0281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2308ED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0281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2308ED" w:rsidP="00130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0281"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650F19" w:rsidRDefault="00130281" w:rsidP="00130281">
            <w:pPr>
              <w:rPr>
                <w:sz w:val="18"/>
                <w:szCs w:val="18"/>
              </w:rPr>
            </w:pPr>
            <w:r w:rsidRPr="009F490F">
              <w:rPr>
                <w:rFonts w:eastAsia="MS Mincho"/>
                <w:sz w:val="18"/>
                <w:szCs w:val="18"/>
                <w:lang w:eastAsia="ja-JP"/>
              </w:rPr>
              <w:t>Культурно-историческая социализ</w:t>
            </w:r>
            <w:r>
              <w:rPr>
                <w:rFonts w:eastAsia="MS Mincho"/>
                <w:sz w:val="18"/>
                <w:szCs w:val="18"/>
                <w:lang w:eastAsia="ja-JP"/>
              </w:rPr>
              <w:t>ация детей</w:t>
            </w:r>
          </w:p>
        </w:tc>
      </w:tr>
      <w:tr w:rsidR="00A868DA" w:rsidRPr="00650F19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F322DF" w:rsidRDefault="00EC3FBB" w:rsidP="00B72E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3.16. </w:t>
            </w:r>
            <w:r w:rsidR="00A868DA" w:rsidRPr="00F322DF">
              <w:rPr>
                <w:i/>
                <w:sz w:val="18"/>
                <w:szCs w:val="18"/>
              </w:rPr>
              <w:t>Фестиваль национальных общин «Доброе братство-лучшее богатство»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A868DA" w:rsidRPr="00941A0B" w:rsidRDefault="00A868DA" w:rsidP="00B72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D7524C" w:rsidRDefault="00A868DA" w:rsidP="00B72EF4">
            <w:pPr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D7524C" w:rsidRDefault="00A868DA" w:rsidP="00B72EF4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D7524C" w:rsidRDefault="00A868DA" w:rsidP="00B72EF4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D7524C" w:rsidRDefault="00A868DA" w:rsidP="00B72EF4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8DA" w:rsidRPr="00395018" w:rsidRDefault="00A868DA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8DA" w:rsidRPr="00650F19" w:rsidRDefault="00A868DA" w:rsidP="00B72E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позитивных ценностей и установок на уважение, сохранение культурного многообразия народов, проживающих в городе и республике; воспитание культуры толерантности и межнационального согласия</w:t>
            </w:r>
          </w:p>
        </w:tc>
      </w:tr>
      <w:tr w:rsidR="00A868DA" w:rsidRPr="00650F19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F322DF" w:rsidRDefault="00EC3FBB" w:rsidP="00B72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3.17. </w:t>
            </w:r>
            <w:r w:rsidR="00A868DA" w:rsidRPr="00F322DF">
              <w:rPr>
                <w:sz w:val="18"/>
                <w:szCs w:val="18"/>
              </w:rPr>
              <w:t>Фестиваль родного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A868DA" w:rsidRPr="00941A0B" w:rsidRDefault="00A868DA" w:rsidP="00B72EF4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D7524C" w:rsidRDefault="00A868DA" w:rsidP="00B72EF4">
            <w:pPr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D7524C" w:rsidRDefault="00A868DA" w:rsidP="00B72EF4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D7524C" w:rsidRDefault="00A868DA" w:rsidP="00B72EF4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D7524C" w:rsidRDefault="00A868DA" w:rsidP="00B72EF4">
            <w:pPr>
              <w:jc w:val="center"/>
              <w:rPr>
                <w:sz w:val="18"/>
                <w:szCs w:val="18"/>
              </w:rPr>
            </w:pPr>
            <w:r w:rsidRPr="00D7524C">
              <w:rPr>
                <w:sz w:val="18"/>
                <w:szCs w:val="18"/>
              </w:rPr>
              <w:t>314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8DA" w:rsidRPr="00395018" w:rsidRDefault="00A868DA" w:rsidP="00B72EF4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DA" w:rsidRPr="00941A0B" w:rsidRDefault="00A868DA" w:rsidP="00B7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8DA" w:rsidRPr="00650F19" w:rsidRDefault="00A868DA" w:rsidP="00B72E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 и развитие языкового многообразия языков народов, проживающих в городе</w:t>
            </w:r>
          </w:p>
        </w:tc>
      </w:tr>
      <w:tr w:rsidR="00130281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EC3FBB" w:rsidP="00130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3.18. </w:t>
            </w:r>
            <w:r w:rsidR="00130281" w:rsidRPr="00941A0B">
              <w:rPr>
                <w:sz w:val="18"/>
                <w:szCs w:val="18"/>
              </w:rPr>
              <w:t>Экскурсии</w:t>
            </w:r>
            <w:r w:rsidR="00130281" w:rsidRPr="00941A0B">
              <w:rPr>
                <w:rFonts w:eastAsia="Calibri"/>
                <w:sz w:val="18"/>
                <w:szCs w:val="18"/>
              </w:rPr>
              <w:t xml:space="preserve"> по комнатам национальных общин для учащихся СОШ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A26BFB" w:rsidRDefault="00130281" w:rsidP="00130281">
            <w:pPr>
              <w:rPr>
                <w:sz w:val="18"/>
                <w:szCs w:val="18"/>
              </w:rPr>
            </w:pPr>
            <w:r w:rsidRPr="00A26BFB">
              <w:rPr>
                <w:sz w:val="18"/>
                <w:szCs w:val="18"/>
              </w:rPr>
              <w:t>Количество экскурсий,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A26BFB" w:rsidRDefault="00130281" w:rsidP="00130281">
            <w:pPr>
              <w:jc w:val="center"/>
              <w:rPr>
                <w:sz w:val="18"/>
                <w:szCs w:val="18"/>
              </w:rPr>
            </w:pPr>
            <w:r w:rsidRPr="00A26BFB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A26BFB" w:rsidRDefault="00130281" w:rsidP="00130281">
            <w:pPr>
              <w:jc w:val="center"/>
              <w:rPr>
                <w:sz w:val="18"/>
                <w:szCs w:val="18"/>
              </w:rPr>
            </w:pPr>
            <w:r w:rsidRPr="00A26BFB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A26BFB" w:rsidRDefault="00130281" w:rsidP="00130281">
            <w:pPr>
              <w:jc w:val="center"/>
              <w:rPr>
                <w:sz w:val="18"/>
                <w:szCs w:val="18"/>
              </w:rPr>
            </w:pPr>
            <w:r w:rsidRPr="00A26BFB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395018" w:rsidRDefault="00130281" w:rsidP="001302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81" w:rsidRPr="00941A0B" w:rsidRDefault="00130281" w:rsidP="00130281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81" w:rsidRPr="002220D2" w:rsidRDefault="00130281" w:rsidP="00130281">
            <w:pPr>
              <w:rPr>
                <w:sz w:val="18"/>
                <w:szCs w:val="18"/>
              </w:rPr>
            </w:pPr>
            <w:r w:rsidRPr="002220D2">
              <w:rPr>
                <w:rStyle w:val="24"/>
                <w:rFonts w:eastAsiaTheme="minorHAnsi"/>
                <w:sz w:val="18"/>
                <w:szCs w:val="18"/>
              </w:rPr>
              <w:t>Культ</w:t>
            </w:r>
            <w:r>
              <w:rPr>
                <w:rStyle w:val="24"/>
                <w:rFonts w:eastAsiaTheme="minorHAnsi"/>
                <w:sz w:val="18"/>
                <w:szCs w:val="18"/>
              </w:rPr>
              <w:t>урно-историческая социализация детей и подростков</w:t>
            </w:r>
          </w:p>
        </w:tc>
      </w:tr>
      <w:tr w:rsidR="006A4F35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EC3FBB" w:rsidP="006A4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3.19. </w:t>
            </w:r>
            <w:r w:rsidR="006A4F35" w:rsidRPr="00693E31">
              <w:rPr>
                <w:sz w:val="18"/>
                <w:szCs w:val="18"/>
              </w:rPr>
              <w:t>Развитие языков и культур представителей народов, проживающих в городе Набережные Челны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6A4F35" w:rsidP="006A4F35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color w:val="auto"/>
                <w:sz w:val="18"/>
                <w:szCs w:val="18"/>
              </w:rPr>
            </w:pPr>
            <w:r w:rsidRPr="00693E31">
              <w:rPr>
                <w:rStyle w:val="75pt"/>
                <w:rFonts w:eastAsia="Courier New"/>
                <w:b w:val="0"/>
                <w:color w:val="auto"/>
                <w:sz w:val="18"/>
                <w:szCs w:val="18"/>
              </w:rPr>
              <w:t>ДДН «Родник»</w:t>
            </w:r>
          </w:p>
          <w:p w:rsidR="006A4F35" w:rsidRPr="00693E31" w:rsidRDefault="006A4F35" w:rsidP="006A4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693E31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6A4F35" w:rsidP="006A4F35">
            <w:pPr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t>Количество клубных формирований,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6A4F35" w:rsidP="006A4F35">
            <w:pPr>
              <w:jc w:val="center"/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6A4F35" w:rsidP="006A4F35">
            <w:pPr>
              <w:jc w:val="center"/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6A4F35" w:rsidP="006A4F35">
            <w:pPr>
              <w:jc w:val="center"/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693E31" w:rsidRDefault="006A4F35" w:rsidP="006A4F35">
            <w:pPr>
              <w:jc w:val="center"/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t xml:space="preserve">Бюджет муниципального образования </w:t>
            </w:r>
            <w:r w:rsidRPr="00693E31">
              <w:rPr>
                <w:sz w:val="18"/>
                <w:szCs w:val="18"/>
              </w:rPr>
              <w:lastRenderedPageBreak/>
              <w:t>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6A4F35" w:rsidP="006A4F35">
            <w:pPr>
              <w:jc w:val="center"/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lastRenderedPageBreak/>
              <w:t>1170,0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6A4F35" w:rsidP="006A4F35">
            <w:pPr>
              <w:jc w:val="center"/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t>1170,0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93E31" w:rsidRDefault="006A4F35" w:rsidP="006A4F35">
            <w:pPr>
              <w:jc w:val="center"/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t>1170,0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6E7" w:rsidRPr="00693E31" w:rsidRDefault="006A4F35" w:rsidP="007156E7">
            <w:pPr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t>Сохранение и развитие национального многообразия куль</w:t>
            </w:r>
            <w:r w:rsidR="007156E7" w:rsidRPr="00693E31">
              <w:rPr>
                <w:sz w:val="18"/>
                <w:szCs w:val="18"/>
              </w:rPr>
              <w:t xml:space="preserve">тур народов, проживающих </w:t>
            </w:r>
          </w:p>
          <w:p w:rsidR="006A4F35" w:rsidRPr="00693E31" w:rsidRDefault="007156E7" w:rsidP="007156E7">
            <w:pPr>
              <w:rPr>
                <w:sz w:val="18"/>
                <w:szCs w:val="18"/>
              </w:rPr>
            </w:pPr>
            <w:r w:rsidRPr="00693E31">
              <w:rPr>
                <w:sz w:val="18"/>
                <w:szCs w:val="18"/>
              </w:rPr>
              <w:lastRenderedPageBreak/>
              <w:t>в городе Набережные Челны</w:t>
            </w:r>
          </w:p>
          <w:p w:rsidR="006A4F35" w:rsidRPr="00693E31" w:rsidRDefault="006A4F35" w:rsidP="007156E7">
            <w:pPr>
              <w:rPr>
                <w:rStyle w:val="24"/>
                <w:rFonts w:eastAsiaTheme="minorHAnsi"/>
                <w:color w:val="auto"/>
                <w:sz w:val="18"/>
                <w:szCs w:val="18"/>
              </w:rPr>
            </w:pPr>
          </w:p>
        </w:tc>
      </w:tr>
      <w:tr w:rsidR="006A4F35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F322DF" w:rsidRDefault="00EC3FBB" w:rsidP="006A4F35">
            <w:pPr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lastRenderedPageBreak/>
              <w:t xml:space="preserve">3.20. </w:t>
            </w:r>
            <w:r w:rsidR="006A4F35" w:rsidRPr="00F322DF">
              <w:rPr>
                <w:rFonts w:eastAsia="Calibri"/>
                <w:i/>
                <w:sz w:val="18"/>
                <w:szCs w:val="18"/>
              </w:rPr>
              <w:t>Народно-обрядовый праздник «</w:t>
            </w:r>
            <w:proofErr w:type="spellStart"/>
            <w:r w:rsidR="006A4F35" w:rsidRPr="00F322DF">
              <w:rPr>
                <w:rFonts w:eastAsia="Calibri"/>
                <w:i/>
                <w:sz w:val="18"/>
                <w:szCs w:val="18"/>
              </w:rPr>
              <w:t>Каз</w:t>
            </w:r>
            <w:proofErr w:type="spellEnd"/>
            <w:r w:rsidR="006A4F35" w:rsidRPr="00F322DF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="006A4F35" w:rsidRPr="00F322DF">
              <w:rPr>
                <w:rFonts w:eastAsia="Calibri"/>
                <w:i/>
                <w:sz w:val="18"/>
                <w:szCs w:val="18"/>
              </w:rPr>
              <w:t>омэсе</w:t>
            </w:r>
            <w:proofErr w:type="spellEnd"/>
            <w:r w:rsidR="006A4F35" w:rsidRPr="00F322DF">
              <w:rPr>
                <w:rFonts w:eastAsia="Calibri"/>
                <w:i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>
              <w:rPr>
                <w:rStyle w:val="75pt"/>
                <w:rFonts w:eastAsia="Courier New"/>
                <w:b w:val="0"/>
                <w:sz w:val="18"/>
                <w:szCs w:val="18"/>
              </w:rPr>
              <w:t>ГКЦ «Эврика»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1E1546" w:rsidRDefault="006A4F35" w:rsidP="006A4F35">
            <w:pPr>
              <w:rPr>
                <w:sz w:val="18"/>
                <w:szCs w:val="18"/>
              </w:rPr>
            </w:pPr>
            <w:r w:rsidRPr="001E1546">
              <w:rPr>
                <w:sz w:val="18"/>
                <w:szCs w:val="18"/>
              </w:rPr>
              <w:t>Количество посетителей,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395018" w:rsidRDefault="006A4F35" w:rsidP="006A4F35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9F490F" w:rsidRDefault="006A4F35" w:rsidP="006A4F35">
            <w:pPr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  <w:r w:rsidRPr="009F490F">
              <w:rPr>
                <w:rFonts w:eastAsia="MS Mincho"/>
                <w:sz w:val="18"/>
                <w:szCs w:val="18"/>
                <w:lang w:eastAsia="ja-JP"/>
              </w:rPr>
              <w:t>Культурно-историческая социализация</w:t>
            </w:r>
            <w:r w:rsidRPr="009F490F">
              <w:rPr>
                <w:sz w:val="18"/>
                <w:szCs w:val="18"/>
              </w:rPr>
              <w:t xml:space="preserve"> </w:t>
            </w:r>
            <w:r w:rsidRPr="009F490F">
              <w:rPr>
                <w:rFonts w:eastAsia="MS Mincho"/>
                <w:sz w:val="18"/>
                <w:szCs w:val="18"/>
                <w:lang w:eastAsia="ja-JP"/>
              </w:rPr>
              <w:t>населения</w:t>
            </w:r>
          </w:p>
        </w:tc>
      </w:tr>
      <w:tr w:rsidR="006A4F35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F322DF" w:rsidRDefault="00EC3FBB" w:rsidP="006A4F3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3.21. </w:t>
            </w:r>
            <w:r w:rsidR="006A4F35" w:rsidRPr="00F322DF">
              <w:rPr>
                <w:i/>
                <w:sz w:val="18"/>
                <w:szCs w:val="18"/>
              </w:rPr>
              <w:t>Организация и проведение городского праздника «Масленица»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A35885" w:rsidRDefault="006A4F35" w:rsidP="006A4F35">
            <w:pPr>
              <w:jc w:val="center"/>
              <w:rPr>
                <w:sz w:val="18"/>
                <w:szCs w:val="18"/>
              </w:rPr>
            </w:pPr>
            <w:r w:rsidRPr="00A35885">
              <w:rPr>
                <w:sz w:val="18"/>
                <w:szCs w:val="18"/>
              </w:rPr>
              <w:t>ГКЦ «Эврика»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A35885" w:rsidRDefault="006A4F35" w:rsidP="006A4F35">
            <w:pPr>
              <w:rPr>
                <w:sz w:val="18"/>
                <w:szCs w:val="18"/>
              </w:rPr>
            </w:pPr>
            <w:r w:rsidRPr="00A35885">
              <w:rPr>
                <w:sz w:val="18"/>
                <w:szCs w:val="18"/>
              </w:rPr>
              <w:t xml:space="preserve">Количество участников </w:t>
            </w:r>
          </w:p>
          <w:p w:rsidR="006A4F35" w:rsidRPr="00A35885" w:rsidRDefault="006A4F35" w:rsidP="006A4F35">
            <w:pPr>
              <w:rPr>
                <w:sz w:val="18"/>
                <w:szCs w:val="18"/>
              </w:rPr>
            </w:pPr>
            <w:r w:rsidRPr="00A35885">
              <w:rPr>
                <w:sz w:val="18"/>
                <w:szCs w:val="18"/>
              </w:rPr>
              <w:t>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A35885" w:rsidRDefault="006A4F35" w:rsidP="006A4F35">
            <w:pPr>
              <w:jc w:val="center"/>
              <w:rPr>
                <w:sz w:val="18"/>
                <w:szCs w:val="18"/>
              </w:rPr>
            </w:pPr>
            <w:r w:rsidRPr="00A35885">
              <w:rPr>
                <w:sz w:val="18"/>
                <w:szCs w:val="18"/>
              </w:rPr>
              <w:t>8 000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A35885" w:rsidRDefault="006A4F35" w:rsidP="006A4F35">
            <w:pPr>
              <w:jc w:val="center"/>
              <w:rPr>
                <w:sz w:val="18"/>
                <w:szCs w:val="18"/>
              </w:rPr>
            </w:pPr>
            <w:r w:rsidRPr="00A35885">
              <w:rPr>
                <w:sz w:val="18"/>
                <w:szCs w:val="18"/>
              </w:rPr>
              <w:t>8 000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A35885" w:rsidRDefault="006A4F35" w:rsidP="006A4F35">
            <w:pPr>
              <w:jc w:val="center"/>
              <w:rPr>
                <w:sz w:val="18"/>
                <w:szCs w:val="18"/>
              </w:rPr>
            </w:pPr>
            <w:r w:rsidRPr="00A35885">
              <w:rPr>
                <w:sz w:val="18"/>
                <w:szCs w:val="18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395018" w:rsidRDefault="006A4F35" w:rsidP="006A4F35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A35885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3588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A35885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3588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A35885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35885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9F490F" w:rsidRDefault="006A4F35" w:rsidP="006A4F35">
            <w:pPr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  <w:r w:rsidRPr="009F490F">
              <w:rPr>
                <w:rFonts w:eastAsia="MS Mincho"/>
                <w:sz w:val="18"/>
                <w:szCs w:val="18"/>
                <w:lang w:eastAsia="ja-JP"/>
              </w:rPr>
              <w:t>Культурно-историческая социализация</w:t>
            </w:r>
            <w:r w:rsidRPr="009F490F">
              <w:rPr>
                <w:sz w:val="18"/>
                <w:szCs w:val="18"/>
              </w:rPr>
              <w:t xml:space="preserve"> </w:t>
            </w:r>
            <w:r w:rsidRPr="009F490F">
              <w:rPr>
                <w:rFonts w:eastAsia="MS Mincho"/>
                <w:sz w:val="18"/>
                <w:szCs w:val="18"/>
                <w:lang w:eastAsia="ja-JP"/>
              </w:rPr>
              <w:t>населения</w:t>
            </w:r>
          </w:p>
        </w:tc>
      </w:tr>
      <w:tr w:rsidR="006A4F35" w:rsidRPr="00A868DA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EC3FBB" w:rsidP="006A4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3.22. </w:t>
            </w:r>
            <w:r w:rsidR="006A4F35" w:rsidRPr="00B72EF4">
              <w:rPr>
                <w:sz w:val="18"/>
                <w:szCs w:val="18"/>
              </w:rPr>
              <w:t>Форум татарской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МЦ «</w:t>
            </w:r>
            <w:proofErr w:type="spellStart"/>
            <w:r w:rsidRPr="00B72EF4">
              <w:rPr>
                <w:sz w:val="18"/>
                <w:szCs w:val="18"/>
              </w:rPr>
              <w:t>Нур</w:t>
            </w:r>
            <w:proofErr w:type="spellEnd"/>
            <w:r w:rsidRPr="00B72EF4"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rPr>
                <w:sz w:val="18"/>
                <w:szCs w:val="18"/>
              </w:rPr>
            </w:pPr>
            <w:r w:rsidRPr="00B72EF4">
              <w:rPr>
                <w:rStyle w:val="24"/>
                <w:rFonts w:eastAsiaTheme="minorHAnsi"/>
                <w:color w:val="auto"/>
                <w:sz w:val="18"/>
                <w:szCs w:val="18"/>
              </w:rPr>
              <w:t>Культурно-историческая социализация молодежи</w:t>
            </w:r>
          </w:p>
        </w:tc>
      </w:tr>
      <w:tr w:rsidR="006A4F35" w:rsidRPr="00A868DA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EC3FBB" w:rsidP="006A4F35">
            <w:pPr>
              <w:pStyle w:val="a3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3.23. </w:t>
            </w:r>
            <w:r w:rsidR="006A4F35" w:rsidRPr="00B72EF4">
              <w:rPr>
                <w:rFonts w:ascii="Times New Roman" w:hAnsi="Times New Roman"/>
                <w:color w:val="auto"/>
              </w:rPr>
              <w:t xml:space="preserve">Проведение Регионального конкурса «Татар </w:t>
            </w:r>
            <w:proofErr w:type="spellStart"/>
            <w:r w:rsidR="006A4F35" w:rsidRPr="00B72EF4">
              <w:rPr>
                <w:rFonts w:ascii="Times New Roman" w:hAnsi="Times New Roman"/>
                <w:color w:val="auto"/>
              </w:rPr>
              <w:t>кызы</w:t>
            </w:r>
            <w:proofErr w:type="spellEnd"/>
            <w:r w:rsidR="006A4F35">
              <w:rPr>
                <w:rFonts w:ascii="Times New Roman" w:hAnsi="Times New Roman"/>
                <w:color w:val="auto"/>
              </w:rPr>
              <w:t xml:space="preserve"> </w:t>
            </w:r>
            <w:r w:rsidR="006A4F35" w:rsidRPr="00B72EF4">
              <w:rPr>
                <w:rFonts w:ascii="Times New Roman" w:hAnsi="Times New Roman"/>
                <w:color w:val="auto"/>
              </w:rPr>
              <w:t>-та</w:t>
            </w:r>
            <w:r w:rsidR="006A4F35" w:rsidRPr="00B72EF4">
              <w:rPr>
                <w:rFonts w:ascii="Times New Roman" w:hAnsi="Times New Roman"/>
                <w:color w:val="auto"/>
                <w:lang w:val="tt-RU"/>
              </w:rPr>
              <w:t xml:space="preserve">ң </w:t>
            </w:r>
            <w:proofErr w:type="spellStart"/>
            <w:r w:rsidR="006A4F35" w:rsidRPr="00B72EF4">
              <w:rPr>
                <w:rFonts w:ascii="Times New Roman" w:hAnsi="Times New Roman"/>
                <w:color w:val="auto"/>
              </w:rPr>
              <w:t>йолдызы</w:t>
            </w:r>
            <w:proofErr w:type="spellEnd"/>
            <w:r w:rsidR="006A4F35" w:rsidRPr="00B72EF4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ЦПМК «Подросток»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pStyle w:val="a3"/>
              <w:spacing w:before="0" w:beforeAutospacing="0" w:after="0"/>
              <w:ind w:firstLine="0"/>
              <w:rPr>
                <w:rFonts w:ascii="Times New Roman" w:hAnsi="Times New Roman"/>
                <w:color w:val="auto"/>
                <w:lang w:val="tt-RU"/>
              </w:rPr>
            </w:pPr>
            <w:r w:rsidRPr="00B72EF4">
              <w:rPr>
                <w:rFonts w:ascii="Times New Roman" w:hAnsi="Times New Roman"/>
                <w:color w:val="auto"/>
                <w:lang w:val="tt-RU"/>
              </w:rPr>
              <w:t>Установление</w:t>
            </w:r>
            <w:r w:rsidRPr="00B72EF4">
              <w:rPr>
                <w:rFonts w:ascii="Times New Roman" w:hAnsi="Times New Roman"/>
                <w:color w:val="auto"/>
              </w:rPr>
              <w:t xml:space="preserve"> долговременных связей с учебными заведениями города, Республики Татарстан, Российской Федерации</w:t>
            </w:r>
          </w:p>
        </w:tc>
      </w:tr>
      <w:tr w:rsidR="006A4F35" w:rsidRPr="00A868DA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EC3FBB" w:rsidP="006A4F35">
            <w:pPr>
              <w:pStyle w:val="a3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tt-RU"/>
              </w:rPr>
              <w:t xml:space="preserve">3.24. </w:t>
            </w:r>
            <w:r w:rsidR="006A4F35" w:rsidRPr="00B72EF4">
              <w:rPr>
                <w:rFonts w:ascii="Times New Roman" w:hAnsi="Times New Roman"/>
                <w:color w:val="auto"/>
                <w:lang w:val="tt-RU"/>
              </w:rPr>
              <w:t xml:space="preserve">Проведение </w:t>
            </w:r>
            <w:r w:rsidR="006A4F35" w:rsidRPr="00B72EF4">
              <w:rPr>
                <w:rFonts w:ascii="Times New Roman" w:hAnsi="Times New Roman"/>
                <w:color w:val="auto"/>
              </w:rPr>
              <w:t>национального праздника-обряда  «Н</w:t>
            </w:r>
            <w:r w:rsidR="006A4F35" w:rsidRPr="00B72EF4">
              <w:rPr>
                <w:rFonts w:ascii="Times New Roman" w:hAnsi="Times New Roman"/>
                <w:color w:val="auto"/>
                <w:lang w:val="tt-RU"/>
              </w:rPr>
              <w:t>әүрүз-Яз</w:t>
            </w:r>
            <w:r w:rsidR="006A4F35" w:rsidRPr="00B72EF4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ЦПМК «Подросток»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10,0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/>
                <w:color w:val="auto"/>
              </w:rPr>
            </w:pPr>
            <w:r w:rsidRPr="00B72EF4">
              <w:rPr>
                <w:rFonts w:ascii="Times New Roman" w:hAnsi="Times New Roman"/>
                <w:color w:val="auto"/>
              </w:rPr>
              <w:t>Создание условий для формирования толерантного сознания участников программы и укрепление межнациональных отношений народов, проживающих в городе Набережные Челны</w:t>
            </w:r>
            <w:r w:rsidRPr="00B72EF4">
              <w:rPr>
                <w:rFonts w:ascii="Times New Roman" w:hAnsi="Times New Roman"/>
                <w:color w:val="auto"/>
                <w:lang w:val="tt-RU"/>
              </w:rPr>
              <w:t xml:space="preserve"> и региона.</w:t>
            </w:r>
          </w:p>
          <w:p w:rsidR="006A4F35" w:rsidRPr="00B72EF4" w:rsidRDefault="006A4F35" w:rsidP="006A4F35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/>
                <w:color w:val="auto"/>
              </w:rPr>
            </w:pPr>
            <w:r w:rsidRPr="00B72EF4">
              <w:rPr>
                <w:rFonts w:ascii="Times New Roman" w:hAnsi="Times New Roman"/>
                <w:color w:val="auto"/>
                <w:lang w:val="tt-RU"/>
              </w:rPr>
              <w:t>Установление</w:t>
            </w:r>
            <w:r w:rsidRPr="00B72EF4">
              <w:rPr>
                <w:rFonts w:ascii="Times New Roman" w:hAnsi="Times New Roman"/>
                <w:color w:val="auto"/>
              </w:rPr>
              <w:t xml:space="preserve"> долговременных связей с учебными заведениями города, Республики </w:t>
            </w:r>
            <w:r w:rsidRPr="00B72EF4">
              <w:rPr>
                <w:rFonts w:ascii="Times New Roman" w:hAnsi="Times New Roman"/>
                <w:color w:val="auto"/>
              </w:rPr>
              <w:lastRenderedPageBreak/>
              <w:t>Татарстан, Российской Федерации</w:t>
            </w:r>
          </w:p>
        </w:tc>
      </w:tr>
      <w:tr w:rsidR="006A4F35" w:rsidRPr="00A868DA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EC3FBB" w:rsidP="006A4F35">
            <w:pPr>
              <w:pStyle w:val="a3"/>
              <w:ind w:firstLine="0"/>
              <w:jc w:val="left"/>
              <w:rPr>
                <w:rFonts w:ascii="Times New Roman" w:hAnsi="Times New Roman"/>
                <w:color w:val="auto"/>
                <w:lang w:val="tt-RU"/>
              </w:rPr>
            </w:pPr>
            <w:r>
              <w:rPr>
                <w:rFonts w:ascii="Times New Roman" w:hAnsi="Times New Roman"/>
                <w:color w:val="auto"/>
                <w:lang w:val="tt-RU"/>
              </w:rPr>
              <w:lastRenderedPageBreak/>
              <w:t xml:space="preserve">3.25. </w:t>
            </w:r>
            <w:r w:rsidR="006A4F35" w:rsidRPr="00B72EF4">
              <w:rPr>
                <w:rFonts w:ascii="Times New Roman" w:hAnsi="Times New Roman"/>
                <w:color w:val="auto"/>
                <w:lang w:val="tt-RU"/>
              </w:rPr>
              <w:t xml:space="preserve">Проведение </w:t>
            </w:r>
            <w:r w:rsidR="006A4F35" w:rsidRPr="00B72EF4">
              <w:rPr>
                <w:rFonts w:ascii="Times New Roman" w:hAnsi="Times New Roman"/>
                <w:color w:val="auto"/>
              </w:rPr>
              <w:t>национального праздника «Кичке сабантуй»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ЦПМК «Подросток»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10,0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both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Культурно-историческая социализация молодежи</w:t>
            </w:r>
          </w:p>
        </w:tc>
      </w:tr>
      <w:tr w:rsidR="006A4F35" w:rsidRPr="00A868DA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EC3FBB" w:rsidRDefault="00EC3FBB" w:rsidP="006A4F35">
            <w:pPr>
              <w:pStyle w:val="a3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3.26. </w:t>
            </w:r>
            <w:r w:rsidR="006A4F35" w:rsidRPr="00B72EF4">
              <w:rPr>
                <w:rFonts w:ascii="Times New Roman" w:hAnsi="Times New Roman"/>
                <w:color w:val="auto"/>
              </w:rPr>
              <w:t>Конкурс-презентация «В единстве наша сила»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МЦ «</w:t>
            </w:r>
            <w:proofErr w:type="spellStart"/>
            <w:r w:rsidRPr="00B72EF4">
              <w:rPr>
                <w:sz w:val="18"/>
                <w:szCs w:val="18"/>
              </w:rPr>
              <w:t>Заман</w:t>
            </w:r>
            <w:proofErr w:type="spellEnd"/>
            <w:r w:rsidRPr="00B72EF4"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both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Сохранение и развитие национального многообразия культур народов Республики Татарстан.</w:t>
            </w:r>
          </w:p>
          <w:p w:rsidR="006A4F35" w:rsidRPr="00B72EF4" w:rsidRDefault="006A4F35" w:rsidP="006A4F35">
            <w:pPr>
              <w:jc w:val="both"/>
              <w:rPr>
                <w:sz w:val="18"/>
                <w:szCs w:val="18"/>
              </w:rPr>
            </w:pPr>
          </w:p>
        </w:tc>
      </w:tr>
      <w:tr w:rsidR="006A4F35" w:rsidRPr="00A868DA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EC3FBB" w:rsidP="006A4F35">
            <w:pPr>
              <w:pStyle w:val="a3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 xml:space="preserve">3.27. </w:t>
            </w:r>
            <w:r w:rsidR="006A4F35" w:rsidRPr="00B72EF4">
              <w:rPr>
                <w:rFonts w:ascii="Times New Roman" w:hAnsi="Times New Roman"/>
                <w:bCs/>
                <w:iCs/>
                <w:color w:val="auto"/>
              </w:rPr>
              <w:t xml:space="preserve">Организация и проведение регионального молодежного фестиваля татарского национального </w:t>
            </w:r>
            <w:proofErr w:type="gramStart"/>
            <w:r w:rsidR="006A4F35" w:rsidRPr="00B72EF4">
              <w:rPr>
                <w:rFonts w:ascii="Times New Roman" w:hAnsi="Times New Roman"/>
                <w:bCs/>
                <w:iCs/>
                <w:color w:val="auto"/>
              </w:rPr>
              <w:t>творчества  «</w:t>
            </w:r>
            <w:proofErr w:type="spellStart"/>
            <w:proofErr w:type="gramEnd"/>
            <w:r w:rsidR="006A4F35" w:rsidRPr="00B72EF4">
              <w:rPr>
                <w:rFonts w:ascii="Times New Roman" w:hAnsi="Times New Roman"/>
                <w:bCs/>
                <w:iCs/>
                <w:color w:val="auto"/>
              </w:rPr>
              <w:t>Халкым</w:t>
            </w:r>
            <w:proofErr w:type="spellEnd"/>
            <w:r w:rsidR="006A4F35" w:rsidRPr="00B72EF4"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proofErr w:type="spellStart"/>
            <w:r w:rsidR="006A4F35" w:rsidRPr="00B72EF4">
              <w:rPr>
                <w:rFonts w:ascii="Times New Roman" w:hAnsi="Times New Roman"/>
                <w:bCs/>
                <w:iCs/>
                <w:color w:val="auto"/>
              </w:rPr>
              <w:t>чишмэсе</w:t>
            </w:r>
            <w:proofErr w:type="spellEnd"/>
            <w:r w:rsidR="006A4F35" w:rsidRPr="00B72EF4">
              <w:rPr>
                <w:rFonts w:ascii="Times New Roman" w:hAnsi="Times New Roman"/>
                <w:bCs/>
                <w:iCs/>
                <w:color w:val="auto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МЦ «</w:t>
            </w:r>
            <w:proofErr w:type="spellStart"/>
            <w:r w:rsidRPr="00B72EF4">
              <w:rPr>
                <w:sz w:val="18"/>
                <w:szCs w:val="18"/>
              </w:rPr>
              <w:t>Шатлык</w:t>
            </w:r>
            <w:proofErr w:type="spellEnd"/>
            <w:r w:rsidRPr="00B72EF4">
              <w:rPr>
                <w:sz w:val="18"/>
                <w:szCs w:val="18"/>
              </w:rPr>
              <w:t>»</w:t>
            </w:r>
          </w:p>
          <w:p w:rsidR="006A4F35" w:rsidRPr="00B72EF4" w:rsidRDefault="006A4F35" w:rsidP="006A4F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участников, человек.</w:t>
            </w:r>
          </w:p>
          <w:p w:rsidR="006A4F35" w:rsidRPr="00B72EF4" w:rsidRDefault="006A4F35" w:rsidP="006A4F35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городов/населенных пунктов-  участников</w:t>
            </w:r>
          </w:p>
          <w:p w:rsidR="006A4F35" w:rsidRPr="00B72EF4" w:rsidRDefault="006A4F35" w:rsidP="006A4F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72EF4">
              <w:rPr>
                <w:sz w:val="18"/>
                <w:szCs w:val="18"/>
              </w:rPr>
              <w:t>Количество новых творческих номинаций/жанров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120</w:t>
            </w:r>
          </w:p>
          <w:p w:rsidR="006A4F35" w:rsidRPr="00B72EF4" w:rsidRDefault="006A4F35" w:rsidP="006A4F35">
            <w:pPr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3</w:t>
            </w:r>
          </w:p>
          <w:p w:rsidR="006A4F35" w:rsidRPr="00B72EF4" w:rsidRDefault="006A4F35" w:rsidP="006A4F35">
            <w:pPr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rFonts w:eastAsia="Tahoma"/>
                <w:sz w:val="18"/>
                <w:szCs w:val="18"/>
                <w:lang w:bidi="ru-RU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140</w:t>
            </w: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</w:t>
            </w: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160 </w:t>
            </w: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7</w:t>
            </w: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50,0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both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Культурно-историческая социализация молодежи</w:t>
            </w:r>
          </w:p>
        </w:tc>
      </w:tr>
      <w:tr w:rsidR="006A4F35" w:rsidRPr="00A868DA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EC3FBB" w:rsidP="006A4F35">
            <w:pPr>
              <w:pStyle w:val="ab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3.28. </w:t>
            </w:r>
            <w:r w:rsidR="006A4F35" w:rsidRPr="00B72EF4">
              <w:rPr>
                <w:sz w:val="18"/>
                <w:szCs w:val="18"/>
              </w:rPr>
              <w:t>Организация и проведение регионального</w:t>
            </w:r>
          </w:p>
          <w:p w:rsidR="006A4F35" w:rsidRPr="00B72EF4" w:rsidRDefault="006A4F35" w:rsidP="006A4F35">
            <w:pPr>
              <w:pStyle w:val="ab"/>
              <w:ind w:firstLine="0"/>
              <w:rPr>
                <w:b/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проекта «Татар </w:t>
            </w:r>
            <w:proofErr w:type="spellStart"/>
            <w:r w:rsidRPr="00B72EF4">
              <w:rPr>
                <w:sz w:val="18"/>
                <w:szCs w:val="18"/>
              </w:rPr>
              <w:t>егете</w:t>
            </w:r>
            <w:proofErr w:type="spellEnd"/>
            <w:r w:rsidRPr="00B72EF4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МЦ «</w:t>
            </w:r>
            <w:proofErr w:type="spellStart"/>
            <w:r w:rsidRPr="00B72EF4">
              <w:rPr>
                <w:sz w:val="18"/>
                <w:szCs w:val="18"/>
              </w:rPr>
              <w:t>Шатлык</w:t>
            </w:r>
            <w:proofErr w:type="spellEnd"/>
            <w:r w:rsidRPr="00B72EF4"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Количество участников, человек</w:t>
            </w:r>
          </w:p>
          <w:p w:rsidR="006A4F35" w:rsidRPr="00B72EF4" w:rsidRDefault="006A4F35" w:rsidP="006A4F35">
            <w:pPr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Количество городов/населенных пунктов-участников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74</w:t>
            </w:r>
          </w:p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</w:p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</w:p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90</w:t>
            </w: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120</w:t>
            </w: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30,0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both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Развитие среди молодежи интереса к изучению культуры и истории своего народа, воспитание духовной личности гражданина и патриота своей страны</w:t>
            </w:r>
          </w:p>
        </w:tc>
      </w:tr>
      <w:tr w:rsidR="006A4F35" w:rsidRPr="00A868DA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EC3FBB" w:rsidP="006A4F35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/>
                <w:color w:val="auto"/>
                <w:lang w:val="tt-RU"/>
              </w:rPr>
            </w:pPr>
            <w:r>
              <w:rPr>
                <w:rFonts w:ascii="Times New Roman" w:hAnsi="Times New Roman"/>
                <w:color w:val="auto"/>
                <w:lang w:val="tt-RU"/>
              </w:rPr>
              <w:t xml:space="preserve">3.29. </w:t>
            </w:r>
            <w:r w:rsidR="006A4F35" w:rsidRPr="00B72EF4">
              <w:rPr>
                <w:rFonts w:ascii="Times New Roman" w:hAnsi="Times New Roman"/>
                <w:color w:val="auto"/>
                <w:lang w:val="tt-RU"/>
              </w:rPr>
              <w:t>Организация и проведение городского национального творческого  проекта  “Серле сандык” (“Волшебный сундук”)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МЦ «</w:t>
            </w:r>
            <w:proofErr w:type="spellStart"/>
            <w:r w:rsidRPr="00B72EF4">
              <w:rPr>
                <w:sz w:val="18"/>
                <w:szCs w:val="18"/>
              </w:rPr>
              <w:t>Шатлык</w:t>
            </w:r>
            <w:proofErr w:type="spellEnd"/>
            <w:r w:rsidRPr="00B72EF4"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 xml:space="preserve">Количество участников, человек </w:t>
            </w:r>
          </w:p>
          <w:p w:rsidR="006A4F35" w:rsidRPr="00B72EF4" w:rsidRDefault="006A4F35" w:rsidP="006A4F35">
            <w:pPr>
              <w:rPr>
                <w:rStyle w:val="75pt"/>
                <w:rFonts w:eastAsia="Tahoma"/>
                <w:color w:val="auto"/>
                <w:sz w:val="18"/>
                <w:szCs w:val="18"/>
              </w:rPr>
            </w:pPr>
          </w:p>
          <w:p w:rsidR="006A4F35" w:rsidRPr="00B72EF4" w:rsidRDefault="006A4F35" w:rsidP="006A4F35">
            <w:pPr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 xml:space="preserve">Количество авторов, пишущих свои работы </w:t>
            </w:r>
          </w:p>
          <w:p w:rsidR="006A4F35" w:rsidRPr="00B72EF4" w:rsidRDefault="006A4F35" w:rsidP="006A4F35">
            <w:pPr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на татарском языке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80</w:t>
            </w:r>
          </w:p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</w:p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</w:p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100</w:t>
            </w: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120</w:t>
            </w: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both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Создание условий для формирования толерантного сознания участников проекта и укрепление межнациональных отношений народов, проживающих в городе Набережные Челны</w:t>
            </w:r>
            <w:r w:rsidRPr="00B72EF4">
              <w:rPr>
                <w:sz w:val="18"/>
                <w:szCs w:val="18"/>
                <w:lang w:val="tt-RU"/>
              </w:rPr>
              <w:t xml:space="preserve"> и региона</w:t>
            </w:r>
          </w:p>
        </w:tc>
      </w:tr>
      <w:tr w:rsidR="006A4F35" w:rsidRPr="00B72EF4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EC3FBB" w:rsidP="006A4F35">
            <w:pPr>
              <w:pStyle w:val="ab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3.30. </w:t>
            </w:r>
            <w:r w:rsidR="006A4F35" w:rsidRPr="00B72EF4">
              <w:rPr>
                <w:sz w:val="18"/>
                <w:szCs w:val="18"/>
              </w:rPr>
              <w:t xml:space="preserve">Организация и проведение городского национального молодежного проекта «Татар </w:t>
            </w:r>
            <w:proofErr w:type="spellStart"/>
            <w:r w:rsidR="006A4F35" w:rsidRPr="00B72EF4">
              <w:rPr>
                <w:sz w:val="18"/>
                <w:szCs w:val="18"/>
              </w:rPr>
              <w:t>бэйрэме</w:t>
            </w:r>
            <w:proofErr w:type="spellEnd"/>
            <w:r w:rsidR="006A4F35" w:rsidRPr="00B72EF4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МЦ «</w:t>
            </w:r>
            <w:proofErr w:type="spellStart"/>
            <w:r w:rsidRPr="00B72EF4">
              <w:rPr>
                <w:sz w:val="18"/>
                <w:szCs w:val="18"/>
              </w:rPr>
              <w:t>Шатлык</w:t>
            </w:r>
            <w:proofErr w:type="spellEnd"/>
            <w:r w:rsidRPr="00B72EF4"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rStyle w:val="75pt"/>
                <w:rFonts w:eastAsia="Tahoma"/>
                <w:color w:val="auto"/>
                <w:sz w:val="18"/>
                <w:szCs w:val="18"/>
              </w:rPr>
            </w:pPr>
            <w:r w:rsidRPr="00B72EF4">
              <w:rPr>
                <w:rStyle w:val="75pt"/>
                <w:rFonts w:eastAsia="Tahoma"/>
                <w:color w:val="auto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80</w:t>
            </w:r>
          </w:p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Бюджет муниципального образования город </w:t>
            </w:r>
            <w:r w:rsidRPr="00B72EF4">
              <w:rPr>
                <w:sz w:val="18"/>
                <w:szCs w:val="18"/>
              </w:rPr>
              <w:lastRenderedPageBreak/>
              <w:t>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72EF4" w:rsidRDefault="006A4F35" w:rsidP="006A4F35">
            <w:pPr>
              <w:jc w:val="center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B72EF4" w:rsidRDefault="006A4F35" w:rsidP="006A4F35">
            <w:pPr>
              <w:jc w:val="both"/>
              <w:rPr>
                <w:sz w:val="18"/>
                <w:szCs w:val="18"/>
              </w:rPr>
            </w:pPr>
            <w:r w:rsidRPr="00B72EF4">
              <w:rPr>
                <w:sz w:val="18"/>
                <w:szCs w:val="18"/>
              </w:rPr>
              <w:t xml:space="preserve">Создание условий для формирования толерантного сознания участников программы и укрепление </w:t>
            </w:r>
            <w:r w:rsidRPr="00B72EF4">
              <w:rPr>
                <w:sz w:val="18"/>
                <w:szCs w:val="18"/>
              </w:rPr>
              <w:lastRenderedPageBreak/>
              <w:t>межнациональных отношений народов</w:t>
            </w:r>
          </w:p>
        </w:tc>
      </w:tr>
      <w:tr w:rsidR="006A4F35" w:rsidRPr="00941A0B" w:rsidTr="00A42CAD">
        <w:trPr>
          <w:trHeight w:val="42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6A4F35" w:rsidP="006A4F35">
            <w:pPr>
              <w:jc w:val="both"/>
              <w:rPr>
                <w:sz w:val="18"/>
                <w:szCs w:val="18"/>
              </w:rPr>
            </w:pPr>
          </w:p>
          <w:p w:rsidR="006A4F35" w:rsidRPr="00941A0B" w:rsidRDefault="006A4F35" w:rsidP="006A4F35">
            <w:pPr>
              <w:rPr>
                <w:b/>
                <w:sz w:val="18"/>
                <w:szCs w:val="18"/>
              </w:rPr>
            </w:pPr>
            <w:r w:rsidRPr="00941A0B">
              <w:rPr>
                <w:b/>
                <w:sz w:val="18"/>
                <w:szCs w:val="18"/>
              </w:rPr>
              <w:t xml:space="preserve">Наименование задачи: 4. 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t>Научно-образовательное и информационное обеспече</w:t>
            </w:r>
            <w:r w:rsidRPr="00941A0B">
              <w:rPr>
                <w:rStyle w:val="24"/>
                <w:b/>
                <w:color w:val="auto"/>
                <w:sz w:val="18"/>
                <w:szCs w:val="18"/>
              </w:rPr>
              <w:softHyphen/>
              <w:t xml:space="preserve">ние реализации государственной национальной политики в </w:t>
            </w:r>
            <w:r w:rsidRPr="00941A0B">
              <w:rPr>
                <w:b/>
                <w:sz w:val="18"/>
                <w:szCs w:val="18"/>
              </w:rPr>
              <w:t>городе Набережные Челны</w:t>
            </w:r>
          </w:p>
          <w:p w:rsidR="006A4F35" w:rsidRPr="00A706F6" w:rsidRDefault="006A4F35" w:rsidP="006A4F35">
            <w:pPr>
              <w:jc w:val="both"/>
              <w:rPr>
                <w:sz w:val="18"/>
                <w:szCs w:val="18"/>
              </w:rPr>
            </w:pPr>
          </w:p>
        </w:tc>
      </w:tr>
      <w:tr w:rsidR="006A4F35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687BCA" w:rsidRDefault="00EC3FBB" w:rsidP="006A4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  <w:r w:rsidR="006A4F35" w:rsidRPr="00687BCA">
              <w:rPr>
                <w:sz w:val="18"/>
                <w:szCs w:val="18"/>
              </w:rPr>
              <w:t xml:space="preserve">Проведение ежеквартального мониторинга межнациональных, внутринациональных, межконфессиональных, </w:t>
            </w:r>
            <w:proofErr w:type="spellStart"/>
            <w:r w:rsidR="006A4F35" w:rsidRPr="00687BCA">
              <w:rPr>
                <w:sz w:val="18"/>
                <w:szCs w:val="18"/>
              </w:rPr>
              <w:t>внутриконфессиональных</w:t>
            </w:r>
            <w:proofErr w:type="spellEnd"/>
            <w:r w:rsidR="006A4F35" w:rsidRPr="00687BCA">
              <w:rPr>
                <w:sz w:val="18"/>
                <w:szCs w:val="18"/>
              </w:rPr>
              <w:t>, государственно-конфессиональных отношений, прогнозирование конфликтных ситуаций в этой сфере в г. Набережные Челны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 xml:space="preserve">Количество информационно-аналитических материалов  </w:t>
            </w:r>
          </w:p>
          <w:p w:rsidR="006A4F35" w:rsidRPr="00941A0B" w:rsidRDefault="006A4F35" w:rsidP="006A4F35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по результатам мониторинга,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E179AC" w:rsidRDefault="006A4F35" w:rsidP="006A4F35">
            <w:pPr>
              <w:jc w:val="center"/>
              <w:rPr>
                <w:sz w:val="18"/>
                <w:szCs w:val="18"/>
              </w:rPr>
            </w:pPr>
            <w:r w:rsidRPr="00E179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Default="006A4F35" w:rsidP="006A4F35">
            <w:pPr>
              <w:jc w:val="both"/>
              <w:rPr>
                <w:sz w:val="22"/>
                <w:szCs w:val="22"/>
              </w:rPr>
            </w:pPr>
            <w:r w:rsidRPr="00DB51B0">
              <w:rPr>
                <w:sz w:val="18"/>
                <w:szCs w:val="18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6A4F35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EC3FBB" w:rsidP="006A4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 </w:t>
            </w:r>
            <w:r w:rsidR="006A4F35" w:rsidRPr="00941A0B">
              <w:rPr>
                <w:sz w:val="18"/>
                <w:szCs w:val="18"/>
              </w:rPr>
              <w:t>Ежеквартальное формирование и актуализация банка данных о религиозных организациях и культовых сооружениях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обновлений</w:t>
            </w:r>
          </w:p>
          <w:p w:rsidR="006A4F35" w:rsidRPr="00941A0B" w:rsidRDefault="006A4F35" w:rsidP="006A4F35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баз данных,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E179AC" w:rsidRDefault="006A4F35" w:rsidP="006A4F35">
            <w:pPr>
              <w:jc w:val="center"/>
              <w:rPr>
                <w:sz w:val="18"/>
                <w:szCs w:val="18"/>
              </w:rPr>
            </w:pPr>
            <w:r w:rsidRPr="00E179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Default="006A4F35" w:rsidP="006A4F35">
            <w:pPr>
              <w:jc w:val="both"/>
              <w:rPr>
                <w:sz w:val="22"/>
                <w:szCs w:val="22"/>
              </w:rPr>
            </w:pPr>
            <w:r w:rsidRPr="00DB51B0">
              <w:rPr>
                <w:sz w:val="18"/>
                <w:szCs w:val="18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6A4F35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EC3FBB" w:rsidP="006A4F35">
            <w:pPr>
              <w:pStyle w:val="Style77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4.3. </w:t>
            </w:r>
            <w:r w:rsidR="006A4F35" w:rsidRPr="00941A0B">
              <w:rPr>
                <w:rStyle w:val="FontStyle83"/>
                <w:sz w:val="18"/>
                <w:szCs w:val="18"/>
              </w:rPr>
              <w:t xml:space="preserve">Распространение опыта работы на родном (татарском, русском) языке, издание сборника лучших разработок уроков, 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395018" w:rsidRDefault="006A4F35" w:rsidP="006A4F35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50,0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DB51B0" w:rsidRDefault="006A4F35" w:rsidP="006A4F35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6A4F35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EC3FBB" w:rsidP="006A4F35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4.4. </w:t>
            </w:r>
            <w:r w:rsidR="006A4F35" w:rsidRPr="00941A0B">
              <w:rPr>
                <w:rStyle w:val="FontStyle83"/>
                <w:sz w:val="18"/>
                <w:szCs w:val="18"/>
              </w:rPr>
              <w:t>Учебно-методическое обеспечение обучения татарскому и русскому языкам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395018" w:rsidRDefault="006A4F35" w:rsidP="006A4F35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DB51B0" w:rsidRDefault="006A4F35" w:rsidP="006A4F35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6A4F35" w:rsidRPr="00DB51B0" w:rsidTr="00B72EF4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EC3FBB" w:rsidP="00EC3FBB">
            <w:pPr>
              <w:pStyle w:val="Style49"/>
              <w:widowControl/>
              <w:spacing w:line="240" w:lineRule="auto"/>
              <w:jc w:val="both"/>
              <w:rPr>
                <w:rStyle w:val="FontStyle83"/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4.5. </w:t>
            </w:r>
            <w:r w:rsidR="006A4F35" w:rsidRPr="00941A0B">
              <w:rPr>
                <w:sz w:val="18"/>
                <w:szCs w:val="18"/>
                <w:lang w:val="be-BY"/>
              </w:rPr>
              <w:t xml:space="preserve">Организация курсов повышения профессиональной квалификации педагогов </w:t>
            </w:r>
            <w:r w:rsidR="00E750EF">
              <w:rPr>
                <w:rFonts w:eastAsia="Calibri"/>
                <w:sz w:val="18"/>
                <w:szCs w:val="18"/>
              </w:rPr>
              <w:t>дошкольных образовательных учреждений</w:t>
            </w:r>
            <w:r w:rsidR="00E750EF" w:rsidRPr="00941A0B">
              <w:rPr>
                <w:sz w:val="18"/>
                <w:szCs w:val="18"/>
                <w:lang w:val="be-BY"/>
              </w:rPr>
              <w:t xml:space="preserve"> </w:t>
            </w:r>
            <w:r w:rsidR="006A4F35" w:rsidRPr="00941A0B">
              <w:rPr>
                <w:sz w:val="18"/>
                <w:szCs w:val="18"/>
                <w:lang w:val="be-BY"/>
              </w:rPr>
              <w:t xml:space="preserve">по апробации новых </w:t>
            </w:r>
            <w:r>
              <w:rPr>
                <w:sz w:val="18"/>
                <w:szCs w:val="18"/>
                <w:lang w:val="be-BY"/>
              </w:rPr>
              <w:t>учебно-методических комплексов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rStyle w:val="FontStyle98"/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both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Количество педагогических работников,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395018" w:rsidRDefault="006A4F35" w:rsidP="006A4F35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A0B">
              <w:rPr>
                <w:sz w:val="18"/>
                <w:szCs w:val="18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DB51B0" w:rsidRDefault="006A4F35" w:rsidP="006A4F35">
            <w:pPr>
              <w:jc w:val="both"/>
              <w:rPr>
                <w:sz w:val="18"/>
                <w:szCs w:val="18"/>
              </w:rPr>
            </w:pPr>
            <w:r w:rsidRPr="00DB51B0">
              <w:rPr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  <w:tr w:rsidR="006A4F35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EC3FBB" w:rsidP="00EC3FBB">
            <w:pPr>
              <w:pStyle w:val="Style77"/>
              <w:widowControl/>
              <w:tabs>
                <w:tab w:val="left" w:pos="286"/>
                <w:tab w:val="left" w:pos="511"/>
              </w:tabs>
              <w:spacing w:line="240" w:lineRule="auto"/>
              <w:jc w:val="both"/>
              <w:rPr>
                <w:rStyle w:val="FontStyle83"/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4.6. </w:t>
            </w:r>
            <w:r w:rsidR="006A4F35" w:rsidRPr="00941A0B">
              <w:rPr>
                <w:rStyle w:val="FontStyle83"/>
                <w:sz w:val="18"/>
                <w:szCs w:val="18"/>
              </w:rPr>
              <w:t xml:space="preserve">Научно-практическая </w:t>
            </w:r>
            <w:proofErr w:type="spellStart"/>
            <w:proofErr w:type="gramStart"/>
            <w:r w:rsidR="006A4F35" w:rsidRPr="00941A0B">
              <w:rPr>
                <w:rStyle w:val="FontStyle83"/>
                <w:sz w:val="18"/>
                <w:szCs w:val="18"/>
              </w:rPr>
              <w:t>конфе</w:t>
            </w:r>
            <w:r>
              <w:rPr>
                <w:rStyle w:val="FontStyle83"/>
                <w:sz w:val="18"/>
                <w:szCs w:val="18"/>
              </w:rPr>
              <w:t>-</w:t>
            </w:r>
            <w:r w:rsidR="006A4F35" w:rsidRPr="00941A0B">
              <w:rPr>
                <w:rStyle w:val="FontStyle83"/>
                <w:sz w:val="18"/>
                <w:szCs w:val="18"/>
              </w:rPr>
              <w:t>ренция</w:t>
            </w:r>
            <w:proofErr w:type="spellEnd"/>
            <w:proofErr w:type="gramEnd"/>
            <w:r w:rsidR="006A4F35" w:rsidRPr="00941A0B">
              <w:rPr>
                <w:rStyle w:val="FontStyle83"/>
                <w:sz w:val="18"/>
                <w:szCs w:val="18"/>
              </w:rPr>
              <w:t xml:space="preserve"> «Родной край»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ДДН «Родник»</w:t>
            </w:r>
          </w:p>
          <w:p w:rsidR="006A4F35" w:rsidRPr="00941A0B" w:rsidRDefault="006A4F35" w:rsidP="006A4F35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sz w:val="18"/>
                <w:szCs w:val="18"/>
              </w:rPr>
            </w:pPr>
            <w:r w:rsidRPr="00941A0B">
              <w:rPr>
                <w:rStyle w:val="75pt"/>
                <w:rFonts w:eastAsia="Courier New"/>
                <w:b w:val="0"/>
                <w:sz w:val="18"/>
                <w:szCs w:val="18"/>
              </w:rPr>
              <w:t>ЦБС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2017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5"/>
              <w:shd w:val="clear" w:color="auto" w:fill="auto"/>
              <w:spacing w:line="240" w:lineRule="auto"/>
              <w:ind w:left="33" w:firstLine="0"/>
              <w:rPr>
                <w:rStyle w:val="75pt"/>
                <w:rFonts w:eastAsia="Tahoma"/>
                <w:sz w:val="18"/>
                <w:szCs w:val="18"/>
              </w:rPr>
            </w:pPr>
            <w:r w:rsidRPr="00941A0B">
              <w:rPr>
                <w:rStyle w:val="75pt"/>
                <w:rFonts w:eastAsia="Tahoma"/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395018" w:rsidRDefault="006A4F35" w:rsidP="006A4F35">
            <w:pPr>
              <w:jc w:val="center"/>
              <w:rPr>
                <w:color w:val="FF0000"/>
                <w:sz w:val="18"/>
                <w:szCs w:val="18"/>
              </w:rPr>
            </w:pPr>
            <w:r w:rsidRPr="00395018">
              <w:rPr>
                <w:sz w:val="18"/>
                <w:szCs w:val="18"/>
              </w:rPr>
              <w:t xml:space="preserve">Бюджет муниципального образования город </w:t>
            </w:r>
            <w:r w:rsidRPr="00395018">
              <w:rPr>
                <w:sz w:val="18"/>
                <w:szCs w:val="18"/>
              </w:rPr>
              <w:lastRenderedPageBreak/>
              <w:t>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650F19" w:rsidRDefault="006A4F35" w:rsidP="006A4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и внедрение в социальную практику норм толерантного поведения</w:t>
            </w:r>
          </w:p>
        </w:tc>
      </w:tr>
      <w:tr w:rsidR="006A4F35" w:rsidRPr="00941A0B" w:rsidTr="00E546D3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EC3FBB" w:rsidP="006A4F35">
            <w:pPr>
              <w:pStyle w:val="Style77"/>
              <w:widowControl/>
              <w:spacing w:line="240" w:lineRule="auto"/>
              <w:jc w:val="both"/>
              <w:rPr>
                <w:rStyle w:val="FontStyle83"/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lastRenderedPageBreak/>
              <w:t xml:space="preserve">4.7. </w:t>
            </w:r>
            <w:r w:rsidR="006A4F35" w:rsidRPr="00941A0B">
              <w:rPr>
                <w:rStyle w:val="FontStyle83"/>
                <w:sz w:val="18"/>
                <w:szCs w:val="18"/>
              </w:rPr>
              <w:t xml:space="preserve">Информационное </w:t>
            </w:r>
            <w:proofErr w:type="spellStart"/>
            <w:proofErr w:type="gramStart"/>
            <w:r w:rsidR="006A4F35" w:rsidRPr="00941A0B">
              <w:rPr>
                <w:rStyle w:val="FontStyle83"/>
                <w:sz w:val="18"/>
                <w:szCs w:val="18"/>
              </w:rPr>
              <w:t>сопровож</w:t>
            </w:r>
            <w:r>
              <w:rPr>
                <w:rStyle w:val="FontStyle83"/>
                <w:sz w:val="18"/>
                <w:szCs w:val="18"/>
              </w:rPr>
              <w:t>-</w:t>
            </w:r>
            <w:r w:rsidR="006A4F35" w:rsidRPr="00941A0B">
              <w:rPr>
                <w:rStyle w:val="FontStyle83"/>
                <w:sz w:val="18"/>
                <w:szCs w:val="18"/>
              </w:rPr>
              <w:t>дение</w:t>
            </w:r>
            <w:proofErr w:type="spellEnd"/>
            <w:proofErr w:type="gramEnd"/>
            <w:r w:rsidR="006A4F35" w:rsidRPr="00941A0B">
              <w:rPr>
                <w:rStyle w:val="FontStyle83"/>
                <w:sz w:val="18"/>
                <w:szCs w:val="18"/>
              </w:rPr>
              <w:t xml:space="preserve"> мероприятий, проводимых в рамках реализации государственной национальной п</w:t>
            </w:r>
            <w:r w:rsidR="006A4F35">
              <w:rPr>
                <w:rStyle w:val="FontStyle83"/>
                <w:sz w:val="18"/>
                <w:szCs w:val="18"/>
              </w:rPr>
              <w:t>олитики в Республике Татарстан.</w:t>
            </w:r>
          </w:p>
          <w:p w:rsidR="006A4F35" w:rsidRPr="00941A0B" w:rsidRDefault="006A4F35" w:rsidP="00E750EF">
            <w:pPr>
              <w:pStyle w:val="Style77"/>
              <w:widowControl/>
              <w:spacing w:line="240" w:lineRule="auto"/>
              <w:jc w:val="both"/>
              <w:rPr>
                <w:rStyle w:val="FontStyle83"/>
                <w:sz w:val="18"/>
                <w:szCs w:val="18"/>
              </w:rPr>
            </w:pPr>
            <w:r w:rsidRPr="00941A0B">
              <w:rPr>
                <w:rStyle w:val="FontStyle83"/>
                <w:sz w:val="18"/>
                <w:szCs w:val="18"/>
              </w:rPr>
              <w:t>Анонсирование мероприятий на официальном сайте города nabchelny.ru и в городских средствах массовой инфор</w:t>
            </w:r>
            <w:r w:rsidR="00E750EF">
              <w:rPr>
                <w:rStyle w:val="FontStyle83"/>
                <w:sz w:val="18"/>
                <w:szCs w:val="18"/>
              </w:rPr>
              <w:t>мации, публикация пост-релизов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E750EF" w:rsidP="006A4F35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УК,</w:t>
            </w:r>
          </w:p>
          <w:p w:rsidR="00E750EF" w:rsidRPr="00941A0B" w:rsidRDefault="00E750EF" w:rsidP="006A4F35">
            <w:pPr>
              <w:pStyle w:val="60"/>
              <w:shd w:val="clear" w:color="auto" w:fill="auto"/>
              <w:spacing w:before="0" w:after="0" w:line="240" w:lineRule="auto"/>
              <w:rPr>
                <w:rStyle w:val="75pt"/>
                <w:rFonts w:eastAsia="Courier New"/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34"/>
              <w:shd w:val="clear" w:color="auto" w:fill="auto"/>
              <w:spacing w:before="0" w:after="0" w:line="240" w:lineRule="auto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941A0B">
              <w:rPr>
                <w:rStyle w:val="75pt"/>
                <w:color w:val="auto"/>
                <w:sz w:val="18"/>
                <w:szCs w:val="18"/>
              </w:rPr>
              <w:t>2016-2018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pStyle w:val="5"/>
              <w:shd w:val="clear" w:color="auto" w:fill="auto"/>
              <w:spacing w:line="240" w:lineRule="auto"/>
              <w:ind w:left="33" w:firstLine="0"/>
              <w:rPr>
                <w:rStyle w:val="75pt"/>
                <w:rFonts w:eastAsia="Tahoma"/>
                <w:sz w:val="18"/>
                <w:szCs w:val="18"/>
              </w:rPr>
            </w:pPr>
            <w:r w:rsidRPr="00941A0B">
              <w:rPr>
                <w:rStyle w:val="75pt"/>
                <w:rFonts w:eastAsia="Tahoma"/>
                <w:sz w:val="18"/>
                <w:szCs w:val="18"/>
              </w:rPr>
              <w:t>Количество публикаций, анонсов, телепередач, интервью и выступлений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395018" w:rsidRDefault="006A4F35" w:rsidP="006A4F3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941A0B" w:rsidRDefault="006A4F35" w:rsidP="006A4F35">
            <w:pPr>
              <w:jc w:val="center"/>
              <w:rPr>
                <w:sz w:val="18"/>
                <w:szCs w:val="18"/>
              </w:rPr>
            </w:pPr>
            <w:r w:rsidRPr="00941A0B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35" w:rsidRPr="00650F19" w:rsidRDefault="006A4F35" w:rsidP="006A4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единого информационного пространства для пропаганды и распространения идей толерантности, сохранения межнационального и межконфессионального согласия</w:t>
            </w:r>
          </w:p>
        </w:tc>
      </w:tr>
    </w:tbl>
    <w:p w:rsidR="00B72EF4" w:rsidRDefault="00B72EF4" w:rsidP="00446685">
      <w:pPr>
        <w:rPr>
          <w:sz w:val="22"/>
          <w:szCs w:val="22"/>
        </w:rPr>
      </w:pPr>
    </w:p>
    <w:p w:rsidR="00B72EF4" w:rsidRDefault="00B72EF4" w:rsidP="00B72EF4">
      <w:pPr>
        <w:rPr>
          <w:sz w:val="22"/>
          <w:szCs w:val="22"/>
        </w:rPr>
      </w:pPr>
    </w:p>
    <w:p w:rsidR="00B72EF4" w:rsidRDefault="00B72EF4" w:rsidP="00B72EF4">
      <w:pPr>
        <w:rPr>
          <w:sz w:val="22"/>
          <w:szCs w:val="22"/>
        </w:rPr>
      </w:pPr>
    </w:p>
    <w:p w:rsidR="00B72EF4" w:rsidRPr="00B72EF4" w:rsidRDefault="00B72EF4" w:rsidP="006A3271">
      <w:pPr>
        <w:tabs>
          <w:tab w:val="left" w:pos="2295"/>
        </w:tabs>
        <w:rPr>
          <w:sz w:val="22"/>
          <w:szCs w:val="22"/>
        </w:rPr>
        <w:sectPr w:rsidR="00B72EF4" w:rsidRPr="00B72EF4">
          <w:pgSz w:w="16838" w:h="11906" w:orient="landscape"/>
          <w:pgMar w:top="1134" w:right="720" w:bottom="1134" w:left="0" w:header="709" w:footer="709" w:gutter="0"/>
          <w:cols w:space="720"/>
        </w:sectPr>
      </w:pPr>
    </w:p>
    <w:p w:rsidR="00103C34" w:rsidRDefault="00103C34" w:rsidP="00593F53">
      <w:pPr>
        <w:ind w:right="-427"/>
        <w:rPr>
          <w:sz w:val="22"/>
          <w:szCs w:val="22"/>
        </w:rPr>
      </w:pPr>
    </w:p>
    <w:p w:rsidR="00446685" w:rsidRPr="00D153B2" w:rsidRDefault="00E546D3" w:rsidP="00446685">
      <w:pPr>
        <w:ind w:right="-427"/>
        <w:jc w:val="center"/>
      </w:pPr>
      <w:r>
        <w:t>Глава 7</w:t>
      </w:r>
      <w:r w:rsidR="00446685" w:rsidRPr="00D153B2">
        <w:t>. Риски и меры по управлению рисками</w:t>
      </w:r>
    </w:p>
    <w:p w:rsidR="00446685" w:rsidRPr="00D153B2" w:rsidRDefault="00446685" w:rsidP="00446685">
      <w:pPr>
        <w:ind w:right="-427"/>
      </w:pPr>
    </w:p>
    <w:p w:rsidR="00446685" w:rsidRPr="00D153B2" w:rsidRDefault="00446685" w:rsidP="00103C34">
      <w:pPr>
        <w:ind w:right="140" w:firstLine="709"/>
        <w:jc w:val="both"/>
      </w:pPr>
      <w:r w:rsidRPr="00D153B2">
        <w:t>Финансовые риски связаны с ограниченностью бюджетных ресурсов на цели реализации программы, а также с возможностью неэффективного использования бюджетных средств в ходе реализации мероприятий пр</w:t>
      </w:r>
      <w:r w:rsidR="00103C34" w:rsidRPr="00D153B2">
        <w:t xml:space="preserve">ограммы. Для управления риском </w:t>
      </w:r>
      <w:r w:rsidRPr="00D153B2">
        <w:t>требуемые объемы бюджетного финансирования обосновываются см</w:t>
      </w:r>
      <w:r w:rsidR="00425FBA" w:rsidRPr="00D153B2">
        <w:t>етами на проведение мероприятий.</w:t>
      </w:r>
    </w:p>
    <w:p w:rsidR="00446685" w:rsidRPr="00D153B2" w:rsidRDefault="00446685" w:rsidP="00130645">
      <w:pPr>
        <w:ind w:right="140" w:firstLine="709"/>
        <w:jc w:val="both"/>
      </w:pPr>
      <w:r w:rsidRPr="00D153B2">
        <w:t>В качестве мер управления организационными рисками используются:</w:t>
      </w:r>
    </w:p>
    <w:p w:rsidR="00446685" w:rsidRPr="00D153B2" w:rsidRDefault="00446685" w:rsidP="00130645">
      <w:pPr>
        <w:ind w:right="140" w:firstLine="709"/>
        <w:jc w:val="both"/>
      </w:pPr>
      <w:r w:rsidRPr="00D153B2">
        <w:t>- составление планов работ, закрепление ответственности за выполнение меропр</w:t>
      </w:r>
      <w:r w:rsidR="00130645" w:rsidRPr="00D153B2">
        <w:t xml:space="preserve">иятий </w:t>
      </w:r>
      <w:r w:rsidR="00103C34" w:rsidRPr="00D153B2">
        <w:t xml:space="preserve">за </w:t>
      </w:r>
      <w:r w:rsidR="00130645" w:rsidRPr="00D153B2">
        <w:t>конкретными исполнителями.</w:t>
      </w:r>
    </w:p>
    <w:p w:rsidR="00446685" w:rsidRDefault="00446685" w:rsidP="00446685">
      <w:pPr>
        <w:rPr>
          <w:color w:val="0070C0"/>
          <w:sz w:val="22"/>
          <w:szCs w:val="22"/>
        </w:rPr>
      </w:pPr>
    </w:p>
    <w:p w:rsidR="00425FBA" w:rsidRPr="00D153B2" w:rsidRDefault="00425FBA" w:rsidP="00446685">
      <w:pPr>
        <w:rPr>
          <w:color w:val="0070C0"/>
        </w:rPr>
      </w:pPr>
    </w:p>
    <w:p w:rsidR="00446685" w:rsidRPr="00D153B2" w:rsidRDefault="00E546D3" w:rsidP="00446685">
      <w:pPr>
        <w:jc w:val="center"/>
        <w:rPr>
          <w:b/>
        </w:rPr>
      </w:pPr>
      <w:r>
        <w:t>Глава 8</w:t>
      </w:r>
      <w:r w:rsidR="00446685" w:rsidRPr="00D153B2">
        <w:t>. Система организации контроля за исполнением Программы</w:t>
      </w:r>
    </w:p>
    <w:p w:rsidR="00446685" w:rsidRPr="00D153B2" w:rsidRDefault="00446685" w:rsidP="00E22193">
      <w:pPr>
        <w:ind w:left="360" w:hanging="360"/>
        <w:jc w:val="both"/>
      </w:pPr>
    </w:p>
    <w:p w:rsidR="00446685" w:rsidRPr="00D153B2" w:rsidRDefault="00446685" w:rsidP="00E22193">
      <w:pPr>
        <w:ind w:firstLine="709"/>
        <w:jc w:val="both"/>
      </w:pPr>
      <w:r w:rsidRPr="00D153B2">
        <w:t>Организация контроля за исполнением Программы осуществляется по следующим направлениям:</w:t>
      </w:r>
    </w:p>
    <w:p w:rsidR="00446685" w:rsidRPr="00D153B2" w:rsidRDefault="00446685" w:rsidP="00E22193">
      <w:pPr>
        <w:ind w:firstLine="720"/>
        <w:jc w:val="both"/>
      </w:pPr>
      <w:r w:rsidRPr="00D153B2">
        <w:t>1) исполнители представляют финансовые отчеты заказчику Программы - Исполнительному комитету.</w:t>
      </w:r>
    </w:p>
    <w:p w:rsidR="00446685" w:rsidRPr="00D153B2" w:rsidRDefault="00446685" w:rsidP="00E22193">
      <w:pPr>
        <w:spacing w:before="120"/>
        <w:ind w:firstLine="720"/>
        <w:jc w:val="both"/>
      </w:pPr>
      <w:r w:rsidRPr="00D153B2">
        <w:t>2) периодичность представления финансовых отчетов исполнителями</w:t>
      </w:r>
      <w:r w:rsidR="00B42FFE">
        <w:t xml:space="preserve"> -</w:t>
      </w:r>
      <w:r w:rsidRPr="00D153B2">
        <w:t xml:space="preserve"> </w:t>
      </w:r>
      <w:r w:rsidR="00B42FFE">
        <w:t>ежегодно.</w:t>
      </w:r>
    </w:p>
    <w:p w:rsidR="00446685" w:rsidRPr="00D153B2" w:rsidRDefault="00446685" w:rsidP="00E22193">
      <w:pPr>
        <w:spacing w:before="120"/>
        <w:ind w:firstLine="720"/>
        <w:jc w:val="both"/>
      </w:pPr>
      <w:r w:rsidRPr="00D153B2">
        <w:t>3) исполнители представляют текстовой отчет по р</w:t>
      </w:r>
      <w:r w:rsidR="00344366" w:rsidRPr="00D153B2">
        <w:t>еа</w:t>
      </w:r>
      <w:r w:rsidR="00130645" w:rsidRPr="00D153B2">
        <w:t>лизации Программы заказчику е</w:t>
      </w:r>
      <w:r w:rsidRPr="00D153B2">
        <w:t>жегодно</w:t>
      </w:r>
      <w:r w:rsidR="00140740">
        <w:t>.</w:t>
      </w:r>
    </w:p>
    <w:p w:rsidR="00E027DF" w:rsidRPr="00D153B2" w:rsidRDefault="00E027DF" w:rsidP="00446685">
      <w:pPr>
        <w:ind w:firstLine="720"/>
        <w:jc w:val="both"/>
      </w:pPr>
    </w:p>
    <w:p w:rsidR="00E027DF" w:rsidRPr="00D153B2" w:rsidRDefault="00E027DF" w:rsidP="00E027DF">
      <w:pPr>
        <w:jc w:val="center"/>
      </w:pPr>
    </w:p>
    <w:p w:rsidR="00E027DF" w:rsidRPr="00D153B2" w:rsidRDefault="00E546D3" w:rsidP="00E027DF">
      <w:pPr>
        <w:jc w:val="center"/>
      </w:pPr>
      <w:r>
        <w:t>Глава 9</w:t>
      </w:r>
      <w:r w:rsidR="00E027DF" w:rsidRPr="00D153B2">
        <w:t>. Условные обозначения исполнителей мероприятий программы</w:t>
      </w:r>
    </w:p>
    <w:p w:rsidR="00E027DF" w:rsidRDefault="00E027DF" w:rsidP="00E027DF">
      <w:pPr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7513"/>
      </w:tblGrid>
      <w:tr w:rsidR="00D153B2" w:rsidRPr="00103C34" w:rsidTr="00D153B2">
        <w:tc>
          <w:tcPr>
            <w:tcW w:w="2547" w:type="dxa"/>
          </w:tcPr>
          <w:p w:rsidR="00D153B2" w:rsidRPr="00103C34" w:rsidRDefault="00D153B2" w:rsidP="00D153B2">
            <w:pPr>
              <w:jc w:val="center"/>
            </w:pPr>
            <w:r w:rsidRPr="00103C34">
              <w:t>ГКЦ «Эврика»</w:t>
            </w:r>
          </w:p>
        </w:tc>
        <w:tc>
          <w:tcPr>
            <w:tcW w:w="7513" w:type="dxa"/>
          </w:tcPr>
          <w:p w:rsidR="00D153B2" w:rsidRPr="00103C34" w:rsidRDefault="00D153B2" w:rsidP="00D153B2">
            <w:r w:rsidRPr="00103C34">
              <w:t>МАУК «Городской культурный центр «Эврика»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103C34" w:rsidRDefault="00D153B2" w:rsidP="00D153B2">
            <w:pPr>
              <w:jc w:val="center"/>
            </w:pPr>
            <w:r w:rsidRPr="00103C34">
              <w:t>ДДН «Родник»</w:t>
            </w:r>
          </w:p>
        </w:tc>
        <w:tc>
          <w:tcPr>
            <w:tcW w:w="7513" w:type="dxa"/>
          </w:tcPr>
          <w:p w:rsidR="00D153B2" w:rsidRPr="00103C34" w:rsidRDefault="00D153B2" w:rsidP="00D153B2">
            <w:r w:rsidRPr="00103C34">
              <w:t>МАУК «Дом дружбы народов «Родник»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D153B2" w:rsidRDefault="00D153B2" w:rsidP="00D153B2">
            <w:pPr>
              <w:jc w:val="center"/>
            </w:pPr>
            <w:r w:rsidRPr="00D153B2">
              <w:rPr>
                <w:rStyle w:val="75pt"/>
                <w:color w:val="auto"/>
                <w:sz w:val="24"/>
                <w:szCs w:val="24"/>
              </w:rPr>
              <w:t>Историко-краеведческий музей</w:t>
            </w:r>
          </w:p>
        </w:tc>
        <w:tc>
          <w:tcPr>
            <w:tcW w:w="7513" w:type="dxa"/>
          </w:tcPr>
          <w:p w:rsidR="00D153B2" w:rsidRPr="00D153B2" w:rsidRDefault="00D153B2" w:rsidP="00D153B2">
            <w:r w:rsidRPr="00D153B2">
              <w:t>МАУК «Историко-краеведческий музей»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103C34" w:rsidRDefault="00D153B2" w:rsidP="00D153B2">
            <w:pPr>
              <w:jc w:val="center"/>
            </w:pPr>
            <w:r w:rsidRPr="00103C34">
              <w:t>МЦ «</w:t>
            </w:r>
            <w:proofErr w:type="spellStart"/>
            <w:r w:rsidRPr="00103C34">
              <w:t>Шатлык</w:t>
            </w:r>
            <w:proofErr w:type="spellEnd"/>
            <w:r w:rsidRPr="00103C34">
              <w:t>»</w:t>
            </w:r>
          </w:p>
        </w:tc>
        <w:tc>
          <w:tcPr>
            <w:tcW w:w="7513" w:type="dxa"/>
          </w:tcPr>
          <w:p w:rsidR="00D153B2" w:rsidRPr="00103C34" w:rsidRDefault="00D153B2" w:rsidP="00D153B2">
            <w:r w:rsidRPr="00103C34">
              <w:t>МАУ «Молодежный центр «</w:t>
            </w:r>
            <w:proofErr w:type="spellStart"/>
            <w:r w:rsidRPr="00103C34">
              <w:t>Шатлык</w:t>
            </w:r>
            <w:proofErr w:type="spellEnd"/>
            <w:r w:rsidRPr="00103C34">
              <w:t>»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D153B2" w:rsidRDefault="00D153B2" w:rsidP="00D153B2">
            <w:pPr>
              <w:jc w:val="center"/>
            </w:pPr>
            <w:r w:rsidRPr="00D153B2">
              <w:t>МЦ «</w:t>
            </w:r>
            <w:proofErr w:type="spellStart"/>
            <w:r w:rsidRPr="00D153B2">
              <w:t>Заман</w:t>
            </w:r>
            <w:proofErr w:type="spellEnd"/>
            <w:r w:rsidRPr="00D153B2">
              <w:t>»</w:t>
            </w:r>
          </w:p>
        </w:tc>
        <w:tc>
          <w:tcPr>
            <w:tcW w:w="7513" w:type="dxa"/>
          </w:tcPr>
          <w:p w:rsidR="00D153B2" w:rsidRPr="00D153B2" w:rsidRDefault="00D153B2" w:rsidP="00D153B2">
            <w:r w:rsidRPr="00D153B2">
              <w:t>МАУ «Молодежный центр «</w:t>
            </w:r>
            <w:proofErr w:type="spellStart"/>
            <w:r w:rsidRPr="00D153B2">
              <w:t>Заман</w:t>
            </w:r>
            <w:proofErr w:type="spellEnd"/>
            <w:r w:rsidRPr="00D153B2">
              <w:t>»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103C34" w:rsidRDefault="00D153B2" w:rsidP="00D153B2">
            <w:pPr>
              <w:jc w:val="center"/>
            </w:pPr>
            <w:r w:rsidRPr="00103C34">
              <w:t>МЦ «НУР»</w:t>
            </w:r>
          </w:p>
        </w:tc>
        <w:tc>
          <w:tcPr>
            <w:tcW w:w="7513" w:type="dxa"/>
          </w:tcPr>
          <w:p w:rsidR="00D153B2" w:rsidRPr="00103C34" w:rsidRDefault="00D153B2" w:rsidP="00D153B2">
            <w:r w:rsidRPr="00103C34">
              <w:t>МАУ «Молодежный центр «НУР»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103C34" w:rsidRDefault="00D153B2" w:rsidP="00D153B2">
            <w:pPr>
              <w:jc w:val="center"/>
            </w:pPr>
            <w:r w:rsidRPr="00103C34">
              <w:t>О по СО</w:t>
            </w:r>
          </w:p>
        </w:tc>
        <w:tc>
          <w:tcPr>
            <w:tcW w:w="7513" w:type="dxa"/>
          </w:tcPr>
          <w:p w:rsidR="00D153B2" w:rsidRPr="00103C34" w:rsidRDefault="00D153B2" w:rsidP="00D153B2">
            <w:r w:rsidRPr="00103C34">
              <w:t>Отдел по связям с общественностью Исполнительного комитета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103C34" w:rsidRDefault="00D153B2" w:rsidP="00D153B2">
            <w:pPr>
              <w:jc w:val="center"/>
            </w:pPr>
            <w:r w:rsidRPr="00103C34">
              <w:t>УО и ДМ</w:t>
            </w:r>
          </w:p>
        </w:tc>
        <w:tc>
          <w:tcPr>
            <w:tcW w:w="7513" w:type="dxa"/>
          </w:tcPr>
          <w:p w:rsidR="00D153B2" w:rsidRPr="00103C34" w:rsidRDefault="00D153B2" w:rsidP="00D153B2">
            <w:r w:rsidRPr="00103C34">
              <w:t>Управление образования и по делам молодежи Исполнительного комитета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103C34" w:rsidRDefault="00D153B2" w:rsidP="00D153B2">
            <w:pPr>
              <w:jc w:val="center"/>
            </w:pPr>
            <w:r w:rsidRPr="00103C34">
              <w:t>УК</w:t>
            </w:r>
          </w:p>
        </w:tc>
        <w:tc>
          <w:tcPr>
            <w:tcW w:w="7513" w:type="dxa"/>
          </w:tcPr>
          <w:p w:rsidR="00D153B2" w:rsidRPr="00103C34" w:rsidRDefault="00D153B2" w:rsidP="00D153B2">
            <w:r w:rsidRPr="00103C34">
              <w:t>Управление культуры Исполнительного комитета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103C34" w:rsidRDefault="00D153B2" w:rsidP="00D153B2">
            <w:pPr>
              <w:jc w:val="center"/>
            </w:pPr>
            <w:r w:rsidRPr="00103C34">
              <w:t>ЦБС</w:t>
            </w:r>
          </w:p>
        </w:tc>
        <w:tc>
          <w:tcPr>
            <w:tcW w:w="7513" w:type="dxa"/>
          </w:tcPr>
          <w:p w:rsidR="00D153B2" w:rsidRPr="00103C34" w:rsidRDefault="00D153B2" w:rsidP="00D153B2">
            <w:r w:rsidRPr="00103C34">
              <w:t>МБУ «Централизованная библиотечная система»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103C34" w:rsidRDefault="00D153B2" w:rsidP="00D153B2">
            <w:pPr>
              <w:jc w:val="center"/>
            </w:pPr>
            <w:r w:rsidRPr="00103C34">
              <w:t>ЦПМК «Подросток»</w:t>
            </w:r>
          </w:p>
        </w:tc>
        <w:tc>
          <w:tcPr>
            <w:tcW w:w="7513" w:type="dxa"/>
          </w:tcPr>
          <w:p w:rsidR="00D153B2" w:rsidRPr="00103C34" w:rsidRDefault="00D153B2" w:rsidP="00D153B2">
            <w:r>
              <w:t>МАУ</w:t>
            </w:r>
            <w:r w:rsidRPr="00103C34">
              <w:t xml:space="preserve"> «Центр </w:t>
            </w:r>
            <w:proofErr w:type="spellStart"/>
            <w:r w:rsidRPr="00103C34">
              <w:t>подростково</w:t>
            </w:r>
            <w:proofErr w:type="spellEnd"/>
            <w:r w:rsidRPr="00103C34">
              <w:t>–молодежных клубов «Подросток»</w:t>
            </w:r>
          </w:p>
        </w:tc>
      </w:tr>
      <w:tr w:rsidR="00D153B2" w:rsidRPr="00103C34" w:rsidTr="00D153B2">
        <w:tc>
          <w:tcPr>
            <w:tcW w:w="2547" w:type="dxa"/>
          </w:tcPr>
          <w:p w:rsidR="00D153B2" w:rsidRPr="00D153B2" w:rsidRDefault="00D153B2" w:rsidP="00D153B2">
            <w:pPr>
              <w:jc w:val="center"/>
            </w:pPr>
            <w:r w:rsidRPr="00D153B2">
              <w:t>ЦТУСМ</w:t>
            </w:r>
          </w:p>
        </w:tc>
        <w:tc>
          <w:tcPr>
            <w:tcW w:w="7513" w:type="dxa"/>
          </w:tcPr>
          <w:p w:rsidR="00D153B2" w:rsidRPr="00D153B2" w:rsidRDefault="00E750EF" w:rsidP="00D153B2">
            <w:r>
              <w:t>МАУ «</w:t>
            </w:r>
            <w:r w:rsidR="00D153B2" w:rsidRPr="00D153B2">
              <w:t>Центр по трудоустройству учащейся и студенческой молодежи</w:t>
            </w:r>
            <w:r>
              <w:t>»</w:t>
            </w:r>
          </w:p>
        </w:tc>
      </w:tr>
    </w:tbl>
    <w:p w:rsidR="00D153B2" w:rsidRDefault="00D153B2" w:rsidP="00D153B2">
      <w:pPr>
        <w:rPr>
          <w:sz w:val="22"/>
          <w:szCs w:val="22"/>
        </w:rPr>
      </w:pPr>
    </w:p>
    <w:p w:rsidR="00D153B2" w:rsidRDefault="00D153B2" w:rsidP="00D153B2">
      <w:pPr>
        <w:rPr>
          <w:sz w:val="22"/>
          <w:szCs w:val="22"/>
        </w:rPr>
      </w:pPr>
    </w:p>
    <w:p w:rsidR="00D153B2" w:rsidRDefault="00D153B2" w:rsidP="00D153B2">
      <w:pPr>
        <w:rPr>
          <w:sz w:val="22"/>
          <w:szCs w:val="22"/>
        </w:rPr>
      </w:pPr>
    </w:p>
    <w:p w:rsidR="00D153B2" w:rsidRDefault="00D153B2" w:rsidP="00D153B2">
      <w:pPr>
        <w:rPr>
          <w:sz w:val="22"/>
          <w:szCs w:val="22"/>
        </w:rPr>
      </w:pPr>
      <w:r>
        <w:rPr>
          <w:sz w:val="22"/>
          <w:szCs w:val="22"/>
        </w:rPr>
        <w:t>Руководитель Аппарата Исполнительного комитета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Г.К. Ахметова</w:t>
      </w:r>
    </w:p>
    <w:p w:rsidR="00D153B2" w:rsidRDefault="00D153B2" w:rsidP="00D153B2">
      <w:pPr>
        <w:rPr>
          <w:sz w:val="22"/>
          <w:szCs w:val="22"/>
        </w:rPr>
      </w:pPr>
    </w:p>
    <w:p w:rsidR="00D153B2" w:rsidRDefault="00D153B2" w:rsidP="00D153B2">
      <w:pPr>
        <w:rPr>
          <w:sz w:val="22"/>
          <w:szCs w:val="22"/>
        </w:rPr>
      </w:pPr>
    </w:p>
    <w:p w:rsidR="00103C34" w:rsidRDefault="0009724C" w:rsidP="00446685">
      <w:pPr>
        <w:rPr>
          <w:sz w:val="22"/>
          <w:szCs w:val="22"/>
        </w:rPr>
        <w:sectPr w:rsidR="00103C34" w:rsidSect="00103C3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н</w:t>
      </w:r>
      <w:r w:rsidR="00D153B2" w:rsidRPr="00425FBA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="00D153B2" w:rsidRPr="00425FBA">
        <w:rPr>
          <w:sz w:val="22"/>
          <w:szCs w:val="22"/>
        </w:rPr>
        <w:t xml:space="preserve"> управления культуры Исполнительного комитета</w:t>
      </w:r>
      <w:r w:rsidR="00D153B2" w:rsidRPr="00425FBA">
        <w:rPr>
          <w:sz w:val="22"/>
          <w:szCs w:val="22"/>
        </w:rPr>
        <w:tab/>
      </w:r>
      <w:r w:rsidR="00D153B2" w:rsidRPr="00425FBA">
        <w:rPr>
          <w:sz w:val="22"/>
          <w:szCs w:val="22"/>
        </w:rPr>
        <w:tab/>
      </w:r>
      <w:r w:rsidR="00D153B2" w:rsidRPr="00425FBA">
        <w:rPr>
          <w:sz w:val="22"/>
          <w:szCs w:val="22"/>
        </w:rPr>
        <w:tab/>
        <w:t xml:space="preserve"> </w:t>
      </w:r>
      <w:r w:rsidR="00EB6E45">
        <w:rPr>
          <w:sz w:val="22"/>
          <w:szCs w:val="22"/>
        </w:rPr>
        <w:t xml:space="preserve">         </w:t>
      </w:r>
      <w:r w:rsidR="00E750EF">
        <w:rPr>
          <w:sz w:val="22"/>
          <w:szCs w:val="22"/>
        </w:rPr>
        <w:t xml:space="preserve">  А.Р. Галиева</w:t>
      </w:r>
    </w:p>
    <w:p w:rsidR="008D40DB" w:rsidRDefault="008D40DB"/>
    <w:sectPr w:rsidR="008D40DB" w:rsidSect="00103C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5294"/>
    <w:multiLevelType w:val="singleLevel"/>
    <w:tmpl w:val="D16460A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97252"/>
    <w:multiLevelType w:val="hybridMultilevel"/>
    <w:tmpl w:val="FDC8A84C"/>
    <w:lvl w:ilvl="0" w:tplc="DFD2081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604736"/>
    <w:multiLevelType w:val="hybridMultilevel"/>
    <w:tmpl w:val="FD3A6838"/>
    <w:lvl w:ilvl="0" w:tplc="06FA0D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F22094"/>
    <w:multiLevelType w:val="hybridMultilevel"/>
    <w:tmpl w:val="2836F004"/>
    <w:lvl w:ilvl="0" w:tplc="DFD2081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8A7F45"/>
    <w:multiLevelType w:val="hybridMultilevel"/>
    <w:tmpl w:val="8878F972"/>
    <w:lvl w:ilvl="0" w:tplc="DFD2081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95BE4"/>
    <w:multiLevelType w:val="hybridMultilevel"/>
    <w:tmpl w:val="22F8EA6C"/>
    <w:lvl w:ilvl="0" w:tplc="DFD2081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A0029F"/>
    <w:multiLevelType w:val="multilevel"/>
    <w:tmpl w:val="55A05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E156F3"/>
    <w:multiLevelType w:val="hybridMultilevel"/>
    <w:tmpl w:val="CC3CAF4E"/>
    <w:lvl w:ilvl="0" w:tplc="0790A0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5757AD"/>
    <w:multiLevelType w:val="hybridMultilevel"/>
    <w:tmpl w:val="C64495AA"/>
    <w:lvl w:ilvl="0" w:tplc="DFD2081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BA52B9A"/>
    <w:multiLevelType w:val="hybridMultilevel"/>
    <w:tmpl w:val="8A7AC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87"/>
    <w:rsid w:val="00004D38"/>
    <w:rsid w:val="00013981"/>
    <w:rsid w:val="00015488"/>
    <w:rsid w:val="00016FE5"/>
    <w:rsid w:val="00072E0F"/>
    <w:rsid w:val="00073E7F"/>
    <w:rsid w:val="000826E0"/>
    <w:rsid w:val="00082BCD"/>
    <w:rsid w:val="00096B7F"/>
    <w:rsid w:val="0009724C"/>
    <w:rsid w:val="000A572C"/>
    <w:rsid w:val="000A591A"/>
    <w:rsid w:val="000B47F9"/>
    <w:rsid w:val="000B7459"/>
    <w:rsid w:val="000E2800"/>
    <w:rsid w:val="000F4789"/>
    <w:rsid w:val="000F5287"/>
    <w:rsid w:val="00103C34"/>
    <w:rsid w:val="00107AD3"/>
    <w:rsid w:val="0011751D"/>
    <w:rsid w:val="00130281"/>
    <w:rsid w:val="00130645"/>
    <w:rsid w:val="00135D97"/>
    <w:rsid w:val="00140740"/>
    <w:rsid w:val="00141BAF"/>
    <w:rsid w:val="00150812"/>
    <w:rsid w:val="0016630F"/>
    <w:rsid w:val="0018360E"/>
    <w:rsid w:val="001B1D26"/>
    <w:rsid w:val="001E1546"/>
    <w:rsid w:val="00216CDC"/>
    <w:rsid w:val="002220D2"/>
    <w:rsid w:val="002308ED"/>
    <w:rsid w:val="00231302"/>
    <w:rsid w:val="00235730"/>
    <w:rsid w:val="00251D3A"/>
    <w:rsid w:val="00270315"/>
    <w:rsid w:val="002751EE"/>
    <w:rsid w:val="0028139E"/>
    <w:rsid w:val="002901FC"/>
    <w:rsid w:val="002A3550"/>
    <w:rsid w:val="002B4E01"/>
    <w:rsid w:val="002B766B"/>
    <w:rsid w:val="002C20B2"/>
    <w:rsid w:val="002C2908"/>
    <w:rsid w:val="002D2CE5"/>
    <w:rsid w:val="002D4A5A"/>
    <w:rsid w:val="002E2A1F"/>
    <w:rsid w:val="00344366"/>
    <w:rsid w:val="00344F38"/>
    <w:rsid w:val="003532F1"/>
    <w:rsid w:val="00361705"/>
    <w:rsid w:val="00390C07"/>
    <w:rsid w:val="00395018"/>
    <w:rsid w:val="003A0CE1"/>
    <w:rsid w:val="003A12F4"/>
    <w:rsid w:val="003C742A"/>
    <w:rsid w:val="00412C11"/>
    <w:rsid w:val="00421A9D"/>
    <w:rsid w:val="00424218"/>
    <w:rsid w:val="00425C2D"/>
    <w:rsid w:val="00425FBA"/>
    <w:rsid w:val="00446685"/>
    <w:rsid w:val="00464345"/>
    <w:rsid w:val="00493220"/>
    <w:rsid w:val="004C2792"/>
    <w:rsid w:val="004C6489"/>
    <w:rsid w:val="004D0D43"/>
    <w:rsid w:val="004E17E8"/>
    <w:rsid w:val="004E7FCF"/>
    <w:rsid w:val="00525962"/>
    <w:rsid w:val="00564B84"/>
    <w:rsid w:val="00590607"/>
    <w:rsid w:val="00593F53"/>
    <w:rsid w:val="00612F1A"/>
    <w:rsid w:val="00620318"/>
    <w:rsid w:val="00621372"/>
    <w:rsid w:val="006258D0"/>
    <w:rsid w:val="0067028B"/>
    <w:rsid w:val="00671FBD"/>
    <w:rsid w:val="0067473A"/>
    <w:rsid w:val="006768C6"/>
    <w:rsid w:val="00682796"/>
    <w:rsid w:val="00687BCA"/>
    <w:rsid w:val="00693E31"/>
    <w:rsid w:val="006A3271"/>
    <w:rsid w:val="006A4F35"/>
    <w:rsid w:val="00700C20"/>
    <w:rsid w:val="00704A34"/>
    <w:rsid w:val="007156E7"/>
    <w:rsid w:val="00732095"/>
    <w:rsid w:val="007414DD"/>
    <w:rsid w:val="00751F2F"/>
    <w:rsid w:val="00752F6E"/>
    <w:rsid w:val="00766E69"/>
    <w:rsid w:val="0078344A"/>
    <w:rsid w:val="00785906"/>
    <w:rsid w:val="007B0099"/>
    <w:rsid w:val="007D0875"/>
    <w:rsid w:val="008019AA"/>
    <w:rsid w:val="00813978"/>
    <w:rsid w:val="00832259"/>
    <w:rsid w:val="0083476F"/>
    <w:rsid w:val="00852822"/>
    <w:rsid w:val="00866EEB"/>
    <w:rsid w:val="0089140C"/>
    <w:rsid w:val="008D40DB"/>
    <w:rsid w:val="008D4D8E"/>
    <w:rsid w:val="008D67B1"/>
    <w:rsid w:val="008D78D4"/>
    <w:rsid w:val="00902914"/>
    <w:rsid w:val="00905685"/>
    <w:rsid w:val="00906A43"/>
    <w:rsid w:val="009330A6"/>
    <w:rsid w:val="00933A6D"/>
    <w:rsid w:val="00934A87"/>
    <w:rsid w:val="00941A0B"/>
    <w:rsid w:val="009439B4"/>
    <w:rsid w:val="00947FE7"/>
    <w:rsid w:val="00955044"/>
    <w:rsid w:val="00970657"/>
    <w:rsid w:val="00974C40"/>
    <w:rsid w:val="0098424F"/>
    <w:rsid w:val="00996C89"/>
    <w:rsid w:val="009B2755"/>
    <w:rsid w:val="009B453D"/>
    <w:rsid w:val="009D26C4"/>
    <w:rsid w:val="009E4C8C"/>
    <w:rsid w:val="009F490F"/>
    <w:rsid w:val="00A00CFB"/>
    <w:rsid w:val="00A15687"/>
    <w:rsid w:val="00A21ADE"/>
    <w:rsid w:val="00A24AA2"/>
    <w:rsid w:val="00A26BFB"/>
    <w:rsid w:val="00A35885"/>
    <w:rsid w:val="00A42CAD"/>
    <w:rsid w:val="00A42CB1"/>
    <w:rsid w:val="00A536C7"/>
    <w:rsid w:val="00A61267"/>
    <w:rsid w:val="00A676C7"/>
    <w:rsid w:val="00A77E80"/>
    <w:rsid w:val="00A868DA"/>
    <w:rsid w:val="00AA296B"/>
    <w:rsid w:val="00AB4DB2"/>
    <w:rsid w:val="00AB5450"/>
    <w:rsid w:val="00AD14C7"/>
    <w:rsid w:val="00AF67BE"/>
    <w:rsid w:val="00B00224"/>
    <w:rsid w:val="00B42FFE"/>
    <w:rsid w:val="00B43015"/>
    <w:rsid w:val="00B72EF4"/>
    <w:rsid w:val="00B76DFC"/>
    <w:rsid w:val="00B80626"/>
    <w:rsid w:val="00BB5361"/>
    <w:rsid w:val="00BE18A1"/>
    <w:rsid w:val="00BE1922"/>
    <w:rsid w:val="00C403CF"/>
    <w:rsid w:val="00C527B0"/>
    <w:rsid w:val="00C677BE"/>
    <w:rsid w:val="00C705B6"/>
    <w:rsid w:val="00C72B28"/>
    <w:rsid w:val="00C8317A"/>
    <w:rsid w:val="00C8653D"/>
    <w:rsid w:val="00CA2B67"/>
    <w:rsid w:val="00CC730C"/>
    <w:rsid w:val="00D01EB2"/>
    <w:rsid w:val="00D153B2"/>
    <w:rsid w:val="00D36B75"/>
    <w:rsid w:val="00D75014"/>
    <w:rsid w:val="00D7524C"/>
    <w:rsid w:val="00D91444"/>
    <w:rsid w:val="00DA3EA6"/>
    <w:rsid w:val="00DA52B7"/>
    <w:rsid w:val="00DB51B0"/>
    <w:rsid w:val="00DB7EC7"/>
    <w:rsid w:val="00DE5B84"/>
    <w:rsid w:val="00DF1381"/>
    <w:rsid w:val="00E027DF"/>
    <w:rsid w:val="00E136E8"/>
    <w:rsid w:val="00E179AC"/>
    <w:rsid w:val="00E17C2F"/>
    <w:rsid w:val="00E22193"/>
    <w:rsid w:val="00E478B1"/>
    <w:rsid w:val="00E546D3"/>
    <w:rsid w:val="00E54924"/>
    <w:rsid w:val="00E750EF"/>
    <w:rsid w:val="00E83903"/>
    <w:rsid w:val="00EB1A8A"/>
    <w:rsid w:val="00EB6E45"/>
    <w:rsid w:val="00EC08A8"/>
    <w:rsid w:val="00EC3FBB"/>
    <w:rsid w:val="00EE66AB"/>
    <w:rsid w:val="00F11578"/>
    <w:rsid w:val="00F127DF"/>
    <w:rsid w:val="00F720E8"/>
    <w:rsid w:val="00F752B1"/>
    <w:rsid w:val="00F767DD"/>
    <w:rsid w:val="00F7779B"/>
    <w:rsid w:val="00F95A9D"/>
    <w:rsid w:val="00F97937"/>
    <w:rsid w:val="00FA3BC5"/>
    <w:rsid w:val="00FA5D80"/>
    <w:rsid w:val="00FB2685"/>
    <w:rsid w:val="00FB500D"/>
    <w:rsid w:val="00FB5216"/>
    <w:rsid w:val="00FC2005"/>
    <w:rsid w:val="00FD67ED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A00FF-EA57-43E3-BA74-4879E088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685"/>
    <w:pPr>
      <w:keepNext/>
      <w:widowControl w:val="0"/>
      <w:snapToGrid w:val="0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4668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6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46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nhideWhenUsed/>
    <w:rsid w:val="00446685"/>
    <w:pPr>
      <w:spacing w:before="100" w:beforeAutospacing="1" w:after="100" w:afterAutospacing="1"/>
      <w:ind w:firstLine="450"/>
      <w:jc w:val="both"/>
    </w:pPr>
    <w:rPr>
      <w:rFonts w:ascii="Verdana" w:hAnsi="Verdana"/>
      <w:color w:val="333366"/>
      <w:sz w:val="18"/>
      <w:szCs w:val="18"/>
    </w:rPr>
  </w:style>
  <w:style w:type="paragraph" w:styleId="21">
    <w:name w:val="toc 2"/>
    <w:basedOn w:val="a"/>
    <w:next w:val="a"/>
    <w:autoRedefine/>
    <w:semiHidden/>
    <w:unhideWhenUsed/>
    <w:rsid w:val="00446685"/>
    <w:pPr>
      <w:tabs>
        <w:tab w:val="right" w:leader="dot" w:pos="14562"/>
      </w:tabs>
      <w:spacing w:before="120"/>
      <w:ind w:left="-120" w:firstLine="120"/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5"/>
    <w:semiHidden/>
    <w:rsid w:val="00446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semiHidden/>
    <w:unhideWhenUsed/>
    <w:rsid w:val="0044668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446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semiHidden/>
    <w:rsid w:val="0044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semiHidden/>
    <w:unhideWhenUsed/>
    <w:rsid w:val="00446685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446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9"/>
    <w:semiHidden/>
    <w:rsid w:val="00446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8"/>
    <w:semiHidden/>
    <w:unhideWhenUsed/>
    <w:rsid w:val="00446685"/>
    <w:pPr>
      <w:widowControl w:val="0"/>
      <w:snapToGrid w:val="0"/>
      <w:jc w:val="both"/>
    </w:pPr>
    <w:rPr>
      <w:szCs w:val="20"/>
    </w:rPr>
  </w:style>
  <w:style w:type="character" w:customStyle="1" w:styleId="13">
    <w:name w:val="Основной текст Знак1"/>
    <w:basedOn w:val="a0"/>
    <w:uiPriority w:val="99"/>
    <w:semiHidden/>
    <w:rsid w:val="00446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446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a"/>
    <w:unhideWhenUsed/>
    <w:rsid w:val="00446685"/>
    <w:pPr>
      <w:ind w:firstLine="720"/>
      <w:jc w:val="both"/>
    </w:pPr>
    <w:rPr>
      <w:sz w:val="28"/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446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3"/>
    <w:semiHidden/>
    <w:rsid w:val="0044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semiHidden/>
    <w:unhideWhenUsed/>
    <w:rsid w:val="00446685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446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semiHidden/>
    <w:rsid w:val="00446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3"/>
    <w:basedOn w:val="a"/>
    <w:link w:val="3"/>
    <w:semiHidden/>
    <w:unhideWhenUsed/>
    <w:rsid w:val="00446685"/>
    <w:pPr>
      <w:widowControl w:val="0"/>
      <w:snapToGrid w:val="0"/>
      <w:jc w:val="both"/>
    </w:pPr>
    <w:rPr>
      <w:szCs w:val="20"/>
    </w:rPr>
  </w:style>
  <w:style w:type="character" w:customStyle="1" w:styleId="31">
    <w:name w:val="Основной текст 3 Знак1"/>
    <w:basedOn w:val="a0"/>
    <w:uiPriority w:val="99"/>
    <w:semiHidden/>
    <w:rsid w:val="0044668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3"/>
    <w:semiHidden/>
    <w:rsid w:val="004466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2"/>
    <w:semiHidden/>
    <w:unhideWhenUsed/>
    <w:rsid w:val="00446685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44668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d"/>
    <w:semiHidden/>
    <w:rsid w:val="0044668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unhideWhenUsed/>
    <w:rsid w:val="00446685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446685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qFormat/>
    <w:rsid w:val="0044668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Cell">
    <w:name w:val="ConsPlusCell"/>
    <w:rsid w:val="00446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rsid w:val="0044668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24">
    <w:name w:val="Основной текст2"/>
    <w:rsid w:val="00AB4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">
    <w:name w:val="Заголовок №1 + Малые прописные"/>
    <w:rsid w:val="00AB4DB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tt-RU" w:eastAsia="tt-RU" w:bidi="tt-RU"/>
    </w:rPr>
  </w:style>
  <w:style w:type="character" w:customStyle="1" w:styleId="af0">
    <w:name w:val="Основной текст_"/>
    <w:link w:val="34"/>
    <w:rsid w:val="00AB4D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3"/>
    <w:basedOn w:val="a"/>
    <w:link w:val="af0"/>
    <w:rsid w:val="00AB4DB2"/>
    <w:pPr>
      <w:widowControl w:val="0"/>
      <w:shd w:val="clear" w:color="auto" w:fill="FFFFFF"/>
      <w:spacing w:before="660" w:after="420" w:line="326" w:lineRule="exact"/>
      <w:jc w:val="both"/>
    </w:pPr>
    <w:rPr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AF6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FB5216"/>
  </w:style>
  <w:style w:type="paragraph" w:customStyle="1" w:styleId="consplusnonformat0">
    <w:name w:val="consplusnonformat"/>
    <w:basedOn w:val="a"/>
    <w:rsid w:val="00FB5216"/>
  </w:style>
  <w:style w:type="paragraph" w:styleId="af1">
    <w:name w:val="List Paragraph"/>
    <w:basedOn w:val="a"/>
    <w:uiPriority w:val="34"/>
    <w:qFormat/>
    <w:rsid w:val="00933A6D"/>
    <w:pPr>
      <w:ind w:left="720"/>
      <w:contextualSpacing/>
    </w:pPr>
  </w:style>
  <w:style w:type="character" w:customStyle="1" w:styleId="75pt">
    <w:name w:val="Основной текст + 7;5 pt"/>
    <w:rsid w:val="00FB26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5pt0">
    <w:name w:val="Основной текст + 7;5 pt;Полужирный"/>
    <w:rsid w:val="00FB26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5">
    <w:name w:val="Основной текст5"/>
    <w:basedOn w:val="a"/>
    <w:rsid w:val="00FB2685"/>
    <w:pPr>
      <w:widowControl w:val="0"/>
      <w:shd w:val="clear" w:color="auto" w:fill="FFFFFF"/>
      <w:spacing w:line="274" w:lineRule="exact"/>
      <w:ind w:hanging="2080"/>
    </w:pPr>
    <w:rPr>
      <w:color w:val="000000"/>
      <w:sz w:val="22"/>
      <w:szCs w:val="22"/>
      <w:lang w:bidi="ru-RU"/>
    </w:rPr>
  </w:style>
  <w:style w:type="character" w:customStyle="1" w:styleId="6">
    <w:name w:val="Основной текст (6)_"/>
    <w:link w:val="60"/>
    <w:rsid w:val="00FB2685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B2685"/>
    <w:pPr>
      <w:widowControl w:val="0"/>
      <w:shd w:val="clear" w:color="auto" w:fill="FFFFFF"/>
      <w:spacing w:before="540" w:after="360" w:line="225" w:lineRule="exact"/>
      <w:jc w:val="center"/>
    </w:pPr>
    <w:rPr>
      <w:b/>
      <w:bCs/>
      <w:sz w:val="15"/>
      <w:szCs w:val="15"/>
      <w:lang w:eastAsia="en-US"/>
    </w:rPr>
  </w:style>
  <w:style w:type="table" w:styleId="af2">
    <w:name w:val="Table Grid"/>
    <w:basedOn w:val="a1"/>
    <w:uiPriority w:val="39"/>
    <w:rsid w:val="00E0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2C20B2"/>
    <w:pPr>
      <w:widowControl w:val="0"/>
      <w:autoSpaceDE w:val="0"/>
      <w:autoSpaceDN w:val="0"/>
      <w:adjustRightInd w:val="0"/>
      <w:spacing w:line="201" w:lineRule="exact"/>
      <w:jc w:val="center"/>
    </w:pPr>
  </w:style>
  <w:style w:type="character" w:customStyle="1" w:styleId="FontStyle98">
    <w:name w:val="Font Style98"/>
    <w:uiPriority w:val="99"/>
    <w:rsid w:val="002C20B2"/>
    <w:rPr>
      <w:rFonts w:ascii="Times New Roman" w:hAnsi="Times New Roman" w:cs="Times New Roman"/>
      <w:sz w:val="14"/>
      <w:szCs w:val="14"/>
    </w:rPr>
  </w:style>
  <w:style w:type="character" w:customStyle="1" w:styleId="FontStyle83">
    <w:name w:val="Font Style83"/>
    <w:uiPriority w:val="99"/>
    <w:rsid w:val="002C20B2"/>
    <w:rPr>
      <w:rFonts w:ascii="Times New Roman" w:hAnsi="Times New Roman" w:cs="Times New Roman"/>
      <w:sz w:val="26"/>
      <w:szCs w:val="26"/>
    </w:rPr>
  </w:style>
  <w:style w:type="paragraph" w:customStyle="1" w:styleId="Style77">
    <w:name w:val="Style77"/>
    <w:basedOn w:val="a"/>
    <w:uiPriority w:val="99"/>
    <w:rsid w:val="002C20B2"/>
    <w:pPr>
      <w:widowControl w:val="0"/>
      <w:autoSpaceDE w:val="0"/>
      <w:autoSpaceDN w:val="0"/>
      <w:adjustRightInd w:val="0"/>
      <w:spacing w:line="18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D456-42FD-45DD-ACE3-8CBD0B40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</Pages>
  <Words>6502</Words>
  <Characters>37064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Алсу Разяпнова Галиева</cp:lastModifiedBy>
  <cp:revision>68</cp:revision>
  <cp:lastPrinted>2015-11-16T06:22:00Z</cp:lastPrinted>
  <dcterms:created xsi:type="dcterms:W3CDTF">2015-09-02T04:58:00Z</dcterms:created>
  <dcterms:modified xsi:type="dcterms:W3CDTF">2015-11-16T07:14:00Z</dcterms:modified>
</cp:coreProperties>
</file>