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8F" w:rsidRDefault="004A1A8F" w:rsidP="004A1A8F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4A1A8F" w:rsidP="004A1A8F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4A1A8F" w:rsidP="009A24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4A1A8F" w:rsidP="004A1A8F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4A1A8F" w:rsidP="004A1A8F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4A1A8F" w:rsidP="004A1A8F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4A1A8F" w:rsidP="004A1A8F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34D" w:rsidRDefault="00D6334D" w:rsidP="00F55868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34D" w:rsidRDefault="00D6334D" w:rsidP="00F55868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4E1" w:rsidRDefault="002E24E1" w:rsidP="00F55868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4E1" w:rsidRDefault="002E24E1" w:rsidP="00F55868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E4" w:rsidRDefault="005D7EB4" w:rsidP="00241C98">
      <w:pP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605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47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05DD2">
        <w:rPr>
          <w:rFonts w:ascii="Times New Roman" w:eastAsia="Times New Roman" w:hAnsi="Times New Roman"/>
          <w:sz w:val="28"/>
          <w:szCs w:val="28"/>
          <w:lang w:eastAsia="ru-RU"/>
        </w:rPr>
        <w:t>омиссии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1657F">
        <w:rPr>
          <w:rFonts w:ascii="Times New Roman" w:eastAsia="Times New Roman" w:hAnsi="Times New Roman"/>
          <w:sz w:val="28"/>
          <w:szCs w:val="28"/>
          <w:lang w:eastAsia="ru-RU"/>
        </w:rPr>
        <w:t>инист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1657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ства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57F">
        <w:rPr>
          <w:rFonts w:ascii="Times New Roman" w:eastAsia="Times New Roman" w:hAnsi="Times New Roman"/>
          <w:sz w:val="28"/>
          <w:szCs w:val="28"/>
          <w:lang w:eastAsia="ru-RU"/>
        </w:rPr>
        <w:t>лесного хозяйства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57F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57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соблюдению требований 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служебному</w:t>
      </w:r>
      <w:r w:rsidR="0096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поведению</w:t>
      </w:r>
      <w:r w:rsidR="00241C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гражданских</w:t>
      </w:r>
      <w:r w:rsidR="00241C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служащих Республики Татарстан и</w:t>
      </w:r>
      <w:r w:rsidR="00241C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 xml:space="preserve">урегулированию </w:t>
      </w:r>
      <w:bookmarkStart w:id="0" w:name="_GoBack"/>
      <w:bookmarkEnd w:id="0"/>
      <w:r w:rsidR="00557F01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утвержденное приказом Министерства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 xml:space="preserve">лесного хозяйства </w:t>
      </w:r>
      <w:r w:rsidR="0079527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от 26.02.2016 № 87-осн</w:t>
      </w:r>
    </w:p>
    <w:p w:rsidR="004A1A8F" w:rsidRDefault="004A1A8F" w:rsidP="00605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01657F" w:rsidP="00605D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C39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 xml:space="preserve"> связи с </w:t>
      </w:r>
      <w:r w:rsidR="003921E4">
        <w:rPr>
          <w:rFonts w:ascii="Times New Roman" w:hAnsi="Times New Roman"/>
          <w:sz w:val="28"/>
          <w:szCs w:val="24"/>
        </w:rPr>
        <w:t>изданием Указа Президента Республики Татарстан</w:t>
      </w:r>
      <w:r>
        <w:rPr>
          <w:rFonts w:ascii="Times New Roman" w:hAnsi="Times New Roman"/>
          <w:sz w:val="28"/>
          <w:szCs w:val="24"/>
        </w:rPr>
        <w:t xml:space="preserve"> </w:t>
      </w:r>
      <w:r w:rsidR="003921E4">
        <w:rPr>
          <w:rFonts w:ascii="Times New Roman" w:hAnsi="Times New Roman"/>
          <w:sz w:val="28"/>
          <w:szCs w:val="24"/>
        </w:rPr>
        <w:t xml:space="preserve">от 11 декабря 2017 года № УП-1092 «О внесении изменений в отдельные указы Президента </w:t>
      </w:r>
      <w:r w:rsidR="00931105">
        <w:rPr>
          <w:rFonts w:ascii="Times New Roman" w:hAnsi="Times New Roman"/>
          <w:sz w:val="28"/>
          <w:szCs w:val="24"/>
        </w:rPr>
        <w:t>Р</w:t>
      </w:r>
      <w:r w:rsidR="003921E4">
        <w:rPr>
          <w:rFonts w:ascii="Times New Roman" w:hAnsi="Times New Roman"/>
          <w:sz w:val="28"/>
          <w:szCs w:val="24"/>
        </w:rPr>
        <w:t xml:space="preserve">еспублики Татарстан по вопросам противодействия коррупции» </w:t>
      </w:r>
      <w:r w:rsidR="004A1A8F">
        <w:rPr>
          <w:rFonts w:ascii="Times New Roman" w:eastAsia="Times New Roman" w:hAnsi="Times New Roman"/>
          <w:sz w:val="28"/>
          <w:szCs w:val="28"/>
          <w:lang w:eastAsia="ru-RU"/>
        </w:rPr>
        <w:t>п р и к а з ы в а ю:</w:t>
      </w:r>
    </w:p>
    <w:p w:rsidR="004A1A8F" w:rsidRDefault="00106EA7" w:rsidP="009600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6008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1. </w:t>
      </w:r>
      <w:r w:rsidR="005D7EB4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F558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Положение о</w:t>
      </w:r>
      <w:r w:rsidR="00F5586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</w:t>
      </w:r>
      <w:r w:rsidR="000165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0083">
        <w:rPr>
          <w:rFonts w:ascii="Times New Roman" w:eastAsia="Times New Roman" w:hAnsi="Times New Roman"/>
          <w:sz w:val="28"/>
          <w:szCs w:val="28"/>
          <w:lang w:eastAsia="ru-RU"/>
        </w:rPr>
        <w:t>Министерства лесного хозяйства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="007A66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6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690">
        <w:rPr>
          <w:rFonts w:ascii="Times New Roman" w:eastAsia="Times New Roman" w:hAnsi="Times New Roman"/>
          <w:sz w:val="28"/>
          <w:szCs w:val="28"/>
          <w:lang w:eastAsia="ru-RU"/>
        </w:rPr>
        <w:t>утвержденно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A66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лесного хозяйства Республики Татарстан от 2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A6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7A6690">
        <w:rPr>
          <w:rFonts w:ascii="Times New Roman" w:eastAsia="Times New Roman" w:hAnsi="Times New Roman"/>
          <w:sz w:val="28"/>
          <w:szCs w:val="28"/>
          <w:lang w:eastAsia="ru-RU"/>
        </w:rPr>
        <w:t>.2016 № 8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A6690">
        <w:rPr>
          <w:rFonts w:ascii="Times New Roman" w:eastAsia="Times New Roman" w:hAnsi="Times New Roman"/>
          <w:sz w:val="28"/>
          <w:szCs w:val="28"/>
          <w:lang w:eastAsia="ru-RU"/>
        </w:rPr>
        <w:t xml:space="preserve">-осн 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(далее –</w:t>
      </w:r>
      <w:r w:rsidR="009311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1E4">
        <w:rPr>
          <w:rFonts w:ascii="Times New Roman" w:eastAsia="Times New Roman" w:hAnsi="Times New Roman"/>
          <w:sz w:val="28"/>
          <w:szCs w:val="28"/>
          <w:lang w:eastAsia="ru-RU"/>
        </w:rPr>
        <w:t>Положение), следующее изменение:</w:t>
      </w:r>
    </w:p>
    <w:p w:rsidR="003921E4" w:rsidRDefault="003921E4" w:rsidP="009600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53336F">
        <w:rPr>
          <w:rFonts w:ascii="Times New Roman" w:eastAsia="Times New Roman" w:hAnsi="Times New Roman"/>
          <w:sz w:val="28"/>
          <w:szCs w:val="28"/>
          <w:lang w:eastAsia="ru-RU"/>
        </w:rPr>
        <w:t>Дополнить Положение пунктом 3.4.3 следующего содержания:</w:t>
      </w:r>
    </w:p>
    <w:p w:rsidR="00E32260" w:rsidRPr="00551D5C" w:rsidRDefault="00E32260" w:rsidP="00E322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«3.4.3. </w:t>
      </w:r>
      <w:r w:rsidRPr="00551D5C">
        <w:rPr>
          <w:rFonts w:ascii="Times New Roman" w:hAnsi="Times New Roman" w:cs="Times New Roman"/>
          <w:sz w:val="28"/>
          <w:szCs w:val="28"/>
        </w:rPr>
        <w:t xml:space="preserve">Мотивированные заключения,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абзацами вторым и пятым подпунктов «б» и подпунктов «д» пункта 3.1 </w:t>
      </w:r>
      <w:r w:rsidRPr="00551D5C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E32260" w:rsidRPr="00551D5C" w:rsidRDefault="00E32260" w:rsidP="00E322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551D5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1D5C">
        <w:rPr>
          <w:rFonts w:ascii="Times New Roman" w:hAnsi="Times New Roman" w:cs="Times New Roman"/>
          <w:sz w:val="28"/>
          <w:szCs w:val="28"/>
        </w:rPr>
        <w:t>) информацию, изложенную в обращениях или уведомлениях, указанных в аб</w:t>
      </w:r>
      <w:r w:rsidR="00B95EA8">
        <w:rPr>
          <w:rFonts w:ascii="Times New Roman" w:hAnsi="Times New Roman" w:cs="Times New Roman"/>
          <w:sz w:val="28"/>
          <w:szCs w:val="28"/>
        </w:rPr>
        <w:t>зацах втором и пятом подпункта «</w:t>
      </w:r>
      <w:r w:rsidRPr="00551D5C">
        <w:rPr>
          <w:rFonts w:ascii="Times New Roman" w:hAnsi="Times New Roman" w:cs="Times New Roman"/>
          <w:sz w:val="28"/>
          <w:szCs w:val="28"/>
        </w:rPr>
        <w:t>б</w:t>
      </w:r>
      <w:r w:rsidR="00B95EA8">
        <w:rPr>
          <w:rFonts w:ascii="Times New Roman" w:hAnsi="Times New Roman" w:cs="Times New Roman"/>
          <w:sz w:val="28"/>
          <w:szCs w:val="28"/>
        </w:rPr>
        <w:t>» и подпункте «д»</w:t>
      </w:r>
      <w:r w:rsidRPr="00551D5C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3.1</w:t>
      </w:r>
      <w:r w:rsidRPr="00551D5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32260" w:rsidRPr="00551D5C" w:rsidRDefault="00E32260" w:rsidP="00E322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551D5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51D5C">
        <w:rPr>
          <w:rFonts w:ascii="Times New Roman" w:hAnsi="Times New Roman" w:cs="Times New Roman"/>
          <w:sz w:val="28"/>
          <w:szCs w:val="28"/>
        </w:rPr>
        <w:t>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3336F" w:rsidRPr="004164F3" w:rsidRDefault="00E32260" w:rsidP="004164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55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D5C">
        <w:rPr>
          <w:rFonts w:ascii="Times New Roman" w:hAnsi="Times New Roman" w:cs="Times New Roman"/>
          <w:sz w:val="28"/>
          <w:szCs w:val="28"/>
        </w:rPr>
        <w:t xml:space="preserve">) мотивированный вывод по результатам предварительного рассмотрения обращений и уведомлений, указанных в абзацах </w:t>
      </w:r>
      <w:r w:rsidR="00B95EA8">
        <w:rPr>
          <w:rFonts w:ascii="Times New Roman" w:hAnsi="Times New Roman" w:cs="Times New Roman"/>
          <w:sz w:val="28"/>
          <w:szCs w:val="28"/>
        </w:rPr>
        <w:t>втором и пятом подпункта «б» и подпункте «д»</w:t>
      </w:r>
      <w:r w:rsidRPr="00551D5C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3.1</w:t>
      </w:r>
      <w:r w:rsidRPr="00551D5C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</w:t>
      </w:r>
      <w:r w:rsidRPr="00551D5C">
        <w:rPr>
          <w:rFonts w:ascii="Times New Roman" w:hAnsi="Times New Roman" w:cs="Times New Roman"/>
          <w:sz w:val="28"/>
          <w:szCs w:val="28"/>
        </w:rPr>
        <w:lastRenderedPageBreak/>
        <w:t xml:space="preserve">принятия одного из решений в соответствии с пунктами </w:t>
      </w:r>
      <w:r>
        <w:rPr>
          <w:rFonts w:ascii="Times New Roman" w:hAnsi="Times New Roman" w:cs="Times New Roman"/>
          <w:sz w:val="28"/>
          <w:szCs w:val="28"/>
        </w:rPr>
        <w:t>3.1</w:t>
      </w:r>
      <w:r w:rsidR="004164F3">
        <w:rPr>
          <w:rFonts w:ascii="Times New Roman" w:hAnsi="Times New Roman" w:cs="Times New Roman"/>
          <w:sz w:val="28"/>
          <w:szCs w:val="28"/>
        </w:rPr>
        <w:t>3, 3.15, 3.18</w:t>
      </w:r>
      <w:r w:rsidRPr="00551D5C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4164F3">
        <w:rPr>
          <w:rFonts w:ascii="Times New Roman" w:hAnsi="Times New Roman" w:cs="Times New Roman"/>
          <w:sz w:val="28"/>
          <w:szCs w:val="28"/>
        </w:rPr>
        <w:t>го Положения или иного решения.»</w:t>
      </w:r>
      <w:r w:rsidRPr="00551D5C">
        <w:rPr>
          <w:rFonts w:ascii="Times New Roman" w:hAnsi="Times New Roman" w:cs="Times New Roman"/>
          <w:sz w:val="28"/>
          <w:szCs w:val="28"/>
        </w:rPr>
        <w:t>.</w:t>
      </w:r>
    </w:p>
    <w:p w:rsidR="00B6230E" w:rsidRDefault="005D7EB4" w:rsidP="00605D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230E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F55868" w:rsidRDefault="00F55868" w:rsidP="00605DD2">
      <w:pPr>
        <w:spacing w:after="0" w:line="240" w:lineRule="auto"/>
        <w:ind w:firstLine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A8F" w:rsidRDefault="004A1A8F" w:rsidP="00605D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C94" w:rsidRDefault="007C0C94" w:rsidP="007C0C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        </w:t>
      </w:r>
      <w:r w:rsidR="00B60E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proofErr w:type="spellStart"/>
      <w:r w:rsidR="00B60E50">
        <w:rPr>
          <w:rFonts w:ascii="Times New Roman" w:eastAsia="Times New Roman" w:hAnsi="Times New Roman"/>
          <w:sz w:val="28"/>
          <w:szCs w:val="28"/>
          <w:lang w:eastAsia="ru-RU"/>
        </w:rPr>
        <w:t>Р.А.Кузюров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7C0C94" w:rsidRDefault="007C0C94" w:rsidP="0096008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B60E50" w:rsidRDefault="00B60E50" w:rsidP="00011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0E50" w:rsidRDefault="00B60E50" w:rsidP="0096008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B60E50" w:rsidRDefault="00B60E50" w:rsidP="0096008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76606" w:rsidRDefault="00D76606" w:rsidP="0096008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76606" w:rsidRDefault="00D76606" w:rsidP="0096008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sectPr w:rsidR="00D76606" w:rsidSect="00605D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BE"/>
    <w:rsid w:val="0001130C"/>
    <w:rsid w:val="0001657F"/>
    <w:rsid w:val="000C0954"/>
    <w:rsid w:val="00106EA7"/>
    <w:rsid w:val="001551DB"/>
    <w:rsid w:val="0017302A"/>
    <w:rsid w:val="00181A78"/>
    <w:rsid w:val="001A3CEC"/>
    <w:rsid w:val="00232B4C"/>
    <w:rsid w:val="00241C98"/>
    <w:rsid w:val="002E24E1"/>
    <w:rsid w:val="003921E4"/>
    <w:rsid w:val="003B2ABE"/>
    <w:rsid w:val="004164F3"/>
    <w:rsid w:val="004520E5"/>
    <w:rsid w:val="004A1A8F"/>
    <w:rsid w:val="004A2FD4"/>
    <w:rsid w:val="0053336F"/>
    <w:rsid w:val="00557F01"/>
    <w:rsid w:val="0058537F"/>
    <w:rsid w:val="0059546E"/>
    <w:rsid w:val="005C34E0"/>
    <w:rsid w:val="005C5951"/>
    <w:rsid w:val="005D7EB4"/>
    <w:rsid w:val="00605DD2"/>
    <w:rsid w:val="006743DD"/>
    <w:rsid w:val="006B07E6"/>
    <w:rsid w:val="007023E6"/>
    <w:rsid w:val="007461DD"/>
    <w:rsid w:val="0079527F"/>
    <w:rsid w:val="007A6690"/>
    <w:rsid w:val="007C0C94"/>
    <w:rsid w:val="00831837"/>
    <w:rsid w:val="00840493"/>
    <w:rsid w:val="008E0692"/>
    <w:rsid w:val="00931105"/>
    <w:rsid w:val="00944D17"/>
    <w:rsid w:val="00960083"/>
    <w:rsid w:val="009A2463"/>
    <w:rsid w:val="009E12D1"/>
    <w:rsid w:val="00A111BC"/>
    <w:rsid w:val="00AE71A4"/>
    <w:rsid w:val="00B60E50"/>
    <w:rsid w:val="00B6230E"/>
    <w:rsid w:val="00B641E5"/>
    <w:rsid w:val="00B95EA8"/>
    <w:rsid w:val="00BA54FD"/>
    <w:rsid w:val="00CD04CE"/>
    <w:rsid w:val="00CF1FBE"/>
    <w:rsid w:val="00D42E4E"/>
    <w:rsid w:val="00D6334D"/>
    <w:rsid w:val="00D76606"/>
    <w:rsid w:val="00D84CAE"/>
    <w:rsid w:val="00E32260"/>
    <w:rsid w:val="00E67205"/>
    <w:rsid w:val="00F03478"/>
    <w:rsid w:val="00F55868"/>
    <w:rsid w:val="00FB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B0EF3-436E-4F75-BE88-75ADBA7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4E0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21E4"/>
    <w:pPr>
      <w:ind w:left="720"/>
      <w:contextualSpacing/>
    </w:pPr>
  </w:style>
  <w:style w:type="paragraph" w:styleId="a7">
    <w:name w:val="No Spacing"/>
    <w:uiPriority w:val="1"/>
    <w:qFormat/>
    <w:rsid w:val="00E32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Bayazitov</dc:creator>
  <cp:lastModifiedBy>Эльвира Зиятдинова</cp:lastModifiedBy>
  <cp:revision>12</cp:revision>
  <cp:lastPrinted>2018-03-16T08:57:00Z</cp:lastPrinted>
  <dcterms:created xsi:type="dcterms:W3CDTF">2018-03-16T07:22:00Z</dcterms:created>
  <dcterms:modified xsi:type="dcterms:W3CDTF">2018-03-16T09:03:00Z</dcterms:modified>
</cp:coreProperties>
</file>