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18" w:rsidRPr="00C31BA1" w:rsidRDefault="003B0518" w:rsidP="003B0518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C31BA1">
        <w:rPr>
          <w:lang w:eastAsia="en-US"/>
        </w:rPr>
        <w:t>проект</w:t>
      </w:r>
    </w:p>
    <w:p w:rsidR="003B0518" w:rsidRPr="00C31BA1" w:rsidRDefault="003B0518" w:rsidP="003B0518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C31BA1">
        <w:rPr>
          <w:sz w:val="20"/>
          <w:szCs w:val="20"/>
          <w:lang w:eastAsia="en-US"/>
        </w:rPr>
        <w:t>ИСПОЛНИТЕЛЬНЫЙ КОМИТЕТ</w:t>
      </w:r>
    </w:p>
    <w:p w:rsidR="003B0518" w:rsidRPr="00C31BA1" w:rsidRDefault="003B0518" w:rsidP="003B0518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C31BA1">
        <w:rPr>
          <w:sz w:val="20"/>
          <w:szCs w:val="20"/>
          <w:lang w:eastAsia="en-US"/>
        </w:rPr>
        <w:t>РЫБНО-СЛОБОДСКОГО МУНИЦИПАЛЬНОГО РАЙОНА</w:t>
      </w:r>
    </w:p>
    <w:p w:rsidR="003B0518" w:rsidRPr="00C31BA1" w:rsidRDefault="003B0518" w:rsidP="003B0518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C31BA1">
        <w:rPr>
          <w:sz w:val="20"/>
          <w:szCs w:val="20"/>
          <w:lang w:val="tt-RU" w:eastAsia="en-US"/>
        </w:rPr>
        <w:t>РЕСПУБЛИКИ ТАТАРСТАН</w:t>
      </w:r>
    </w:p>
    <w:p w:rsidR="003B0518" w:rsidRPr="00C31BA1" w:rsidRDefault="003B0518" w:rsidP="003B0518">
      <w:pPr>
        <w:jc w:val="center"/>
        <w:rPr>
          <w:sz w:val="20"/>
          <w:szCs w:val="20"/>
          <w:lang w:val="tt-RU"/>
        </w:rPr>
      </w:pPr>
    </w:p>
    <w:p w:rsidR="003B0518" w:rsidRPr="00C31BA1" w:rsidRDefault="003B0518" w:rsidP="003B0518">
      <w:pPr>
        <w:jc w:val="center"/>
        <w:rPr>
          <w:sz w:val="20"/>
          <w:szCs w:val="20"/>
          <w:lang w:val="tt-RU"/>
        </w:rPr>
      </w:pPr>
      <w:r w:rsidRPr="00C31BA1">
        <w:rPr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3B0518" w:rsidRPr="00C31BA1" w:rsidRDefault="003B0518" w:rsidP="003B0518">
      <w:pPr>
        <w:jc w:val="center"/>
        <w:rPr>
          <w:lang w:val="tt-RU"/>
        </w:rPr>
      </w:pPr>
      <w:r w:rsidRPr="00C31BA1">
        <w:rPr>
          <w:lang w:val="tt-RU"/>
        </w:rPr>
        <w:t xml:space="preserve">              ______________                                                                  №__________</w:t>
      </w:r>
    </w:p>
    <w:p w:rsidR="00D0569B" w:rsidRDefault="00D0569B" w:rsidP="00D0569B">
      <w:pPr>
        <w:ind w:firstLine="709"/>
      </w:pPr>
    </w:p>
    <w:p w:rsidR="00D0569B" w:rsidRDefault="00D0569B" w:rsidP="00C70063">
      <w:pPr>
        <w:pStyle w:val="a4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hyperlink r:id="rId4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</w:t>
      </w:r>
    </w:p>
    <w:bookmarkEnd w:id="0"/>
    <w:p w:rsidR="00D0569B" w:rsidRDefault="00D0569B" w:rsidP="00D056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569B" w:rsidRDefault="00D0569B" w:rsidP="00D056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569B" w:rsidRDefault="00D0569B" w:rsidP="00C700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 Закон</w:t>
      </w:r>
      <w:r w:rsidR="00C70063">
        <w:rPr>
          <w:rFonts w:eastAsiaTheme="minorHAnsi"/>
          <w:sz w:val="28"/>
          <w:szCs w:val="28"/>
          <w:lang w:eastAsia="en-US"/>
        </w:rPr>
        <w:t>ам</w:t>
      </w:r>
      <w:r>
        <w:rPr>
          <w:rFonts w:eastAsiaTheme="minorHAnsi"/>
          <w:sz w:val="28"/>
          <w:szCs w:val="28"/>
          <w:lang w:eastAsia="en-US"/>
        </w:rPr>
        <w:t xml:space="preserve">и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от </w:t>
      </w:r>
      <w:r w:rsidR="00C70063">
        <w:rPr>
          <w:rFonts w:eastAsiaTheme="minorHAnsi"/>
          <w:sz w:val="28"/>
          <w:szCs w:val="28"/>
          <w:lang w:eastAsia="en-US"/>
        </w:rPr>
        <w:t>19 марта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70063">
        <w:rPr>
          <w:rFonts w:eastAsiaTheme="minorHAnsi"/>
          <w:sz w:val="28"/>
          <w:szCs w:val="28"/>
          <w:lang w:eastAsia="en-US"/>
        </w:rPr>
        <w:t xml:space="preserve">2018 </w:t>
      </w:r>
      <w:r>
        <w:rPr>
          <w:rFonts w:eastAsiaTheme="minorHAnsi"/>
          <w:sz w:val="28"/>
          <w:szCs w:val="28"/>
          <w:lang w:eastAsia="en-US"/>
        </w:rPr>
        <w:t>года №</w:t>
      </w:r>
      <w:r w:rsidR="00C70063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>-ЗРТ «</w:t>
      </w:r>
      <w:r w:rsidR="00C70063">
        <w:rPr>
          <w:rFonts w:eastAsiaTheme="minorHAnsi"/>
          <w:sz w:val="28"/>
          <w:szCs w:val="28"/>
          <w:lang w:eastAsia="en-US"/>
        </w:rPr>
        <w:t>О внесении изменений в Кодекс Республики Татарстан об административных правонарушениях и статью 1 Закона Республики Татарстан «О</w:t>
      </w:r>
      <w:proofErr w:type="gramEnd"/>
      <w:r w:rsidR="00C7006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70063">
        <w:rPr>
          <w:rFonts w:eastAsiaTheme="minorHAnsi"/>
          <w:sz w:val="28"/>
          <w:szCs w:val="28"/>
          <w:lang w:eastAsia="en-US"/>
        </w:rPr>
        <w:t>наделении</w:t>
      </w:r>
      <w:proofErr w:type="gramEnd"/>
      <w:r w:rsidR="00C70063">
        <w:rPr>
          <w:rFonts w:eastAsiaTheme="minorHAnsi"/>
          <w:sz w:val="28"/>
          <w:szCs w:val="28"/>
          <w:lang w:eastAsia="en-US"/>
        </w:rPr>
        <w:t xml:space="preserve">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 xml:space="preserve">», Уставом Рыбно-Слободского муниципального района Республики Татарстан </w:t>
      </w:r>
      <w:r>
        <w:rPr>
          <w:sz w:val="28"/>
          <w:szCs w:val="28"/>
        </w:rPr>
        <w:t>ПОСТАНОВЛЯЮ:</w:t>
      </w:r>
    </w:p>
    <w:p w:rsidR="00D0569B" w:rsidRDefault="00D0569B" w:rsidP="00C700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1.Внести в </w:t>
      </w:r>
      <w:hyperlink r:id="rId5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(с изменениями, внесёнными постановлениями Исполнительного комитета Рыбно-Слободского муниципального района Республики Татарстан от 15.07.2015 №195пи, 17.08.2016 №133пи</w:t>
      </w:r>
      <w:r w:rsidR="00C70063">
        <w:rPr>
          <w:rFonts w:eastAsiaTheme="minorHAnsi"/>
          <w:sz w:val="28"/>
          <w:szCs w:val="28"/>
          <w:lang w:eastAsia="en-US"/>
        </w:rPr>
        <w:t>, от 18.10.2017 №226пи</w:t>
      </w:r>
      <w:r>
        <w:rPr>
          <w:rFonts w:eastAsiaTheme="minorHAnsi"/>
          <w:sz w:val="28"/>
          <w:szCs w:val="28"/>
          <w:lang w:eastAsia="en-US"/>
        </w:rPr>
        <w:t>) следующие изменения:</w:t>
      </w:r>
    </w:p>
    <w:p w:rsidR="00D0569B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1.1.)пункт 1 изложить в следующей редакции: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sz w:val="28"/>
          <w:szCs w:val="28"/>
        </w:rPr>
        <w:t xml:space="preserve">«1.Определить прилагаемый </w:t>
      </w:r>
      <w:hyperlink r:id="rId6" w:anchor="Par38" w:history="1">
        <w:r w:rsidRPr="00C70063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C70063">
        <w:rPr>
          <w:sz w:val="28"/>
          <w:szCs w:val="28"/>
        </w:rPr>
        <w:t xml:space="preserve"> должностных лиц, которые в пределах своей компетенции уполномочены составлять протоколы об административных правонарушениях, </w:t>
      </w:r>
      <w:r w:rsidRPr="00C70063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7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статьями 2.1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8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2.6</w:t>
        </w:r>
      </w:hyperlink>
      <w:r w:rsidRPr="00C70063">
        <w:rPr>
          <w:rFonts w:eastAsiaTheme="minorHAnsi"/>
          <w:sz w:val="28"/>
          <w:szCs w:val="28"/>
          <w:lang w:eastAsia="en-US"/>
        </w:rPr>
        <w:t>, 2.8</w:t>
      </w:r>
      <w:proofErr w:type="gramEnd"/>
      <w:r w:rsidRPr="00C70063">
        <w:rPr>
          <w:rFonts w:eastAsiaTheme="minorHAnsi"/>
          <w:sz w:val="28"/>
          <w:szCs w:val="28"/>
          <w:lang w:eastAsia="en-US"/>
        </w:rPr>
        <w:t xml:space="preserve">, 2.14, </w:t>
      </w:r>
      <w:hyperlink r:id="rId9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3.2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3.8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, 3.10 (в </w:t>
      </w:r>
      <w:proofErr w:type="gramStart"/>
      <w:r w:rsidRPr="00C70063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Pr="00C70063">
        <w:rPr>
          <w:rFonts w:eastAsiaTheme="minorHAnsi"/>
          <w:sz w:val="28"/>
          <w:szCs w:val="28"/>
          <w:lang w:eastAsia="en-US"/>
        </w:rPr>
        <w:t xml:space="preserve"> граждан), 3.11, 3.14-3.1</w:t>
      </w:r>
      <w:r w:rsidR="00C70063">
        <w:rPr>
          <w:rFonts w:eastAsiaTheme="minorHAnsi"/>
          <w:sz w:val="28"/>
          <w:szCs w:val="28"/>
          <w:lang w:eastAsia="en-US"/>
        </w:rPr>
        <w:t>7</w:t>
      </w:r>
      <w:r w:rsidRPr="00C70063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5.1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5.2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5.6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</w:t>
      </w:r>
      <w:r w:rsidRPr="00C70063">
        <w:rPr>
          <w:rFonts w:eastAsiaTheme="minorHAnsi"/>
          <w:sz w:val="28"/>
          <w:szCs w:val="28"/>
          <w:lang w:eastAsia="en-US"/>
        </w:rPr>
        <w:lastRenderedPageBreak/>
        <w:t>Республики Татарстан об административных правонарушениях.»;</w:t>
      </w:r>
    </w:p>
    <w:p w:rsidR="00D0569B" w:rsidRPr="00C70063" w:rsidRDefault="00D0569B" w:rsidP="00C700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0063">
        <w:rPr>
          <w:sz w:val="28"/>
          <w:szCs w:val="28"/>
        </w:rPr>
        <w:t>1.2)</w:t>
      </w:r>
      <w:hyperlink r:id="rId14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приложение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к постановлению изложить в новой редакции (прилагается).</w:t>
      </w:r>
    </w:p>
    <w:p w:rsidR="00C70063" w:rsidRPr="00C70063" w:rsidRDefault="00D0569B" w:rsidP="00C700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0063">
        <w:rPr>
          <w:sz w:val="28"/>
          <w:szCs w:val="28"/>
        </w:rPr>
        <w:t xml:space="preserve">2.Установить, что настоящее постановление вступает </w:t>
      </w:r>
      <w:r w:rsidR="00C70063" w:rsidRPr="00C70063">
        <w:rPr>
          <w:rFonts w:eastAsiaTheme="minorHAnsi"/>
          <w:sz w:val="28"/>
          <w:szCs w:val="28"/>
          <w:lang w:eastAsia="en-US"/>
        </w:rPr>
        <w:t>в силу после его официального опубликования (обнародования).</w:t>
      </w:r>
    </w:p>
    <w:p w:rsidR="00D0569B" w:rsidRPr="00C70063" w:rsidRDefault="00D0569B" w:rsidP="003B051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0063">
        <w:rPr>
          <w:sz w:val="28"/>
          <w:szCs w:val="28"/>
        </w:rPr>
        <w:t xml:space="preserve"> </w:t>
      </w:r>
      <w:r w:rsidRPr="00C70063">
        <w:rPr>
          <w:rFonts w:eastAsiaTheme="minorHAnsi"/>
          <w:sz w:val="28"/>
          <w:szCs w:val="28"/>
          <w:lang w:eastAsia="en-US"/>
        </w:rPr>
        <w:t xml:space="preserve">3. </w:t>
      </w:r>
      <w:r w:rsidRPr="00C70063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5" w:history="1">
        <w:r w:rsidRPr="00C70063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C70063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6" w:history="1">
        <w:r w:rsidRPr="00C70063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C70063">
        <w:rPr>
          <w:sz w:val="28"/>
          <w:szCs w:val="28"/>
        </w:rPr>
        <w:t>.</w:t>
      </w:r>
    </w:p>
    <w:p w:rsidR="00D0569B" w:rsidRDefault="00D0569B" w:rsidP="00C70063">
      <w:pPr>
        <w:ind w:firstLine="709"/>
        <w:jc w:val="both"/>
        <w:rPr>
          <w:sz w:val="28"/>
          <w:szCs w:val="28"/>
        </w:rPr>
      </w:pPr>
      <w:r w:rsidRPr="00C70063">
        <w:rPr>
          <w:sz w:val="28"/>
          <w:szCs w:val="28"/>
        </w:rPr>
        <w:t>4.</w:t>
      </w:r>
      <w:proofErr w:type="gramStart"/>
      <w:r w:rsidRPr="00C70063">
        <w:rPr>
          <w:sz w:val="28"/>
          <w:szCs w:val="28"/>
        </w:rPr>
        <w:t>Контроль за</w:t>
      </w:r>
      <w:proofErr w:type="gramEnd"/>
      <w:r w:rsidRPr="00C7006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D0569B" w:rsidRDefault="00D0569B" w:rsidP="00D0569B">
      <w:pPr>
        <w:ind w:firstLine="709"/>
        <w:jc w:val="both"/>
        <w:rPr>
          <w:sz w:val="28"/>
          <w:szCs w:val="28"/>
        </w:rPr>
      </w:pPr>
    </w:p>
    <w:p w:rsidR="00D0569B" w:rsidRDefault="00D0569B" w:rsidP="00D0569B">
      <w:pPr>
        <w:ind w:firstLine="709"/>
        <w:jc w:val="both"/>
        <w:rPr>
          <w:sz w:val="28"/>
          <w:szCs w:val="28"/>
        </w:rPr>
      </w:pPr>
    </w:p>
    <w:p w:rsidR="00D0569B" w:rsidRDefault="00D0569B" w:rsidP="00D05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</w:t>
      </w:r>
      <w:r w:rsidR="00C70063">
        <w:rPr>
          <w:sz w:val="28"/>
          <w:szCs w:val="28"/>
        </w:rPr>
        <w:t xml:space="preserve">                И.Р. </w:t>
      </w:r>
      <w:proofErr w:type="spellStart"/>
      <w:r w:rsidR="00C70063">
        <w:rPr>
          <w:sz w:val="28"/>
          <w:szCs w:val="28"/>
        </w:rPr>
        <w:t>Тазутдинов</w:t>
      </w:r>
      <w:proofErr w:type="spellEnd"/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C70063" w:rsidRDefault="00C70063" w:rsidP="00D0569B">
      <w:pPr>
        <w:ind w:left="5670"/>
      </w:pPr>
    </w:p>
    <w:p w:rsidR="00D0569B" w:rsidRDefault="00D0569B" w:rsidP="00D0569B">
      <w:pPr>
        <w:ind w:left="5670"/>
      </w:pPr>
    </w:p>
    <w:p w:rsidR="00D0569B" w:rsidRDefault="00D0569B" w:rsidP="00D0569B">
      <w:pPr>
        <w:ind w:left="5670"/>
      </w:pPr>
      <w:r>
        <w:lastRenderedPageBreak/>
        <w:t>Приложение к</w:t>
      </w:r>
    </w:p>
    <w:p w:rsidR="00D0569B" w:rsidRDefault="00D0569B" w:rsidP="00D0569B">
      <w:pPr>
        <w:ind w:left="5670"/>
      </w:pPr>
      <w:r>
        <w:t>постановлению</w:t>
      </w:r>
    </w:p>
    <w:p w:rsidR="00D0569B" w:rsidRDefault="00D0569B" w:rsidP="00D0569B">
      <w:pPr>
        <w:ind w:left="5670"/>
      </w:pPr>
      <w:r>
        <w:t>Исполнительного комитета</w:t>
      </w:r>
    </w:p>
    <w:p w:rsidR="00D0569B" w:rsidRDefault="00D0569B" w:rsidP="00D0569B">
      <w:pPr>
        <w:ind w:left="5670"/>
      </w:pPr>
      <w:r>
        <w:t xml:space="preserve">Рыбно-Слободского </w:t>
      </w:r>
    </w:p>
    <w:p w:rsidR="00D0569B" w:rsidRDefault="00D0569B" w:rsidP="00D0569B">
      <w:pPr>
        <w:ind w:left="5670"/>
      </w:pPr>
      <w:r>
        <w:t xml:space="preserve">муниципального района </w:t>
      </w:r>
    </w:p>
    <w:p w:rsidR="00D0569B" w:rsidRDefault="00D0569B" w:rsidP="00D0569B">
      <w:pPr>
        <w:ind w:left="5670"/>
      </w:pPr>
      <w:r>
        <w:t>Республики Татарстан</w:t>
      </w:r>
    </w:p>
    <w:p w:rsidR="00D0569B" w:rsidRDefault="00D0569B" w:rsidP="00D0569B">
      <w:pPr>
        <w:ind w:left="5670"/>
        <w:jc w:val="both"/>
      </w:pPr>
      <w:r>
        <w:t>от  09.09.2014 №161пи</w:t>
      </w:r>
    </w:p>
    <w:p w:rsidR="00D0569B" w:rsidRDefault="00D0569B" w:rsidP="00D0569B">
      <w:pPr>
        <w:ind w:left="5670"/>
      </w:pPr>
      <w:proofErr w:type="gramStart"/>
      <w:r>
        <w:t>(в ред. постановления</w:t>
      </w:r>
      <w:proofErr w:type="gramEnd"/>
    </w:p>
    <w:p w:rsidR="00D0569B" w:rsidRDefault="00D0569B" w:rsidP="00D0569B">
      <w:pPr>
        <w:ind w:left="5670"/>
      </w:pPr>
      <w:r>
        <w:t>Исполнительного комитета</w:t>
      </w:r>
    </w:p>
    <w:p w:rsidR="00D0569B" w:rsidRDefault="00D0569B" w:rsidP="00D0569B">
      <w:pPr>
        <w:ind w:left="5670"/>
      </w:pPr>
      <w:r>
        <w:t xml:space="preserve">Рыбно-Слободского </w:t>
      </w:r>
    </w:p>
    <w:p w:rsidR="00D0569B" w:rsidRDefault="00D0569B" w:rsidP="00D0569B">
      <w:pPr>
        <w:ind w:left="5670"/>
      </w:pPr>
      <w:r>
        <w:t xml:space="preserve">муниципального района </w:t>
      </w:r>
    </w:p>
    <w:p w:rsidR="00D0569B" w:rsidRDefault="00D0569B" w:rsidP="00D0569B">
      <w:pPr>
        <w:ind w:left="5670"/>
      </w:pPr>
      <w:r>
        <w:t>Республики Татарстан</w:t>
      </w:r>
    </w:p>
    <w:p w:rsidR="00D0569B" w:rsidRDefault="00D0569B" w:rsidP="00D0569B">
      <w:pPr>
        <w:ind w:left="5670"/>
        <w:jc w:val="both"/>
      </w:pPr>
      <w:r>
        <w:t xml:space="preserve">от  </w:t>
      </w:r>
      <w:r w:rsidR="00C70063">
        <w:t xml:space="preserve">______ </w:t>
      </w:r>
      <w:r>
        <w:t>201</w:t>
      </w:r>
      <w:r w:rsidR="00C70063">
        <w:t xml:space="preserve">8 </w:t>
      </w:r>
      <w:r>
        <w:t>№</w:t>
      </w:r>
      <w:r w:rsidR="00C70063">
        <w:t>_____ пи</w:t>
      </w:r>
      <w:r>
        <w:t>)</w:t>
      </w:r>
    </w:p>
    <w:p w:rsidR="00D0569B" w:rsidRDefault="00D0569B" w:rsidP="00D0569B">
      <w:pPr>
        <w:ind w:left="5670"/>
        <w:jc w:val="both"/>
        <w:rPr>
          <w:sz w:val="28"/>
          <w:szCs w:val="28"/>
        </w:rPr>
      </w:pPr>
    </w:p>
    <w:p w:rsidR="00D0569B" w:rsidRDefault="00D0569B" w:rsidP="00D0569B">
      <w:pPr>
        <w:pStyle w:val="ConsPlusTitle"/>
        <w:jc w:val="center"/>
      </w:pPr>
      <w:r>
        <w:t>Перечень</w:t>
      </w:r>
    </w:p>
    <w:p w:rsidR="00D0569B" w:rsidRDefault="00D0569B" w:rsidP="00D0569B">
      <w:pPr>
        <w:pStyle w:val="ConsPlusTitle"/>
        <w:jc w:val="center"/>
      </w:pPr>
      <w:r>
        <w:t xml:space="preserve">должностных лиц, которые в </w:t>
      </w:r>
      <w:proofErr w:type="gramStart"/>
      <w:r>
        <w:t>пределах</w:t>
      </w:r>
      <w:proofErr w:type="gramEnd"/>
      <w:r>
        <w:t xml:space="preserve"> своей компетенции</w:t>
      </w:r>
    </w:p>
    <w:p w:rsidR="00D0569B" w:rsidRDefault="00D0569B" w:rsidP="00D0569B">
      <w:pPr>
        <w:pStyle w:val="ConsPlusTitle"/>
        <w:jc w:val="center"/>
      </w:pPr>
      <w:r>
        <w:t xml:space="preserve">уполномочены составлять протоколы об </w:t>
      </w:r>
      <w:proofErr w:type="gramStart"/>
      <w:r>
        <w:t>административных</w:t>
      </w:r>
      <w:proofErr w:type="gramEnd"/>
    </w:p>
    <w:p w:rsidR="00D0569B" w:rsidRDefault="00D0569B" w:rsidP="00D0569B">
      <w:pPr>
        <w:pStyle w:val="ConsPlusTitle"/>
        <w:jc w:val="center"/>
        <w:rPr>
          <w:rFonts w:ascii="Arial" w:hAnsi="Arial" w:cs="Arial"/>
        </w:rPr>
      </w:pPr>
      <w:proofErr w:type="gramStart"/>
      <w:r>
        <w:t xml:space="preserve">правонарушениях, предусмотренных </w:t>
      </w:r>
      <w:hyperlink r:id="rId17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статьями 2.1</w:t>
        </w:r>
      </w:hyperlink>
      <w:r w:rsidRPr="00C70063">
        <w:rPr>
          <w:rFonts w:eastAsiaTheme="minorHAnsi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hyperlink r:id="rId18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 xml:space="preserve"> 2.6</w:t>
        </w:r>
      </w:hyperlink>
      <w:r w:rsidRPr="00C70063">
        <w:rPr>
          <w:rFonts w:eastAsiaTheme="minorHAnsi"/>
          <w:lang w:eastAsia="en-US"/>
        </w:rPr>
        <w:t xml:space="preserve">, 2.8, 2.14, </w:t>
      </w:r>
      <w:hyperlink r:id="rId19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3.2</w:t>
        </w:r>
      </w:hyperlink>
      <w:r w:rsidRPr="00C70063">
        <w:rPr>
          <w:rFonts w:eastAsiaTheme="minorHAnsi"/>
          <w:lang w:eastAsia="en-US"/>
        </w:rPr>
        <w:t xml:space="preserve"> - </w:t>
      </w:r>
      <w:hyperlink r:id="rId20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3.8</w:t>
        </w:r>
      </w:hyperlink>
      <w:r w:rsidRPr="00C70063">
        <w:rPr>
          <w:rFonts w:eastAsiaTheme="minorHAnsi"/>
          <w:lang w:eastAsia="en-US"/>
        </w:rPr>
        <w:t>, 3.10 (в отношении граждан), 3.11, 3.14-3.1</w:t>
      </w:r>
      <w:r w:rsidR="00C70063" w:rsidRPr="00C70063">
        <w:rPr>
          <w:rFonts w:eastAsiaTheme="minorHAnsi"/>
          <w:lang w:eastAsia="en-US"/>
        </w:rPr>
        <w:t>7</w:t>
      </w:r>
      <w:r w:rsidRPr="00C70063">
        <w:rPr>
          <w:rFonts w:eastAsiaTheme="minorHAnsi"/>
          <w:lang w:eastAsia="en-US"/>
        </w:rPr>
        <w:t xml:space="preserve">, </w:t>
      </w:r>
      <w:hyperlink r:id="rId21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5.1</w:t>
        </w:r>
      </w:hyperlink>
      <w:r w:rsidRPr="00C70063">
        <w:rPr>
          <w:rFonts w:eastAsiaTheme="minorHAnsi"/>
          <w:lang w:eastAsia="en-US"/>
        </w:rPr>
        <w:t xml:space="preserve">, </w:t>
      </w:r>
      <w:hyperlink r:id="rId22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5.2</w:t>
        </w:r>
      </w:hyperlink>
      <w:r w:rsidRPr="00C70063">
        <w:rPr>
          <w:rFonts w:eastAsiaTheme="minorHAnsi"/>
          <w:lang w:eastAsia="en-US"/>
        </w:rPr>
        <w:t xml:space="preserve">, </w:t>
      </w:r>
      <w:hyperlink r:id="rId23" w:history="1">
        <w:r w:rsidRPr="00C70063">
          <w:rPr>
            <w:rStyle w:val="a3"/>
            <w:rFonts w:eastAsiaTheme="minorHAnsi"/>
            <w:color w:val="auto"/>
            <w:u w:val="none"/>
            <w:lang w:eastAsia="en-US"/>
          </w:rPr>
          <w:t>5.6</w:t>
        </w:r>
      </w:hyperlink>
      <w:r w:rsidRPr="00C70063">
        <w:rPr>
          <w:rFonts w:eastAsiaTheme="minorHAnsi"/>
          <w:lang w:eastAsia="en-US"/>
        </w:rPr>
        <w:t xml:space="preserve"> (в отношении муниципальных</w:t>
      </w:r>
      <w:proofErr w:type="gramEnd"/>
      <w:r w:rsidRPr="00C70063">
        <w:rPr>
          <w:rFonts w:eastAsiaTheme="minorHAnsi"/>
          <w:lang w:eastAsia="en-US"/>
        </w:rPr>
        <w:t xml:space="preserve">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0569B" w:rsidRDefault="00D0569B" w:rsidP="00D056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569B" w:rsidRPr="00C70063" w:rsidRDefault="00D0569B" w:rsidP="00D056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proofErr w:type="gramStart"/>
      <w:r>
        <w:rPr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hyperlink r:id="rId24" w:history="1">
        <w:r w:rsidRPr="00C7006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статьёй 2.1</w:t>
        </w:r>
      </w:hyperlink>
      <w:r w:rsidRPr="00C70063">
        <w:rPr>
          <w:rFonts w:eastAsiaTheme="minorHAnsi"/>
          <w:sz w:val="28"/>
          <w:szCs w:val="28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 </w:t>
      </w:r>
      <w:r w:rsidRPr="00C70063">
        <w:rPr>
          <w:sz w:val="28"/>
          <w:szCs w:val="28"/>
        </w:rPr>
        <w:t>Кодекса Республики Татарстан об административных правонарушениях</w:t>
      </w:r>
      <w:proofErr w:type="gramEnd"/>
    </w:p>
    <w:p w:rsidR="00D0569B" w:rsidRPr="00C70063" w:rsidRDefault="00D0569B" w:rsidP="00D056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0063">
        <w:rPr>
          <w:sz w:val="28"/>
          <w:szCs w:val="28"/>
        </w:rPr>
        <w:t>-Заместитель начальника муниципального казённого учреждения «Отдел образования Исполнительного комитета Рыбно-Слободского муниципального района Республики Татарстан» (по учебно-методической работе);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0063">
        <w:rPr>
          <w:sz w:val="28"/>
          <w:szCs w:val="28"/>
        </w:rPr>
        <w:t>-методист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образованию.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0569B" w:rsidRPr="00C70063" w:rsidRDefault="00D0569B" w:rsidP="00D056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70063">
        <w:rPr>
          <w:sz w:val="28"/>
          <w:szCs w:val="28"/>
          <w:lang w:val="en-US"/>
        </w:rPr>
        <w:t>I</w:t>
      </w:r>
      <w:r w:rsidRPr="00C70063">
        <w:rPr>
          <w:sz w:val="28"/>
          <w:szCs w:val="28"/>
        </w:rPr>
        <w:t xml:space="preserve">I. Должностные лица, уполномоченные составлять протоколы об административных правонарушениях, предусмотренных </w:t>
      </w:r>
      <w:hyperlink r:id="rId25" w:history="1">
        <w:r w:rsidRPr="00C70063">
          <w:rPr>
            <w:rStyle w:val="a3"/>
            <w:color w:val="auto"/>
            <w:sz w:val="28"/>
            <w:szCs w:val="28"/>
            <w:u w:val="none"/>
          </w:rPr>
          <w:t>статьями 2.6, 2.8, 2.14, 3.2</w:t>
        </w:r>
      </w:hyperlink>
      <w:r w:rsidRPr="00C70063">
        <w:rPr>
          <w:sz w:val="28"/>
          <w:szCs w:val="28"/>
        </w:rPr>
        <w:t xml:space="preserve">, 3.16, 5.1, 5.2, 5.6 </w:t>
      </w:r>
      <w:r w:rsidRPr="00C70063">
        <w:rPr>
          <w:rFonts w:eastAsiaTheme="minorHAnsi"/>
          <w:sz w:val="28"/>
          <w:szCs w:val="28"/>
          <w:lang w:eastAsia="en-US"/>
        </w:rPr>
        <w:t xml:space="preserve">(в отношении муниципальных перевозок, осуществляемых на </w:t>
      </w:r>
      <w:r w:rsidRPr="00C70063">
        <w:rPr>
          <w:rFonts w:eastAsiaTheme="minorHAnsi"/>
          <w:sz w:val="28"/>
          <w:szCs w:val="28"/>
          <w:lang w:eastAsia="en-US"/>
        </w:rPr>
        <w:lastRenderedPageBreak/>
        <w:t xml:space="preserve">территории Рыбно-Слободского муниципального района Республики Татарстан) </w:t>
      </w:r>
      <w:r w:rsidRPr="00C70063">
        <w:rPr>
          <w:sz w:val="28"/>
          <w:szCs w:val="28"/>
        </w:rPr>
        <w:t>Кодекса Республики Татарстан об административных правонарушениях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063"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района;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063">
        <w:rPr>
          <w:sz w:val="28"/>
          <w:szCs w:val="28"/>
        </w:rPr>
        <w:t>-заместитель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0569B" w:rsidRPr="00C70063" w:rsidRDefault="00D0569B" w:rsidP="00D056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569B" w:rsidRDefault="00D0569B" w:rsidP="00D056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70063">
        <w:rPr>
          <w:sz w:val="28"/>
          <w:szCs w:val="28"/>
          <w:lang w:val="en-US"/>
        </w:rPr>
        <w:t>I</w:t>
      </w:r>
      <w:r w:rsidRPr="00C70063">
        <w:rPr>
          <w:sz w:val="28"/>
          <w:szCs w:val="28"/>
        </w:rPr>
        <w:t xml:space="preserve">II. Должностные лица, уполномоченные составлять протоколы об административных правонарушениях, предусмотренных </w:t>
      </w:r>
      <w:hyperlink r:id="rId26" w:history="1">
        <w:r w:rsidRPr="00C70063">
          <w:rPr>
            <w:rStyle w:val="a3"/>
            <w:color w:val="auto"/>
            <w:sz w:val="28"/>
            <w:szCs w:val="28"/>
            <w:u w:val="none"/>
          </w:rPr>
          <w:t xml:space="preserve">статьями </w:t>
        </w:r>
      </w:hyperlink>
      <w:r w:rsidRPr="00C70063">
        <w:rPr>
          <w:sz w:val="28"/>
          <w:szCs w:val="28"/>
        </w:rPr>
        <w:t>2.6, 3.3-3.7, 3.10</w:t>
      </w:r>
      <w:r>
        <w:rPr>
          <w:sz w:val="28"/>
          <w:szCs w:val="28"/>
        </w:rPr>
        <w:t xml:space="preserve"> (в отношении граждан), 3.16</w:t>
      </w:r>
      <w:r w:rsidR="00C70063">
        <w:rPr>
          <w:sz w:val="28"/>
          <w:szCs w:val="28"/>
        </w:rPr>
        <w:t xml:space="preserve">, </w:t>
      </w:r>
      <w:r>
        <w:rPr>
          <w:sz w:val="28"/>
          <w:szCs w:val="28"/>
        </w:rPr>
        <w:t>Кодекса Республики Татарстан об административных правонарушениях</w:t>
      </w:r>
    </w:p>
    <w:p w:rsidR="00D0569B" w:rsidRDefault="00D0569B" w:rsidP="00D056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569B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0569B" w:rsidRDefault="00D0569B" w:rsidP="00D056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района.</w:t>
      </w:r>
    </w:p>
    <w:p w:rsidR="00D0569B" w:rsidRDefault="00D0569B" w:rsidP="00D056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569B" w:rsidRPr="00C70063" w:rsidRDefault="00D0569B" w:rsidP="00D0569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Должностное лицо, уполномоченное </w:t>
      </w:r>
      <w:r w:rsidRPr="00C70063">
        <w:rPr>
          <w:sz w:val="28"/>
          <w:szCs w:val="28"/>
        </w:rPr>
        <w:t xml:space="preserve">составлять протоколы об административных правонарушениях, предусмотренных </w:t>
      </w:r>
      <w:hyperlink r:id="rId27" w:history="1">
        <w:r w:rsidRPr="00C70063">
          <w:rPr>
            <w:rStyle w:val="a3"/>
            <w:color w:val="auto"/>
            <w:sz w:val="28"/>
            <w:szCs w:val="28"/>
            <w:u w:val="none"/>
          </w:rPr>
          <w:t xml:space="preserve">статьями </w:t>
        </w:r>
      </w:hyperlink>
      <w:r w:rsidRPr="00C70063">
        <w:rPr>
          <w:sz w:val="28"/>
          <w:szCs w:val="28"/>
        </w:rPr>
        <w:t>3.8, 3.11, 3.14, 3.15 Кодекса Республики Татарстан об административных правонарушениях</w:t>
      </w:r>
    </w:p>
    <w:p w:rsidR="00D0569B" w:rsidRPr="00C70063" w:rsidRDefault="00D0569B" w:rsidP="00D0569B">
      <w:pPr>
        <w:jc w:val="both"/>
      </w:pPr>
    </w:p>
    <w:p w:rsidR="00D0569B" w:rsidRDefault="00D0569B" w:rsidP="00D0569B">
      <w:pPr>
        <w:ind w:firstLine="709"/>
        <w:jc w:val="both"/>
        <w:rPr>
          <w:sz w:val="28"/>
        </w:rPr>
      </w:pPr>
      <w:r>
        <w:rPr>
          <w:sz w:val="28"/>
          <w:szCs w:val="28"/>
        </w:rPr>
        <w:t>-Ведущий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</w:t>
      </w:r>
    </w:p>
    <w:p w:rsidR="00D0569B" w:rsidRDefault="00D0569B" w:rsidP="00D0569B">
      <w:pPr>
        <w:ind w:firstLine="709"/>
      </w:pPr>
    </w:p>
    <w:p w:rsidR="00C70063" w:rsidRDefault="00C70063" w:rsidP="00C7006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70063">
        <w:rPr>
          <w:sz w:val="28"/>
          <w:szCs w:val="28"/>
        </w:rPr>
        <w:t xml:space="preserve">. Должностные лица, уполномоченные составлять протоколы об административных правонарушениях, предусмотренных </w:t>
      </w:r>
      <w:hyperlink r:id="rId28" w:history="1">
        <w:r w:rsidRPr="00C70063">
          <w:rPr>
            <w:rStyle w:val="a3"/>
            <w:color w:val="auto"/>
            <w:sz w:val="28"/>
            <w:szCs w:val="28"/>
            <w:u w:val="none"/>
          </w:rPr>
          <w:t>стат</w:t>
        </w:r>
        <w:r>
          <w:rPr>
            <w:rStyle w:val="a3"/>
            <w:color w:val="auto"/>
            <w:sz w:val="28"/>
            <w:szCs w:val="28"/>
            <w:u w:val="none"/>
          </w:rPr>
          <w:t>ьёй</w:t>
        </w:r>
        <w:r w:rsidRPr="00C70063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r>
        <w:rPr>
          <w:sz w:val="28"/>
          <w:szCs w:val="28"/>
        </w:rPr>
        <w:t xml:space="preserve"> 3.17 Кодекса Республики Татарстан об административных правонарушениях</w:t>
      </w:r>
    </w:p>
    <w:p w:rsidR="00D0569B" w:rsidRDefault="00D0569B" w:rsidP="00D0569B">
      <w:pPr>
        <w:ind w:firstLine="709"/>
      </w:pPr>
    </w:p>
    <w:p w:rsidR="00C70063" w:rsidRDefault="00C70063" w:rsidP="00C7006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Начальник отдела строительства, архитектуры 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–коммунального хозяйства Исполнительного комитета Рыбно-Слободского муниципального района;</w:t>
      </w:r>
    </w:p>
    <w:p w:rsidR="00C70063" w:rsidRDefault="00C70063" w:rsidP="00C7006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заместитель начальника отдела строительства, архитектуры и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</w:t>
      </w:r>
      <w:proofErr w:type="gramEnd"/>
      <w:r>
        <w:rPr>
          <w:sz w:val="28"/>
          <w:szCs w:val="28"/>
        </w:rPr>
        <w:t xml:space="preserve"> хозяйства Исполнительного комитета Рыбно-Слободского муниципального района;</w:t>
      </w:r>
    </w:p>
    <w:p w:rsidR="00D0569B" w:rsidRDefault="00C70063" w:rsidP="00C70063">
      <w:pPr>
        <w:widowControl w:val="0"/>
        <w:autoSpaceDE w:val="0"/>
        <w:autoSpaceDN w:val="0"/>
        <w:adjustRightInd w:val="0"/>
        <w:ind w:firstLine="709"/>
        <w:jc w:val="both"/>
      </w:pPr>
      <w:r w:rsidRPr="00C70063">
        <w:rPr>
          <w:sz w:val="28"/>
          <w:szCs w:val="28"/>
        </w:rPr>
        <w:t>-заместитель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0569B" w:rsidRDefault="00D0569B" w:rsidP="00C70063">
      <w:pPr>
        <w:ind w:firstLine="709"/>
      </w:pPr>
    </w:p>
    <w:p w:rsidR="00D0569B" w:rsidRDefault="00D0569B" w:rsidP="00C70063">
      <w:pPr>
        <w:ind w:firstLine="709"/>
      </w:pPr>
    </w:p>
    <w:p w:rsidR="00D0569B" w:rsidRDefault="00D0569B" w:rsidP="00C70063">
      <w:pPr>
        <w:ind w:right="-113" w:firstLine="709"/>
        <w:jc w:val="both"/>
        <w:rPr>
          <w:sz w:val="28"/>
          <w:szCs w:val="28"/>
        </w:rPr>
      </w:pPr>
    </w:p>
    <w:p w:rsidR="00D0569B" w:rsidRDefault="00D0569B" w:rsidP="00C70063">
      <w:pPr>
        <w:ind w:right="-113" w:firstLine="709"/>
        <w:jc w:val="both"/>
        <w:rPr>
          <w:sz w:val="28"/>
          <w:szCs w:val="28"/>
        </w:rPr>
      </w:pPr>
    </w:p>
    <w:p w:rsidR="00D0569B" w:rsidRDefault="00D0569B" w:rsidP="00D0569B">
      <w:pPr>
        <w:ind w:right="-113"/>
        <w:jc w:val="both"/>
        <w:rPr>
          <w:sz w:val="28"/>
          <w:szCs w:val="28"/>
        </w:rPr>
      </w:pPr>
    </w:p>
    <w:p w:rsidR="00D0569B" w:rsidRDefault="00D0569B" w:rsidP="00D0569B">
      <w:pPr>
        <w:ind w:right="-113"/>
        <w:jc w:val="both"/>
        <w:rPr>
          <w:sz w:val="28"/>
          <w:szCs w:val="28"/>
        </w:rPr>
      </w:pPr>
    </w:p>
    <w:sectPr w:rsidR="00D0569B" w:rsidSect="00C700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A4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A43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518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0063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569B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524D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0569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0569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0569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0569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0569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0569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0569B"/>
    <w:rPr>
      <w:color w:val="0000FF"/>
      <w:u w:val="single"/>
    </w:rPr>
  </w:style>
  <w:style w:type="paragraph" w:styleId="a4">
    <w:name w:val="No Spacing"/>
    <w:uiPriority w:val="99"/>
    <w:qFormat/>
    <w:rsid w:val="00D0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56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0569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0569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0569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0569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0569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0569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0569B"/>
    <w:rPr>
      <w:color w:val="0000FF"/>
      <w:u w:val="single"/>
    </w:rPr>
  </w:style>
  <w:style w:type="paragraph" w:styleId="a4">
    <w:name w:val="No Spacing"/>
    <w:uiPriority w:val="99"/>
    <w:qFormat/>
    <w:rsid w:val="00D0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056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C17sBR9M" TargetMode="External"/><Relationship Id="rId13" Type="http://schemas.openxmlformats.org/officeDocument/2006/relationships/hyperlink" Target="consultantplus://offline/ref=207660A5FB57910866CBF7B739E83F289E8F8DF48A3AE5DDDB3C4BE0716C8A029D72CE7CB58C02F8B84E12sBRAM" TargetMode="External"/><Relationship Id="rId18" Type="http://schemas.openxmlformats.org/officeDocument/2006/relationships/hyperlink" Target="consultantplus://offline/ref=207660A5FB57910866CBF7B739E83F289E8F8DF48A3AE5DDDB3C4BE0716C8A029D72CE7CB58C02F8B84C17sBR9M" TargetMode="External"/><Relationship Id="rId26" Type="http://schemas.openxmlformats.org/officeDocument/2006/relationships/hyperlink" Target="consultantplus://offline/ref=D9D74F8DEBB224DC4540E4BE5DD93942C176908E6CC55B7E64EFA774A923BE335FEECAB6636F470171AB25B5J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7660A5FB57910866CBF7B739E83F289E8F8DF48A3AE5DDDB3C4BE0716C8A029D72CE7CB58C02F8B84D14sBREM" TargetMode="External"/><Relationship Id="rId7" Type="http://schemas.openxmlformats.org/officeDocument/2006/relationships/hyperlink" Target="consultantplus://offline/ref=452F9753745EB063C3C5C179F6C72FE0B8A62486383B914B3F5C1058D4C6AF8237636B921DE657FC8DD67DC6W6hFL" TargetMode="External"/><Relationship Id="rId12" Type="http://schemas.openxmlformats.org/officeDocument/2006/relationships/hyperlink" Target="consultantplus://offline/ref=207660A5FB57910866CBF7B739E83F289E8F8DF48A3AE5DDDB3C4BE0716C8A029D72CE7CB58C02F8B84D14sBRBM" TargetMode="External"/><Relationship Id="rId17" Type="http://schemas.openxmlformats.org/officeDocument/2006/relationships/hyperlink" Target="consultantplus://offline/ref=452F9753745EB063C3C5C179F6C72FE0B8A62486383B914B3F5C1058D4C6AF8237636B921DE657FC8DD67DC6W6hFL" TargetMode="External"/><Relationship Id="rId25" Type="http://schemas.openxmlformats.org/officeDocument/2006/relationships/hyperlink" Target="consultantplus://offline/ref=D9D74F8DEBB224DC4540E4BE5DD93942C176908E6CC55B7E64EFA774A923BE335FEECAB6636F470171AB28B5J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tatarstan.ru" TargetMode="External"/><Relationship Id="rId20" Type="http://schemas.openxmlformats.org/officeDocument/2006/relationships/hyperlink" Target="consultantplus://offline/ref=207660A5FB57910866CBF7B739E83F289E8F8DF48A3AE5DDDB3C4BE0716C8A029D72CE7CB58C02F8B84C13sBRC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7;&#1074;&#1077;&#1090;&#1083;&#1072;&#1085;&#1072;\AppData\Local\Microsoft\Windows\Temporary%20Internet%20Files\Content.Outlook\HPA36F3K\&#1087;&#1077;&#1088;&#1077;&#1095;&#1077;&#1085;&#1100;%20&#1074;%20&#1085;&#1086;&#1074;&#1086;&#1081;%20&#1088;&#1077;&#1076;&#1072;&#1082;&#1094;&#1080;&#1080;.docx" TargetMode="External"/><Relationship Id="rId11" Type="http://schemas.openxmlformats.org/officeDocument/2006/relationships/hyperlink" Target="consultantplus://offline/ref=207660A5FB57910866CBF7B739E83F289E8F8DF48A3AE5DDDB3C4BE0716C8A029D72CE7CB58C02F8B84D14sBREM" TargetMode="External"/><Relationship Id="rId24" Type="http://schemas.openxmlformats.org/officeDocument/2006/relationships/hyperlink" Target="consultantplus://offline/ref=452F9753745EB063C3C5C179F6C72FE0B8A62486383B914B3F5C1058D4C6AF8237636B921DE657FC8DD67DC6W6hFL" TargetMode="External"/><Relationship Id="rId5" Type="http://schemas.openxmlformats.org/officeDocument/2006/relationships/hyperlink" Target="consultantplus://offline/ref=23CBE0E263AD9DAD0C72EF15510B6B8A3DC39E2C938A9EF14EE221D0A05FE2304FyCL" TargetMode="External"/><Relationship Id="rId15" Type="http://schemas.openxmlformats.org/officeDocument/2006/relationships/hyperlink" Target="http://ribnaya-sloboda.tatarstan.ru" TargetMode="External"/><Relationship Id="rId23" Type="http://schemas.openxmlformats.org/officeDocument/2006/relationships/hyperlink" Target="consultantplus://offline/ref=207660A5FB57910866CBF7B739E83F289E8F8DF48A3AE5DDDB3C4BE0716C8A029D72CE7CB58C02F8B84E12sBRAM" TargetMode="External"/><Relationship Id="rId28" Type="http://schemas.openxmlformats.org/officeDocument/2006/relationships/hyperlink" Target="consultantplus://offline/ref=D9D74F8DEBB224DC4540E4BE5DD93942C176908E6CC55B7E64EFA774A923BE335FEECAB6636F470171AB25B5JCS" TargetMode="External"/><Relationship Id="rId10" Type="http://schemas.openxmlformats.org/officeDocument/2006/relationships/hyperlink" Target="consultantplus://offline/ref=207660A5FB57910866CBF7B739E83F289E8F8DF48A3AE5DDDB3C4BE0716C8A029D72CE7CB58C02F8B84C13sBRCM" TargetMode="External"/><Relationship Id="rId19" Type="http://schemas.openxmlformats.org/officeDocument/2006/relationships/hyperlink" Target="consultantplus://offline/ref=207660A5FB57910866CBF7B739E83F289E8F8DF48A3AE5DDDB3C4BE0716C8A029D72CE7CB58C02F8B84F13sBR9M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23CBE0E263AD9DAD0C72EF15510B6B8A3DC39E2C938A9EF14EE221D0A05FE2304FyCL" TargetMode="External"/><Relationship Id="rId9" Type="http://schemas.openxmlformats.org/officeDocument/2006/relationships/hyperlink" Target="consultantplus://offline/ref=207660A5FB57910866CBF7B739E83F289E8F8DF48A3AE5DDDB3C4BE0716C8A029D72CE7CB58C02F8B84F13sBR9M" TargetMode="External"/><Relationship Id="rId14" Type="http://schemas.openxmlformats.org/officeDocument/2006/relationships/hyperlink" Target="consultantplus://offline/ref=23CBE0E263AD9DAD0C72EF15510B6B8A3DC39E2C938A9EF14EE221D0A05FE230FC67697100730D5474E87347yEL" TargetMode="External"/><Relationship Id="rId22" Type="http://schemas.openxmlformats.org/officeDocument/2006/relationships/hyperlink" Target="consultantplus://offline/ref=207660A5FB57910866CBF7B739E83F289E8F8DF48A3AE5DDDB3C4BE0716C8A029D72CE7CB58C02F8B84D14sBRBM" TargetMode="External"/><Relationship Id="rId27" Type="http://schemas.openxmlformats.org/officeDocument/2006/relationships/hyperlink" Target="consultantplus://offline/ref=D9D74F8DEBB224DC4540E4BE5DD93942C176908E6CC55B7E64EFA774A923BE335FEECAB6636F470171AB25B5JC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4</cp:revision>
  <cp:lastPrinted>2017-10-18T04:59:00Z</cp:lastPrinted>
  <dcterms:created xsi:type="dcterms:W3CDTF">2017-10-18T04:59:00Z</dcterms:created>
  <dcterms:modified xsi:type="dcterms:W3CDTF">2018-04-05T12:23:00Z</dcterms:modified>
</cp:coreProperties>
</file>