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7B1" w:rsidRDefault="004527B1" w:rsidP="000D4587">
      <w:pPr>
        <w:spacing w:after="0" w:line="240" w:lineRule="auto"/>
        <w:ind w:right="4820"/>
        <w:jc w:val="both"/>
        <w:rPr>
          <w:rFonts w:ascii="Times New Roman" w:hAnsi="Times New Roman" w:cs="Times New Roman"/>
          <w:sz w:val="28"/>
          <w:szCs w:val="28"/>
        </w:rPr>
      </w:pPr>
    </w:p>
    <w:p w:rsidR="004527B1" w:rsidRDefault="004527B1" w:rsidP="000D4587">
      <w:pPr>
        <w:spacing w:after="0" w:line="240" w:lineRule="auto"/>
        <w:ind w:right="4820"/>
        <w:jc w:val="both"/>
        <w:rPr>
          <w:rFonts w:ascii="Times New Roman" w:hAnsi="Times New Roman" w:cs="Times New Roman"/>
          <w:sz w:val="28"/>
          <w:szCs w:val="28"/>
        </w:rPr>
      </w:pPr>
    </w:p>
    <w:p w:rsidR="00D810E5" w:rsidRDefault="00D810E5" w:rsidP="000D4587">
      <w:pPr>
        <w:spacing w:after="0" w:line="240" w:lineRule="auto"/>
        <w:ind w:right="4820"/>
        <w:jc w:val="both"/>
        <w:rPr>
          <w:rFonts w:ascii="Times New Roman" w:hAnsi="Times New Roman" w:cs="Times New Roman"/>
          <w:sz w:val="28"/>
          <w:szCs w:val="28"/>
        </w:rPr>
      </w:pPr>
    </w:p>
    <w:p w:rsidR="00D810E5" w:rsidRDefault="00D810E5" w:rsidP="000D4587">
      <w:pPr>
        <w:spacing w:after="0" w:line="240" w:lineRule="auto"/>
        <w:ind w:right="4820"/>
        <w:jc w:val="both"/>
        <w:rPr>
          <w:rFonts w:ascii="Times New Roman" w:hAnsi="Times New Roman" w:cs="Times New Roman"/>
          <w:sz w:val="28"/>
          <w:szCs w:val="28"/>
        </w:rPr>
      </w:pPr>
    </w:p>
    <w:p w:rsidR="000D4587" w:rsidRDefault="000D4587" w:rsidP="000D4587">
      <w:pPr>
        <w:spacing w:after="0" w:line="240" w:lineRule="auto"/>
        <w:ind w:right="4820"/>
        <w:jc w:val="both"/>
        <w:rPr>
          <w:rFonts w:ascii="Times New Roman" w:hAnsi="Times New Roman" w:cs="Times New Roman"/>
          <w:sz w:val="28"/>
          <w:szCs w:val="28"/>
        </w:rPr>
      </w:pPr>
    </w:p>
    <w:p w:rsidR="000D4587" w:rsidRDefault="000D4587" w:rsidP="000D4587">
      <w:pPr>
        <w:spacing w:after="0" w:line="240" w:lineRule="auto"/>
        <w:ind w:right="4820"/>
        <w:jc w:val="both"/>
        <w:rPr>
          <w:rFonts w:ascii="Times New Roman" w:hAnsi="Times New Roman" w:cs="Times New Roman"/>
          <w:sz w:val="28"/>
          <w:szCs w:val="28"/>
        </w:rPr>
      </w:pPr>
    </w:p>
    <w:p w:rsidR="000D4587" w:rsidRDefault="000D4587" w:rsidP="000D4587">
      <w:pPr>
        <w:spacing w:after="0" w:line="240" w:lineRule="auto"/>
        <w:ind w:right="4820"/>
        <w:jc w:val="both"/>
        <w:rPr>
          <w:rFonts w:ascii="Times New Roman" w:hAnsi="Times New Roman" w:cs="Times New Roman"/>
          <w:sz w:val="28"/>
          <w:szCs w:val="28"/>
        </w:rPr>
      </w:pPr>
    </w:p>
    <w:p w:rsidR="000D4587" w:rsidRDefault="000D4587" w:rsidP="000D4587">
      <w:pPr>
        <w:spacing w:after="0" w:line="240" w:lineRule="auto"/>
        <w:ind w:right="4820"/>
        <w:jc w:val="both"/>
        <w:rPr>
          <w:rFonts w:ascii="Times New Roman" w:hAnsi="Times New Roman" w:cs="Times New Roman"/>
          <w:sz w:val="28"/>
          <w:szCs w:val="28"/>
        </w:rPr>
      </w:pPr>
    </w:p>
    <w:p w:rsidR="000D4587" w:rsidRDefault="000D4587" w:rsidP="000D4587">
      <w:pPr>
        <w:spacing w:after="0" w:line="240" w:lineRule="auto"/>
        <w:ind w:right="4820"/>
        <w:jc w:val="both"/>
        <w:rPr>
          <w:rFonts w:ascii="Times New Roman" w:hAnsi="Times New Roman" w:cs="Times New Roman"/>
          <w:sz w:val="28"/>
          <w:szCs w:val="28"/>
        </w:rPr>
      </w:pPr>
    </w:p>
    <w:p w:rsidR="000D4587" w:rsidRDefault="000D4587" w:rsidP="000D4587">
      <w:pPr>
        <w:spacing w:after="0" w:line="240" w:lineRule="auto"/>
        <w:ind w:right="4820"/>
        <w:jc w:val="both"/>
        <w:rPr>
          <w:rFonts w:ascii="Times New Roman" w:hAnsi="Times New Roman" w:cs="Times New Roman"/>
          <w:sz w:val="28"/>
          <w:szCs w:val="28"/>
        </w:rPr>
      </w:pPr>
    </w:p>
    <w:p w:rsidR="000D4587" w:rsidRDefault="000D4587" w:rsidP="000D4587">
      <w:pPr>
        <w:spacing w:after="0" w:line="240" w:lineRule="auto"/>
        <w:ind w:right="4820"/>
        <w:jc w:val="both"/>
        <w:rPr>
          <w:rFonts w:ascii="Times New Roman" w:hAnsi="Times New Roman" w:cs="Times New Roman"/>
          <w:sz w:val="28"/>
          <w:szCs w:val="28"/>
        </w:rPr>
      </w:pPr>
    </w:p>
    <w:p w:rsidR="0095224B" w:rsidRDefault="0095224B" w:rsidP="000D4587">
      <w:pPr>
        <w:spacing w:after="0" w:line="240" w:lineRule="auto"/>
        <w:ind w:right="4820"/>
        <w:jc w:val="both"/>
        <w:rPr>
          <w:rFonts w:ascii="Times New Roman" w:hAnsi="Times New Roman" w:cs="Times New Roman"/>
          <w:sz w:val="28"/>
          <w:szCs w:val="28"/>
        </w:rPr>
      </w:pPr>
    </w:p>
    <w:p w:rsidR="00A412EB" w:rsidRDefault="00A412EB" w:rsidP="00EB159A">
      <w:pPr>
        <w:spacing w:after="0" w:line="240" w:lineRule="auto"/>
        <w:ind w:right="48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949A8" w:rsidRPr="00E6450C" w:rsidRDefault="004527B1" w:rsidP="00FD26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159A">
        <w:rPr>
          <w:rFonts w:ascii="Times New Roman" w:hAnsi="Times New Roman" w:cs="Times New Roman"/>
          <w:sz w:val="28"/>
          <w:szCs w:val="28"/>
        </w:rPr>
        <w:t xml:space="preserve">О </w:t>
      </w:r>
      <w:r w:rsidR="004949A8">
        <w:rPr>
          <w:rFonts w:ascii="Times New Roman" w:hAnsi="Times New Roman" w:cs="Times New Roman"/>
          <w:sz w:val="28"/>
          <w:szCs w:val="28"/>
        </w:rPr>
        <w:t xml:space="preserve">   </w:t>
      </w:r>
      <w:r w:rsidR="00FD262D">
        <w:rPr>
          <w:rFonts w:ascii="Times New Roman" w:hAnsi="Times New Roman" w:cs="Times New Roman"/>
          <w:sz w:val="28"/>
          <w:szCs w:val="28"/>
        </w:rPr>
        <w:t xml:space="preserve">  </w:t>
      </w:r>
      <w:r w:rsidRPr="00EB159A">
        <w:rPr>
          <w:rFonts w:ascii="Times New Roman" w:hAnsi="Times New Roman" w:cs="Times New Roman"/>
          <w:sz w:val="28"/>
          <w:szCs w:val="28"/>
        </w:rPr>
        <w:t xml:space="preserve">внесении </w:t>
      </w:r>
      <w:r w:rsidR="004949A8">
        <w:rPr>
          <w:rFonts w:ascii="Times New Roman" w:hAnsi="Times New Roman" w:cs="Times New Roman"/>
          <w:sz w:val="28"/>
          <w:szCs w:val="28"/>
        </w:rPr>
        <w:t xml:space="preserve">   </w:t>
      </w:r>
      <w:r w:rsidRPr="00EB159A">
        <w:rPr>
          <w:rFonts w:ascii="Times New Roman" w:hAnsi="Times New Roman" w:cs="Times New Roman"/>
          <w:sz w:val="28"/>
          <w:szCs w:val="28"/>
        </w:rPr>
        <w:t>изменени</w:t>
      </w:r>
      <w:r w:rsidR="0048661F">
        <w:rPr>
          <w:rFonts w:ascii="Times New Roman" w:hAnsi="Times New Roman" w:cs="Times New Roman"/>
          <w:sz w:val="28"/>
          <w:szCs w:val="28"/>
        </w:rPr>
        <w:t>я</w:t>
      </w:r>
      <w:r w:rsidR="004949A8">
        <w:rPr>
          <w:rFonts w:ascii="Times New Roman" w:hAnsi="Times New Roman" w:cs="Times New Roman"/>
          <w:sz w:val="28"/>
          <w:szCs w:val="28"/>
        </w:rPr>
        <w:t xml:space="preserve">  </w:t>
      </w:r>
      <w:r w:rsidRPr="00EB159A">
        <w:rPr>
          <w:rFonts w:ascii="Times New Roman" w:hAnsi="Times New Roman" w:cs="Times New Roman"/>
          <w:sz w:val="28"/>
          <w:szCs w:val="28"/>
        </w:rPr>
        <w:t xml:space="preserve"> </w:t>
      </w:r>
      <w:r w:rsidR="0048661F" w:rsidRPr="0048661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</w:t>
      </w:r>
      <w:r w:rsidR="004949A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="004949A8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4949A8" w:rsidRPr="00E6450C">
          <w:rPr>
            <w:rFonts w:ascii="Times New Roman" w:hAnsi="Times New Roman" w:cs="Times New Roman"/>
            <w:sz w:val="28"/>
            <w:szCs w:val="28"/>
          </w:rPr>
          <w:t>стандарт</w:t>
        </w:r>
      </w:hyperlink>
      <w:r w:rsidR="004949A8" w:rsidRPr="00E645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49A8" w:rsidRPr="00E6450C" w:rsidRDefault="004949A8" w:rsidP="00FD26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450C">
        <w:rPr>
          <w:rFonts w:ascii="Times New Roman" w:hAnsi="Times New Roman" w:cs="Times New Roman"/>
          <w:sz w:val="28"/>
          <w:szCs w:val="28"/>
        </w:rPr>
        <w:t>к</w:t>
      </w:r>
      <w:r w:rsidRPr="00E6450C">
        <w:rPr>
          <w:rFonts w:ascii="Times New Roman" w:hAnsi="Times New Roman" w:cs="Times New Roman"/>
          <w:sz w:val="28"/>
          <w:szCs w:val="28"/>
        </w:rPr>
        <w:t>ачества</w:t>
      </w:r>
      <w:r w:rsidRPr="00E6450C">
        <w:rPr>
          <w:rFonts w:ascii="Times New Roman" w:hAnsi="Times New Roman" w:cs="Times New Roman"/>
          <w:sz w:val="28"/>
          <w:szCs w:val="28"/>
        </w:rPr>
        <w:t xml:space="preserve">   </w:t>
      </w:r>
      <w:r w:rsidR="00FD262D">
        <w:rPr>
          <w:rFonts w:ascii="Times New Roman" w:hAnsi="Times New Roman" w:cs="Times New Roman"/>
          <w:sz w:val="28"/>
          <w:szCs w:val="28"/>
        </w:rPr>
        <w:t xml:space="preserve">  </w:t>
      </w:r>
      <w:r w:rsidRPr="00E6450C">
        <w:rPr>
          <w:rFonts w:ascii="Times New Roman" w:hAnsi="Times New Roman" w:cs="Times New Roman"/>
          <w:sz w:val="28"/>
          <w:szCs w:val="28"/>
        </w:rPr>
        <w:t xml:space="preserve">   </w:t>
      </w:r>
      <w:r w:rsidRPr="00E6450C">
        <w:rPr>
          <w:rFonts w:ascii="Times New Roman" w:hAnsi="Times New Roman" w:cs="Times New Roman"/>
          <w:sz w:val="28"/>
          <w:szCs w:val="28"/>
        </w:rPr>
        <w:t xml:space="preserve"> государственной</w:t>
      </w:r>
      <w:r w:rsidRPr="00E6450C">
        <w:rPr>
          <w:rFonts w:ascii="Times New Roman" w:hAnsi="Times New Roman" w:cs="Times New Roman"/>
          <w:sz w:val="28"/>
          <w:szCs w:val="28"/>
        </w:rPr>
        <w:t xml:space="preserve">     </w:t>
      </w:r>
      <w:r w:rsidRPr="00E6450C">
        <w:rPr>
          <w:rFonts w:ascii="Times New Roman" w:hAnsi="Times New Roman" w:cs="Times New Roman"/>
          <w:sz w:val="28"/>
          <w:szCs w:val="28"/>
        </w:rPr>
        <w:t xml:space="preserve"> услуги </w:t>
      </w:r>
    </w:p>
    <w:p w:rsidR="004949A8" w:rsidRDefault="004949A8" w:rsidP="00FD26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публикации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262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предметов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музейного</w:t>
      </w:r>
      <w:proofErr w:type="gramEnd"/>
    </w:p>
    <w:p w:rsidR="004949A8" w:rsidRDefault="004949A8" w:rsidP="00FD26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фонда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262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Российской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Федерации</w:t>
      </w:r>
    </w:p>
    <w:p w:rsidR="004949A8" w:rsidRDefault="004949A8" w:rsidP="00FD26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(публичный</w:t>
      </w:r>
      <w:r w:rsidR="00FD262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показ,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воспроизведение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4949A8" w:rsidRDefault="004949A8" w:rsidP="00FD26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печатных </w:t>
      </w:r>
      <w:r w:rsidR="00FD262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изданиях,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электронных и</w:t>
      </w:r>
    </w:p>
    <w:p w:rsidR="00FD262D" w:rsidRDefault="004949A8" w:rsidP="00FD26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других </w:t>
      </w:r>
      <w:r w:rsidR="00FD262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видах носителей,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том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числе в</w:t>
      </w:r>
    </w:p>
    <w:p w:rsidR="004949A8" w:rsidRDefault="004949A8" w:rsidP="00FD26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виртуальном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D262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режиме),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</w:rPr>
        <w:t>утвержденный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49A8" w:rsidRDefault="004949A8" w:rsidP="00FD26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D26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Кабинета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Министров </w:t>
      </w:r>
    </w:p>
    <w:p w:rsidR="004949A8" w:rsidRDefault="004949A8" w:rsidP="00FD26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Татарстан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D26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01.11.2014 </w:t>
      </w:r>
    </w:p>
    <w:p w:rsidR="004949A8" w:rsidRDefault="004949A8" w:rsidP="00FD26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832     «</w:t>
      </w:r>
      <w:r>
        <w:rPr>
          <w:rFonts w:ascii="Times New Roman" w:hAnsi="Times New Roman" w:cs="Times New Roman"/>
          <w:sz w:val="28"/>
          <w:szCs w:val="28"/>
        </w:rPr>
        <w:t xml:space="preserve">Об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утверждении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262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стандарта </w:t>
      </w:r>
    </w:p>
    <w:p w:rsidR="004949A8" w:rsidRDefault="004949A8" w:rsidP="00FD26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качества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D26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услуги по</w:t>
      </w:r>
    </w:p>
    <w:p w:rsidR="004949A8" w:rsidRDefault="004949A8" w:rsidP="00FD26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публикации</w:t>
      </w:r>
      <w:r w:rsidR="00FD262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предметов музейного фонда</w:t>
      </w:r>
    </w:p>
    <w:p w:rsidR="004949A8" w:rsidRDefault="004949A8" w:rsidP="00FD26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Российской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D262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(публичный </w:t>
      </w:r>
      <w:proofErr w:type="gramEnd"/>
    </w:p>
    <w:p w:rsidR="004949A8" w:rsidRDefault="004949A8" w:rsidP="00FD26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показ,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воспроизведение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</w:rPr>
        <w:t>печатных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49A8" w:rsidRDefault="004949A8" w:rsidP="00FD26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изданиях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электронных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и других</w:t>
      </w:r>
    </w:p>
    <w:p w:rsidR="004949A8" w:rsidRDefault="004949A8" w:rsidP="00FD26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видах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носителей,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том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числе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</w:p>
    <w:p w:rsidR="000D4587" w:rsidRDefault="004949A8" w:rsidP="00FD26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виртуальном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жиме</w:t>
      </w:r>
      <w:proofErr w:type="gramEnd"/>
      <w:r>
        <w:rPr>
          <w:rFonts w:ascii="Times New Roman" w:hAnsi="Times New Roman" w:cs="Times New Roman"/>
          <w:sz w:val="28"/>
          <w:szCs w:val="28"/>
        </w:rPr>
        <w:t>)»</w:t>
      </w:r>
    </w:p>
    <w:p w:rsidR="004949A8" w:rsidRPr="004527B1" w:rsidRDefault="004949A8" w:rsidP="00FD26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27B1" w:rsidRDefault="004527B1" w:rsidP="00C37A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7B1"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Татарстан </w:t>
      </w:r>
      <w:r w:rsidR="002655D9" w:rsidRPr="004527B1">
        <w:rPr>
          <w:rFonts w:ascii="Times New Roman" w:hAnsi="Times New Roman" w:cs="Times New Roman"/>
          <w:sz w:val="28"/>
          <w:szCs w:val="28"/>
        </w:rPr>
        <w:t>ПОСТАНОВЛЯЕТ</w:t>
      </w:r>
      <w:r w:rsidRPr="004527B1">
        <w:rPr>
          <w:rFonts w:ascii="Times New Roman" w:hAnsi="Times New Roman" w:cs="Times New Roman"/>
          <w:sz w:val="28"/>
          <w:szCs w:val="28"/>
        </w:rPr>
        <w:t>:</w:t>
      </w:r>
    </w:p>
    <w:p w:rsidR="0048661F" w:rsidRDefault="0048661F" w:rsidP="00C37A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450C" w:rsidRPr="00E6450C" w:rsidRDefault="00E6450C" w:rsidP="00FD26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6450C">
        <w:rPr>
          <w:rFonts w:ascii="Times New Roman" w:hAnsi="Times New Roman" w:cs="Times New Roman"/>
          <w:sz w:val="28"/>
          <w:szCs w:val="28"/>
        </w:rPr>
        <w:t>В</w:t>
      </w:r>
      <w:r w:rsidR="00D81557" w:rsidRPr="00E6450C">
        <w:rPr>
          <w:rFonts w:ascii="Times New Roman" w:hAnsi="Times New Roman" w:cs="Times New Roman"/>
          <w:sz w:val="28"/>
          <w:szCs w:val="28"/>
        </w:rPr>
        <w:t xml:space="preserve">нести в </w:t>
      </w:r>
      <w:hyperlink r:id="rId10" w:history="1">
        <w:r w:rsidR="00D81557" w:rsidRPr="00E6450C">
          <w:rPr>
            <w:rFonts w:ascii="Times New Roman" w:hAnsi="Times New Roman" w:cs="Times New Roman"/>
            <w:sz w:val="28"/>
            <w:szCs w:val="28"/>
          </w:rPr>
          <w:t>стандарт</w:t>
        </w:r>
      </w:hyperlink>
      <w:r w:rsidR="00D81557" w:rsidRPr="00E6450C">
        <w:rPr>
          <w:rFonts w:ascii="Times New Roman" w:hAnsi="Times New Roman" w:cs="Times New Roman"/>
          <w:sz w:val="28"/>
          <w:szCs w:val="28"/>
        </w:rPr>
        <w:t xml:space="preserve"> качества государственной услуги по публикации предметов музейного фонда Российской Федерации (публичный показ, воспроизведение в п</w:t>
      </w:r>
      <w:r w:rsidR="00D81557" w:rsidRPr="00E6450C">
        <w:rPr>
          <w:rFonts w:ascii="Times New Roman" w:hAnsi="Times New Roman" w:cs="Times New Roman"/>
          <w:sz w:val="28"/>
          <w:szCs w:val="28"/>
        </w:rPr>
        <w:t>е</w:t>
      </w:r>
      <w:r w:rsidR="00D81557" w:rsidRPr="00E6450C">
        <w:rPr>
          <w:rFonts w:ascii="Times New Roman" w:hAnsi="Times New Roman" w:cs="Times New Roman"/>
          <w:sz w:val="28"/>
          <w:szCs w:val="28"/>
        </w:rPr>
        <w:t>чатных изданиях, на электронных и других видах носителей, в том числе в вирт</w:t>
      </w:r>
      <w:r w:rsidR="00D81557" w:rsidRPr="00E6450C">
        <w:rPr>
          <w:rFonts w:ascii="Times New Roman" w:hAnsi="Times New Roman" w:cs="Times New Roman"/>
          <w:sz w:val="28"/>
          <w:szCs w:val="28"/>
        </w:rPr>
        <w:t>у</w:t>
      </w:r>
      <w:r w:rsidR="00D81557" w:rsidRPr="00E6450C">
        <w:rPr>
          <w:rFonts w:ascii="Times New Roman" w:hAnsi="Times New Roman" w:cs="Times New Roman"/>
          <w:sz w:val="28"/>
          <w:szCs w:val="28"/>
        </w:rPr>
        <w:t xml:space="preserve">альном режиме), утвержденный постановлением Кабинета Министров Республики Татарстан от 01.11.2014 </w:t>
      </w:r>
      <w:r w:rsidRPr="00E6450C">
        <w:rPr>
          <w:rFonts w:ascii="Times New Roman" w:hAnsi="Times New Roman" w:cs="Times New Roman"/>
          <w:sz w:val="28"/>
          <w:szCs w:val="28"/>
        </w:rPr>
        <w:t>№ 832 «</w:t>
      </w:r>
      <w:r w:rsidR="00D81557" w:rsidRPr="00E6450C">
        <w:rPr>
          <w:rFonts w:ascii="Times New Roman" w:hAnsi="Times New Roman" w:cs="Times New Roman"/>
          <w:sz w:val="28"/>
          <w:szCs w:val="28"/>
        </w:rPr>
        <w:t>Об утверждении стандарта качества государстве</w:t>
      </w:r>
      <w:r w:rsidR="00D81557" w:rsidRPr="00E6450C">
        <w:rPr>
          <w:rFonts w:ascii="Times New Roman" w:hAnsi="Times New Roman" w:cs="Times New Roman"/>
          <w:sz w:val="28"/>
          <w:szCs w:val="28"/>
        </w:rPr>
        <w:t>н</w:t>
      </w:r>
      <w:r w:rsidR="00D81557" w:rsidRPr="00E6450C">
        <w:rPr>
          <w:rFonts w:ascii="Times New Roman" w:hAnsi="Times New Roman" w:cs="Times New Roman"/>
          <w:sz w:val="28"/>
          <w:szCs w:val="28"/>
        </w:rPr>
        <w:t>ной услуги по публикации предметов музейного фонда Российской Федерации (публи</w:t>
      </w:r>
      <w:r w:rsidR="00D81557" w:rsidRPr="00E6450C">
        <w:rPr>
          <w:rFonts w:ascii="Times New Roman" w:hAnsi="Times New Roman" w:cs="Times New Roman"/>
          <w:sz w:val="28"/>
          <w:szCs w:val="28"/>
        </w:rPr>
        <w:t>ч</w:t>
      </w:r>
      <w:r w:rsidR="00D81557" w:rsidRPr="00E6450C">
        <w:rPr>
          <w:rFonts w:ascii="Times New Roman" w:hAnsi="Times New Roman" w:cs="Times New Roman"/>
          <w:sz w:val="28"/>
          <w:szCs w:val="28"/>
        </w:rPr>
        <w:t>ный показ, воспроизведение в печатных изданиях, на</w:t>
      </w:r>
      <w:proofErr w:type="gramEnd"/>
      <w:r w:rsidR="00D81557" w:rsidRPr="00E6450C">
        <w:rPr>
          <w:rFonts w:ascii="Times New Roman" w:hAnsi="Times New Roman" w:cs="Times New Roman"/>
          <w:sz w:val="28"/>
          <w:szCs w:val="28"/>
        </w:rPr>
        <w:t xml:space="preserve"> электронных и других видах носителей, в том числе в виртуальном режиме)</w:t>
      </w:r>
      <w:r w:rsidRPr="00E6450C">
        <w:rPr>
          <w:rFonts w:ascii="Times New Roman" w:hAnsi="Times New Roman" w:cs="Times New Roman"/>
          <w:sz w:val="28"/>
          <w:szCs w:val="28"/>
        </w:rPr>
        <w:t xml:space="preserve">» </w:t>
      </w:r>
      <w:r w:rsidRPr="00E6450C">
        <w:rPr>
          <w:rFonts w:ascii="Times New Roman" w:hAnsi="Times New Roman" w:cs="Times New Roman"/>
          <w:sz w:val="28"/>
          <w:szCs w:val="28"/>
        </w:rPr>
        <w:t>(с изменен</w:t>
      </w:r>
      <w:r w:rsidRPr="00E6450C">
        <w:rPr>
          <w:rFonts w:ascii="Times New Roman" w:hAnsi="Times New Roman" w:cs="Times New Roman"/>
          <w:sz w:val="28"/>
          <w:szCs w:val="28"/>
        </w:rPr>
        <w:t>иями, внесенными постановлением Кабинетом</w:t>
      </w:r>
      <w:r w:rsidRPr="00E6450C">
        <w:rPr>
          <w:rFonts w:ascii="Times New Roman" w:hAnsi="Times New Roman" w:cs="Times New Roman"/>
          <w:sz w:val="28"/>
          <w:szCs w:val="28"/>
        </w:rPr>
        <w:t xml:space="preserve"> Министров Республики </w:t>
      </w:r>
      <w:r w:rsidRPr="00E6450C">
        <w:rPr>
          <w:rFonts w:ascii="Times New Roman" w:hAnsi="Times New Roman" w:cs="Times New Roman"/>
          <w:sz w:val="28"/>
          <w:szCs w:val="28"/>
        </w:rPr>
        <w:t>от 06.09.2016 № 615</w:t>
      </w:r>
      <w:r w:rsidRPr="00E6450C">
        <w:rPr>
          <w:rFonts w:ascii="Times New Roman" w:hAnsi="Times New Roman" w:cs="Times New Roman"/>
          <w:sz w:val="28"/>
          <w:szCs w:val="28"/>
        </w:rPr>
        <w:t>)</w:t>
      </w:r>
      <w:r w:rsidR="00FD262D">
        <w:rPr>
          <w:rFonts w:ascii="Times New Roman" w:hAnsi="Times New Roman" w:cs="Times New Roman"/>
          <w:sz w:val="28"/>
          <w:szCs w:val="28"/>
        </w:rPr>
        <w:t xml:space="preserve">, </w:t>
      </w:r>
      <w:r w:rsidRPr="00E6450C">
        <w:rPr>
          <w:rFonts w:ascii="Times New Roman" w:hAnsi="Times New Roman" w:cs="Times New Roman"/>
          <w:sz w:val="28"/>
          <w:szCs w:val="28"/>
        </w:rPr>
        <w:t>измен</w:t>
      </w:r>
      <w:r w:rsidRPr="00E6450C">
        <w:rPr>
          <w:rFonts w:ascii="Times New Roman" w:hAnsi="Times New Roman" w:cs="Times New Roman"/>
          <w:sz w:val="28"/>
          <w:szCs w:val="28"/>
        </w:rPr>
        <w:t>е</w:t>
      </w:r>
      <w:r w:rsidRPr="00E6450C">
        <w:rPr>
          <w:rFonts w:ascii="Times New Roman" w:hAnsi="Times New Roman" w:cs="Times New Roman"/>
          <w:sz w:val="28"/>
          <w:szCs w:val="28"/>
        </w:rPr>
        <w:t>ние</w:t>
      </w:r>
      <w:r>
        <w:rPr>
          <w:rFonts w:ascii="Times New Roman" w:hAnsi="Times New Roman" w:cs="Times New Roman"/>
          <w:sz w:val="28"/>
          <w:szCs w:val="28"/>
        </w:rPr>
        <w:t>, абзац третьей</w:t>
      </w:r>
      <w:r w:rsidR="00FD262D">
        <w:rPr>
          <w:rFonts w:ascii="Times New Roman" w:hAnsi="Times New Roman" w:cs="Times New Roman"/>
          <w:sz w:val="28"/>
          <w:szCs w:val="28"/>
        </w:rPr>
        <w:t xml:space="preserve"> пункта 14.2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262D">
        <w:rPr>
          <w:rFonts w:ascii="Times New Roman" w:hAnsi="Times New Roman" w:cs="Times New Roman"/>
          <w:sz w:val="28"/>
          <w:szCs w:val="28"/>
        </w:rPr>
        <w:t>изложив в следующей редакции:</w:t>
      </w:r>
    </w:p>
    <w:p w:rsidR="00FD262D" w:rsidRDefault="00E6450C" w:rsidP="00FD26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8661F">
        <w:rPr>
          <w:rFonts w:ascii="Times New Roman" w:hAnsi="Times New Roman" w:cs="Times New Roman"/>
          <w:sz w:val="28"/>
          <w:szCs w:val="28"/>
        </w:rPr>
        <w:t>«</w:t>
      </w:r>
      <w:r w:rsidR="00FD262D">
        <w:rPr>
          <w:rFonts w:ascii="Times New Roman" w:hAnsi="Times New Roman" w:cs="Times New Roman"/>
          <w:sz w:val="28"/>
          <w:szCs w:val="28"/>
        </w:rPr>
        <w:t xml:space="preserve">лица, не достигшие возраста 18 лет (1 раз в месяц), в соответствии с </w:t>
      </w:r>
      <w:r w:rsidR="00FD262D">
        <w:rPr>
          <w:rFonts w:ascii="Times New Roman" w:hAnsi="Times New Roman" w:cs="Times New Roman"/>
          <w:sz w:val="28"/>
          <w:szCs w:val="28"/>
        </w:rPr>
        <w:t>п</w:t>
      </w:r>
      <w:r w:rsidR="00FD262D" w:rsidRPr="00561116">
        <w:rPr>
          <w:rFonts w:ascii="Times New Roman" w:hAnsi="Times New Roman" w:cs="Times New Roman"/>
          <w:sz w:val="28"/>
          <w:szCs w:val="28"/>
        </w:rPr>
        <w:t>риказ</w:t>
      </w:r>
      <w:r w:rsidR="00FD262D">
        <w:rPr>
          <w:rFonts w:ascii="Times New Roman" w:hAnsi="Times New Roman" w:cs="Times New Roman"/>
          <w:sz w:val="28"/>
          <w:szCs w:val="28"/>
        </w:rPr>
        <w:t>ом</w:t>
      </w:r>
      <w:r w:rsidR="00FD262D" w:rsidRPr="00561116">
        <w:rPr>
          <w:rFonts w:ascii="Times New Roman" w:hAnsi="Times New Roman" w:cs="Times New Roman"/>
          <w:sz w:val="28"/>
          <w:szCs w:val="28"/>
        </w:rPr>
        <w:t xml:space="preserve"> Министерства культуры Российской Федерации от 17 декабря 2015 г. № 3119 «Об утверждении Порядка бесплатного посещения музеев лицами, не достигшими в</w:t>
      </w:r>
      <w:r w:rsidR="00FD262D" w:rsidRPr="00561116">
        <w:rPr>
          <w:rFonts w:ascii="Times New Roman" w:hAnsi="Times New Roman" w:cs="Times New Roman"/>
          <w:sz w:val="28"/>
          <w:szCs w:val="28"/>
        </w:rPr>
        <w:t>о</w:t>
      </w:r>
      <w:r w:rsidR="00FD262D" w:rsidRPr="00561116">
        <w:rPr>
          <w:rFonts w:ascii="Times New Roman" w:hAnsi="Times New Roman" w:cs="Times New Roman"/>
          <w:sz w:val="28"/>
          <w:szCs w:val="28"/>
        </w:rPr>
        <w:t>семнадцати лет, а также обучающимися по основным профессиональным образов</w:t>
      </w:r>
      <w:r w:rsidR="00FD262D" w:rsidRPr="00561116">
        <w:rPr>
          <w:rFonts w:ascii="Times New Roman" w:hAnsi="Times New Roman" w:cs="Times New Roman"/>
          <w:sz w:val="28"/>
          <w:szCs w:val="28"/>
        </w:rPr>
        <w:t>а</w:t>
      </w:r>
      <w:r w:rsidR="00FD262D" w:rsidRPr="00561116">
        <w:rPr>
          <w:rFonts w:ascii="Times New Roman" w:hAnsi="Times New Roman" w:cs="Times New Roman"/>
          <w:sz w:val="28"/>
          <w:szCs w:val="28"/>
        </w:rPr>
        <w:t>тельным программам»</w:t>
      </w:r>
      <w:r w:rsidR="00FD262D">
        <w:rPr>
          <w:rFonts w:ascii="Times New Roman" w:hAnsi="Times New Roman" w:cs="Times New Roman"/>
          <w:sz w:val="28"/>
          <w:szCs w:val="28"/>
        </w:rPr>
        <w:t>;</w:t>
      </w:r>
      <w:r w:rsidR="00FD262D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FD262D" w:rsidRDefault="00FD262D" w:rsidP="00FD26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262D" w:rsidRDefault="00FD262D" w:rsidP="00FD26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661F" w:rsidRDefault="00FD262D" w:rsidP="00FD26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3DE6" w:rsidRDefault="00CF3DE6" w:rsidP="00CF3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Премьер-министр </w:t>
      </w:r>
    </w:p>
    <w:p w:rsidR="00CF3DE6" w:rsidRDefault="00CF3DE6" w:rsidP="00CF3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              </w:t>
      </w:r>
      <w:r w:rsidR="00496E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496E51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sectPr w:rsidR="00CF3DE6" w:rsidSect="00A26057">
      <w:headerReference w:type="default" r:id="rId11"/>
      <w:pgSz w:w="11906" w:h="16838"/>
      <w:pgMar w:top="1134" w:right="567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1CEA" w:rsidRDefault="00F11CEA" w:rsidP="00EB159A">
      <w:pPr>
        <w:spacing w:after="0" w:line="240" w:lineRule="auto"/>
      </w:pPr>
      <w:r>
        <w:separator/>
      </w:r>
    </w:p>
  </w:endnote>
  <w:endnote w:type="continuationSeparator" w:id="0">
    <w:p w:rsidR="00F11CEA" w:rsidRDefault="00F11CEA" w:rsidP="00EB1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1CEA" w:rsidRDefault="00F11CEA" w:rsidP="00EB159A">
      <w:pPr>
        <w:spacing w:after="0" w:line="240" w:lineRule="auto"/>
      </w:pPr>
      <w:r>
        <w:separator/>
      </w:r>
    </w:p>
  </w:footnote>
  <w:footnote w:type="continuationSeparator" w:id="0">
    <w:p w:rsidR="00F11CEA" w:rsidRDefault="00F11CEA" w:rsidP="00EB15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615027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2168BB" w:rsidRPr="00EB159A" w:rsidRDefault="002168BB">
        <w:pPr>
          <w:pStyle w:val="ab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B159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B159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B159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D29BA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EB159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2168BB" w:rsidRDefault="002168BB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CF6F54"/>
    <w:multiLevelType w:val="hybridMultilevel"/>
    <w:tmpl w:val="954048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7B1"/>
    <w:rsid w:val="00006473"/>
    <w:rsid w:val="000452A2"/>
    <w:rsid w:val="000522A1"/>
    <w:rsid w:val="00075863"/>
    <w:rsid w:val="0008700D"/>
    <w:rsid w:val="000A5801"/>
    <w:rsid w:val="000B1229"/>
    <w:rsid w:val="000C6C08"/>
    <w:rsid w:val="000D33A0"/>
    <w:rsid w:val="000D4587"/>
    <w:rsid w:val="000D4E32"/>
    <w:rsid w:val="00102645"/>
    <w:rsid w:val="00123021"/>
    <w:rsid w:val="001257BC"/>
    <w:rsid w:val="0013259D"/>
    <w:rsid w:val="00156A7A"/>
    <w:rsid w:val="00161C00"/>
    <w:rsid w:val="00173F87"/>
    <w:rsid w:val="0017688C"/>
    <w:rsid w:val="001D0B4B"/>
    <w:rsid w:val="001D29BA"/>
    <w:rsid w:val="001E7F0B"/>
    <w:rsid w:val="00203517"/>
    <w:rsid w:val="002120E0"/>
    <w:rsid w:val="0021551E"/>
    <w:rsid w:val="00215950"/>
    <w:rsid w:val="002168BB"/>
    <w:rsid w:val="002625A2"/>
    <w:rsid w:val="002655D9"/>
    <w:rsid w:val="002767BB"/>
    <w:rsid w:val="00280F7B"/>
    <w:rsid w:val="002A3588"/>
    <w:rsid w:val="002B144E"/>
    <w:rsid w:val="00300F4A"/>
    <w:rsid w:val="0031367E"/>
    <w:rsid w:val="003248D6"/>
    <w:rsid w:val="00327BA1"/>
    <w:rsid w:val="0033419A"/>
    <w:rsid w:val="00345276"/>
    <w:rsid w:val="00362961"/>
    <w:rsid w:val="00395FE2"/>
    <w:rsid w:val="003B32EC"/>
    <w:rsid w:val="003C0209"/>
    <w:rsid w:val="003D0097"/>
    <w:rsid w:val="003D0793"/>
    <w:rsid w:val="003D75FD"/>
    <w:rsid w:val="0041104E"/>
    <w:rsid w:val="00416F00"/>
    <w:rsid w:val="00426586"/>
    <w:rsid w:val="0043367C"/>
    <w:rsid w:val="00434D06"/>
    <w:rsid w:val="004527B1"/>
    <w:rsid w:val="00457CFB"/>
    <w:rsid w:val="0047560B"/>
    <w:rsid w:val="00483C29"/>
    <w:rsid w:val="0048661F"/>
    <w:rsid w:val="004873BA"/>
    <w:rsid w:val="004949A8"/>
    <w:rsid w:val="00496E51"/>
    <w:rsid w:val="004B0BB1"/>
    <w:rsid w:val="004C483F"/>
    <w:rsid w:val="004D7049"/>
    <w:rsid w:val="004F547D"/>
    <w:rsid w:val="00505AAB"/>
    <w:rsid w:val="005159C9"/>
    <w:rsid w:val="00557D1A"/>
    <w:rsid w:val="00595D8E"/>
    <w:rsid w:val="005A0264"/>
    <w:rsid w:val="005A496D"/>
    <w:rsid w:val="005A5222"/>
    <w:rsid w:val="005D5C43"/>
    <w:rsid w:val="00601DC3"/>
    <w:rsid w:val="00605364"/>
    <w:rsid w:val="00611980"/>
    <w:rsid w:val="00617677"/>
    <w:rsid w:val="00622166"/>
    <w:rsid w:val="006702E0"/>
    <w:rsid w:val="00686513"/>
    <w:rsid w:val="00693383"/>
    <w:rsid w:val="006C388A"/>
    <w:rsid w:val="006E1D06"/>
    <w:rsid w:val="006E4B8D"/>
    <w:rsid w:val="006F1475"/>
    <w:rsid w:val="0071364A"/>
    <w:rsid w:val="007223A9"/>
    <w:rsid w:val="00723725"/>
    <w:rsid w:val="00731E8A"/>
    <w:rsid w:val="007431B3"/>
    <w:rsid w:val="007469D2"/>
    <w:rsid w:val="007643ED"/>
    <w:rsid w:val="00771723"/>
    <w:rsid w:val="007A3EC9"/>
    <w:rsid w:val="007A5362"/>
    <w:rsid w:val="007F00A8"/>
    <w:rsid w:val="007F0210"/>
    <w:rsid w:val="007F0DE7"/>
    <w:rsid w:val="00800249"/>
    <w:rsid w:val="00804B40"/>
    <w:rsid w:val="00845138"/>
    <w:rsid w:val="0084782B"/>
    <w:rsid w:val="00857A75"/>
    <w:rsid w:val="008727EF"/>
    <w:rsid w:val="008764E9"/>
    <w:rsid w:val="00912823"/>
    <w:rsid w:val="00913EB8"/>
    <w:rsid w:val="00935FE2"/>
    <w:rsid w:val="00945660"/>
    <w:rsid w:val="0095224B"/>
    <w:rsid w:val="00953D6B"/>
    <w:rsid w:val="0096489F"/>
    <w:rsid w:val="00987008"/>
    <w:rsid w:val="009943C9"/>
    <w:rsid w:val="009A2C74"/>
    <w:rsid w:val="009C3DAF"/>
    <w:rsid w:val="009D2785"/>
    <w:rsid w:val="009E1D1A"/>
    <w:rsid w:val="00A01FB0"/>
    <w:rsid w:val="00A05D1D"/>
    <w:rsid w:val="00A2262B"/>
    <w:rsid w:val="00A22E4A"/>
    <w:rsid w:val="00A24B54"/>
    <w:rsid w:val="00A26057"/>
    <w:rsid w:val="00A272E8"/>
    <w:rsid w:val="00A34E86"/>
    <w:rsid w:val="00A412EB"/>
    <w:rsid w:val="00A42DE5"/>
    <w:rsid w:val="00A478B9"/>
    <w:rsid w:val="00A57FE3"/>
    <w:rsid w:val="00A7789D"/>
    <w:rsid w:val="00A92701"/>
    <w:rsid w:val="00AC03B2"/>
    <w:rsid w:val="00AC1ABC"/>
    <w:rsid w:val="00AD2AA7"/>
    <w:rsid w:val="00AE4EE5"/>
    <w:rsid w:val="00AF0C8B"/>
    <w:rsid w:val="00AF73FE"/>
    <w:rsid w:val="00B00E0D"/>
    <w:rsid w:val="00B30879"/>
    <w:rsid w:val="00B43B91"/>
    <w:rsid w:val="00B45ADC"/>
    <w:rsid w:val="00B45C6C"/>
    <w:rsid w:val="00B768E2"/>
    <w:rsid w:val="00B80CA7"/>
    <w:rsid w:val="00BB6175"/>
    <w:rsid w:val="00BD048A"/>
    <w:rsid w:val="00BE3005"/>
    <w:rsid w:val="00BF3E20"/>
    <w:rsid w:val="00C06352"/>
    <w:rsid w:val="00C37A59"/>
    <w:rsid w:val="00C40D44"/>
    <w:rsid w:val="00C40EBD"/>
    <w:rsid w:val="00C543F7"/>
    <w:rsid w:val="00C627F5"/>
    <w:rsid w:val="00CA3569"/>
    <w:rsid w:val="00CF2EDE"/>
    <w:rsid w:val="00CF3DE6"/>
    <w:rsid w:val="00D03585"/>
    <w:rsid w:val="00D16ED9"/>
    <w:rsid w:val="00D25203"/>
    <w:rsid w:val="00D33946"/>
    <w:rsid w:val="00D50F2E"/>
    <w:rsid w:val="00D810E5"/>
    <w:rsid w:val="00D81557"/>
    <w:rsid w:val="00DB45C3"/>
    <w:rsid w:val="00DD6AB0"/>
    <w:rsid w:val="00DE355D"/>
    <w:rsid w:val="00DF0A23"/>
    <w:rsid w:val="00DF1ACA"/>
    <w:rsid w:val="00E6450C"/>
    <w:rsid w:val="00E6484A"/>
    <w:rsid w:val="00E65EF5"/>
    <w:rsid w:val="00E74704"/>
    <w:rsid w:val="00EA021E"/>
    <w:rsid w:val="00EB159A"/>
    <w:rsid w:val="00ED16C8"/>
    <w:rsid w:val="00ED78AF"/>
    <w:rsid w:val="00EF42A0"/>
    <w:rsid w:val="00F11CEA"/>
    <w:rsid w:val="00F12430"/>
    <w:rsid w:val="00F31036"/>
    <w:rsid w:val="00F34E01"/>
    <w:rsid w:val="00F51DA4"/>
    <w:rsid w:val="00F73F8D"/>
    <w:rsid w:val="00F95993"/>
    <w:rsid w:val="00FD262D"/>
    <w:rsid w:val="00FE6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16C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43B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3B91"/>
    <w:rPr>
      <w:rFonts w:ascii="Tahoma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A57FE3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57FE3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57FE3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57FE3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A57FE3"/>
    <w:rPr>
      <w:b/>
      <w:bCs/>
      <w:sz w:val="20"/>
      <w:szCs w:val="20"/>
    </w:rPr>
  </w:style>
  <w:style w:type="paragraph" w:customStyle="1" w:styleId="ConsPlusNormal">
    <w:name w:val="ConsPlusNormal"/>
    <w:rsid w:val="000758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EB15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B159A"/>
  </w:style>
  <w:style w:type="paragraph" w:styleId="ad">
    <w:name w:val="footer"/>
    <w:basedOn w:val="a"/>
    <w:link w:val="ae"/>
    <w:uiPriority w:val="99"/>
    <w:unhideWhenUsed/>
    <w:rsid w:val="00EB15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EB15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16C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43B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3B91"/>
    <w:rPr>
      <w:rFonts w:ascii="Tahoma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A57FE3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57FE3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57FE3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57FE3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A57FE3"/>
    <w:rPr>
      <w:b/>
      <w:bCs/>
      <w:sz w:val="20"/>
      <w:szCs w:val="20"/>
    </w:rPr>
  </w:style>
  <w:style w:type="paragraph" w:customStyle="1" w:styleId="ConsPlusNormal">
    <w:name w:val="ConsPlusNormal"/>
    <w:rsid w:val="000758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EB15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B159A"/>
  </w:style>
  <w:style w:type="paragraph" w:styleId="ad">
    <w:name w:val="footer"/>
    <w:basedOn w:val="a"/>
    <w:link w:val="ae"/>
    <w:uiPriority w:val="99"/>
    <w:unhideWhenUsed/>
    <w:rsid w:val="00EB15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EB15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2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C54959900777F0696F9EFEA03225D402245CE681BDA33152A4BA256905AAFAA8DE8F3287DC3C9FBF3CCC4BkFV7K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433A989302C35B24D488003C40CC12E1912453A70BDFFC9B616A3B5A77BF4610E6BCEC704B07E32D4DE91vE2C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15C479-FE68-4254-9BE5-A4F6ECA86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2299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К. Елисеева</dc:creator>
  <cp:lastModifiedBy>Сулейманова Альбина Асгатовна</cp:lastModifiedBy>
  <cp:revision>2</cp:revision>
  <cp:lastPrinted>2017-09-19T07:02:00Z</cp:lastPrinted>
  <dcterms:created xsi:type="dcterms:W3CDTF">2018-04-09T10:42:00Z</dcterms:created>
  <dcterms:modified xsi:type="dcterms:W3CDTF">2018-04-09T10:42:00Z</dcterms:modified>
</cp:coreProperties>
</file>