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EF7" w:rsidRPr="00474D78" w:rsidRDefault="00DE3EF7" w:rsidP="00B13EA2">
      <w:pPr>
        <w:ind w:right="5386"/>
      </w:pPr>
      <w:bookmarkStart w:id="0" w:name="_GoBack"/>
      <w:bookmarkEnd w:id="0"/>
    </w:p>
    <w:p w:rsidR="00DE3EF7" w:rsidRDefault="00DE3EF7" w:rsidP="00B13EA2">
      <w:pPr>
        <w:ind w:right="5386"/>
      </w:pPr>
    </w:p>
    <w:p w:rsidR="00DE3EF7" w:rsidRDefault="00DE3EF7" w:rsidP="00B13EA2">
      <w:pPr>
        <w:ind w:right="5386"/>
      </w:pPr>
    </w:p>
    <w:p w:rsidR="00B13EA2" w:rsidRDefault="00B13EA2" w:rsidP="00B13EA2">
      <w:pPr>
        <w:ind w:right="5386"/>
      </w:pPr>
    </w:p>
    <w:p w:rsidR="00B13EA2" w:rsidRDefault="00B13EA2" w:rsidP="00B13EA2">
      <w:pPr>
        <w:ind w:right="5386"/>
      </w:pPr>
    </w:p>
    <w:p w:rsidR="00647B0C" w:rsidRDefault="00647B0C" w:rsidP="00B13EA2">
      <w:pPr>
        <w:ind w:right="5386"/>
      </w:pPr>
    </w:p>
    <w:p w:rsidR="00647B0C" w:rsidRPr="00ED3BD2" w:rsidRDefault="00647B0C" w:rsidP="00B13EA2">
      <w:pPr>
        <w:ind w:right="5386"/>
        <w:rPr>
          <w:sz w:val="28"/>
          <w:szCs w:val="28"/>
        </w:rPr>
      </w:pPr>
    </w:p>
    <w:p w:rsidR="00647B0C" w:rsidRDefault="00647B0C" w:rsidP="00B13EA2">
      <w:pPr>
        <w:ind w:right="5386"/>
      </w:pPr>
    </w:p>
    <w:p w:rsidR="00647B0C" w:rsidRDefault="00647B0C" w:rsidP="00B13EA2">
      <w:pPr>
        <w:ind w:right="5386"/>
      </w:pPr>
    </w:p>
    <w:p w:rsidR="00B13EA2" w:rsidRDefault="00B13EA2" w:rsidP="00B13EA2">
      <w:pPr>
        <w:ind w:right="5386"/>
      </w:pPr>
    </w:p>
    <w:p w:rsidR="00B13EA2" w:rsidRDefault="00B13EA2" w:rsidP="00B13EA2">
      <w:pPr>
        <w:ind w:right="5386"/>
      </w:pPr>
    </w:p>
    <w:p w:rsidR="00B13EA2" w:rsidRDefault="00B13EA2" w:rsidP="00B13EA2">
      <w:pPr>
        <w:ind w:right="5386"/>
      </w:pPr>
    </w:p>
    <w:p w:rsidR="00B13EA2" w:rsidRDefault="00B13EA2" w:rsidP="00B13EA2">
      <w:pPr>
        <w:ind w:right="5386"/>
        <w:rPr>
          <w:sz w:val="28"/>
          <w:szCs w:val="28"/>
        </w:rPr>
      </w:pPr>
    </w:p>
    <w:p w:rsidR="00E722BD" w:rsidRDefault="00E722BD" w:rsidP="00B13EA2">
      <w:pPr>
        <w:ind w:right="5386"/>
        <w:rPr>
          <w:sz w:val="28"/>
          <w:szCs w:val="28"/>
        </w:rPr>
      </w:pPr>
    </w:p>
    <w:p w:rsidR="00E722BD" w:rsidRPr="00AD685F" w:rsidRDefault="00E722BD" w:rsidP="00B13EA2">
      <w:pPr>
        <w:ind w:right="5386"/>
        <w:rPr>
          <w:sz w:val="28"/>
          <w:szCs w:val="28"/>
        </w:rPr>
      </w:pPr>
    </w:p>
    <w:p w:rsidR="007A3C9F" w:rsidRPr="00AD685F" w:rsidRDefault="00AE65B2" w:rsidP="00E722BD">
      <w:pPr>
        <w:autoSpaceDE w:val="0"/>
        <w:autoSpaceDN w:val="0"/>
        <w:adjustRightInd w:val="0"/>
        <w:ind w:right="5386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  <w:r w:rsidRPr="001D61C1">
        <w:rPr>
          <w:sz w:val="28"/>
          <w:szCs w:val="28"/>
        </w:rPr>
        <w:t>в Администр</w:t>
      </w:r>
      <w:r w:rsidRPr="001D61C1">
        <w:rPr>
          <w:sz w:val="28"/>
          <w:szCs w:val="28"/>
        </w:rPr>
        <w:t>а</w:t>
      </w:r>
      <w:r w:rsidRPr="001D61C1">
        <w:rPr>
          <w:sz w:val="28"/>
          <w:szCs w:val="28"/>
        </w:rPr>
        <w:t xml:space="preserve">тивный </w:t>
      </w:r>
      <w:hyperlink r:id="rId9" w:history="1">
        <w:r w:rsidRPr="001D61C1">
          <w:rPr>
            <w:sz w:val="28"/>
            <w:szCs w:val="28"/>
          </w:rPr>
          <w:t>регламент</w:t>
        </w:r>
      </w:hyperlink>
      <w:r w:rsidRPr="001D61C1">
        <w:rPr>
          <w:sz w:val="28"/>
          <w:szCs w:val="28"/>
        </w:rPr>
        <w:t xml:space="preserve"> предоставления </w:t>
      </w:r>
      <w:r>
        <w:rPr>
          <w:sz w:val="28"/>
          <w:szCs w:val="28"/>
        </w:rPr>
        <w:t>го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ударственной </w:t>
      </w:r>
      <w:r w:rsidRPr="001D61C1">
        <w:rPr>
          <w:sz w:val="28"/>
          <w:szCs w:val="28"/>
        </w:rPr>
        <w:t>услуги по назначению ежемесячной денежной выплаты, утвержденный приказом Министерства  труда, занятости и социальной защиты Республики Татарстан от 26.01.2015 № 46</w:t>
      </w:r>
      <w:r>
        <w:rPr>
          <w:sz w:val="28"/>
          <w:szCs w:val="28"/>
        </w:rPr>
        <w:t xml:space="preserve"> «Об утверждении </w:t>
      </w:r>
      <w:r w:rsidRPr="001D61C1">
        <w:rPr>
          <w:sz w:val="28"/>
          <w:szCs w:val="28"/>
        </w:rPr>
        <w:t>Администрати</w:t>
      </w:r>
      <w:r w:rsidRPr="001D61C1">
        <w:rPr>
          <w:sz w:val="28"/>
          <w:szCs w:val="28"/>
        </w:rPr>
        <w:t>в</w:t>
      </w:r>
      <w:r w:rsidRPr="001D61C1">
        <w:rPr>
          <w:sz w:val="28"/>
          <w:szCs w:val="28"/>
        </w:rPr>
        <w:t>н</w:t>
      </w:r>
      <w:r>
        <w:rPr>
          <w:sz w:val="28"/>
          <w:szCs w:val="28"/>
        </w:rPr>
        <w:t>ого</w:t>
      </w:r>
      <w:r w:rsidRPr="001D61C1">
        <w:rPr>
          <w:sz w:val="28"/>
          <w:szCs w:val="28"/>
        </w:rPr>
        <w:t xml:space="preserve"> </w:t>
      </w:r>
      <w:hyperlink r:id="rId10" w:history="1">
        <w:proofErr w:type="gramStart"/>
        <w:r w:rsidRPr="001D61C1">
          <w:rPr>
            <w:sz w:val="28"/>
            <w:szCs w:val="28"/>
          </w:rPr>
          <w:t>регламент</w:t>
        </w:r>
        <w:proofErr w:type="gramEnd"/>
      </w:hyperlink>
      <w:r>
        <w:rPr>
          <w:sz w:val="28"/>
          <w:szCs w:val="28"/>
        </w:rPr>
        <w:t>а</w:t>
      </w:r>
      <w:r w:rsidRPr="001D61C1">
        <w:rPr>
          <w:sz w:val="28"/>
          <w:szCs w:val="28"/>
        </w:rPr>
        <w:t xml:space="preserve"> предоставления </w:t>
      </w:r>
      <w:r>
        <w:rPr>
          <w:sz w:val="28"/>
          <w:szCs w:val="28"/>
        </w:rPr>
        <w:t>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дарственной </w:t>
      </w:r>
      <w:r w:rsidRPr="001D61C1">
        <w:rPr>
          <w:sz w:val="28"/>
          <w:szCs w:val="28"/>
        </w:rPr>
        <w:t>услуги по назначению ежемесячной денежной выплаты</w:t>
      </w:r>
      <w:r>
        <w:rPr>
          <w:sz w:val="28"/>
          <w:szCs w:val="28"/>
        </w:rPr>
        <w:t>»</w:t>
      </w:r>
    </w:p>
    <w:p w:rsidR="00D02398" w:rsidRPr="00D02398" w:rsidRDefault="00D02398" w:rsidP="00D02398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D80A02" w:rsidRPr="00D80A02" w:rsidRDefault="00D80A02" w:rsidP="006341F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D80A02">
        <w:rPr>
          <w:rFonts w:ascii="Times New Roman" w:hAnsi="Times New Roman" w:cs="Times New Roman"/>
          <w:sz w:val="28"/>
          <w:szCs w:val="28"/>
        </w:rPr>
        <w:t xml:space="preserve">В целях совершенствования работы по предоставлению государственной услуги по назначению ежемесячной денежной выплаты </w:t>
      </w:r>
      <w:proofErr w:type="gramStart"/>
      <w:r w:rsidRPr="00D80A02"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A02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A0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A0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A0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A02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A02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A0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A0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A02">
        <w:rPr>
          <w:rFonts w:ascii="Times New Roman" w:hAnsi="Times New Roman" w:cs="Times New Roman"/>
          <w:sz w:val="28"/>
          <w:szCs w:val="28"/>
        </w:rPr>
        <w:t>ю:</w:t>
      </w:r>
    </w:p>
    <w:p w:rsidR="00B13EA2" w:rsidRPr="00D80A02" w:rsidRDefault="00B13EA2" w:rsidP="006341FD">
      <w:pPr>
        <w:ind w:firstLine="709"/>
        <w:rPr>
          <w:sz w:val="28"/>
          <w:szCs w:val="28"/>
        </w:rPr>
      </w:pPr>
    </w:p>
    <w:p w:rsidR="000A7764" w:rsidRPr="0097466E" w:rsidRDefault="000A7764" w:rsidP="004F06E4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6A0B27">
        <w:rPr>
          <w:sz w:val="28"/>
          <w:szCs w:val="28"/>
        </w:rPr>
        <w:t xml:space="preserve">Утвердить прилагаемые </w:t>
      </w:r>
      <w:hyperlink r:id="rId11" w:history="1">
        <w:r w:rsidRPr="006A0B27">
          <w:rPr>
            <w:sz w:val="28"/>
            <w:szCs w:val="28"/>
          </w:rPr>
          <w:t>изменения</w:t>
        </w:r>
      </w:hyperlink>
      <w:r w:rsidRPr="006A0B27">
        <w:rPr>
          <w:sz w:val="28"/>
          <w:szCs w:val="28"/>
        </w:rPr>
        <w:t xml:space="preserve">, которые вносятся в </w:t>
      </w:r>
      <w:hyperlink r:id="rId12" w:history="1">
        <w:r>
          <w:rPr>
            <w:sz w:val="28"/>
            <w:szCs w:val="28"/>
          </w:rPr>
          <w:t>п</w:t>
        </w:r>
        <w:r w:rsidRPr="006A0B27">
          <w:rPr>
            <w:sz w:val="28"/>
            <w:szCs w:val="28"/>
          </w:rPr>
          <w:t>риказ</w:t>
        </w:r>
      </w:hyperlink>
      <w:r w:rsidRPr="006A0B27">
        <w:rPr>
          <w:sz w:val="28"/>
          <w:szCs w:val="28"/>
        </w:rPr>
        <w:t xml:space="preserve"> </w:t>
      </w:r>
      <w:r w:rsidR="00C37C45" w:rsidRPr="00D611A7">
        <w:rPr>
          <w:sz w:val="28"/>
          <w:szCs w:val="28"/>
        </w:rPr>
        <w:t xml:space="preserve">Министерства труда, занятости и социальной защиты Республики Татарстан </w:t>
      </w:r>
      <w:r w:rsidR="00AE65B2" w:rsidRPr="001D61C1">
        <w:rPr>
          <w:sz w:val="28"/>
          <w:szCs w:val="28"/>
        </w:rPr>
        <w:t>от 26.01.2015 № 46</w:t>
      </w:r>
      <w:r w:rsidR="00AE65B2">
        <w:rPr>
          <w:sz w:val="28"/>
          <w:szCs w:val="28"/>
        </w:rPr>
        <w:t xml:space="preserve"> «Об утверждении </w:t>
      </w:r>
      <w:r w:rsidR="00AE65B2" w:rsidRPr="001D61C1">
        <w:rPr>
          <w:sz w:val="28"/>
          <w:szCs w:val="28"/>
        </w:rPr>
        <w:t>Административн</w:t>
      </w:r>
      <w:r w:rsidR="00AE65B2">
        <w:rPr>
          <w:sz w:val="28"/>
          <w:szCs w:val="28"/>
        </w:rPr>
        <w:t>ого</w:t>
      </w:r>
      <w:r w:rsidR="00AE65B2" w:rsidRPr="001D61C1">
        <w:rPr>
          <w:sz w:val="28"/>
          <w:szCs w:val="28"/>
        </w:rPr>
        <w:t xml:space="preserve"> </w:t>
      </w:r>
      <w:hyperlink r:id="rId13" w:history="1">
        <w:proofErr w:type="gramStart"/>
        <w:r w:rsidR="00AE65B2" w:rsidRPr="001D61C1">
          <w:rPr>
            <w:sz w:val="28"/>
            <w:szCs w:val="28"/>
          </w:rPr>
          <w:t>регламент</w:t>
        </w:r>
        <w:proofErr w:type="gramEnd"/>
      </w:hyperlink>
      <w:r w:rsidR="00AE65B2">
        <w:rPr>
          <w:sz w:val="28"/>
          <w:szCs w:val="28"/>
        </w:rPr>
        <w:t>а</w:t>
      </w:r>
      <w:r w:rsidR="00AE65B2" w:rsidRPr="001D61C1">
        <w:rPr>
          <w:sz w:val="28"/>
          <w:szCs w:val="28"/>
        </w:rPr>
        <w:t xml:space="preserve"> предоставления </w:t>
      </w:r>
      <w:r w:rsidR="00AE65B2">
        <w:rPr>
          <w:sz w:val="28"/>
          <w:szCs w:val="28"/>
        </w:rPr>
        <w:t xml:space="preserve">государственной </w:t>
      </w:r>
      <w:r w:rsidR="00AE65B2" w:rsidRPr="001D61C1">
        <w:rPr>
          <w:sz w:val="28"/>
          <w:szCs w:val="28"/>
        </w:rPr>
        <w:t>услуги по назначению ежемесячной денежной выплаты</w:t>
      </w:r>
      <w:r w:rsidR="00AE65B2">
        <w:rPr>
          <w:sz w:val="28"/>
          <w:szCs w:val="28"/>
        </w:rPr>
        <w:t>»</w:t>
      </w:r>
      <w:r w:rsidR="00C37C45">
        <w:t xml:space="preserve"> </w:t>
      </w:r>
      <w:r w:rsidR="00C37C45">
        <w:rPr>
          <w:sz w:val="28"/>
          <w:szCs w:val="28"/>
        </w:rPr>
        <w:t xml:space="preserve"> (далее – Приказ</w:t>
      </w:r>
      <w:r w:rsidR="00C37C45" w:rsidRPr="00051D4D">
        <w:rPr>
          <w:sz w:val="28"/>
          <w:szCs w:val="28"/>
        </w:rPr>
        <w:t>)</w:t>
      </w:r>
      <w:r w:rsidR="00684836" w:rsidRPr="00051D4D">
        <w:rPr>
          <w:sz w:val="28"/>
          <w:szCs w:val="28"/>
        </w:rPr>
        <w:t xml:space="preserve"> (с изм</w:t>
      </w:r>
      <w:r w:rsidR="00684836" w:rsidRPr="00051D4D">
        <w:rPr>
          <w:sz w:val="28"/>
          <w:szCs w:val="28"/>
        </w:rPr>
        <w:t>е</w:t>
      </w:r>
      <w:r w:rsidR="00684836" w:rsidRPr="00051D4D">
        <w:rPr>
          <w:sz w:val="28"/>
          <w:szCs w:val="28"/>
        </w:rPr>
        <w:t>нениями, внесенными приказ</w:t>
      </w:r>
      <w:r w:rsidR="00051D4D" w:rsidRPr="00051D4D">
        <w:rPr>
          <w:sz w:val="28"/>
          <w:szCs w:val="28"/>
        </w:rPr>
        <w:t>ами</w:t>
      </w:r>
      <w:r w:rsidR="00684836" w:rsidRPr="00051D4D">
        <w:rPr>
          <w:sz w:val="28"/>
          <w:szCs w:val="28"/>
        </w:rPr>
        <w:t xml:space="preserve"> Министерства труда, занятости и социальной з</w:t>
      </w:r>
      <w:r w:rsidR="00684836" w:rsidRPr="00051D4D">
        <w:rPr>
          <w:sz w:val="28"/>
          <w:szCs w:val="28"/>
        </w:rPr>
        <w:t>а</w:t>
      </w:r>
      <w:r w:rsidR="00684836" w:rsidRPr="00051D4D">
        <w:rPr>
          <w:sz w:val="28"/>
          <w:szCs w:val="28"/>
        </w:rPr>
        <w:t xml:space="preserve">щиты Республики Татарстан </w:t>
      </w:r>
      <w:r w:rsidR="00AE65B2" w:rsidRPr="00AE65B2">
        <w:rPr>
          <w:sz w:val="28"/>
          <w:szCs w:val="28"/>
        </w:rPr>
        <w:t xml:space="preserve">07.06.2016 </w:t>
      </w:r>
      <w:hyperlink r:id="rId14" w:history="1">
        <w:r w:rsidR="00AE65B2">
          <w:rPr>
            <w:sz w:val="28"/>
            <w:szCs w:val="28"/>
          </w:rPr>
          <w:t>№</w:t>
        </w:r>
        <w:r w:rsidR="00AE65B2" w:rsidRPr="00AE65B2">
          <w:rPr>
            <w:sz w:val="28"/>
            <w:szCs w:val="28"/>
          </w:rPr>
          <w:t xml:space="preserve"> 317</w:t>
        </w:r>
      </w:hyperlink>
      <w:r w:rsidR="00AE65B2" w:rsidRPr="00AE65B2">
        <w:rPr>
          <w:sz w:val="28"/>
          <w:szCs w:val="28"/>
        </w:rPr>
        <w:t xml:space="preserve">, от 11.07.2016 </w:t>
      </w:r>
      <w:hyperlink r:id="rId15" w:history="1">
        <w:r w:rsidR="00AE65B2">
          <w:rPr>
            <w:sz w:val="28"/>
            <w:szCs w:val="28"/>
          </w:rPr>
          <w:t>№</w:t>
        </w:r>
        <w:r w:rsidR="00AE65B2" w:rsidRPr="00AE65B2">
          <w:rPr>
            <w:sz w:val="28"/>
            <w:szCs w:val="28"/>
          </w:rPr>
          <w:t xml:space="preserve"> 401</w:t>
        </w:r>
      </w:hyperlink>
      <w:r w:rsidR="00AE65B2" w:rsidRPr="00AE65B2">
        <w:rPr>
          <w:sz w:val="28"/>
          <w:szCs w:val="28"/>
        </w:rPr>
        <w:t xml:space="preserve">, от 08.06.2017 </w:t>
      </w:r>
      <w:hyperlink r:id="rId16" w:history="1">
        <w:r w:rsidR="00AE65B2">
          <w:rPr>
            <w:sz w:val="28"/>
            <w:szCs w:val="28"/>
          </w:rPr>
          <w:t>№</w:t>
        </w:r>
        <w:r w:rsidR="00AE65B2" w:rsidRPr="00AE65B2">
          <w:rPr>
            <w:sz w:val="28"/>
            <w:szCs w:val="28"/>
          </w:rPr>
          <w:t xml:space="preserve"> 349</w:t>
        </w:r>
        <w:r w:rsidR="00AE65B2">
          <w:rPr>
            <w:sz w:val="28"/>
            <w:szCs w:val="28"/>
          </w:rPr>
          <w:t>)</w:t>
        </w:r>
      </w:hyperlink>
      <w:r w:rsidR="00051D4D">
        <w:rPr>
          <w:sz w:val="28"/>
          <w:szCs w:val="28"/>
        </w:rPr>
        <w:t>.</w:t>
      </w:r>
    </w:p>
    <w:p w:rsidR="000A7764" w:rsidRDefault="000A7764" w:rsidP="000A7764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0A7764" w:rsidRDefault="000A7764" w:rsidP="000A7764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B13EA2" w:rsidRPr="00B13EA2" w:rsidRDefault="00B13EA2" w:rsidP="00B13EA2">
      <w:pPr>
        <w:pStyle w:val="-11"/>
        <w:ind w:left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3EA2" w:rsidRPr="008B2DA1" w:rsidRDefault="000A7764" w:rsidP="007A3C9F">
      <w:pPr>
        <w:pStyle w:val="-11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B13EA2" w:rsidRPr="008B2DA1">
        <w:rPr>
          <w:rFonts w:ascii="Times New Roman" w:eastAsia="Times New Roman" w:hAnsi="Times New Roman"/>
          <w:sz w:val="28"/>
          <w:szCs w:val="28"/>
          <w:lang w:eastAsia="ru-RU"/>
        </w:rPr>
        <w:t>инистр</w:t>
      </w:r>
      <w:r w:rsidR="00B13EA2" w:rsidRPr="008B2DA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13EA2" w:rsidRPr="008B2DA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13EA2" w:rsidRPr="008B2DA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13EA2" w:rsidRPr="008B2DA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13EA2" w:rsidRPr="008B2DA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51D4D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13EA2" w:rsidRPr="008B2DA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F0A1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505D8" w:rsidRPr="008B2DA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13EA2" w:rsidRPr="008B2DA1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Э.А.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Зарипова</w:t>
      </w:r>
      <w:proofErr w:type="spellEnd"/>
      <w:r w:rsidR="007A3C9F" w:rsidRPr="008B2DA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27107" w:rsidRDefault="00B13EA2" w:rsidP="00527107">
      <w:pPr>
        <w:autoSpaceDE w:val="0"/>
        <w:autoSpaceDN w:val="0"/>
        <w:adjustRightInd w:val="0"/>
        <w:ind w:left="6804"/>
        <w:rPr>
          <w:sz w:val="28"/>
          <w:szCs w:val="28"/>
        </w:rPr>
      </w:pPr>
      <w:r>
        <w:rPr>
          <w:sz w:val="28"/>
          <w:szCs w:val="28"/>
        </w:rPr>
        <w:br w:type="page"/>
      </w:r>
      <w:proofErr w:type="gramStart"/>
      <w:r w:rsidR="00527107" w:rsidRPr="006A0B27">
        <w:rPr>
          <w:sz w:val="28"/>
          <w:szCs w:val="28"/>
        </w:rPr>
        <w:lastRenderedPageBreak/>
        <w:t>Утверждены</w:t>
      </w:r>
      <w:proofErr w:type="gramEnd"/>
      <w:r w:rsidR="00527107">
        <w:rPr>
          <w:sz w:val="28"/>
          <w:szCs w:val="28"/>
        </w:rPr>
        <w:t xml:space="preserve"> п</w:t>
      </w:r>
      <w:r w:rsidR="00527107" w:rsidRPr="006A0B27">
        <w:rPr>
          <w:sz w:val="28"/>
          <w:szCs w:val="28"/>
        </w:rPr>
        <w:t>риказом</w:t>
      </w:r>
    </w:p>
    <w:p w:rsidR="00527107" w:rsidRDefault="00527107" w:rsidP="00527107">
      <w:pPr>
        <w:autoSpaceDE w:val="0"/>
        <w:autoSpaceDN w:val="0"/>
        <w:adjustRightInd w:val="0"/>
        <w:ind w:left="6804"/>
        <w:rPr>
          <w:sz w:val="28"/>
          <w:szCs w:val="28"/>
        </w:rPr>
      </w:pPr>
      <w:r w:rsidRPr="006A0B27">
        <w:rPr>
          <w:sz w:val="28"/>
          <w:szCs w:val="28"/>
        </w:rPr>
        <w:t>Министерства труда, зан</w:t>
      </w:r>
      <w:r w:rsidRPr="006A0B27">
        <w:rPr>
          <w:sz w:val="28"/>
          <w:szCs w:val="28"/>
        </w:rPr>
        <w:t>я</w:t>
      </w:r>
      <w:r w:rsidRPr="006A0B27">
        <w:rPr>
          <w:sz w:val="28"/>
          <w:szCs w:val="28"/>
        </w:rPr>
        <w:t>тости</w:t>
      </w:r>
      <w:r>
        <w:rPr>
          <w:sz w:val="28"/>
          <w:szCs w:val="28"/>
        </w:rPr>
        <w:t xml:space="preserve"> </w:t>
      </w:r>
      <w:r w:rsidRPr="006A0B27">
        <w:rPr>
          <w:sz w:val="28"/>
          <w:szCs w:val="28"/>
        </w:rPr>
        <w:t>и социальной защиты</w:t>
      </w:r>
      <w:r>
        <w:rPr>
          <w:sz w:val="28"/>
          <w:szCs w:val="28"/>
        </w:rPr>
        <w:t xml:space="preserve"> </w:t>
      </w:r>
    </w:p>
    <w:p w:rsidR="00527107" w:rsidRPr="006A0B27" w:rsidRDefault="00527107" w:rsidP="00527107">
      <w:pPr>
        <w:autoSpaceDE w:val="0"/>
        <w:autoSpaceDN w:val="0"/>
        <w:adjustRightInd w:val="0"/>
        <w:ind w:left="6804"/>
        <w:rPr>
          <w:sz w:val="28"/>
          <w:szCs w:val="28"/>
        </w:rPr>
      </w:pPr>
      <w:r w:rsidRPr="006A0B27">
        <w:rPr>
          <w:sz w:val="28"/>
          <w:szCs w:val="28"/>
        </w:rPr>
        <w:t>Республики Татарстан</w:t>
      </w:r>
    </w:p>
    <w:p w:rsidR="00527107" w:rsidRPr="006A0B27" w:rsidRDefault="00527107" w:rsidP="00527107">
      <w:pPr>
        <w:autoSpaceDE w:val="0"/>
        <w:autoSpaceDN w:val="0"/>
        <w:adjustRightInd w:val="0"/>
        <w:ind w:left="6804"/>
        <w:rPr>
          <w:sz w:val="28"/>
          <w:szCs w:val="28"/>
        </w:rPr>
      </w:pPr>
      <w:r w:rsidRPr="006A0B27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</w:t>
      </w:r>
      <w:r w:rsidRPr="006A0B27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6A0B27">
        <w:rPr>
          <w:sz w:val="28"/>
          <w:szCs w:val="28"/>
        </w:rPr>
        <w:t xml:space="preserve"> </w:t>
      </w:r>
      <w:r>
        <w:rPr>
          <w:sz w:val="28"/>
          <w:szCs w:val="28"/>
        </w:rPr>
        <w:t>_____</w:t>
      </w:r>
    </w:p>
    <w:p w:rsidR="00527107" w:rsidRDefault="00527107" w:rsidP="00527107">
      <w:pPr>
        <w:autoSpaceDE w:val="0"/>
        <w:autoSpaceDN w:val="0"/>
        <w:adjustRightInd w:val="0"/>
        <w:rPr>
          <w:sz w:val="28"/>
          <w:szCs w:val="28"/>
        </w:rPr>
      </w:pPr>
    </w:p>
    <w:p w:rsidR="00527107" w:rsidRPr="006A0B27" w:rsidRDefault="00527107" w:rsidP="00527107">
      <w:pPr>
        <w:autoSpaceDE w:val="0"/>
        <w:autoSpaceDN w:val="0"/>
        <w:adjustRightInd w:val="0"/>
        <w:rPr>
          <w:sz w:val="28"/>
          <w:szCs w:val="28"/>
        </w:rPr>
      </w:pPr>
    </w:p>
    <w:p w:rsidR="00527107" w:rsidRPr="006A0B27" w:rsidRDefault="00527107" w:rsidP="0052710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6A0B27">
        <w:rPr>
          <w:bCs/>
          <w:sz w:val="28"/>
          <w:szCs w:val="28"/>
        </w:rPr>
        <w:t>Изменения,</w:t>
      </w:r>
    </w:p>
    <w:p w:rsidR="00527107" w:rsidRPr="006A0B27" w:rsidRDefault="00527107" w:rsidP="0052710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6A0B27">
        <w:rPr>
          <w:bCs/>
          <w:sz w:val="28"/>
          <w:szCs w:val="28"/>
        </w:rPr>
        <w:t xml:space="preserve">которые вносятся в </w:t>
      </w:r>
      <w:hyperlink r:id="rId17" w:history="1">
        <w:r w:rsidR="004F06E4">
          <w:rPr>
            <w:sz w:val="28"/>
            <w:szCs w:val="28"/>
          </w:rPr>
          <w:t>п</w:t>
        </w:r>
        <w:r w:rsidR="004F06E4" w:rsidRPr="006A0B27">
          <w:rPr>
            <w:sz w:val="28"/>
            <w:szCs w:val="28"/>
          </w:rPr>
          <w:t>риказ</w:t>
        </w:r>
      </w:hyperlink>
      <w:r w:rsidR="004F06E4" w:rsidRPr="006A0B27">
        <w:rPr>
          <w:sz w:val="28"/>
          <w:szCs w:val="28"/>
        </w:rPr>
        <w:t xml:space="preserve"> </w:t>
      </w:r>
      <w:r w:rsidR="004F06E4" w:rsidRPr="00D611A7">
        <w:rPr>
          <w:sz w:val="28"/>
          <w:szCs w:val="28"/>
        </w:rPr>
        <w:t xml:space="preserve">Министерства труда, занятости и социальной защиты Республики Татарстан </w:t>
      </w:r>
      <w:r w:rsidR="004F06E4" w:rsidRPr="001D61C1">
        <w:rPr>
          <w:sz w:val="28"/>
          <w:szCs w:val="28"/>
        </w:rPr>
        <w:t>от 26.01.2015 № 46</w:t>
      </w:r>
      <w:r w:rsidR="004F06E4">
        <w:rPr>
          <w:sz w:val="28"/>
          <w:szCs w:val="28"/>
        </w:rPr>
        <w:t xml:space="preserve"> «Об утверждении </w:t>
      </w:r>
      <w:r w:rsidR="004F06E4" w:rsidRPr="001D61C1">
        <w:rPr>
          <w:sz w:val="28"/>
          <w:szCs w:val="28"/>
        </w:rPr>
        <w:t>Административн</w:t>
      </w:r>
      <w:r w:rsidR="004F06E4">
        <w:rPr>
          <w:sz w:val="28"/>
          <w:szCs w:val="28"/>
        </w:rPr>
        <w:t>ого</w:t>
      </w:r>
      <w:r w:rsidR="004F06E4" w:rsidRPr="001D61C1">
        <w:rPr>
          <w:sz w:val="28"/>
          <w:szCs w:val="28"/>
        </w:rPr>
        <w:t xml:space="preserve"> </w:t>
      </w:r>
      <w:hyperlink r:id="rId18" w:history="1">
        <w:proofErr w:type="gramStart"/>
        <w:r w:rsidR="004F06E4" w:rsidRPr="001D61C1">
          <w:rPr>
            <w:sz w:val="28"/>
            <w:szCs w:val="28"/>
          </w:rPr>
          <w:t>р</w:t>
        </w:r>
        <w:r w:rsidR="004F06E4" w:rsidRPr="001D61C1">
          <w:rPr>
            <w:sz w:val="28"/>
            <w:szCs w:val="28"/>
          </w:rPr>
          <w:t>е</w:t>
        </w:r>
        <w:r w:rsidR="004F06E4" w:rsidRPr="001D61C1">
          <w:rPr>
            <w:sz w:val="28"/>
            <w:szCs w:val="28"/>
          </w:rPr>
          <w:t>гламент</w:t>
        </w:r>
        <w:proofErr w:type="gramEnd"/>
      </w:hyperlink>
      <w:r w:rsidR="004F06E4">
        <w:rPr>
          <w:sz w:val="28"/>
          <w:szCs w:val="28"/>
        </w:rPr>
        <w:t>а</w:t>
      </w:r>
      <w:r w:rsidR="004F06E4" w:rsidRPr="001D61C1">
        <w:rPr>
          <w:sz w:val="28"/>
          <w:szCs w:val="28"/>
        </w:rPr>
        <w:t xml:space="preserve"> предоставления </w:t>
      </w:r>
      <w:r w:rsidR="004F06E4">
        <w:rPr>
          <w:sz w:val="28"/>
          <w:szCs w:val="28"/>
        </w:rPr>
        <w:t xml:space="preserve">государственной </w:t>
      </w:r>
      <w:r w:rsidR="004F06E4" w:rsidRPr="001D61C1">
        <w:rPr>
          <w:sz w:val="28"/>
          <w:szCs w:val="28"/>
        </w:rPr>
        <w:t>услуги по назначению ежемесячной д</w:t>
      </w:r>
      <w:r w:rsidR="004F06E4" w:rsidRPr="001D61C1">
        <w:rPr>
          <w:sz w:val="28"/>
          <w:szCs w:val="28"/>
        </w:rPr>
        <w:t>е</w:t>
      </w:r>
      <w:r w:rsidR="004F06E4" w:rsidRPr="001D61C1">
        <w:rPr>
          <w:sz w:val="28"/>
          <w:szCs w:val="28"/>
        </w:rPr>
        <w:t>нежной выплаты</w:t>
      </w:r>
      <w:r w:rsidR="004F06E4">
        <w:rPr>
          <w:sz w:val="28"/>
          <w:szCs w:val="28"/>
        </w:rPr>
        <w:t>»</w:t>
      </w:r>
      <w:r w:rsidR="004F06E4">
        <w:t xml:space="preserve"> </w:t>
      </w:r>
      <w:r w:rsidR="004F06E4">
        <w:rPr>
          <w:sz w:val="28"/>
          <w:szCs w:val="28"/>
        </w:rPr>
        <w:t xml:space="preserve"> </w:t>
      </w:r>
    </w:p>
    <w:p w:rsidR="00C163DE" w:rsidRDefault="00527107" w:rsidP="00527107">
      <w:pPr>
        <w:ind w:left="5103" w:firstLine="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527107" w:rsidRDefault="004A30E5" w:rsidP="004A30E5">
      <w:pPr>
        <w:ind w:firstLine="708"/>
        <w:rPr>
          <w:sz w:val="28"/>
          <w:szCs w:val="28"/>
        </w:rPr>
      </w:pPr>
      <w:r w:rsidRPr="004A30E5">
        <w:rPr>
          <w:bCs/>
          <w:sz w:val="28"/>
          <w:szCs w:val="28"/>
        </w:rPr>
        <w:t xml:space="preserve">В </w:t>
      </w:r>
      <w:r w:rsidRPr="007A3C9F">
        <w:rPr>
          <w:sz w:val="28"/>
          <w:szCs w:val="28"/>
        </w:rPr>
        <w:t>Административн</w:t>
      </w:r>
      <w:r>
        <w:rPr>
          <w:sz w:val="28"/>
          <w:szCs w:val="28"/>
        </w:rPr>
        <w:t>ом</w:t>
      </w:r>
      <w:r w:rsidRPr="007A3C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регламенте </w:t>
      </w:r>
      <w:r w:rsidRPr="007A3C9F">
        <w:rPr>
          <w:sz w:val="28"/>
          <w:szCs w:val="28"/>
        </w:rPr>
        <w:t>предоставления государственной услуги по назначению  ежемесячной денежной выплаты</w:t>
      </w:r>
      <w:r>
        <w:rPr>
          <w:sz w:val="28"/>
          <w:szCs w:val="28"/>
        </w:rPr>
        <w:t>:</w:t>
      </w:r>
    </w:p>
    <w:p w:rsidR="004A30E5" w:rsidRDefault="004A30E5" w:rsidP="004A30E5">
      <w:pPr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в пункте 1.4.1:</w:t>
      </w:r>
    </w:p>
    <w:p w:rsidR="004A30E5" w:rsidRPr="004A30E5" w:rsidRDefault="004A30E5" w:rsidP="004A30E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4A30E5">
        <w:rPr>
          <w:rFonts w:ascii="Times New Roman" w:hAnsi="Times New Roman" w:cs="Times New Roman"/>
          <w:sz w:val="28"/>
          <w:szCs w:val="28"/>
        </w:rPr>
        <w:t>абзац второй изложить в следующей редакции:</w:t>
      </w:r>
    </w:p>
    <w:p w:rsidR="004A30E5" w:rsidRPr="004A30E5" w:rsidRDefault="004A30E5" w:rsidP="004A30E5">
      <w:pPr>
        <w:pStyle w:val="ConsPlusNormal"/>
        <w:ind w:firstLine="709"/>
        <w:rPr>
          <w:rFonts w:cs="Times New Roman"/>
          <w:iCs/>
        </w:rPr>
      </w:pPr>
      <w:r w:rsidRPr="004A30E5">
        <w:rPr>
          <w:rFonts w:ascii="Times New Roman" w:hAnsi="Times New Roman" w:cs="Times New Roman"/>
          <w:sz w:val="28"/>
          <w:szCs w:val="28"/>
        </w:rPr>
        <w:t>«</w:t>
      </w:r>
      <w:r w:rsidRPr="0035446F">
        <w:rPr>
          <w:rFonts w:ascii="Times New Roman" w:hAnsi="Times New Roman" w:cs="Times New Roman"/>
          <w:sz w:val="28"/>
          <w:szCs w:val="28"/>
        </w:rPr>
        <w:t>График работы отделения Центра: ежедневно, кроме субботы и воскресенья, в часы работы, которые устанавливаются правилами внутреннего распорядка Гос</w:t>
      </w:r>
      <w:r w:rsidRPr="0035446F">
        <w:rPr>
          <w:rFonts w:ascii="Times New Roman" w:hAnsi="Times New Roman" w:cs="Times New Roman"/>
          <w:sz w:val="28"/>
          <w:szCs w:val="28"/>
        </w:rPr>
        <w:t>у</w:t>
      </w:r>
      <w:r w:rsidRPr="0035446F">
        <w:rPr>
          <w:rFonts w:ascii="Times New Roman" w:hAnsi="Times New Roman" w:cs="Times New Roman"/>
          <w:sz w:val="28"/>
          <w:szCs w:val="28"/>
        </w:rPr>
        <w:t xml:space="preserve">дарственного казенного учреждения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5446F">
        <w:rPr>
          <w:rFonts w:ascii="Times New Roman" w:hAnsi="Times New Roman" w:cs="Times New Roman"/>
          <w:sz w:val="28"/>
          <w:szCs w:val="28"/>
        </w:rPr>
        <w:t>Республиканский Центр материальной пом</w:t>
      </w:r>
      <w:r w:rsidRPr="0035446F">
        <w:rPr>
          <w:rFonts w:ascii="Times New Roman" w:hAnsi="Times New Roman" w:cs="Times New Roman"/>
          <w:sz w:val="28"/>
          <w:szCs w:val="28"/>
        </w:rPr>
        <w:t>о</w:t>
      </w:r>
      <w:r w:rsidRPr="0035446F">
        <w:rPr>
          <w:rFonts w:ascii="Times New Roman" w:hAnsi="Times New Roman" w:cs="Times New Roman"/>
          <w:sz w:val="28"/>
          <w:szCs w:val="28"/>
        </w:rPr>
        <w:t>щи (компенсационных выплат</w:t>
      </w:r>
      <w:r w:rsidRPr="004A30E5">
        <w:rPr>
          <w:rFonts w:ascii="Times New Roman" w:hAnsi="Times New Roman" w:cs="Times New Roman"/>
          <w:sz w:val="28"/>
          <w:szCs w:val="28"/>
        </w:rPr>
        <w:t xml:space="preserve">)» </w:t>
      </w:r>
      <w:r w:rsidRPr="004A30E5">
        <w:rPr>
          <w:rFonts w:ascii="Times New Roman" w:hAnsi="Times New Roman" w:cs="Times New Roman"/>
          <w:iCs/>
          <w:sz w:val="28"/>
          <w:szCs w:val="28"/>
        </w:rPr>
        <w:t>(далее-Центр)</w:t>
      </w:r>
      <w:proofErr w:type="gramStart"/>
      <w:r w:rsidRPr="004A30E5">
        <w:rPr>
          <w:rFonts w:ascii="Times New Roman" w:hAnsi="Times New Roman" w:cs="Times New Roman"/>
          <w:iCs/>
          <w:sz w:val="28"/>
          <w:szCs w:val="28"/>
        </w:rPr>
        <w:t>.»</w:t>
      </w:r>
      <w:proofErr w:type="gramEnd"/>
      <w:r w:rsidRPr="004A30E5">
        <w:rPr>
          <w:rFonts w:ascii="Times New Roman" w:hAnsi="Times New Roman" w:cs="Times New Roman"/>
          <w:iCs/>
          <w:sz w:val="28"/>
          <w:szCs w:val="28"/>
        </w:rPr>
        <w:t>;</w:t>
      </w:r>
    </w:p>
    <w:p w:rsidR="004A30E5" w:rsidRDefault="004A30E5" w:rsidP="004A30E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 абзацем следующего содержания:</w:t>
      </w:r>
    </w:p>
    <w:p w:rsidR="004A30E5" w:rsidRDefault="004A30E5" w:rsidP="004A30E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4A30E5">
        <w:rPr>
          <w:rFonts w:ascii="Times New Roman" w:hAnsi="Times New Roman" w:cs="Times New Roman"/>
          <w:sz w:val="28"/>
          <w:szCs w:val="28"/>
        </w:rPr>
        <w:t>«График приема заявлений при личном обращении</w:t>
      </w:r>
      <w:r w:rsidRPr="004A30E5">
        <w:rPr>
          <w:rStyle w:val="af9"/>
          <w:rFonts w:ascii="Times New Roman" w:hAnsi="Times New Roman" w:cs="Times New Roman"/>
          <w:sz w:val="28"/>
          <w:szCs w:val="28"/>
        </w:rPr>
        <w:t>:</w:t>
      </w:r>
      <w:r w:rsidRPr="004A30E5">
        <w:rPr>
          <w:rStyle w:val="af9"/>
          <w:rFonts w:ascii="Times New Roman" w:hAnsi="Times New Roman" w:cs="Times New Roman"/>
          <w:i w:val="0"/>
          <w:sz w:val="28"/>
          <w:szCs w:val="28"/>
        </w:rPr>
        <w:t xml:space="preserve"> ежедневно, кроме субб</w:t>
      </w:r>
      <w:r w:rsidRPr="004A30E5">
        <w:rPr>
          <w:rStyle w:val="af9"/>
          <w:rFonts w:ascii="Times New Roman" w:hAnsi="Times New Roman" w:cs="Times New Roman"/>
          <w:i w:val="0"/>
          <w:sz w:val="28"/>
          <w:szCs w:val="28"/>
        </w:rPr>
        <w:t>о</w:t>
      </w:r>
      <w:r w:rsidRPr="004A30E5">
        <w:rPr>
          <w:rStyle w:val="af9"/>
          <w:rFonts w:ascii="Times New Roman" w:hAnsi="Times New Roman" w:cs="Times New Roman"/>
          <w:i w:val="0"/>
          <w:sz w:val="28"/>
          <w:szCs w:val="28"/>
        </w:rPr>
        <w:t>ты и воскресенья, в часы работы, которые устанавливаются правилами внутреннего распорядка Центра</w:t>
      </w:r>
      <w:proofErr w:type="gramStart"/>
      <w:r w:rsidRPr="004A30E5">
        <w:rPr>
          <w:rStyle w:val="af9"/>
          <w:rFonts w:ascii="Times New Roman" w:hAnsi="Times New Roman" w:cs="Times New Roman"/>
          <w:i w:val="0"/>
          <w:sz w:val="28"/>
          <w:szCs w:val="28"/>
        </w:rPr>
        <w:t>.»;</w:t>
      </w:r>
      <w:proofErr w:type="gramEnd"/>
    </w:p>
    <w:p w:rsidR="004A30E5" w:rsidRDefault="00101268" w:rsidP="004A30E5">
      <w:pPr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4A30E5">
        <w:rPr>
          <w:bCs/>
          <w:sz w:val="28"/>
          <w:szCs w:val="28"/>
        </w:rPr>
        <w:t>одпункты 2,3,4 пункта 1.4.2 изложить в следующей редакции:</w:t>
      </w:r>
    </w:p>
    <w:p w:rsidR="004A30E5" w:rsidRPr="004A30E5" w:rsidRDefault="004A30E5" w:rsidP="004A30E5">
      <w:pPr>
        <w:pStyle w:val="afa"/>
        <w:ind w:firstLine="709"/>
        <w:jc w:val="both"/>
        <w:rPr>
          <w:rStyle w:val="af9"/>
          <w:rFonts w:ascii="Times New Roman" w:hAnsi="Times New Roman"/>
          <w:i w:val="0"/>
          <w:sz w:val="28"/>
          <w:szCs w:val="28"/>
        </w:rPr>
      </w:pPr>
      <w:r w:rsidRPr="004A30E5">
        <w:rPr>
          <w:rStyle w:val="af9"/>
          <w:rFonts w:ascii="Times New Roman" w:hAnsi="Times New Roman"/>
          <w:i w:val="0"/>
          <w:sz w:val="28"/>
          <w:szCs w:val="28"/>
        </w:rPr>
        <w:t>«2) посредством информационно-телекоммуникационной сети «Интернет» (далее-сеть «Интернет»):</w:t>
      </w:r>
    </w:p>
    <w:p w:rsidR="004A30E5" w:rsidRPr="004A30E5" w:rsidRDefault="004A30E5" w:rsidP="004A30E5">
      <w:pPr>
        <w:pStyle w:val="afa"/>
        <w:ind w:firstLine="709"/>
        <w:jc w:val="both"/>
        <w:rPr>
          <w:rStyle w:val="af9"/>
          <w:rFonts w:ascii="Times New Roman" w:hAnsi="Times New Roman"/>
          <w:i w:val="0"/>
          <w:sz w:val="28"/>
          <w:szCs w:val="28"/>
        </w:rPr>
      </w:pPr>
      <w:r w:rsidRPr="004A30E5">
        <w:rPr>
          <w:rFonts w:ascii="Times New Roman" w:hAnsi="Times New Roman"/>
          <w:sz w:val="28"/>
          <w:szCs w:val="28"/>
        </w:rPr>
        <w:t xml:space="preserve">на официальном сайте Министерства труда, занятости и социальной защиты Республики Татарстан </w:t>
      </w:r>
      <w:r w:rsidRPr="004A30E5">
        <w:rPr>
          <w:rStyle w:val="af9"/>
          <w:rFonts w:ascii="Times New Roman" w:hAnsi="Times New Roman"/>
          <w:i w:val="0"/>
          <w:sz w:val="28"/>
          <w:szCs w:val="28"/>
        </w:rPr>
        <w:t>(далее - Министерство) - http://mtsz.tatarstan.ru;</w:t>
      </w:r>
    </w:p>
    <w:p w:rsidR="004A30E5" w:rsidRPr="004A30E5" w:rsidRDefault="004A30E5" w:rsidP="004A30E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4A30E5">
        <w:rPr>
          <w:rFonts w:ascii="Times New Roman" w:hAnsi="Times New Roman" w:cs="Times New Roman"/>
          <w:sz w:val="28"/>
          <w:szCs w:val="28"/>
        </w:rPr>
        <w:t>на Портале государственных и муниципальных услуг Республики Татарстан (http://uslugi.tatar.ru/);</w:t>
      </w:r>
    </w:p>
    <w:p w:rsidR="004A30E5" w:rsidRPr="004A30E5" w:rsidRDefault="004A30E5" w:rsidP="004A30E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4A30E5"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 (функций) (http://www.gosuslugi.ru/);</w:t>
      </w:r>
    </w:p>
    <w:p w:rsidR="004A30E5" w:rsidRPr="004A30E5" w:rsidRDefault="004A30E5" w:rsidP="004A30E5">
      <w:pPr>
        <w:pStyle w:val="afa"/>
        <w:ind w:firstLine="709"/>
        <w:jc w:val="both"/>
        <w:rPr>
          <w:rStyle w:val="af9"/>
          <w:rFonts w:ascii="Times New Roman" w:hAnsi="Times New Roman"/>
          <w:i w:val="0"/>
          <w:sz w:val="28"/>
          <w:szCs w:val="28"/>
        </w:rPr>
      </w:pPr>
      <w:r w:rsidRPr="004A30E5">
        <w:rPr>
          <w:rFonts w:ascii="Times New Roman" w:hAnsi="Times New Roman"/>
          <w:sz w:val="28"/>
          <w:szCs w:val="28"/>
        </w:rPr>
        <w:t xml:space="preserve">3) </w:t>
      </w:r>
      <w:r w:rsidRPr="004A30E5">
        <w:rPr>
          <w:rStyle w:val="af9"/>
          <w:rFonts w:ascii="Times New Roman" w:hAnsi="Times New Roman"/>
          <w:i w:val="0"/>
          <w:sz w:val="28"/>
          <w:szCs w:val="28"/>
        </w:rPr>
        <w:t>при устном обращении в отделение Центра, Центр, Министерство (лично или по телефону);</w:t>
      </w:r>
    </w:p>
    <w:p w:rsidR="004A30E5" w:rsidRDefault="004A30E5" w:rsidP="004A30E5">
      <w:pPr>
        <w:pStyle w:val="afa"/>
        <w:ind w:firstLine="709"/>
        <w:jc w:val="both"/>
        <w:rPr>
          <w:rStyle w:val="af9"/>
          <w:rFonts w:ascii="Times New Roman" w:hAnsi="Times New Roman"/>
          <w:i w:val="0"/>
          <w:sz w:val="28"/>
          <w:szCs w:val="28"/>
        </w:rPr>
      </w:pPr>
      <w:r w:rsidRPr="004A30E5">
        <w:rPr>
          <w:rFonts w:ascii="Times New Roman" w:hAnsi="Times New Roman"/>
          <w:sz w:val="28"/>
          <w:szCs w:val="28"/>
        </w:rPr>
        <w:t xml:space="preserve">4) </w:t>
      </w:r>
      <w:r w:rsidRPr="004A30E5">
        <w:rPr>
          <w:rStyle w:val="af9"/>
          <w:rFonts w:ascii="Times New Roman" w:hAnsi="Times New Roman"/>
          <w:i w:val="0"/>
          <w:sz w:val="28"/>
          <w:szCs w:val="28"/>
        </w:rPr>
        <w:t>при письменном (в том числе в форме электронного документа) обращении в отделение Центра, Центр, Министерство</w:t>
      </w:r>
      <w:r w:rsidRPr="004A30E5">
        <w:rPr>
          <w:rFonts w:ascii="Times New Roman" w:hAnsi="Times New Roman"/>
          <w:sz w:val="28"/>
          <w:szCs w:val="28"/>
          <w:shd w:val="clear" w:color="auto" w:fill="FFFFFF"/>
        </w:rPr>
        <w:t>(</w:t>
      </w:r>
      <w:hyperlink r:id="rId19" w:history="1">
        <w:r w:rsidRPr="00171F7E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mtsz@tatar.ru)</w:t>
        </w:r>
        <w:r w:rsidRPr="00171F7E">
          <w:rPr>
            <w:rStyle w:val="a3"/>
            <w:rFonts w:ascii="Times New Roman" w:hAnsi="Times New Roman"/>
            <w:sz w:val="28"/>
            <w:szCs w:val="28"/>
          </w:rPr>
          <w:t>.»</w:t>
        </w:r>
      </w:hyperlink>
      <w:r>
        <w:rPr>
          <w:rStyle w:val="af9"/>
          <w:rFonts w:ascii="Times New Roman" w:hAnsi="Times New Roman"/>
          <w:i w:val="0"/>
          <w:sz w:val="28"/>
          <w:szCs w:val="28"/>
        </w:rPr>
        <w:t>;</w:t>
      </w:r>
    </w:p>
    <w:p w:rsidR="004A30E5" w:rsidRDefault="00750E45" w:rsidP="004A30E5">
      <w:pPr>
        <w:pStyle w:val="afa"/>
        <w:ind w:firstLine="709"/>
        <w:jc w:val="both"/>
        <w:rPr>
          <w:rStyle w:val="af9"/>
          <w:rFonts w:ascii="Times New Roman" w:hAnsi="Times New Roman"/>
          <w:i w:val="0"/>
          <w:sz w:val="28"/>
          <w:szCs w:val="28"/>
        </w:rPr>
      </w:pPr>
      <w:r>
        <w:rPr>
          <w:rStyle w:val="af9"/>
          <w:rFonts w:ascii="Times New Roman" w:hAnsi="Times New Roman"/>
          <w:i w:val="0"/>
          <w:sz w:val="28"/>
          <w:szCs w:val="28"/>
        </w:rPr>
        <w:t>пункт 2.5 изложить в следующей редакции:</w:t>
      </w:r>
    </w:p>
    <w:tbl>
      <w:tblPr>
        <w:tblW w:w="1034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245"/>
        <w:gridCol w:w="2126"/>
      </w:tblGrid>
      <w:tr w:rsidR="00303E81" w:rsidRPr="00E315E3" w:rsidTr="00750E45">
        <w:tc>
          <w:tcPr>
            <w:tcW w:w="2977" w:type="dxa"/>
            <w:tcBorders>
              <w:bottom w:val="single" w:sz="4" w:space="0" w:color="auto"/>
            </w:tcBorders>
          </w:tcPr>
          <w:p w:rsidR="00303E81" w:rsidRPr="009B5BE9" w:rsidRDefault="00303E81" w:rsidP="00D417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B5BE9">
              <w:rPr>
                <w:rFonts w:ascii="Times New Roman" w:hAnsi="Times New Roman" w:cs="Times New Roman"/>
                <w:sz w:val="28"/>
                <w:szCs w:val="28"/>
              </w:rPr>
              <w:t>2.5. Исчерпыв</w:t>
            </w:r>
            <w:r w:rsidRPr="009B5BE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B5BE9">
              <w:rPr>
                <w:rFonts w:ascii="Times New Roman" w:hAnsi="Times New Roman" w:cs="Times New Roman"/>
                <w:sz w:val="28"/>
                <w:szCs w:val="28"/>
              </w:rPr>
              <w:t>ющий перечень док</w:t>
            </w:r>
            <w:r w:rsidRPr="009B5BE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B5BE9">
              <w:rPr>
                <w:rFonts w:ascii="Times New Roman" w:hAnsi="Times New Roman" w:cs="Times New Roman"/>
                <w:sz w:val="28"/>
                <w:szCs w:val="28"/>
              </w:rPr>
              <w:t>ментов, необходимых в соответствии с закон</w:t>
            </w:r>
            <w:r w:rsidRPr="009B5BE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B5BE9">
              <w:rPr>
                <w:rFonts w:ascii="Times New Roman" w:hAnsi="Times New Roman" w:cs="Times New Roman"/>
                <w:sz w:val="28"/>
                <w:szCs w:val="28"/>
              </w:rPr>
              <w:t xml:space="preserve">дательными или иными </w:t>
            </w:r>
            <w:r w:rsidRPr="009B5B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нормативными прав</w:t>
            </w:r>
            <w:r w:rsidRPr="009B5BE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B5BE9">
              <w:rPr>
                <w:rFonts w:ascii="Times New Roman" w:hAnsi="Times New Roman" w:cs="Times New Roman"/>
                <w:sz w:val="28"/>
                <w:szCs w:val="28"/>
              </w:rPr>
              <w:t>выми актами для предоставления гос</w:t>
            </w:r>
            <w:r w:rsidRPr="009B5BE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B5BE9">
              <w:rPr>
                <w:rFonts w:ascii="Times New Roman" w:hAnsi="Times New Roman" w:cs="Times New Roman"/>
                <w:sz w:val="28"/>
                <w:szCs w:val="28"/>
              </w:rPr>
              <w:t>дарственной услуги, а также услуг, которые являются необход</w:t>
            </w:r>
            <w:r w:rsidRPr="009B5BE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B5BE9">
              <w:rPr>
                <w:rFonts w:ascii="Times New Roman" w:hAnsi="Times New Roman" w:cs="Times New Roman"/>
                <w:sz w:val="28"/>
                <w:szCs w:val="28"/>
              </w:rPr>
              <w:t>мыми и обязательными для предоставления государственных услуг, подлежащих представлению заяв</w:t>
            </w:r>
            <w:r w:rsidRPr="009B5BE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B5BE9">
              <w:rPr>
                <w:rFonts w:ascii="Times New Roman" w:hAnsi="Times New Roman" w:cs="Times New Roman"/>
                <w:sz w:val="28"/>
                <w:szCs w:val="28"/>
              </w:rPr>
              <w:t>телем, способы их п</w:t>
            </w:r>
            <w:r w:rsidRPr="009B5BE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B5BE9">
              <w:rPr>
                <w:rFonts w:ascii="Times New Roman" w:hAnsi="Times New Roman" w:cs="Times New Roman"/>
                <w:sz w:val="28"/>
                <w:szCs w:val="28"/>
              </w:rPr>
              <w:t>лучения заявителем, в том числе в электро</w:t>
            </w:r>
            <w:r w:rsidRPr="009B5BE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B5BE9">
              <w:rPr>
                <w:rFonts w:ascii="Times New Roman" w:hAnsi="Times New Roman" w:cs="Times New Roman"/>
                <w:sz w:val="28"/>
                <w:szCs w:val="28"/>
              </w:rPr>
              <w:t>ной форме, порядок их представления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303E81" w:rsidRPr="00407E3E" w:rsidRDefault="00303E81" w:rsidP="00D41749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B5B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</w:t>
            </w:r>
            <w:hyperlink w:anchor="P355" w:history="1">
              <w:r w:rsidRPr="00407E3E">
                <w:rPr>
                  <w:rFonts w:ascii="Times New Roman" w:hAnsi="Times New Roman" w:cs="Times New Roman"/>
                  <w:sz w:val="28"/>
                  <w:szCs w:val="28"/>
                </w:rPr>
                <w:t>Заявление</w:t>
              </w:r>
            </w:hyperlink>
            <w:r w:rsidRPr="00407E3E">
              <w:rPr>
                <w:rFonts w:ascii="Times New Roman" w:hAnsi="Times New Roman" w:cs="Times New Roman"/>
                <w:sz w:val="28"/>
                <w:szCs w:val="28"/>
              </w:rPr>
              <w:t xml:space="preserve"> о назначении ЕДВ с указ</w:t>
            </w:r>
            <w:r w:rsidRPr="00407E3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07E3E">
              <w:rPr>
                <w:rFonts w:ascii="Times New Roman" w:hAnsi="Times New Roman" w:cs="Times New Roman"/>
                <w:sz w:val="28"/>
                <w:szCs w:val="28"/>
              </w:rPr>
              <w:t>нием реквизитов лицевого счета, открыт</w:t>
            </w:r>
            <w:r w:rsidRPr="00407E3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07E3E">
              <w:rPr>
                <w:rFonts w:ascii="Times New Roman" w:hAnsi="Times New Roman" w:cs="Times New Roman"/>
                <w:sz w:val="28"/>
                <w:szCs w:val="28"/>
              </w:rPr>
              <w:t>го в банке или ином кредитном учрежд</w:t>
            </w:r>
            <w:r w:rsidRPr="00407E3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07E3E">
              <w:rPr>
                <w:rFonts w:ascii="Times New Roman" w:hAnsi="Times New Roman" w:cs="Times New Roman"/>
                <w:sz w:val="28"/>
                <w:szCs w:val="28"/>
              </w:rPr>
              <w:t xml:space="preserve">нии, по форме согласно Приложению 1 к настоящему Регламенту, которое может </w:t>
            </w:r>
            <w:r w:rsidRPr="00407E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быть подписано с применением электро</w:t>
            </w:r>
            <w:r w:rsidRPr="00407E3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07E3E">
              <w:rPr>
                <w:rFonts w:ascii="Times New Roman" w:hAnsi="Times New Roman" w:cs="Times New Roman"/>
                <w:sz w:val="28"/>
                <w:szCs w:val="28"/>
              </w:rPr>
              <w:t>ных считывателей подписи.</w:t>
            </w:r>
          </w:p>
          <w:p w:rsidR="00303E81" w:rsidRPr="00407E3E" w:rsidRDefault="00303E81" w:rsidP="00D41749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407E3E">
              <w:rPr>
                <w:rFonts w:ascii="Times New Roman" w:hAnsi="Times New Roman" w:cs="Times New Roman"/>
                <w:sz w:val="28"/>
                <w:szCs w:val="28"/>
              </w:rPr>
              <w:t>2. Копии документов, подтверждающих принадлежность лица к категориям гра</w:t>
            </w:r>
            <w:r w:rsidRPr="00407E3E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407E3E">
              <w:rPr>
                <w:rFonts w:ascii="Times New Roman" w:hAnsi="Times New Roman" w:cs="Times New Roman"/>
                <w:sz w:val="28"/>
                <w:szCs w:val="28"/>
              </w:rPr>
              <w:t xml:space="preserve">дан, указанным в </w:t>
            </w:r>
            <w:hyperlink w:anchor="P47" w:history="1">
              <w:r w:rsidRPr="00407E3E">
                <w:rPr>
                  <w:rFonts w:ascii="Times New Roman" w:hAnsi="Times New Roman" w:cs="Times New Roman"/>
                  <w:sz w:val="28"/>
                  <w:szCs w:val="28"/>
                </w:rPr>
                <w:t>пункте 1.2</w:t>
              </w:r>
            </w:hyperlink>
            <w:r w:rsidRPr="00407E3E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Регламента.</w:t>
            </w:r>
          </w:p>
          <w:p w:rsidR="00303E81" w:rsidRPr="00303E81" w:rsidRDefault="00303E81" w:rsidP="00D41749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407E3E">
              <w:rPr>
                <w:rFonts w:ascii="Times New Roman" w:hAnsi="Times New Roman" w:cs="Times New Roman"/>
                <w:sz w:val="28"/>
                <w:szCs w:val="28"/>
              </w:rPr>
              <w:t xml:space="preserve">Лица, указанные в </w:t>
            </w:r>
            <w:hyperlink w:anchor="P50" w:history="1">
              <w:r w:rsidRPr="00407E3E">
                <w:rPr>
                  <w:rFonts w:ascii="Times New Roman" w:hAnsi="Times New Roman" w:cs="Times New Roman"/>
                  <w:sz w:val="28"/>
                  <w:szCs w:val="28"/>
                </w:rPr>
                <w:t>абзацах четвертом</w:t>
              </w:r>
            </w:hyperlink>
            <w:r w:rsidRPr="00407E3E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hyperlink w:anchor="P51" w:history="1">
              <w:r w:rsidRPr="00407E3E">
                <w:rPr>
                  <w:rFonts w:ascii="Times New Roman" w:hAnsi="Times New Roman" w:cs="Times New Roman"/>
                  <w:sz w:val="28"/>
                  <w:szCs w:val="28"/>
                </w:rPr>
                <w:t>пятом пункта 1.2</w:t>
              </w:r>
            </w:hyperlink>
            <w:r w:rsidRPr="00407E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5BE9">
              <w:rPr>
                <w:rFonts w:ascii="Times New Roman" w:hAnsi="Times New Roman" w:cs="Times New Roman"/>
                <w:sz w:val="28"/>
                <w:szCs w:val="28"/>
              </w:rPr>
              <w:t xml:space="preserve">настоящего Регламента, дополнительно </w:t>
            </w:r>
            <w:proofErr w:type="gramStart"/>
            <w:r w:rsidRPr="009B5BE9">
              <w:rPr>
                <w:rFonts w:ascii="Times New Roman" w:hAnsi="Times New Roman" w:cs="Times New Roman"/>
                <w:sz w:val="28"/>
                <w:szCs w:val="28"/>
              </w:rPr>
              <w:t>предоставляют документы</w:t>
            </w:r>
            <w:proofErr w:type="gramEnd"/>
            <w:r w:rsidRPr="009B5BE9">
              <w:rPr>
                <w:rFonts w:ascii="Times New Roman" w:hAnsi="Times New Roman" w:cs="Times New Roman"/>
                <w:sz w:val="28"/>
                <w:szCs w:val="28"/>
              </w:rPr>
              <w:t xml:space="preserve"> о доходах за шесть месяцев, предшеств</w:t>
            </w:r>
            <w:r w:rsidRPr="009B5BE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B5BE9">
              <w:rPr>
                <w:rFonts w:ascii="Times New Roman" w:hAnsi="Times New Roman" w:cs="Times New Roman"/>
                <w:sz w:val="28"/>
                <w:szCs w:val="28"/>
              </w:rPr>
              <w:t>ющих месяцу подачи заявления, получе</w:t>
            </w:r>
            <w:r w:rsidRPr="009B5BE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B5BE9">
              <w:rPr>
                <w:rFonts w:ascii="Times New Roman" w:hAnsi="Times New Roman" w:cs="Times New Roman"/>
                <w:sz w:val="28"/>
                <w:szCs w:val="28"/>
              </w:rPr>
              <w:t>ных получателем государственной услуги (за исключением выплат, сведения о к</w:t>
            </w:r>
            <w:r w:rsidRPr="009B5BE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B5BE9">
              <w:rPr>
                <w:rFonts w:ascii="Times New Roman" w:hAnsi="Times New Roman" w:cs="Times New Roman"/>
                <w:sz w:val="28"/>
                <w:szCs w:val="28"/>
              </w:rPr>
              <w:t>торых имеются в Пенсионном фонде Ро</w:t>
            </w:r>
            <w:r w:rsidRPr="009B5BE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B5BE9">
              <w:rPr>
                <w:rFonts w:ascii="Times New Roman" w:hAnsi="Times New Roman" w:cs="Times New Roman"/>
                <w:sz w:val="28"/>
                <w:szCs w:val="28"/>
              </w:rPr>
              <w:t xml:space="preserve">сийской Федерации, </w:t>
            </w:r>
            <w:r w:rsidRPr="00303E81">
              <w:rPr>
                <w:rFonts w:ascii="Times New Roman" w:hAnsi="Times New Roman" w:cs="Times New Roman"/>
                <w:sz w:val="28"/>
                <w:szCs w:val="28"/>
              </w:rPr>
              <w:t>и пенсий, выплач</w:t>
            </w:r>
            <w:r w:rsidRPr="00303E8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03E81">
              <w:rPr>
                <w:rFonts w:ascii="Times New Roman" w:hAnsi="Times New Roman" w:cs="Times New Roman"/>
                <w:sz w:val="28"/>
                <w:szCs w:val="28"/>
              </w:rPr>
              <w:t>ваемых МВД России, Минобороны Ро</w:t>
            </w:r>
            <w:r w:rsidRPr="00303E8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03E81">
              <w:rPr>
                <w:rFonts w:ascii="Times New Roman" w:hAnsi="Times New Roman" w:cs="Times New Roman"/>
                <w:sz w:val="28"/>
                <w:szCs w:val="28"/>
              </w:rPr>
              <w:t>сии), в том числе:</w:t>
            </w:r>
          </w:p>
          <w:p w:rsidR="00303E81" w:rsidRPr="00303E81" w:rsidRDefault="00303E81" w:rsidP="00D41749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03E81">
              <w:rPr>
                <w:rFonts w:ascii="Times New Roman" w:hAnsi="Times New Roman" w:cs="Times New Roman"/>
                <w:sz w:val="28"/>
                <w:szCs w:val="28"/>
              </w:rPr>
              <w:t>всех предусмотренных системой опл</w:t>
            </w:r>
            <w:r w:rsidRPr="00303E8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03E81">
              <w:rPr>
                <w:rFonts w:ascii="Times New Roman" w:hAnsi="Times New Roman" w:cs="Times New Roman"/>
                <w:sz w:val="28"/>
                <w:szCs w:val="28"/>
              </w:rPr>
              <w:t>ты труда выплатах, учитываемых при ра</w:t>
            </w:r>
            <w:r w:rsidRPr="00303E8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03E81">
              <w:rPr>
                <w:rFonts w:ascii="Times New Roman" w:hAnsi="Times New Roman" w:cs="Times New Roman"/>
                <w:sz w:val="28"/>
                <w:szCs w:val="28"/>
              </w:rPr>
              <w:t xml:space="preserve">чете среднего заработка в соответствии с </w:t>
            </w:r>
            <w:hyperlink r:id="rId20" w:history="1">
              <w:r w:rsidRPr="00303E81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Постановлением</w:t>
              </w:r>
            </w:hyperlink>
            <w:r w:rsidRPr="00303E81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Росси</w:t>
            </w:r>
            <w:r w:rsidRPr="00303E81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303E81">
              <w:rPr>
                <w:rFonts w:ascii="Times New Roman" w:hAnsi="Times New Roman" w:cs="Times New Roman"/>
                <w:sz w:val="28"/>
                <w:szCs w:val="28"/>
              </w:rPr>
              <w:t>ской Федерации от 24.12.2007 № 922 «Об особенностях порядка исчисления сре</w:t>
            </w:r>
            <w:r w:rsidRPr="00303E8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03E81">
              <w:rPr>
                <w:rFonts w:ascii="Times New Roman" w:hAnsi="Times New Roman" w:cs="Times New Roman"/>
                <w:sz w:val="28"/>
                <w:szCs w:val="28"/>
              </w:rPr>
              <w:t>ней заработной платы»:</w:t>
            </w:r>
          </w:p>
          <w:p w:rsidR="00303E81" w:rsidRPr="00303E81" w:rsidRDefault="00303E81" w:rsidP="00D41749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03E81">
              <w:rPr>
                <w:rFonts w:ascii="Times New Roman" w:hAnsi="Times New Roman" w:cs="Times New Roman"/>
                <w:sz w:val="28"/>
                <w:szCs w:val="28"/>
              </w:rPr>
              <w:t>среднем</w:t>
            </w:r>
            <w:proofErr w:type="gramEnd"/>
            <w:r w:rsidRPr="00303E81">
              <w:rPr>
                <w:rFonts w:ascii="Times New Roman" w:hAnsi="Times New Roman" w:cs="Times New Roman"/>
                <w:sz w:val="28"/>
                <w:szCs w:val="28"/>
              </w:rPr>
              <w:t xml:space="preserve"> заработке, сохраняемом в сл</w:t>
            </w:r>
            <w:r w:rsidRPr="00303E8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03E81">
              <w:rPr>
                <w:rFonts w:ascii="Times New Roman" w:hAnsi="Times New Roman" w:cs="Times New Roman"/>
                <w:sz w:val="28"/>
                <w:szCs w:val="28"/>
              </w:rPr>
              <w:t>чаях, предусмотренных трудовым закон</w:t>
            </w:r>
            <w:r w:rsidRPr="00303E8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03E81">
              <w:rPr>
                <w:rFonts w:ascii="Times New Roman" w:hAnsi="Times New Roman" w:cs="Times New Roman"/>
                <w:sz w:val="28"/>
                <w:szCs w:val="28"/>
              </w:rPr>
              <w:t>дательством;</w:t>
            </w:r>
          </w:p>
          <w:p w:rsidR="00303E81" w:rsidRPr="00303E81" w:rsidRDefault="00303E81" w:rsidP="00D41749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03E81">
              <w:rPr>
                <w:rFonts w:ascii="Times New Roman" w:hAnsi="Times New Roman" w:cs="Times New Roman"/>
                <w:sz w:val="28"/>
                <w:szCs w:val="28"/>
              </w:rPr>
              <w:t>компенсации, выплачиваемой госуда</w:t>
            </w:r>
            <w:r w:rsidRPr="00303E8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03E81">
              <w:rPr>
                <w:rFonts w:ascii="Times New Roman" w:hAnsi="Times New Roman" w:cs="Times New Roman"/>
                <w:sz w:val="28"/>
                <w:szCs w:val="28"/>
              </w:rPr>
              <w:t>ственным органом или общественным объединением за время исполнения гос</w:t>
            </w:r>
            <w:r w:rsidRPr="00303E8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03E81">
              <w:rPr>
                <w:rFonts w:ascii="Times New Roman" w:hAnsi="Times New Roman" w:cs="Times New Roman"/>
                <w:sz w:val="28"/>
                <w:szCs w:val="28"/>
              </w:rPr>
              <w:t>дарственных или общественных обяза</w:t>
            </w:r>
            <w:r w:rsidRPr="00303E8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03E81">
              <w:rPr>
                <w:rFonts w:ascii="Times New Roman" w:hAnsi="Times New Roman" w:cs="Times New Roman"/>
                <w:sz w:val="28"/>
                <w:szCs w:val="28"/>
              </w:rPr>
              <w:t>ностей;</w:t>
            </w:r>
          </w:p>
          <w:p w:rsidR="00303E81" w:rsidRPr="00303E81" w:rsidRDefault="00303E81" w:rsidP="00D41749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03E81">
              <w:rPr>
                <w:rFonts w:ascii="Times New Roman" w:hAnsi="Times New Roman" w:cs="Times New Roman"/>
                <w:sz w:val="28"/>
                <w:szCs w:val="28"/>
              </w:rPr>
              <w:t>выходном</w:t>
            </w:r>
            <w:proofErr w:type="gramEnd"/>
            <w:r w:rsidRPr="00303E81">
              <w:rPr>
                <w:rFonts w:ascii="Times New Roman" w:hAnsi="Times New Roman" w:cs="Times New Roman"/>
                <w:sz w:val="28"/>
                <w:szCs w:val="28"/>
              </w:rPr>
              <w:t xml:space="preserve"> пособии, выплачиваемом при увольнении, компенсации при выходе в отставку, заработной плате, сохраняемой на период трудоустройства при увольн</w:t>
            </w:r>
            <w:r w:rsidRPr="00303E8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03E81">
              <w:rPr>
                <w:rFonts w:ascii="Times New Roman" w:hAnsi="Times New Roman" w:cs="Times New Roman"/>
                <w:sz w:val="28"/>
                <w:szCs w:val="28"/>
              </w:rPr>
              <w:t>нии в связи с ликвидацией организации, сокращением численности или штата р</w:t>
            </w:r>
            <w:r w:rsidRPr="00303E8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03E81">
              <w:rPr>
                <w:rFonts w:ascii="Times New Roman" w:hAnsi="Times New Roman" w:cs="Times New Roman"/>
                <w:sz w:val="28"/>
                <w:szCs w:val="28"/>
              </w:rPr>
              <w:t>ботников;</w:t>
            </w:r>
          </w:p>
          <w:p w:rsidR="00303E81" w:rsidRPr="00303E81" w:rsidRDefault="00303E81" w:rsidP="00D41749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03E81">
              <w:rPr>
                <w:rFonts w:ascii="Times New Roman" w:hAnsi="Times New Roman" w:cs="Times New Roman"/>
                <w:sz w:val="28"/>
                <w:szCs w:val="28"/>
              </w:rPr>
              <w:t>оплате работ по договорам, заключа</w:t>
            </w:r>
            <w:r w:rsidRPr="00303E8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03E81">
              <w:rPr>
                <w:rFonts w:ascii="Times New Roman" w:hAnsi="Times New Roman" w:cs="Times New Roman"/>
                <w:sz w:val="28"/>
                <w:szCs w:val="28"/>
              </w:rPr>
              <w:t>мым в соответствии с гражданским зак</w:t>
            </w:r>
            <w:r w:rsidRPr="00303E8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03E81">
              <w:rPr>
                <w:rFonts w:ascii="Times New Roman" w:hAnsi="Times New Roman" w:cs="Times New Roman"/>
                <w:sz w:val="28"/>
                <w:szCs w:val="28"/>
              </w:rPr>
              <w:t>нодательством Российской Федерации;</w:t>
            </w:r>
          </w:p>
          <w:p w:rsidR="00303E81" w:rsidRPr="00303E81" w:rsidRDefault="00303E81" w:rsidP="00D41749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03E81">
              <w:rPr>
                <w:rFonts w:ascii="Times New Roman" w:hAnsi="Times New Roman" w:cs="Times New Roman"/>
                <w:sz w:val="28"/>
                <w:szCs w:val="28"/>
              </w:rPr>
              <w:t>доходах</w:t>
            </w:r>
            <w:proofErr w:type="gramEnd"/>
            <w:r w:rsidRPr="00303E81">
              <w:rPr>
                <w:rFonts w:ascii="Times New Roman" w:hAnsi="Times New Roman" w:cs="Times New Roman"/>
                <w:sz w:val="28"/>
                <w:szCs w:val="28"/>
              </w:rPr>
              <w:t xml:space="preserve"> от занятий предпринимател</w:t>
            </w:r>
            <w:r w:rsidRPr="00303E8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303E81">
              <w:rPr>
                <w:rFonts w:ascii="Times New Roman" w:hAnsi="Times New Roman" w:cs="Times New Roman"/>
                <w:sz w:val="28"/>
                <w:szCs w:val="28"/>
              </w:rPr>
              <w:t>ской деятельностью, включая доходы, п</w:t>
            </w:r>
            <w:r w:rsidRPr="00303E8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03E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лученные в результате деятельности кр</w:t>
            </w:r>
            <w:r w:rsidRPr="00303E8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03E81">
              <w:rPr>
                <w:rFonts w:ascii="Times New Roman" w:hAnsi="Times New Roman" w:cs="Times New Roman"/>
                <w:sz w:val="28"/>
                <w:szCs w:val="28"/>
              </w:rPr>
              <w:t>стьянского (фермерского) хозяйства, в том числе хозяйства без образования юридического лица;</w:t>
            </w:r>
          </w:p>
          <w:p w:rsidR="00303E81" w:rsidRPr="00303E81" w:rsidRDefault="00303E81" w:rsidP="00D41749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03E81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социальных </w:t>
            </w:r>
            <w:proofErr w:type="gramStart"/>
            <w:r w:rsidRPr="00303E81">
              <w:rPr>
                <w:rFonts w:ascii="Times New Roman" w:hAnsi="Times New Roman" w:cs="Times New Roman"/>
                <w:sz w:val="28"/>
                <w:szCs w:val="28"/>
              </w:rPr>
              <w:t>выплатах</w:t>
            </w:r>
            <w:proofErr w:type="gramEnd"/>
            <w:r w:rsidRPr="00303E81">
              <w:rPr>
                <w:rFonts w:ascii="Times New Roman" w:hAnsi="Times New Roman" w:cs="Times New Roman"/>
                <w:sz w:val="28"/>
                <w:szCs w:val="28"/>
              </w:rPr>
              <w:t xml:space="preserve"> из бюджетов всех уровней: пенсий, компенсационных в</w:t>
            </w:r>
            <w:r w:rsidRPr="00303E81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303E81">
              <w:rPr>
                <w:rFonts w:ascii="Times New Roman" w:hAnsi="Times New Roman" w:cs="Times New Roman"/>
                <w:sz w:val="28"/>
                <w:szCs w:val="28"/>
              </w:rPr>
              <w:t>платах (надбавках, доплатах);</w:t>
            </w:r>
          </w:p>
          <w:p w:rsidR="00303E81" w:rsidRPr="00303E81" w:rsidRDefault="00303E81" w:rsidP="00D41749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03E81">
              <w:rPr>
                <w:rFonts w:ascii="Times New Roman" w:hAnsi="Times New Roman" w:cs="Times New Roman"/>
                <w:sz w:val="28"/>
                <w:szCs w:val="28"/>
              </w:rPr>
              <w:t>дополнительном ежемесячном матер</w:t>
            </w:r>
            <w:r w:rsidRPr="00303E8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03E81">
              <w:rPr>
                <w:rFonts w:ascii="Times New Roman" w:hAnsi="Times New Roman" w:cs="Times New Roman"/>
                <w:sz w:val="28"/>
                <w:szCs w:val="28"/>
              </w:rPr>
              <w:t xml:space="preserve">альном </w:t>
            </w:r>
            <w:proofErr w:type="gramStart"/>
            <w:r w:rsidRPr="00303E81">
              <w:rPr>
                <w:rFonts w:ascii="Times New Roman" w:hAnsi="Times New Roman" w:cs="Times New Roman"/>
                <w:sz w:val="28"/>
                <w:szCs w:val="28"/>
              </w:rPr>
              <w:t>обеспечении</w:t>
            </w:r>
            <w:proofErr w:type="gramEnd"/>
            <w:r w:rsidRPr="00303E81">
              <w:rPr>
                <w:rFonts w:ascii="Times New Roman" w:hAnsi="Times New Roman" w:cs="Times New Roman"/>
                <w:sz w:val="28"/>
                <w:szCs w:val="28"/>
              </w:rPr>
              <w:t xml:space="preserve"> пенсионеров;</w:t>
            </w:r>
          </w:p>
          <w:p w:rsidR="00303E81" w:rsidRPr="00303E81" w:rsidRDefault="00303E81" w:rsidP="00D41749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03E81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дополнительных </w:t>
            </w:r>
            <w:proofErr w:type="gramStart"/>
            <w:r w:rsidRPr="00303E81">
              <w:rPr>
                <w:rFonts w:ascii="Times New Roman" w:hAnsi="Times New Roman" w:cs="Times New Roman"/>
                <w:sz w:val="28"/>
                <w:szCs w:val="28"/>
              </w:rPr>
              <w:t>пенсиях</w:t>
            </w:r>
            <w:proofErr w:type="gramEnd"/>
            <w:r w:rsidRPr="00303E81">
              <w:rPr>
                <w:rFonts w:ascii="Times New Roman" w:hAnsi="Times New Roman" w:cs="Times New Roman"/>
                <w:sz w:val="28"/>
                <w:szCs w:val="28"/>
              </w:rPr>
              <w:t>, выплачива</w:t>
            </w:r>
            <w:r w:rsidRPr="00303E8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03E81">
              <w:rPr>
                <w:rFonts w:ascii="Times New Roman" w:hAnsi="Times New Roman" w:cs="Times New Roman"/>
                <w:sz w:val="28"/>
                <w:szCs w:val="28"/>
              </w:rPr>
              <w:t>мых на условиях добровольного страх</w:t>
            </w:r>
            <w:r w:rsidRPr="00303E8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03E81">
              <w:rPr>
                <w:rFonts w:ascii="Times New Roman" w:hAnsi="Times New Roman" w:cs="Times New Roman"/>
                <w:sz w:val="28"/>
                <w:szCs w:val="28"/>
              </w:rPr>
              <w:t>вания, включая пенсии, выплачиваемые из негосударственных пенсионных фондов;</w:t>
            </w:r>
          </w:p>
          <w:p w:rsidR="00303E81" w:rsidRPr="00303E81" w:rsidRDefault="00303E81" w:rsidP="00D41749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03E81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ежемесячном пожизненном </w:t>
            </w:r>
            <w:proofErr w:type="gramStart"/>
            <w:r w:rsidRPr="00303E81">
              <w:rPr>
                <w:rFonts w:ascii="Times New Roman" w:hAnsi="Times New Roman" w:cs="Times New Roman"/>
                <w:sz w:val="28"/>
                <w:szCs w:val="28"/>
              </w:rPr>
              <w:t>содержании</w:t>
            </w:r>
            <w:proofErr w:type="gramEnd"/>
            <w:r w:rsidRPr="00303E81">
              <w:rPr>
                <w:rFonts w:ascii="Times New Roman" w:hAnsi="Times New Roman" w:cs="Times New Roman"/>
                <w:sz w:val="28"/>
                <w:szCs w:val="28"/>
              </w:rPr>
              <w:t xml:space="preserve"> судей, вышедших в отставку;</w:t>
            </w:r>
          </w:p>
          <w:p w:rsidR="00303E81" w:rsidRPr="00303E81" w:rsidRDefault="00303E81" w:rsidP="00D41749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03E81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ежемесячных компенсационных </w:t>
            </w:r>
            <w:proofErr w:type="gramStart"/>
            <w:r w:rsidRPr="00303E81">
              <w:rPr>
                <w:rFonts w:ascii="Times New Roman" w:hAnsi="Times New Roman" w:cs="Times New Roman"/>
                <w:sz w:val="28"/>
                <w:szCs w:val="28"/>
              </w:rPr>
              <w:t>выпл</w:t>
            </w:r>
            <w:r w:rsidRPr="00303E8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03E81">
              <w:rPr>
                <w:rFonts w:ascii="Times New Roman" w:hAnsi="Times New Roman" w:cs="Times New Roman"/>
                <w:sz w:val="28"/>
                <w:szCs w:val="28"/>
              </w:rPr>
              <w:t>тах</w:t>
            </w:r>
            <w:proofErr w:type="gramEnd"/>
            <w:r w:rsidRPr="00303E81">
              <w:rPr>
                <w:rFonts w:ascii="Times New Roman" w:hAnsi="Times New Roman" w:cs="Times New Roman"/>
                <w:sz w:val="28"/>
                <w:szCs w:val="28"/>
              </w:rPr>
              <w:t xml:space="preserve"> гражданам, состоящим в трудовых о</w:t>
            </w:r>
            <w:r w:rsidRPr="00303E8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303E81">
              <w:rPr>
                <w:rFonts w:ascii="Times New Roman" w:hAnsi="Times New Roman" w:cs="Times New Roman"/>
                <w:sz w:val="28"/>
                <w:szCs w:val="28"/>
              </w:rPr>
              <w:t>ношениях на условиях найма с организ</w:t>
            </w:r>
            <w:r w:rsidRPr="00303E8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03E81">
              <w:rPr>
                <w:rFonts w:ascii="Times New Roman" w:hAnsi="Times New Roman" w:cs="Times New Roman"/>
                <w:sz w:val="28"/>
                <w:szCs w:val="28"/>
              </w:rPr>
              <w:t>циями, находящимся в отпуске по уходу за ребенком.</w:t>
            </w:r>
          </w:p>
          <w:p w:rsidR="00303E81" w:rsidRPr="00303E81" w:rsidRDefault="00303E81" w:rsidP="00D41749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03E81">
              <w:rPr>
                <w:rFonts w:ascii="Times New Roman" w:hAnsi="Times New Roman" w:cs="Times New Roman"/>
                <w:sz w:val="28"/>
                <w:szCs w:val="28"/>
              </w:rPr>
              <w:t>Документы и справки получаются з</w:t>
            </w:r>
            <w:r w:rsidRPr="00303E8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03E81">
              <w:rPr>
                <w:rFonts w:ascii="Times New Roman" w:hAnsi="Times New Roman" w:cs="Times New Roman"/>
                <w:sz w:val="28"/>
                <w:szCs w:val="28"/>
              </w:rPr>
              <w:t>явителем в соответствующих организац</w:t>
            </w:r>
            <w:r w:rsidRPr="00303E8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03E81">
              <w:rPr>
                <w:rFonts w:ascii="Times New Roman" w:hAnsi="Times New Roman" w:cs="Times New Roman"/>
                <w:sz w:val="28"/>
                <w:szCs w:val="28"/>
              </w:rPr>
              <w:t>ях непосредственно, в том числе, при наличии такой возможности, в электро</w:t>
            </w:r>
            <w:r w:rsidRPr="00303E8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03E81">
              <w:rPr>
                <w:rFonts w:ascii="Times New Roman" w:hAnsi="Times New Roman" w:cs="Times New Roman"/>
                <w:sz w:val="28"/>
                <w:szCs w:val="28"/>
              </w:rPr>
              <w:t>ной форме.</w:t>
            </w:r>
          </w:p>
          <w:p w:rsidR="00303E81" w:rsidRPr="00303E81" w:rsidRDefault="00303E81" w:rsidP="00D41749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03E81">
              <w:rPr>
                <w:rFonts w:ascii="Times New Roman" w:hAnsi="Times New Roman" w:cs="Times New Roman"/>
                <w:sz w:val="28"/>
                <w:szCs w:val="28"/>
              </w:rPr>
              <w:t>Законные представители (в случаях, предусмотренных законодательством) л</w:t>
            </w:r>
            <w:r w:rsidRPr="00303E8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03E81">
              <w:rPr>
                <w:rFonts w:ascii="Times New Roman" w:hAnsi="Times New Roman" w:cs="Times New Roman"/>
                <w:sz w:val="28"/>
                <w:szCs w:val="28"/>
              </w:rPr>
              <w:t>бо лица, уполномоченные получателями государственной услуги, дополнительно представляют копии документов, по</w:t>
            </w:r>
            <w:r w:rsidRPr="00303E8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03E81">
              <w:rPr>
                <w:rFonts w:ascii="Times New Roman" w:hAnsi="Times New Roman" w:cs="Times New Roman"/>
                <w:sz w:val="28"/>
                <w:szCs w:val="28"/>
              </w:rPr>
              <w:t>тверждающих их полномочия на пре</w:t>
            </w:r>
            <w:r w:rsidRPr="00303E8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03E81">
              <w:rPr>
                <w:rFonts w:ascii="Times New Roman" w:hAnsi="Times New Roman" w:cs="Times New Roman"/>
                <w:sz w:val="28"/>
                <w:szCs w:val="28"/>
              </w:rPr>
              <w:t>ставление интересов получателя госуда</w:t>
            </w:r>
            <w:r w:rsidRPr="00303E8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03E81">
              <w:rPr>
                <w:rFonts w:ascii="Times New Roman" w:hAnsi="Times New Roman" w:cs="Times New Roman"/>
                <w:sz w:val="28"/>
                <w:szCs w:val="28"/>
              </w:rPr>
              <w:t>ственной услуги.</w:t>
            </w:r>
          </w:p>
          <w:p w:rsidR="00303E81" w:rsidRPr="009B5BE9" w:rsidRDefault="00303E81" w:rsidP="00D41749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03E81">
              <w:rPr>
                <w:rFonts w:ascii="Times New Roman" w:hAnsi="Times New Roman" w:cs="Times New Roman"/>
                <w:sz w:val="28"/>
                <w:szCs w:val="28"/>
              </w:rPr>
              <w:t>В случае</w:t>
            </w:r>
            <w:proofErr w:type="gramStart"/>
            <w:r w:rsidRPr="00303E8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303E81">
              <w:rPr>
                <w:rFonts w:ascii="Times New Roman" w:hAnsi="Times New Roman" w:cs="Times New Roman"/>
                <w:sz w:val="28"/>
                <w:szCs w:val="28"/>
              </w:rPr>
              <w:t xml:space="preserve"> если копии документов не з</w:t>
            </w:r>
            <w:r w:rsidRPr="00303E8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03E81">
              <w:rPr>
                <w:rFonts w:ascii="Times New Roman" w:hAnsi="Times New Roman" w:cs="Times New Roman"/>
                <w:sz w:val="28"/>
                <w:szCs w:val="28"/>
              </w:rPr>
              <w:t>верены в установленном законодател</w:t>
            </w:r>
            <w:r w:rsidRPr="00303E8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303E81">
              <w:rPr>
                <w:rFonts w:ascii="Times New Roman" w:hAnsi="Times New Roman" w:cs="Times New Roman"/>
                <w:sz w:val="28"/>
                <w:szCs w:val="28"/>
              </w:rPr>
              <w:t>ством порядке они представляются с предъявлением оригиналов и завер</w:t>
            </w:r>
            <w:r w:rsidRPr="009B5BE9">
              <w:rPr>
                <w:rFonts w:ascii="Times New Roman" w:hAnsi="Times New Roman" w:cs="Times New Roman"/>
                <w:sz w:val="28"/>
                <w:szCs w:val="28"/>
              </w:rPr>
              <w:t>яются специалистом отделения Центра.</w:t>
            </w:r>
          </w:p>
          <w:p w:rsidR="00303E81" w:rsidRPr="009B5BE9" w:rsidRDefault="00303E81" w:rsidP="00D41749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B5BE9">
              <w:rPr>
                <w:rFonts w:ascii="Times New Roman" w:hAnsi="Times New Roman" w:cs="Times New Roman"/>
                <w:sz w:val="28"/>
                <w:szCs w:val="28"/>
              </w:rPr>
              <w:t>Заявитель при обращении предъявляет документ, удостоверяющий личность.</w:t>
            </w:r>
          </w:p>
          <w:p w:rsidR="00303E81" w:rsidRPr="009B5BE9" w:rsidRDefault="00303E81" w:rsidP="00D41749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B5BE9">
              <w:rPr>
                <w:rFonts w:ascii="Times New Roman" w:hAnsi="Times New Roman" w:cs="Times New Roman"/>
                <w:sz w:val="28"/>
                <w:szCs w:val="28"/>
              </w:rPr>
              <w:t>Бланк заявления для получения гос</w:t>
            </w:r>
            <w:r w:rsidRPr="009B5BE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B5BE9">
              <w:rPr>
                <w:rFonts w:ascii="Times New Roman" w:hAnsi="Times New Roman" w:cs="Times New Roman"/>
                <w:sz w:val="28"/>
                <w:szCs w:val="28"/>
              </w:rPr>
              <w:t>дарственной услуги заявитель может п</w:t>
            </w:r>
            <w:r w:rsidRPr="009B5BE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B5BE9">
              <w:rPr>
                <w:rFonts w:ascii="Times New Roman" w:hAnsi="Times New Roman" w:cs="Times New Roman"/>
                <w:sz w:val="28"/>
                <w:szCs w:val="28"/>
              </w:rPr>
              <w:t>лучить при личном обращении в отдел</w:t>
            </w:r>
            <w:r w:rsidRPr="009B5BE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B5BE9">
              <w:rPr>
                <w:rFonts w:ascii="Times New Roman" w:hAnsi="Times New Roman" w:cs="Times New Roman"/>
                <w:sz w:val="28"/>
                <w:szCs w:val="28"/>
              </w:rPr>
              <w:t xml:space="preserve">нии Центра. Электронная форма бланка </w:t>
            </w:r>
            <w:r w:rsidRPr="009B5B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заявления размещена на официальном сайте Министерства труда, занятости и социальной защиты Республики Тата</w:t>
            </w:r>
            <w:r w:rsidRPr="009B5BE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B5BE9">
              <w:rPr>
                <w:rFonts w:ascii="Times New Roman" w:hAnsi="Times New Roman" w:cs="Times New Roman"/>
                <w:sz w:val="28"/>
                <w:szCs w:val="28"/>
              </w:rPr>
              <w:t>стан.</w:t>
            </w:r>
          </w:p>
          <w:p w:rsidR="00303E81" w:rsidRPr="009B5BE9" w:rsidRDefault="00303E81" w:rsidP="00D41749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B5BE9">
              <w:rPr>
                <w:rFonts w:ascii="Times New Roman" w:hAnsi="Times New Roman" w:cs="Times New Roman"/>
                <w:sz w:val="28"/>
                <w:szCs w:val="28"/>
              </w:rPr>
              <w:t>Заявление и прилагаемые к нему док</w:t>
            </w:r>
            <w:r w:rsidRPr="009B5BE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B5BE9">
              <w:rPr>
                <w:rFonts w:ascii="Times New Roman" w:hAnsi="Times New Roman" w:cs="Times New Roman"/>
                <w:sz w:val="28"/>
                <w:szCs w:val="28"/>
              </w:rPr>
              <w:t>менты могут быть представлены (напра</w:t>
            </w:r>
            <w:r w:rsidRPr="009B5BE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B5BE9">
              <w:rPr>
                <w:rFonts w:ascii="Times New Roman" w:hAnsi="Times New Roman" w:cs="Times New Roman"/>
                <w:sz w:val="28"/>
                <w:szCs w:val="28"/>
              </w:rPr>
              <w:t>лены) заявителем на бумажных носителях лично либо почтовым отправлением. При направлении заявления по почте прилаг</w:t>
            </w:r>
            <w:r w:rsidRPr="009B5BE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B5BE9">
              <w:rPr>
                <w:rFonts w:ascii="Times New Roman" w:hAnsi="Times New Roman" w:cs="Times New Roman"/>
                <w:sz w:val="28"/>
                <w:szCs w:val="28"/>
              </w:rPr>
              <w:t>емые к нему копии документов (кроме копии документа, удостоверяющего ли</w:t>
            </w:r>
            <w:r w:rsidRPr="009B5BE9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9B5BE9">
              <w:rPr>
                <w:rFonts w:ascii="Times New Roman" w:hAnsi="Times New Roman" w:cs="Times New Roman"/>
                <w:sz w:val="28"/>
                <w:szCs w:val="28"/>
              </w:rPr>
              <w:t>ность) должны быть заверены в соотве</w:t>
            </w:r>
            <w:r w:rsidRPr="009B5BE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9B5BE9">
              <w:rPr>
                <w:rFonts w:ascii="Times New Roman" w:hAnsi="Times New Roman" w:cs="Times New Roman"/>
                <w:sz w:val="28"/>
                <w:szCs w:val="28"/>
              </w:rPr>
              <w:t>ствии с законодательством Российской Федерации.</w:t>
            </w:r>
          </w:p>
          <w:p w:rsidR="00303E81" w:rsidRPr="009B5BE9" w:rsidRDefault="00303E81" w:rsidP="00D41749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B5BE9">
              <w:rPr>
                <w:rFonts w:ascii="Times New Roman" w:hAnsi="Times New Roman" w:cs="Times New Roman"/>
                <w:sz w:val="28"/>
                <w:szCs w:val="28"/>
              </w:rPr>
              <w:t>Заявление и прилагаемые к нему док</w:t>
            </w:r>
            <w:r w:rsidRPr="009B5BE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B5BE9">
              <w:rPr>
                <w:rFonts w:ascii="Times New Roman" w:hAnsi="Times New Roman" w:cs="Times New Roman"/>
                <w:sz w:val="28"/>
                <w:szCs w:val="28"/>
              </w:rPr>
              <w:t>менты могут быть представлены (напра</w:t>
            </w:r>
            <w:r w:rsidRPr="009B5BE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B5BE9">
              <w:rPr>
                <w:rFonts w:ascii="Times New Roman" w:hAnsi="Times New Roman" w:cs="Times New Roman"/>
                <w:sz w:val="28"/>
                <w:szCs w:val="28"/>
              </w:rPr>
              <w:t>лены) заявителем в виде электронных д</w:t>
            </w:r>
            <w:r w:rsidRPr="009B5BE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B5BE9">
              <w:rPr>
                <w:rFonts w:ascii="Times New Roman" w:hAnsi="Times New Roman" w:cs="Times New Roman"/>
                <w:sz w:val="28"/>
                <w:szCs w:val="28"/>
              </w:rPr>
              <w:t>кументов, подписанных усиленной кв</w:t>
            </w:r>
            <w:r w:rsidRPr="009B5BE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B5BE9">
              <w:rPr>
                <w:rFonts w:ascii="Times New Roman" w:hAnsi="Times New Roman" w:cs="Times New Roman"/>
                <w:sz w:val="28"/>
                <w:szCs w:val="28"/>
              </w:rPr>
              <w:t>лифицированной электронной подписью, через информационно-телекоммуникационные сети общего д</w:t>
            </w:r>
            <w:r w:rsidRPr="009B5BE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B5BE9">
              <w:rPr>
                <w:rFonts w:ascii="Times New Roman" w:hAnsi="Times New Roman" w:cs="Times New Roman"/>
                <w:sz w:val="28"/>
                <w:szCs w:val="28"/>
              </w:rPr>
              <w:t>ступа, в том числе через информационно-теле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коммуникационную сеть «Интернет»</w:t>
            </w:r>
          </w:p>
        </w:tc>
        <w:tc>
          <w:tcPr>
            <w:tcW w:w="2126" w:type="dxa"/>
          </w:tcPr>
          <w:p w:rsidR="00303E81" w:rsidRPr="009B5BE9" w:rsidRDefault="00FF740D" w:rsidP="00D417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303E81" w:rsidRPr="009B5BE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п. 2.2</w:t>
              </w:r>
            </w:hyperlink>
            <w:r w:rsidR="00303E81" w:rsidRPr="009B5BE9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303E81" w:rsidRPr="009B5BE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03E81" w:rsidRPr="009B5BE9">
              <w:rPr>
                <w:rFonts w:ascii="Times New Roman" w:hAnsi="Times New Roman" w:cs="Times New Roman"/>
                <w:sz w:val="28"/>
                <w:szCs w:val="28"/>
              </w:rPr>
              <w:t>ложения</w:t>
            </w:r>
          </w:p>
        </w:tc>
      </w:tr>
    </w:tbl>
    <w:p w:rsidR="00750E45" w:rsidRPr="004A30E5" w:rsidRDefault="00501C9D" w:rsidP="00501C9D">
      <w:pPr>
        <w:pStyle w:val="afa"/>
        <w:ind w:firstLine="709"/>
        <w:jc w:val="both"/>
        <w:rPr>
          <w:rStyle w:val="af9"/>
          <w:rFonts w:ascii="Times New Roman" w:hAnsi="Times New Roman"/>
          <w:i w:val="0"/>
          <w:sz w:val="28"/>
          <w:szCs w:val="28"/>
        </w:rPr>
      </w:pPr>
      <w:r>
        <w:rPr>
          <w:rStyle w:val="af9"/>
          <w:rFonts w:ascii="Times New Roman" w:hAnsi="Times New Roman"/>
          <w:i w:val="0"/>
          <w:sz w:val="28"/>
          <w:szCs w:val="28"/>
        </w:rPr>
        <w:lastRenderedPageBreak/>
        <w:t>пункт 2.6. изложить в следующей редакции:</w:t>
      </w:r>
    </w:p>
    <w:tbl>
      <w:tblPr>
        <w:tblW w:w="1034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245"/>
        <w:gridCol w:w="2126"/>
      </w:tblGrid>
      <w:tr w:rsidR="003156BD" w:rsidRPr="00E315E3" w:rsidTr="00501C9D">
        <w:tc>
          <w:tcPr>
            <w:tcW w:w="2977" w:type="dxa"/>
            <w:tcBorders>
              <w:bottom w:val="single" w:sz="4" w:space="0" w:color="auto"/>
            </w:tcBorders>
          </w:tcPr>
          <w:p w:rsidR="003156BD" w:rsidRPr="003156BD" w:rsidRDefault="003156BD" w:rsidP="003156BD">
            <w:pPr>
              <w:pStyle w:val="ConsPlusNormal"/>
              <w:ind w:firstLine="80"/>
              <w:rPr>
                <w:rFonts w:ascii="Times New Roman" w:hAnsi="Times New Roman" w:cs="Times New Roman"/>
                <w:sz w:val="28"/>
                <w:szCs w:val="28"/>
              </w:rPr>
            </w:pPr>
            <w:r w:rsidRPr="003156BD">
              <w:rPr>
                <w:rFonts w:ascii="Times New Roman" w:hAnsi="Times New Roman" w:cs="Times New Roman"/>
                <w:sz w:val="28"/>
                <w:szCs w:val="28"/>
              </w:rPr>
              <w:t xml:space="preserve">2.6. </w:t>
            </w:r>
            <w:proofErr w:type="gramStart"/>
            <w:r w:rsidRPr="003156BD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документов, необходимых в соо</w:t>
            </w:r>
            <w:r w:rsidRPr="003156B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3156BD">
              <w:rPr>
                <w:rFonts w:ascii="Times New Roman" w:hAnsi="Times New Roman" w:cs="Times New Roman"/>
                <w:sz w:val="28"/>
                <w:szCs w:val="28"/>
              </w:rPr>
              <w:t>ветствии с нормати</w:t>
            </w:r>
            <w:r w:rsidRPr="003156B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156BD">
              <w:rPr>
                <w:rFonts w:ascii="Times New Roman" w:hAnsi="Times New Roman" w:cs="Times New Roman"/>
                <w:sz w:val="28"/>
                <w:szCs w:val="28"/>
              </w:rPr>
              <w:t>ными правовыми акт</w:t>
            </w:r>
            <w:r w:rsidRPr="003156B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156BD">
              <w:rPr>
                <w:rFonts w:ascii="Times New Roman" w:hAnsi="Times New Roman" w:cs="Times New Roman"/>
                <w:sz w:val="28"/>
                <w:szCs w:val="28"/>
              </w:rPr>
              <w:t>ми для предоставления государственной усл</w:t>
            </w:r>
            <w:r w:rsidRPr="003156B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156BD">
              <w:rPr>
                <w:rFonts w:ascii="Times New Roman" w:hAnsi="Times New Roman" w:cs="Times New Roman"/>
                <w:sz w:val="28"/>
                <w:szCs w:val="28"/>
              </w:rPr>
              <w:t>ги, которые находятся в распоряжении гос</w:t>
            </w:r>
            <w:r w:rsidRPr="003156B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156BD">
              <w:rPr>
                <w:rFonts w:ascii="Times New Roman" w:hAnsi="Times New Roman" w:cs="Times New Roman"/>
                <w:sz w:val="28"/>
                <w:szCs w:val="28"/>
              </w:rPr>
              <w:t>дарственных органов, органов местного с</w:t>
            </w:r>
            <w:r w:rsidRPr="003156B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156BD">
              <w:rPr>
                <w:rFonts w:ascii="Times New Roman" w:hAnsi="Times New Roman" w:cs="Times New Roman"/>
                <w:sz w:val="28"/>
                <w:szCs w:val="28"/>
              </w:rPr>
              <w:t>моуправления и иных организаций и которые заявитель вправе пре</w:t>
            </w:r>
            <w:r w:rsidRPr="003156B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156BD">
              <w:rPr>
                <w:rFonts w:ascii="Times New Roman" w:hAnsi="Times New Roman" w:cs="Times New Roman"/>
                <w:sz w:val="28"/>
                <w:szCs w:val="28"/>
              </w:rPr>
              <w:t>ставить, а также спос</w:t>
            </w:r>
            <w:r w:rsidRPr="003156B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156BD">
              <w:rPr>
                <w:rFonts w:ascii="Times New Roman" w:hAnsi="Times New Roman" w:cs="Times New Roman"/>
                <w:sz w:val="28"/>
                <w:szCs w:val="28"/>
              </w:rPr>
              <w:t>бы их получения з</w:t>
            </w:r>
            <w:r w:rsidRPr="003156B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156BD">
              <w:rPr>
                <w:rFonts w:ascii="Times New Roman" w:hAnsi="Times New Roman" w:cs="Times New Roman"/>
                <w:sz w:val="28"/>
                <w:szCs w:val="28"/>
              </w:rPr>
              <w:t>явителями, в том числе в электронной форме, порядок их предста</w:t>
            </w:r>
            <w:r w:rsidRPr="003156B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156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ления; государстве</w:t>
            </w:r>
            <w:r w:rsidRPr="003156B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156BD">
              <w:rPr>
                <w:rFonts w:ascii="Times New Roman" w:hAnsi="Times New Roman" w:cs="Times New Roman"/>
                <w:sz w:val="28"/>
                <w:szCs w:val="28"/>
              </w:rPr>
              <w:t>ный орган, орган мес</w:t>
            </w:r>
            <w:r w:rsidRPr="003156B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3156BD">
              <w:rPr>
                <w:rFonts w:ascii="Times New Roman" w:hAnsi="Times New Roman" w:cs="Times New Roman"/>
                <w:sz w:val="28"/>
                <w:szCs w:val="28"/>
              </w:rPr>
              <w:t>ного самоуправления либо организация, в распоряжении которых находятся данные д</w:t>
            </w:r>
            <w:r w:rsidRPr="003156B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156BD">
              <w:rPr>
                <w:rFonts w:ascii="Times New Roman" w:hAnsi="Times New Roman" w:cs="Times New Roman"/>
                <w:sz w:val="28"/>
                <w:szCs w:val="28"/>
              </w:rPr>
              <w:t>кументы</w:t>
            </w:r>
            <w:proofErr w:type="gramEnd"/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3156BD" w:rsidRPr="003156BD" w:rsidRDefault="003156BD" w:rsidP="00D41749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156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Получаются по каналам межведо</w:t>
            </w:r>
            <w:r w:rsidRPr="003156B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156BD">
              <w:rPr>
                <w:rFonts w:ascii="Times New Roman" w:hAnsi="Times New Roman" w:cs="Times New Roman"/>
                <w:sz w:val="28"/>
                <w:szCs w:val="28"/>
              </w:rPr>
              <w:t>ственного взаимодействия документы, подтверждающие сведения:</w:t>
            </w:r>
          </w:p>
          <w:p w:rsidR="003156BD" w:rsidRPr="003156BD" w:rsidRDefault="003156BD" w:rsidP="00D41749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156BD">
              <w:rPr>
                <w:rFonts w:ascii="Times New Roman" w:hAnsi="Times New Roman" w:cs="Times New Roman"/>
                <w:sz w:val="28"/>
                <w:szCs w:val="28"/>
              </w:rPr>
              <w:t xml:space="preserve">о размере социальных </w:t>
            </w:r>
            <w:proofErr w:type="gramStart"/>
            <w:r w:rsidRPr="003156BD">
              <w:rPr>
                <w:rFonts w:ascii="Times New Roman" w:hAnsi="Times New Roman" w:cs="Times New Roman"/>
                <w:sz w:val="28"/>
                <w:szCs w:val="28"/>
              </w:rPr>
              <w:t>выплат</w:t>
            </w:r>
            <w:proofErr w:type="gramEnd"/>
            <w:r w:rsidRPr="003156BD">
              <w:rPr>
                <w:rFonts w:ascii="Times New Roman" w:hAnsi="Times New Roman" w:cs="Times New Roman"/>
                <w:sz w:val="28"/>
                <w:szCs w:val="28"/>
              </w:rPr>
              <w:t xml:space="preserve"> застрах</w:t>
            </w:r>
            <w:r w:rsidRPr="003156B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156BD">
              <w:rPr>
                <w:rFonts w:ascii="Times New Roman" w:hAnsi="Times New Roman" w:cs="Times New Roman"/>
                <w:sz w:val="28"/>
                <w:szCs w:val="28"/>
              </w:rPr>
              <w:t xml:space="preserve">ванного лица из бюджетов всех уровней (при назначении ЕДВ лицам, указанным в </w:t>
            </w:r>
            <w:hyperlink w:anchor="P50" w:history="1">
              <w:r w:rsidRPr="003156BD">
                <w:rPr>
                  <w:rFonts w:ascii="Times New Roman" w:hAnsi="Times New Roman" w:cs="Times New Roman"/>
                  <w:sz w:val="28"/>
                  <w:szCs w:val="28"/>
                </w:rPr>
                <w:t>абзацах четвертом</w:t>
              </w:r>
            </w:hyperlink>
            <w:r w:rsidRPr="003156BD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hyperlink w:anchor="P54" w:history="1">
              <w:r w:rsidRPr="003156BD">
                <w:rPr>
                  <w:rFonts w:ascii="Times New Roman" w:hAnsi="Times New Roman" w:cs="Times New Roman"/>
                  <w:sz w:val="28"/>
                  <w:szCs w:val="28"/>
                </w:rPr>
                <w:t>восьмом пункта 1.2</w:t>
              </w:r>
            </w:hyperlink>
            <w:r w:rsidRPr="003156BD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Регламента) (Пенсионный Фонд Российской Федерации);</w:t>
            </w:r>
          </w:p>
          <w:p w:rsidR="003156BD" w:rsidRPr="003156BD" w:rsidRDefault="003156BD" w:rsidP="00D41749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156BD">
              <w:rPr>
                <w:rFonts w:ascii="Times New Roman" w:hAnsi="Times New Roman" w:cs="Times New Roman"/>
                <w:sz w:val="28"/>
                <w:szCs w:val="28"/>
              </w:rPr>
              <w:t>об отказе от получения ежемесячной денежной выплаты в соответствии с ф</w:t>
            </w:r>
            <w:r w:rsidRPr="003156B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156BD">
              <w:rPr>
                <w:rFonts w:ascii="Times New Roman" w:hAnsi="Times New Roman" w:cs="Times New Roman"/>
                <w:sz w:val="28"/>
                <w:szCs w:val="28"/>
              </w:rPr>
              <w:t>деральным законодательством (Пенсио</w:t>
            </w:r>
            <w:r w:rsidRPr="003156B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156BD">
              <w:rPr>
                <w:rFonts w:ascii="Times New Roman" w:hAnsi="Times New Roman" w:cs="Times New Roman"/>
                <w:sz w:val="28"/>
                <w:szCs w:val="28"/>
              </w:rPr>
              <w:t xml:space="preserve">ный Фонд Российской Федерации); о сумме выплат и иных вознаграждений, начисленных в пользу физического лица работодателем (страхователем) (при назначении ЕДВ лицам, указанным в </w:t>
            </w:r>
            <w:hyperlink w:anchor="P50" w:history="1">
              <w:r w:rsidRPr="003156BD">
                <w:rPr>
                  <w:rFonts w:ascii="Times New Roman" w:hAnsi="Times New Roman" w:cs="Times New Roman"/>
                  <w:sz w:val="28"/>
                  <w:szCs w:val="28"/>
                </w:rPr>
                <w:t>а</w:t>
              </w:r>
              <w:r w:rsidRPr="003156BD">
                <w:rPr>
                  <w:rFonts w:ascii="Times New Roman" w:hAnsi="Times New Roman" w:cs="Times New Roman"/>
                  <w:sz w:val="28"/>
                  <w:szCs w:val="28"/>
                </w:rPr>
                <w:t>б</w:t>
              </w:r>
              <w:r w:rsidRPr="003156BD">
                <w:rPr>
                  <w:rFonts w:ascii="Times New Roman" w:hAnsi="Times New Roman" w:cs="Times New Roman"/>
                  <w:sz w:val="28"/>
                  <w:szCs w:val="28"/>
                </w:rPr>
                <w:t>зацах четвертом</w:t>
              </w:r>
            </w:hyperlink>
            <w:r w:rsidRPr="003156BD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hyperlink w:anchor="P51" w:history="1">
              <w:r w:rsidRPr="003156BD">
                <w:rPr>
                  <w:rFonts w:ascii="Times New Roman" w:hAnsi="Times New Roman" w:cs="Times New Roman"/>
                  <w:sz w:val="28"/>
                  <w:szCs w:val="28"/>
                </w:rPr>
                <w:t>пятом пункта 1.2</w:t>
              </w:r>
            </w:hyperlink>
            <w:r w:rsidRPr="003156BD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Регламента) (Пенсионный </w:t>
            </w:r>
            <w:r w:rsidRPr="003156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фонд Российской Федерации);</w:t>
            </w:r>
          </w:p>
          <w:p w:rsidR="003156BD" w:rsidRPr="003156BD" w:rsidRDefault="003156BD" w:rsidP="00D41749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156BD">
              <w:rPr>
                <w:rFonts w:ascii="Times New Roman" w:hAnsi="Times New Roman" w:cs="Times New Roman"/>
                <w:sz w:val="28"/>
                <w:szCs w:val="28"/>
              </w:rPr>
              <w:t xml:space="preserve">о получении, назначении, неполучении пенсии и о прекращении выплат (при назначении ЕДВ лицам, указанным в </w:t>
            </w:r>
            <w:hyperlink w:anchor="P50" w:history="1">
              <w:r w:rsidRPr="003156BD">
                <w:rPr>
                  <w:rFonts w:ascii="Times New Roman" w:hAnsi="Times New Roman" w:cs="Times New Roman"/>
                  <w:sz w:val="28"/>
                  <w:szCs w:val="28"/>
                </w:rPr>
                <w:t>а</w:t>
              </w:r>
              <w:r w:rsidRPr="003156BD">
                <w:rPr>
                  <w:rFonts w:ascii="Times New Roman" w:hAnsi="Times New Roman" w:cs="Times New Roman"/>
                  <w:sz w:val="28"/>
                  <w:szCs w:val="28"/>
                </w:rPr>
                <w:t>б</w:t>
              </w:r>
              <w:r w:rsidRPr="003156BD">
                <w:rPr>
                  <w:rFonts w:ascii="Times New Roman" w:hAnsi="Times New Roman" w:cs="Times New Roman"/>
                  <w:sz w:val="28"/>
                  <w:szCs w:val="28"/>
                </w:rPr>
                <w:t>зацах четвертом</w:t>
              </w:r>
            </w:hyperlink>
            <w:r w:rsidRPr="003156BD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hyperlink w:anchor="P51" w:history="1">
              <w:r w:rsidRPr="003156BD">
                <w:rPr>
                  <w:rFonts w:ascii="Times New Roman" w:hAnsi="Times New Roman" w:cs="Times New Roman"/>
                  <w:sz w:val="28"/>
                  <w:szCs w:val="28"/>
                </w:rPr>
                <w:t>пятом пункта 1.2</w:t>
              </w:r>
            </w:hyperlink>
            <w:r w:rsidRPr="003156BD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Регламента) (МВД России);</w:t>
            </w:r>
          </w:p>
          <w:p w:rsidR="003156BD" w:rsidRPr="003156BD" w:rsidRDefault="003156BD" w:rsidP="00D41749">
            <w:pPr>
              <w:autoSpaceDE w:val="0"/>
              <w:autoSpaceDN w:val="0"/>
              <w:adjustRightInd w:val="0"/>
              <w:ind w:firstLine="363"/>
              <w:rPr>
                <w:sz w:val="28"/>
                <w:szCs w:val="28"/>
              </w:rPr>
            </w:pPr>
            <w:r w:rsidRPr="003156BD">
              <w:rPr>
                <w:sz w:val="28"/>
                <w:szCs w:val="28"/>
              </w:rPr>
              <w:t>о размере получаемой пенсии военн</w:t>
            </w:r>
            <w:r w:rsidRPr="003156BD">
              <w:rPr>
                <w:sz w:val="28"/>
                <w:szCs w:val="28"/>
              </w:rPr>
              <w:t>о</w:t>
            </w:r>
            <w:r w:rsidRPr="003156BD">
              <w:rPr>
                <w:sz w:val="28"/>
                <w:szCs w:val="28"/>
              </w:rPr>
              <w:t>служащи</w:t>
            </w:r>
            <w:proofErr w:type="gramStart"/>
            <w:r w:rsidRPr="003156BD">
              <w:rPr>
                <w:sz w:val="28"/>
                <w:szCs w:val="28"/>
              </w:rPr>
              <w:t>х(</w:t>
            </w:r>
            <w:proofErr w:type="gramEnd"/>
            <w:r w:rsidRPr="003156BD">
              <w:rPr>
                <w:sz w:val="28"/>
                <w:szCs w:val="28"/>
              </w:rPr>
              <w:t xml:space="preserve">при назначении ЕДВ лицам, указанным в </w:t>
            </w:r>
            <w:hyperlink w:anchor="P50" w:history="1">
              <w:r w:rsidRPr="003156BD">
                <w:rPr>
                  <w:sz w:val="28"/>
                  <w:szCs w:val="28"/>
                </w:rPr>
                <w:t>абзацах четвертом</w:t>
              </w:r>
            </w:hyperlink>
            <w:r w:rsidRPr="003156BD">
              <w:rPr>
                <w:sz w:val="28"/>
                <w:szCs w:val="28"/>
              </w:rPr>
              <w:t xml:space="preserve"> и </w:t>
            </w:r>
            <w:hyperlink w:anchor="P51" w:history="1">
              <w:r w:rsidRPr="003156BD">
                <w:rPr>
                  <w:sz w:val="28"/>
                  <w:szCs w:val="28"/>
                </w:rPr>
                <w:t>пятом пункта 1.2</w:t>
              </w:r>
            </w:hyperlink>
            <w:r w:rsidRPr="003156BD">
              <w:rPr>
                <w:sz w:val="28"/>
                <w:szCs w:val="28"/>
              </w:rPr>
              <w:t xml:space="preserve"> настоящего Регламента) (М</w:t>
            </w:r>
            <w:r w:rsidRPr="003156BD">
              <w:rPr>
                <w:sz w:val="28"/>
                <w:szCs w:val="28"/>
              </w:rPr>
              <w:t>и</w:t>
            </w:r>
            <w:r w:rsidRPr="003156BD">
              <w:rPr>
                <w:sz w:val="28"/>
                <w:szCs w:val="28"/>
              </w:rPr>
              <w:t>нобороны России);</w:t>
            </w:r>
          </w:p>
          <w:p w:rsidR="003156BD" w:rsidRPr="003156BD" w:rsidRDefault="003156BD" w:rsidP="00D41749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156BD">
              <w:rPr>
                <w:rFonts w:ascii="Times New Roman" w:hAnsi="Times New Roman" w:cs="Times New Roman"/>
                <w:sz w:val="28"/>
                <w:szCs w:val="28"/>
              </w:rPr>
              <w:t>о ежемесячных страховых выплатах по обязательному социальному страхованию от несчастных случаев на производстве и профессиональных заболеваний, выпл</w:t>
            </w:r>
            <w:r w:rsidRPr="003156B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156BD">
              <w:rPr>
                <w:rFonts w:ascii="Times New Roman" w:hAnsi="Times New Roman" w:cs="Times New Roman"/>
                <w:sz w:val="28"/>
                <w:szCs w:val="28"/>
              </w:rPr>
              <w:t>чиваемых застрахованным гражданам, е</w:t>
            </w:r>
            <w:r w:rsidRPr="003156B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156BD">
              <w:rPr>
                <w:rFonts w:ascii="Times New Roman" w:hAnsi="Times New Roman" w:cs="Times New Roman"/>
                <w:sz w:val="28"/>
                <w:szCs w:val="28"/>
              </w:rPr>
              <w:t>ли по заключению учреждения медико-социальной экспертизы результатом наступления страхового случая стала утрата им профессиональной трудосп</w:t>
            </w:r>
            <w:r w:rsidRPr="003156B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156BD">
              <w:rPr>
                <w:rFonts w:ascii="Times New Roman" w:hAnsi="Times New Roman" w:cs="Times New Roman"/>
                <w:sz w:val="28"/>
                <w:szCs w:val="28"/>
              </w:rPr>
              <w:t>собности, либо лицам, имеющим право на их получение, - если результатом насту</w:t>
            </w:r>
            <w:r w:rsidRPr="003156B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156BD">
              <w:rPr>
                <w:rFonts w:ascii="Times New Roman" w:hAnsi="Times New Roman" w:cs="Times New Roman"/>
                <w:sz w:val="28"/>
                <w:szCs w:val="28"/>
              </w:rPr>
              <w:t>ления страхового случая стала смерть з</w:t>
            </w:r>
            <w:r w:rsidRPr="003156B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156BD">
              <w:rPr>
                <w:rFonts w:ascii="Times New Roman" w:hAnsi="Times New Roman" w:cs="Times New Roman"/>
                <w:sz w:val="28"/>
                <w:szCs w:val="28"/>
              </w:rPr>
              <w:t xml:space="preserve">страхованного лица (при назначении ЕДВ лицам, указанным в </w:t>
            </w:r>
            <w:hyperlink w:anchor="P50" w:history="1">
              <w:r w:rsidRPr="003156BD">
                <w:rPr>
                  <w:rFonts w:ascii="Times New Roman" w:hAnsi="Times New Roman" w:cs="Times New Roman"/>
                  <w:sz w:val="28"/>
                  <w:szCs w:val="28"/>
                </w:rPr>
                <w:t>абзацах четвертом</w:t>
              </w:r>
            </w:hyperlink>
            <w:r w:rsidRPr="003156BD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hyperlink w:anchor="P51" w:history="1">
              <w:r w:rsidRPr="003156BD">
                <w:rPr>
                  <w:rFonts w:ascii="Times New Roman" w:hAnsi="Times New Roman" w:cs="Times New Roman"/>
                  <w:sz w:val="28"/>
                  <w:szCs w:val="28"/>
                </w:rPr>
                <w:t>пятом</w:t>
              </w:r>
              <w:proofErr w:type="gramEnd"/>
              <w:r w:rsidRPr="003156BD">
                <w:rPr>
                  <w:rFonts w:ascii="Times New Roman" w:hAnsi="Times New Roman" w:cs="Times New Roman"/>
                  <w:sz w:val="28"/>
                  <w:szCs w:val="28"/>
                </w:rPr>
                <w:t xml:space="preserve"> пункта 1.2</w:t>
              </w:r>
            </w:hyperlink>
            <w:r w:rsidRPr="003156BD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Регламента) (Фонд социального страхования Росси</w:t>
            </w:r>
            <w:r w:rsidRPr="003156BD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3156BD">
              <w:rPr>
                <w:rFonts w:ascii="Times New Roman" w:hAnsi="Times New Roman" w:cs="Times New Roman"/>
                <w:sz w:val="28"/>
                <w:szCs w:val="28"/>
              </w:rPr>
              <w:t>ской Федерации);</w:t>
            </w:r>
          </w:p>
          <w:p w:rsidR="003156BD" w:rsidRPr="003156BD" w:rsidRDefault="003156BD" w:rsidP="00D41749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156BD">
              <w:rPr>
                <w:rFonts w:ascii="Times New Roman" w:hAnsi="Times New Roman" w:cs="Times New Roman"/>
                <w:sz w:val="28"/>
                <w:szCs w:val="28"/>
              </w:rPr>
              <w:t>о пособиях по временной нетрудосп</w:t>
            </w:r>
            <w:r w:rsidRPr="003156B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156BD">
              <w:rPr>
                <w:rFonts w:ascii="Times New Roman" w:hAnsi="Times New Roman" w:cs="Times New Roman"/>
                <w:sz w:val="28"/>
                <w:szCs w:val="28"/>
              </w:rPr>
              <w:t xml:space="preserve">собности (при назначении ЕДВ лицам, указанным в </w:t>
            </w:r>
            <w:hyperlink w:anchor="P50" w:history="1">
              <w:r w:rsidRPr="003156BD">
                <w:rPr>
                  <w:rFonts w:ascii="Times New Roman" w:hAnsi="Times New Roman" w:cs="Times New Roman"/>
                  <w:sz w:val="28"/>
                  <w:szCs w:val="28"/>
                </w:rPr>
                <w:t>абзацах четвертом</w:t>
              </w:r>
            </w:hyperlink>
            <w:r w:rsidRPr="003156BD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hyperlink w:anchor="P51" w:history="1">
              <w:r w:rsidRPr="003156BD">
                <w:rPr>
                  <w:rFonts w:ascii="Times New Roman" w:hAnsi="Times New Roman" w:cs="Times New Roman"/>
                  <w:sz w:val="28"/>
                  <w:szCs w:val="28"/>
                </w:rPr>
                <w:t>пятом пункта 1.2</w:t>
              </w:r>
            </w:hyperlink>
            <w:r w:rsidRPr="003156BD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Регламента) (Фонд социального страхования Российской Ф</w:t>
            </w:r>
            <w:r w:rsidRPr="003156B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156BD">
              <w:rPr>
                <w:rFonts w:ascii="Times New Roman" w:hAnsi="Times New Roman" w:cs="Times New Roman"/>
                <w:sz w:val="28"/>
                <w:szCs w:val="28"/>
              </w:rPr>
              <w:t>дерации);</w:t>
            </w:r>
          </w:p>
          <w:p w:rsidR="003156BD" w:rsidRPr="003156BD" w:rsidRDefault="003156BD" w:rsidP="00D41749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156BD">
              <w:rPr>
                <w:rFonts w:ascii="Times New Roman" w:hAnsi="Times New Roman" w:cs="Times New Roman"/>
                <w:sz w:val="28"/>
                <w:szCs w:val="28"/>
              </w:rPr>
              <w:t>о выплатах (отсутствии выплат) всех видов пособий по безработице и других выплат безработным (при назначении ЕДВ лицам, указанным в абзацах четве</w:t>
            </w:r>
            <w:r w:rsidRPr="003156B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156BD">
              <w:rPr>
                <w:rFonts w:ascii="Times New Roman" w:hAnsi="Times New Roman" w:cs="Times New Roman"/>
                <w:sz w:val="28"/>
                <w:szCs w:val="28"/>
              </w:rPr>
              <w:t>том и пятом пункта 1.2 настоящего Регл</w:t>
            </w:r>
            <w:r w:rsidRPr="003156B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156BD">
              <w:rPr>
                <w:rFonts w:ascii="Times New Roman" w:hAnsi="Times New Roman" w:cs="Times New Roman"/>
                <w:sz w:val="28"/>
                <w:szCs w:val="28"/>
              </w:rPr>
              <w:t>мента) (центры занятости);</w:t>
            </w:r>
          </w:p>
          <w:p w:rsidR="003156BD" w:rsidRPr="003156BD" w:rsidRDefault="003156BD" w:rsidP="00D41749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156B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315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22" w:tgtFrame="_blank" w:history="1">
              <w:r w:rsidRPr="003156BD">
                <w:rPr>
                  <w:rFonts w:ascii="Times New Roman" w:hAnsi="Times New Roman" w:cs="Times New Roman"/>
                  <w:sz w:val="28"/>
                  <w:szCs w:val="28"/>
                </w:rPr>
                <w:t>страховом номере индивидуального лицевого счёта</w:t>
              </w:r>
            </w:hyperlink>
            <w:r w:rsidRPr="003156BD">
              <w:rPr>
                <w:rFonts w:ascii="Times New Roman" w:hAnsi="Times New Roman" w:cs="Times New Roman"/>
                <w:sz w:val="28"/>
                <w:szCs w:val="28"/>
              </w:rPr>
              <w:t xml:space="preserve">  (в Пенсионном фонде Российской Федерации).</w:t>
            </w:r>
          </w:p>
          <w:p w:rsidR="003156BD" w:rsidRPr="003156BD" w:rsidRDefault="003156BD" w:rsidP="00D41749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156BD">
              <w:rPr>
                <w:rFonts w:ascii="Times New Roman" w:hAnsi="Times New Roman" w:cs="Times New Roman"/>
                <w:sz w:val="28"/>
                <w:szCs w:val="28"/>
              </w:rPr>
              <w:t>Заявитель вправе представить докуме</w:t>
            </w:r>
            <w:r w:rsidRPr="003156B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156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ты, содержащие сведения, указанные в настоящем пункте, в том числе при нал</w:t>
            </w:r>
            <w:r w:rsidRPr="003156B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156BD">
              <w:rPr>
                <w:rFonts w:ascii="Times New Roman" w:hAnsi="Times New Roman" w:cs="Times New Roman"/>
                <w:sz w:val="28"/>
                <w:szCs w:val="28"/>
              </w:rPr>
              <w:t>чии возможности - в электронной форме.</w:t>
            </w:r>
          </w:p>
          <w:p w:rsidR="003156BD" w:rsidRPr="003156BD" w:rsidRDefault="003156BD" w:rsidP="00D41749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156BD">
              <w:rPr>
                <w:rFonts w:ascii="Times New Roman" w:hAnsi="Times New Roman" w:cs="Times New Roman"/>
                <w:sz w:val="28"/>
                <w:szCs w:val="28"/>
              </w:rPr>
              <w:t>Непредставление заявителем докуме</w:t>
            </w:r>
            <w:r w:rsidRPr="003156B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156BD">
              <w:rPr>
                <w:rFonts w:ascii="Times New Roman" w:hAnsi="Times New Roman" w:cs="Times New Roman"/>
                <w:sz w:val="28"/>
                <w:szCs w:val="28"/>
              </w:rPr>
              <w:t>тов, содержащих вышеуказанные свед</w:t>
            </w:r>
            <w:r w:rsidRPr="003156B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156BD">
              <w:rPr>
                <w:rFonts w:ascii="Times New Roman" w:hAnsi="Times New Roman" w:cs="Times New Roman"/>
                <w:sz w:val="28"/>
                <w:szCs w:val="28"/>
              </w:rPr>
              <w:t>ния, не является основанием для отказа заявителю в предоставлении услуги.</w:t>
            </w:r>
          </w:p>
          <w:p w:rsidR="003156BD" w:rsidRPr="003156BD" w:rsidRDefault="003156BD" w:rsidP="00D41749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156BD">
              <w:rPr>
                <w:rFonts w:ascii="Times New Roman" w:hAnsi="Times New Roman" w:cs="Times New Roman"/>
                <w:sz w:val="28"/>
                <w:szCs w:val="28"/>
              </w:rPr>
              <w:t>Способы получения и порядок пред</w:t>
            </w:r>
            <w:r w:rsidRPr="003156B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156BD">
              <w:rPr>
                <w:rFonts w:ascii="Times New Roman" w:hAnsi="Times New Roman" w:cs="Times New Roman"/>
                <w:sz w:val="28"/>
                <w:szCs w:val="28"/>
              </w:rPr>
              <w:t xml:space="preserve">ставления документов, которые заявитель вправе предоставить, определены </w:t>
            </w:r>
            <w:hyperlink w:anchor="P100" w:history="1">
              <w:r w:rsidRPr="003156BD">
                <w:rPr>
                  <w:rFonts w:ascii="Times New Roman" w:hAnsi="Times New Roman" w:cs="Times New Roman"/>
                  <w:sz w:val="28"/>
                  <w:szCs w:val="28"/>
                </w:rPr>
                <w:t>пунктом 2.5</w:t>
              </w:r>
            </w:hyperlink>
            <w:r w:rsidRPr="003156BD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Регламента.</w:t>
            </w:r>
          </w:p>
          <w:p w:rsidR="003156BD" w:rsidRPr="003156BD" w:rsidRDefault="003156BD" w:rsidP="00D41749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156BD">
              <w:rPr>
                <w:rFonts w:ascii="Times New Roman" w:hAnsi="Times New Roman" w:cs="Times New Roman"/>
                <w:sz w:val="28"/>
                <w:szCs w:val="28"/>
              </w:rPr>
              <w:t>Запрещается требовать от заявителя вышеперечисленные документы, наход</w:t>
            </w:r>
            <w:r w:rsidRPr="003156B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156BD">
              <w:rPr>
                <w:rFonts w:ascii="Times New Roman" w:hAnsi="Times New Roman" w:cs="Times New Roman"/>
                <w:sz w:val="28"/>
                <w:szCs w:val="28"/>
              </w:rPr>
              <w:t>щиеся в распоряжении государственных органов, органов местного самоуправл</w:t>
            </w:r>
            <w:r w:rsidRPr="003156B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156BD">
              <w:rPr>
                <w:rFonts w:ascii="Times New Roman" w:hAnsi="Times New Roman" w:cs="Times New Roman"/>
                <w:sz w:val="28"/>
                <w:szCs w:val="28"/>
              </w:rPr>
              <w:t>ния и иных организаций</w:t>
            </w:r>
          </w:p>
        </w:tc>
        <w:tc>
          <w:tcPr>
            <w:tcW w:w="2126" w:type="dxa"/>
          </w:tcPr>
          <w:p w:rsidR="003156BD" w:rsidRPr="003156BD" w:rsidRDefault="00FF740D" w:rsidP="003156BD">
            <w:pPr>
              <w:pStyle w:val="ConsPlusNormal"/>
              <w:ind w:firstLine="8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3156BD" w:rsidRPr="003156BD">
                <w:rPr>
                  <w:rFonts w:ascii="Times New Roman" w:hAnsi="Times New Roman" w:cs="Times New Roman"/>
                  <w:sz w:val="28"/>
                  <w:szCs w:val="28"/>
                </w:rPr>
                <w:t>п. 2.3</w:t>
              </w:r>
            </w:hyperlink>
            <w:r w:rsidR="003156BD" w:rsidRPr="003156BD">
              <w:rPr>
                <w:rFonts w:ascii="Times New Roman" w:hAnsi="Times New Roman" w:cs="Times New Roman"/>
                <w:sz w:val="28"/>
                <w:szCs w:val="28"/>
              </w:rPr>
              <w:t xml:space="preserve"> Полож</w:t>
            </w:r>
            <w:r w:rsidR="003156BD" w:rsidRPr="003156B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156BD" w:rsidRPr="003156BD">
              <w:rPr>
                <w:rFonts w:ascii="Times New Roman" w:hAnsi="Times New Roman" w:cs="Times New Roman"/>
                <w:sz w:val="28"/>
                <w:szCs w:val="28"/>
              </w:rPr>
              <w:t xml:space="preserve">ния </w:t>
            </w:r>
            <w:r w:rsidR="003156B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3156BD" w:rsidRPr="003156BD">
              <w:rPr>
                <w:rFonts w:ascii="Times New Roman" w:hAnsi="Times New Roman" w:cs="Times New Roman"/>
                <w:sz w:val="28"/>
                <w:szCs w:val="28"/>
              </w:rPr>
              <w:t xml:space="preserve"> 542</w:t>
            </w:r>
          </w:p>
          <w:p w:rsidR="003156BD" w:rsidRPr="003156BD" w:rsidRDefault="00FF740D" w:rsidP="003156BD">
            <w:pPr>
              <w:pStyle w:val="ConsPlusNormal"/>
              <w:ind w:firstLine="8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3156BD" w:rsidRPr="003156BD">
                <w:rPr>
                  <w:rFonts w:ascii="Times New Roman" w:hAnsi="Times New Roman" w:cs="Times New Roman"/>
                  <w:sz w:val="28"/>
                  <w:szCs w:val="28"/>
                </w:rPr>
                <w:t>п. 2.10</w:t>
              </w:r>
            </w:hyperlink>
            <w:r w:rsidR="003156BD" w:rsidRPr="003156BD">
              <w:rPr>
                <w:rFonts w:ascii="Times New Roman" w:hAnsi="Times New Roman" w:cs="Times New Roman"/>
                <w:sz w:val="28"/>
                <w:szCs w:val="28"/>
              </w:rPr>
              <w:t xml:space="preserve"> Пол</w:t>
            </w:r>
            <w:r w:rsidR="003156BD" w:rsidRPr="003156B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156BD" w:rsidRPr="003156BD">
              <w:rPr>
                <w:rFonts w:ascii="Times New Roman" w:hAnsi="Times New Roman" w:cs="Times New Roman"/>
                <w:sz w:val="28"/>
                <w:szCs w:val="28"/>
              </w:rPr>
              <w:t xml:space="preserve">жения </w:t>
            </w:r>
            <w:r w:rsidR="003156B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3156BD" w:rsidRPr="003156BD">
              <w:rPr>
                <w:rFonts w:ascii="Times New Roman" w:hAnsi="Times New Roman" w:cs="Times New Roman"/>
                <w:sz w:val="28"/>
                <w:szCs w:val="28"/>
              </w:rPr>
              <w:t xml:space="preserve"> 542</w:t>
            </w:r>
          </w:p>
        </w:tc>
      </w:tr>
    </w:tbl>
    <w:p w:rsidR="00AF43D5" w:rsidRDefault="0049327F" w:rsidP="000D42A2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пункт 3.4.2 изложить в следующей редакции:</w:t>
      </w:r>
    </w:p>
    <w:p w:rsidR="003156BD" w:rsidRPr="008045EF" w:rsidRDefault="0049327F" w:rsidP="003156B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156BD" w:rsidRPr="008045EF">
        <w:rPr>
          <w:rFonts w:ascii="Times New Roman" w:hAnsi="Times New Roman" w:cs="Times New Roman"/>
          <w:sz w:val="28"/>
          <w:szCs w:val="28"/>
        </w:rPr>
        <w:t>3.4.2. При отсутствии в отделении Центра сведений, необходимых для пр</w:t>
      </w:r>
      <w:r w:rsidR="003156BD" w:rsidRPr="008045EF">
        <w:rPr>
          <w:rFonts w:ascii="Times New Roman" w:hAnsi="Times New Roman" w:cs="Times New Roman"/>
          <w:sz w:val="28"/>
          <w:szCs w:val="28"/>
        </w:rPr>
        <w:t>и</w:t>
      </w:r>
      <w:r w:rsidR="003156BD" w:rsidRPr="008045EF">
        <w:rPr>
          <w:rFonts w:ascii="Times New Roman" w:hAnsi="Times New Roman" w:cs="Times New Roman"/>
          <w:sz w:val="28"/>
          <w:szCs w:val="28"/>
        </w:rPr>
        <w:t>нятия решения о назначении (отказе в назначении) ЕДВ, специалист отделения Це</w:t>
      </w:r>
      <w:r w:rsidR="003156BD" w:rsidRPr="008045EF">
        <w:rPr>
          <w:rFonts w:ascii="Times New Roman" w:hAnsi="Times New Roman" w:cs="Times New Roman"/>
          <w:sz w:val="28"/>
          <w:szCs w:val="28"/>
        </w:rPr>
        <w:t>н</w:t>
      </w:r>
      <w:r w:rsidR="003156BD" w:rsidRPr="008045EF">
        <w:rPr>
          <w:rFonts w:ascii="Times New Roman" w:hAnsi="Times New Roman" w:cs="Times New Roman"/>
          <w:sz w:val="28"/>
          <w:szCs w:val="28"/>
        </w:rPr>
        <w:t>тра направляет в электронной форме посредством системы межведомственного электронного взаимодействия запросы о предоставлении сведений:</w:t>
      </w:r>
    </w:p>
    <w:p w:rsidR="003156BD" w:rsidRPr="000B68D7" w:rsidRDefault="003156BD" w:rsidP="003156B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8045EF">
        <w:rPr>
          <w:rFonts w:ascii="Times New Roman" w:hAnsi="Times New Roman" w:cs="Times New Roman"/>
          <w:sz w:val="28"/>
          <w:szCs w:val="28"/>
        </w:rPr>
        <w:t xml:space="preserve">о размере социальных </w:t>
      </w:r>
      <w:proofErr w:type="gramStart"/>
      <w:r w:rsidRPr="008045EF">
        <w:rPr>
          <w:rFonts w:ascii="Times New Roman" w:hAnsi="Times New Roman" w:cs="Times New Roman"/>
          <w:sz w:val="28"/>
          <w:szCs w:val="28"/>
        </w:rPr>
        <w:t>выплат</w:t>
      </w:r>
      <w:proofErr w:type="gramEnd"/>
      <w:r w:rsidRPr="008045EF">
        <w:rPr>
          <w:rFonts w:ascii="Times New Roman" w:hAnsi="Times New Roman" w:cs="Times New Roman"/>
          <w:sz w:val="28"/>
          <w:szCs w:val="28"/>
        </w:rPr>
        <w:t xml:space="preserve"> застрахованного лица из бюджетов всех </w:t>
      </w:r>
      <w:r w:rsidRPr="000B68D7">
        <w:rPr>
          <w:rFonts w:ascii="Times New Roman" w:hAnsi="Times New Roman" w:cs="Times New Roman"/>
          <w:sz w:val="28"/>
          <w:szCs w:val="28"/>
        </w:rPr>
        <w:t>уро</w:t>
      </w:r>
      <w:r w:rsidRPr="000B68D7">
        <w:rPr>
          <w:rFonts w:ascii="Times New Roman" w:hAnsi="Times New Roman" w:cs="Times New Roman"/>
          <w:sz w:val="28"/>
          <w:szCs w:val="28"/>
        </w:rPr>
        <w:t>в</w:t>
      </w:r>
      <w:r w:rsidRPr="000B68D7">
        <w:rPr>
          <w:rFonts w:ascii="Times New Roman" w:hAnsi="Times New Roman" w:cs="Times New Roman"/>
          <w:sz w:val="28"/>
          <w:szCs w:val="28"/>
        </w:rPr>
        <w:t>ней в Пенсионный Фонд Российской Федерации;</w:t>
      </w:r>
    </w:p>
    <w:p w:rsidR="003156BD" w:rsidRPr="000B68D7" w:rsidRDefault="003156BD" w:rsidP="003156B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0B68D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0B68D7">
        <w:rPr>
          <w:rFonts w:ascii="Times New Roman" w:hAnsi="Times New Roman" w:cs="Times New Roman"/>
          <w:sz w:val="28"/>
          <w:szCs w:val="28"/>
        </w:rPr>
        <w:t xml:space="preserve"> </w:t>
      </w:r>
      <w:hyperlink r:id="rId25" w:tgtFrame="_blank" w:history="1">
        <w:r w:rsidRPr="000B68D7">
          <w:rPr>
            <w:rFonts w:ascii="Times New Roman" w:hAnsi="Times New Roman" w:cs="Times New Roman"/>
            <w:sz w:val="28"/>
            <w:szCs w:val="28"/>
          </w:rPr>
          <w:t>страховом номере индивидуального лицевого счёта</w:t>
        </w:r>
      </w:hyperlink>
      <w:r w:rsidRPr="000B68D7">
        <w:rPr>
          <w:rFonts w:ascii="Times New Roman" w:hAnsi="Times New Roman" w:cs="Times New Roman"/>
          <w:sz w:val="28"/>
          <w:szCs w:val="28"/>
        </w:rPr>
        <w:t xml:space="preserve">  в Пенсионный фонд Российской Федерации;</w:t>
      </w:r>
    </w:p>
    <w:p w:rsidR="003156BD" w:rsidRPr="000B68D7" w:rsidRDefault="003156BD" w:rsidP="003156B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0B68D7">
        <w:rPr>
          <w:rFonts w:ascii="Times New Roman" w:hAnsi="Times New Roman" w:cs="Times New Roman"/>
          <w:sz w:val="28"/>
          <w:szCs w:val="28"/>
        </w:rPr>
        <w:t>об отказе от получения ежемесячной денежной выплаты в соответствии с ф</w:t>
      </w:r>
      <w:r w:rsidRPr="000B68D7">
        <w:rPr>
          <w:rFonts w:ascii="Times New Roman" w:hAnsi="Times New Roman" w:cs="Times New Roman"/>
          <w:sz w:val="28"/>
          <w:szCs w:val="28"/>
        </w:rPr>
        <w:t>е</w:t>
      </w:r>
      <w:r w:rsidRPr="000B68D7">
        <w:rPr>
          <w:rFonts w:ascii="Times New Roman" w:hAnsi="Times New Roman" w:cs="Times New Roman"/>
          <w:sz w:val="28"/>
          <w:szCs w:val="28"/>
        </w:rPr>
        <w:t>деральным законодательством услуги в Пенсионный Фонд</w:t>
      </w:r>
      <w:proofErr w:type="gramEnd"/>
      <w:r w:rsidRPr="000B68D7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3156BD" w:rsidRPr="000B68D7" w:rsidRDefault="003156BD" w:rsidP="003156B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0B68D7">
        <w:rPr>
          <w:rFonts w:ascii="Times New Roman" w:hAnsi="Times New Roman" w:cs="Times New Roman"/>
          <w:sz w:val="28"/>
          <w:szCs w:val="28"/>
        </w:rPr>
        <w:t>о сумме выплат и иных вознаграждений, начисленных в пользу физического лица работодателем (страхователем) в Пенсионный фонд Российской Федерации;</w:t>
      </w:r>
    </w:p>
    <w:p w:rsidR="003156BD" w:rsidRPr="000B68D7" w:rsidRDefault="003156BD" w:rsidP="003156B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0B68D7">
        <w:rPr>
          <w:rFonts w:ascii="Times New Roman" w:hAnsi="Times New Roman" w:cs="Times New Roman"/>
          <w:sz w:val="28"/>
          <w:szCs w:val="28"/>
        </w:rPr>
        <w:t>о получении, назначении, неполучении пенсии и о прекращении выплат в МВД России;</w:t>
      </w:r>
    </w:p>
    <w:p w:rsidR="003156BD" w:rsidRPr="000B68D7" w:rsidRDefault="003156BD" w:rsidP="003156B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0B68D7">
        <w:rPr>
          <w:rFonts w:ascii="Times New Roman" w:hAnsi="Times New Roman" w:cs="Times New Roman"/>
          <w:sz w:val="28"/>
          <w:szCs w:val="28"/>
        </w:rPr>
        <w:t>о размере получаемой пенсии военнослужащих в Минобороны России;</w:t>
      </w:r>
    </w:p>
    <w:p w:rsidR="003156BD" w:rsidRPr="000B68D7" w:rsidRDefault="003156BD" w:rsidP="003156B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0B68D7">
        <w:rPr>
          <w:rFonts w:ascii="Times New Roman" w:hAnsi="Times New Roman" w:cs="Times New Roman"/>
          <w:sz w:val="28"/>
          <w:szCs w:val="28"/>
        </w:rPr>
        <w:t>о пособиях по временной нетрудоспособности в Фонд социального страхов</w:t>
      </w:r>
      <w:r w:rsidRPr="000B68D7">
        <w:rPr>
          <w:rFonts w:ascii="Times New Roman" w:hAnsi="Times New Roman" w:cs="Times New Roman"/>
          <w:sz w:val="28"/>
          <w:szCs w:val="28"/>
        </w:rPr>
        <w:t>а</w:t>
      </w:r>
      <w:r w:rsidRPr="000B68D7">
        <w:rPr>
          <w:rFonts w:ascii="Times New Roman" w:hAnsi="Times New Roman" w:cs="Times New Roman"/>
          <w:sz w:val="28"/>
          <w:szCs w:val="28"/>
        </w:rPr>
        <w:t>ния Российской Федерации;</w:t>
      </w:r>
    </w:p>
    <w:p w:rsidR="003156BD" w:rsidRPr="008045EF" w:rsidRDefault="003156BD" w:rsidP="003156B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0B68D7">
        <w:rPr>
          <w:rFonts w:ascii="Times New Roman" w:hAnsi="Times New Roman" w:cs="Times New Roman"/>
          <w:sz w:val="28"/>
          <w:szCs w:val="28"/>
        </w:rPr>
        <w:t xml:space="preserve">о ежемесячных страховых выплатах </w:t>
      </w:r>
      <w:r w:rsidRPr="008045EF">
        <w:rPr>
          <w:rFonts w:ascii="Times New Roman" w:hAnsi="Times New Roman" w:cs="Times New Roman"/>
          <w:sz w:val="28"/>
          <w:szCs w:val="28"/>
        </w:rPr>
        <w:t>по обязательному социальному страхов</w:t>
      </w:r>
      <w:r w:rsidRPr="008045EF">
        <w:rPr>
          <w:rFonts w:ascii="Times New Roman" w:hAnsi="Times New Roman" w:cs="Times New Roman"/>
          <w:sz w:val="28"/>
          <w:szCs w:val="28"/>
        </w:rPr>
        <w:t>а</w:t>
      </w:r>
      <w:r w:rsidRPr="008045EF">
        <w:rPr>
          <w:rFonts w:ascii="Times New Roman" w:hAnsi="Times New Roman" w:cs="Times New Roman"/>
          <w:sz w:val="28"/>
          <w:szCs w:val="28"/>
        </w:rPr>
        <w:t>нию от несчастных случаев на производстве и профессиональных заболеваний, в</w:t>
      </w:r>
      <w:r w:rsidRPr="008045EF">
        <w:rPr>
          <w:rFonts w:ascii="Times New Roman" w:hAnsi="Times New Roman" w:cs="Times New Roman"/>
          <w:sz w:val="28"/>
          <w:szCs w:val="28"/>
        </w:rPr>
        <w:t>ы</w:t>
      </w:r>
      <w:r w:rsidRPr="008045EF">
        <w:rPr>
          <w:rFonts w:ascii="Times New Roman" w:hAnsi="Times New Roman" w:cs="Times New Roman"/>
          <w:sz w:val="28"/>
          <w:szCs w:val="28"/>
        </w:rPr>
        <w:t>плачиваемых застрахованным гражданам, если по заключению учреждения медико-социальной экспертизы результатом наступления страхового случая стала утрата им профессиональной трудоспособности, либо лицам, имеющим право на их получ</w:t>
      </w:r>
      <w:r w:rsidRPr="008045EF">
        <w:rPr>
          <w:rFonts w:ascii="Times New Roman" w:hAnsi="Times New Roman" w:cs="Times New Roman"/>
          <w:sz w:val="28"/>
          <w:szCs w:val="28"/>
        </w:rPr>
        <w:t>е</w:t>
      </w:r>
      <w:r w:rsidRPr="008045EF">
        <w:rPr>
          <w:rFonts w:ascii="Times New Roman" w:hAnsi="Times New Roman" w:cs="Times New Roman"/>
          <w:sz w:val="28"/>
          <w:szCs w:val="28"/>
        </w:rPr>
        <w:t>ние, - если результатом наступления страхового случая стала смерть застрахованн</w:t>
      </w:r>
      <w:r w:rsidRPr="008045EF">
        <w:rPr>
          <w:rFonts w:ascii="Times New Roman" w:hAnsi="Times New Roman" w:cs="Times New Roman"/>
          <w:sz w:val="28"/>
          <w:szCs w:val="28"/>
        </w:rPr>
        <w:t>о</w:t>
      </w:r>
      <w:r w:rsidRPr="008045EF">
        <w:rPr>
          <w:rFonts w:ascii="Times New Roman" w:hAnsi="Times New Roman" w:cs="Times New Roman"/>
          <w:sz w:val="28"/>
          <w:szCs w:val="28"/>
        </w:rPr>
        <w:t>го лица в Фонд социального страхования Российской Федерации.</w:t>
      </w:r>
      <w:proofErr w:type="gramEnd"/>
    </w:p>
    <w:p w:rsidR="003156BD" w:rsidRPr="008045EF" w:rsidRDefault="003156BD" w:rsidP="003156B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8045EF">
        <w:rPr>
          <w:rFonts w:ascii="Times New Roman" w:hAnsi="Times New Roman" w:cs="Times New Roman"/>
          <w:sz w:val="28"/>
          <w:szCs w:val="28"/>
        </w:rPr>
        <w:t xml:space="preserve">Процедуры, устанавливаемые </w:t>
      </w:r>
      <w:hyperlink w:anchor="P246" w:history="1">
        <w:r w:rsidRPr="00663892">
          <w:rPr>
            <w:rFonts w:ascii="Times New Roman" w:hAnsi="Times New Roman" w:cs="Times New Roman"/>
            <w:sz w:val="28"/>
            <w:szCs w:val="28"/>
          </w:rPr>
          <w:t>пунктами 3.4.1</w:t>
        </w:r>
      </w:hyperlink>
      <w:r w:rsidRPr="00663892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50" w:history="1">
        <w:r w:rsidRPr="00663892">
          <w:rPr>
            <w:rFonts w:ascii="Times New Roman" w:hAnsi="Times New Roman" w:cs="Times New Roman"/>
            <w:sz w:val="28"/>
            <w:szCs w:val="28"/>
          </w:rPr>
          <w:t>3.4.2</w:t>
        </w:r>
      </w:hyperlink>
      <w:r w:rsidRPr="00663892">
        <w:rPr>
          <w:rFonts w:ascii="Times New Roman" w:hAnsi="Times New Roman" w:cs="Times New Roman"/>
          <w:sz w:val="28"/>
          <w:szCs w:val="28"/>
        </w:rPr>
        <w:t xml:space="preserve"> настоящего Регламента, </w:t>
      </w:r>
      <w:r w:rsidRPr="008045EF">
        <w:rPr>
          <w:rFonts w:ascii="Times New Roman" w:hAnsi="Times New Roman" w:cs="Times New Roman"/>
          <w:sz w:val="28"/>
          <w:szCs w:val="28"/>
        </w:rPr>
        <w:t>осуществляются в день поступления заявления.</w:t>
      </w:r>
    </w:p>
    <w:p w:rsidR="0049327F" w:rsidRPr="00CD011D" w:rsidRDefault="003156BD" w:rsidP="003156B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8045EF">
        <w:rPr>
          <w:rFonts w:ascii="Times New Roman" w:hAnsi="Times New Roman" w:cs="Times New Roman"/>
          <w:sz w:val="28"/>
          <w:szCs w:val="28"/>
        </w:rPr>
        <w:lastRenderedPageBreak/>
        <w:t>Результат процедур: сведения, полученные в электронной форме, запросы о предоставлении сведений</w:t>
      </w:r>
      <w:proofErr w:type="gramStart"/>
      <w:r w:rsidRPr="008045EF">
        <w:rPr>
          <w:rFonts w:ascii="Times New Roman" w:hAnsi="Times New Roman" w:cs="Times New Roman"/>
          <w:sz w:val="28"/>
          <w:szCs w:val="28"/>
        </w:rPr>
        <w:t>.</w:t>
      </w:r>
      <w:r w:rsidR="0049327F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49327F" w:rsidRDefault="00E06F2B" w:rsidP="000D42A2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F453D6">
        <w:rPr>
          <w:sz w:val="28"/>
          <w:szCs w:val="28"/>
        </w:rPr>
        <w:t>п</w:t>
      </w:r>
      <w:r>
        <w:rPr>
          <w:sz w:val="28"/>
          <w:szCs w:val="28"/>
        </w:rPr>
        <w:t>ункт 4.1 изложить в следующей редакции:</w:t>
      </w:r>
    </w:p>
    <w:p w:rsidR="00E06F2B" w:rsidRDefault="00E06F2B" w:rsidP="00E06F2B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E06F2B">
        <w:rPr>
          <w:rFonts w:ascii="Times New Roman" w:hAnsi="Times New Roman" w:cs="Times New Roman"/>
          <w:sz w:val="28"/>
          <w:szCs w:val="28"/>
        </w:rPr>
        <w:t>«4.1. Текущий контроль за соблюдением и исполнением сотрудниками отд</w:t>
      </w:r>
      <w:r w:rsidRPr="00E06F2B">
        <w:rPr>
          <w:rFonts w:ascii="Times New Roman" w:hAnsi="Times New Roman" w:cs="Times New Roman"/>
          <w:sz w:val="28"/>
          <w:szCs w:val="28"/>
        </w:rPr>
        <w:t>е</w:t>
      </w:r>
      <w:r w:rsidRPr="00E06F2B">
        <w:rPr>
          <w:rFonts w:ascii="Times New Roman" w:hAnsi="Times New Roman" w:cs="Times New Roman"/>
          <w:sz w:val="28"/>
          <w:szCs w:val="28"/>
        </w:rPr>
        <w:t>ления Центра положений Регламента и иных нормативных правовых актов, устана</w:t>
      </w:r>
      <w:r w:rsidRPr="00E06F2B">
        <w:rPr>
          <w:rFonts w:ascii="Times New Roman" w:hAnsi="Times New Roman" w:cs="Times New Roman"/>
          <w:sz w:val="28"/>
          <w:szCs w:val="28"/>
        </w:rPr>
        <w:t>в</w:t>
      </w:r>
      <w:r w:rsidRPr="00E06F2B">
        <w:rPr>
          <w:rFonts w:ascii="Times New Roman" w:hAnsi="Times New Roman" w:cs="Times New Roman"/>
          <w:sz w:val="28"/>
          <w:szCs w:val="28"/>
        </w:rPr>
        <w:t>ливающих требования к предоставлению государственной услуги, осуществляется руководителем отделения Центра путем проведения проверок соблюдения и испо</w:t>
      </w:r>
      <w:r w:rsidRPr="00E06F2B">
        <w:rPr>
          <w:rFonts w:ascii="Times New Roman" w:hAnsi="Times New Roman" w:cs="Times New Roman"/>
          <w:sz w:val="28"/>
          <w:szCs w:val="28"/>
        </w:rPr>
        <w:t>л</w:t>
      </w:r>
      <w:r w:rsidRPr="00E06F2B">
        <w:rPr>
          <w:rFonts w:ascii="Times New Roman" w:hAnsi="Times New Roman" w:cs="Times New Roman"/>
          <w:sz w:val="28"/>
          <w:szCs w:val="28"/>
        </w:rPr>
        <w:t>нения положений настоящего Регламента. Порядок и формы организации текущего контроля за принятием решений руководителем отделения Центра определяется  директором Центра</w:t>
      </w:r>
      <w:proofErr w:type="gramStart"/>
      <w:r w:rsidRPr="00E06F2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E06F2B" w:rsidRPr="00E06F2B" w:rsidRDefault="00F453D6" w:rsidP="00E06F2B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4.2 изложить в следующей редакции:</w:t>
      </w:r>
    </w:p>
    <w:p w:rsidR="00F453D6" w:rsidRPr="00F453D6" w:rsidRDefault="00F453D6" w:rsidP="00F453D6">
      <w:pPr>
        <w:pStyle w:val="afa"/>
        <w:ind w:firstLine="709"/>
        <w:jc w:val="both"/>
        <w:rPr>
          <w:rStyle w:val="af9"/>
          <w:rFonts w:ascii="Times New Roman" w:hAnsi="Times New Roman"/>
          <w:i w:val="0"/>
          <w:sz w:val="28"/>
          <w:szCs w:val="32"/>
        </w:rPr>
      </w:pPr>
      <w:r w:rsidRPr="00F453D6">
        <w:rPr>
          <w:rStyle w:val="af9"/>
          <w:rFonts w:ascii="Times New Roman" w:hAnsi="Times New Roman"/>
          <w:i w:val="0"/>
          <w:sz w:val="28"/>
          <w:szCs w:val="32"/>
        </w:rPr>
        <w:t>«4.2. Контроль за полнотой и качеством предоставления государственной услуги осуществляется должностными лицами отдела аппарата Министерства, уполномоченного на осуществление данного контроля, и Управления (отдела) соц</w:t>
      </w:r>
      <w:r w:rsidRPr="00F453D6">
        <w:rPr>
          <w:rStyle w:val="af9"/>
          <w:rFonts w:ascii="Times New Roman" w:hAnsi="Times New Roman"/>
          <w:i w:val="0"/>
          <w:sz w:val="28"/>
          <w:szCs w:val="32"/>
        </w:rPr>
        <w:t>и</w:t>
      </w:r>
      <w:r w:rsidRPr="00F453D6">
        <w:rPr>
          <w:rStyle w:val="af9"/>
          <w:rFonts w:ascii="Times New Roman" w:hAnsi="Times New Roman"/>
          <w:i w:val="0"/>
          <w:sz w:val="28"/>
          <w:szCs w:val="32"/>
        </w:rPr>
        <w:t>альной защиты Министерства в муниципальном районе или городском округе Ре</w:t>
      </w:r>
      <w:r w:rsidRPr="00F453D6">
        <w:rPr>
          <w:rStyle w:val="af9"/>
          <w:rFonts w:ascii="Times New Roman" w:hAnsi="Times New Roman"/>
          <w:i w:val="0"/>
          <w:sz w:val="28"/>
          <w:szCs w:val="32"/>
        </w:rPr>
        <w:t>с</w:t>
      </w:r>
      <w:r w:rsidRPr="00F453D6">
        <w:rPr>
          <w:rStyle w:val="af9"/>
          <w:rFonts w:ascii="Times New Roman" w:hAnsi="Times New Roman"/>
          <w:i w:val="0"/>
          <w:sz w:val="28"/>
          <w:szCs w:val="32"/>
        </w:rPr>
        <w:t xml:space="preserve">публики Татарстан (далее - Управление (отдел)), </w:t>
      </w:r>
      <w:proofErr w:type="gramStart"/>
      <w:r w:rsidRPr="00F453D6">
        <w:rPr>
          <w:rStyle w:val="af9"/>
          <w:rFonts w:ascii="Times New Roman" w:hAnsi="Times New Roman"/>
          <w:i w:val="0"/>
          <w:sz w:val="28"/>
          <w:szCs w:val="32"/>
        </w:rPr>
        <w:t>полномочия</w:t>
      </w:r>
      <w:proofErr w:type="gramEnd"/>
      <w:r w:rsidRPr="00F453D6">
        <w:rPr>
          <w:rStyle w:val="af9"/>
          <w:rFonts w:ascii="Times New Roman" w:hAnsi="Times New Roman"/>
          <w:i w:val="0"/>
          <w:sz w:val="28"/>
          <w:szCs w:val="32"/>
        </w:rPr>
        <w:t xml:space="preserve"> которых определяются в положении о  структурном подразделении Министерства и должностными регл</w:t>
      </w:r>
      <w:r w:rsidRPr="00F453D6">
        <w:rPr>
          <w:rStyle w:val="af9"/>
          <w:rFonts w:ascii="Times New Roman" w:hAnsi="Times New Roman"/>
          <w:i w:val="0"/>
          <w:sz w:val="28"/>
          <w:szCs w:val="32"/>
        </w:rPr>
        <w:t>а</w:t>
      </w:r>
      <w:r w:rsidRPr="00F453D6">
        <w:rPr>
          <w:rStyle w:val="af9"/>
          <w:rFonts w:ascii="Times New Roman" w:hAnsi="Times New Roman"/>
          <w:i w:val="0"/>
          <w:sz w:val="28"/>
          <w:szCs w:val="32"/>
        </w:rPr>
        <w:t xml:space="preserve">ментами сотрудников. </w:t>
      </w:r>
    </w:p>
    <w:p w:rsidR="00F453D6" w:rsidRPr="00F453D6" w:rsidRDefault="00F453D6" w:rsidP="00F453D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F453D6">
        <w:rPr>
          <w:rFonts w:ascii="Times New Roman" w:hAnsi="Times New Roman" w:cs="Times New Roman"/>
          <w:sz w:val="28"/>
          <w:szCs w:val="28"/>
        </w:rPr>
        <w:t>Контроль за полнотой и качеством предоставления государственной услуги включает в себя проведение проверок, рассмотрение, принятие решений и подг</w:t>
      </w:r>
      <w:r w:rsidRPr="00F453D6">
        <w:rPr>
          <w:rFonts w:ascii="Times New Roman" w:hAnsi="Times New Roman" w:cs="Times New Roman"/>
          <w:sz w:val="28"/>
          <w:szCs w:val="28"/>
        </w:rPr>
        <w:t>о</w:t>
      </w:r>
      <w:r w:rsidRPr="00F453D6">
        <w:rPr>
          <w:rFonts w:ascii="Times New Roman" w:hAnsi="Times New Roman" w:cs="Times New Roman"/>
          <w:sz w:val="28"/>
          <w:szCs w:val="28"/>
        </w:rPr>
        <w:t>товку ответов на обращения, содержащие жалобы на действия (бездействие) дол</w:t>
      </w:r>
      <w:r w:rsidRPr="00F453D6">
        <w:rPr>
          <w:rFonts w:ascii="Times New Roman" w:hAnsi="Times New Roman" w:cs="Times New Roman"/>
          <w:sz w:val="28"/>
          <w:szCs w:val="28"/>
        </w:rPr>
        <w:t>ж</w:t>
      </w:r>
      <w:r w:rsidRPr="00F453D6">
        <w:rPr>
          <w:rFonts w:ascii="Times New Roman" w:hAnsi="Times New Roman" w:cs="Times New Roman"/>
          <w:sz w:val="28"/>
          <w:szCs w:val="28"/>
        </w:rPr>
        <w:t>ностных лиц, ответственных за предоставление государственной услуги.</w:t>
      </w:r>
    </w:p>
    <w:p w:rsidR="00F453D6" w:rsidRPr="00F453D6" w:rsidRDefault="00F453D6" w:rsidP="00F453D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F453D6">
        <w:rPr>
          <w:rFonts w:ascii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является проведение проверки:</w:t>
      </w:r>
    </w:p>
    <w:p w:rsidR="00F453D6" w:rsidRPr="00F453D6" w:rsidRDefault="00F453D6" w:rsidP="00F453D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F453D6">
        <w:rPr>
          <w:rFonts w:ascii="Times New Roman" w:hAnsi="Times New Roman" w:cs="Times New Roman"/>
          <w:sz w:val="28"/>
          <w:szCs w:val="28"/>
        </w:rPr>
        <w:t>ведения делопроизводства;</w:t>
      </w:r>
    </w:p>
    <w:p w:rsidR="00F453D6" w:rsidRPr="00F453D6" w:rsidRDefault="00F453D6" w:rsidP="00F453D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F453D6">
        <w:rPr>
          <w:rFonts w:ascii="Times New Roman" w:hAnsi="Times New Roman" w:cs="Times New Roman"/>
          <w:sz w:val="28"/>
          <w:szCs w:val="28"/>
        </w:rPr>
        <w:t xml:space="preserve">соответствия результатов рассмотрения </w:t>
      </w:r>
      <w:r w:rsidRPr="00F453D6">
        <w:rPr>
          <w:rStyle w:val="af9"/>
          <w:rFonts w:ascii="Times New Roman" w:hAnsi="Times New Roman"/>
          <w:i w:val="0"/>
          <w:sz w:val="28"/>
          <w:szCs w:val="32"/>
        </w:rPr>
        <w:t>сведений и</w:t>
      </w:r>
      <w:r w:rsidRPr="00F453D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453D6">
        <w:rPr>
          <w:rFonts w:ascii="Times New Roman" w:hAnsi="Times New Roman" w:cs="Times New Roman"/>
          <w:sz w:val="28"/>
          <w:szCs w:val="28"/>
        </w:rPr>
        <w:t>документов требованиям законодательства (настоящего Регламента);</w:t>
      </w:r>
    </w:p>
    <w:p w:rsidR="00F453D6" w:rsidRPr="00F453D6" w:rsidRDefault="00F453D6" w:rsidP="00F453D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F453D6">
        <w:rPr>
          <w:rFonts w:ascii="Times New Roman" w:hAnsi="Times New Roman" w:cs="Times New Roman"/>
          <w:sz w:val="28"/>
          <w:szCs w:val="28"/>
        </w:rPr>
        <w:t xml:space="preserve">соблюдения сроков и порядка приема </w:t>
      </w:r>
      <w:r w:rsidRPr="00F453D6">
        <w:rPr>
          <w:rStyle w:val="af9"/>
          <w:rFonts w:ascii="Times New Roman" w:hAnsi="Times New Roman"/>
          <w:i w:val="0"/>
          <w:sz w:val="28"/>
          <w:szCs w:val="32"/>
        </w:rPr>
        <w:t>заявлений и</w:t>
      </w:r>
      <w:r w:rsidRPr="00F453D6">
        <w:rPr>
          <w:rStyle w:val="af9"/>
          <w:rFonts w:ascii="Times New Roman" w:hAnsi="Times New Roman"/>
          <w:sz w:val="28"/>
          <w:szCs w:val="32"/>
        </w:rPr>
        <w:t xml:space="preserve"> </w:t>
      </w:r>
      <w:r w:rsidRPr="00F453D6">
        <w:rPr>
          <w:rFonts w:ascii="Times New Roman" w:hAnsi="Times New Roman" w:cs="Times New Roman"/>
          <w:sz w:val="28"/>
          <w:szCs w:val="28"/>
        </w:rPr>
        <w:t>документов;</w:t>
      </w:r>
    </w:p>
    <w:p w:rsidR="00F453D6" w:rsidRPr="00F453D6" w:rsidRDefault="00F453D6" w:rsidP="00F453D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F453D6">
        <w:rPr>
          <w:rFonts w:ascii="Times New Roman" w:hAnsi="Times New Roman" w:cs="Times New Roman"/>
          <w:sz w:val="28"/>
          <w:szCs w:val="28"/>
        </w:rPr>
        <w:t>соблюдения сроков и порядка выдачи результатов при предоставлении гос</w:t>
      </w:r>
      <w:r w:rsidRPr="00F453D6">
        <w:rPr>
          <w:rFonts w:ascii="Times New Roman" w:hAnsi="Times New Roman" w:cs="Times New Roman"/>
          <w:sz w:val="28"/>
          <w:szCs w:val="28"/>
        </w:rPr>
        <w:t>у</w:t>
      </w:r>
      <w:r w:rsidRPr="00F453D6">
        <w:rPr>
          <w:rFonts w:ascii="Times New Roman" w:hAnsi="Times New Roman" w:cs="Times New Roman"/>
          <w:sz w:val="28"/>
          <w:szCs w:val="28"/>
        </w:rPr>
        <w:t>дарственной услуги.</w:t>
      </w:r>
    </w:p>
    <w:p w:rsidR="00F453D6" w:rsidRPr="00CD011D" w:rsidRDefault="00F453D6" w:rsidP="00F453D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F453D6">
        <w:rPr>
          <w:rFonts w:ascii="Times New Roman" w:hAnsi="Times New Roman" w:cs="Times New Roman"/>
          <w:sz w:val="28"/>
          <w:szCs w:val="28"/>
        </w:rPr>
        <w:t>Периодичность проведения проверок носит плановый характер (осуществл</w:t>
      </w:r>
      <w:r w:rsidRPr="00F453D6">
        <w:rPr>
          <w:rFonts w:ascii="Times New Roman" w:hAnsi="Times New Roman" w:cs="Times New Roman"/>
          <w:sz w:val="28"/>
          <w:szCs w:val="28"/>
        </w:rPr>
        <w:t>я</w:t>
      </w:r>
      <w:r w:rsidRPr="00F453D6">
        <w:rPr>
          <w:rFonts w:ascii="Times New Roman" w:hAnsi="Times New Roman" w:cs="Times New Roman"/>
          <w:sz w:val="28"/>
          <w:szCs w:val="28"/>
        </w:rPr>
        <w:t>ется на основании планов работы) и внеплановый характер (по конкретному обр</w:t>
      </w:r>
      <w:r w:rsidRPr="00F453D6">
        <w:rPr>
          <w:rFonts w:ascii="Times New Roman" w:hAnsi="Times New Roman" w:cs="Times New Roman"/>
          <w:sz w:val="28"/>
          <w:szCs w:val="28"/>
        </w:rPr>
        <w:t>а</w:t>
      </w:r>
      <w:r w:rsidRPr="00F453D6">
        <w:rPr>
          <w:rFonts w:ascii="Times New Roman" w:hAnsi="Times New Roman" w:cs="Times New Roman"/>
          <w:sz w:val="28"/>
          <w:szCs w:val="28"/>
        </w:rPr>
        <w:t>щению заявителя)</w:t>
      </w:r>
      <w:proofErr w:type="gramStart"/>
      <w:r w:rsidRPr="00F453D6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F453D6">
        <w:rPr>
          <w:rFonts w:ascii="Times New Roman" w:hAnsi="Times New Roman" w:cs="Times New Roman"/>
          <w:sz w:val="28"/>
          <w:szCs w:val="28"/>
        </w:rPr>
        <w:t>;</w:t>
      </w:r>
    </w:p>
    <w:p w:rsidR="00E06F2B" w:rsidRDefault="00535BDE" w:rsidP="00E06F2B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5.1</w:t>
      </w:r>
      <w:r w:rsidRPr="00535BDE">
        <w:rPr>
          <w:sz w:val="28"/>
          <w:szCs w:val="28"/>
        </w:rPr>
        <w:t xml:space="preserve"> </w:t>
      </w:r>
      <w:r w:rsidRPr="00535BD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535BDE" w:rsidRPr="00CD011D" w:rsidRDefault="00535BDE" w:rsidP="00535BD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D011D">
        <w:rPr>
          <w:rFonts w:ascii="Times New Roman" w:hAnsi="Times New Roman" w:cs="Times New Roman"/>
          <w:sz w:val="28"/>
          <w:szCs w:val="28"/>
        </w:rPr>
        <w:t>5.1. Получатели государственной услуги имеют право на обжалование в д</w:t>
      </w:r>
      <w:r w:rsidRPr="00CD011D">
        <w:rPr>
          <w:rFonts w:ascii="Times New Roman" w:hAnsi="Times New Roman" w:cs="Times New Roman"/>
          <w:sz w:val="28"/>
          <w:szCs w:val="28"/>
        </w:rPr>
        <w:t>о</w:t>
      </w:r>
      <w:r w:rsidRPr="00CD011D">
        <w:rPr>
          <w:rFonts w:ascii="Times New Roman" w:hAnsi="Times New Roman" w:cs="Times New Roman"/>
          <w:sz w:val="28"/>
          <w:szCs w:val="28"/>
        </w:rPr>
        <w:t>судебном порядке решений и действий (бездействия) сотрудников отделения Це</w:t>
      </w:r>
      <w:r w:rsidRPr="00CD011D">
        <w:rPr>
          <w:rFonts w:ascii="Times New Roman" w:hAnsi="Times New Roman" w:cs="Times New Roman"/>
          <w:sz w:val="28"/>
          <w:szCs w:val="28"/>
        </w:rPr>
        <w:t>н</w:t>
      </w:r>
      <w:r w:rsidRPr="00CD011D">
        <w:rPr>
          <w:rFonts w:ascii="Times New Roman" w:hAnsi="Times New Roman" w:cs="Times New Roman"/>
          <w:sz w:val="28"/>
          <w:szCs w:val="28"/>
        </w:rPr>
        <w:t>тра, участвующих в предоставлении государственной услуги, руководителю отдел</w:t>
      </w:r>
      <w:r w:rsidRPr="00CD011D">
        <w:rPr>
          <w:rFonts w:ascii="Times New Roman" w:hAnsi="Times New Roman" w:cs="Times New Roman"/>
          <w:sz w:val="28"/>
          <w:szCs w:val="28"/>
        </w:rPr>
        <w:t>е</w:t>
      </w:r>
      <w:r w:rsidRPr="00CD011D">
        <w:rPr>
          <w:rFonts w:ascii="Times New Roman" w:hAnsi="Times New Roman" w:cs="Times New Roman"/>
          <w:sz w:val="28"/>
          <w:szCs w:val="28"/>
        </w:rPr>
        <w:t>ния Центра.</w:t>
      </w:r>
    </w:p>
    <w:p w:rsidR="00535BDE" w:rsidRPr="00CB19D8" w:rsidRDefault="00535BDE" w:rsidP="00535BD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CB19D8">
        <w:rPr>
          <w:rFonts w:ascii="Times New Roman" w:hAnsi="Times New Roman" w:cs="Times New Roman"/>
          <w:sz w:val="28"/>
          <w:szCs w:val="28"/>
        </w:rPr>
        <w:t>Жалобы на решения, действия (бездействие) руководителя отделения Центра подаются руководителю Центра или руководителю Управления (отдела).</w:t>
      </w:r>
    </w:p>
    <w:p w:rsidR="00535BDE" w:rsidRPr="00CB19D8" w:rsidRDefault="00535BDE" w:rsidP="00535BD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CB19D8">
        <w:rPr>
          <w:rFonts w:ascii="Times New Roman" w:hAnsi="Times New Roman" w:cs="Times New Roman"/>
          <w:sz w:val="28"/>
          <w:szCs w:val="28"/>
        </w:rPr>
        <w:t xml:space="preserve">Жалобы на решения, действия (бездействие) </w:t>
      </w:r>
      <w:r w:rsidRPr="00CB19D8">
        <w:rPr>
          <w:rStyle w:val="af9"/>
          <w:rFonts w:ascii="Times New Roman" w:hAnsi="Times New Roman"/>
          <w:i w:val="0"/>
          <w:sz w:val="28"/>
          <w:szCs w:val="28"/>
        </w:rPr>
        <w:t>руководителя Центра</w:t>
      </w:r>
      <w:r w:rsidRPr="00CB19D8">
        <w:rPr>
          <w:rStyle w:val="af9"/>
          <w:rFonts w:ascii="Times New Roman" w:hAnsi="Times New Roman"/>
          <w:sz w:val="28"/>
          <w:szCs w:val="28"/>
        </w:rPr>
        <w:t xml:space="preserve"> </w:t>
      </w:r>
      <w:r w:rsidRPr="00CB19D8">
        <w:rPr>
          <w:rFonts w:ascii="Times New Roman" w:hAnsi="Times New Roman" w:cs="Times New Roman"/>
          <w:sz w:val="28"/>
          <w:szCs w:val="28"/>
        </w:rPr>
        <w:t>или рук</w:t>
      </w:r>
      <w:r w:rsidRPr="00CB19D8">
        <w:rPr>
          <w:rFonts w:ascii="Times New Roman" w:hAnsi="Times New Roman" w:cs="Times New Roman"/>
          <w:sz w:val="28"/>
          <w:szCs w:val="28"/>
        </w:rPr>
        <w:t>о</w:t>
      </w:r>
      <w:r w:rsidRPr="00CB19D8">
        <w:rPr>
          <w:rFonts w:ascii="Times New Roman" w:hAnsi="Times New Roman" w:cs="Times New Roman"/>
          <w:sz w:val="28"/>
          <w:szCs w:val="28"/>
        </w:rPr>
        <w:t>водителя Управления (отдела) подаются в Министерство на имя курирующего зам</w:t>
      </w:r>
      <w:r w:rsidRPr="00CB19D8">
        <w:rPr>
          <w:rFonts w:ascii="Times New Roman" w:hAnsi="Times New Roman" w:cs="Times New Roman"/>
          <w:sz w:val="28"/>
          <w:szCs w:val="28"/>
        </w:rPr>
        <w:t>е</w:t>
      </w:r>
      <w:r w:rsidRPr="00CB19D8">
        <w:rPr>
          <w:rFonts w:ascii="Times New Roman" w:hAnsi="Times New Roman" w:cs="Times New Roman"/>
          <w:sz w:val="28"/>
          <w:szCs w:val="28"/>
        </w:rPr>
        <w:t>стителя министра или министра.</w:t>
      </w:r>
    </w:p>
    <w:p w:rsidR="00535BDE" w:rsidRPr="00CB19D8" w:rsidRDefault="00535BDE" w:rsidP="00535BD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CB19D8">
        <w:rPr>
          <w:rFonts w:ascii="Times New Roman" w:hAnsi="Times New Roman" w:cs="Times New Roman"/>
          <w:sz w:val="28"/>
          <w:szCs w:val="28"/>
        </w:rPr>
        <w:t>Решения, действия (бездействие) заместителя министра (министра) могут быть обжалованы в Кабинете Министров Республики Татарстан</w:t>
      </w:r>
      <w:proofErr w:type="gramStart"/>
      <w:r w:rsidRPr="00CB19D8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535BDE" w:rsidRPr="00CB19D8" w:rsidRDefault="00535BDE" w:rsidP="00535BD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CB19D8">
        <w:rPr>
          <w:rFonts w:ascii="Times New Roman" w:hAnsi="Times New Roman" w:cs="Times New Roman"/>
          <w:sz w:val="28"/>
          <w:szCs w:val="28"/>
        </w:rPr>
        <w:lastRenderedPageBreak/>
        <w:t>пункт 5.2</w:t>
      </w:r>
      <w:r w:rsidRPr="00CB19D8">
        <w:rPr>
          <w:sz w:val="28"/>
          <w:szCs w:val="28"/>
        </w:rPr>
        <w:t xml:space="preserve"> </w:t>
      </w:r>
      <w:r w:rsidRPr="00CB19D8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535BDE" w:rsidRPr="00CB19D8" w:rsidRDefault="00535BDE" w:rsidP="00535BD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CB19D8">
        <w:rPr>
          <w:rFonts w:ascii="Times New Roman" w:hAnsi="Times New Roman" w:cs="Times New Roman"/>
          <w:sz w:val="28"/>
          <w:szCs w:val="28"/>
        </w:rPr>
        <w:t>«5.2. Заявитель может обратиться с жалобой, в том числе в следующих случ</w:t>
      </w:r>
      <w:r w:rsidRPr="00CB19D8">
        <w:rPr>
          <w:rFonts w:ascii="Times New Roman" w:hAnsi="Times New Roman" w:cs="Times New Roman"/>
          <w:sz w:val="28"/>
          <w:szCs w:val="28"/>
        </w:rPr>
        <w:t>а</w:t>
      </w:r>
      <w:r w:rsidRPr="00CB19D8">
        <w:rPr>
          <w:rFonts w:ascii="Times New Roman" w:hAnsi="Times New Roman" w:cs="Times New Roman"/>
          <w:sz w:val="28"/>
          <w:szCs w:val="28"/>
        </w:rPr>
        <w:t>ях:</w:t>
      </w:r>
    </w:p>
    <w:p w:rsidR="00535BDE" w:rsidRPr="00CB19D8" w:rsidRDefault="00535BDE" w:rsidP="00535BDE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CB19D8">
        <w:rPr>
          <w:rFonts w:ascii="Times New Roman" w:hAnsi="Times New Roman" w:cs="Times New Roman"/>
          <w:sz w:val="28"/>
          <w:szCs w:val="28"/>
        </w:rPr>
        <w:t>нарушение срока регистрации запроса заявителя о предоставлении госуда</w:t>
      </w:r>
      <w:r w:rsidRPr="00CB19D8">
        <w:rPr>
          <w:rFonts w:ascii="Times New Roman" w:hAnsi="Times New Roman" w:cs="Times New Roman"/>
          <w:sz w:val="28"/>
          <w:szCs w:val="28"/>
        </w:rPr>
        <w:t>р</w:t>
      </w:r>
      <w:r w:rsidRPr="00CB19D8">
        <w:rPr>
          <w:rFonts w:ascii="Times New Roman" w:hAnsi="Times New Roman" w:cs="Times New Roman"/>
          <w:sz w:val="28"/>
          <w:szCs w:val="28"/>
        </w:rPr>
        <w:t>ственной услуги;</w:t>
      </w:r>
    </w:p>
    <w:p w:rsidR="00535BDE" w:rsidRPr="00CB19D8" w:rsidRDefault="00535BDE" w:rsidP="00535BDE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CB19D8">
        <w:rPr>
          <w:rFonts w:ascii="Times New Roman" w:hAnsi="Times New Roman" w:cs="Times New Roman"/>
          <w:sz w:val="28"/>
          <w:szCs w:val="28"/>
        </w:rPr>
        <w:t>нарушение срока предоставления государственной услуги;</w:t>
      </w:r>
    </w:p>
    <w:p w:rsidR="00535BDE" w:rsidRPr="00CB19D8" w:rsidRDefault="00535BDE" w:rsidP="00535BDE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CB19D8">
        <w:rPr>
          <w:rFonts w:ascii="Times New Roman" w:hAnsi="Times New Roman" w:cs="Times New Roman"/>
          <w:sz w:val="28"/>
          <w:szCs w:val="28"/>
        </w:rPr>
        <w:t>требование у заявителя документов, не предусмотренных нормативными прав</w:t>
      </w:r>
      <w:r w:rsidRPr="00CB19D8">
        <w:rPr>
          <w:rFonts w:ascii="Times New Roman" w:hAnsi="Times New Roman" w:cs="Times New Roman"/>
          <w:sz w:val="28"/>
          <w:szCs w:val="28"/>
        </w:rPr>
        <w:t>о</w:t>
      </w:r>
      <w:r w:rsidRPr="00CB19D8">
        <w:rPr>
          <w:rFonts w:ascii="Times New Roman" w:hAnsi="Times New Roman" w:cs="Times New Roman"/>
          <w:sz w:val="28"/>
          <w:szCs w:val="28"/>
        </w:rPr>
        <w:t>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535BDE" w:rsidRPr="00CB19D8" w:rsidRDefault="00535BDE" w:rsidP="00535BDE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CB19D8">
        <w:rPr>
          <w:rFonts w:ascii="Times New Roman" w:hAnsi="Times New Roman" w:cs="Times New Roman"/>
          <w:sz w:val="28"/>
          <w:szCs w:val="28"/>
        </w:rPr>
        <w:t>отказ в приеме документов, предоставление которых предусмотрено нормати</w:t>
      </w:r>
      <w:r w:rsidRPr="00CB19D8">
        <w:rPr>
          <w:rFonts w:ascii="Times New Roman" w:hAnsi="Times New Roman" w:cs="Times New Roman"/>
          <w:sz w:val="28"/>
          <w:szCs w:val="28"/>
        </w:rPr>
        <w:t>в</w:t>
      </w:r>
      <w:r w:rsidRPr="00CB19D8">
        <w:rPr>
          <w:rFonts w:ascii="Times New Roman" w:hAnsi="Times New Roman" w:cs="Times New Roman"/>
          <w:sz w:val="28"/>
          <w:szCs w:val="28"/>
        </w:rPr>
        <w:t>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535BDE" w:rsidRPr="00CB19D8" w:rsidRDefault="00535BDE" w:rsidP="00535BDE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CB19D8">
        <w:rPr>
          <w:rFonts w:ascii="Times New Roman" w:hAnsi="Times New Roman" w:cs="Times New Roman"/>
          <w:sz w:val="28"/>
          <w:szCs w:val="28"/>
        </w:rPr>
        <w:t xml:space="preserve"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</w:t>
      </w:r>
      <w:r w:rsidRPr="00CB19D8">
        <w:rPr>
          <w:rFonts w:ascii="Times New Roman" w:eastAsiaTheme="minorHAnsi" w:hAnsi="Times New Roman"/>
          <w:sz w:val="28"/>
          <w:szCs w:val="28"/>
        </w:rPr>
        <w:t>законами и</w:t>
      </w:r>
      <w:r w:rsidRPr="00CB19D8">
        <w:rPr>
          <w:rFonts w:ascii="Times New Roman" w:hAnsi="Times New Roman" w:cs="Times New Roman"/>
          <w:sz w:val="28"/>
          <w:szCs w:val="28"/>
        </w:rPr>
        <w:t xml:space="preserve"> нормативн</w:t>
      </w:r>
      <w:r w:rsidRPr="00CB19D8">
        <w:rPr>
          <w:rFonts w:ascii="Times New Roman" w:hAnsi="Times New Roman" w:cs="Times New Roman"/>
          <w:sz w:val="28"/>
          <w:szCs w:val="28"/>
        </w:rPr>
        <w:t>ы</w:t>
      </w:r>
      <w:r w:rsidRPr="00CB19D8">
        <w:rPr>
          <w:rFonts w:ascii="Times New Roman" w:hAnsi="Times New Roman" w:cs="Times New Roman"/>
          <w:sz w:val="28"/>
          <w:szCs w:val="28"/>
        </w:rPr>
        <w:t>ми правовыми актами Республики Татарстан;</w:t>
      </w:r>
      <w:proofErr w:type="gramEnd"/>
    </w:p>
    <w:p w:rsidR="00535BDE" w:rsidRPr="00CB19D8" w:rsidRDefault="00535BDE" w:rsidP="00535BDE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CB19D8">
        <w:rPr>
          <w:rFonts w:ascii="Times New Roman" w:hAnsi="Times New Roman" w:cs="Times New Roman"/>
          <w:sz w:val="28"/>
          <w:szCs w:val="28"/>
        </w:rPr>
        <w:t>затребование с заявителя при предоставлении государственной или муниц</w:t>
      </w:r>
      <w:r w:rsidRPr="00CB19D8">
        <w:rPr>
          <w:rFonts w:ascii="Times New Roman" w:hAnsi="Times New Roman" w:cs="Times New Roman"/>
          <w:sz w:val="28"/>
          <w:szCs w:val="28"/>
        </w:rPr>
        <w:t>и</w:t>
      </w:r>
      <w:r w:rsidRPr="00CB19D8">
        <w:rPr>
          <w:rFonts w:ascii="Times New Roman" w:hAnsi="Times New Roman" w:cs="Times New Roman"/>
          <w:sz w:val="28"/>
          <w:szCs w:val="28"/>
        </w:rPr>
        <w:t>пальной услуги платы, не предусмотренной нормативными правовыми актами Ро</w:t>
      </w:r>
      <w:r w:rsidRPr="00CB19D8">
        <w:rPr>
          <w:rFonts w:ascii="Times New Roman" w:hAnsi="Times New Roman" w:cs="Times New Roman"/>
          <w:sz w:val="28"/>
          <w:szCs w:val="28"/>
        </w:rPr>
        <w:t>с</w:t>
      </w:r>
      <w:r w:rsidRPr="00CB19D8">
        <w:rPr>
          <w:rFonts w:ascii="Times New Roman" w:hAnsi="Times New Roman" w:cs="Times New Roman"/>
          <w:sz w:val="28"/>
          <w:szCs w:val="28"/>
        </w:rPr>
        <w:t>сийской Федерации, нормативными правовыми актами Республики Татарстан;</w:t>
      </w:r>
    </w:p>
    <w:p w:rsidR="00535BDE" w:rsidRPr="00CB19D8" w:rsidRDefault="00535BDE" w:rsidP="00535BDE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CB19D8">
        <w:rPr>
          <w:rFonts w:ascii="Times New Roman" w:eastAsiaTheme="minorHAnsi" w:hAnsi="Times New Roman"/>
          <w:sz w:val="28"/>
          <w:szCs w:val="28"/>
        </w:rPr>
        <w:t>отказ органа (учреждения), предоставляющего государственную услугу, дол</w:t>
      </w:r>
      <w:r w:rsidRPr="00CB19D8">
        <w:rPr>
          <w:rFonts w:ascii="Times New Roman" w:eastAsiaTheme="minorHAnsi" w:hAnsi="Times New Roman"/>
          <w:sz w:val="28"/>
          <w:szCs w:val="28"/>
        </w:rPr>
        <w:t>ж</w:t>
      </w:r>
      <w:r w:rsidRPr="00CB19D8">
        <w:rPr>
          <w:rFonts w:ascii="Times New Roman" w:eastAsiaTheme="minorHAnsi" w:hAnsi="Times New Roman"/>
          <w:sz w:val="28"/>
          <w:szCs w:val="28"/>
        </w:rPr>
        <w:t>ностного лица органа (сотрудника учреждения), предоставляющего государстве</w:t>
      </w:r>
      <w:r w:rsidRPr="00CB19D8">
        <w:rPr>
          <w:rFonts w:ascii="Times New Roman" w:eastAsiaTheme="minorHAnsi" w:hAnsi="Times New Roman"/>
          <w:sz w:val="28"/>
          <w:szCs w:val="28"/>
        </w:rPr>
        <w:t>н</w:t>
      </w:r>
      <w:r w:rsidRPr="00CB19D8">
        <w:rPr>
          <w:rFonts w:ascii="Times New Roman" w:eastAsiaTheme="minorHAnsi" w:hAnsi="Times New Roman"/>
          <w:sz w:val="28"/>
          <w:szCs w:val="28"/>
        </w:rPr>
        <w:t>ную услугу, в исправлении допущенных ими опечаток и ошибок в выданных в р</w:t>
      </w:r>
      <w:r w:rsidRPr="00CB19D8">
        <w:rPr>
          <w:rFonts w:ascii="Times New Roman" w:eastAsiaTheme="minorHAnsi" w:hAnsi="Times New Roman"/>
          <w:sz w:val="28"/>
          <w:szCs w:val="28"/>
        </w:rPr>
        <w:t>е</w:t>
      </w:r>
      <w:r w:rsidRPr="00CB19D8">
        <w:rPr>
          <w:rFonts w:ascii="Times New Roman" w:eastAsiaTheme="minorHAnsi" w:hAnsi="Times New Roman"/>
          <w:sz w:val="28"/>
          <w:szCs w:val="28"/>
        </w:rPr>
        <w:t>зультате предоставления государственной услуги документах либо нарушение уст</w:t>
      </w:r>
      <w:r w:rsidRPr="00CB19D8">
        <w:rPr>
          <w:rFonts w:ascii="Times New Roman" w:eastAsiaTheme="minorHAnsi" w:hAnsi="Times New Roman"/>
          <w:sz w:val="28"/>
          <w:szCs w:val="28"/>
        </w:rPr>
        <w:t>а</w:t>
      </w:r>
      <w:r w:rsidRPr="00CB19D8">
        <w:rPr>
          <w:rFonts w:ascii="Times New Roman" w:eastAsiaTheme="minorHAnsi" w:hAnsi="Times New Roman"/>
          <w:sz w:val="28"/>
          <w:szCs w:val="28"/>
        </w:rPr>
        <w:t>новленного срока таких исправлений</w:t>
      </w:r>
      <w:r w:rsidRPr="00CB19D8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35BDE" w:rsidRPr="0097466E" w:rsidRDefault="00535BDE" w:rsidP="00535BDE">
      <w:pPr>
        <w:pStyle w:val="afa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7466E">
        <w:rPr>
          <w:rFonts w:ascii="Times New Roman" w:eastAsiaTheme="minorHAnsi" w:hAnsi="Times New Roman"/>
          <w:sz w:val="28"/>
          <w:szCs w:val="28"/>
        </w:rPr>
        <w:t>нарушение срока или порядка выдачи документов по результатам предоста</w:t>
      </w:r>
      <w:r w:rsidRPr="0097466E">
        <w:rPr>
          <w:rFonts w:ascii="Times New Roman" w:eastAsiaTheme="minorHAnsi" w:hAnsi="Times New Roman"/>
          <w:sz w:val="28"/>
          <w:szCs w:val="28"/>
        </w:rPr>
        <w:t>в</w:t>
      </w:r>
      <w:r w:rsidRPr="0097466E">
        <w:rPr>
          <w:rFonts w:ascii="Times New Roman" w:eastAsiaTheme="minorHAnsi" w:hAnsi="Times New Roman"/>
          <w:sz w:val="28"/>
          <w:szCs w:val="28"/>
        </w:rPr>
        <w:t>ления государственной услуги;</w:t>
      </w:r>
    </w:p>
    <w:p w:rsidR="00535BDE" w:rsidRPr="0097466E" w:rsidRDefault="00535BDE" w:rsidP="00535BDE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97466E">
        <w:rPr>
          <w:rFonts w:ascii="Times New Roman" w:eastAsiaTheme="minorHAnsi" w:hAnsi="Times New Roman"/>
          <w:sz w:val="28"/>
          <w:szCs w:val="28"/>
        </w:rPr>
        <w:t>приостановление предоставления государственной услуги, если основания пр</w:t>
      </w:r>
      <w:r w:rsidRPr="0097466E">
        <w:rPr>
          <w:rFonts w:ascii="Times New Roman" w:eastAsiaTheme="minorHAnsi" w:hAnsi="Times New Roman"/>
          <w:sz w:val="28"/>
          <w:szCs w:val="28"/>
        </w:rPr>
        <w:t>и</w:t>
      </w:r>
      <w:r w:rsidRPr="0097466E">
        <w:rPr>
          <w:rFonts w:ascii="Times New Roman" w:eastAsiaTheme="minorHAnsi" w:hAnsi="Times New Roman"/>
          <w:sz w:val="28"/>
          <w:szCs w:val="28"/>
        </w:rPr>
        <w:t>остановления не предусмотрены федеральными законами и принятыми в соотве</w:t>
      </w:r>
      <w:r w:rsidRPr="0097466E">
        <w:rPr>
          <w:rFonts w:ascii="Times New Roman" w:eastAsiaTheme="minorHAnsi" w:hAnsi="Times New Roman"/>
          <w:sz w:val="28"/>
          <w:szCs w:val="28"/>
        </w:rPr>
        <w:t>т</w:t>
      </w:r>
      <w:r w:rsidRPr="0097466E">
        <w:rPr>
          <w:rFonts w:ascii="Times New Roman" w:eastAsiaTheme="minorHAnsi" w:hAnsi="Times New Roman"/>
          <w:sz w:val="28"/>
          <w:szCs w:val="28"/>
        </w:rPr>
        <w:t>ствии с ними иными нормативными правовыми актами Российской Федерации, з</w:t>
      </w:r>
      <w:r w:rsidRPr="0097466E">
        <w:rPr>
          <w:rFonts w:ascii="Times New Roman" w:eastAsiaTheme="minorHAnsi" w:hAnsi="Times New Roman"/>
          <w:sz w:val="28"/>
          <w:szCs w:val="28"/>
        </w:rPr>
        <w:t>а</w:t>
      </w:r>
      <w:r w:rsidRPr="0097466E">
        <w:rPr>
          <w:rFonts w:ascii="Times New Roman" w:eastAsiaTheme="minorHAnsi" w:hAnsi="Times New Roman"/>
          <w:sz w:val="28"/>
          <w:szCs w:val="28"/>
        </w:rPr>
        <w:t>конами и иными нормативными правовыми актами Республики Татарстан.»;</w:t>
      </w:r>
      <w:proofErr w:type="gramEnd"/>
    </w:p>
    <w:p w:rsidR="00535BDE" w:rsidRPr="0097466E" w:rsidRDefault="0097466E" w:rsidP="00E06F2B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35BDE" w:rsidRPr="0097466E">
        <w:rPr>
          <w:rFonts w:ascii="Times New Roman" w:hAnsi="Times New Roman" w:cs="Times New Roman"/>
          <w:sz w:val="28"/>
          <w:szCs w:val="28"/>
        </w:rPr>
        <w:t>ункт 5.5 изложить в следующей редакции:</w:t>
      </w:r>
    </w:p>
    <w:p w:rsidR="00535BDE" w:rsidRPr="0097466E" w:rsidRDefault="00535BDE" w:rsidP="00535BDE">
      <w:pPr>
        <w:pStyle w:val="afa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7466E">
        <w:rPr>
          <w:rFonts w:ascii="Times New Roman" w:eastAsiaTheme="minorHAnsi" w:hAnsi="Times New Roman"/>
          <w:sz w:val="28"/>
          <w:szCs w:val="28"/>
        </w:rPr>
        <w:t>«5.5. Жалоба должна содержать следующую информацию:</w:t>
      </w:r>
    </w:p>
    <w:p w:rsidR="00535BDE" w:rsidRPr="00CB19D8" w:rsidRDefault="00535BDE" w:rsidP="00535BDE">
      <w:pPr>
        <w:pStyle w:val="afa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B19D8">
        <w:rPr>
          <w:rFonts w:ascii="Times New Roman" w:eastAsiaTheme="minorHAnsi" w:hAnsi="Times New Roman"/>
          <w:sz w:val="28"/>
          <w:szCs w:val="28"/>
        </w:rPr>
        <w:t>1) наименование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или государственного служащего, решения и действия (бездействие) которых обжалуются;</w:t>
      </w:r>
    </w:p>
    <w:p w:rsidR="00535BDE" w:rsidRPr="00CB19D8" w:rsidRDefault="00535BDE" w:rsidP="00535BDE">
      <w:pPr>
        <w:pStyle w:val="afa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CB19D8">
        <w:rPr>
          <w:rFonts w:ascii="Times New Roman" w:eastAsiaTheme="minorHAnsi" w:hAnsi="Times New Roman"/>
          <w:sz w:val="28"/>
          <w:szCs w:val="28"/>
        </w:rPr>
        <w:t>2) фамилию, имя, отчество (последнее - при наличии), сведения о месте ж</w:t>
      </w:r>
      <w:r w:rsidRPr="00CB19D8">
        <w:rPr>
          <w:rFonts w:ascii="Times New Roman" w:eastAsiaTheme="minorHAnsi" w:hAnsi="Times New Roman"/>
          <w:sz w:val="28"/>
          <w:szCs w:val="28"/>
        </w:rPr>
        <w:t>и</w:t>
      </w:r>
      <w:r w:rsidRPr="00CB19D8">
        <w:rPr>
          <w:rFonts w:ascii="Times New Roman" w:eastAsiaTheme="minorHAnsi" w:hAnsi="Times New Roman"/>
          <w:sz w:val="28"/>
          <w:szCs w:val="28"/>
        </w:rPr>
        <w:t>тельства заявителя - физического лица, а также номер (номера) контактного телеф</w:t>
      </w:r>
      <w:r w:rsidRPr="00CB19D8">
        <w:rPr>
          <w:rFonts w:ascii="Times New Roman" w:eastAsiaTheme="minorHAnsi" w:hAnsi="Times New Roman"/>
          <w:sz w:val="28"/>
          <w:szCs w:val="28"/>
        </w:rPr>
        <w:t>о</w:t>
      </w:r>
      <w:r w:rsidRPr="00CB19D8">
        <w:rPr>
          <w:rFonts w:ascii="Times New Roman" w:eastAsiaTheme="minorHAnsi" w:hAnsi="Times New Roman"/>
          <w:sz w:val="28"/>
          <w:szCs w:val="28"/>
        </w:rPr>
        <w:t>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35BDE" w:rsidRPr="00CB19D8" w:rsidRDefault="00535BDE" w:rsidP="00535BDE">
      <w:pPr>
        <w:pStyle w:val="afa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B19D8">
        <w:rPr>
          <w:rFonts w:ascii="Times New Roman" w:eastAsiaTheme="minorHAnsi" w:hAnsi="Times New Roman"/>
          <w:sz w:val="28"/>
          <w:szCs w:val="28"/>
        </w:rPr>
        <w:t>3) сведения об обжалуемых решениях и действиях (бездействии) органа (учреждения), предоставляющего государственную услугу, должностного лица о</w:t>
      </w:r>
      <w:r w:rsidRPr="00CB19D8">
        <w:rPr>
          <w:rFonts w:ascii="Times New Roman" w:eastAsiaTheme="minorHAnsi" w:hAnsi="Times New Roman"/>
          <w:sz w:val="28"/>
          <w:szCs w:val="28"/>
        </w:rPr>
        <w:t>р</w:t>
      </w:r>
      <w:r w:rsidRPr="00CB19D8">
        <w:rPr>
          <w:rFonts w:ascii="Times New Roman" w:eastAsiaTheme="minorHAnsi" w:hAnsi="Times New Roman"/>
          <w:sz w:val="28"/>
          <w:szCs w:val="28"/>
        </w:rPr>
        <w:t>гана (сотрудника учреждения), предоставляющего государственную услугу, или государственного служащего;</w:t>
      </w:r>
    </w:p>
    <w:p w:rsidR="00535BDE" w:rsidRPr="00CB19D8" w:rsidRDefault="00535BDE" w:rsidP="00535BDE">
      <w:pPr>
        <w:pStyle w:val="ConsPlusNormal"/>
        <w:ind w:firstLine="709"/>
        <w:rPr>
          <w:rFonts w:ascii="Times New Roman" w:eastAsiaTheme="minorHAnsi" w:hAnsi="Times New Roman"/>
          <w:sz w:val="28"/>
          <w:szCs w:val="28"/>
        </w:rPr>
      </w:pPr>
      <w:r w:rsidRPr="00CB19D8">
        <w:rPr>
          <w:rFonts w:ascii="Times New Roman" w:eastAsiaTheme="minorHAnsi" w:hAnsi="Times New Roman"/>
          <w:sz w:val="28"/>
          <w:szCs w:val="28"/>
        </w:rPr>
        <w:lastRenderedPageBreak/>
        <w:t>4) доводы, на основании которых заявитель не согласен с решением и де</w:t>
      </w:r>
      <w:r w:rsidRPr="00CB19D8">
        <w:rPr>
          <w:rFonts w:ascii="Times New Roman" w:eastAsiaTheme="minorHAnsi" w:hAnsi="Times New Roman"/>
          <w:sz w:val="28"/>
          <w:szCs w:val="28"/>
        </w:rPr>
        <w:t>й</w:t>
      </w:r>
      <w:r w:rsidRPr="00CB19D8">
        <w:rPr>
          <w:rFonts w:ascii="Times New Roman" w:eastAsiaTheme="minorHAnsi" w:hAnsi="Times New Roman"/>
          <w:sz w:val="28"/>
          <w:szCs w:val="28"/>
        </w:rPr>
        <w:t>ствием (бездействием)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или государственного служащего</w:t>
      </w:r>
      <w:proofErr w:type="gramStart"/>
      <w:r w:rsidRPr="00CB19D8">
        <w:rPr>
          <w:rFonts w:ascii="Times New Roman" w:eastAsiaTheme="minorHAnsi" w:hAnsi="Times New Roman"/>
          <w:sz w:val="28"/>
          <w:szCs w:val="28"/>
        </w:rPr>
        <w:t>.»;</w:t>
      </w:r>
      <w:proofErr w:type="gramEnd"/>
    </w:p>
    <w:p w:rsidR="00535BDE" w:rsidRPr="00CB19D8" w:rsidRDefault="00535BDE" w:rsidP="00535BDE">
      <w:pPr>
        <w:pStyle w:val="ConsPlusNormal"/>
        <w:ind w:firstLine="709"/>
        <w:rPr>
          <w:rFonts w:ascii="Times New Roman" w:eastAsiaTheme="minorHAnsi" w:hAnsi="Times New Roman"/>
          <w:sz w:val="28"/>
          <w:szCs w:val="28"/>
        </w:rPr>
      </w:pPr>
      <w:r w:rsidRPr="00CB19D8">
        <w:rPr>
          <w:rFonts w:ascii="Times New Roman" w:eastAsiaTheme="minorHAnsi" w:hAnsi="Times New Roman"/>
          <w:sz w:val="28"/>
          <w:szCs w:val="28"/>
        </w:rPr>
        <w:t>пункт 5.8 изложить в следующей редакции:</w:t>
      </w:r>
    </w:p>
    <w:p w:rsidR="00535BDE" w:rsidRPr="00CB19D8" w:rsidRDefault="00535BDE" w:rsidP="00535BDE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CB19D8">
        <w:rPr>
          <w:sz w:val="28"/>
          <w:szCs w:val="28"/>
        </w:rPr>
        <w:t>«5.8. По результатам рассмотрения жалобы принимается одно из следующих решений:</w:t>
      </w:r>
    </w:p>
    <w:p w:rsidR="00535BDE" w:rsidRPr="00CB19D8" w:rsidRDefault="00535BDE" w:rsidP="00535BDE">
      <w:pPr>
        <w:pStyle w:val="afa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CB19D8">
        <w:rPr>
          <w:rFonts w:ascii="Times New Roman" w:eastAsia="Times New Roman" w:hAnsi="Times New Roman"/>
          <w:sz w:val="28"/>
          <w:szCs w:val="28"/>
          <w:lang w:eastAsia="ru-RU"/>
        </w:rPr>
        <w:t xml:space="preserve">1) жалоба удовлетворяется, в том числе в форме отмены принятого решения, исправления допущенных </w:t>
      </w:r>
      <w:r w:rsidRPr="00CB19D8">
        <w:rPr>
          <w:rFonts w:ascii="Times New Roman" w:eastAsiaTheme="minorHAnsi" w:hAnsi="Times New Roman"/>
          <w:sz w:val="28"/>
          <w:szCs w:val="28"/>
        </w:rPr>
        <w:t>органом (учреждением), предоставляющим государстве</w:t>
      </w:r>
      <w:r w:rsidRPr="00CB19D8">
        <w:rPr>
          <w:rFonts w:ascii="Times New Roman" w:eastAsiaTheme="minorHAnsi" w:hAnsi="Times New Roman"/>
          <w:sz w:val="28"/>
          <w:szCs w:val="28"/>
        </w:rPr>
        <w:t>н</w:t>
      </w:r>
      <w:r w:rsidRPr="00CB19D8">
        <w:rPr>
          <w:rFonts w:ascii="Times New Roman" w:eastAsiaTheme="minorHAnsi" w:hAnsi="Times New Roman"/>
          <w:sz w:val="28"/>
          <w:szCs w:val="28"/>
        </w:rPr>
        <w:t xml:space="preserve">ную услугу, </w:t>
      </w:r>
      <w:r w:rsidRPr="00CB19D8">
        <w:rPr>
          <w:rFonts w:ascii="Times New Roman" w:eastAsia="Times New Roman" w:hAnsi="Times New Roman"/>
          <w:sz w:val="28"/>
          <w:szCs w:val="28"/>
          <w:lang w:eastAsia="ru-RU"/>
        </w:rPr>
        <w:t>опечаток и ошибок в выданных в результате предоставления госуда</w:t>
      </w:r>
      <w:r w:rsidRPr="00CB19D8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CB19D8">
        <w:rPr>
          <w:rFonts w:ascii="Times New Roman" w:eastAsia="Times New Roman" w:hAnsi="Times New Roman"/>
          <w:sz w:val="28"/>
          <w:szCs w:val="28"/>
          <w:lang w:eastAsia="ru-RU"/>
        </w:rPr>
        <w:t xml:space="preserve">ственной документах, возврата заявителю денежных средств, взимание которых не предусмотрено нормативными правовыми актами Российской Федерации, </w:t>
      </w:r>
      <w:r w:rsidRPr="00CB19D8">
        <w:rPr>
          <w:rFonts w:ascii="Times New Roman" w:eastAsiaTheme="minorHAnsi" w:hAnsi="Times New Roman"/>
          <w:sz w:val="28"/>
          <w:szCs w:val="28"/>
        </w:rPr>
        <w:t>норм</w:t>
      </w:r>
      <w:r w:rsidRPr="00CB19D8">
        <w:rPr>
          <w:rFonts w:ascii="Times New Roman" w:eastAsiaTheme="minorHAnsi" w:hAnsi="Times New Roman"/>
          <w:sz w:val="28"/>
          <w:szCs w:val="28"/>
        </w:rPr>
        <w:t>а</w:t>
      </w:r>
      <w:r w:rsidRPr="00CB19D8">
        <w:rPr>
          <w:rFonts w:ascii="Times New Roman" w:eastAsiaTheme="minorHAnsi" w:hAnsi="Times New Roman"/>
          <w:sz w:val="28"/>
          <w:szCs w:val="28"/>
        </w:rPr>
        <w:t>тивными правовыми актами Республики Татарстан, а также в иных формах;</w:t>
      </w:r>
      <w:proofErr w:type="gramEnd"/>
    </w:p>
    <w:p w:rsidR="00535BDE" w:rsidRPr="00CB19D8" w:rsidRDefault="00535BDE" w:rsidP="00535BDE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CB19D8">
        <w:rPr>
          <w:sz w:val="28"/>
          <w:szCs w:val="28"/>
        </w:rPr>
        <w:t>2) в удовлетворении жалобы отказывается.</w:t>
      </w:r>
    </w:p>
    <w:p w:rsidR="00535BDE" w:rsidRPr="00CB19D8" w:rsidRDefault="00535BDE" w:rsidP="00535BD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CB19D8">
        <w:rPr>
          <w:rFonts w:ascii="Times New Roman" w:hAnsi="Times New Roman" w:cs="Times New Roman"/>
          <w:sz w:val="28"/>
          <w:szCs w:val="28"/>
        </w:rPr>
        <w:t xml:space="preserve">Не позднее дня, следующего за днем принятия решения, указанного в </w:t>
      </w:r>
      <w:hyperlink w:anchor="P355" w:history="1">
        <w:r w:rsidRPr="00CB19D8">
          <w:rPr>
            <w:rFonts w:ascii="Times New Roman" w:hAnsi="Times New Roman" w:cs="Times New Roman"/>
            <w:sz w:val="28"/>
            <w:szCs w:val="28"/>
          </w:rPr>
          <w:t>по</w:t>
        </w:r>
        <w:r w:rsidRPr="00CB19D8">
          <w:rPr>
            <w:rFonts w:ascii="Times New Roman" w:hAnsi="Times New Roman" w:cs="Times New Roman"/>
            <w:sz w:val="28"/>
            <w:szCs w:val="28"/>
          </w:rPr>
          <w:t>д</w:t>
        </w:r>
        <w:r w:rsidRPr="00CB19D8">
          <w:rPr>
            <w:rFonts w:ascii="Times New Roman" w:hAnsi="Times New Roman" w:cs="Times New Roman"/>
            <w:sz w:val="28"/>
            <w:szCs w:val="28"/>
          </w:rPr>
          <w:t>пункте 5.8</w:t>
        </w:r>
      </w:hyperlink>
      <w:r w:rsidRPr="00CB19D8">
        <w:rPr>
          <w:rFonts w:ascii="Times New Roman" w:hAnsi="Times New Roman" w:cs="Times New Roman"/>
          <w:sz w:val="28"/>
          <w:szCs w:val="28"/>
        </w:rPr>
        <w:t xml:space="preserve"> настоящего Регламента, заявителю в письменной форме и по желанию заявителя - в электронной форме направляется мотивированный ответ о результатах рассмотрения жалобы</w:t>
      </w:r>
      <w:proofErr w:type="gramStart"/>
      <w:r w:rsidRPr="00CB19D8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535BDE" w:rsidRPr="00CB19D8" w:rsidRDefault="00535BDE" w:rsidP="00535BDE">
      <w:pPr>
        <w:pStyle w:val="afa"/>
        <w:ind w:firstLine="709"/>
        <w:jc w:val="both"/>
        <w:rPr>
          <w:rFonts w:ascii="Times New Roman" w:hAnsi="Times New Roman"/>
          <w:sz w:val="28"/>
          <w:szCs w:val="28"/>
        </w:rPr>
      </w:pPr>
      <w:r w:rsidRPr="00CB19D8">
        <w:rPr>
          <w:rFonts w:ascii="Times New Roman" w:eastAsiaTheme="minorHAnsi" w:hAnsi="Times New Roman"/>
          <w:sz w:val="28"/>
          <w:szCs w:val="28"/>
        </w:rPr>
        <w:t>пункт 5.9 изложить в следующей редакции:</w:t>
      </w:r>
    </w:p>
    <w:p w:rsidR="00535BDE" w:rsidRPr="00D136E3" w:rsidRDefault="00535BDE" w:rsidP="00535BDE">
      <w:pPr>
        <w:pStyle w:val="afa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B19D8">
        <w:rPr>
          <w:rFonts w:ascii="Times New Roman" w:hAnsi="Times New Roman"/>
          <w:sz w:val="28"/>
          <w:szCs w:val="28"/>
        </w:rPr>
        <w:t>«5.9. В случае установления в ходе или по результатам рассмотрения жалобы признаков состава административного правонарушения, или преступления дол</w:t>
      </w:r>
      <w:r w:rsidRPr="00CB19D8">
        <w:rPr>
          <w:rFonts w:ascii="Times New Roman" w:hAnsi="Times New Roman"/>
          <w:sz w:val="28"/>
          <w:szCs w:val="28"/>
        </w:rPr>
        <w:t>ж</w:t>
      </w:r>
      <w:r w:rsidRPr="00CB19D8">
        <w:rPr>
          <w:rFonts w:ascii="Times New Roman" w:hAnsi="Times New Roman"/>
          <w:sz w:val="28"/>
          <w:szCs w:val="28"/>
        </w:rPr>
        <w:t xml:space="preserve">ностное лицо, </w:t>
      </w:r>
      <w:r w:rsidRPr="00CB19D8">
        <w:rPr>
          <w:rFonts w:ascii="Times New Roman" w:eastAsiaTheme="minorHAnsi" w:hAnsi="Times New Roman"/>
          <w:sz w:val="28"/>
          <w:szCs w:val="28"/>
        </w:rPr>
        <w:t>работник, наделенные полномочиями по рассмотрению жалоб, нез</w:t>
      </w:r>
      <w:r w:rsidRPr="00CB19D8">
        <w:rPr>
          <w:rFonts w:ascii="Times New Roman" w:eastAsiaTheme="minorHAnsi" w:hAnsi="Times New Roman"/>
          <w:sz w:val="28"/>
          <w:szCs w:val="28"/>
        </w:rPr>
        <w:t>а</w:t>
      </w:r>
      <w:r w:rsidRPr="00CB19D8">
        <w:rPr>
          <w:rFonts w:ascii="Times New Roman" w:eastAsiaTheme="minorHAnsi" w:hAnsi="Times New Roman"/>
          <w:sz w:val="28"/>
          <w:szCs w:val="28"/>
        </w:rPr>
        <w:t>медлительно направляют имеющиеся материалы в органы прокуратуры</w:t>
      </w:r>
      <w:proofErr w:type="gramStart"/>
      <w:r w:rsidRPr="00CB19D8">
        <w:rPr>
          <w:rFonts w:ascii="Times New Roman" w:eastAsiaTheme="minorHAnsi" w:hAnsi="Times New Roman"/>
          <w:sz w:val="28"/>
          <w:szCs w:val="28"/>
        </w:rPr>
        <w:t>.»</w:t>
      </w:r>
      <w:r w:rsidR="0097466E">
        <w:rPr>
          <w:rFonts w:ascii="Times New Roman" w:eastAsiaTheme="minorHAnsi" w:hAnsi="Times New Roman"/>
          <w:sz w:val="28"/>
          <w:szCs w:val="28"/>
        </w:rPr>
        <w:t>;</w:t>
      </w:r>
      <w:proofErr w:type="gramEnd"/>
    </w:p>
    <w:p w:rsidR="00535BDE" w:rsidRPr="00535BDE" w:rsidRDefault="0097466E" w:rsidP="00535BD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 изложить в следующей редакции:</w:t>
      </w:r>
    </w:p>
    <w:p w:rsidR="000B68D7" w:rsidRPr="00DC4E3D" w:rsidRDefault="0097466E" w:rsidP="000B68D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B68D7" w:rsidRPr="00DC4E3D">
        <w:rPr>
          <w:rFonts w:ascii="Times New Roman" w:hAnsi="Times New Roman" w:cs="Times New Roman"/>
          <w:sz w:val="28"/>
          <w:szCs w:val="28"/>
        </w:rPr>
        <w:t>Приложение 1</w:t>
      </w:r>
    </w:p>
    <w:p w:rsidR="000B68D7" w:rsidRPr="00DC4E3D" w:rsidRDefault="000B68D7" w:rsidP="000B68D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C4E3D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0B68D7" w:rsidRPr="00DC4E3D" w:rsidRDefault="000B68D7" w:rsidP="000B68D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C4E3D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0B68D7" w:rsidRPr="00DC4E3D" w:rsidRDefault="000B68D7" w:rsidP="000B68D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C4E3D">
        <w:rPr>
          <w:rFonts w:ascii="Times New Roman" w:hAnsi="Times New Roman" w:cs="Times New Roman"/>
          <w:sz w:val="28"/>
          <w:szCs w:val="28"/>
        </w:rPr>
        <w:t xml:space="preserve">по назначению </w:t>
      </w:r>
      <w:proofErr w:type="gramStart"/>
      <w:r w:rsidRPr="00DC4E3D">
        <w:rPr>
          <w:rFonts w:ascii="Times New Roman" w:hAnsi="Times New Roman" w:cs="Times New Roman"/>
          <w:sz w:val="28"/>
          <w:szCs w:val="28"/>
        </w:rPr>
        <w:t>ежемесячной</w:t>
      </w:r>
      <w:proofErr w:type="gramEnd"/>
    </w:p>
    <w:p w:rsidR="000B68D7" w:rsidRPr="00DC4E3D" w:rsidRDefault="000B68D7" w:rsidP="000B68D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C4E3D">
        <w:rPr>
          <w:rFonts w:ascii="Times New Roman" w:hAnsi="Times New Roman" w:cs="Times New Roman"/>
          <w:sz w:val="28"/>
          <w:szCs w:val="28"/>
        </w:rPr>
        <w:t>денежной выплаты</w:t>
      </w:r>
    </w:p>
    <w:p w:rsidR="000B68D7" w:rsidRPr="00DC4E3D" w:rsidRDefault="000B68D7" w:rsidP="000B68D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B68D7" w:rsidRPr="00DC4E3D" w:rsidRDefault="000B68D7" w:rsidP="000B68D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C4E3D">
        <w:rPr>
          <w:rFonts w:ascii="Times New Roman" w:hAnsi="Times New Roman" w:cs="Times New Roman"/>
          <w:sz w:val="28"/>
          <w:szCs w:val="28"/>
        </w:rPr>
        <w:t>рекомендуемая форма</w:t>
      </w:r>
    </w:p>
    <w:p w:rsidR="000B68D7" w:rsidRPr="00DC4E3D" w:rsidRDefault="000B68D7" w:rsidP="000B68D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B68D7" w:rsidRPr="00DC4E3D" w:rsidRDefault="000B68D7" w:rsidP="000B68D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C4E3D">
        <w:rPr>
          <w:rFonts w:ascii="Times New Roman" w:hAnsi="Times New Roman" w:cs="Times New Roman"/>
          <w:sz w:val="28"/>
          <w:szCs w:val="28"/>
        </w:rPr>
        <w:t xml:space="preserve">                                              Отделение РЦМП (КВ)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C4E3D">
        <w:rPr>
          <w:rFonts w:ascii="Times New Roman" w:hAnsi="Times New Roman" w:cs="Times New Roman"/>
          <w:sz w:val="28"/>
          <w:szCs w:val="28"/>
        </w:rPr>
        <w:t xml:space="preserve"> _____</w:t>
      </w:r>
    </w:p>
    <w:p w:rsidR="000B68D7" w:rsidRPr="00DC4E3D" w:rsidRDefault="000B68D7" w:rsidP="000B68D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C4E3D">
        <w:rPr>
          <w:rFonts w:ascii="Times New Roman" w:hAnsi="Times New Roman" w:cs="Times New Roman"/>
          <w:sz w:val="28"/>
          <w:szCs w:val="28"/>
        </w:rPr>
        <w:t xml:space="preserve">                                              в ___________________________</w:t>
      </w:r>
    </w:p>
    <w:p w:rsidR="000B68D7" w:rsidRPr="00DC4E3D" w:rsidRDefault="000B68D7" w:rsidP="000B68D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C4E3D">
        <w:rPr>
          <w:rFonts w:ascii="Times New Roman" w:hAnsi="Times New Roman" w:cs="Times New Roman"/>
          <w:sz w:val="28"/>
          <w:szCs w:val="28"/>
        </w:rPr>
        <w:t xml:space="preserve">                                              муниципальном </w:t>
      </w:r>
      <w:proofErr w:type="gramStart"/>
      <w:r w:rsidRPr="00DC4E3D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Pr="00DC4E3D">
        <w:rPr>
          <w:rFonts w:ascii="Times New Roman" w:hAnsi="Times New Roman" w:cs="Times New Roman"/>
          <w:sz w:val="28"/>
          <w:szCs w:val="28"/>
        </w:rPr>
        <w:t xml:space="preserve"> (городе)</w:t>
      </w:r>
    </w:p>
    <w:p w:rsidR="000B68D7" w:rsidRPr="00DC4E3D" w:rsidRDefault="000B68D7" w:rsidP="000B68D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B68D7" w:rsidRPr="00DC4E3D" w:rsidRDefault="000B68D7" w:rsidP="000B68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55"/>
      <w:bookmarkEnd w:id="1"/>
      <w:r w:rsidRPr="00DC4E3D">
        <w:rPr>
          <w:rFonts w:ascii="Times New Roman" w:hAnsi="Times New Roman" w:cs="Times New Roman"/>
          <w:sz w:val="28"/>
          <w:szCs w:val="28"/>
        </w:rPr>
        <w:t xml:space="preserve">ЗАЯВЛЕНИЕ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C4E3D">
        <w:rPr>
          <w:rFonts w:ascii="Times New Roman" w:hAnsi="Times New Roman" w:cs="Times New Roman"/>
          <w:sz w:val="28"/>
          <w:szCs w:val="28"/>
        </w:rPr>
        <w:t xml:space="preserve"> _____</w:t>
      </w:r>
    </w:p>
    <w:p w:rsidR="000B68D7" w:rsidRPr="00DC4E3D" w:rsidRDefault="000B68D7" w:rsidP="000B68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C4E3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C4E3D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C4E3D">
        <w:rPr>
          <w:rFonts w:ascii="Times New Roman" w:hAnsi="Times New Roman" w:cs="Times New Roman"/>
          <w:sz w:val="28"/>
          <w:szCs w:val="28"/>
        </w:rPr>
        <w:t xml:space="preserve"> __________ 20__ г.</w:t>
      </w:r>
    </w:p>
    <w:p w:rsidR="000B68D7" w:rsidRPr="00DC4E3D" w:rsidRDefault="000B68D7" w:rsidP="000B68D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B68D7" w:rsidRPr="00DC4E3D" w:rsidRDefault="000B68D7" w:rsidP="000B68D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4E3D">
        <w:rPr>
          <w:rFonts w:ascii="Times New Roman" w:hAnsi="Times New Roman" w:cs="Times New Roman"/>
          <w:sz w:val="28"/>
          <w:szCs w:val="28"/>
        </w:rPr>
        <w:t>Я, _______________________________________________________________________,</w:t>
      </w:r>
    </w:p>
    <w:p w:rsidR="000B68D7" w:rsidRPr="00DC4E3D" w:rsidRDefault="000B68D7" w:rsidP="000B68D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C4E3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C4E3D">
        <w:rPr>
          <w:rFonts w:ascii="Times New Roman" w:hAnsi="Times New Roman" w:cs="Times New Roman"/>
          <w:sz w:val="24"/>
          <w:szCs w:val="24"/>
        </w:rPr>
        <w:t>(фамилия, имя, отчество заявителя полностью)</w:t>
      </w:r>
    </w:p>
    <w:p w:rsidR="000B68D7" w:rsidRPr="00DC4E3D" w:rsidRDefault="000B68D7" w:rsidP="000B68D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4E3D">
        <w:rPr>
          <w:rFonts w:ascii="Times New Roman" w:hAnsi="Times New Roman" w:cs="Times New Roman"/>
          <w:sz w:val="28"/>
          <w:szCs w:val="28"/>
        </w:rPr>
        <w:t>проживающи</w:t>
      </w:r>
      <w:proofErr w:type="gramStart"/>
      <w:r w:rsidRPr="00DC4E3D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DC4E3D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DC4E3D">
        <w:rPr>
          <w:rFonts w:ascii="Times New Roman" w:hAnsi="Times New Roman" w:cs="Times New Roman"/>
          <w:sz w:val="28"/>
          <w:szCs w:val="28"/>
        </w:rPr>
        <w:t>) по адресу</w:t>
      </w:r>
    </w:p>
    <w:p w:rsidR="000B68D7" w:rsidRPr="00DC4E3D" w:rsidRDefault="000B68D7" w:rsidP="000B68D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4E3D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0B68D7" w:rsidRPr="00DC4E3D" w:rsidRDefault="000B68D7" w:rsidP="000B68D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4E3D">
        <w:rPr>
          <w:rFonts w:ascii="Times New Roman" w:hAnsi="Times New Roman" w:cs="Times New Roman"/>
          <w:sz w:val="28"/>
          <w:szCs w:val="28"/>
        </w:rPr>
        <w:t xml:space="preserve"> (</w:t>
      </w:r>
      <w:r w:rsidRPr="00DC4E3D">
        <w:rPr>
          <w:rFonts w:ascii="Times New Roman" w:hAnsi="Times New Roman" w:cs="Times New Roman"/>
          <w:sz w:val="24"/>
          <w:szCs w:val="24"/>
        </w:rPr>
        <w:t>почтовый адрес заявителя с указанием индекса, телефона, адрес электронной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E3D">
        <w:rPr>
          <w:rFonts w:ascii="Times New Roman" w:hAnsi="Times New Roman" w:cs="Times New Roman"/>
          <w:sz w:val="24"/>
          <w:szCs w:val="24"/>
        </w:rPr>
        <w:t>почты</w:t>
      </w:r>
      <w:r w:rsidRPr="00DC4E3D">
        <w:rPr>
          <w:rFonts w:ascii="Times New Roman" w:hAnsi="Times New Roman" w:cs="Times New Roman"/>
          <w:sz w:val="28"/>
          <w:szCs w:val="28"/>
        </w:rPr>
        <w:t>)</w:t>
      </w:r>
    </w:p>
    <w:p w:rsidR="000B68D7" w:rsidRDefault="000B68D7" w:rsidP="000B68D7">
      <w:pPr>
        <w:pStyle w:val="ConsPlusNormal"/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73"/>
        <w:gridCol w:w="1985"/>
        <w:gridCol w:w="1984"/>
        <w:gridCol w:w="2268"/>
      </w:tblGrid>
      <w:tr w:rsidR="000B68D7" w:rsidTr="00D41749">
        <w:tc>
          <w:tcPr>
            <w:tcW w:w="4173" w:type="dxa"/>
          </w:tcPr>
          <w:p w:rsidR="000B68D7" w:rsidRPr="0051426C" w:rsidRDefault="000B68D7" w:rsidP="000B68D7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26C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документа, уд</w:t>
            </w:r>
            <w:r w:rsidRPr="0051426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1426C">
              <w:rPr>
                <w:rFonts w:ascii="Times New Roman" w:hAnsi="Times New Roman" w:cs="Times New Roman"/>
                <w:sz w:val="28"/>
                <w:szCs w:val="28"/>
              </w:rPr>
              <w:t>стоверяющего личность</w:t>
            </w:r>
          </w:p>
        </w:tc>
        <w:tc>
          <w:tcPr>
            <w:tcW w:w="1985" w:type="dxa"/>
          </w:tcPr>
          <w:p w:rsidR="000B68D7" w:rsidRPr="0051426C" w:rsidRDefault="000B68D7" w:rsidP="000B68D7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26C">
              <w:rPr>
                <w:rFonts w:ascii="Times New Roman" w:hAnsi="Times New Roman" w:cs="Times New Roman"/>
                <w:sz w:val="28"/>
                <w:szCs w:val="28"/>
              </w:rPr>
              <w:t>Серия и (или) номер</w:t>
            </w:r>
          </w:p>
        </w:tc>
        <w:tc>
          <w:tcPr>
            <w:tcW w:w="1984" w:type="dxa"/>
          </w:tcPr>
          <w:p w:rsidR="000B68D7" w:rsidRPr="0051426C" w:rsidRDefault="000B68D7" w:rsidP="000B68D7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26C">
              <w:rPr>
                <w:rFonts w:ascii="Times New Roman" w:hAnsi="Times New Roman" w:cs="Times New Roman"/>
                <w:sz w:val="28"/>
                <w:szCs w:val="28"/>
              </w:rPr>
              <w:t xml:space="preserve">Кем </w:t>
            </w:r>
            <w:proofErr w:type="gramStart"/>
            <w:r w:rsidRPr="0051426C"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  <w:proofErr w:type="gramEnd"/>
          </w:p>
        </w:tc>
        <w:tc>
          <w:tcPr>
            <w:tcW w:w="2268" w:type="dxa"/>
          </w:tcPr>
          <w:p w:rsidR="000B68D7" w:rsidRPr="0051426C" w:rsidRDefault="000B68D7" w:rsidP="000B68D7">
            <w:pPr>
              <w:pStyle w:val="ConsPlusNormal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26C">
              <w:rPr>
                <w:rFonts w:ascii="Times New Roman" w:hAnsi="Times New Roman" w:cs="Times New Roman"/>
                <w:sz w:val="28"/>
                <w:szCs w:val="28"/>
              </w:rPr>
              <w:t>Дата выдачи</w:t>
            </w:r>
          </w:p>
        </w:tc>
      </w:tr>
      <w:tr w:rsidR="000B68D7" w:rsidTr="00D41749">
        <w:tc>
          <w:tcPr>
            <w:tcW w:w="4173" w:type="dxa"/>
          </w:tcPr>
          <w:p w:rsidR="000B68D7" w:rsidRPr="0051426C" w:rsidRDefault="000B68D7" w:rsidP="00D417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B68D7" w:rsidRPr="0051426C" w:rsidRDefault="000B68D7" w:rsidP="00D417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B68D7" w:rsidRPr="0051426C" w:rsidRDefault="000B68D7" w:rsidP="00D417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B68D7" w:rsidRPr="0051426C" w:rsidRDefault="000B68D7" w:rsidP="00D417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68D7" w:rsidRPr="0051426C" w:rsidRDefault="000B68D7" w:rsidP="000B68D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B68D7" w:rsidRPr="0051426C" w:rsidRDefault="000B68D7" w:rsidP="000B68D7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51426C">
        <w:rPr>
          <w:rFonts w:ascii="Times New Roman" w:hAnsi="Times New Roman" w:cs="Times New Roman"/>
          <w:sz w:val="28"/>
          <w:szCs w:val="28"/>
        </w:rPr>
        <w:t>Действующий</w:t>
      </w:r>
      <w:proofErr w:type="gramEnd"/>
      <w:r w:rsidRPr="0051426C">
        <w:rPr>
          <w:rFonts w:ascii="Times New Roman" w:hAnsi="Times New Roman" w:cs="Times New Roman"/>
          <w:sz w:val="28"/>
          <w:szCs w:val="28"/>
        </w:rPr>
        <w:t xml:space="preserve"> на основании 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426C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0B68D7" w:rsidRPr="0051426C" w:rsidRDefault="000B68D7" w:rsidP="000B68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1426C">
        <w:rPr>
          <w:rFonts w:ascii="Times New Roman" w:hAnsi="Times New Roman" w:cs="Times New Roman"/>
          <w:sz w:val="28"/>
          <w:szCs w:val="28"/>
        </w:rPr>
        <w:t>(</w:t>
      </w:r>
      <w:r w:rsidRPr="0051426C">
        <w:rPr>
          <w:rFonts w:ascii="Times New Roman" w:hAnsi="Times New Roman" w:cs="Times New Roman"/>
          <w:sz w:val="24"/>
          <w:szCs w:val="24"/>
        </w:rPr>
        <w:t>реквизиты документа, подтверждающего полномочия заявителя представлять</w:t>
      </w:r>
      <w:proofErr w:type="gramEnd"/>
    </w:p>
    <w:p w:rsidR="000B68D7" w:rsidRPr="0051426C" w:rsidRDefault="000B68D7" w:rsidP="000B68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1426C">
        <w:rPr>
          <w:rFonts w:ascii="Times New Roman" w:hAnsi="Times New Roman" w:cs="Times New Roman"/>
          <w:sz w:val="24"/>
          <w:szCs w:val="24"/>
        </w:rPr>
        <w:t>интересы получателя государственной услуги</w:t>
      </w:r>
      <w:r w:rsidRPr="0051426C">
        <w:rPr>
          <w:rFonts w:ascii="Times New Roman" w:hAnsi="Times New Roman" w:cs="Times New Roman"/>
          <w:sz w:val="28"/>
          <w:szCs w:val="28"/>
        </w:rPr>
        <w:t>)</w:t>
      </w:r>
    </w:p>
    <w:p w:rsidR="000B68D7" w:rsidRDefault="000B68D7" w:rsidP="000B68D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1426C">
        <w:rPr>
          <w:rFonts w:ascii="Times New Roman" w:hAnsi="Times New Roman" w:cs="Times New Roman"/>
          <w:sz w:val="28"/>
          <w:szCs w:val="28"/>
        </w:rPr>
        <w:t xml:space="preserve">Прошу назначить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1426C">
        <w:rPr>
          <w:rFonts w:ascii="Times New Roman" w:hAnsi="Times New Roman" w:cs="Times New Roman"/>
          <w:sz w:val="28"/>
          <w:szCs w:val="28"/>
        </w:rPr>
        <w:t>жемесячную денежную выплату</w:t>
      </w:r>
    </w:p>
    <w:p w:rsidR="000B68D7" w:rsidRPr="0051426C" w:rsidRDefault="000B68D7" w:rsidP="000B68D7">
      <w:pPr>
        <w:pStyle w:val="ConsPlusNonformat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 w:rsidRPr="0051426C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0B68D7" w:rsidRPr="0051426C" w:rsidRDefault="000B68D7" w:rsidP="000B68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1426C">
        <w:rPr>
          <w:rFonts w:ascii="Times New Roman" w:hAnsi="Times New Roman" w:cs="Times New Roman"/>
          <w:sz w:val="24"/>
          <w:szCs w:val="24"/>
        </w:rPr>
        <w:t>(фамилия, имя, отчество получателя государственной услуги)</w:t>
      </w:r>
    </w:p>
    <w:p w:rsidR="000B68D7" w:rsidRPr="0051426C" w:rsidRDefault="000B68D7" w:rsidP="000B68D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B68D7" w:rsidRPr="0051426C" w:rsidRDefault="000B68D7" w:rsidP="000B68D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1426C">
        <w:rPr>
          <w:rFonts w:ascii="Times New Roman" w:hAnsi="Times New Roman" w:cs="Times New Roman"/>
          <w:sz w:val="28"/>
          <w:szCs w:val="28"/>
        </w:rPr>
        <w:t>Представляю следующие документы (справки):</w:t>
      </w:r>
    </w:p>
    <w:p w:rsidR="000B68D7" w:rsidRDefault="000B68D7" w:rsidP="000B68D7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5"/>
        <w:gridCol w:w="6860"/>
        <w:gridCol w:w="2943"/>
      </w:tblGrid>
      <w:tr w:rsidR="000B68D7" w:rsidRPr="0051426C" w:rsidTr="000B68D7">
        <w:tc>
          <w:tcPr>
            <w:tcW w:w="465" w:type="dxa"/>
          </w:tcPr>
          <w:p w:rsidR="000B68D7" w:rsidRPr="0051426C" w:rsidRDefault="000B68D7" w:rsidP="00D417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860" w:type="dxa"/>
          </w:tcPr>
          <w:p w:rsidR="000B68D7" w:rsidRPr="0051426C" w:rsidRDefault="000B68D7" w:rsidP="00D417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26C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документов</w:t>
            </w:r>
          </w:p>
        </w:tc>
        <w:tc>
          <w:tcPr>
            <w:tcW w:w="2943" w:type="dxa"/>
          </w:tcPr>
          <w:p w:rsidR="000B68D7" w:rsidRPr="0051426C" w:rsidRDefault="000B68D7" w:rsidP="00D417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26C">
              <w:rPr>
                <w:rFonts w:ascii="Times New Roman" w:hAnsi="Times New Roman" w:cs="Times New Roman"/>
                <w:sz w:val="28"/>
                <w:szCs w:val="28"/>
              </w:rPr>
              <w:t>Количество э</w:t>
            </w:r>
            <w:r w:rsidRPr="0051426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1426C">
              <w:rPr>
                <w:rFonts w:ascii="Times New Roman" w:hAnsi="Times New Roman" w:cs="Times New Roman"/>
                <w:sz w:val="28"/>
                <w:szCs w:val="28"/>
              </w:rPr>
              <w:t>земпляров</w:t>
            </w:r>
          </w:p>
        </w:tc>
      </w:tr>
      <w:tr w:rsidR="000B68D7" w:rsidRPr="0051426C" w:rsidTr="000B68D7">
        <w:tc>
          <w:tcPr>
            <w:tcW w:w="465" w:type="dxa"/>
          </w:tcPr>
          <w:p w:rsidR="000B68D7" w:rsidRPr="0051426C" w:rsidRDefault="000B68D7" w:rsidP="00D417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42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60" w:type="dxa"/>
          </w:tcPr>
          <w:p w:rsidR="000B68D7" w:rsidRPr="0051426C" w:rsidRDefault="000B68D7" w:rsidP="00D417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0B68D7" w:rsidRPr="0051426C" w:rsidRDefault="000B68D7" w:rsidP="00D417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8D7" w:rsidRPr="0051426C" w:rsidTr="000B68D7">
        <w:tc>
          <w:tcPr>
            <w:tcW w:w="465" w:type="dxa"/>
          </w:tcPr>
          <w:p w:rsidR="000B68D7" w:rsidRPr="0051426C" w:rsidRDefault="000B68D7" w:rsidP="00D417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42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60" w:type="dxa"/>
          </w:tcPr>
          <w:p w:rsidR="000B68D7" w:rsidRPr="0051426C" w:rsidRDefault="000B68D7" w:rsidP="00D417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0B68D7" w:rsidRPr="0051426C" w:rsidRDefault="000B68D7" w:rsidP="00D417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8D7" w:rsidRPr="0051426C" w:rsidTr="000B68D7">
        <w:tc>
          <w:tcPr>
            <w:tcW w:w="465" w:type="dxa"/>
          </w:tcPr>
          <w:p w:rsidR="000B68D7" w:rsidRPr="0051426C" w:rsidRDefault="000B68D7" w:rsidP="00D417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42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60" w:type="dxa"/>
          </w:tcPr>
          <w:p w:rsidR="000B68D7" w:rsidRPr="0051426C" w:rsidRDefault="000B68D7" w:rsidP="00D417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0B68D7" w:rsidRPr="0051426C" w:rsidRDefault="000B68D7" w:rsidP="00D417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68D7" w:rsidRPr="003453C7" w:rsidRDefault="000B68D7" w:rsidP="000B68D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53C7">
        <w:rPr>
          <w:rFonts w:ascii="Times New Roman" w:hAnsi="Times New Roman" w:cs="Times New Roman"/>
          <w:sz w:val="28"/>
          <w:szCs w:val="28"/>
        </w:rPr>
        <w:t>Назначенные выплаты перечислять:</w:t>
      </w:r>
    </w:p>
    <w:p w:rsidR="000B68D7" w:rsidRPr="003453C7" w:rsidRDefault="000B68D7" w:rsidP="000B68D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53C7">
        <w:rPr>
          <w:rFonts w:ascii="Times New Roman" w:hAnsi="Times New Roman" w:cs="Times New Roman"/>
          <w:sz w:val="28"/>
          <w:szCs w:val="28"/>
        </w:rPr>
        <w:t xml:space="preserve">реквизиты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453C7">
        <w:rPr>
          <w:rFonts w:ascii="Times New Roman" w:hAnsi="Times New Roman" w:cs="Times New Roman"/>
          <w:sz w:val="28"/>
          <w:szCs w:val="28"/>
        </w:rPr>
        <w:t>чета__________________________________________________________</w:t>
      </w:r>
    </w:p>
    <w:p w:rsidR="000B68D7" w:rsidRPr="003453C7" w:rsidRDefault="000B68D7" w:rsidP="000B68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453C7">
        <w:rPr>
          <w:rFonts w:ascii="Times New Roman" w:hAnsi="Times New Roman" w:cs="Times New Roman"/>
          <w:sz w:val="24"/>
          <w:szCs w:val="24"/>
        </w:rPr>
        <w:t>(указываются  реквизиты  счета,  открытого  в установленном законом порядке</w:t>
      </w:r>
      <w:proofErr w:type="gramEnd"/>
    </w:p>
    <w:p w:rsidR="000B68D7" w:rsidRPr="003453C7" w:rsidRDefault="000B68D7" w:rsidP="000B68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453C7">
        <w:rPr>
          <w:rFonts w:ascii="Times New Roman" w:hAnsi="Times New Roman" w:cs="Times New Roman"/>
          <w:sz w:val="24"/>
          <w:szCs w:val="24"/>
        </w:rPr>
        <w:t>получателем государственной услуги либо его законным представителем)</w:t>
      </w:r>
    </w:p>
    <w:p w:rsidR="000B68D7" w:rsidRDefault="000B68D7" w:rsidP="000B68D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B68D7" w:rsidRPr="003453C7" w:rsidRDefault="000B68D7" w:rsidP="000B68D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53C7">
        <w:rPr>
          <w:rFonts w:ascii="Times New Roman" w:hAnsi="Times New Roman" w:cs="Times New Roman"/>
          <w:sz w:val="28"/>
          <w:szCs w:val="28"/>
        </w:rPr>
        <w:t>реквизиты почтового отделения _____________________________________________</w:t>
      </w:r>
    </w:p>
    <w:p w:rsidR="000B68D7" w:rsidRPr="003453C7" w:rsidRDefault="000B68D7" w:rsidP="000B68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453C7">
        <w:rPr>
          <w:rFonts w:ascii="Times New Roman" w:hAnsi="Times New Roman" w:cs="Times New Roman"/>
          <w:sz w:val="24"/>
          <w:szCs w:val="24"/>
        </w:rPr>
        <w:t>(указываются   реквизиты  почтового  отделения  получателя  государственной</w:t>
      </w:r>
      <w:proofErr w:type="gramEnd"/>
    </w:p>
    <w:p w:rsidR="000B68D7" w:rsidRPr="003453C7" w:rsidRDefault="000B68D7" w:rsidP="000B68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453C7">
        <w:rPr>
          <w:rFonts w:ascii="Times New Roman" w:hAnsi="Times New Roman" w:cs="Times New Roman"/>
          <w:sz w:val="24"/>
          <w:szCs w:val="24"/>
        </w:rPr>
        <w:t>услуги либо его законного представителя)</w:t>
      </w:r>
    </w:p>
    <w:p w:rsidR="000B68D7" w:rsidRDefault="000B68D7" w:rsidP="000B68D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B68D7" w:rsidRPr="003453C7" w:rsidRDefault="000B68D7" w:rsidP="000B68D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53C7">
        <w:rPr>
          <w:rFonts w:ascii="Times New Roman" w:hAnsi="Times New Roman" w:cs="Times New Roman"/>
          <w:sz w:val="28"/>
          <w:szCs w:val="28"/>
        </w:rPr>
        <w:t>Несу  ответственность  за достоверность предоставленных сведений,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3C7">
        <w:rPr>
          <w:rFonts w:ascii="Times New Roman" w:hAnsi="Times New Roman" w:cs="Times New Roman"/>
          <w:sz w:val="28"/>
          <w:szCs w:val="28"/>
        </w:rPr>
        <w:t>также  по</w:t>
      </w:r>
      <w:r w:rsidRPr="003453C7">
        <w:rPr>
          <w:rFonts w:ascii="Times New Roman" w:hAnsi="Times New Roman" w:cs="Times New Roman"/>
          <w:sz w:val="28"/>
          <w:szCs w:val="28"/>
        </w:rPr>
        <w:t>д</w:t>
      </w:r>
      <w:r w:rsidRPr="003453C7">
        <w:rPr>
          <w:rFonts w:ascii="Times New Roman" w:hAnsi="Times New Roman" w:cs="Times New Roman"/>
          <w:sz w:val="28"/>
          <w:szCs w:val="28"/>
        </w:rPr>
        <w:t>линность  документов,  в  которых они содержатся. С положением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3C7">
        <w:rPr>
          <w:rFonts w:ascii="Times New Roman" w:hAnsi="Times New Roman" w:cs="Times New Roman"/>
          <w:sz w:val="28"/>
          <w:szCs w:val="28"/>
        </w:rPr>
        <w:t>обязанности  своевременного  извещения  об  изменении  условий, влияющих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3C7">
        <w:rPr>
          <w:rFonts w:ascii="Times New Roman" w:hAnsi="Times New Roman" w:cs="Times New Roman"/>
          <w:sz w:val="28"/>
          <w:szCs w:val="28"/>
        </w:rPr>
        <w:t>выплату мер с</w:t>
      </w:r>
      <w:r w:rsidRPr="003453C7">
        <w:rPr>
          <w:rFonts w:ascii="Times New Roman" w:hAnsi="Times New Roman" w:cs="Times New Roman"/>
          <w:sz w:val="28"/>
          <w:szCs w:val="28"/>
        </w:rPr>
        <w:t>о</w:t>
      </w:r>
      <w:r w:rsidRPr="003453C7">
        <w:rPr>
          <w:rFonts w:ascii="Times New Roman" w:hAnsi="Times New Roman" w:cs="Times New Roman"/>
          <w:sz w:val="28"/>
          <w:szCs w:val="28"/>
        </w:rPr>
        <w:t xml:space="preserve">циальной поддержки, </w:t>
      </w:r>
      <w:proofErr w:type="gramStart"/>
      <w:r w:rsidRPr="003453C7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3453C7">
        <w:rPr>
          <w:rFonts w:ascii="Times New Roman" w:hAnsi="Times New Roman" w:cs="Times New Roman"/>
          <w:sz w:val="28"/>
          <w:szCs w:val="28"/>
        </w:rPr>
        <w:t>.</w:t>
      </w:r>
    </w:p>
    <w:p w:rsidR="000B68D7" w:rsidRDefault="000B68D7" w:rsidP="000B68D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B68D7" w:rsidRPr="003453C7" w:rsidRDefault="000B68D7" w:rsidP="000B68D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53C7">
        <w:rPr>
          <w:rFonts w:ascii="Times New Roman" w:hAnsi="Times New Roman" w:cs="Times New Roman"/>
          <w:sz w:val="28"/>
          <w:szCs w:val="28"/>
        </w:rPr>
        <w:t>Согласе</w:t>
      </w:r>
      <w:proofErr w:type="gramStart"/>
      <w:r w:rsidRPr="003453C7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3453C7">
        <w:rPr>
          <w:rFonts w:ascii="Times New Roman" w:hAnsi="Times New Roman" w:cs="Times New Roman"/>
          <w:sz w:val="28"/>
          <w:szCs w:val="28"/>
        </w:rPr>
        <w:t>на)  на получение информации, в том числе о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3C7">
        <w:rPr>
          <w:rFonts w:ascii="Times New Roman" w:hAnsi="Times New Roman" w:cs="Times New Roman"/>
          <w:sz w:val="28"/>
          <w:szCs w:val="28"/>
        </w:rPr>
        <w:t>(отказе в предоставлении) государственной услуги __________________________</w:t>
      </w:r>
    </w:p>
    <w:p w:rsidR="000B68D7" w:rsidRDefault="000B68D7" w:rsidP="000B68D7">
      <w:pPr>
        <w:pStyle w:val="ConsPlusNonformat"/>
        <w:ind w:left="5245"/>
        <w:rPr>
          <w:rFonts w:ascii="Times New Roman" w:hAnsi="Times New Roman" w:cs="Times New Roman"/>
          <w:sz w:val="24"/>
          <w:szCs w:val="24"/>
        </w:rPr>
      </w:pPr>
      <w:r w:rsidRPr="003453C7">
        <w:rPr>
          <w:rFonts w:ascii="Times New Roman" w:hAnsi="Times New Roman" w:cs="Times New Roman"/>
          <w:sz w:val="28"/>
          <w:szCs w:val="28"/>
        </w:rPr>
        <w:t xml:space="preserve"> </w:t>
      </w:r>
      <w:r w:rsidRPr="003453C7">
        <w:rPr>
          <w:rFonts w:ascii="Times New Roman" w:hAnsi="Times New Roman" w:cs="Times New Roman"/>
          <w:sz w:val="24"/>
          <w:szCs w:val="24"/>
        </w:rPr>
        <w:t>(письменно, по телефону,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3C7">
        <w:rPr>
          <w:rFonts w:ascii="Times New Roman" w:hAnsi="Times New Roman" w:cs="Times New Roman"/>
          <w:sz w:val="24"/>
          <w:szCs w:val="24"/>
        </w:rPr>
        <w:t>смс-сообщением, электронной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3C7">
        <w:rPr>
          <w:rFonts w:ascii="Times New Roman" w:hAnsi="Times New Roman" w:cs="Times New Roman"/>
          <w:sz w:val="24"/>
          <w:szCs w:val="24"/>
        </w:rPr>
        <w:t>почтой, через личный кабинет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3C7">
        <w:rPr>
          <w:rFonts w:ascii="Times New Roman" w:hAnsi="Times New Roman" w:cs="Times New Roman"/>
          <w:sz w:val="24"/>
          <w:szCs w:val="24"/>
        </w:rPr>
        <w:t>на ПГМУ РТ)</w:t>
      </w:r>
    </w:p>
    <w:p w:rsidR="000B68D7" w:rsidRPr="003453C7" w:rsidRDefault="000B68D7" w:rsidP="000B68D7">
      <w:pPr>
        <w:pStyle w:val="ConsPlusNonformat"/>
        <w:ind w:left="5245"/>
        <w:rPr>
          <w:rFonts w:ascii="Times New Roman" w:hAnsi="Times New Roman" w:cs="Times New Roman"/>
          <w:sz w:val="24"/>
          <w:szCs w:val="24"/>
        </w:rPr>
      </w:pPr>
    </w:p>
    <w:p w:rsidR="000B68D7" w:rsidRPr="003453C7" w:rsidRDefault="000B68D7" w:rsidP="000B68D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53C7">
        <w:rPr>
          <w:rFonts w:ascii="Times New Roman" w:hAnsi="Times New Roman" w:cs="Times New Roman"/>
          <w:sz w:val="28"/>
          <w:szCs w:val="28"/>
        </w:rPr>
        <w:t>"__" _________ 20__ г.                        Подпись _____________________</w:t>
      </w:r>
    </w:p>
    <w:p w:rsidR="000B68D7" w:rsidRDefault="000B68D7" w:rsidP="000B68D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B68D7" w:rsidRDefault="000B68D7" w:rsidP="000B68D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B68D7" w:rsidRPr="003453C7" w:rsidRDefault="000B68D7" w:rsidP="000B68D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53C7">
        <w:rPr>
          <w:rFonts w:ascii="Times New Roman" w:hAnsi="Times New Roman" w:cs="Times New Roman"/>
          <w:sz w:val="28"/>
          <w:szCs w:val="28"/>
        </w:rPr>
        <w:lastRenderedPageBreak/>
        <w:t>Согласе</w:t>
      </w:r>
      <w:proofErr w:type="gramStart"/>
      <w:r w:rsidRPr="003453C7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3453C7">
        <w:rPr>
          <w:rFonts w:ascii="Times New Roman" w:hAnsi="Times New Roman" w:cs="Times New Roman"/>
          <w:sz w:val="28"/>
          <w:szCs w:val="28"/>
        </w:rPr>
        <w:t>на)  на  получение ежемесячной денежной выплаты на проезд,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3C7">
        <w:rPr>
          <w:rFonts w:ascii="Times New Roman" w:hAnsi="Times New Roman" w:cs="Times New Roman"/>
          <w:sz w:val="28"/>
          <w:szCs w:val="28"/>
        </w:rPr>
        <w:t>предусмо</w:t>
      </w:r>
      <w:r w:rsidRPr="003453C7">
        <w:rPr>
          <w:rFonts w:ascii="Times New Roman" w:hAnsi="Times New Roman" w:cs="Times New Roman"/>
          <w:sz w:val="28"/>
          <w:szCs w:val="28"/>
        </w:rPr>
        <w:t>т</w:t>
      </w:r>
      <w:r w:rsidRPr="003453C7">
        <w:rPr>
          <w:rFonts w:ascii="Times New Roman" w:hAnsi="Times New Roman" w:cs="Times New Roman"/>
          <w:sz w:val="28"/>
          <w:szCs w:val="28"/>
        </w:rPr>
        <w:t xml:space="preserve">ренной для пенсионеров </w:t>
      </w:r>
      <w:hyperlink r:id="rId26" w:history="1">
        <w:r w:rsidRPr="003453C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3453C7">
        <w:rPr>
          <w:rFonts w:ascii="Times New Roman" w:hAnsi="Times New Roman" w:cs="Times New Roman"/>
          <w:sz w:val="28"/>
          <w:szCs w:val="28"/>
        </w:rPr>
        <w:t xml:space="preserve"> КМ РТ от 17.12.2004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453C7">
        <w:rPr>
          <w:rFonts w:ascii="Times New Roman" w:hAnsi="Times New Roman" w:cs="Times New Roman"/>
          <w:sz w:val="28"/>
          <w:szCs w:val="28"/>
        </w:rPr>
        <w:t xml:space="preserve"> 542,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3C7">
        <w:rPr>
          <w:rFonts w:ascii="Times New Roman" w:hAnsi="Times New Roman" w:cs="Times New Roman"/>
          <w:sz w:val="28"/>
          <w:szCs w:val="28"/>
        </w:rPr>
        <w:t>случае  утраты права на получение мер социальной поддержки,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3C7">
        <w:rPr>
          <w:rFonts w:ascii="Times New Roman" w:hAnsi="Times New Roman" w:cs="Times New Roman"/>
          <w:sz w:val="28"/>
          <w:szCs w:val="28"/>
        </w:rPr>
        <w:t>для вет</w:t>
      </w:r>
      <w:r w:rsidRPr="003453C7">
        <w:rPr>
          <w:rFonts w:ascii="Times New Roman" w:hAnsi="Times New Roman" w:cs="Times New Roman"/>
          <w:sz w:val="28"/>
          <w:szCs w:val="28"/>
        </w:rPr>
        <w:t>е</w:t>
      </w:r>
      <w:r w:rsidRPr="003453C7">
        <w:rPr>
          <w:rFonts w:ascii="Times New Roman" w:hAnsi="Times New Roman" w:cs="Times New Roman"/>
          <w:sz w:val="28"/>
          <w:szCs w:val="28"/>
        </w:rPr>
        <w:t>ранов труда.</w:t>
      </w:r>
    </w:p>
    <w:p w:rsidR="000B68D7" w:rsidRPr="003453C7" w:rsidRDefault="000B68D7" w:rsidP="000B68D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53C7">
        <w:rPr>
          <w:rFonts w:ascii="Times New Roman" w:hAnsi="Times New Roman" w:cs="Times New Roman"/>
          <w:sz w:val="28"/>
          <w:szCs w:val="28"/>
        </w:rPr>
        <w:t>Подпись заявителя ____________________</w:t>
      </w:r>
    </w:p>
    <w:p w:rsidR="000B68D7" w:rsidRDefault="000B68D7" w:rsidP="000B68D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B68D7" w:rsidRPr="003453C7" w:rsidRDefault="000B68D7" w:rsidP="000B68D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53C7">
        <w:rPr>
          <w:rFonts w:ascii="Times New Roman" w:hAnsi="Times New Roman" w:cs="Times New Roman"/>
          <w:sz w:val="28"/>
          <w:szCs w:val="28"/>
        </w:rPr>
        <w:t>Согласе</w:t>
      </w:r>
      <w:proofErr w:type="gramStart"/>
      <w:r w:rsidRPr="003453C7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3453C7">
        <w:rPr>
          <w:rFonts w:ascii="Times New Roman" w:hAnsi="Times New Roman" w:cs="Times New Roman"/>
          <w:sz w:val="28"/>
          <w:szCs w:val="28"/>
        </w:rPr>
        <w:t>на)  на назначение мер социальной поддержки, в том числе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3C7">
        <w:rPr>
          <w:rFonts w:ascii="Times New Roman" w:hAnsi="Times New Roman" w:cs="Times New Roman"/>
          <w:sz w:val="28"/>
          <w:szCs w:val="28"/>
        </w:rPr>
        <w:t>автоматич</w:t>
      </w:r>
      <w:r w:rsidRPr="003453C7">
        <w:rPr>
          <w:rFonts w:ascii="Times New Roman" w:hAnsi="Times New Roman" w:cs="Times New Roman"/>
          <w:sz w:val="28"/>
          <w:szCs w:val="28"/>
        </w:rPr>
        <w:t>е</w:t>
      </w:r>
      <w:r w:rsidRPr="003453C7">
        <w:rPr>
          <w:rFonts w:ascii="Times New Roman" w:hAnsi="Times New Roman" w:cs="Times New Roman"/>
          <w:sz w:val="28"/>
          <w:szCs w:val="28"/>
        </w:rPr>
        <w:t>ское  назначение  на  новый  срок,  на основании сведений о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3C7">
        <w:rPr>
          <w:rFonts w:ascii="Times New Roman" w:hAnsi="Times New Roman" w:cs="Times New Roman"/>
          <w:sz w:val="28"/>
          <w:szCs w:val="28"/>
        </w:rPr>
        <w:t>выплат  и  иных  вознаграждений,  начисленных  в  мою  пользу работодателем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3C7">
        <w:rPr>
          <w:rFonts w:ascii="Times New Roman" w:hAnsi="Times New Roman" w:cs="Times New Roman"/>
          <w:sz w:val="28"/>
          <w:szCs w:val="28"/>
        </w:rPr>
        <w:t>(страхователем),  имеющихся  в  Пенсионном  Фонде  Российской  Федерации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3C7">
        <w:rPr>
          <w:rFonts w:ascii="Times New Roman" w:hAnsi="Times New Roman" w:cs="Times New Roman"/>
          <w:sz w:val="28"/>
          <w:szCs w:val="28"/>
        </w:rPr>
        <w:t>последние  6  мес</w:t>
      </w:r>
      <w:r w:rsidRPr="003453C7">
        <w:rPr>
          <w:rFonts w:ascii="Times New Roman" w:hAnsi="Times New Roman" w:cs="Times New Roman"/>
          <w:sz w:val="28"/>
          <w:szCs w:val="28"/>
        </w:rPr>
        <w:t>я</w:t>
      </w:r>
      <w:r w:rsidRPr="003453C7">
        <w:rPr>
          <w:rFonts w:ascii="Times New Roman" w:hAnsi="Times New Roman" w:cs="Times New Roman"/>
          <w:sz w:val="28"/>
          <w:szCs w:val="28"/>
        </w:rPr>
        <w:t>цев  из  12  месяцев,  предшествующих месяцу обращения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3C7">
        <w:rPr>
          <w:rFonts w:ascii="Times New Roman" w:hAnsi="Times New Roman" w:cs="Times New Roman"/>
          <w:sz w:val="28"/>
          <w:szCs w:val="28"/>
        </w:rPr>
        <w:t>назначением мер соц</w:t>
      </w:r>
      <w:r w:rsidRPr="003453C7">
        <w:rPr>
          <w:rFonts w:ascii="Times New Roman" w:hAnsi="Times New Roman" w:cs="Times New Roman"/>
          <w:sz w:val="28"/>
          <w:szCs w:val="28"/>
        </w:rPr>
        <w:t>и</w:t>
      </w:r>
      <w:r w:rsidRPr="003453C7">
        <w:rPr>
          <w:rFonts w:ascii="Times New Roman" w:hAnsi="Times New Roman" w:cs="Times New Roman"/>
          <w:sz w:val="28"/>
          <w:szCs w:val="28"/>
        </w:rPr>
        <w:t>альной поддержки.</w:t>
      </w:r>
    </w:p>
    <w:p w:rsidR="000B68D7" w:rsidRPr="003453C7" w:rsidRDefault="000B68D7" w:rsidP="000B68D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53C7">
        <w:rPr>
          <w:rFonts w:ascii="Times New Roman" w:hAnsi="Times New Roman" w:cs="Times New Roman"/>
          <w:sz w:val="28"/>
          <w:szCs w:val="28"/>
        </w:rPr>
        <w:t>Подпись заявителя ____________________</w:t>
      </w:r>
    </w:p>
    <w:p w:rsidR="000B68D7" w:rsidRPr="003453C7" w:rsidRDefault="000B68D7" w:rsidP="000B68D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B68D7" w:rsidRPr="003453C7" w:rsidRDefault="000B68D7" w:rsidP="000B68D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53C7">
        <w:rPr>
          <w:rFonts w:ascii="Times New Roman" w:hAnsi="Times New Roman" w:cs="Times New Roman"/>
          <w:sz w:val="28"/>
          <w:szCs w:val="28"/>
        </w:rPr>
        <w:t>Заявление и документы приняты _____ 20_ г. ________ _________________________</w:t>
      </w:r>
    </w:p>
    <w:p w:rsidR="000B68D7" w:rsidRPr="00382F42" w:rsidRDefault="000B68D7" w:rsidP="000B68D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82F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(подпись,   расшифровка подписи специалиста)</w:t>
      </w:r>
    </w:p>
    <w:p w:rsidR="000B68D7" w:rsidRPr="003453C7" w:rsidRDefault="000B68D7" w:rsidP="000B68D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53C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0B68D7" w:rsidRPr="003453C7" w:rsidRDefault="000B68D7" w:rsidP="000B68D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53C7">
        <w:rPr>
          <w:rFonts w:ascii="Times New Roman" w:hAnsi="Times New Roman" w:cs="Times New Roman"/>
          <w:sz w:val="28"/>
          <w:szCs w:val="28"/>
        </w:rPr>
        <w:t>Линия отрыва</w:t>
      </w:r>
    </w:p>
    <w:p w:rsidR="000B68D7" w:rsidRPr="003453C7" w:rsidRDefault="000B68D7" w:rsidP="000B68D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53C7">
        <w:rPr>
          <w:rFonts w:ascii="Times New Roman" w:hAnsi="Times New Roman" w:cs="Times New Roman"/>
          <w:sz w:val="28"/>
          <w:szCs w:val="28"/>
        </w:rPr>
        <w:t>Расписка-уведомление</w:t>
      </w:r>
    </w:p>
    <w:p w:rsidR="000B68D7" w:rsidRPr="003453C7" w:rsidRDefault="000B68D7" w:rsidP="000B68D7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3453C7">
        <w:rPr>
          <w:rFonts w:ascii="Times New Roman" w:hAnsi="Times New Roman" w:cs="Times New Roman"/>
          <w:sz w:val="28"/>
          <w:szCs w:val="28"/>
        </w:rPr>
        <w:t>Регистрационный</w:t>
      </w:r>
      <w:proofErr w:type="gramEnd"/>
      <w:r w:rsidRPr="003453C7">
        <w:rPr>
          <w:rFonts w:ascii="Times New Roman" w:hAnsi="Times New Roman" w:cs="Times New Roman"/>
          <w:sz w:val="28"/>
          <w:szCs w:val="28"/>
        </w:rPr>
        <w:t xml:space="preserve"> </w:t>
      </w:r>
      <w:r w:rsidR="00C30FAD">
        <w:rPr>
          <w:rFonts w:ascii="Times New Roman" w:hAnsi="Times New Roman" w:cs="Times New Roman"/>
          <w:sz w:val="28"/>
          <w:szCs w:val="28"/>
        </w:rPr>
        <w:t>№</w:t>
      </w:r>
      <w:r w:rsidRPr="003453C7">
        <w:rPr>
          <w:rFonts w:ascii="Times New Roman" w:hAnsi="Times New Roman" w:cs="Times New Roman"/>
          <w:sz w:val="28"/>
          <w:szCs w:val="28"/>
        </w:rPr>
        <w:t xml:space="preserve"> заявителя</w:t>
      </w:r>
    </w:p>
    <w:p w:rsidR="000B68D7" w:rsidRPr="003453C7" w:rsidRDefault="000B68D7" w:rsidP="000B68D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53C7">
        <w:rPr>
          <w:rFonts w:ascii="Times New Roman" w:hAnsi="Times New Roman" w:cs="Times New Roman"/>
          <w:sz w:val="28"/>
          <w:szCs w:val="28"/>
        </w:rPr>
        <w:t>Количество документов __ ед. на __ листах</w:t>
      </w:r>
    </w:p>
    <w:p w:rsidR="000B68D7" w:rsidRPr="003453C7" w:rsidRDefault="000B68D7" w:rsidP="000B68D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53C7">
        <w:rPr>
          <w:rFonts w:ascii="Times New Roman" w:hAnsi="Times New Roman" w:cs="Times New Roman"/>
          <w:sz w:val="28"/>
          <w:szCs w:val="28"/>
        </w:rPr>
        <w:t>Документы принял __________ _________ _____________________ _______ 20__ г.</w:t>
      </w:r>
    </w:p>
    <w:p w:rsidR="000B68D7" w:rsidRPr="00CF19C7" w:rsidRDefault="000B68D7" w:rsidP="000B68D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453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3453C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F19C7">
        <w:rPr>
          <w:rFonts w:ascii="Times New Roman" w:hAnsi="Times New Roman" w:cs="Times New Roman"/>
          <w:sz w:val="24"/>
          <w:szCs w:val="24"/>
        </w:rPr>
        <w:t>(должность) (подпись) (расшифровка подписи)  (дата)</w:t>
      </w:r>
      <w:r w:rsidRPr="00625A0E">
        <w:rPr>
          <w:rFonts w:ascii="Times New Roman" w:hAnsi="Times New Roman" w:cs="Times New Roman"/>
          <w:sz w:val="28"/>
          <w:szCs w:val="28"/>
        </w:rPr>
        <w:t>».</w:t>
      </w:r>
    </w:p>
    <w:p w:rsidR="0097466E" w:rsidRDefault="0097466E" w:rsidP="000B68D7">
      <w:pPr>
        <w:pStyle w:val="ConsPlusNormal"/>
        <w:ind w:left="4820"/>
        <w:outlineLvl w:val="1"/>
      </w:pPr>
    </w:p>
    <w:p w:rsidR="00535BDE" w:rsidRPr="00E06F2B" w:rsidRDefault="00535BDE" w:rsidP="00535BD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535BDE" w:rsidRPr="00E06F2B" w:rsidSect="00527107">
      <w:headerReference w:type="even" r:id="rId27"/>
      <w:headerReference w:type="default" r:id="rId28"/>
      <w:footerReference w:type="even" r:id="rId29"/>
      <w:pgSz w:w="11907" w:h="16840" w:code="9"/>
      <w:pgMar w:top="1134" w:right="567" w:bottom="1134" w:left="1134" w:header="720" w:footer="720" w:gutter="0"/>
      <w:pgNumType w:start="1" w:chapStyle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40D" w:rsidRDefault="00FF740D">
      <w:r>
        <w:separator/>
      </w:r>
    </w:p>
  </w:endnote>
  <w:endnote w:type="continuationSeparator" w:id="0">
    <w:p w:rsidR="00FF740D" w:rsidRDefault="00FF7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52A" w:rsidRDefault="0009552A" w:rsidP="00AF6F11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10</w:t>
    </w:r>
    <w:r>
      <w:rPr>
        <w:rStyle w:val="a7"/>
      </w:rPr>
      <w:fldChar w:fldCharType="end"/>
    </w:r>
  </w:p>
  <w:p w:rsidR="0009552A" w:rsidRDefault="0009552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40D" w:rsidRDefault="00FF740D">
      <w:r>
        <w:separator/>
      </w:r>
    </w:p>
  </w:footnote>
  <w:footnote w:type="continuationSeparator" w:id="0">
    <w:p w:rsidR="00FF740D" w:rsidRDefault="00FF7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52A" w:rsidRDefault="0009552A" w:rsidP="00454CA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18</w:t>
    </w:r>
    <w:r>
      <w:rPr>
        <w:rStyle w:val="a7"/>
      </w:rPr>
      <w:fldChar w:fldCharType="end"/>
    </w:r>
  </w:p>
  <w:p w:rsidR="0009552A" w:rsidRDefault="0009552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52A" w:rsidRDefault="0009552A" w:rsidP="00E84C73">
    <w:pPr>
      <w:pStyle w:val="a5"/>
      <w:jc w:val="center"/>
    </w:pPr>
    <w:r w:rsidRPr="00D2414C">
      <w:rPr>
        <w:sz w:val="28"/>
        <w:szCs w:val="28"/>
      </w:rPr>
      <w:fldChar w:fldCharType="begin"/>
    </w:r>
    <w:r w:rsidRPr="00D2414C">
      <w:rPr>
        <w:sz w:val="28"/>
        <w:szCs w:val="28"/>
      </w:rPr>
      <w:instrText xml:space="preserve"> PAGE   \* MERGEFORMAT </w:instrText>
    </w:r>
    <w:r w:rsidRPr="00D2414C">
      <w:rPr>
        <w:sz w:val="28"/>
        <w:szCs w:val="28"/>
      </w:rPr>
      <w:fldChar w:fldCharType="separate"/>
    </w:r>
    <w:r w:rsidR="00B06CBE">
      <w:rPr>
        <w:noProof/>
        <w:sz w:val="28"/>
        <w:szCs w:val="28"/>
      </w:rPr>
      <w:t>2</w:t>
    </w:r>
    <w:r w:rsidRPr="00D2414C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7AE38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4856A0"/>
    <w:multiLevelType w:val="hybridMultilevel"/>
    <w:tmpl w:val="DAA2F41C"/>
    <w:lvl w:ilvl="0" w:tplc="DC16EFA4">
      <w:start w:val="1"/>
      <w:numFmt w:val="decimal"/>
      <w:lvlText w:val="%1."/>
      <w:lvlJc w:val="left"/>
      <w:pPr>
        <w:tabs>
          <w:tab w:val="num" w:pos="663"/>
        </w:tabs>
        <w:ind w:left="663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F53412"/>
    <w:multiLevelType w:val="multilevel"/>
    <w:tmpl w:val="F3303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8"/>
        </w:tabs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7"/>
        </w:tabs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6"/>
        </w:tabs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</w:rPr>
    </w:lvl>
  </w:abstractNum>
  <w:abstractNum w:abstractNumId="3">
    <w:nsid w:val="0CD62FE8"/>
    <w:multiLevelType w:val="multilevel"/>
    <w:tmpl w:val="2AEC1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625ECA"/>
    <w:multiLevelType w:val="hybridMultilevel"/>
    <w:tmpl w:val="73E211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415CB6"/>
    <w:multiLevelType w:val="hybridMultilevel"/>
    <w:tmpl w:val="DE888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B3151D"/>
    <w:multiLevelType w:val="hybridMultilevel"/>
    <w:tmpl w:val="B758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551D2F"/>
    <w:multiLevelType w:val="multilevel"/>
    <w:tmpl w:val="BD9CB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D54D0D"/>
    <w:multiLevelType w:val="hybridMultilevel"/>
    <w:tmpl w:val="3E5A85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94277B"/>
    <w:multiLevelType w:val="multilevel"/>
    <w:tmpl w:val="2AEC1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047858"/>
    <w:multiLevelType w:val="multilevel"/>
    <w:tmpl w:val="2AEC1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066AAF"/>
    <w:multiLevelType w:val="hybridMultilevel"/>
    <w:tmpl w:val="AB7E6CB2"/>
    <w:lvl w:ilvl="0" w:tplc="50AE87F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4640E29"/>
    <w:multiLevelType w:val="multilevel"/>
    <w:tmpl w:val="D876C85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>
    <w:nsid w:val="39D14208"/>
    <w:multiLevelType w:val="hybridMultilevel"/>
    <w:tmpl w:val="EDEABE84"/>
    <w:lvl w:ilvl="0" w:tplc="04190011">
      <w:start w:val="1"/>
      <w:numFmt w:val="decimal"/>
      <w:lvlText w:val="%1)"/>
      <w:lvlJc w:val="left"/>
      <w:pPr>
        <w:tabs>
          <w:tab w:val="num" w:pos="947"/>
        </w:tabs>
        <w:ind w:left="9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7"/>
        </w:tabs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7"/>
        </w:tabs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7"/>
        </w:tabs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7"/>
        </w:tabs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7"/>
        </w:tabs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7"/>
        </w:tabs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7"/>
        </w:tabs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7"/>
        </w:tabs>
        <w:ind w:left="6707" w:hanging="180"/>
      </w:pPr>
    </w:lvl>
  </w:abstractNum>
  <w:abstractNum w:abstractNumId="15">
    <w:nsid w:val="4E2D6317"/>
    <w:multiLevelType w:val="hybridMultilevel"/>
    <w:tmpl w:val="239673D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50784E59"/>
    <w:multiLevelType w:val="hybridMultilevel"/>
    <w:tmpl w:val="C64A7B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0A62782"/>
    <w:multiLevelType w:val="hybridMultilevel"/>
    <w:tmpl w:val="E332B3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C9341B8"/>
    <w:multiLevelType w:val="hybridMultilevel"/>
    <w:tmpl w:val="8CDC3B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F477E25"/>
    <w:multiLevelType w:val="hybridMultilevel"/>
    <w:tmpl w:val="5D8AD3C0"/>
    <w:lvl w:ilvl="0" w:tplc="80FCA0D4">
      <w:start w:val="1"/>
      <w:numFmt w:val="decimal"/>
      <w:lvlText w:val="%1."/>
      <w:lvlJc w:val="left"/>
      <w:pPr>
        <w:ind w:left="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4" w:hanging="360"/>
      </w:pPr>
    </w:lvl>
    <w:lvl w:ilvl="2" w:tplc="0419001B" w:tentative="1">
      <w:start w:val="1"/>
      <w:numFmt w:val="lowerRoman"/>
      <w:lvlText w:val="%3."/>
      <w:lvlJc w:val="right"/>
      <w:pPr>
        <w:ind w:left="1784" w:hanging="180"/>
      </w:pPr>
    </w:lvl>
    <w:lvl w:ilvl="3" w:tplc="0419000F" w:tentative="1">
      <w:start w:val="1"/>
      <w:numFmt w:val="decimal"/>
      <w:lvlText w:val="%4."/>
      <w:lvlJc w:val="left"/>
      <w:pPr>
        <w:ind w:left="2504" w:hanging="360"/>
      </w:pPr>
    </w:lvl>
    <w:lvl w:ilvl="4" w:tplc="04190019" w:tentative="1">
      <w:start w:val="1"/>
      <w:numFmt w:val="lowerLetter"/>
      <w:lvlText w:val="%5."/>
      <w:lvlJc w:val="left"/>
      <w:pPr>
        <w:ind w:left="3224" w:hanging="360"/>
      </w:pPr>
    </w:lvl>
    <w:lvl w:ilvl="5" w:tplc="0419001B" w:tentative="1">
      <w:start w:val="1"/>
      <w:numFmt w:val="lowerRoman"/>
      <w:lvlText w:val="%6."/>
      <w:lvlJc w:val="right"/>
      <w:pPr>
        <w:ind w:left="3944" w:hanging="180"/>
      </w:pPr>
    </w:lvl>
    <w:lvl w:ilvl="6" w:tplc="0419000F" w:tentative="1">
      <w:start w:val="1"/>
      <w:numFmt w:val="decimal"/>
      <w:lvlText w:val="%7."/>
      <w:lvlJc w:val="left"/>
      <w:pPr>
        <w:ind w:left="4664" w:hanging="360"/>
      </w:pPr>
    </w:lvl>
    <w:lvl w:ilvl="7" w:tplc="04190019" w:tentative="1">
      <w:start w:val="1"/>
      <w:numFmt w:val="lowerLetter"/>
      <w:lvlText w:val="%8."/>
      <w:lvlJc w:val="left"/>
      <w:pPr>
        <w:ind w:left="5384" w:hanging="360"/>
      </w:pPr>
    </w:lvl>
    <w:lvl w:ilvl="8" w:tplc="0419001B" w:tentative="1">
      <w:start w:val="1"/>
      <w:numFmt w:val="lowerRoman"/>
      <w:lvlText w:val="%9."/>
      <w:lvlJc w:val="right"/>
      <w:pPr>
        <w:ind w:left="6104" w:hanging="180"/>
      </w:pPr>
    </w:lvl>
  </w:abstractNum>
  <w:abstractNum w:abstractNumId="21">
    <w:nsid w:val="62A34077"/>
    <w:multiLevelType w:val="hybridMultilevel"/>
    <w:tmpl w:val="8E4EE8E8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43D4526"/>
    <w:multiLevelType w:val="hybridMultilevel"/>
    <w:tmpl w:val="55CE44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4F31CDA"/>
    <w:multiLevelType w:val="hybridMultilevel"/>
    <w:tmpl w:val="0F00D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9EF336F"/>
    <w:multiLevelType w:val="hybridMultilevel"/>
    <w:tmpl w:val="C9BEF8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26">
    <w:nsid w:val="6BD77156"/>
    <w:multiLevelType w:val="hybridMultilevel"/>
    <w:tmpl w:val="6E38EC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7">
    <w:nsid w:val="6FAD056E"/>
    <w:multiLevelType w:val="hybridMultilevel"/>
    <w:tmpl w:val="914ED2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12B5632"/>
    <w:multiLevelType w:val="hybridMultilevel"/>
    <w:tmpl w:val="AF3ACF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16A4B8F"/>
    <w:multiLevelType w:val="hybridMultilevel"/>
    <w:tmpl w:val="4D54E7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7B06925"/>
    <w:multiLevelType w:val="hybridMultilevel"/>
    <w:tmpl w:val="E4426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9615A7C"/>
    <w:multiLevelType w:val="hybridMultilevel"/>
    <w:tmpl w:val="890CF2CC"/>
    <w:lvl w:ilvl="0" w:tplc="76F88EE0">
      <w:start w:val="1"/>
      <w:numFmt w:val="decimal"/>
      <w:lvlText w:val="%1."/>
      <w:lvlJc w:val="left"/>
      <w:pPr>
        <w:tabs>
          <w:tab w:val="num" w:pos="848"/>
        </w:tabs>
        <w:ind w:left="84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8"/>
        </w:tabs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8"/>
        </w:tabs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8"/>
        </w:tabs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8"/>
        </w:tabs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8"/>
        </w:tabs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8"/>
        </w:tabs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8"/>
        </w:tabs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8"/>
        </w:tabs>
        <w:ind w:left="6608" w:hanging="180"/>
      </w:pPr>
    </w:lvl>
  </w:abstractNum>
  <w:num w:numId="1">
    <w:abstractNumId w:val="18"/>
  </w:num>
  <w:num w:numId="2">
    <w:abstractNumId w:val="17"/>
  </w:num>
  <w:num w:numId="3">
    <w:abstractNumId w:val="4"/>
  </w:num>
  <w:num w:numId="4">
    <w:abstractNumId w:val="29"/>
  </w:num>
  <w:num w:numId="5">
    <w:abstractNumId w:val="6"/>
  </w:num>
  <w:num w:numId="6">
    <w:abstractNumId w:val="22"/>
  </w:num>
  <w:num w:numId="7">
    <w:abstractNumId w:val="1"/>
  </w:num>
  <w:num w:numId="8">
    <w:abstractNumId w:val="2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27"/>
  </w:num>
  <w:num w:numId="12">
    <w:abstractNumId w:val="19"/>
  </w:num>
  <w:num w:numId="13">
    <w:abstractNumId w:val="23"/>
  </w:num>
  <w:num w:numId="14">
    <w:abstractNumId w:val="25"/>
  </w:num>
  <w:num w:numId="15">
    <w:abstractNumId w:val="26"/>
  </w:num>
  <w:num w:numId="16">
    <w:abstractNumId w:val="28"/>
  </w:num>
  <w:num w:numId="17">
    <w:abstractNumId w:val="31"/>
  </w:num>
  <w:num w:numId="18">
    <w:abstractNumId w:val="30"/>
  </w:num>
  <w:num w:numId="19">
    <w:abstractNumId w:val="15"/>
  </w:num>
  <w:num w:numId="20">
    <w:abstractNumId w:val="2"/>
  </w:num>
  <w:num w:numId="21">
    <w:abstractNumId w:val="14"/>
  </w:num>
  <w:num w:numId="22">
    <w:abstractNumId w:val="5"/>
  </w:num>
  <w:num w:numId="23">
    <w:abstractNumId w:val="3"/>
  </w:num>
  <w:num w:numId="24">
    <w:abstractNumId w:val="11"/>
  </w:num>
  <w:num w:numId="25">
    <w:abstractNumId w:val="10"/>
  </w:num>
  <w:num w:numId="26">
    <w:abstractNumId w:val="8"/>
  </w:num>
  <w:num w:numId="27">
    <w:abstractNumId w:val="9"/>
  </w:num>
  <w:num w:numId="28">
    <w:abstractNumId w:val="20"/>
  </w:num>
  <w:num w:numId="29">
    <w:abstractNumId w:val="16"/>
  </w:num>
  <w:num w:numId="30">
    <w:abstractNumId w:val="7"/>
  </w:num>
  <w:num w:numId="31">
    <w:abstractNumId w:val="12"/>
  </w:num>
  <w:num w:numId="32">
    <w:abstractNumId w:val="13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C1A"/>
    <w:rsid w:val="000012BD"/>
    <w:rsid w:val="0000192C"/>
    <w:rsid w:val="00002B53"/>
    <w:rsid w:val="00003B32"/>
    <w:rsid w:val="0000405B"/>
    <w:rsid w:val="0000523E"/>
    <w:rsid w:val="0000526B"/>
    <w:rsid w:val="00005B11"/>
    <w:rsid w:val="00005D2B"/>
    <w:rsid w:val="0000760A"/>
    <w:rsid w:val="00016093"/>
    <w:rsid w:val="00017C02"/>
    <w:rsid w:val="00020600"/>
    <w:rsid w:val="00021556"/>
    <w:rsid w:val="00022A6D"/>
    <w:rsid w:val="000231DD"/>
    <w:rsid w:val="0002449F"/>
    <w:rsid w:val="00025E41"/>
    <w:rsid w:val="00027391"/>
    <w:rsid w:val="00027F4D"/>
    <w:rsid w:val="00030D03"/>
    <w:rsid w:val="00030D61"/>
    <w:rsid w:val="0003184C"/>
    <w:rsid w:val="0003331C"/>
    <w:rsid w:val="00033992"/>
    <w:rsid w:val="00033F80"/>
    <w:rsid w:val="00034670"/>
    <w:rsid w:val="00036968"/>
    <w:rsid w:val="00036EE4"/>
    <w:rsid w:val="00037935"/>
    <w:rsid w:val="00040652"/>
    <w:rsid w:val="00040975"/>
    <w:rsid w:val="000415DF"/>
    <w:rsid w:val="0004288D"/>
    <w:rsid w:val="000449AD"/>
    <w:rsid w:val="000455C5"/>
    <w:rsid w:val="00045A62"/>
    <w:rsid w:val="000504B5"/>
    <w:rsid w:val="0005055D"/>
    <w:rsid w:val="00051865"/>
    <w:rsid w:val="00051D4D"/>
    <w:rsid w:val="00053FF1"/>
    <w:rsid w:val="00054C4E"/>
    <w:rsid w:val="00057F2C"/>
    <w:rsid w:val="00061406"/>
    <w:rsid w:val="00061C42"/>
    <w:rsid w:val="00062AF9"/>
    <w:rsid w:val="00063253"/>
    <w:rsid w:val="0006352F"/>
    <w:rsid w:val="00064105"/>
    <w:rsid w:val="00065A84"/>
    <w:rsid w:val="00065E93"/>
    <w:rsid w:val="00066D17"/>
    <w:rsid w:val="00070355"/>
    <w:rsid w:val="00070C12"/>
    <w:rsid w:val="00070F3B"/>
    <w:rsid w:val="000723D4"/>
    <w:rsid w:val="00073F6B"/>
    <w:rsid w:val="00074D90"/>
    <w:rsid w:val="00077876"/>
    <w:rsid w:val="0008018C"/>
    <w:rsid w:val="00080350"/>
    <w:rsid w:val="000826B5"/>
    <w:rsid w:val="0008359A"/>
    <w:rsid w:val="00083CD4"/>
    <w:rsid w:val="0008519F"/>
    <w:rsid w:val="0008580E"/>
    <w:rsid w:val="000863A3"/>
    <w:rsid w:val="00091964"/>
    <w:rsid w:val="00093B72"/>
    <w:rsid w:val="0009552A"/>
    <w:rsid w:val="0009655A"/>
    <w:rsid w:val="00096DCD"/>
    <w:rsid w:val="000A1856"/>
    <w:rsid w:val="000A2097"/>
    <w:rsid w:val="000A7764"/>
    <w:rsid w:val="000A7B64"/>
    <w:rsid w:val="000B1299"/>
    <w:rsid w:val="000B2E16"/>
    <w:rsid w:val="000B2FBB"/>
    <w:rsid w:val="000B3000"/>
    <w:rsid w:val="000B3E4C"/>
    <w:rsid w:val="000B50C3"/>
    <w:rsid w:val="000B50DE"/>
    <w:rsid w:val="000B52EA"/>
    <w:rsid w:val="000B609F"/>
    <w:rsid w:val="000B65B8"/>
    <w:rsid w:val="000B6809"/>
    <w:rsid w:val="000B68D7"/>
    <w:rsid w:val="000B6CFB"/>
    <w:rsid w:val="000C04CC"/>
    <w:rsid w:val="000C062B"/>
    <w:rsid w:val="000C1395"/>
    <w:rsid w:val="000C1A9C"/>
    <w:rsid w:val="000C1E98"/>
    <w:rsid w:val="000C1F68"/>
    <w:rsid w:val="000C44AD"/>
    <w:rsid w:val="000C4F9B"/>
    <w:rsid w:val="000C5501"/>
    <w:rsid w:val="000C5AAC"/>
    <w:rsid w:val="000C63F4"/>
    <w:rsid w:val="000D109B"/>
    <w:rsid w:val="000D297D"/>
    <w:rsid w:val="000D3827"/>
    <w:rsid w:val="000D42A2"/>
    <w:rsid w:val="000D5C1C"/>
    <w:rsid w:val="000D7546"/>
    <w:rsid w:val="000D7E06"/>
    <w:rsid w:val="000E032A"/>
    <w:rsid w:val="000E17B6"/>
    <w:rsid w:val="000E2B08"/>
    <w:rsid w:val="000E2D4F"/>
    <w:rsid w:val="000E418D"/>
    <w:rsid w:val="000E5D46"/>
    <w:rsid w:val="000E7E43"/>
    <w:rsid w:val="000F08D7"/>
    <w:rsid w:val="000F0A6A"/>
    <w:rsid w:val="000F1061"/>
    <w:rsid w:val="000F39A0"/>
    <w:rsid w:val="000F3DF0"/>
    <w:rsid w:val="000F44D2"/>
    <w:rsid w:val="000F539C"/>
    <w:rsid w:val="000F572C"/>
    <w:rsid w:val="000F5C35"/>
    <w:rsid w:val="000F746E"/>
    <w:rsid w:val="000F75CF"/>
    <w:rsid w:val="000F7BEF"/>
    <w:rsid w:val="001001B2"/>
    <w:rsid w:val="00101268"/>
    <w:rsid w:val="001016E7"/>
    <w:rsid w:val="0010194F"/>
    <w:rsid w:val="001031FF"/>
    <w:rsid w:val="00103E48"/>
    <w:rsid w:val="00104663"/>
    <w:rsid w:val="00105B38"/>
    <w:rsid w:val="00105B70"/>
    <w:rsid w:val="001068C1"/>
    <w:rsid w:val="00110362"/>
    <w:rsid w:val="0011125F"/>
    <w:rsid w:val="0011196B"/>
    <w:rsid w:val="0011248D"/>
    <w:rsid w:val="00114CB9"/>
    <w:rsid w:val="00115064"/>
    <w:rsid w:val="00116099"/>
    <w:rsid w:val="00116341"/>
    <w:rsid w:val="001206F1"/>
    <w:rsid w:val="00120FF7"/>
    <w:rsid w:val="00121A85"/>
    <w:rsid w:val="0012515B"/>
    <w:rsid w:val="001260CD"/>
    <w:rsid w:val="00126A9E"/>
    <w:rsid w:val="001272C7"/>
    <w:rsid w:val="001337A1"/>
    <w:rsid w:val="00134569"/>
    <w:rsid w:val="001349FE"/>
    <w:rsid w:val="001365BA"/>
    <w:rsid w:val="0013684F"/>
    <w:rsid w:val="001369FB"/>
    <w:rsid w:val="00136B07"/>
    <w:rsid w:val="00140AE4"/>
    <w:rsid w:val="00141033"/>
    <w:rsid w:val="00141363"/>
    <w:rsid w:val="00145A3C"/>
    <w:rsid w:val="0014753A"/>
    <w:rsid w:val="00147B23"/>
    <w:rsid w:val="001500A1"/>
    <w:rsid w:val="00156BCB"/>
    <w:rsid w:val="00156C5B"/>
    <w:rsid w:val="00160252"/>
    <w:rsid w:val="00161A21"/>
    <w:rsid w:val="0016330A"/>
    <w:rsid w:val="001648BF"/>
    <w:rsid w:val="001648C0"/>
    <w:rsid w:val="00164B8F"/>
    <w:rsid w:val="00167391"/>
    <w:rsid w:val="00170D21"/>
    <w:rsid w:val="00171435"/>
    <w:rsid w:val="00171AC2"/>
    <w:rsid w:val="00172848"/>
    <w:rsid w:val="00172D8F"/>
    <w:rsid w:val="001741C9"/>
    <w:rsid w:val="00175142"/>
    <w:rsid w:val="001752F5"/>
    <w:rsid w:val="00182368"/>
    <w:rsid w:val="00183A71"/>
    <w:rsid w:val="00183A99"/>
    <w:rsid w:val="00183DFE"/>
    <w:rsid w:val="00184A3A"/>
    <w:rsid w:val="001870C6"/>
    <w:rsid w:val="0019235E"/>
    <w:rsid w:val="001926E7"/>
    <w:rsid w:val="00195FBD"/>
    <w:rsid w:val="00197B26"/>
    <w:rsid w:val="00197F60"/>
    <w:rsid w:val="001A0CFF"/>
    <w:rsid w:val="001A1F76"/>
    <w:rsid w:val="001A2634"/>
    <w:rsid w:val="001A672D"/>
    <w:rsid w:val="001A6E9E"/>
    <w:rsid w:val="001B0255"/>
    <w:rsid w:val="001B1362"/>
    <w:rsid w:val="001B1539"/>
    <w:rsid w:val="001B30AF"/>
    <w:rsid w:val="001B4831"/>
    <w:rsid w:val="001B5590"/>
    <w:rsid w:val="001B5660"/>
    <w:rsid w:val="001C0EEA"/>
    <w:rsid w:val="001C1F57"/>
    <w:rsid w:val="001C203E"/>
    <w:rsid w:val="001C24DF"/>
    <w:rsid w:val="001C337D"/>
    <w:rsid w:val="001C33AF"/>
    <w:rsid w:val="001C41A4"/>
    <w:rsid w:val="001C44CC"/>
    <w:rsid w:val="001C516E"/>
    <w:rsid w:val="001C5213"/>
    <w:rsid w:val="001C55F6"/>
    <w:rsid w:val="001C650F"/>
    <w:rsid w:val="001C743A"/>
    <w:rsid w:val="001C7BBB"/>
    <w:rsid w:val="001D23F5"/>
    <w:rsid w:val="001D49DA"/>
    <w:rsid w:val="001D5236"/>
    <w:rsid w:val="001D61C7"/>
    <w:rsid w:val="001D6740"/>
    <w:rsid w:val="001D7893"/>
    <w:rsid w:val="001E05BD"/>
    <w:rsid w:val="001E0E26"/>
    <w:rsid w:val="001E0F79"/>
    <w:rsid w:val="001E1260"/>
    <w:rsid w:val="001E1B88"/>
    <w:rsid w:val="001E1DF2"/>
    <w:rsid w:val="001E2BF9"/>
    <w:rsid w:val="001E2DB9"/>
    <w:rsid w:val="001E36AD"/>
    <w:rsid w:val="001E4162"/>
    <w:rsid w:val="001E54C8"/>
    <w:rsid w:val="001E5EA2"/>
    <w:rsid w:val="001E6BEA"/>
    <w:rsid w:val="001E6C01"/>
    <w:rsid w:val="001E74B7"/>
    <w:rsid w:val="001F0472"/>
    <w:rsid w:val="001F5379"/>
    <w:rsid w:val="001F5BE0"/>
    <w:rsid w:val="001F6F3C"/>
    <w:rsid w:val="001F7012"/>
    <w:rsid w:val="00200871"/>
    <w:rsid w:val="00200CCD"/>
    <w:rsid w:val="00200D05"/>
    <w:rsid w:val="00202ADF"/>
    <w:rsid w:val="00204906"/>
    <w:rsid w:val="00204AEC"/>
    <w:rsid w:val="002104B5"/>
    <w:rsid w:val="0021130B"/>
    <w:rsid w:val="00213B88"/>
    <w:rsid w:val="002164BA"/>
    <w:rsid w:val="002167EB"/>
    <w:rsid w:val="00217B8F"/>
    <w:rsid w:val="00220816"/>
    <w:rsid w:val="00220C96"/>
    <w:rsid w:val="002213F0"/>
    <w:rsid w:val="002232A2"/>
    <w:rsid w:val="00223FCD"/>
    <w:rsid w:val="00224A01"/>
    <w:rsid w:val="00225527"/>
    <w:rsid w:val="00226594"/>
    <w:rsid w:val="00231F98"/>
    <w:rsid w:val="00233819"/>
    <w:rsid w:val="00233D3D"/>
    <w:rsid w:val="00235EE0"/>
    <w:rsid w:val="00236657"/>
    <w:rsid w:val="00237491"/>
    <w:rsid w:val="00237966"/>
    <w:rsid w:val="002412A7"/>
    <w:rsid w:val="002513BE"/>
    <w:rsid w:val="00251F94"/>
    <w:rsid w:val="0025295E"/>
    <w:rsid w:val="00253D85"/>
    <w:rsid w:val="00257C04"/>
    <w:rsid w:val="00261A1E"/>
    <w:rsid w:val="00262398"/>
    <w:rsid w:val="00270A78"/>
    <w:rsid w:val="00270B7B"/>
    <w:rsid w:val="002714D1"/>
    <w:rsid w:val="002746E8"/>
    <w:rsid w:val="00274947"/>
    <w:rsid w:val="00277139"/>
    <w:rsid w:val="002803A9"/>
    <w:rsid w:val="002806CA"/>
    <w:rsid w:val="0028130A"/>
    <w:rsid w:val="00282CFD"/>
    <w:rsid w:val="0028477D"/>
    <w:rsid w:val="00284AA9"/>
    <w:rsid w:val="00284D6D"/>
    <w:rsid w:val="002865F2"/>
    <w:rsid w:val="00286966"/>
    <w:rsid w:val="00287ABC"/>
    <w:rsid w:val="002960AF"/>
    <w:rsid w:val="002974F2"/>
    <w:rsid w:val="002A0724"/>
    <w:rsid w:val="002A243F"/>
    <w:rsid w:val="002A268E"/>
    <w:rsid w:val="002A4135"/>
    <w:rsid w:val="002A4C30"/>
    <w:rsid w:val="002A6334"/>
    <w:rsid w:val="002A7374"/>
    <w:rsid w:val="002B0D16"/>
    <w:rsid w:val="002B0DAB"/>
    <w:rsid w:val="002B1CF5"/>
    <w:rsid w:val="002B24E1"/>
    <w:rsid w:val="002B270D"/>
    <w:rsid w:val="002B3085"/>
    <w:rsid w:val="002B32B2"/>
    <w:rsid w:val="002B4A03"/>
    <w:rsid w:val="002B55AE"/>
    <w:rsid w:val="002B7AE3"/>
    <w:rsid w:val="002C04C1"/>
    <w:rsid w:val="002C11BD"/>
    <w:rsid w:val="002C2EDF"/>
    <w:rsid w:val="002C58DB"/>
    <w:rsid w:val="002C62B0"/>
    <w:rsid w:val="002C6793"/>
    <w:rsid w:val="002C6FAF"/>
    <w:rsid w:val="002D02C9"/>
    <w:rsid w:val="002D0E7D"/>
    <w:rsid w:val="002D2830"/>
    <w:rsid w:val="002D2A49"/>
    <w:rsid w:val="002D2B44"/>
    <w:rsid w:val="002D321C"/>
    <w:rsid w:val="002D5F00"/>
    <w:rsid w:val="002E0673"/>
    <w:rsid w:val="002E1EB2"/>
    <w:rsid w:val="002E21F6"/>
    <w:rsid w:val="002E2609"/>
    <w:rsid w:val="002E4C49"/>
    <w:rsid w:val="002E5759"/>
    <w:rsid w:val="002E6849"/>
    <w:rsid w:val="002F3BF2"/>
    <w:rsid w:val="002F6219"/>
    <w:rsid w:val="002F71D2"/>
    <w:rsid w:val="002F7BCC"/>
    <w:rsid w:val="002F7F77"/>
    <w:rsid w:val="00300745"/>
    <w:rsid w:val="00300E8C"/>
    <w:rsid w:val="0030122E"/>
    <w:rsid w:val="00301235"/>
    <w:rsid w:val="00303327"/>
    <w:rsid w:val="00303A41"/>
    <w:rsid w:val="00303E81"/>
    <w:rsid w:val="003053B8"/>
    <w:rsid w:val="00305594"/>
    <w:rsid w:val="00306945"/>
    <w:rsid w:val="003073C7"/>
    <w:rsid w:val="00307B4A"/>
    <w:rsid w:val="00310C73"/>
    <w:rsid w:val="00311587"/>
    <w:rsid w:val="0031217F"/>
    <w:rsid w:val="0031262F"/>
    <w:rsid w:val="00313955"/>
    <w:rsid w:val="003149A8"/>
    <w:rsid w:val="00314DA6"/>
    <w:rsid w:val="003156BD"/>
    <w:rsid w:val="00317C21"/>
    <w:rsid w:val="00320772"/>
    <w:rsid w:val="00320913"/>
    <w:rsid w:val="00320B84"/>
    <w:rsid w:val="003212A5"/>
    <w:rsid w:val="003232FB"/>
    <w:rsid w:val="003253F1"/>
    <w:rsid w:val="0032677D"/>
    <w:rsid w:val="00327205"/>
    <w:rsid w:val="00327921"/>
    <w:rsid w:val="00327D17"/>
    <w:rsid w:val="003313E6"/>
    <w:rsid w:val="003318F9"/>
    <w:rsid w:val="003331D0"/>
    <w:rsid w:val="00333EA2"/>
    <w:rsid w:val="003351AA"/>
    <w:rsid w:val="00337107"/>
    <w:rsid w:val="00337814"/>
    <w:rsid w:val="00337C96"/>
    <w:rsid w:val="003425F2"/>
    <w:rsid w:val="003426A0"/>
    <w:rsid w:val="00345616"/>
    <w:rsid w:val="0034661E"/>
    <w:rsid w:val="0034683D"/>
    <w:rsid w:val="003510E8"/>
    <w:rsid w:val="003519F8"/>
    <w:rsid w:val="00352713"/>
    <w:rsid w:val="0035272C"/>
    <w:rsid w:val="00353DB1"/>
    <w:rsid w:val="00355C6F"/>
    <w:rsid w:val="00357C8F"/>
    <w:rsid w:val="00360946"/>
    <w:rsid w:val="003617DE"/>
    <w:rsid w:val="0036323F"/>
    <w:rsid w:val="003650C7"/>
    <w:rsid w:val="00367807"/>
    <w:rsid w:val="003679ED"/>
    <w:rsid w:val="00367E0B"/>
    <w:rsid w:val="00371712"/>
    <w:rsid w:val="00372881"/>
    <w:rsid w:val="00375038"/>
    <w:rsid w:val="003757AC"/>
    <w:rsid w:val="0037641D"/>
    <w:rsid w:val="00376FB2"/>
    <w:rsid w:val="00377B0A"/>
    <w:rsid w:val="00380532"/>
    <w:rsid w:val="00383312"/>
    <w:rsid w:val="00384CEF"/>
    <w:rsid w:val="00386417"/>
    <w:rsid w:val="00393CD1"/>
    <w:rsid w:val="00393EAD"/>
    <w:rsid w:val="0039423C"/>
    <w:rsid w:val="0039692B"/>
    <w:rsid w:val="003A093F"/>
    <w:rsid w:val="003A1811"/>
    <w:rsid w:val="003A3616"/>
    <w:rsid w:val="003A62CE"/>
    <w:rsid w:val="003A6B92"/>
    <w:rsid w:val="003A6C4C"/>
    <w:rsid w:val="003A737E"/>
    <w:rsid w:val="003A7682"/>
    <w:rsid w:val="003A77F2"/>
    <w:rsid w:val="003B179F"/>
    <w:rsid w:val="003B1C57"/>
    <w:rsid w:val="003B1CD5"/>
    <w:rsid w:val="003B3157"/>
    <w:rsid w:val="003B484A"/>
    <w:rsid w:val="003B7177"/>
    <w:rsid w:val="003B7289"/>
    <w:rsid w:val="003B77B7"/>
    <w:rsid w:val="003C564C"/>
    <w:rsid w:val="003C5D9C"/>
    <w:rsid w:val="003C797E"/>
    <w:rsid w:val="003C7D6E"/>
    <w:rsid w:val="003D1EB5"/>
    <w:rsid w:val="003D236B"/>
    <w:rsid w:val="003D2CD7"/>
    <w:rsid w:val="003D5994"/>
    <w:rsid w:val="003D61CC"/>
    <w:rsid w:val="003E04C6"/>
    <w:rsid w:val="003E247F"/>
    <w:rsid w:val="003E44F7"/>
    <w:rsid w:val="003E4642"/>
    <w:rsid w:val="003E5475"/>
    <w:rsid w:val="003F1FC8"/>
    <w:rsid w:val="003F2A54"/>
    <w:rsid w:val="003F4925"/>
    <w:rsid w:val="003F4D21"/>
    <w:rsid w:val="003F6B87"/>
    <w:rsid w:val="003F7189"/>
    <w:rsid w:val="003F7436"/>
    <w:rsid w:val="004001FC"/>
    <w:rsid w:val="00402AF7"/>
    <w:rsid w:val="00403E61"/>
    <w:rsid w:val="00404A4C"/>
    <w:rsid w:val="004061CC"/>
    <w:rsid w:val="00406B78"/>
    <w:rsid w:val="00406D6E"/>
    <w:rsid w:val="00407205"/>
    <w:rsid w:val="00412011"/>
    <w:rsid w:val="0041440C"/>
    <w:rsid w:val="0041481F"/>
    <w:rsid w:val="00416FEE"/>
    <w:rsid w:val="00420E6C"/>
    <w:rsid w:val="004215FB"/>
    <w:rsid w:val="004243A9"/>
    <w:rsid w:val="004251FD"/>
    <w:rsid w:val="00431CCF"/>
    <w:rsid w:val="00432F06"/>
    <w:rsid w:val="00434477"/>
    <w:rsid w:val="004379A0"/>
    <w:rsid w:val="0044046B"/>
    <w:rsid w:val="00441326"/>
    <w:rsid w:val="0044451B"/>
    <w:rsid w:val="00444BD6"/>
    <w:rsid w:val="0044627C"/>
    <w:rsid w:val="00446B93"/>
    <w:rsid w:val="004514EE"/>
    <w:rsid w:val="0045367A"/>
    <w:rsid w:val="004536A3"/>
    <w:rsid w:val="00454CA4"/>
    <w:rsid w:val="004561C3"/>
    <w:rsid w:val="00457F21"/>
    <w:rsid w:val="004600AA"/>
    <w:rsid w:val="00460606"/>
    <w:rsid w:val="00460865"/>
    <w:rsid w:val="00460979"/>
    <w:rsid w:val="004609CD"/>
    <w:rsid w:val="00460CCF"/>
    <w:rsid w:val="004631EF"/>
    <w:rsid w:val="0046401C"/>
    <w:rsid w:val="0046562B"/>
    <w:rsid w:val="004662B1"/>
    <w:rsid w:val="004705DB"/>
    <w:rsid w:val="00471E01"/>
    <w:rsid w:val="004725C5"/>
    <w:rsid w:val="00473843"/>
    <w:rsid w:val="00473A53"/>
    <w:rsid w:val="00474D78"/>
    <w:rsid w:val="00475980"/>
    <w:rsid w:val="00475B25"/>
    <w:rsid w:val="0047629B"/>
    <w:rsid w:val="00476536"/>
    <w:rsid w:val="00477614"/>
    <w:rsid w:val="00477BCE"/>
    <w:rsid w:val="00480478"/>
    <w:rsid w:val="004806A2"/>
    <w:rsid w:val="004807ED"/>
    <w:rsid w:val="00480C67"/>
    <w:rsid w:val="004810AD"/>
    <w:rsid w:val="0048130C"/>
    <w:rsid w:val="0048207B"/>
    <w:rsid w:val="00482815"/>
    <w:rsid w:val="00482841"/>
    <w:rsid w:val="004836CA"/>
    <w:rsid w:val="004849DC"/>
    <w:rsid w:val="004850CC"/>
    <w:rsid w:val="00485166"/>
    <w:rsid w:val="00486647"/>
    <w:rsid w:val="00487EEF"/>
    <w:rsid w:val="004902DE"/>
    <w:rsid w:val="00491144"/>
    <w:rsid w:val="0049280D"/>
    <w:rsid w:val="004929A9"/>
    <w:rsid w:val="0049327F"/>
    <w:rsid w:val="00493A8B"/>
    <w:rsid w:val="004960D0"/>
    <w:rsid w:val="00497286"/>
    <w:rsid w:val="00497DBE"/>
    <w:rsid w:val="004A0DD7"/>
    <w:rsid w:val="004A30E5"/>
    <w:rsid w:val="004A4130"/>
    <w:rsid w:val="004A4A8A"/>
    <w:rsid w:val="004A5C44"/>
    <w:rsid w:val="004A7730"/>
    <w:rsid w:val="004A7FF3"/>
    <w:rsid w:val="004B0E8A"/>
    <w:rsid w:val="004B1AE9"/>
    <w:rsid w:val="004B4BEC"/>
    <w:rsid w:val="004B6549"/>
    <w:rsid w:val="004B7328"/>
    <w:rsid w:val="004C0045"/>
    <w:rsid w:val="004C1FDB"/>
    <w:rsid w:val="004C2015"/>
    <w:rsid w:val="004C26FD"/>
    <w:rsid w:val="004C3E2E"/>
    <w:rsid w:val="004C3E4D"/>
    <w:rsid w:val="004C7029"/>
    <w:rsid w:val="004D169A"/>
    <w:rsid w:val="004D2673"/>
    <w:rsid w:val="004D3F20"/>
    <w:rsid w:val="004D4330"/>
    <w:rsid w:val="004D5441"/>
    <w:rsid w:val="004D5C8D"/>
    <w:rsid w:val="004D627D"/>
    <w:rsid w:val="004D6812"/>
    <w:rsid w:val="004D7262"/>
    <w:rsid w:val="004E325F"/>
    <w:rsid w:val="004E4375"/>
    <w:rsid w:val="004E4F99"/>
    <w:rsid w:val="004E5DC8"/>
    <w:rsid w:val="004E675C"/>
    <w:rsid w:val="004F06E4"/>
    <w:rsid w:val="004F0A12"/>
    <w:rsid w:val="004F0B0B"/>
    <w:rsid w:val="004F0F78"/>
    <w:rsid w:val="004F34A3"/>
    <w:rsid w:val="004F46F4"/>
    <w:rsid w:val="004F622F"/>
    <w:rsid w:val="004F6C65"/>
    <w:rsid w:val="004F7778"/>
    <w:rsid w:val="00500606"/>
    <w:rsid w:val="00501C9D"/>
    <w:rsid w:val="005026A2"/>
    <w:rsid w:val="00505746"/>
    <w:rsid w:val="00505CD3"/>
    <w:rsid w:val="0051007B"/>
    <w:rsid w:val="00511F19"/>
    <w:rsid w:val="005134E1"/>
    <w:rsid w:val="00513FB0"/>
    <w:rsid w:val="00514C13"/>
    <w:rsid w:val="00516378"/>
    <w:rsid w:val="0051704D"/>
    <w:rsid w:val="005176E0"/>
    <w:rsid w:val="0052096C"/>
    <w:rsid w:val="005217E9"/>
    <w:rsid w:val="00521F7D"/>
    <w:rsid w:val="00522A22"/>
    <w:rsid w:val="00523AD3"/>
    <w:rsid w:val="00523C1A"/>
    <w:rsid w:val="00524574"/>
    <w:rsid w:val="00527107"/>
    <w:rsid w:val="00530E28"/>
    <w:rsid w:val="005312CB"/>
    <w:rsid w:val="00531C7F"/>
    <w:rsid w:val="00534B07"/>
    <w:rsid w:val="00534F8C"/>
    <w:rsid w:val="00535BDE"/>
    <w:rsid w:val="005363FE"/>
    <w:rsid w:val="0053685D"/>
    <w:rsid w:val="00537016"/>
    <w:rsid w:val="00540138"/>
    <w:rsid w:val="00542AAB"/>
    <w:rsid w:val="00542CE4"/>
    <w:rsid w:val="00545C5B"/>
    <w:rsid w:val="00546A5F"/>
    <w:rsid w:val="005475F2"/>
    <w:rsid w:val="00547A0F"/>
    <w:rsid w:val="00550ECF"/>
    <w:rsid w:val="00551411"/>
    <w:rsid w:val="00551F37"/>
    <w:rsid w:val="005532BE"/>
    <w:rsid w:val="00553427"/>
    <w:rsid w:val="005535C4"/>
    <w:rsid w:val="005542C5"/>
    <w:rsid w:val="005558DE"/>
    <w:rsid w:val="00555967"/>
    <w:rsid w:val="0055620F"/>
    <w:rsid w:val="00560DE5"/>
    <w:rsid w:val="005613D3"/>
    <w:rsid w:val="00563117"/>
    <w:rsid w:val="00564C1E"/>
    <w:rsid w:val="00564E7F"/>
    <w:rsid w:val="00566523"/>
    <w:rsid w:val="00566ABD"/>
    <w:rsid w:val="00566AE9"/>
    <w:rsid w:val="00566CEA"/>
    <w:rsid w:val="00567C56"/>
    <w:rsid w:val="00567D86"/>
    <w:rsid w:val="005715EB"/>
    <w:rsid w:val="00574CAB"/>
    <w:rsid w:val="005751DC"/>
    <w:rsid w:val="00576049"/>
    <w:rsid w:val="00576B0C"/>
    <w:rsid w:val="00584EC6"/>
    <w:rsid w:val="005856E8"/>
    <w:rsid w:val="0058653C"/>
    <w:rsid w:val="00587992"/>
    <w:rsid w:val="005879BE"/>
    <w:rsid w:val="00591C0E"/>
    <w:rsid w:val="00592266"/>
    <w:rsid w:val="00593099"/>
    <w:rsid w:val="00593CF6"/>
    <w:rsid w:val="0059412E"/>
    <w:rsid w:val="00596AA6"/>
    <w:rsid w:val="005A096F"/>
    <w:rsid w:val="005A0CCF"/>
    <w:rsid w:val="005A30D3"/>
    <w:rsid w:val="005A5E2C"/>
    <w:rsid w:val="005A772C"/>
    <w:rsid w:val="005A7B17"/>
    <w:rsid w:val="005B10B8"/>
    <w:rsid w:val="005B3E8D"/>
    <w:rsid w:val="005B4C07"/>
    <w:rsid w:val="005B554A"/>
    <w:rsid w:val="005B6827"/>
    <w:rsid w:val="005B7929"/>
    <w:rsid w:val="005C03FC"/>
    <w:rsid w:val="005C165D"/>
    <w:rsid w:val="005C21CB"/>
    <w:rsid w:val="005C3B68"/>
    <w:rsid w:val="005C4A55"/>
    <w:rsid w:val="005C51F2"/>
    <w:rsid w:val="005C553E"/>
    <w:rsid w:val="005C6B21"/>
    <w:rsid w:val="005C769A"/>
    <w:rsid w:val="005C78E3"/>
    <w:rsid w:val="005C7C20"/>
    <w:rsid w:val="005D0B4C"/>
    <w:rsid w:val="005D188C"/>
    <w:rsid w:val="005D236C"/>
    <w:rsid w:val="005D3761"/>
    <w:rsid w:val="005D5CAD"/>
    <w:rsid w:val="005D793F"/>
    <w:rsid w:val="005E08C6"/>
    <w:rsid w:val="005E22A5"/>
    <w:rsid w:val="005E31CD"/>
    <w:rsid w:val="005E3F12"/>
    <w:rsid w:val="005E52DA"/>
    <w:rsid w:val="005E5DC9"/>
    <w:rsid w:val="005E75DD"/>
    <w:rsid w:val="005E7CA6"/>
    <w:rsid w:val="005F03F2"/>
    <w:rsid w:val="005F220D"/>
    <w:rsid w:val="005F2775"/>
    <w:rsid w:val="005F4FC1"/>
    <w:rsid w:val="00600156"/>
    <w:rsid w:val="006030BC"/>
    <w:rsid w:val="0060355F"/>
    <w:rsid w:val="00603578"/>
    <w:rsid w:val="00603EBA"/>
    <w:rsid w:val="00604006"/>
    <w:rsid w:val="0060467B"/>
    <w:rsid w:val="00605C6C"/>
    <w:rsid w:val="006061CB"/>
    <w:rsid w:val="006074B7"/>
    <w:rsid w:val="00607AA6"/>
    <w:rsid w:val="00610896"/>
    <w:rsid w:val="00610FC6"/>
    <w:rsid w:val="006119F0"/>
    <w:rsid w:val="00612785"/>
    <w:rsid w:val="00612CF7"/>
    <w:rsid w:val="00612DCA"/>
    <w:rsid w:val="00613523"/>
    <w:rsid w:val="00614D91"/>
    <w:rsid w:val="006215F8"/>
    <w:rsid w:val="00621A73"/>
    <w:rsid w:val="00622D5E"/>
    <w:rsid w:val="006240C6"/>
    <w:rsid w:val="006243DE"/>
    <w:rsid w:val="00625876"/>
    <w:rsid w:val="00625A0E"/>
    <w:rsid w:val="00626A3E"/>
    <w:rsid w:val="00626E70"/>
    <w:rsid w:val="006310B1"/>
    <w:rsid w:val="00631430"/>
    <w:rsid w:val="00632298"/>
    <w:rsid w:val="00632390"/>
    <w:rsid w:val="006341FD"/>
    <w:rsid w:val="006350B8"/>
    <w:rsid w:val="00635EF4"/>
    <w:rsid w:val="006361FA"/>
    <w:rsid w:val="0063668A"/>
    <w:rsid w:val="00636CF5"/>
    <w:rsid w:val="006376D7"/>
    <w:rsid w:val="00637E33"/>
    <w:rsid w:val="006402D6"/>
    <w:rsid w:val="00640885"/>
    <w:rsid w:val="00640BAC"/>
    <w:rsid w:val="006412FD"/>
    <w:rsid w:val="00644889"/>
    <w:rsid w:val="00645396"/>
    <w:rsid w:val="00645CE6"/>
    <w:rsid w:val="00646085"/>
    <w:rsid w:val="00646555"/>
    <w:rsid w:val="00647B0C"/>
    <w:rsid w:val="00650FA2"/>
    <w:rsid w:val="006536B0"/>
    <w:rsid w:val="00653778"/>
    <w:rsid w:val="00653E68"/>
    <w:rsid w:val="006548A7"/>
    <w:rsid w:val="006561D5"/>
    <w:rsid w:val="006577F4"/>
    <w:rsid w:val="00660F04"/>
    <w:rsid w:val="00661D28"/>
    <w:rsid w:val="0066266B"/>
    <w:rsid w:val="00665274"/>
    <w:rsid w:val="00665620"/>
    <w:rsid w:val="006659DB"/>
    <w:rsid w:val="00665BDE"/>
    <w:rsid w:val="00666070"/>
    <w:rsid w:val="006663EC"/>
    <w:rsid w:val="00673A1F"/>
    <w:rsid w:val="00675076"/>
    <w:rsid w:val="00675AA6"/>
    <w:rsid w:val="00675BE0"/>
    <w:rsid w:val="00675C8D"/>
    <w:rsid w:val="00675ED3"/>
    <w:rsid w:val="00677820"/>
    <w:rsid w:val="00680190"/>
    <w:rsid w:val="00680C83"/>
    <w:rsid w:val="00682E46"/>
    <w:rsid w:val="00684836"/>
    <w:rsid w:val="0068603F"/>
    <w:rsid w:val="006874DA"/>
    <w:rsid w:val="00693E07"/>
    <w:rsid w:val="00694CEA"/>
    <w:rsid w:val="00695EAB"/>
    <w:rsid w:val="00695FCC"/>
    <w:rsid w:val="00696BAC"/>
    <w:rsid w:val="006A2E62"/>
    <w:rsid w:val="006A2ED0"/>
    <w:rsid w:val="006A3740"/>
    <w:rsid w:val="006A5680"/>
    <w:rsid w:val="006A705D"/>
    <w:rsid w:val="006A7195"/>
    <w:rsid w:val="006A749A"/>
    <w:rsid w:val="006A7CEF"/>
    <w:rsid w:val="006B1CBA"/>
    <w:rsid w:val="006B44F2"/>
    <w:rsid w:val="006B5DEB"/>
    <w:rsid w:val="006B7CF6"/>
    <w:rsid w:val="006C181E"/>
    <w:rsid w:val="006C2C65"/>
    <w:rsid w:val="006C36EA"/>
    <w:rsid w:val="006C39BA"/>
    <w:rsid w:val="006C3FAE"/>
    <w:rsid w:val="006C5575"/>
    <w:rsid w:val="006C6507"/>
    <w:rsid w:val="006D3942"/>
    <w:rsid w:val="006E3403"/>
    <w:rsid w:val="006E5122"/>
    <w:rsid w:val="006E54D7"/>
    <w:rsid w:val="006E5DFF"/>
    <w:rsid w:val="006E6D15"/>
    <w:rsid w:val="006E7113"/>
    <w:rsid w:val="006E755E"/>
    <w:rsid w:val="006E7B39"/>
    <w:rsid w:val="006E7E63"/>
    <w:rsid w:val="006F0075"/>
    <w:rsid w:val="006F0639"/>
    <w:rsid w:val="006F08E4"/>
    <w:rsid w:val="006F0E08"/>
    <w:rsid w:val="006F1650"/>
    <w:rsid w:val="006F2B64"/>
    <w:rsid w:val="006F44CD"/>
    <w:rsid w:val="006F4C2C"/>
    <w:rsid w:val="006F6278"/>
    <w:rsid w:val="006F6685"/>
    <w:rsid w:val="006F697D"/>
    <w:rsid w:val="006F70F5"/>
    <w:rsid w:val="006F719D"/>
    <w:rsid w:val="006F73B0"/>
    <w:rsid w:val="00701587"/>
    <w:rsid w:val="007038A4"/>
    <w:rsid w:val="0070418B"/>
    <w:rsid w:val="0070728D"/>
    <w:rsid w:val="0070783F"/>
    <w:rsid w:val="00710353"/>
    <w:rsid w:val="00712AD9"/>
    <w:rsid w:val="0071423B"/>
    <w:rsid w:val="007149F4"/>
    <w:rsid w:val="007152C0"/>
    <w:rsid w:val="00716878"/>
    <w:rsid w:val="0072128A"/>
    <w:rsid w:val="00721832"/>
    <w:rsid w:val="007221A4"/>
    <w:rsid w:val="00723846"/>
    <w:rsid w:val="00725AB1"/>
    <w:rsid w:val="00725E65"/>
    <w:rsid w:val="00726D49"/>
    <w:rsid w:val="00730B1B"/>
    <w:rsid w:val="007313FB"/>
    <w:rsid w:val="00731E8D"/>
    <w:rsid w:val="007338F2"/>
    <w:rsid w:val="00734073"/>
    <w:rsid w:val="00734202"/>
    <w:rsid w:val="00734895"/>
    <w:rsid w:val="00734AE0"/>
    <w:rsid w:val="00740517"/>
    <w:rsid w:val="007407FD"/>
    <w:rsid w:val="0074134E"/>
    <w:rsid w:val="007425FB"/>
    <w:rsid w:val="00742777"/>
    <w:rsid w:val="00743B4E"/>
    <w:rsid w:val="00743F72"/>
    <w:rsid w:val="00744991"/>
    <w:rsid w:val="0074598A"/>
    <w:rsid w:val="00747C48"/>
    <w:rsid w:val="00747D2A"/>
    <w:rsid w:val="00750664"/>
    <w:rsid w:val="00750E45"/>
    <w:rsid w:val="00752B46"/>
    <w:rsid w:val="00753361"/>
    <w:rsid w:val="007534E0"/>
    <w:rsid w:val="00753796"/>
    <w:rsid w:val="00754694"/>
    <w:rsid w:val="00754FFC"/>
    <w:rsid w:val="00756927"/>
    <w:rsid w:val="00756D7F"/>
    <w:rsid w:val="00761A35"/>
    <w:rsid w:val="00764028"/>
    <w:rsid w:val="00765D36"/>
    <w:rsid w:val="00767570"/>
    <w:rsid w:val="0076799A"/>
    <w:rsid w:val="00775D70"/>
    <w:rsid w:val="00776F87"/>
    <w:rsid w:val="007776AC"/>
    <w:rsid w:val="00780208"/>
    <w:rsid w:val="00782C5C"/>
    <w:rsid w:val="00790382"/>
    <w:rsid w:val="00790562"/>
    <w:rsid w:val="00794346"/>
    <w:rsid w:val="007953D6"/>
    <w:rsid w:val="0079711D"/>
    <w:rsid w:val="007A10C7"/>
    <w:rsid w:val="007A1669"/>
    <w:rsid w:val="007A16D5"/>
    <w:rsid w:val="007A17B6"/>
    <w:rsid w:val="007A1C87"/>
    <w:rsid w:val="007A2461"/>
    <w:rsid w:val="007A3221"/>
    <w:rsid w:val="007A3C9F"/>
    <w:rsid w:val="007A692F"/>
    <w:rsid w:val="007A6AB3"/>
    <w:rsid w:val="007A7F30"/>
    <w:rsid w:val="007B1207"/>
    <w:rsid w:val="007B333D"/>
    <w:rsid w:val="007B346C"/>
    <w:rsid w:val="007B73AD"/>
    <w:rsid w:val="007B7F1E"/>
    <w:rsid w:val="007C10B5"/>
    <w:rsid w:val="007C1977"/>
    <w:rsid w:val="007C25BA"/>
    <w:rsid w:val="007C31F5"/>
    <w:rsid w:val="007C398F"/>
    <w:rsid w:val="007C4546"/>
    <w:rsid w:val="007C4FC1"/>
    <w:rsid w:val="007C59B9"/>
    <w:rsid w:val="007C60E3"/>
    <w:rsid w:val="007C64F9"/>
    <w:rsid w:val="007C7144"/>
    <w:rsid w:val="007C7FB0"/>
    <w:rsid w:val="007D09C5"/>
    <w:rsid w:val="007D16B5"/>
    <w:rsid w:val="007D184A"/>
    <w:rsid w:val="007D3712"/>
    <w:rsid w:val="007D6734"/>
    <w:rsid w:val="007E07EF"/>
    <w:rsid w:val="007E1509"/>
    <w:rsid w:val="007E253A"/>
    <w:rsid w:val="007E2847"/>
    <w:rsid w:val="007E3DDD"/>
    <w:rsid w:val="007E4536"/>
    <w:rsid w:val="007E4AF9"/>
    <w:rsid w:val="007E5773"/>
    <w:rsid w:val="007E5FF8"/>
    <w:rsid w:val="007E7B29"/>
    <w:rsid w:val="007F0545"/>
    <w:rsid w:val="007F0973"/>
    <w:rsid w:val="007F0C5E"/>
    <w:rsid w:val="007F279F"/>
    <w:rsid w:val="007F3482"/>
    <w:rsid w:val="007F47A0"/>
    <w:rsid w:val="007F4F1F"/>
    <w:rsid w:val="007F509F"/>
    <w:rsid w:val="007F63A3"/>
    <w:rsid w:val="007F7EBD"/>
    <w:rsid w:val="008034EA"/>
    <w:rsid w:val="00803AB8"/>
    <w:rsid w:val="00804B41"/>
    <w:rsid w:val="00806068"/>
    <w:rsid w:val="008105F8"/>
    <w:rsid w:val="00810C0E"/>
    <w:rsid w:val="008114C5"/>
    <w:rsid w:val="00813839"/>
    <w:rsid w:val="00814E46"/>
    <w:rsid w:val="00815BC5"/>
    <w:rsid w:val="00815FFD"/>
    <w:rsid w:val="00816D27"/>
    <w:rsid w:val="00820DF4"/>
    <w:rsid w:val="00824AE0"/>
    <w:rsid w:val="008252A0"/>
    <w:rsid w:val="00826975"/>
    <w:rsid w:val="008321AD"/>
    <w:rsid w:val="00833719"/>
    <w:rsid w:val="008341BA"/>
    <w:rsid w:val="00836A05"/>
    <w:rsid w:val="00836A20"/>
    <w:rsid w:val="00837F14"/>
    <w:rsid w:val="00840017"/>
    <w:rsid w:val="00840D99"/>
    <w:rsid w:val="00845582"/>
    <w:rsid w:val="00845C78"/>
    <w:rsid w:val="00847BFD"/>
    <w:rsid w:val="00847E5D"/>
    <w:rsid w:val="00853256"/>
    <w:rsid w:val="00856031"/>
    <w:rsid w:val="0085655D"/>
    <w:rsid w:val="008567BC"/>
    <w:rsid w:val="0086044B"/>
    <w:rsid w:val="00860F3B"/>
    <w:rsid w:val="008611EC"/>
    <w:rsid w:val="00862545"/>
    <w:rsid w:val="008638A6"/>
    <w:rsid w:val="00863E44"/>
    <w:rsid w:val="0086415C"/>
    <w:rsid w:val="00864B6C"/>
    <w:rsid w:val="00864DA7"/>
    <w:rsid w:val="00866925"/>
    <w:rsid w:val="0087011D"/>
    <w:rsid w:val="008712DB"/>
    <w:rsid w:val="0087173D"/>
    <w:rsid w:val="0087197C"/>
    <w:rsid w:val="008731F8"/>
    <w:rsid w:val="00873409"/>
    <w:rsid w:val="00873FCC"/>
    <w:rsid w:val="0087483C"/>
    <w:rsid w:val="00877786"/>
    <w:rsid w:val="00877C3D"/>
    <w:rsid w:val="00880DF3"/>
    <w:rsid w:val="00881F9E"/>
    <w:rsid w:val="0088390A"/>
    <w:rsid w:val="00883C6E"/>
    <w:rsid w:val="008904B8"/>
    <w:rsid w:val="00890943"/>
    <w:rsid w:val="008916F2"/>
    <w:rsid w:val="008919D2"/>
    <w:rsid w:val="0089422E"/>
    <w:rsid w:val="00896ED2"/>
    <w:rsid w:val="008972A6"/>
    <w:rsid w:val="00897318"/>
    <w:rsid w:val="008978A6"/>
    <w:rsid w:val="008978D6"/>
    <w:rsid w:val="00897BBF"/>
    <w:rsid w:val="008A1F93"/>
    <w:rsid w:val="008A30A2"/>
    <w:rsid w:val="008A4619"/>
    <w:rsid w:val="008A4682"/>
    <w:rsid w:val="008A4785"/>
    <w:rsid w:val="008A5958"/>
    <w:rsid w:val="008A59D3"/>
    <w:rsid w:val="008A6496"/>
    <w:rsid w:val="008A6CD5"/>
    <w:rsid w:val="008A7B8A"/>
    <w:rsid w:val="008B0B23"/>
    <w:rsid w:val="008B1657"/>
    <w:rsid w:val="008B2DA1"/>
    <w:rsid w:val="008B2EAD"/>
    <w:rsid w:val="008B3557"/>
    <w:rsid w:val="008B404F"/>
    <w:rsid w:val="008B4A2A"/>
    <w:rsid w:val="008B510D"/>
    <w:rsid w:val="008B5EE9"/>
    <w:rsid w:val="008C0075"/>
    <w:rsid w:val="008C0582"/>
    <w:rsid w:val="008C1C06"/>
    <w:rsid w:val="008C245C"/>
    <w:rsid w:val="008C264D"/>
    <w:rsid w:val="008C313C"/>
    <w:rsid w:val="008C36B6"/>
    <w:rsid w:val="008C3967"/>
    <w:rsid w:val="008C47C4"/>
    <w:rsid w:val="008C7285"/>
    <w:rsid w:val="008C7D65"/>
    <w:rsid w:val="008D07F7"/>
    <w:rsid w:val="008D3032"/>
    <w:rsid w:val="008D452B"/>
    <w:rsid w:val="008D4B38"/>
    <w:rsid w:val="008D62E3"/>
    <w:rsid w:val="008D6647"/>
    <w:rsid w:val="008E0BBF"/>
    <w:rsid w:val="008E0C3F"/>
    <w:rsid w:val="008E174E"/>
    <w:rsid w:val="008E1BC3"/>
    <w:rsid w:val="008E2ED7"/>
    <w:rsid w:val="008E4212"/>
    <w:rsid w:val="008E53C4"/>
    <w:rsid w:val="008E63AA"/>
    <w:rsid w:val="008E7B33"/>
    <w:rsid w:val="008F0081"/>
    <w:rsid w:val="008F0A9D"/>
    <w:rsid w:val="008F0BFC"/>
    <w:rsid w:val="008F0F97"/>
    <w:rsid w:val="008F1C2B"/>
    <w:rsid w:val="008F2DE5"/>
    <w:rsid w:val="008F39E3"/>
    <w:rsid w:val="008F6162"/>
    <w:rsid w:val="008F6AA6"/>
    <w:rsid w:val="00900B4E"/>
    <w:rsid w:val="00902160"/>
    <w:rsid w:val="009026B2"/>
    <w:rsid w:val="00905B5F"/>
    <w:rsid w:val="00905BBA"/>
    <w:rsid w:val="00910745"/>
    <w:rsid w:val="009120AF"/>
    <w:rsid w:val="009138B4"/>
    <w:rsid w:val="00915A29"/>
    <w:rsid w:val="009164D6"/>
    <w:rsid w:val="00916B9C"/>
    <w:rsid w:val="009209FF"/>
    <w:rsid w:val="00920CB6"/>
    <w:rsid w:val="009216E6"/>
    <w:rsid w:val="00925446"/>
    <w:rsid w:val="009270B4"/>
    <w:rsid w:val="00927916"/>
    <w:rsid w:val="00927B5D"/>
    <w:rsid w:val="00930699"/>
    <w:rsid w:val="0093090D"/>
    <w:rsid w:val="00930C7E"/>
    <w:rsid w:val="009311C8"/>
    <w:rsid w:val="00932164"/>
    <w:rsid w:val="0093258F"/>
    <w:rsid w:val="0093294B"/>
    <w:rsid w:val="00934675"/>
    <w:rsid w:val="00940D9E"/>
    <w:rsid w:val="00941D80"/>
    <w:rsid w:val="0094282E"/>
    <w:rsid w:val="0094333B"/>
    <w:rsid w:val="0094493D"/>
    <w:rsid w:val="00946793"/>
    <w:rsid w:val="00946E70"/>
    <w:rsid w:val="00947360"/>
    <w:rsid w:val="00947F5B"/>
    <w:rsid w:val="0095432D"/>
    <w:rsid w:val="0095580A"/>
    <w:rsid w:val="0095679E"/>
    <w:rsid w:val="00957324"/>
    <w:rsid w:val="0096002B"/>
    <w:rsid w:val="0096302E"/>
    <w:rsid w:val="00963A8C"/>
    <w:rsid w:val="00966314"/>
    <w:rsid w:val="009664FD"/>
    <w:rsid w:val="0096678D"/>
    <w:rsid w:val="00971AC7"/>
    <w:rsid w:val="00971E44"/>
    <w:rsid w:val="00972552"/>
    <w:rsid w:val="0097276D"/>
    <w:rsid w:val="00972900"/>
    <w:rsid w:val="00972A02"/>
    <w:rsid w:val="0097466E"/>
    <w:rsid w:val="00974D63"/>
    <w:rsid w:val="009751C8"/>
    <w:rsid w:val="009751E2"/>
    <w:rsid w:val="00975FA0"/>
    <w:rsid w:val="00976502"/>
    <w:rsid w:val="00977085"/>
    <w:rsid w:val="00977555"/>
    <w:rsid w:val="00982C27"/>
    <w:rsid w:val="00983E3E"/>
    <w:rsid w:val="00984472"/>
    <w:rsid w:val="009857A9"/>
    <w:rsid w:val="00985C5B"/>
    <w:rsid w:val="0098628D"/>
    <w:rsid w:val="0098721C"/>
    <w:rsid w:val="00990CDF"/>
    <w:rsid w:val="009912D7"/>
    <w:rsid w:val="00996347"/>
    <w:rsid w:val="0099794D"/>
    <w:rsid w:val="00997D38"/>
    <w:rsid w:val="009A0F80"/>
    <w:rsid w:val="009A187C"/>
    <w:rsid w:val="009A20F5"/>
    <w:rsid w:val="009A3EA6"/>
    <w:rsid w:val="009B05C9"/>
    <w:rsid w:val="009B1A4B"/>
    <w:rsid w:val="009B37A1"/>
    <w:rsid w:val="009B3C2C"/>
    <w:rsid w:val="009B5F34"/>
    <w:rsid w:val="009B60A9"/>
    <w:rsid w:val="009B6CBA"/>
    <w:rsid w:val="009B6EF1"/>
    <w:rsid w:val="009B7C6D"/>
    <w:rsid w:val="009C06B4"/>
    <w:rsid w:val="009C0812"/>
    <w:rsid w:val="009C10A5"/>
    <w:rsid w:val="009C3637"/>
    <w:rsid w:val="009C3F77"/>
    <w:rsid w:val="009C63F2"/>
    <w:rsid w:val="009C6804"/>
    <w:rsid w:val="009D07E0"/>
    <w:rsid w:val="009D0FE6"/>
    <w:rsid w:val="009D2AE3"/>
    <w:rsid w:val="009D6EF8"/>
    <w:rsid w:val="009D70BF"/>
    <w:rsid w:val="009D738C"/>
    <w:rsid w:val="009D7814"/>
    <w:rsid w:val="009D7B56"/>
    <w:rsid w:val="009D7CD7"/>
    <w:rsid w:val="009E2A2E"/>
    <w:rsid w:val="009E386B"/>
    <w:rsid w:val="009E3B2F"/>
    <w:rsid w:val="009E46F8"/>
    <w:rsid w:val="009E487F"/>
    <w:rsid w:val="009E62B8"/>
    <w:rsid w:val="009E6F71"/>
    <w:rsid w:val="009F12C7"/>
    <w:rsid w:val="009F1E34"/>
    <w:rsid w:val="009F3138"/>
    <w:rsid w:val="009F569C"/>
    <w:rsid w:val="009F5EE6"/>
    <w:rsid w:val="009F612F"/>
    <w:rsid w:val="009F7C0C"/>
    <w:rsid w:val="00A003BC"/>
    <w:rsid w:val="00A0085B"/>
    <w:rsid w:val="00A01474"/>
    <w:rsid w:val="00A01EBB"/>
    <w:rsid w:val="00A02F50"/>
    <w:rsid w:val="00A078AC"/>
    <w:rsid w:val="00A10766"/>
    <w:rsid w:val="00A13242"/>
    <w:rsid w:val="00A15200"/>
    <w:rsid w:val="00A17588"/>
    <w:rsid w:val="00A17630"/>
    <w:rsid w:val="00A202DF"/>
    <w:rsid w:val="00A208EE"/>
    <w:rsid w:val="00A221B5"/>
    <w:rsid w:val="00A24C85"/>
    <w:rsid w:val="00A255EF"/>
    <w:rsid w:val="00A26D1A"/>
    <w:rsid w:val="00A31F9D"/>
    <w:rsid w:val="00A33F66"/>
    <w:rsid w:val="00A347E8"/>
    <w:rsid w:val="00A360CE"/>
    <w:rsid w:val="00A36385"/>
    <w:rsid w:val="00A4009D"/>
    <w:rsid w:val="00A40C06"/>
    <w:rsid w:val="00A40E33"/>
    <w:rsid w:val="00A41402"/>
    <w:rsid w:val="00A42240"/>
    <w:rsid w:val="00A425AC"/>
    <w:rsid w:val="00A43C41"/>
    <w:rsid w:val="00A44BF1"/>
    <w:rsid w:val="00A45C13"/>
    <w:rsid w:val="00A46893"/>
    <w:rsid w:val="00A46B6B"/>
    <w:rsid w:val="00A4785A"/>
    <w:rsid w:val="00A47FD6"/>
    <w:rsid w:val="00A504B9"/>
    <w:rsid w:val="00A505D8"/>
    <w:rsid w:val="00A50889"/>
    <w:rsid w:val="00A50F13"/>
    <w:rsid w:val="00A5136E"/>
    <w:rsid w:val="00A51458"/>
    <w:rsid w:val="00A52091"/>
    <w:rsid w:val="00A62D95"/>
    <w:rsid w:val="00A63B2A"/>
    <w:rsid w:val="00A654A2"/>
    <w:rsid w:val="00A65B1E"/>
    <w:rsid w:val="00A66489"/>
    <w:rsid w:val="00A67C21"/>
    <w:rsid w:val="00A70262"/>
    <w:rsid w:val="00A713E5"/>
    <w:rsid w:val="00A73145"/>
    <w:rsid w:val="00A73E6E"/>
    <w:rsid w:val="00A76411"/>
    <w:rsid w:val="00A807D3"/>
    <w:rsid w:val="00A80D4F"/>
    <w:rsid w:val="00A80E6F"/>
    <w:rsid w:val="00A81455"/>
    <w:rsid w:val="00A81F1D"/>
    <w:rsid w:val="00A82B12"/>
    <w:rsid w:val="00A84654"/>
    <w:rsid w:val="00A84A9A"/>
    <w:rsid w:val="00A86FA8"/>
    <w:rsid w:val="00A876D6"/>
    <w:rsid w:val="00A90EB9"/>
    <w:rsid w:val="00A933C6"/>
    <w:rsid w:val="00A94768"/>
    <w:rsid w:val="00A94C33"/>
    <w:rsid w:val="00A95EC1"/>
    <w:rsid w:val="00A9626A"/>
    <w:rsid w:val="00AA40F0"/>
    <w:rsid w:val="00AA4663"/>
    <w:rsid w:val="00AA55DB"/>
    <w:rsid w:val="00AA6C8A"/>
    <w:rsid w:val="00AA6DD8"/>
    <w:rsid w:val="00AA750E"/>
    <w:rsid w:val="00AB1B75"/>
    <w:rsid w:val="00AB1BA3"/>
    <w:rsid w:val="00AB2457"/>
    <w:rsid w:val="00AB27A9"/>
    <w:rsid w:val="00AB3DFA"/>
    <w:rsid w:val="00AB48D7"/>
    <w:rsid w:val="00AB49D6"/>
    <w:rsid w:val="00AB6010"/>
    <w:rsid w:val="00AB61CC"/>
    <w:rsid w:val="00AB6D40"/>
    <w:rsid w:val="00AB727A"/>
    <w:rsid w:val="00AC1930"/>
    <w:rsid w:val="00AC2A5F"/>
    <w:rsid w:val="00AC3E93"/>
    <w:rsid w:val="00AC5DA7"/>
    <w:rsid w:val="00AC6589"/>
    <w:rsid w:val="00AC707D"/>
    <w:rsid w:val="00AC7280"/>
    <w:rsid w:val="00AC78C5"/>
    <w:rsid w:val="00AD04F8"/>
    <w:rsid w:val="00AD46E9"/>
    <w:rsid w:val="00AD4DD8"/>
    <w:rsid w:val="00AD4F5F"/>
    <w:rsid w:val="00AD685F"/>
    <w:rsid w:val="00AD6B1D"/>
    <w:rsid w:val="00AD7C0A"/>
    <w:rsid w:val="00AE09B1"/>
    <w:rsid w:val="00AE2093"/>
    <w:rsid w:val="00AE33BF"/>
    <w:rsid w:val="00AE374A"/>
    <w:rsid w:val="00AE3EE0"/>
    <w:rsid w:val="00AE65B2"/>
    <w:rsid w:val="00AE6A01"/>
    <w:rsid w:val="00AE70E1"/>
    <w:rsid w:val="00AF17F6"/>
    <w:rsid w:val="00AF2C73"/>
    <w:rsid w:val="00AF2F08"/>
    <w:rsid w:val="00AF3420"/>
    <w:rsid w:val="00AF373F"/>
    <w:rsid w:val="00AF43D5"/>
    <w:rsid w:val="00AF6DDE"/>
    <w:rsid w:val="00AF6F11"/>
    <w:rsid w:val="00AF7C27"/>
    <w:rsid w:val="00B06066"/>
    <w:rsid w:val="00B06CBE"/>
    <w:rsid w:val="00B070ED"/>
    <w:rsid w:val="00B13EA2"/>
    <w:rsid w:val="00B148B8"/>
    <w:rsid w:val="00B15E6E"/>
    <w:rsid w:val="00B17423"/>
    <w:rsid w:val="00B1749D"/>
    <w:rsid w:val="00B2172C"/>
    <w:rsid w:val="00B21AF2"/>
    <w:rsid w:val="00B21FFE"/>
    <w:rsid w:val="00B2247E"/>
    <w:rsid w:val="00B27466"/>
    <w:rsid w:val="00B2788C"/>
    <w:rsid w:val="00B27A93"/>
    <w:rsid w:val="00B309BB"/>
    <w:rsid w:val="00B30B81"/>
    <w:rsid w:val="00B31AB5"/>
    <w:rsid w:val="00B34407"/>
    <w:rsid w:val="00B348E4"/>
    <w:rsid w:val="00B365C8"/>
    <w:rsid w:val="00B37D71"/>
    <w:rsid w:val="00B40051"/>
    <w:rsid w:val="00B42165"/>
    <w:rsid w:val="00B42851"/>
    <w:rsid w:val="00B44537"/>
    <w:rsid w:val="00B450F1"/>
    <w:rsid w:val="00B4679A"/>
    <w:rsid w:val="00B473BD"/>
    <w:rsid w:val="00B47C26"/>
    <w:rsid w:val="00B47CC3"/>
    <w:rsid w:val="00B50B35"/>
    <w:rsid w:val="00B50FDF"/>
    <w:rsid w:val="00B5116F"/>
    <w:rsid w:val="00B527C0"/>
    <w:rsid w:val="00B5307C"/>
    <w:rsid w:val="00B54157"/>
    <w:rsid w:val="00B56EDB"/>
    <w:rsid w:val="00B57A59"/>
    <w:rsid w:val="00B611B1"/>
    <w:rsid w:val="00B6387B"/>
    <w:rsid w:val="00B65B9B"/>
    <w:rsid w:val="00B714CD"/>
    <w:rsid w:val="00B72283"/>
    <w:rsid w:val="00B72404"/>
    <w:rsid w:val="00B72E5A"/>
    <w:rsid w:val="00B738A4"/>
    <w:rsid w:val="00B755C3"/>
    <w:rsid w:val="00B83558"/>
    <w:rsid w:val="00B836C8"/>
    <w:rsid w:val="00B83752"/>
    <w:rsid w:val="00B866A1"/>
    <w:rsid w:val="00B91D67"/>
    <w:rsid w:val="00B92431"/>
    <w:rsid w:val="00B94C45"/>
    <w:rsid w:val="00B9658B"/>
    <w:rsid w:val="00B96A31"/>
    <w:rsid w:val="00BA08E8"/>
    <w:rsid w:val="00BA5959"/>
    <w:rsid w:val="00BA5B55"/>
    <w:rsid w:val="00BB1E49"/>
    <w:rsid w:val="00BB211F"/>
    <w:rsid w:val="00BB2AAE"/>
    <w:rsid w:val="00BB3B87"/>
    <w:rsid w:val="00BB4500"/>
    <w:rsid w:val="00BB4986"/>
    <w:rsid w:val="00BB62B0"/>
    <w:rsid w:val="00BB6AF8"/>
    <w:rsid w:val="00BB6CC1"/>
    <w:rsid w:val="00BB7220"/>
    <w:rsid w:val="00BB7BA8"/>
    <w:rsid w:val="00BC0A91"/>
    <w:rsid w:val="00BC0D86"/>
    <w:rsid w:val="00BC47D2"/>
    <w:rsid w:val="00BC673D"/>
    <w:rsid w:val="00BC6C87"/>
    <w:rsid w:val="00BC72DE"/>
    <w:rsid w:val="00BC7738"/>
    <w:rsid w:val="00BD3653"/>
    <w:rsid w:val="00BD56B4"/>
    <w:rsid w:val="00BD62D0"/>
    <w:rsid w:val="00BD7B7B"/>
    <w:rsid w:val="00BD7F4F"/>
    <w:rsid w:val="00BE19EE"/>
    <w:rsid w:val="00BE1BD7"/>
    <w:rsid w:val="00BE3939"/>
    <w:rsid w:val="00BE3BCF"/>
    <w:rsid w:val="00BE4A3B"/>
    <w:rsid w:val="00BE58AF"/>
    <w:rsid w:val="00BE631D"/>
    <w:rsid w:val="00BE6A99"/>
    <w:rsid w:val="00BE78BB"/>
    <w:rsid w:val="00BE7903"/>
    <w:rsid w:val="00BF0A1E"/>
    <w:rsid w:val="00BF0DD4"/>
    <w:rsid w:val="00BF22A3"/>
    <w:rsid w:val="00BF234B"/>
    <w:rsid w:val="00BF493C"/>
    <w:rsid w:val="00BF633B"/>
    <w:rsid w:val="00BF6E90"/>
    <w:rsid w:val="00C01FD4"/>
    <w:rsid w:val="00C068F5"/>
    <w:rsid w:val="00C06D50"/>
    <w:rsid w:val="00C0729E"/>
    <w:rsid w:val="00C07373"/>
    <w:rsid w:val="00C07449"/>
    <w:rsid w:val="00C1150C"/>
    <w:rsid w:val="00C13D5C"/>
    <w:rsid w:val="00C163DE"/>
    <w:rsid w:val="00C16D86"/>
    <w:rsid w:val="00C208E6"/>
    <w:rsid w:val="00C213FD"/>
    <w:rsid w:val="00C21D04"/>
    <w:rsid w:val="00C22875"/>
    <w:rsid w:val="00C239D1"/>
    <w:rsid w:val="00C23FB6"/>
    <w:rsid w:val="00C30B1C"/>
    <w:rsid w:val="00C30FAD"/>
    <w:rsid w:val="00C31A93"/>
    <w:rsid w:val="00C31FB6"/>
    <w:rsid w:val="00C321C2"/>
    <w:rsid w:val="00C333D4"/>
    <w:rsid w:val="00C33ABC"/>
    <w:rsid w:val="00C353D2"/>
    <w:rsid w:val="00C35E42"/>
    <w:rsid w:val="00C3636B"/>
    <w:rsid w:val="00C3746E"/>
    <w:rsid w:val="00C37B57"/>
    <w:rsid w:val="00C37C45"/>
    <w:rsid w:val="00C40F8A"/>
    <w:rsid w:val="00C41728"/>
    <w:rsid w:val="00C41E88"/>
    <w:rsid w:val="00C429C2"/>
    <w:rsid w:val="00C43634"/>
    <w:rsid w:val="00C46F7B"/>
    <w:rsid w:val="00C478FE"/>
    <w:rsid w:val="00C47CE0"/>
    <w:rsid w:val="00C50283"/>
    <w:rsid w:val="00C5072D"/>
    <w:rsid w:val="00C5361A"/>
    <w:rsid w:val="00C5369B"/>
    <w:rsid w:val="00C53DD4"/>
    <w:rsid w:val="00C543FE"/>
    <w:rsid w:val="00C55B5A"/>
    <w:rsid w:val="00C56710"/>
    <w:rsid w:val="00C567C7"/>
    <w:rsid w:val="00C57804"/>
    <w:rsid w:val="00C57CD8"/>
    <w:rsid w:val="00C61A25"/>
    <w:rsid w:val="00C62028"/>
    <w:rsid w:val="00C62C64"/>
    <w:rsid w:val="00C6349E"/>
    <w:rsid w:val="00C6423C"/>
    <w:rsid w:val="00C66322"/>
    <w:rsid w:val="00C66833"/>
    <w:rsid w:val="00C6786D"/>
    <w:rsid w:val="00C704C8"/>
    <w:rsid w:val="00C70D7E"/>
    <w:rsid w:val="00C710DB"/>
    <w:rsid w:val="00C728C1"/>
    <w:rsid w:val="00C7450B"/>
    <w:rsid w:val="00C74561"/>
    <w:rsid w:val="00C7543A"/>
    <w:rsid w:val="00C756D5"/>
    <w:rsid w:val="00C76589"/>
    <w:rsid w:val="00C767BD"/>
    <w:rsid w:val="00C81B89"/>
    <w:rsid w:val="00C83C2F"/>
    <w:rsid w:val="00C84198"/>
    <w:rsid w:val="00C843CD"/>
    <w:rsid w:val="00C84F2F"/>
    <w:rsid w:val="00C8541C"/>
    <w:rsid w:val="00C91553"/>
    <w:rsid w:val="00C93D51"/>
    <w:rsid w:val="00C942F4"/>
    <w:rsid w:val="00C9485B"/>
    <w:rsid w:val="00C94BDC"/>
    <w:rsid w:val="00CA1200"/>
    <w:rsid w:val="00CA3D08"/>
    <w:rsid w:val="00CA3DF7"/>
    <w:rsid w:val="00CA5985"/>
    <w:rsid w:val="00CA64B5"/>
    <w:rsid w:val="00CB19D8"/>
    <w:rsid w:val="00CB3AB2"/>
    <w:rsid w:val="00CB6060"/>
    <w:rsid w:val="00CC012E"/>
    <w:rsid w:val="00CC2753"/>
    <w:rsid w:val="00CC3B55"/>
    <w:rsid w:val="00CC690D"/>
    <w:rsid w:val="00CC6D99"/>
    <w:rsid w:val="00CD0A52"/>
    <w:rsid w:val="00CD19F4"/>
    <w:rsid w:val="00CD1F8C"/>
    <w:rsid w:val="00CD2384"/>
    <w:rsid w:val="00CD23C0"/>
    <w:rsid w:val="00CD2F51"/>
    <w:rsid w:val="00CD35F5"/>
    <w:rsid w:val="00CD3AA7"/>
    <w:rsid w:val="00CD6A24"/>
    <w:rsid w:val="00CD7337"/>
    <w:rsid w:val="00CE0044"/>
    <w:rsid w:val="00CE00CF"/>
    <w:rsid w:val="00CE09A2"/>
    <w:rsid w:val="00CE328B"/>
    <w:rsid w:val="00CE3C2B"/>
    <w:rsid w:val="00CE5168"/>
    <w:rsid w:val="00CE7A32"/>
    <w:rsid w:val="00CE7C1F"/>
    <w:rsid w:val="00CF19C0"/>
    <w:rsid w:val="00CF1CB4"/>
    <w:rsid w:val="00CF2753"/>
    <w:rsid w:val="00CF3484"/>
    <w:rsid w:val="00CF46B7"/>
    <w:rsid w:val="00CF48BD"/>
    <w:rsid w:val="00CF542E"/>
    <w:rsid w:val="00CF75A2"/>
    <w:rsid w:val="00CF79AB"/>
    <w:rsid w:val="00D0059D"/>
    <w:rsid w:val="00D018C3"/>
    <w:rsid w:val="00D02398"/>
    <w:rsid w:val="00D06454"/>
    <w:rsid w:val="00D07054"/>
    <w:rsid w:val="00D11ED7"/>
    <w:rsid w:val="00D13914"/>
    <w:rsid w:val="00D14903"/>
    <w:rsid w:val="00D1749C"/>
    <w:rsid w:val="00D17B66"/>
    <w:rsid w:val="00D17DCD"/>
    <w:rsid w:val="00D2105B"/>
    <w:rsid w:val="00D21D8B"/>
    <w:rsid w:val="00D21F0C"/>
    <w:rsid w:val="00D22942"/>
    <w:rsid w:val="00D23B70"/>
    <w:rsid w:val="00D2414C"/>
    <w:rsid w:val="00D26ED3"/>
    <w:rsid w:val="00D26EE0"/>
    <w:rsid w:val="00D26F0A"/>
    <w:rsid w:val="00D30D0C"/>
    <w:rsid w:val="00D3165F"/>
    <w:rsid w:val="00D3346E"/>
    <w:rsid w:val="00D33A4B"/>
    <w:rsid w:val="00D34AF8"/>
    <w:rsid w:val="00D35193"/>
    <w:rsid w:val="00D35660"/>
    <w:rsid w:val="00D35C6F"/>
    <w:rsid w:val="00D35F46"/>
    <w:rsid w:val="00D411A1"/>
    <w:rsid w:val="00D416E3"/>
    <w:rsid w:val="00D4346D"/>
    <w:rsid w:val="00D43E13"/>
    <w:rsid w:val="00D43F3B"/>
    <w:rsid w:val="00D44FEC"/>
    <w:rsid w:val="00D45CD8"/>
    <w:rsid w:val="00D461F9"/>
    <w:rsid w:val="00D4653A"/>
    <w:rsid w:val="00D46BE0"/>
    <w:rsid w:val="00D47F83"/>
    <w:rsid w:val="00D5121C"/>
    <w:rsid w:val="00D523C0"/>
    <w:rsid w:val="00D52899"/>
    <w:rsid w:val="00D52BCC"/>
    <w:rsid w:val="00D54C6B"/>
    <w:rsid w:val="00D57200"/>
    <w:rsid w:val="00D5731E"/>
    <w:rsid w:val="00D574C3"/>
    <w:rsid w:val="00D5755B"/>
    <w:rsid w:val="00D60B2A"/>
    <w:rsid w:val="00D60C04"/>
    <w:rsid w:val="00D61785"/>
    <w:rsid w:val="00D619BA"/>
    <w:rsid w:val="00D623A5"/>
    <w:rsid w:val="00D62828"/>
    <w:rsid w:val="00D65284"/>
    <w:rsid w:val="00D66AB5"/>
    <w:rsid w:val="00D71F4E"/>
    <w:rsid w:val="00D722A6"/>
    <w:rsid w:val="00D73180"/>
    <w:rsid w:val="00D74AF2"/>
    <w:rsid w:val="00D74B9C"/>
    <w:rsid w:val="00D74BF9"/>
    <w:rsid w:val="00D7532F"/>
    <w:rsid w:val="00D7584A"/>
    <w:rsid w:val="00D77B4F"/>
    <w:rsid w:val="00D77DA3"/>
    <w:rsid w:val="00D80A02"/>
    <w:rsid w:val="00D81391"/>
    <w:rsid w:val="00D82730"/>
    <w:rsid w:val="00D83598"/>
    <w:rsid w:val="00D83DA0"/>
    <w:rsid w:val="00D83DBD"/>
    <w:rsid w:val="00D83EA3"/>
    <w:rsid w:val="00D852E9"/>
    <w:rsid w:val="00D85FA0"/>
    <w:rsid w:val="00D861E1"/>
    <w:rsid w:val="00D923EC"/>
    <w:rsid w:val="00D94D40"/>
    <w:rsid w:val="00D95703"/>
    <w:rsid w:val="00D968D0"/>
    <w:rsid w:val="00D971AA"/>
    <w:rsid w:val="00DA0627"/>
    <w:rsid w:val="00DA16EF"/>
    <w:rsid w:val="00DA352F"/>
    <w:rsid w:val="00DA43AA"/>
    <w:rsid w:val="00DA56AA"/>
    <w:rsid w:val="00DA58A6"/>
    <w:rsid w:val="00DA6F7C"/>
    <w:rsid w:val="00DA7650"/>
    <w:rsid w:val="00DA7A46"/>
    <w:rsid w:val="00DB0AA5"/>
    <w:rsid w:val="00DB10C6"/>
    <w:rsid w:val="00DB1F97"/>
    <w:rsid w:val="00DB215F"/>
    <w:rsid w:val="00DB3870"/>
    <w:rsid w:val="00DB425F"/>
    <w:rsid w:val="00DB65F2"/>
    <w:rsid w:val="00DB799B"/>
    <w:rsid w:val="00DC2D12"/>
    <w:rsid w:val="00DC3CB8"/>
    <w:rsid w:val="00DC4B97"/>
    <w:rsid w:val="00DC5BB9"/>
    <w:rsid w:val="00DC7647"/>
    <w:rsid w:val="00DD1061"/>
    <w:rsid w:val="00DD2EFD"/>
    <w:rsid w:val="00DD497F"/>
    <w:rsid w:val="00DE2A6C"/>
    <w:rsid w:val="00DE3EF7"/>
    <w:rsid w:val="00DE5C9C"/>
    <w:rsid w:val="00DE7B16"/>
    <w:rsid w:val="00DF434E"/>
    <w:rsid w:val="00E00C22"/>
    <w:rsid w:val="00E00F59"/>
    <w:rsid w:val="00E020AE"/>
    <w:rsid w:val="00E02880"/>
    <w:rsid w:val="00E028C3"/>
    <w:rsid w:val="00E02E73"/>
    <w:rsid w:val="00E039EC"/>
    <w:rsid w:val="00E05B6B"/>
    <w:rsid w:val="00E06872"/>
    <w:rsid w:val="00E06F2B"/>
    <w:rsid w:val="00E07E27"/>
    <w:rsid w:val="00E148E5"/>
    <w:rsid w:val="00E14A10"/>
    <w:rsid w:val="00E172A6"/>
    <w:rsid w:val="00E176A8"/>
    <w:rsid w:val="00E1778D"/>
    <w:rsid w:val="00E17F55"/>
    <w:rsid w:val="00E22193"/>
    <w:rsid w:val="00E2315C"/>
    <w:rsid w:val="00E25A26"/>
    <w:rsid w:val="00E25B6E"/>
    <w:rsid w:val="00E26464"/>
    <w:rsid w:val="00E26F6E"/>
    <w:rsid w:val="00E27080"/>
    <w:rsid w:val="00E303AF"/>
    <w:rsid w:val="00E337F3"/>
    <w:rsid w:val="00E34178"/>
    <w:rsid w:val="00E351E1"/>
    <w:rsid w:val="00E35F16"/>
    <w:rsid w:val="00E36282"/>
    <w:rsid w:val="00E37DD4"/>
    <w:rsid w:val="00E37FF3"/>
    <w:rsid w:val="00E43674"/>
    <w:rsid w:val="00E4373C"/>
    <w:rsid w:val="00E43CBE"/>
    <w:rsid w:val="00E44E55"/>
    <w:rsid w:val="00E44F5F"/>
    <w:rsid w:val="00E45690"/>
    <w:rsid w:val="00E45BA5"/>
    <w:rsid w:val="00E4764C"/>
    <w:rsid w:val="00E47AB0"/>
    <w:rsid w:val="00E5066E"/>
    <w:rsid w:val="00E51004"/>
    <w:rsid w:val="00E5352A"/>
    <w:rsid w:val="00E55203"/>
    <w:rsid w:val="00E5567A"/>
    <w:rsid w:val="00E560E5"/>
    <w:rsid w:val="00E56413"/>
    <w:rsid w:val="00E576C0"/>
    <w:rsid w:val="00E57C79"/>
    <w:rsid w:val="00E60C01"/>
    <w:rsid w:val="00E62D8F"/>
    <w:rsid w:val="00E639C1"/>
    <w:rsid w:val="00E675F7"/>
    <w:rsid w:val="00E71BD7"/>
    <w:rsid w:val="00E722BD"/>
    <w:rsid w:val="00E73787"/>
    <w:rsid w:val="00E73A95"/>
    <w:rsid w:val="00E81CA0"/>
    <w:rsid w:val="00E82462"/>
    <w:rsid w:val="00E8325A"/>
    <w:rsid w:val="00E84076"/>
    <w:rsid w:val="00E846E7"/>
    <w:rsid w:val="00E84C73"/>
    <w:rsid w:val="00E8500F"/>
    <w:rsid w:val="00E85533"/>
    <w:rsid w:val="00E8709D"/>
    <w:rsid w:val="00E87370"/>
    <w:rsid w:val="00E875D6"/>
    <w:rsid w:val="00E911BB"/>
    <w:rsid w:val="00E92399"/>
    <w:rsid w:val="00E93360"/>
    <w:rsid w:val="00E937F0"/>
    <w:rsid w:val="00E95575"/>
    <w:rsid w:val="00E959B6"/>
    <w:rsid w:val="00E9607D"/>
    <w:rsid w:val="00EA2891"/>
    <w:rsid w:val="00EA29D8"/>
    <w:rsid w:val="00EA2A6F"/>
    <w:rsid w:val="00EA350A"/>
    <w:rsid w:val="00EA57B8"/>
    <w:rsid w:val="00EA5EC7"/>
    <w:rsid w:val="00EA69B9"/>
    <w:rsid w:val="00EA7F93"/>
    <w:rsid w:val="00EB0E53"/>
    <w:rsid w:val="00EB1702"/>
    <w:rsid w:val="00EB178C"/>
    <w:rsid w:val="00EB28F2"/>
    <w:rsid w:val="00EB34A9"/>
    <w:rsid w:val="00EB46A4"/>
    <w:rsid w:val="00EB4C1A"/>
    <w:rsid w:val="00EB538A"/>
    <w:rsid w:val="00EB53C7"/>
    <w:rsid w:val="00EB6D50"/>
    <w:rsid w:val="00EB72F5"/>
    <w:rsid w:val="00EB77A8"/>
    <w:rsid w:val="00EC08F7"/>
    <w:rsid w:val="00EC13D3"/>
    <w:rsid w:val="00EC15B8"/>
    <w:rsid w:val="00EC1C38"/>
    <w:rsid w:val="00EC2098"/>
    <w:rsid w:val="00EC278A"/>
    <w:rsid w:val="00EC3976"/>
    <w:rsid w:val="00EC4B44"/>
    <w:rsid w:val="00EC4C8E"/>
    <w:rsid w:val="00EC51B6"/>
    <w:rsid w:val="00EC5969"/>
    <w:rsid w:val="00EC6483"/>
    <w:rsid w:val="00EC7C8A"/>
    <w:rsid w:val="00ED107C"/>
    <w:rsid w:val="00ED279C"/>
    <w:rsid w:val="00ED3BD2"/>
    <w:rsid w:val="00ED3F4E"/>
    <w:rsid w:val="00ED4785"/>
    <w:rsid w:val="00ED6E39"/>
    <w:rsid w:val="00ED7EE7"/>
    <w:rsid w:val="00EE13BA"/>
    <w:rsid w:val="00EE24B9"/>
    <w:rsid w:val="00EE3985"/>
    <w:rsid w:val="00EE4885"/>
    <w:rsid w:val="00EE6DAB"/>
    <w:rsid w:val="00EE6F73"/>
    <w:rsid w:val="00EE7566"/>
    <w:rsid w:val="00EE7FAF"/>
    <w:rsid w:val="00EF1B5A"/>
    <w:rsid w:val="00EF48ED"/>
    <w:rsid w:val="00EF48FF"/>
    <w:rsid w:val="00EF60D2"/>
    <w:rsid w:val="00EF64A5"/>
    <w:rsid w:val="00F00AC7"/>
    <w:rsid w:val="00F02021"/>
    <w:rsid w:val="00F02A5B"/>
    <w:rsid w:val="00F03525"/>
    <w:rsid w:val="00F04888"/>
    <w:rsid w:val="00F04E9C"/>
    <w:rsid w:val="00F05435"/>
    <w:rsid w:val="00F06999"/>
    <w:rsid w:val="00F06F5D"/>
    <w:rsid w:val="00F0756A"/>
    <w:rsid w:val="00F111DC"/>
    <w:rsid w:val="00F11621"/>
    <w:rsid w:val="00F12789"/>
    <w:rsid w:val="00F12ADF"/>
    <w:rsid w:val="00F15E81"/>
    <w:rsid w:val="00F161E5"/>
    <w:rsid w:val="00F17476"/>
    <w:rsid w:val="00F208B3"/>
    <w:rsid w:val="00F21675"/>
    <w:rsid w:val="00F22DC1"/>
    <w:rsid w:val="00F2525F"/>
    <w:rsid w:val="00F25F61"/>
    <w:rsid w:val="00F30D6A"/>
    <w:rsid w:val="00F31095"/>
    <w:rsid w:val="00F31FD3"/>
    <w:rsid w:val="00F3258A"/>
    <w:rsid w:val="00F332C6"/>
    <w:rsid w:val="00F33960"/>
    <w:rsid w:val="00F34091"/>
    <w:rsid w:val="00F3436D"/>
    <w:rsid w:val="00F360B4"/>
    <w:rsid w:val="00F36C51"/>
    <w:rsid w:val="00F36F41"/>
    <w:rsid w:val="00F411FD"/>
    <w:rsid w:val="00F417D8"/>
    <w:rsid w:val="00F41E2E"/>
    <w:rsid w:val="00F43354"/>
    <w:rsid w:val="00F44ACA"/>
    <w:rsid w:val="00F453D6"/>
    <w:rsid w:val="00F457A9"/>
    <w:rsid w:val="00F45F37"/>
    <w:rsid w:val="00F52721"/>
    <w:rsid w:val="00F52CCC"/>
    <w:rsid w:val="00F5468D"/>
    <w:rsid w:val="00F552DD"/>
    <w:rsid w:val="00F61228"/>
    <w:rsid w:val="00F61B23"/>
    <w:rsid w:val="00F62206"/>
    <w:rsid w:val="00F632A5"/>
    <w:rsid w:val="00F63D64"/>
    <w:rsid w:val="00F64DE0"/>
    <w:rsid w:val="00F653E2"/>
    <w:rsid w:val="00F65521"/>
    <w:rsid w:val="00F67C2B"/>
    <w:rsid w:val="00F71539"/>
    <w:rsid w:val="00F71ABB"/>
    <w:rsid w:val="00F75825"/>
    <w:rsid w:val="00F75CEC"/>
    <w:rsid w:val="00F77BB5"/>
    <w:rsid w:val="00F80CD3"/>
    <w:rsid w:val="00F810BD"/>
    <w:rsid w:val="00F81628"/>
    <w:rsid w:val="00F8339D"/>
    <w:rsid w:val="00F8784E"/>
    <w:rsid w:val="00F90D0D"/>
    <w:rsid w:val="00F91038"/>
    <w:rsid w:val="00F92209"/>
    <w:rsid w:val="00F925D4"/>
    <w:rsid w:val="00F92E4A"/>
    <w:rsid w:val="00F93E26"/>
    <w:rsid w:val="00F94917"/>
    <w:rsid w:val="00F957F2"/>
    <w:rsid w:val="00F96957"/>
    <w:rsid w:val="00F96DED"/>
    <w:rsid w:val="00FB11FE"/>
    <w:rsid w:val="00FB1699"/>
    <w:rsid w:val="00FB1B42"/>
    <w:rsid w:val="00FB2921"/>
    <w:rsid w:val="00FB4350"/>
    <w:rsid w:val="00FB49B7"/>
    <w:rsid w:val="00FB5BF4"/>
    <w:rsid w:val="00FB7F07"/>
    <w:rsid w:val="00FB7F30"/>
    <w:rsid w:val="00FC03B3"/>
    <w:rsid w:val="00FC10FB"/>
    <w:rsid w:val="00FC4E5D"/>
    <w:rsid w:val="00FC5083"/>
    <w:rsid w:val="00FC5A03"/>
    <w:rsid w:val="00FC6690"/>
    <w:rsid w:val="00FC6D44"/>
    <w:rsid w:val="00FD2117"/>
    <w:rsid w:val="00FD5418"/>
    <w:rsid w:val="00FD56BC"/>
    <w:rsid w:val="00FD5B29"/>
    <w:rsid w:val="00FD5DBA"/>
    <w:rsid w:val="00FD5F06"/>
    <w:rsid w:val="00FE171A"/>
    <w:rsid w:val="00FE40B1"/>
    <w:rsid w:val="00FE5B86"/>
    <w:rsid w:val="00FE6F3D"/>
    <w:rsid w:val="00FF1297"/>
    <w:rsid w:val="00FF3D6F"/>
    <w:rsid w:val="00FF473B"/>
    <w:rsid w:val="00FF740D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38C"/>
    <w:pPr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1ABB"/>
    <w:pPr>
      <w:keepNext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F71ABB"/>
    <w:pPr>
      <w:keepNext/>
      <w:tabs>
        <w:tab w:val="num" w:pos="0"/>
      </w:tabs>
      <w:outlineLvl w:val="1"/>
    </w:pPr>
    <w:rPr>
      <w:sz w:val="28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F71ABB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qFormat/>
    <w:rsid w:val="00F71ABB"/>
    <w:pPr>
      <w:keepNext/>
      <w:ind w:firstLine="3960"/>
      <w:jc w:val="right"/>
      <w:outlineLvl w:val="3"/>
    </w:pPr>
    <w:rPr>
      <w:sz w:val="28"/>
      <w:szCs w:val="20"/>
      <w:lang w:eastAsia="zh-CN"/>
    </w:rPr>
  </w:style>
  <w:style w:type="paragraph" w:styleId="5">
    <w:name w:val="heading 5"/>
    <w:basedOn w:val="a"/>
    <w:next w:val="a"/>
    <w:qFormat/>
    <w:rsid w:val="00F71ABB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qFormat/>
    <w:rsid w:val="00F71ABB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qFormat/>
    <w:rsid w:val="00F71ABB"/>
    <w:pPr>
      <w:keepNext/>
      <w:outlineLvl w:val="6"/>
    </w:pPr>
    <w:rPr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B4C1A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styleId="a3">
    <w:name w:val="Hyperlink"/>
    <w:rsid w:val="00EB4C1A"/>
    <w:rPr>
      <w:color w:val="0000FF"/>
      <w:u w:val="single"/>
    </w:rPr>
  </w:style>
  <w:style w:type="paragraph" w:customStyle="1" w:styleId="ConsPlusNonformat">
    <w:name w:val="ConsPlusNonformat"/>
    <w:rsid w:val="00EB4C1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rsid w:val="00EB4C1A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hAnsi="Arial" w:cs="Arial"/>
    </w:rPr>
  </w:style>
  <w:style w:type="table" w:styleId="a4">
    <w:name w:val="Table Grid"/>
    <w:basedOn w:val="a1"/>
    <w:uiPriority w:val="59"/>
    <w:rsid w:val="00EB4C1A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EB4C1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B4C1A"/>
  </w:style>
  <w:style w:type="paragraph" w:customStyle="1" w:styleId="ConsPlusTitle">
    <w:name w:val="ConsPlusTitle"/>
    <w:rsid w:val="00EB4C1A"/>
    <w:pPr>
      <w:autoSpaceDE w:val="0"/>
      <w:autoSpaceDN w:val="0"/>
      <w:adjustRightInd w:val="0"/>
      <w:jc w:val="both"/>
    </w:pPr>
    <w:rPr>
      <w:rFonts w:ascii="Arial" w:eastAsia="SimSun" w:hAnsi="Arial" w:cs="Arial"/>
      <w:b/>
      <w:bCs/>
      <w:lang w:eastAsia="zh-CN"/>
    </w:rPr>
  </w:style>
  <w:style w:type="paragraph" w:customStyle="1" w:styleId="ConsPlusCell">
    <w:name w:val="ConsPlusCell"/>
    <w:rsid w:val="00EB4C1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8">
    <w:name w:val="footer"/>
    <w:basedOn w:val="a"/>
    <w:rsid w:val="00FF1297"/>
    <w:pPr>
      <w:tabs>
        <w:tab w:val="center" w:pos="4677"/>
        <w:tab w:val="right" w:pos="9355"/>
      </w:tabs>
    </w:pPr>
  </w:style>
  <w:style w:type="paragraph" w:styleId="a9">
    <w:name w:val="footnote text"/>
    <w:basedOn w:val="a"/>
    <w:semiHidden/>
    <w:rsid w:val="00D83DBD"/>
    <w:rPr>
      <w:sz w:val="20"/>
      <w:szCs w:val="20"/>
    </w:rPr>
  </w:style>
  <w:style w:type="character" w:styleId="aa">
    <w:name w:val="footnote reference"/>
    <w:semiHidden/>
    <w:rsid w:val="00D83DBD"/>
    <w:rPr>
      <w:vertAlign w:val="superscript"/>
    </w:rPr>
  </w:style>
  <w:style w:type="paragraph" w:customStyle="1" w:styleId="11">
    <w:name w:val="Стиль Стиль Заголовок 1 + все прописные"/>
    <w:basedOn w:val="a"/>
    <w:rsid w:val="004B0E8A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character" w:styleId="ab">
    <w:name w:val="FollowedHyperlink"/>
    <w:rsid w:val="004B0E8A"/>
    <w:rPr>
      <w:color w:val="800080"/>
      <w:u w:val="single"/>
    </w:rPr>
  </w:style>
  <w:style w:type="paragraph" w:customStyle="1" w:styleId="ConsNonformat">
    <w:name w:val="ConsNonformat"/>
    <w:rsid w:val="00947F5B"/>
    <w:pPr>
      <w:widowControl w:val="0"/>
      <w:autoSpaceDE w:val="0"/>
      <w:autoSpaceDN w:val="0"/>
      <w:adjustRightInd w:val="0"/>
      <w:jc w:val="both"/>
    </w:pPr>
    <w:rPr>
      <w:rFonts w:ascii="Consultant" w:hAnsi="Consultant"/>
    </w:rPr>
  </w:style>
  <w:style w:type="paragraph" w:styleId="ac">
    <w:name w:val="Body Text"/>
    <w:basedOn w:val="a"/>
    <w:link w:val="ad"/>
    <w:rsid w:val="00F71ABB"/>
    <w:rPr>
      <w:sz w:val="28"/>
      <w:szCs w:val="20"/>
      <w:lang w:eastAsia="zh-CN"/>
    </w:rPr>
  </w:style>
  <w:style w:type="paragraph" w:customStyle="1" w:styleId="ae">
    <w:name w:val="???????"/>
    <w:rsid w:val="00F71ABB"/>
    <w:pPr>
      <w:widowControl w:val="0"/>
      <w:jc w:val="both"/>
    </w:pPr>
    <w:rPr>
      <w:snapToGrid w:val="0"/>
      <w:sz w:val="28"/>
    </w:rPr>
  </w:style>
  <w:style w:type="paragraph" w:customStyle="1" w:styleId="ConsTitle">
    <w:name w:val="ConsTitle"/>
    <w:rsid w:val="00F71ABB"/>
    <w:pPr>
      <w:autoSpaceDE w:val="0"/>
      <w:autoSpaceDN w:val="0"/>
      <w:adjustRightInd w:val="0"/>
      <w:ind w:right="19772"/>
      <w:jc w:val="both"/>
    </w:pPr>
    <w:rPr>
      <w:rFonts w:ascii="Arial" w:hAnsi="Arial" w:cs="Arial"/>
      <w:b/>
      <w:bCs/>
      <w:sz w:val="16"/>
      <w:szCs w:val="16"/>
    </w:rPr>
  </w:style>
  <w:style w:type="paragraph" w:styleId="31">
    <w:name w:val="Body Text Indent 3"/>
    <w:basedOn w:val="a"/>
    <w:rsid w:val="00F71ABB"/>
    <w:pPr>
      <w:spacing w:after="120"/>
      <w:ind w:left="283"/>
    </w:pPr>
    <w:rPr>
      <w:sz w:val="16"/>
      <w:szCs w:val="16"/>
    </w:rPr>
  </w:style>
  <w:style w:type="paragraph" w:styleId="af">
    <w:name w:val="Balloon Text"/>
    <w:basedOn w:val="a"/>
    <w:semiHidden/>
    <w:rsid w:val="00603578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unhideWhenUsed/>
    <w:rsid w:val="007B333D"/>
    <w:pPr>
      <w:spacing w:before="100" w:beforeAutospacing="1" w:after="100" w:afterAutospacing="1"/>
    </w:pPr>
    <w:rPr>
      <w:rFonts w:ascii="Verdana" w:hAnsi="Verdana"/>
      <w:sz w:val="15"/>
      <w:szCs w:val="15"/>
    </w:rPr>
  </w:style>
  <w:style w:type="character" w:customStyle="1" w:styleId="a6">
    <w:name w:val="Верхний колонтитул Знак"/>
    <w:link w:val="a5"/>
    <w:uiPriority w:val="99"/>
    <w:rsid w:val="000D42A2"/>
    <w:rPr>
      <w:sz w:val="24"/>
      <w:szCs w:val="24"/>
    </w:rPr>
  </w:style>
  <w:style w:type="paragraph" w:styleId="af1">
    <w:name w:val="Document Map"/>
    <w:basedOn w:val="a"/>
    <w:link w:val="af2"/>
    <w:uiPriority w:val="99"/>
    <w:semiHidden/>
    <w:unhideWhenUsed/>
    <w:rsid w:val="00B714CD"/>
    <w:rPr>
      <w:rFonts w:ascii="Tahoma" w:hAnsi="Tahoma"/>
      <w:sz w:val="16"/>
      <w:szCs w:val="16"/>
    </w:rPr>
  </w:style>
  <w:style w:type="character" w:customStyle="1" w:styleId="af2">
    <w:name w:val="Схема документа Знак"/>
    <w:link w:val="af1"/>
    <w:uiPriority w:val="99"/>
    <w:semiHidden/>
    <w:rsid w:val="00B714CD"/>
    <w:rPr>
      <w:rFonts w:ascii="Tahoma" w:hAnsi="Tahoma" w:cs="Tahoma"/>
      <w:sz w:val="16"/>
      <w:szCs w:val="16"/>
    </w:rPr>
  </w:style>
  <w:style w:type="paragraph" w:customStyle="1" w:styleId="-11">
    <w:name w:val="Цветной список - Акцент 11"/>
    <w:basedOn w:val="a"/>
    <w:uiPriority w:val="34"/>
    <w:qFormat/>
    <w:rsid w:val="00B92431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545C5B"/>
    <w:rPr>
      <w:b/>
      <w:sz w:val="28"/>
      <w:lang w:eastAsia="zh-CN"/>
    </w:rPr>
  </w:style>
  <w:style w:type="character" w:customStyle="1" w:styleId="20">
    <w:name w:val="Заголовок 2 Знак"/>
    <w:link w:val="2"/>
    <w:rsid w:val="00545C5B"/>
    <w:rPr>
      <w:sz w:val="28"/>
      <w:lang w:eastAsia="zh-CN"/>
    </w:rPr>
  </w:style>
  <w:style w:type="character" w:customStyle="1" w:styleId="30">
    <w:name w:val="Заголовок 3 Знак"/>
    <w:link w:val="3"/>
    <w:rsid w:val="00545C5B"/>
    <w:rPr>
      <w:sz w:val="28"/>
      <w:lang w:val="en-US" w:eastAsia="zh-CN"/>
    </w:rPr>
  </w:style>
  <w:style w:type="character" w:customStyle="1" w:styleId="ad">
    <w:name w:val="Основной текст Знак"/>
    <w:link w:val="ac"/>
    <w:rsid w:val="00545C5B"/>
    <w:rPr>
      <w:sz w:val="28"/>
      <w:lang w:eastAsia="zh-CN"/>
    </w:rPr>
  </w:style>
  <w:style w:type="character" w:styleId="af3">
    <w:name w:val="annotation reference"/>
    <w:uiPriority w:val="99"/>
    <w:semiHidden/>
    <w:unhideWhenUsed/>
    <w:rsid w:val="00531C7F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531C7F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531C7F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31C7F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531C7F"/>
    <w:rPr>
      <w:b/>
      <w:bCs/>
    </w:rPr>
  </w:style>
  <w:style w:type="paragraph" w:customStyle="1" w:styleId="af8">
    <w:name w:val="Прижатый влево"/>
    <w:basedOn w:val="a"/>
    <w:next w:val="a"/>
    <w:uiPriority w:val="99"/>
    <w:rsid w:val="00286966"/>
    <w:pPr>
      <w:widowControl w:val="0"/>
      <w:autoSpaceDE w:val="0"/>
      <w:autoSpaceDN w:val="0"/>
      <w:adjustRightInd w:val="0"/>
      <w:jc w:val="left"/>
    </w:pPr>
    <w:rPr>
      <w:rFonts w:ascii="Arial" w:hAnsi="Arial" w:cs="Arial"/>
    </w:rPr>
  </w:style>
  <w:style w:type="character" w:styleId="af9">
    <w:name w:val="Emphasis"/>
    <w:qFormat/>
    <w:rsid w:val="004A30E5"/>
    <w:rPr>
      <w:i/>
      <w:iCs/>
    </w:rPr>
  </w:style>
  <w:style w:type="character" w:customStyle="1" w:styleId="ConsPlusNormal0">
    <w:name w:val="ConsPlusNormal Знак"/>
    <w:link w:val="ConsPlusNormal"/>
    <w:locked/>
    <w:rsid w:val="004A30E5"/>
    <w:rPr>
      <w:rFonts w:ascii="Arial" w:hAnsi="Arial" w:cs="Arial"/>
    </w:rPr>
  </w:style>
  <w:style w:type="paragraph" w:styleId="afa">
    <w:name w:val="No Spacing"/>
    <w:uiPriority w:val="1"/>
    <w:qFormat/>
    <w:rsid w:val="004A30E5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38C"/>
    <w:pPr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1ABB"/>
    <w:pPr>
      <w:keepNext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F71ABB"/>
    <w:pPr>
      <w:keepNext/>
      <w:tabs>
        <w:tab w:val="num" w:pos="0"/>
      </w:tabs>
      <w:outlineLvl w:val="1"/>
    </w:pPr>
    <w:rPr>
      <w:sz w:val="28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F71ABB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qFormat/>
    <w:rsid w:val="00F71ABB"/>
    <w:pPr>
      <w:keepNext/>
      <w:ind w:firstLine="3960"/>
      <w:jc w:val="right"/>
      <w:outlineLvl w:val="3"/>
    </w:pPr>
    <w:rPr>
      <w:sz w:val="28"/>
      <w:szCs w:val="20"/>
      <w:lang w:eastAsia="zh-CN"/>
    </w:rPr>
  </w:style>
  <w:style w:type="paragraph" w:styleId="5">
    <w:name w:val="heading 5"/>
    <w:basedOn w:val="a"/>
    <w:next w:val="a"/>
    <w:qFormat/>
    <w:rsid w:val="00F71ABB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qFormat/>
    <w:rsid w:val="00F71ABB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qFormat/>
    <w:rsid w:val="00F71ABB"/>
    <w:pPr>
      <w:keepNext/>
      <w:outlineLvl w:val="6"/>
    </w:pPr>
    <w:rPr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B4C1A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styleId="a3">
    <w:name w:val="Hyperlink"/>
    <w:rsid w:val="00EB4C1A"/>
    <w:rPr>
      <w:color w:val="0000FF"/>
      <w:u w:val="single"/>
    </w:rPr>
  </w:style>
  <w:style w:type="paragraph" w:customStyle="1" w:styleId="ConsPlusNonformat">
    <w:name w:val="ConsPlusNonformat"/>
    <w:rsid w:val="00EB4C1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rsid w:val="00EB4C1A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hAnsi="Arial" w:cs="Arial"/>
    </w:rPr>
  </w:style>
  <w:style w:type="table" w:styleId="a4">
    <w:name w:val="Table Grid"/>
    <w:basedOn w:val="a1"/>
    <w:uiPriority w:val="59"/>
    <w:rsid w:val="00EB4C1A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EB4C1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B4C1A"/>
  </w:style>
  <w:style w:type="paragraph" w:customStyle="1" w:styleId="ConsPlusTitle">
    <w:name w:val="ConsPlusTitle"/>
    <w:rsid w:val="00EB4C1A"/>
    <w:pPr>
      <w:autoSpaceDE w:val="0"/>
      <w:autoSpaceDN w:val="0"/>
      <w:adjustRightInd w:val="0"/>
      <w:jc w:val="both"/>
    </w:pPr>
    <w:rPr>
      <w:rFonts w:ascii="Arial" w:eastAsia="SimSun" w:hAnsi="Arial" w:cs="Arial"/>
      <w:b/>
      <w:bCs/>
      <w:lang w:eastAsia="zh-CN"/>
    </w:rPr>
  </w:style>
  <w:style w:type="paragraph" w:customStyle="1" w:styleId="ConsPlusCell">
    <w:name w:val="ConsPlusCell"/>
    <w:rsid w:val="00EB4C1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8">
    <w:name w:val="footer"/>
    <w:basedOn w:val="a"/>
    <w:rsid w:val="00FF1297"/>
    <w:pPr>
      <w:tabs>
        <w:tab w:val="center" w:pos="4677"/>
        <w:tab w:val="right" w:pos="9355"/>
      </w:tabs>
    </w:pPr>
  </w:style>
  <w:style w:type="paragraph" w:styleId="a9">
    <w:name w:val="footnote text"/>
    <w:basedOn w:val="a"/>
    <w:semiHidden/>
    <w:rsid w:val="00D83DBD"/>
    <w:rPr>
      <w:sz w:val="20"/>
      <w:szCs w:val="20"/>
    </w:rPr>
  </w:style>
  <w:style w:type="character" w:styleId="aa">
    <w:name w:val="footnote reference"/>
    <w:semiHidden/>
    <w:rsid w:val="00D83DBD"/>
    <w:rPr>
      <w:vertAlign w:val="superscript"/>
    </w:rPr>
  </w:style>
  <w:style w:type="paragraph" w:customStyle="1" w:styleId="11">
    <w:name w:val="Стиль Стиль Заголовок 1 + все прописные"/>
    <w:basedOn w:val="a"/>
    <w:rsid w:val="004B0E8A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character" w:styleId="ab">
    <w:name w:val="FollowedHyperlink"/>
    <w:rsid w:val="004B0E8A"/>
    <w:rPr>
      <w:color w:val="800080"/>
      <w:u w:val="single"/>
    </w:rPr>
  </w:style>
  <w:style w:type="paragraph" w:customStyle="1" w:styleId="ConsNonformat">
    <w:name w:val="ConsNonformat"/>
    <w:rsid w:val="00947F5B"/>
    <w:pPr>
      <w:widowControl w:val="0"/>
      <w:autoSpaceDE w:val="0"/>
      <w:autoSpaceDN w:val="0"/>
      <w:adjustRightInd w:val="0"/>
      <w:jc w:val="both"/>
    </w:pPr>
    <w:rPr>
      <w:rFonts w:ascii="Consultant" w:hAnsi="Consultant"/>
    </w:rPr>
  </w:style>
  <w:style w:type="paragraph" w:styleId="ac">
    <w:name w:val="Body Text"/>
    <w:basedOn w:val="a"/>
    <w:link w:val="ad"/>
    <w:rsid w:val="00F71ABB"/>
    <w:rPr>
      <w:sz w:val="28"/>
      <w:szCs w:val="20"/>
      <w:lang w:eastAsia="zh-CN"/>
    </w:rPr>
  </w:style>
  <w:style w:type="paragraph" w:customStyle="1" w:styleId="ae">
    <w:name w:val="???????"/>
    <w:rsid w:val="00F71ABB"/>
    <w:pPr>
      <w:widowControl w:val="0"/>
      <w:jc w:val="both"/>
    </w:pPr>
    <w:rPr>
      <w:snapToGrid w:val="0"/>
      <w:sz w:val="28"/>
    </w:rPr>
  </w:style>
  <w:style w:type="paragraph" w:customStyle="1" w:styleId="ConsTitle">
    <w:name w:val="ConsTitle"/>
    <w:rsid w:val="00F71ABB"/>
    <w:pPr>
      <w:autoSpaceDE w:val="0"/>
      <w:autoSpaceDN w:val="0"/>
      <w:adjustRightInd w:val="0"/>
      <w:ind w:right="19772"/>
      <w:jc w:val="both"/>
    </w:pPr>
    <w:rPr>
      <w:rFonts w:ascii="Arial" w:hAnsi="Arial" w:cs="Arial"/>
      <w:b/>
      <w:bCs/>
      <w:sz w:val="16"/>
      <w:szCs w:val="16"/>
    </w:rPr>
  </w:style>
  <w:style w:type="paragraph" w:styleId="31">
    <w:name w:val="Body Text Indent 3"/>
    <w:basedOn w:val="a"/>
    <w:rsid w:val="00F71ABB"/>
    <w:pPr>
      <w:spacing w:after="120"/>
      <w:ind w:left="283"/>
    </w:pPr>
    <w:rPr>
      <w:sz w:val="16"/>
      <w:szCs w:val="16"/>
    </w:rPr>
  </w:style>
  <w:style w:type="paragraph" w:styleId="af">
    <w:name w:val="Balloon Text"/>
    <w:basedOn w:val="a"/>
    <w:semiHidden/>
    <w:rsid w:val="00603578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unhideWhenUsed/>
    <w:rsid w:val="007B333D"/>
    <w:pPr>
      <w:spacing w:before="100" w:beforeAutospacing="1" w:after="100" w:afterAutospacing="1"/>
    </w:pPr>
    <w:rPr>
      <w:rFonts w:ascii="Verdana" w:hAnsi="Verdana"/>
      <w:sz w:val="15"/>
      <w:szCs w:val="15"/>
    </w:rPr>
  </w:style>
  <w:style w:type="character" w:customStyle="1" w:styleId="a6">
    <w:name w:val="Верхний колонтитул Знак"/>
    <w:link w:val="a5"/>
    <w:uiPriority w:val="99"/>
    <w:rsid w:val="000D42A2"/>
    <w:rPr>
      <w:sz w:val="24"/>
      <w:szCs w:val="24"/>
    </w:rPr>
  </w:style>
  <w:style w:type="paragraph" w:styleId="af1">
    <w:name w:val="Document Map"/>
    <w:basedOn w:val="a"/>
    <w:link w:val="af2"/>
    <w:uiPriority w:val="99"/>
    <w:semiHidden/>
    <w:unhideWhenUsed/>
    <w:rsid w:val="00B714CD"/>
    <w:rPr>
      <w:rFonts w:ascii="Tahoma" w:hAnsi="Tahoma"/>
      <w:sz w:val="16"/>
      <w:szCs w:val="16"/>
    </w:rPr>
  </w:style>
  <w:style w:type="character" w:customStyle="1" w:styleId="af2">
    <w:name w:val="Схема документа Знак"/>
    <w:link w:val="af1"/>
    <w:uiPriority w:val="99"/>
    <w:semiHidden/>
    <w:rsid w:val="00B714CD"/>
    <w:rPr>
      <w:rFonts w:ascii="Tahoma" w:hAnsi="Tahoma" w:cs="Tahoma"/>
      <w:sz w:val="16"/>
      <w:szCs w:val="16"/>
    </w:rPr>
  </w:style>
  <w:style w:type="paragraph" w:customStyle="1" w:styleId="-11">
    <w:name w:val="Цветной список - Акцент 11"/>
    <w:basedOn w:val="a"/>
    <w:uiPriority w:val="34"/>
    <w:qFormat/>
    <w:rsid w:val="00B92431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545C5B"/>
    <w:rPr>
      <w:b/>
      <w:sz w:val="28"/>
      <w:lang w:eastAsia="zh-CN"/>
    </w:rPr>
  </w:style>
  <w:style w:type="character" w:customStyle="1" w:styleId="20">
    <w:name w:val="Заголовок 2 Знак"/>
    <w:link w:val="2"/>
    <w:rsid w:val="00545C5B"/>
    <w:rPr>
      <w:sz w:val="28"/>
      <w:lang w:eastAsia="zh-CN"/>
    </w:rPr>
  </w:style>
  <w:style w:type="character" w:customStyle="1" w:styleId="30">
    <w:name w:val="Заголовок 3 Знак"/>
    <w:link w:val="3"/>
    <w:rsid w:val="00545C5B"/>
    <w:rPr>
      <w:sz w:val="28"/>
      <w:lang w:val="en-US" w:eastAsia="zh-CN"/>
    </w:rPr>
  </w:style>
  <w:style w:type="character" w:customStyle="1" w:styleId="ad">
    <w:name w:val="Основной текст Знак"/>
    <w:link w:val="ac"/>
    <w:rsid w:val="00545C5B"/>
    <w:rPr>
      <w:sz w:val="28"/>
      <w:lang w:eastAsia="zh-CN"/>
    </w:rPr>
  </w:style>
  <w:style w:type="character" w:styleId="af3">
    <w:name w:val="annotation reference"/>
    <w:uiPriority w:val="99"/>
    <w:semiHidden/>
    <w:unhideWhenUsed/>
    <w:rsid w:val="00531C7F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531C7F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531C7F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31C7F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531C7F"/>
    <w:rPr>
      <w:b/>
      <w:bCs/>
    </w:rPr>
  </w:style>
  <w:style w:type="paragraph" w:customStyle="1" w:styleId="af8">
    <w:name w:val="Прижатый влево"/>
    <w:basedOn w:val="a"/>
    <w:next w:val="a"/>
    <w:uiPriority w:val="99"/>
    <w:rsid w:val="00286966"/>
    <w:pPr>
      <w:widowControl w:val="0"/>
      <w:autoSpaceDE w:val="0"/>
      <w:autoSpaceDN w:val="0"/>
      <w:adjustRightInd w:val="0"/>
      <w:jc w:val="left"/>
    </w:pPr>
    <w:rPr>
      <w:rFonts w:ascii="Arial" w:hAnsi="Arial" w:cs="Arial"/>
    </w:rPr>
  </w:style>
  <w:style w:type="character" w:styleId="af9">
    <w:name w:val="Emphasis"/>
    <w:qFormat/>
    <w:rsid w:val="004A30E5"/>
    <w:rPr>
      <w:i/>
      <w:iCs/>
    </w:rPr>
  </w:style>
  <w:style w:type="character" w:customStyle="1" w:styleId="ConsPlusNormal0">
    <w:name w:val="ConsPlusNormal Знак"/>
    <w:link w:val="ConsPlusNormal"/>
    <w:locked/>
    <w:rsid w:val="004A30E5"/>
    <w:rPr>
      <w:rFonts w:ascii="Arial" w:hAnsi="Arial" w:cs="Arial"/>
    </w:rPr>
  </w:style>
  <w:style w:type="paragraph" w:styleId="afa">
    <w:name w:val="No Spacing"/>
    <w:uiPriority w:val="1"/>
    <w:qFormat/>
    <w:rsid w:val="004A30E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0EA6D5523D853CD89278252EE9818EA9FB7B02D5BFC8C9855A8B69578EDFD5375B178699DB23FDC3099A8T5FDG" TargetMode="External"/><Relationship Id="rId18" Type="http://schemas.openxmlformats.org/officeDocument/2006/relationships/hyperlink" Target="consultantplus://offline/ref=D0EA6D5523D853CD89278252EE9818EA9FB7B02D5BFC8C9855A8B69578EDFD5375B178699DB23FDC3099A8T5FDG" TargetMode="External"/><Relationship Id="rId26" Type="http://schemas.openxmlformats.org/officeDocument/2006/relationships/hyperlink" Target="consultantplus://offline/ref=0C0BAED23884F474D53FD4325A33D031BB9DC4C04C1531A905386C4BB618E462FFg4VCJ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0C0BAED23884F474D53FD4325A33D031BB9DC4C04C1531A905386C4BB618E462FF4C65FCB253DAB27B5A76ADg8VBJ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F80114C8FDACF6739A7ABDDA5BAA3C9DAE1CEFA5B734ADFB9904D9E8AA0133A32A1oAI" TargetMode="External"/><Relationship Id="rId17" Type="http://schemas.openxmlformats.org/officeDocument/2006/relationships/hyperlink" Target="consultantplus://offline/ref=9F80114C8FDACF6739A7ABDDA5BAA3C9DAE1CEFA5B734ADFB9904D9E8AA0133A32A1oAI" TargetMode="External"/><Relationship Id="rId25" Type="http://schemas.openxmlformats.org/officeDocument/2006/relationships/hyperlink" Target="http://yandex.ru/clck/jsredir?bu=uniq152199132651017605483&amp;from=yandex.ru%3Bsearch%2F%3Bweb%3B%3B&amp;text=&amp;etext=1737.hR7V9228n7ckBlNrvigMtCYuKWanYysy5qCxApELQ2onOn545v75ADVSr1lDOkK28TRKOLr92kEQe3F0Au8KWg.28faa92ea66b1b0bca179fd19bc79a8432c44477&amp;uuid=&amp;state=Em5uB10Ym2yYXpZKRFvY8hpXT7l4NK6-neJyELJlZHT1RbEWUe0bjcCJCVwA0EtoD_aV8NmsLDPQb0sjTYpqyA,,&amp;&amp;cst=AiuY0DBWFJ4CiF6OxvZkNL76A_YjBmWW03NzIS9DklsUeL8mTcFeWJHhMdhZay5DlcnLV_1BAUkfPLeZnNgBCuakjLDvtKWOdTBaoLZuQI6d8S361YpYOLbVJ227KriQUUi_qD6Dd-3A1t4h1DJRJD86ne91bh20i6rtFnQ8r4j1zOzfMlsX1kjEYsd6yh8jCrIXJEgKKVh7o8rMmMewTReEpVnsVPNy9GlAG4rBWInvPmRlYO0S9V0PKZZ6ELwNrgaLQwrv_oHy6Hla8opAFp5AHOXG-9CMr-FuLYibzHr_ozQdGaVPt_w5SpBwEP-c1NY-602w3hMj5X-ACaWv02XUA_TMMgDVVE3mLQClS5uIUXMbxWByv48WeR4kZeLLNlPK2GVXUt1XK2tAsvUbg44hN9dK9DsZ-h4BqK9x-CvdRh5yKRx7zRt8BCYqTrt1O_s_YnNXHEqkQZSy1oLHFOCChRAbdztq6HZI9KecFFivK6TbsUJHcUO56WJ1qfFRZelT7fF7F3KX-oRCG25IOH7kwfiMYte5d9F9RiayjdRNoSwp2eySgE81FqQ0kDou6iuVYot2nlz5LDcP_PqJDqp9_ofh6Ozg1aNUK-fnEi1cHgBf7XjtzK90GiuUzofAAh9LwRhYBuVddR9d1ZiBjT7b97EeGE3zdZX1U3GhGvVGkwR3WDR43rv1eOray0okauiwvfztTpqi0cAVUw1mTakekEs7m5Feqd9Ey9qJObBl20t2sRCVfwg3Ptbh7boKuLiIRL9fU2pUSerwQ9rlEGz7xSWukMCm1OYrjau4iwMZhj5Va1ThnjJboROtStX5FZmXRn6LBm8Sv6t0IxshujE76hTrJFCndVD17gpllwmaaJn-KtxaT2lgMu8JdK_QTJpXai_D7K9RJPjkSQnhk0WBU9XGVlQsjQ44VhsugXt4YkPCKlqCRBWyUpTnp_c2brsNKYqZTnJ31VnfhJ-befXsywtU3vCRdIqyzibgjMJ2NiYmnHOeuXE5WYz5AWtaW7hGpwq7lF-MZBcZX1vbZMHbbV17fVRRLKzbgUnwm9quV-tzvEMWzBBcQzfj9l2TB768HU5JAyTDuESuQkzdwoMx4btwatLeWpjIPJKTFA0,&amp;data=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7B2ED5AA086EB16DF846CE91051AA9967B3C05344CFFF5C4D33A801079E7341F02BE79744B703A67BDEE8F3lAW7M" TargetMode="External"/><Relationship Id="rId20" Type="http://schemas.openxmlformats.org/officeDocument/2006/relationships/hyperlink" Target="consultantplus://offline/ref=9828C5D79E2A23CE95A8D9272D7EB1B71AF117139C9397BFD41F38F56DAE62K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F80114C8FDACF6739A7ABDDA5BAA3C9DAE1CEFA5B7340D9BB924D9E8AA0133A321A7D1B9331AC61958DC895AFo2I" TargetMode="External"/><Relationship Id="rId24" Type="http://schemas.openxmlformats.org/officeDocument/2006/relationships/hyperlink" Target="consultantplus://offline/ref=0C0BAED23884F474D53FD4325A33D031BB9DC4C04C1531A905386C4BB618E462FF4C65FCB253DAB27B5A76AFg8V1J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7B2ED5AA086EB16DF846CE91051AA9967B3C05344CEFE55423EA801079E7341F02BE79744B703A67BDEE8F2lAW8M" TargetMode="External"/><Relationship Id="rId23" Type="http://schemas.openxmlformats.org/officeDocument/2006/relationships/hyperlink" Target="consultantplus://offline/ref=0C0BAED23884F474D53FD4325A33D031BB9DC4C04C1531A905386C4BB618E462FF4C65FCB253DAB27B5A76AEg8V9J" TargetMode="External"/><Relationship Id="rId28" Type="http://schemas.openxmlformats.org/officeDocument/2006/relationships/header" Target="header2.xml"/><Relationship Id="rId10" Type="http://schemas.openxmlformats.org/officeDocument/2006/relationships/hyperlink" Target="consultantplus://offline/ref=D0EA6D5523D853CD89278252EE9818EA9FB7B02D5BFC8C9855A8B69578EDFD5375B178699DB23FDC3099A8T5FDG" TargetMode="External"/><Relationship Id="rId19" Type="http://schemas.openxmlformats.org/officeDocument/2006/relationships/hyperlink" Target="mailto:mtsz@tatar.ru).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0EA6D5523D853CD89278252EE9818EA9FB7B02D5BFC8C9855A8B69578EDFD5375B178699DB23FDC3099A8T5FDG" TargetMode="External"/><Relationship Id="rId14" Type="http://schemas.openxmlformats.org/officeDocument/2006/relationships/hyperlink" Target="consultantplus://offline/ref=67B2ED5AA086EB16DF846CE91051AA9967B3C05344CEF05D4D3EA801079E7341F02BE79744B703A67BDEE9F7lAW7M" TargetMode="External"/><Relationship Id="rId22" Type="http://schemas.openxmlformats.org/officeDocument/2006/relationships/hyperlink" Target="http://yandex.ru/clck/jsredir?bu=uniq152199132651017605483&amp;from=yandex.ru%3Bsearch%2F%3Bweb%3B%3B&amp;text=&amp;etext=1737.hR7V9228n7ckBlNrvigMtCYuKWanYysy5qCxApELQ2onOn545v75ADVSr1lDOkK28TRKOLr92kEQe3F0Au8KWg.28faa92ea66b1b0bca179fd19bc79a8432c44477&amp;uuid=&amp;state=Em5uB10Ym2yYXpZKRFvY8hpXT7l4NK6-neJyELJlZHT1RbEWUe0bjcCJCVwA0EtoD_aV8NmsLDPQb0sjTYpqyA,,&amp;&amp;cst=AiuY0DBWFJ4CiF6OxvZkNL76A_YjBmWW03NzIS9DklsUeL8mTcFeWJHhMdhZay5DlcnLV_1BAUkfPLeZnNgBCuakjLDvtKWOdTBaoLZuQI6d8S361YpYOLbVJ227KriQUUi_qD6Dd-3A1t4h1DJRJD86ne91bh20i6rtFnQ8r4j1zOzfMlsX1kjEYsd6yh8jCrIXJEgKKVh7o8rMmMewTReEpVnsVPNy9GlAG4rBWInvPmRlYO0S9V0PKZZ6ELwNrgaLQwrv_oHy6Hla8opAFp5AHOXG-9CMr-FuLYibzHr_ozQdGaVPt_w5SpBwEP-c1NY-602w3hMj5X-ACaWv02XUA_TMMgDVVE3mLQClS5uIUXMbxWByv48WeR4kZeLLNlPK2GVXUt1XK2tAsvUbg44hN9dK9DsZ-h4BqK9x-CvdRh5yKRx7zRt8BCYqTrt1O_s_YnNXHEqkQZSy1oLHFOCChRAbdztq6HZI9KecFFivK6TbsUJHcUO56WJ1qfFRZelT7fF7F3KX-oRCG25IOH7kwfiMYte5d9F9RiayjdRNoSwp2eySgE81FqQ0kDou6iuVYot2nlz5LDcP_PqJDqp9_ofh6Ozg1aNUK-fnEi1cHgBf7XjtzK90GiuUzofAAh9LwRhYBuVddR9d1ZiBjT7b97EeGE3zdZX1U3GhGvVGkwR3WDR43rv1eOray0okauiwvfztTpqi0cAVUw1mTakekEs7m5Feqd9Ey9qJObBl20t2sRCVfwg3Ptbh7boKuLiIRL9fU2pUSerwQ9rlEGz7xSWukMCm1OYrjau4iwMZhj5Va1ThnjJboROtStX5FZmXRn6LBm8Sv6t0IxshujE76hTrJFCndVD17gpllwmaaJn-KtxaT2lgMu8JdK_QTJpXai_D7K9RJPjkSQnhk0WBU9XGVlQsjQ44VhsugXt4YkPCKlqCRBWyUpTnp_c2brsNKYqZTnJ31VnfhJ-befXsywtU3vCRdIqyzibgjMJ2NiYmnHOeuXE5WYz5AWtaW7hGpwq7lF-MZBcZX1vbZMHbbV17fVRRLKzbgUnwm9quV-tzvEMWzBBcQzfj9l2TB768HU5JAyTDuESuQkzdwoMx4btwatLeWpjIPJKTFA0,&amp;data=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" TargetMode="Externa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9FBA9-03BF-4945-9B78-77DB9EBEF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4409</Words>
  <Characters>25132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/>
  <LinksUpToDate>false</LinksUpToDate>
  <CharactersWithSpaces>29483</CharactersWithSpaces>
  <SharedDoc>false</SharedDoc>
  <HLinks>
    <vt:vector size="462" baseType="variant">
      <vt:variant>
        <vt:i4>32</vt:i4>
      </vt:variant>
      <vt:variant>
        <vt:i4>231</vt:i4>
      </vt:variant>
      <vt:variant>
        <vt:i4>0</vt:i4>
      </vt:variant>
      <vt:variant>
        <vt:i4>5</vt:i4>
      </vt:variant>
      <vt:variant>
        <vt:lpwstr>mailto:pisma@tatar.ru</vt:lpwstr>
      </vt:variant>
      <vt:variant>
        <vt:lpwstr/>
      </vt:variant>
      <vt:variant>
        <vt:i4>7798867</vt:i4>
      </vt:variant>
      <vt:variant>
        <vt:i4>228</vt:i4>
      </vt:variant>
      <vt:variant>
        <vt:i4>0</vt:i4>
      </vt:variant>
      <vt:variant>
        <vt:i4>5</vt:i4>
      </vt:variant>
      <vt:variant>
        <vt:lpwstr>mailto:rcmp45A@mail.ru</vt:lpwstr>
      </vt:variant>
      <vt:variant>
        <vt:lpwstr/>
      </vt:variant>
      <vt:variant>
        <vt:i4>7733319</vt:i4>
      </vt:variant>
      <vt:variant>
        <vt:i4>225</vt:i4>
      </vt:variant>
      <vt:variant>
        <vt:i4>0</vt:i4>
      </vt:variant>
      <vt:variant>
        <vt:i4>5</vt:i4>
      </vt:variant>
      <vt:variant>
        <vt:lpwstr>mailto:rcmp44@mail.ru</vt:lpwstr>
      </vt:variant>
      <vt:variant>
        <vt:lpwstr/>
      </vt:variant>
      <vt:variant>
        <vt:i4>7733312</vt:i4>
      </vt:variant>
      <vt:variant>
        <vt:i4>222</vt:i4>
      </vt:variant>
      <vt:variant>
        <vt:i4>0</vt:i4>
      </vt:variant>
      <vt:variant>
        <vt:i4>5</vt:i4>
      </vt:variant>
      <vt:variant>
        <vt:lpwstr>mailto:rcmp43@mail.ru</vt:lpwstr>
      </vt:variant>
      <vt:variant>
        <vt:lpwstr/>
      </vt:variant>
      <vt:variant>
        <vt:i4>7733313</vt:i4>
      </vt:variant>
      <vt:variant>
        <vt:i4>219</vt:i4>
      </vt:variant>
      <vt:variant>
        <vt:i4>0</vt:i4>
      </vt:variant>
      <vt:variant>
        <vt:i4>5</vt:i4>
      </vt:variant>
      <vt:variant>
        <vt:lpwstr>mailto:rcmp42@mail.ru</vt:lpwstr>
      </vt:variant>
      <vt:variant>
        <vt:lpwstr/>
      </vt:variant>
      <vt:variant>
        <vt:i4>7733314</vt:i4>
      </vt:variant>
      <vt:variant>
        <vt:i4>216</vt:i4>
      </vt:variant>
      <vt:variant>
        <vt:i4>0</vt:i4>
      </vt:variant>
      <vt:variant>
        <vt:i4>5</vt:i4>
      </vt:variant>
      <vt:variant>
        <vt:lpwstr>mailto:rcmp41@mail.ru</vt:lpwstr>
      </vt:variant>
      <vt:variant>
        <vt:lpwstr/>
      </vt:variant>
      <vt:variant>
        <vt:i4>7733315</vt:i4>
      </vt:variant>
      <vt:variant>
        <vt:i4>213</vt:i4>
      </vt:variant>
      <vt:variant>
        <vt:i4>0</vt:i4>
      </vt:variant>
      <vt:variant>
        <vt:i4>5</vt:i4>
      </vt:variant>
      <vt:variant>
        <vt:lpwstr>mailto:rcmp40@mail.ru</vt:lpwstr>
      </vt:variant>
      <vt:variant>
        <vt:lpwstr/>
      </vt:variant>
      <vt:variant>
        <vt:i4>7405642</vt:i4>
      </vt:variant>
      <vt:variant>
        <vt:i4>210</vt:i4>
      </vt:variant>
      <vt:variant>
        <vt:i4>0</vt:i4>
      </vt:variant>
      <vt:variant>
        <vt:i4>5</vt:i4>
      </vt:variant>
      <vt:variant>
        <vt:lpwstr>mailto:rcmp39@mail.ru</vt:lpwstr>
      </vt:variant>
      <vt:variant>
        <vt:lpwstr/>
      </vt:variant>
      <vt:variant>
        <vt:i4>7405643</vt:i4>
      </vt:variant>
      <vt:variant>
        <vt:i4>207</vt:i4>
      </vt:variant>
      <vt:variant>
        <vt:i4>0</vt:i4>
      </vt:variant>
      <vt:variant>
        <vt:i4>5</vt:i4>
      </vt:variant>
      <vt:variant>
        <vt:lpwstr>mailto:rcmp38@mail.ru</vt:lpwstr>
      </vt:variant>
      <vt:variant>
        <vt:lpwstr/>
      </vt:variant>
      <vt:variant>
        <vt:i4>7405639</vt:i4>
      </vt:variant>
      <vt:variant>
        <vt:i4>204</vt:i4>
      </vt:variant>
      <vt:variant>
        <vt:i4>0</vt:i4>
      </vt:variant>
      <vt:variant>
        <vt:i4>5</vt:i4>
      </vt:variant>
      <vt:variant>
        <vt:lpwstr>mailto:rcmp34@mail.ru</vt:lpwstr>
      </vt:variant>
      <vt:variant>
        <vt:lpwstr/>
      </vt:variant>
      <vt:variant>
        <vt:i4>7405632</vt:i4>
      </vt:variant>
      <vt:variant>
        <vt:i4>201</vt:i4>
      </vt:variant>
      <vt:variant>
        <vt:i4>0</vt:i4>
      </vt:variant>
      <vt:variant>
        <vt:i4>5</vt:i4>
      </vt:variant>
      <vt:variant>
        <vt:lpwstr>mailto:rcmp33@mail.ru</vt:lpwstr>
      </vt:variant>
      <vt:variant>
        <vt:lpwstr/>
      </vt:variant>
      <vt:variant>
        <vt:i4>7405633</vt:i4>
      </vt:variant>
      <vt:variant>
        <vt:i4>198</vt:i4>
      </vt:variant>
      <vt:variant>
        <vt:i4>0</vt:i4>
      </vt:variant>
      <vt:variant>
        <vt:i4>5</vt:i4>
      </vt:variant>
      <vt:variant>
        <vt:lpwstr>mailto:rcmp32@mail.ru</vt:lpwstr>
      </vt:variant>
      <vt:variant>
        <vt:lpwstr/>
      </vt:variant>
      <vt:variant>
        <vt:i4>7405634</vt:i4>
      </vt:variant>
      <vt:variant>
        <vt:i4>195</vt:i4>
      </vt:variant>
      <vt:variant>
        <vt:i4>0</vt:i4>
      </vt:variant>
      <vt:variant>
        <vt:i4>5</vt:i4>
      </vt:variant>
      <vt:variant>
        <vt:lpwstr>mailto:rcmp31@mail.ru</vt:lpwstr>
      </vt:variant>
      <vt:variant>
        <vt:lpwstr/>
      </vt:variant>
      <vt:variant>
        <vt:i4>7405635</vt:i4>
      </vt:variant>
      <vt:variant>
        <vt:i4>192</vt:i4>
      </vt:variant>
      <vt:variant>
        <vt:i4>0</vt:i4>
      </vt:variant>
      <vt:variant>
        <vt:i4>5</vt:i4>
      </vt:variant>
      <vt:variant>
        <vt:lpwstr>mailto:rcmp30@mail.ru</vt:lpwstr>
      </vt:variant>
      <vt:variant>
        <vt:lpwstr/>
      </vt:variant>
      <vt:variant>
        <vt:i4>7340106</vt:i4>
      </vt:variant>
      <vt:variant>
        <vt:i4>189</vt:i4>
      </vt:variant>
      <vt:variant>
        <vt:i4>0</vt:i4>
      </vt:variant>
      <vt:variant>
        <vt:i4>5</vt:i4>
      </vt:variant>
      <vt:variant>
        <vt:lpwstr>mailto:rcmp29@mail.ru</vt:lpwstr>
      </vt:variant>
      <vt:variant>
        <vt:lpwstr/>
      </vt:variant>
      <vt:variant>
        <vt:i4>7340107</vt:i4>
      </vt:variant>
      <vt:variant>
        <vt:i4>186</vt:i4>
      </vt:variant>
      <vt:variant>
        <vt:i4>0</vt:i4>
      </vt:variant>
      <vt:variant>
        <vt:i4>5</vt:i4>
      </vt:variant>
      <vt:variant>
        <vt:lpwstr>mailto:rcmp28@mail.ru</vt:lpwstr>
      </vt:variant>
      <vt:variant>
        <vt:lpwstr/>
      </vt:variant>
      <vt:variant>
        <vt:i4>7340100</vt:i4>
      </vt:variant>
      <vt:variant>
        <vt:i4>183</vt:i4>
      </vt:variant>
      <vt:variant>
        <vt:i4>0</vt:i4>
      </vt:variant>
      <vt:variant>
        <vt:i4>5</vt:i4>
      </vt:variant>
      <vt:variant>
        <vt:lpwstr>mailto:rcmp27@mail.ru</vt:lpwstr>
      </vt:variant>
      <vt:variant>
        <vt:lpwstr/>
      </vt:variant>
      <vt:variant>
        <vt:i4>7340101</vt:i4>
      </vt:variant>
      <vt:variant>
        <vt:i4>180</vt:i4>
      </vt:variant>
      <vt:variant>
        <vt:i4>0</vt:i4>
      </vt:variant>
      <vt:variant>
        <vt:i4>5</vt:i4>
      </vt:variant>
      <vt:variant>
        <vt:lpwstr>mailto:rcmp26@mail.ru</vt:lpwstr>
      </vt:variant>
      <vt:variant>
        <vt:lpwstr/>
      </vt:variant>
      <vt:variant>
        <vt:i4>7340102</vt:i4>
      </vt:variant>
      <vt:variant>
        <vt:i4>177</vt:i4>
      </vt:variant>
      <vt:variant>
        <vt:i4>0</vt:i4>
      </vt:variant>
      <vt:variant>
        <vt:i4>5</vt:i4>
      </vt:variant>
      <vt:variant>
        <vt:lpwstr>mailto:rcmp25@mail.ru</vt:lpwstr>
      </vt:variant>
      <vt:variant>
        <vt:lpwstr/>
      </vt:variant>
      <vt:variant>
        <vt:i4>7340096</vt:i4>
      </vt:variant>
      <vt:variant>
        <vt:i4>174</vt:i4>
      </vt:variant>
      <vt:variant>
        <vt:i4>0</vt:i4>
      </vt:variant>
      <vt:variant>
        <vt:i4>5</vt:i4>
      </vt:variant>
      <vt:variant>
        <vt:lpwstr>mailto:rcmp23@mail.ru</vt:lpwstr>
      </vt:variant>
      <vt:variant>
        <vt:lpwstr/>
      </vt:variant>
      <vt:variant>
        <vt:i4>7340097</vt:i4>
      </vt:variant>
      <vt:variant>
        <vt:i4>171</vt:i4>
      </vt:variant>
      <vt:variant>
        <vt:i4>0</vt:i4>
      </vt:variant>
      <vt:variant>
        <vt:i4>5</vt:i4>
      </vt:variant>
      <vt:variant>
        <vt:lpwstr>mailto:rcmp22@mail.ru</vt:lpwstr>
      </vt:variant>
      <vt:variant>
        <vt:lpwstr/>
      </vt:variant>
      <vt:variant>
        <vt:i4>7340098</vt:i4>
      </vt:variant>
      <vt:variant>
        <vt:i4>168</vt:i4>
      </vt:variant>
      <vt:variant>
        <vt:i4>0</vt:i4>
      </vt:variant>
      <vt:variant>
        <vt:i4>5</vt:i4>
      </vt:variant>
      <vt:variant>
        <vt:lpwstr>mailto:rcmp21@mail.ru</vt:lpwstr>
      </vt:variant>
      <vt:variant>
        <vt:lpwstr/>
      </vt:variant>
      <vt:variant>
        <vt:i4>7536715</vt:i4>
      </vt:variant>
      <vt:variant>
        <vt:i4>165</vt:i4>
      </vt:variant>
      <vt:variant>
        <vt:i4>0</vt:i4>
      </vt:variant>
      <vt:variant>
        <vt:i4>5</vt:i4>
      </vt:variant>
      <vt:variant>
        <vt:lpwstr>mailto:rcmp18@mail.ru</vt:lpwstr>
      </vt:variant>
      <vt:variant>
        <vt:lpwstr/>
      </vt:variant>
      <vt:variant>
        <vt:i4>7536709</vt:i4>
      </vt:variant>
      <vt:variant>
        <vt:i4>162</vt:i4>
      </vt:variant>
      <vt:variant>
        <vt:i4>0</vt:i4>
      </vt:variant>
      <vt:variant>
        <vt:i4>5</vt:i4>
      </vt:variant>
      <vt:variant>
        <vt:lpwstr>mailto:rcmp16@mail.ru</vt:lpwstr>
      </vt:variant>
      <vt:variant>
        <vt:lpwstr/>
      </vt:variant>
      <vt:variant>
        <vt:i4>7536711</vt:i4>
      </vt:variant>
      <vt:variant>
        <vt:i4>159</vt:i4>
      </vt:variant>
      <vt:variant>
        <vt:i4>0</vt:i4>
      </vt:variant>
      <vt:variant>
        <vt:i4>5</vt:i4>
      </vt:variant>
      <vt:variant>
        <vt:lpwstr>mailto:rcmp14@mail.ru</vt:lpwstr>
      </vt:variant>
      <vt:variant>
        <vt:lpwstr/>
      </vt:variant>
      <vt:variant>
        <vt:i4>7536704</vt:i4>
      </vt:variant>
      <vt:variant>
        <vt:i4>156</vt:i4>
      </vt:variant>
      <vt:variant>
        <vt:i4>0</vt:i4>
      </vt:variant>
      <vt:variant>
        <vt:i4>5</vt:i4>
      </vt:variant>
      <vt:variant>
        <vt:lpwstr>mailto:rcmp13@mail.ru</vt:lpwstr>
      </vt:variant>
      <vt:variant>
        <vt:lpwstr/>
      </vt:variant>
      <vt:variant>
        <vt:i4>7536706</vt:i4>
      </vt:variant>
      <vt:variant>
        <vt:i4>153</vt:i4>
      </vt:variant>
      <vt:variant>
        <vt:i4>0</vt:i4>
      </vt:variant>
      <vt:variant>
        <vt:i4>5</vt:i4>
      </vt:variant>
      <vt:variant>
        <vt:lpwstr>mailto:rcmp11@mail.ru</vt:lpwstr>
      </vt:variant>
      <vt:variant>
        <vt:lpwstr/>
      </vt:variant>
      <vt:variant>
        <vt:i4>1376358</vt:i4>
      </vt:variant>
      <vt:variant>
        <vt:i4>150</vt:i4>
      </vt:variant>
      <vt:variant>
        <vt:i4>0</vt:i4>
      </vt:variant>
      <vt:variant>
        <vt:i4>5</vt:i4>
      </vt:variant>
      <vt:variant>
        <vt:lpwstr>mailto:rcmp7@mail.ru</vt:lpwstr>
      </vt:variant>
      <vt:variant>
        <vt:lpwstr/>
      </vt:variant>
      <vt:variant>
        <vt:i4>1310822</vt:i4>
      </vt:variant>
      <vt:variant>
        <vt:i4>147</vt:i4>
      </vt:variant>
      <vt:variant>
        <vt:i4>0</vt:i4>
      </vt:variant>
      <vt:variant>
        <vt:i4>5</vt:i4>
      </vt:variant>
      <vt:variant>
        <vt:lpwstr>mailto:rcmp6@mail.ru</vt:lpwstr>
      </vt:variant>
      <vt:variant>
        <vt:lpwstr/>
      </vt:variant>
      <vt:variant>
        <vt:i4>1048678</vt:i4>
      </vt:variant>
      <vt:variant>
        <vt:i4>144</vt:i4>
      </vt:variant>
      <vt:variant>
        <vt:i4>0</vt:i4>
      </vt:variant>
      <vt:variant>
        <vt:i4>5</vt:i4>
      </vt:variant>
      <vt:variant>
        <vt:lpwstr>mailto:rcmp2@mail.ru</vt:lpwstr>
      </vt:variant>
      <vt:variant>
        <vt:lpwstr/>
      </vt:variant>
      <vt:variant>
        <vt:i4>917621</vt:i4>
      </vt:variant>
      <vt:variant>
        <vt:i4>141</vt:i4>
      </vt:variant>
      <vt:variant>
        <vt:i4>0</vt:i4>
      </vt:variant>
      <vt:variant>
        <vt:i4>5</vt:i4>
      </vt:variant>
      <vt:variant>
        <vt:lpwstr>mailto:Guzel.Ahmatnabieva@tatar.ru</vt:lpwstr>
      </vt:variant>
      <vt:variant>
        <vt:lpwstr/>
      </vt:variant>
      <vt:variant>
        <vt:i4>2228299</vt:i4>
      </vt:variant>
      <vt:variant>
        <vt:i4>138</vt:i4>
      </vt:variant>
      <vt:variant>
        <vt:i4>0</vt:i4>
      </vt:variant>
      <vt:variant>
        <vt:i4>5</vt:i4>
      </vt:variant>
      <vt:variant>
        <vt:lpwstr>mailto:rcmp1-1@mail.ru</vt:lpwstr>
      </vt:variant>
      <vt:variant>
        <vt:lpwstr/>
      </vt:variant>
      <vt:variant>
        <vt:i4>5963870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5963870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5963870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5963870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5963870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5963870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5963870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6094860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consultantplus://offline/ref=A7424AF59BBAFAB65029253552D71320BC014E9C305F88E462F1239B89N7W5K</vt:lpwstr>
      </vt:variant>
      <vt:variant>
        <vt:lpwstr/>
      </vt:variant>
      <vt:variant>
        <vt:i4>5963870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2097254</vt:i4>
      </vt:variant>
      <vt:variant>
        <vt:i4>84</vt:i4>
      </vt:variant>
      <vt:variant>
        <vt:i4>0</vt:i4>
      </vt:variant>
      <vt:variant>
        <vt:i4>5</vt:i4>
      </vt:variant>
      <vt:variant>
        <vt:lpwstr>http://uslugi.tatar.ru/</vt:lpwstr>
      </vt:variant>
      <vt:variant>
        <vt:lpwstr/>
      </vt:variant>
      <vt:variant>
        <vt:i4>5963866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consultantplus://offline/ref=765E3007C15289CBFE812B287B8A15946B434D174E0F1EE44F3D3FA245m8y0H</vt:lpwstr>
      </vt:variant>
      <vt:variant>
        <vt:lpwstr/>
      </vt:variant>
      <vt:variant>
        <vt:i4>5963868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consultantplus://offline/ref=765E3007C15289CBFE812B287B8A15946B424319480E1EE44F3D3FA245m8y0H</vt:lpwstr>
      </vt:variant>
      <vt:variant>
        <vt:lpwstr/>
      </vt:variant>
      <vt:variant>
        <vt:i4>5570653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consultantplus://offline/ref=C729D68CBFBA76BA989031E7CA380CDB58A9A76DD628CA35BADA5197FBX4e9O</vt:lpwstr>
      </vt:variant>
      <vt:variant>
        <vt:lpwstr/>
      </vt:variant>
      <vt:variant>
        <vt:i4>5963870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1769555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consultantplus://offline/ref=212758573E58EA17D61E6C205DFE3A74534101BACA5F2E0A2645A38D22m2gAK</vt:lpwstr>
      </vt:variant>
      <vt:variant>
        <vt:lpwstr/>
      </vt:variant>
      <vt:variant>
        <vt:i4>7274554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consultantplus://offline/ref=3383D7120A41E41A5F68292116C6B8AE716111B33693AD750450482A5D463A29a4REI</vt:lpwstr>
      </vt:variant>
      <vt:variant>
        <vt:lpwstr/>
      </vt:variant>
      <vt:variant>
        <vt:i4>5963870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1769555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consultantplus://offline/ref=212758573E58EA17D61E6C205DFE3A74534101BACA5F2E0A2645A38D22m2gAK</vt:lpwstr>
      </vt:variant>
      <vt:variant>
        <vt:lpwstr/>
      </vt:variant>
      <vt:variant>
        <vt:i4>5963870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1769555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consultantplus://offline/ref=212758573E58EA17D61E6C205DFE3A74534101BACA5F2E0A2645A38D22m2gAK</vt:lpwstr>
      </vt:variant>
      <vt:variant>
        <vt:lpwstr/>
      </vt:variant>
      <vt:variant>
        <vt:i4>5963870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5963870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5963870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1769555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consultantplus://offline/ref=212758573E58EA17D61E6C205DFE3A74534101BACA5F2E0A2645A38D22m2gAK</vt:lpwstr>
      </vt:variant>
      <vt:variant>
        <vt:lpwstr/>
      </vt:variant>
      <vt:variant>
        <vt:i4>5963870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1769555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consultantplus://offline/ref=212758573E58EA17D61E6C205DFE3A74534101BACA5F2E0A2645A38D22m2gAK</vt:lpwstr>
      </vt:variant>
      <vt:variant>
        <vt:lpwstr/>
      </vt:variant>
      <vt:variant>
        <vt:i4>5963870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5963870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сотрудник</dc:creator>
  <cp:lastModifiedBy>Хакимова Айсылу Саматовна</cp:lastModifiedBy>
  <cp:revision>2</cp:revision>
  <cp:lastPrinted>2016-07-07T14:45:00Z</cp:lastPrinted>
  <dcterms:created xsi:type="dcterms:W3CDTF">2018-04-12T06:12:00Z</dcterms:created>
  <dcterms:modified xsi:type="dcterms:W3CDTF">2018-04-12T06:12:00Z</dcterms:modified>
</cp:coreProperties>
</file>