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6" w:rsidRPr="00317BD8" w:rsidRDefault="00961B66" w:rsidP="00961B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961B66" w:rsidRDefault="00961B66" w:rsidP="00961B6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61B66" w:rsidRPr="00317BD8" w:rsidRDefault="00961B66" w:rsidP="00961B6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961B66" w:rsidRDefault="00961B66" w:rsidP="00961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B66" w:rsidRDefault="00961B66" w:rsidP="00961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961B66" w:rsidRPr="00317BD8" w:rsidRDefault="00961B66" w:rsidP="00961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B66" w:rsidRPr="00317BD8" w:rsidRDefault="00961B66" w:rsidP="0096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961B66" w:rsidRPr="00317BD8" w:rsidRDefault="00961B66" w:rsidP="0096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B66" w:rsidRDefault="00961B66" w:rsidP="0096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B66" w:rsidRDefault="00961B66" w:rsidP="00961B66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>
        <w:rPr>
          <w:rFonts w:ascii="Times New Roman" w:hAnsi="Times New Roman"/>
          <w:sz w:val="28"/>
          <w:szCs w:val="28"/>
        </w:rPr>
        <w:t xml:space="preserve">«Надежда» </w:t>
      </w:r>
      <w:r w:rsidRPr="005F249C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/>
          <w:sz w:val="28"/>
          <w:szCs w:val="28"/>
        </w:rPr>
        <w:t>Агрызском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961B66" w:rsidRPr="00B94094" w:rsidRDefault="00961B66" w:rsidP="00961B66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961B66" w:rsidRPr="00317BD8" w:rsidRDefault="00961B66" w:rsidP="00961B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61B66" w:rsidRPr="00183EC2" w:rsidRDefault="00961B66" w:rsidP="00961B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B66" w:rsidRDefault="00961B66" w:rsidP="00961B66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января 2019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«Надежда»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/>
          <w:sz w:val="28"/>
          <w:szCs w:val="28"/>
        </w:rPr>
        <w:t>Агрызском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«Надежда»</w:t>
      </w:r>
      <w:r>
        <w:rPr>
          <w:rFonts w:ascii="Times New Roman" w:hAnsi="Times New Roman"/>
          <w:sz w:val="28"/>
          <w:szCs w:val="28"/>
        </w:rPr>
        <w:t>) на 35 койко-мест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961B66" w:rsidRDefault="00961B66" w:rsidP="00961B66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«Надежда»  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961B66" w:rsidRPr="00E667F9" w:rsidRDefault="00961B66" w:rsidP="00961B6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30-дневный срок, исчисляемый в календарных днях, представить в Министерство земельных и имущественных отношений Республики Татарстан предложения о дальнейшем использовании отдельных видов 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«Надежда»</w:t>
      </w:r>
      <w:r>
        <w:rPr>
          <w:rFonts w:ascii="Times New Roman" w:eastAsia="Calibri" w:hAnsi="Times New Roman"/>
          <w:sz w:val="28"/>
          <w:szCs w:val="28"/>
        </w:rPr>
        <w:t>, с перечнем указанного имущества</w:t>
      </w:r>
      <w:r w:rsidRPr="00E667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1B66" w:rsidRPr="009C5456" w:rsidRDefault="00961B66" w:rsidP="0096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>структуры Комплексного центра социального обслуживания населения «Надежда»,</w:t>
      </w:r>
      <w:r w:rsidRPr="00787A54">
        <w:rPr>
          <w:rFonts w:ascii="Times New Roman" w:hAnsi="Times New Roman"/>
          <w:bCs/>
          <w:sz w:val="28"/>
          <w:szCs w:val="28"/>
        </w:rPr>
        <w:t xml:space="preserve"> 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 w:rsidRPr="003D3B03">
        <w:rPr>
          <w:rFonts w:ascii="Times New Roman" w:hAnsi="Times New Roman"/>
          <w:sz w:val="28"/>
          <w:szCs w:val="28"/>
        </w:rPr>
        <w:t>о бюджете Республики Татарстан на соответствующий финансовый год и на плановый период</w:t>
      </w:r>
      <w:r w:rsidRPr="00787A54">
        <w:rPr>
          <w:rFonts w:ascii="Times New Roman" w:hAnsi="Times New Roman"/>
          <w:bCs/>
          <w:sz w:val="28"/>
          <w:szCs w:val="28"/>
        </w:rPr>
        <w:t xml:space="preserve"> по ведомству «Министерство труда, занятости и социальной </w:t>
      </w:r>
      <w:r w:rsidRPr="00787A54">
        <w:rPr>
          <w:rFonts w:ascii="Times New Roman" w:hAnsi="Times New Roman"/>
          <w:bCs/>
          <w:sz w:val="28"/>
          <w:szCs w:val="28"/>
        </w:rPr>
        <w:lastRenderedPageBreak/>
        <w:t>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>«Надежда»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«Надежда», 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961B66" w:rsidRDefault="00961B66" w:rsidP="00961B6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мероприятий </w:t>
      </w:r>
      <w:r>
        <w:rPr>
          <w:rFonts w:ascii="Times New Roman" w:hAnsi="Times New Roman"/>
          <w:sz w:val="28"/>
          <w:szCs w:val="28"/>
        </w:rPr>
        <w:t xml:space="preserve">по оптимизации </w:t>
      </w:r>
      <w:r w:rsidRPr="001A4ADF">
        <w:rPr>
          <w:rFonts w:ascii="Times New Roman" w:hAnsi="Times New Roman"/>
          <w:color w:val="000000"/>
          <w:sz w:val="28"/>
          <w:szCs w:val="28"/>
        </w:rPr>
        <w:t xml:space="preserve">структуры </w:t>
      </w:r>
      <w:r>
        <w:rPr>
          <w:rFonts w:ascii="Times New Roman" w:hAnsi="Times New Roman"/>
          <w:sz w:val="28"/>
          <w:szCs w:val="28"/>
        </w:rPr>
        <w:t>Комплексного центра социального обслуживания населения «Надежда»</w:t>
      </w:r>
      <w:r w:rsidRPr="001A4ADF">
        <w:rPr>
          <w:rFonts w:ascii="Times New Roman" w:hAnsi="Times New Roman"/>
          <w:color w:val="000000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</w:p>
    <w:p w:rsidR="00961B66" w:rsidRDefault="00961B66" w:rsidP="00961B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соответствующий финансовый год </w:t>
      </w:r>
      <w:r w:rsidRPr="003D3B03">
        <w:rPr>
          <w:rFonts w:ascii="Times New Roman" w:hAnsi="Times New Roman"/>
          <w:color w:val="000000"/>
          <w:sz w:val="28"/>
          <w:szCs w:val="28"/>
        </w:rPr>
        <w:t>и на плановый период</w:t>
      </w:r>
      <w:r w:rsidRPr="003D3B03">
        <w:rPr>
          <w:rFonts w:ascii="Times New Roman" w:hAnsi="Times New Roman"/>
          <w:sz w:val="28"/>
          <w:szCs w:val="28"/>
        </w:rPr>
        <w:t xml:space="preserve">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</w:t>
      </w:r>
      <w:proofErr w:type="gramEnd"/>
      <w:r w:rsidRPr="003D3B03">
        <w:rPr>
          <w:rFonts w:ascii="Times New Roman" w:hAnsi="Times New Roman"/>
          <w:sz w:val="28"/>
          <w:szCs w:val="28"/>
        </w:rPr>
        <w:t xml:space="preserve"> и на плановый период.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1B66" w:rsidRPr="003D3B03" w:rsidRDefault="00961B66" w:rsidP="00961B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календарных днях,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 </w:t>
      </w:r>
      <w:proofErr w:type="gramEnd"/>
    </w:p>
    <w:p w:rsidR="00961B66" w:rsidRDefault="00961B66" w:rsidP="00961B6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1B66" w:rsidRPr="0041490A" w:rsidRDefault="00961B66" w:rsidP="009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B66" w:rsidRDefault="00961B66" w:rsidP="009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B66" w:rsidRPr="00B46A5B" w:rsidRDefault="00961B66" w:rsidP="009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47F14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8A" w:rsidRDefault="00B2428A">
      <w:pPr>
        <w:spacing w:after="0" w:line="240" w:lineRule="auto"/>
      </w:pPr>
      <w:r>
        <w:separator/>
      </w:r>
    </w:p>
  </w:endnote>
  <w:endnote w:type="continuationSeparator" w:id="0">
    <w:p w:rsidR="00B2428A" w:rsidRDefault="00B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8A" w:rsidRDefault="00B2428A">
      <w:pPr>
        <w:spacing w:after="0" w:line="240" w:lineRule="auto"/>
      </w:pPr>
      <w:r>
        <w:separator/>
      </w:r>
    </w:p>
  </w:footnote>
  <w:footnote w:type="continuationSeparator" w:id="0">
    <w:p w:rsidR="00B2428A" w:rsidRDefault="00B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7768B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7768B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4BC6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1D76E7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615F8"/>
    <w:rsid w:val="00775A46"/>
    <w:rsid w:val="007768BE"/>
    <w:rsid w:val="00776BA8"/>
    <w:rsid w:val="00783B95"/>
    <w:rsid w:val="00784BC6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A512F"/>
    <w:rsid w:val="008B5312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1B66"/>
    <w:rsid w:val="00964257"/>
    <w:rsid w:val="009A0881"/>
    <w:rsid w:val="009A61FF"/>
    <w:rsid w:val="009C481E"/>
    <w:rsid w:val="00A0063B"/>
    <w:rsid w:val="00A0300E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2428A"/>
    <w:rsid w:val="00BA78D7"/>
    <w:rsid w:val="00BC6B59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8003A"/>
    <w:rsid w:val="00D90642"/>
    <w:rsid w:val="00D93E3B"/>
    <w:rsid w:val="00DB03F4"/>
    <w:rsid w:val="00DC4333"/>
    <w:rsid w:val="00E044E6"/>
    <w:rsid w:val="00E210BA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6E72-83ED-41F8-BEDD-1E49A3E0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2018-05-31T14:59:00Z</dcterms:created>
  <dcterms:modified xsi:type="dcterms:W3CDTF">2018-05-31T14:59:00Z</dcterms:modified>
</cp:coreProperties>
</file>