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C5F" w:rsidRDefault="00B64253" w:rsidP="00B64253">
      <w:pPr>
        <w:pStyle w:val="ConsPlusNormal"/>
        <w:ind w:left="5664" w:firstLine="0"/>
        <w:jc w:val="both"/>
        <w:outlineLvl w:val="1"/>
        <w:rPr>
          <w:rFonts w:ascii="Times New Roman" w:hAnsi="Times New Roman"/>
          <w:b/>
          <w:sz w:val="24"/>
          <w:szCs w:val="24"/>
        </w:rPr>
      </w:pPr>
      <w:r>
        <w:rPr>
          <w:rFonts w:ascii="Times New Roman" w:hAnsi="Times New Roman"/>
          <w:b/>
          <w:sz w:val="24"/>
          <w:szCs w:val="24"/>
        </w:rPr>
        <w:t xml:space="preserve">Приложение </w:t>
      </w:r>
    </w:p>
    <w:p w:rsidR="00B64253" w:rsidRDefault="00B64253" w:rsidP="00B64253">
      <w:pPr>
        <w:pStyle w:val="ConsPlusNormal"/>
        <w:ind w:left="5664" w:firstLine="0"/>
        <w:jc w:val="both"/>
        <w:outlineLvl w:val="1"/>
        <w:rPr>
          <w:rFonts w:ascii="Times New Roman" w:hAnsi="Times New Roman"/>
          <w:b/>
          <w:sz w:val="24"/>
          <w:szCs w:val="24"/>
        </w:rPr>
      </w:pPr>
      <w:r>
        <w:rPr>
          <w:rFonts w:ascii="Times New Roman" w:hAnsi="Times New Roman"/>
          <w:b/>
          <w:sz w:val="24"/>
          <w:szCs w:val="24"/>
        </w:rPr>
        <w:t>к постановлению Руководителя</w:t>
      </w:r>
    </w:p>
    <w:p w:rsidR="00B64253" w:rsidRDefault="00B64253" w:rsidP="00B64253">
      <w:pPr>
        <w:pStyle w:val="ConsPlusNormal"/>
        <w:ind w:left="5664" w:firstLine="0"/>
        <w:jc w:val="both"/>
        <w:outlineLvl w:val="1"/>
        <w:rPr>
          <w:rFonts w:ascii="Times New Roman" w:hAnsi="Times New Roman"/>
          <w:b/>
          <w:sz w:val="24"/>
          <w:szCs w:val="24"/>
        </w:rPr>
      </w:pPr>
      <w:r>
        <w:rPr>
          <w:rFonts w:ascii="Times New Roman" w:hAnsi="Times New Roman"/>
          <w:b/>
          <w:sz w:val="24"/>
          <w:szCs w:val="24"/>
        </w:rPr>
        <w:t>Исполнительного комитета</w:t>
      </w:r>
    </w:p>
    <w:p w:rsidR="00B64253" w:rsidRDefault="00B64253" w:rsidP="00B64253">
      <w:pPr>
        <w:pStyle w:val="ConsPlusNormal"/>
        <w:ind w:left="5664" w:firstLine="0"/>
        <w:jc w:val="both"/>
        <w:outlineLvl w:val="1"/>
        <w:rPr>
          <w:rFonts w:ascii="Times New Roman" w:hAnsi="Times New Roman"/>
          <w:b/>
          <w:sz w:val="24"/>
          <w:szCs w:val="24"/>
        </w:rPr>
      </w:pPr>
      <w:r>
        <w:rPr>
          <w:rFonts w:ascii="Times New Roman" w:hAnsi="Times New Roman"/>
          <w:b/>
          <w:sz w:val="24"/>
          <w:szCs w:val="24"/>
        </w:rPr>
        <w:t>Тетюшского муниципального района</w:t>
      </w:r>
    </w:p>
    <w:p w:rsidR="00B64253" w:rsidRPr="00B64253" w:rsidRDefault="00B64253" w:rsidP="00B64253">
      <w:pPr>
        <w:pStyle w:val="ConsPlusNormal"/>
        <w:ind w:left="5664" w:firstLine="0"/>
        <w:jc w:val="both"/>
        <w:outlineLvl w:val="1"/>
        <w:rPr>
          <w:rFonts w:ascii="Times New Roman" w:hAnsi="Times New Roman"/>
          <w:b/>
          <w:sz w:val="24"/>
          <w:szCs w:val="24"/>
        </w:rPr>
      </w:pPr>
      <w:r>
        <w:rPr>
          <w:rFonts w:ascii="Times New Roman" w:hAnsi="Times New Roman"/>
          <w:b/>
          <w:sz w:val="24"/>
          <w:szCs w:val="24"/>
        </w:rPr>
        <w:t>от _______________ 2014 г. №___</w:t>
      </w:r>
    </w:p>
    <w:p w:rsidR="001667C1" w:rsidRPr="00FD263E" w:rsidRDefault="001667C1" w:rsidP="006230E3">
      <w:pPr>
        <w:pStyle w:val="ConsPlusNormal"/>
        <w:ind w:firstLine="0"/>
        <w:jc w:val="center"/>
        <w:outlineLvl w:val="1"/>
        <w:rPr>
          <w:rFonts w:ascii="Times New Roman" w:hAnsi="Times New Roman"/>
          <w:b/>
          <w:sz w:val="28"/>
          <w:szCs w:val="28"/>
        </w:rPr>
      </w:pPr>
    </w:p>
    <w:p w:rsidR="00B64253" w:rsidRDefault="00B64253" w:rsidP="006230E3">
      <w:pPr>
        <w:pStyle w:val="ConsPlusNormal"/>
        <w:ind w:firstLine="0"/>
        <w:jc w:val="center"/>
        <w:outlineLvl w:val="1"/>
        <w:rPr>
          <w:rFonts w:ascii="Times New Roman" w:hAnsi="Times New Roman"/>
          <w:b/>
          <w:caps/>
          <w:sz w:val="28"/>
          <w:szCs w:val="28"/>
        </w:rPr>
      </w:pPr>
    </w:p>
    <w:p w:rsidR="00B64253" w:rsidRDefault="00B64253" w:rsidP="006230E3">
      <w:pPr>
        <w:pStyle w:val="ConsPlusNormal"/>
        <w:ind w:firstLine="0"/>
        <w:jc w:val="center"/>
        <w:outlineLvl w:val="1"/>
        <w:rPr>
          <w:rFonts w:ascii="Times New Roman" w:hAnsi="Times New Roman"/>
          <w:b/>
          <w:caps/>
          <w:sz w:val="28"/>
          <w:szCs w:val="28"/>
        </w:rPr>
      </w:pPr>
    </w:p>
    <w:p w:rsidR="00B64253" w:rsidRDefault="00B64253" w:rsidP="006230E3">
      <w:pPr>
        <w:pStyle w:val="ConsPlusNormal"/>
        <w:ind w:firstLine="0"/>
        <w:jc w:val="center"/>
        <w:outlineLvl w:val="1"/>
        <w:rPr>
          <w:rFonts w:ascii="Times New Roman" w:hAnsi="Times New Roman"/>
          <w:b/>
          <w:caps/>
          <w:sz w:val="28"/>
          <w:szCs w:val="28"/>
        </w:rPr>
      </w:pPr>
    </w:p>
    <w:p w:rsidR="00E079DA" w:rsidRPr="00DD2D29" w:rsidRDefault="00B64253" w:rsidP="006230E3">
      <w:pPr>
        <w:pStyle w:val="ConsPlusNormal"/>
        <w:ind w:firstLine="0"/>
        <w:jc w:val="center"/>
        <w:outlineLvl w:val="1"/>
        <w:rPr>
          <w:rFonts w:ascii="Times New Roman" w:hAnsi="Times New Roman"/>
          <w:b/>
          <w:sz w:val="28"/>
          <w:szCs w:val="28"/>
        </w:rPr>
      </w:pPr>
      <w:r w:rsidRPr="00B64253">
        <w:rPr>
          <w:rFonts w:ascii="Times New Roman" w:hAnsi="Times New Roman"/>
          <w:b/>
          <w:caps/>
          <w:sz w:val="28"/>
          <w:szCs w:val="28"/>
        </w:rPr>
        <w:t>административный регламент осуществления внутреннего муниципального финансового контроля в сфере бюджетных правоотношений на территории Т</w:t>
      </w:r>
      <w:r w:rsidR="00A46472">
        <w:rPr>
          <w:rFonts w:ascii="Times New Roman" w:hAnsi="Times New Roman"/>
          <w:b/>
          <w:caps/>
          <w:sz w:val="28"/>
          <w:szCs w:val="28"/>
        </w:rPr>
        <w:t>етюшского муниципального района</w:t>
      </w:r>
    </w:p>
    <w:p w:rsidR="006230E3" w:rsidRPr="00D956FE" w:rsidRDefault="006230E3" w:rsidP="006230E3">
      <w:pPr>
        <w:pStyle w:val="ConsPlusNormal"/>
        <w:spacing w:before="240"/>
        <w:ind w:firstLine="0"/>
        <w:jc w:val="center"/>
        <w:outlineLvl w:val="1"/>
        <w:rPr>
          <w:rFonts w:ascii="Times New Roman" w:hAnsi="Times New Roman"/>
          <w:b/>
          <w:sz w:val="24"/>
          <w:szCs w:val="24"/>
        </w:rPr>
      </w:pPr>
      <w:r w:rsidRPr="00D956FE">
        <w:rPr>
          <w:rFonts w:ascii="Times New Roman" w:hAnsi="Times New Roman"/>
          <w:b/>
          <w:sz w:val="24"/>
          <w:szCs w:val="24"/>
        </w:rPr>
        <w:t>1. Общие положения</w:t>
      </w:r>
    </w:p>
    <w:p w:rsidR="006230E3" w:rsidRPr="00D956FE" w:rsidRDefault="006230E3" w:rsidP="006230E3">
      <w:pPr>
        <w:pStyle w:val="ConsPlusNormal"/>
        <w:ind w:firstLine="0"/>
        <w:jc w:val="center"/>
        <w:rPr>
          <w:rFonts w:ascii="Times New Roman" w:hAnsi="Times New Roman"/>
          <w:sz w:val="24"/>
          <w:szCs w:val="24"/>
        </w:rPr>
      </w:pPr>
    </w:p>
    <w:p w:rsidR="006230E3" w:rsidRPr="00D956FE" w:rsidRDefault="006230E3" w:rsidP="00696E42">
      <w:pPr>
        <w:pStyle w:val="ConsPlusNormal"/>
        <w:ind w:firstLine="709"/>
        <w:jc w:val="both"/>
        <w:outlineLvl w:val="1"/>
        <w:rPr>
          <w:rFonts w:ascii="Times New Roman" w:hAnsi="Times New Roman"/>
          <w:sz w:val="24"/>
          <w:szCs w:val="24"/>
        </w:rPr>
      </w:pPr>
      <w:r w:rsidRPr="00D956FE">
        <w:rPr>
          <w:rFonts w:ascii="Times New Roman" w:hAnsi="Times New Roman" w:cs="Times New Roman"/>
          <w:sz w:val="24"/>
          <w:szCs w:val="24"/>
        </w:rPr>
        <w:t xml:space="preserve">1.1. </w:t>
      </w:r>
      <w:r w:rsidRPr="00D956FE">
        <w:rPr>
          <w:rFonts w:ascii="Times New Roman" w:hAnsi="Times New Roman" w:cs="Times New Roman"/>
          <w:spacing w:val="-5"/>
          <w:sz w:val="24"/>
          <w:szCs w:val="24"/>
        </w:rPr>
        <w:t xml:space="preserve">Настоящий </w:t>
      </w:r>
      <w:r w:rsidRPr="00D956FE">
        <w:rPr>
          <w:rFonts w:ascii="Times New Roman" w:hAnsi="Times New Roman"/>
          <w:sz w:val="24"/>
          <w:szCs w:val="24"/>
        </w:rPr>
        <w:t xml:space="preserve">Административный регламент (далее – Регламент) определяет </w:t>
      </w:r>
      <w:r w:rsidR="0097597F" w:rsidRPr="00D956FE">
        <w:rPr>
          <w:rFonts w:ascii="Times New Roman" w:hAnsi="Times New Roman"/>
          <w:sz w:val="24"/>
          <w:szCs w:val="24"/>
        </w:rPr>
        <w:t>сроки и последовательность административных проце</w:t>
      </w:r>
      <w:r w:rsidR="00F765E2" w:rsidRPr="00D956FE">
        <w:rPr>
          <w:rFonts w:ascii="Times New Roman" w:hAnsi="Times New Roman"/>
          <w:sz w:val="24"/>
          <w:szCs w:val="24"/>
        </w:rPr>
        <w:t xml:space="preserve">дур и административных действий </w:t>
      </w:r>
      <w:r w:rsidR="0097597F" w:rsidRPr="00D956FE">
        <w:rPr>
          <w:rFonts w:ascii="Times New Roman" w:hAnsi="Times New Roman"/>
          <w:sz w:val="24"/>
          <w:szCs w:val="24"/>
        </w:rPr>
        <w:t xml:space="preserve">при исполнении </w:t>
      </w:r>
      <w:r w:rsidR="004030A7" w:rsidRPr="00D956FE">
        <w:rPr>
          <w:rFonts w:ascii="Times New Roman" w:hAnsi="Times New Roman"/>
          <w:sz w:val="24"/>
          <w:szCs w:val="24"/>
        </w:rPr>
        <w:t xml:space="preserve">внутреннего муниципального </w:t>
      </w:r>
      <w:r w:rsidR="00B435D7" w:rsidRPr="00D956FE">
        <w:rPr>
          <w:rFonts w:ascii="Times New Roman" w:hAnsi="Times New Roman"/>
          <w:sz w:val="24"/>
          <w:szCs w:val="24"/>
        </w:rPr>
        <w:t xml:space="preserve"> финансово</w:t>
      </w:r>
      <w:r w:rsidR="004030A7" w:rsidRPr="00D956FE">
        <w:rPr>
          <w:rFonts w:ascii="Times New Roman" w:hAnsi="Times New Roman"/>
          <w:sz w:val="24"/>
          <w:szCs w:val="24"/>
        </w:rPr>
        <w:t>го контроля</w:t>
      </w:r>
      <w:r w:rsidR="00B435D7" w:rsidRPr="00D956FE">
        <w:rPr>
          <w:rFonts w:ascii="Times New Roman" w:hAnsi="Times New Roman"/>
          <w:sz w:val="24"/>
          <w:szCs w:val="24"/>
        </w:rPr>
        <w:t xml:space="preserve"> в сфере бюджетных правоотношений  </w:t>
      </w:r>
      <w:r w:rsidR="00E43F8A" w:rsidRPr="00D956FE">
        <w:rPr>
          <w:rFonts w:ascii="Times New Roman" w:hAnsi="Times New Roman"/>
          <w:sz w:val="24"/>
          <w:szCs w:val="24"/>
        </w:rPr>
        <w:t xml:space="preserve">в Тетюшском муниципальном районе </w:t>
      </w:r>
      <w:r w:rsidR="00FD43DB" w:rsidRPr="00D956FE">
        <w:rPr>
          <w:rFonts w:ascii="Times New Roman" w:hAnsi="Times New Roman"/>
          <w:sz w:val="24"/>
          <w:szCs w:val="24"/>
        </w:rPr>
        <w:t>Р</w:t>
      </w:r>
      <w:r w:rsidR="00E43F8A" w:rsidRPr="00D956FE">
        <w:rPr>
          <w:rFonts w:ascii="Times New Roman" w:hAnsi="Times New Roman"/>
          <w:sz w:val="24"/>
          <w:szCs w:val="24"/>
        </w:rPr>
        <w:t>еспублик</w:t>
      </w:r>
      <w:r w:rsidR="00FD43DB" w:rsidRPr="00D956FE">
        <w:rPr>
          <w:rFonts w:ascii="Times New Roman" w:hAnsi="Times New Roman"/>
          <w:sz w:val="24"/>
          <w:szCs w:val="24"/>
        </w:rPr>
        <w:t>и</w:t>
      </w:r>
      <w:r w:rsidR="00E43F8A" w:rsidRPr="00D956FE">
        <w:rPr>
          <w:rFonts w:ascii="Times New Roman" w:hAnsi="Times New Roman"/>
          <w:sz w:val="24"/>
          <w:szCs w:val="24"/>
        </w:rPr>
        <w:t xml:space="preserve"> Татарстан</w:t>
      </w:r>
      <w:r w:rsidR="00403C1A" w:rsidRPr="00D956FE">
        <w:rPr>
          <w:rFonts w:ascii="Times New Roman" w:hAnsi="Times New Roman"/>
          <w:sz w:val="24"/>
          <w:szCs w:val="24"/>
        </w:rPr>
        <w:t xml:space="preserve"> (далее по тексту внутренний</w:t>
      </w:r>
      <w:r w:rsidR="004030A7" w:rsidRPr="00D956FE">
        <w:rPr>
          <w:rFonts w:ascii="Times New Roman" w:hAnsi="Times New Roman"/>
          <w:sz w:val="24"/>
          <w:szCs w:val="24"/>
        </w:rPr>
        <w:t xml:space="preserve"> муниципальный </w:t>
      </w:r>
      <w:r w:rsidR="00403C1A" w:rsidRPr="00D956FE">
        <w:rPr>
          <w:rFonts w:ascii="Times New Roman" w:hAnsi="Times New Roman"/>
          <w:sz w:val="24"/>
          <w:szCs w:val="24"/>
        </w:rPr>
        <w:t xml:space="preserve"> </w:t>
      </w:r>
      <w:r w:rsidR="004030A7" w:rsidRPr="00D956FE">
        <w:rPr>
          <w:rFonts w:ascii="Times New Roman" w:hAnsi="Times New Roman"/>
          <w:sz w:val="24"/>
          <w:szCs w:val="24"/>
        </w:rPr>
        <w:t>финансовый</w:t>
      </w:r>
      <w:r w:rsidR="00403C1A" w:rsidRPr="00D956FE">
        <w:rPr>
          <w:rFonts w:ascii="Times New Roman" w:hAnsi="Times New Roman"/>
          <w:sz w:val="24"/>
          <w:szCs w:val="24"/>
        </w:rPr>
        <w:t xml:space="preserve"> контроль)</w:t>
      </w:r>
      <w:r w:rsidRPr="00D956FE">
        <w:rPr>
          <w:rFonts w:ascii="Times New Roman" w:hAnsi="Times New Roman"/>
          <w:sz w:val="24"/>
          <w:szCs w:val="24"/>
        </w:rPr>
        <w:t>.</w:t>
      </w:r>
    </w:p>
    <w:p w:rsidR="00DD2D29" w:rsidRPr="00D956FE" w:rsidRDefault="00403C1A" w:rsidP="00696E42">
      <w:pPr>
        <w:autoSpaceDE w:val="0"/>
        <w:autoSpaceDN w:val="0"/>
        <w:adjustRightInd w:val="0"/>
        <w:ind w:firstLine="709"/>
        <w:jc w:val="both"/>
        <w:outlineLvl w:val="1"/>
        <w:rPr>
          <w:sz w:val="24"/>
          <w:szCs w:val="24"/>
        </w:rPr>
      </w:pPr>
      <w:r w:rsidRPr="00D956FE">
        <w:rPr>
          <w:sz w:val="24"/>
          <w:szCs w:val="24"/>
        </w:rPr>
        <w:t xml:space="preserve">Внутренний </w:t>
      </w:r>
      <w:r w:rsidR="004030A7" w:rsidRPr="00D956FE">
        <w:rPr>
          <w:sz w:val="24"/>
          <w:szCs w:val="24"/>
        </w:rPr>
        <w:t xml:space="preserve">муниципальный  финансовый </w:t>
      </w:r>
      <w:r w:rsidRPr="00D956FE">
        <w:rPr>
          <w:sz w:val="24"/>
          <w:szCs w:val="24"/>
        </w:rPr>
        <w:t>контроль</w:t>
      </w:r>
      <w:r w:rsidR="00A24153" w:rsidRPr="00D956FE">
        <w:rPr>
          <w:b/>
          <w:sz w:val="24"/>
          <w:szCs w:val="24"/>
        </w:rPr>
        <w:t xml:space="preserve"> </w:t>
      </w:r>
      <w:r w:rsidR="00E43F8A" w:rsidRPr="00D956FE">
        <w:rPr>
          <w:sz w:val="24"/>
          <w:szCs w:val="24"/>
        </w:rPr>
        <w:t xml:space="preserve">в Тетюшском муниципальном районе </w:t>
      </w:r>
      <w:r w:rsidR="00872ED3" w:rsidRPr="00D956FE">
        <w:rPr>
          <w:sz w:val="24"/>
          <w:szCs w:val="24"/>
        </w:rPr>
        <w:t>Р</w:t>
      </w:r>
      <w:r w:rsidR="00E43F8A" w:rsidRPr="00D956FE">
        <w:rPr>
          <w:sz w:val="24"/>
          <w:szCs w:val="24"/>
        </w:rPr>
        <w:t xml:space="preserve">еспублике Татарстан </w:t>
      </w:r>
      <w:r w:rsidR="006230E3" w:rsidRPr="00D956FE">
        <w:rPr>
          <w:sz w:val="24"/>
          <w:szCs w:val="24"/>
        </w:rPr>
        <w:t xml:space="preserve">является </w:t>
      </w:r>
      <w:r w:rsidR="0097597F" w:rsidRPr="00D956FE">
        <w:rPr>
          <w:sz w:val="24"/>
          <w:szCs w:val="24"/>
        </w:rPr>
        <w:t xml:space="preserve">функцией </w:t>
      </w:r>
      <w:r w:rsidR="004030A7" w:rsidRPr="00D956FE">
        <w:rPr>
          <w:sz w:val="24"/>
          <w:szCs w:val="24"/>
        </w:rPr>
        <w:t xml:space="preserve"> </w:t>
      </w:r>
      <w:r w:rsidR="00C942BD" w:rsidRPr="00D956FE">
        <w:rPr>
          <w:sz w:val="24"/>
          <w:szCs w:val="24"/>
        </w:rPr>
        <w:t xml:space="preserve">МКУ </w:t>
      </w:r>
      <w:r w:rsidR="007E2566" w:rsidRPr="00D956FE">
        <w:rPr>
          <w:sz w:val="24"/>
          <w:szCs w:val="24"/>
        </w:rPr>
        <w:t>Исполнительн</w:t>
      </w:r>
      <w:r w:rsidR="00C942BD" w:rsidRPr="00D956FE">
        <w:rPr>
          <w:sz w:val="24"/>
          <w:szCs w:val="24"/>
        </w:rPr>
        <w:t>ый комитет</w:t>
      </w:r>
      <w:r w:rsidR="007E2566" w:rsidRPr="00D956FE">
        <w:rPr>
          <w:sz w:val="24"/>
          <w:szCs w:val="24"/>
        </w:rPr>
        <w:t xml:space="preserve"> Тетюшского муниципального района Республики Татарстан</w:t>
      </w:r>
      <w:r w:rsidR="00C942BD" w:rsidRPr="00D956FE">
        <w:rPr>
          <w:sz w:val="24"/>
          <w:szCs w:val="24"/>
        </w:rPr>
        <w:t xml:space="preserve"> (далее по тексту </w:t>
      </w:r>
      <w:r w:rsidR="00A46472" w:rsidRPr="00D956FE">
        <w:rPr>
          <w:sz w:val="24"/>
          <w:szCs w:val="24"/>
        </w:rPr>
        <w:t xml:space="preserve">- </w:t>
      </w:r>
      <w:r w:rsidR="00C942BD" w:rsidRPr="00D956FE">
        <w:rPr>
          <w:sz w:val="24"/>
          <w:szCs w:val="24"/>
        </w:rPr>
        <w:t>Исполнительный комитет)</w:t>
      </w:r>
      <w:r w:rsidR="007E2566" w:rsidRPr="00D956FE">
        <w:rPr>
          <w:sz w:val="24"/>
          <w:szCs w:val="24"/>
        </w:rPr>
        <w:t xml:space="preserve">, </w:t>
      </w:r>
      <w:r w:rsidR="00C942BD" w:rsidRPr="00D956FE">
        <w:rPr>
          <w:sz w:val="24"/>
          <w:szCs w:val="24"/>
        </w:rPr>
        <w:t xml:space="preserve"> </w:t>
      </w:r>
      <w:r w:rsidR="00A83DE9" w:rsidRPr="00D956FE">
        <w:rPr>
          <w:sz w:val="24"/>
          <w:szCs w:val="24"/>
        </w:rPr>
        <w:t>МКУ Финансово-бюджетн</w:t>
      </w:r>
      <w:r w:rsidR="00697AB3" w:rsidRPr="00D956FE">
        <w:rPr>
          <w:sz w:val="24"/>
          <w:szCs w:val="24"/>
        </w:rPr>
        <w:t>ая</w:t>
      </w:r>
      <w:r w:rsidR="00A83DE9" w:rsidRPr="00D956FE">
        <w:rPr>
          <w:sz w:val="24"/>
          <w:szCs w:val="24"/>
        </w:rPr>
        <w:t xml:space="preserve"> палат</w:t>
      </w:r>
      <w:r w:rsidR="00697AB3" w:rsidRPr="00D956FE">
        <w:rPr>
          <w:sz w:val="24"/>
          <w:szCs w:val="24"/>
        </w:rPr>
        <w:t>а</w:t>
      </w:r>
      <w:r w:rsidR="00A83DE9" w:rsidRPr="00D956FE">
        <w:rPr>
          <w:sz w:val="24"/>
          <w:szCs w:val="24"/>
        </w:rPr>
        <w:t xml:space="preserve"> Тетюшского муниципального района Республики Татарстан (далее по тексту </w:t>
      </w:r>
      <w:r w:rsidRPr="00D956FE">
        <w:rPr>
          <w:sz w:val="24"/>
          <w:szCs w:val="24"/>
        </w:rPr>
        <w:t>Ф</w:t>
      </w:r>
      <w:r w:rsidR="00A83DE9" w:rsidRPr="00D956FE">
        <w:rPr>
          <w:sz w:val="24"/>
          <w:szCs w:val="24"/>
        </w:rPr>
        <w:t>инансово-бюджетная палата)</w:t>
      </w:r>
      <w:r w:rsidR="00CD4C66" w:rsidRPr="00D956FE">
        <w:rPr>
          <w:sz w:val="24"/>
          <w:szCs w:val="24"/>
        </w:rPr>
        <w:t xml:space="preserve"> </w:t>
      </w:r>
      <w:r w:rsidR="00655869" w:rsidRPr="00D956FE">
        <w:rPr>
          <w:sz w:val="24"/>
          <w:szCs w:val="24"/>
        </w:rPr>
        <w:t>в соответствии</w:t>
      </w:r>
      <w:r w:rsidR="004030A7" w:rsidRPr="00D956FE">
        <w:rPr>
          <w:sz w:val="24"/>
          <w:szCs w:val="24"/>
        </w:rPr>
        <w:t xml:space="preserve">  Бюджетным кодексом РФ, Уставом Тетюшского муниципального района Республики Татарстан, </w:t>
      </w:r>
      <w:r w:rsidR="002C19FC" w:rsidRPr="00D956FE">
        <w:rPr>
          <w:sz w:val="24"/>
          <w:szCs w:val="24"/>
        </w:rPr>
        <w:t>«Положением о бюджетном процессе в Тетюшском муниципальном районе республики Татарстан» утвержденного Решением Совета Тетюшского муниципаль</w:t>
      </w:r>
      <w:r w:rsidR="00A46472" w:rsidRPr="00D956FE">
        <w:rPr>
          <w:sz w:val="24"/>
          <w:szCs w:val="24"/>
        </w:rPr>
        <w:t>ного района от 05.11.2013 №38-2</w:t>
      </w:r>
      <w:r w:rsidR="00CD4C66" w:rsidRPr="00D956FE">
        <w:rPr>
          <w:sz w:val="24"/>
          <w:szCs w:val="24"/>
        </w:rPr>
        <w:t>.</w:t>
      </w:r>
    </w:p>
    <w:p w:rsidR="006230E3" w:rsidRPr="00D956FE" w:rsidRDefault="00DD2D29" w:rsidP="00696E42">
      <w:pPr>
        <w:autoSpaceDE w:val="0"/>
        <w:autoSpaceDN w:val="0"/>
        <w:adjustRightInd w:val="0"/>
        <w:ind w:firstLine="709"/>
        <w:jc w:val="both"/>
        <w:outlineLvl w:val="1"/>
        <w:rPr>
          <w:sz w:val="24"/>
          <w:szCs w:val="24"/>
        </w:rPr>
      </w:pPr>
      <w:r w:rsidRPr="00D956FE">
        <w:rPr>
          <w:sz w:val="24"/>
          <w:szCs w:val="24"/>
        </w:rPr>
        <w:t>П</w:t>
      </w:r>
      <w:r w:rsidR="006230E3" w:rsidRPr="00D956FE">
        <w:rPr>
          <w:sz w:val="24"/>
          <w:szCs w:val="24"/>
        </w:rPr>
        <w:t xml:space="preserve">орядок проведения </w:t>
      </w:r>
      <w:r w:rsidR="004030A7" w:rsidRPr="00D956FE">
        <w:rPr>
          <w:sz w:val="24"/>
          <w:szCs w:val="24"/>
        </w:rPr>
        <w:t xml:space="preserve">внутреннего муниципального  финансового контроля </w:t>
      </w:r>
      <w:r w:rsidR="00E9433B" w:rsidRPr="00D956FE">
        <w:rPr>
          <w:sz w:val="24"/>
          <w:szCs w:val="24"/>
        </w:rPr>
        <w:t>установлен</w:t>
      </w:r>
      <w:r w:rsidR="00E43F8A" w:rsidRPr="00D956FE">
        <w:rPr>
          <w:sz w:val="24"/>
          <w:szCs w:val="24"/>
        </w:rPr>
        <w:t xml:space="preserve"> настоящим Административным регламентом, законами Российской Федерации, законами Республики Татарстан</w:t>
      </w:r>
      <w:r w:rsidR="005D114D" w:rsidRPr="00D956FE">
        <w:rPr>
          <w:sz w:val="24"/>
          <w:szCs w:val="24"/>
        </w:rPr>
        <w:t>, Уставом Тетюшского муниципального района, Распоряжениями, Постановлениями Правительства Российской Федерации,</w:t>
      </w:r>
      <w:r w:rsidR="00A46472" w:rsidRPr="00D956FE">
        <w:rPr>
          <w:sz w:val="24"/>
          <w:szCs w:val="24"/>
        </w:rPr>
        <w:t xml:space="preserve"> Правительства Республики Татарстан, </w:t>
      </w:r>
      <w:r w:rsidR="005D114D" w:rsidRPr="00D956FE">
        <w:rPr>
          <w:sz w:val="24"/>
          <w:szCs w:val="24"/>
        </w:rPr>
        <w:t xml:space="preserve"> </w:t>
      </w:r>
      <w:r w:rsidR="00A46472" w:rsidRPr="00D956FE">
        <w:rPr>
          <w:sz w:val="24"/>
          <w:szCs w:val="24"/>
        </w:rPr>
        <w:t xml:space="preserve">нормативными правовыми актами </w:t>
      </w:r>
      <w:r w:rsidR="005D114D" w:rsidRPr="00D956FE">
        <w:rPr>
          <w:sz w:val="24"/>
          <w:szCs w:val="24"/>
        </w:rPr>
        <w:t>Министерств</w:t>
      </w:r>
      <w:r w:rsidRPr="00D956FE">
        <w:rPr>
          <w:sz w:val="24"/>
          <w:szCs w:val="24"/>
        </w:rPr>
        <w:t>а</w:t>
      </w:r>
      <w:r w:rsidR="005D114D" w:rsidRPr="00D956FE">
        <w:rPr>
          <w:sz w:val="24"/>
          <w:szCs w:val="24"/>
        </w:rPr>
        <w:t xml:space="preserve"> финансов Российской Федерации,  </w:t>
      </w:r>
      <w:r w:rsidR="00A83DE9" w:rsidRPr="00D956FE">
        <w:rPr>
          <w:sz w:val="24"/>
          <w:szCs w:val="24"/>
        </w:rPr>
        <w:t xml:space="preserve"> </w:t>
      </w:r>
      <w:r w:rsidR="00A46472" w:rsidRPr="00D956FE">
        <w:rPr>
          <w:sz w:val="24"/>
          <w:szCs w:val="24"/>
        </w:rPr>
        <w:t>муниципальными нормативными правовыми актами</w:t>
      </w:r>
      <w:r w:rsidR="008E4339" w:rsidRPr="00D956FE">
        <w:rPr>
          <w:sz w:val="24"/>
          <w:szCs w:val="24"/>
        </w:rPr>
        <w:t>.</w:t>
      </w:r>
    </w:p>
    <w:p w:rsidR="006230E3" w:rsidRPr="00D956FE" w:rsidRDefault="00F765E2" w:rsidP="00696E42">
      <w:pPr>
        <w:widowControl w:val="0"/>
        <w:autoSpaceDE w:val="0"/>
        <w:autoSpaceDN w:val="0"/>
        <w:adjustRightInd w:val="0"/>
        <w:ind w:firstLine="709"/>
        <w:jc w:val="both"/>
        <w:rPr>
          <w:sz w:val="24"/>
          <w:szCs w:val="24"/>
        </w:rPr>
      </w:pPr>
      <w:r w:rsidRPr="00D956FE">
        <w:rPr>
          <w:sz w:val="24"/>
          <w:szCs w:val="24"/>
        </w:rPr>
        <w:t xml:space="preserve">1.2. </w:t>
      </w:r>
      <w:r w:rsidR="004030A7" w:rsidRPr="00D956FE">
        <w:rPr>
          <w:sz w:val="24"/>
          <w:szCs w:val="24"/>
        </w:rPr>
        <w:t xml:space="preserve">Внутренний муниципальный  финансовый контроль </w:t>
      </w:r>
      <w:r w:rsidR="006230E3" w:rsidRPr="00D956FE">
        <w:rPr>
          <w:sz w:val="24"/>
          <w:szCs w:val="24"/>
        </w:rPr>
        <w:t>непосредственно исполняется должностными лицами</w:t>
      </w:r>
      <w:r w:rsidRPr="00D956FE">
        <w:rPr>
          <w:sz w:val="24"/>
          <w:szCs w:val="24"/>
        </w:rPr>
        <w:t xml:space="preserve"> </w:t>
      </w:r>
      <w:r w:rsidR="00697AB3" w:rsidRPr="00D956FE">
        <w:rPr>
          <w:sz w:val="24"/>
          <w:szCs w:val="24"/>
        </w:rPr>
        <w:t>Финансово-бюджетной палаты</w:t>
      </w:r>
      <w:r w:rsidR="00C942BD" w:rsidRPr="00D956FE">
        <w:rPr>
          <w:sz w:val="24"/>
          <w:szCs w:val="24"/>
        </w:rPr>
        <w:t xml:space="preserve"> уполномоченными Постановлением Руководителя </w:t>
      </w:r>
      <w:r w:rsidR="00A46472" w:rsidRPr="00D956FE">
        <w:rPr>
          <w:sz w:val="24"/>
          <w:szCs w:val="24"/>
        </w:rPr>
        <w:t>И</w:t>
      </w:r>
      <w:r w:rsidR="00C942BD" w:rsidRPr="00D956FE">
        <w:rPr>
          <w:sz w:val="24"/>
          <w:szCs w:val="24"/>
        </w:rPr>
        <w:t xml:space="preserve">сполнительного комитета,  </w:t>
      </w:r>
      <w:r w:rsidR="00697AB3" w:rsidRPr="00D956FE">
        <w:rPr>
          <w:sz w:val="24"/>
          <w:szCs w:val="24"/>
        </w:rPr>
        <w:t xml:space="preserve">привлеченными специалистами, экспертами  по согласованию, </w:t>
      </w:r>
      <w:r w:rsidR="006230E3" w:rsidRPr="00D956FE">
        <w:rPr>
          <w:sz w:val="24"/>
          <w:szCs w:val="24"/>
        </w:rPr>
        <w:t>уполномоч</w:t>
      </w:r>
      <w:r w:rsidR="00147B49" w:rsidRPr="00D956FE">
        <w:rPr>
          <w:sz w:val="24"/>
          <w:szCs w:val="24"/>
        </w:rPr>
        <w:t xml:space="preserve">енными </w:t>
      </w:r>
      <w:r w:rsidR="00DD2D29" w:rsidRPr="00D956FE">
        <w:rPr>
          <w:sz w:val="24"/>
          <w:szCs w:val="24"/>
        </w:rPr>
        <w:t xml:space="preserve">направлением на основании </w:t>
      </w:r>
      <w:r w:rsidR="00444EF8" w:rsidRPr="00D956FE">
        <w:rPr>
          <w:sz w:val="24"/>
          <w:szCs w:val="24"/>
        </w:rPr>
        <w:t xml:space="preserve"> распоряжения</w:t>
      </w:r>
      <w:r w:rsidRPr="00D956FE">
        <w:rPr>
          <w:sz w:val="24"/>
          <w:szCs w:val="24"/>
        </w:rPr>
        <w:t xml:space="preserve"> </w:t>
      </w:r>
      <w:r w:rsidR="006230E3" w:rsidRPr="00D956FE">
        <w:rPr>
          <w:sz w:val="24"/>
          <w:szCs w:val="24"/>
        </w:rPr>
        <w:t>на проведение проверки (далее - должностные лица).</w:t>
      </w:r>
    </w:p>
    <w:p w:rsidR="006230E3" w:rsidRPr="00D956FE" w:rsidRDefault="006230E3" w:rsidP="00696E42">
      <w:pPr>
        <w:widowControl w:val="0"/>
        <w:autoSpaceDE w:val="0"/>
        <w:autoSpaceDN w:val="0"/>
        <w:adjustRightInd w:val="0"/>
        <w:ind w:firstLine="709"/>
        <w:jc w:val="both"/>
        <w:rPr>
          <w:sz w:val="24"/>
          <w:szCs w:val="24"/>
        </w:rPr>
      </w:pPr>
      <w:r w:rsidRPr="00D956FE">
        <w:rPr>
          <w:sz w:val="24"/>
          <w:szCs w:val="24"/>
        </w:rPr>
        <w:t xml:space="preserve">При </w:t>
      </w:r>
      <w:r w:rsidR="002C19FC" w:rsidRPr="00D956FE">
        <w:rPr>
          <w:sz w:val="24"/>
          <w:szCs w:val="24"/>
        </w:rPr>
        <w:t xml:space="preserve"> осуществлении внутреннего муниципального  финансового контроля </w:t>
      </w:r>
      <w:r w:rsidRPr="00D956FE">
        <w:rPr>
          <w:sz w:val="24"/>
          <w:szCs w:val="24"/>
        </w:rPr>
        <w:t xml:space="preserve">должностные лица взаимодействуют с органами прокуратуры, экспертными организациями, органами государственной власти, </w:t>
      </w:r>
      <w:r w:rsidR="008A68CD" w:rsidRPr="00D956FE">
        <w:rPr>
          <w:sz w:val="24"/>
          <w:szCs w:val="24"/>
        </w:rPr>
        <w:t>органами</w:t>
      </w:r>
      <w:r w:rsidR="00E85E43" w:rsidRPr="00D956FE">
        <w:rPr>
          <w:sz w:val="24"/>
          <w:szCs w:val="24"/>
        </w:rPr>
        <w:t xml:space="preserve"> </w:t>
      </w:r>
      <w:r w:rsidR="00197D17" w:rsidRPr="00D956FE">
        <w:rPr>
          <w:sz w:val="24"/>
          <w:szCs w:val="24"/>
        </w:rPr>
        <w:t>муниципального</w:t>
      </w:r>
      <w:r w:rsidR="008A68CD" w:rsidRPr="00D956FE">
        <w:rPr>
          <w:sz w:val="24"/>
          <w:szCs w:val="24"/>
        </w:rPr>
        <w:t xml:space="preserve"> контроля</w:t>
      </w:r>
      <w:r w:rsidR="00147B49" w:rsidRPr="00D956FE">
        <w:rPr>
          <w:sz w:val="24"/>
          <w:szCs w:val="24"/>
        </w:rPr>
        <w:t>,</w:t>
      </w:r>
      <w:r w:rsidR="00E85E43" w:rsidRPr="00D956FE">
        <w:rPr>
          <w:sz w:val="24"/>
          <w:szCs w:val="24"/>
        </w:rPr>
        <w:t xml:space="preserve"> </w:t>
      </w:r>
      <w:r w:rsidRPr="00D956FE">
        <w:rPr>
          <w:sz w:val="24"/>
          <w:szCs w:val="24"/>
        </w:rPr>
        <w:t>юридическими лицами и индивидуальными предпринимателями.</w:t>
      </w:r>
    </w:p>
    <w:p w:rsidR="006230E3" w:rsidRPr="00D956FE" w:rsidRDefault="006230E3" w:rsidP="00696E42">
      <w:pPr>
        <w:autoSpaceDE w:val="0"/>
        <w:autoSpaceDN w:val="0"/>
        <w:adjustRightInd w:val="0"/>
        <w:ind w:firstLine="709"/>
        <w:jc w:val="both"/>
        <w:rPr>
          <w:sz w:val="24"/>
          <w:szCs w:val="24"/>
        </w:rPr>
      </w:pPr>
      <w:r w:rsidRPr="00D956FE">
        <w:rPr>
          <w:sz w:val="24"/>
          <w:szCs w:val="24"/>
        </w:rPr>
        <w:t xml:space="preserve">1.3. </w:t>
      </w:r>
      <w:r w:rsidR="002C19FC" w:rsidRPr="00D956FE">
        <w:rPr>
          <w:sz w:val="24"/>
          <w:szCs w:val="24"/>
        </w:rPr>
        <w:t xml:space="preserve">Внутренний муниципальный  финансовый контроль </w:t>
      </w:r>
      <w:r w:rsidRPr="00D956FE">
        <w:rPr>
          <w:sz w:val="24"/>
          <w:szCs w:val="24"/>
        </w:rPr>
        <w:t>осуществляется в соответствии с:</w:t>
      </w:r>
    </w:p>
    <w:p w:rsidR="00F765E2" w:rsidRPr="00D956FE" w:rsidRDefault="00F765E2" w:rsidP="00F765E2">
      <w:pPr>
        <w:autoSpaceDE w:val="0"/>
        <w:autoSpaceDN w:val="0"/>
        <w:adjustRightInd w:val="0"/>
        <w:ind w:firstLine="709"/>
        <w:jc w:val="both"/>
        <w:rPr>
          <w:sz w:val="24"/>
          <w:szCs w:val="24"/>
        </w:rPr>
      </w:pPr>
      <w:r w:rsidRPr="00D956FE">
        <w:rPr>
          <w:rFonts w:eastAsiaTheme="minorHAnsi"/>
          <w:sz w:val="24"/>
          <w:szCs w:val="24"/>
          <w:lang w:eastAsia="en-US"/>
        </w:rPr>
        <w:t>Федеральны</w:t>
      </w:r>
      <w:r w:rsidR="00744C49" w:rsidRPr="00D956FE">
        <w:rPr>
          <w:rFonts w:eastAsiaTheme="minorHAnsi"/>
          <w:sz w:val="24"/>
          <w:szCs w:val="24"/>
          <w:lang w:eastAsia="en-US"/>
        </w:rPr>
        <w:t>м</w:t>
      </w:r>
      <w:r w:rsidRPr="00D956FE">
        <w:rPr>
          <w:rFonts w:eastAsiaTheme="minorHAnsi"/>
          <w:sz w:val="24"/>
          <w:szCs w:val="24"/>
          <w:lang w:eastAsia="en-US"/>
        </w:rPr>
        <w:t xml:space="preserve"> закон</w:t>
      </w:r>
      <w:r w:rsidR="00744C49" w:rsidRPr="00D956FE">
        <w:rPr>
          <w:rFonts w:eastAsiaTheme="minorHAnsi"/>
          <w:sz w:val="24"/>
          <w:szCs w:val="24"/>
          <w:lang w:eastAsia="en-US"/>
        </w:rPr>
        <w:t xml:space="preserve">ом от 6 октября </w:t>
      </w:r>
      <w:r w:rsidRPr="00D956FE">
        <w:rPr>
          <w:rFonts w:eastAsiaTheme="minorHAnsi"/>
          <w:sz w:val="24"/>
          <w:szCs w:val="24"/>
          <w:lang w:eastAsia="en-US"/>
        </w:rPr>
        <w:t>2003</w:t>
      </w:r>
      <w:r w:rsidR="00744C49" w:rsidRPr="00D956FE">
        <w:rPr>
          <w:rFonts w:eastAsiaTheme="minorHAnsi"/>
          <w:sz w:val="24"/>
          <w:szCs w:val="24"/>
          <w:lang w:eastAsia="en-US"/>
        </w:rPr>
        <w:t xml:space="preserve"> года</w:t>
      </w:r>
      <w:r w:rsidRPr="00D956FE">
        <w:rPr>
          <w:rFonts w:eastAsiaTheme="minorHAnsi"/>
          <w:sz w:val="24"/>
          <w:szCs w:val="24"/>
          <w:lang w:eastAsia="en-US"/>
        </w:rPr>
        <w:t xml:space="preserve"> №131-ФЗ «Об общих принципах организации местного самоуправления в Российской Федерации»;</w:t>
      </w:r>
    </w:p>
    <w:p w:rsidR="00AF1829" w:rsidRPr="00D956FE" w:rsidRDefault="00AE09A3" w:rsidP="00696E42">
      <w:pPr>
        <w:autoSpaceDE w:val="0"/>
        <w:autoSpaceDN w:val="0"/>
        <w:adjustRightInd w:val="0"/>
        <w:ind w:firstLine="709"/>
        <w:jc w:val="both"/>
        <w:rPr>
          <w:sz w:val="24"/>
          <w:szCs w:val="24"/>
        </w:rPr>
      </w:pPr>
      <w:r w:rsidRPr="00D956FE">
        <w:rPr>
          <w:sz w:val="24"/>
          <w:szCs w:val="24"/>
        </w:rPr>
        <w:t>Бюджетным кодексом Российской Федерации от</w:t>
      </w:r>
      <w:r w:rsidR="006E3EBB" w:rsidRPr="00D956FE">
        <w:rPr>
          <w:sz w:val="24"/>
          <w:szCs w:val="24"/>
        </w:rPr>
        <w:t xml:space="preserve"> </w:t>
      </w:r>
      <w:r w:rsidRPr="00D956FE">
        <w:rPr>
          <w:sz w:val="24"/>
          <w:szCs w:val="24"/>
        </w:rPr>
        <w:t>31 июля 1998 года №145-ФЗ</w:t>
      </w:r>
      <w:r w:rsidR="006E3EBB" w:rsidRPr="00D956FE">
        <w:rPr>
          <w:sz w:val="24"/>
          <w:szCs w:val="24"/>
        </w:rPr>
        <w:t>.</w:t>
      </w:r>
    </w:p>
    <w:p w:rsidR="00CA2227" w:rsidRPr="00D956FE" w:rsidRDefault="006E3EBB" w:rsidP="00696E42">
      <w:pPr>
        <w:autoSpaceDE w:val="0"/>
        <w:autoSpaceDN w:val="0"/>
        <w:adjustRightInd w:val="0"/>
        <w:ind w:firstLine="709"/>
        <w:jc w:val="both"/>
        <w:rPr>
          <w:sz w:val="24"/>
          <w:szCs w:val="24"/>
        </w:rPr>
      </w:pPr>
      <w:r w:rsidRPr="00D956FE">
        <w:rPr>
          <w:sz w:val="24"/>
          <w:szCs w:val="24"/>
        </w:rPr>
        <w:t>Бюджетным кодексом</w:t>
      </w:r>
      <w:r w:rsidR="00CA2227" w:rsidRPr="00D956FE">
        <w:rPr>
          <w:sz w:val="24"/>
          <w:szCs w:val="24"/>
        </w:rPr>
        <w:t xml:space="preserve"> </w:t>
      </w:r>
      <w:r w:rsidRPr="00D956FE">
        <w:rPr>
          <w:sz w:val="24"/>
          <w:szCs w:val="24"/>
        </w:rPr>
        <w:t xml:space="preserve"> Республики Татарстан от 29 мая 2004 года </w:t>
      </w:r>
      <w:r w:rsidR="00CA2227" w:rsidRPr="00D956FE">
        <w:rPr>
          <w:sz w:val="24"/>
          <w:szCs w:val="24"/>
        </w:rPr>
        <w:t xml:space="preserve"> </w:t>
      </w:r>
    </w:p>
    <w:p w:rsidR="006E3EBB" w:rsidRPr="00D956FE" w:rsidRDefault="006E3EBB" w:rsidP="00CA2227">
      <w:pPr>
        <w:autoSpaceDE w:val="0"/>
        <w:autoSpaceDN w:val="0"/>
        <w:adjustRightInd w:val="0"/>
        <w:jc w:val="both"/>
        <w:rPr>
          <w:sz w:val="24"/>
          <w:szCs w:val="24"/>
        </w:rPr>
      </w:pPr>
      <w:r w:rsidRPr="00D956FE">
        <w:rPr>
          <w:sz w:val="24"/>
          <w:szCs w:val="24"/>
        </w:rPr>
        <w:t>№35- ЗРТ</w:t>
      </w:r>
      <w:r w:rsidR="00CA2227" w:rsidRPr="00D956FE">
        <w:rPr>
          <w:sz w:val="24"/>
          <w:szCs w:val="24"/>
        </w:rPr>
        <w:t>.</w:t>
      </w:r>
    </w:p>
    <w:p w:rsidR="00A24153" w:rsidRPr="00D956FE" w:rsidRDefault="00A24153" w:rsidP="00A24153">
      <w:pPr>
        <w:autoSpaceDE w:val="0"/>
        <w:autoSpaceDN w:val="0"/>
        <w:adjustRightInd w:val="0"/>
        <w:ind w:firstLine="709"/>
        <w:jc w:val="both"/>
        <w:rPr>
          <w:sz w:val="24"/>
          <w:szCs w:val="24"/>
        </w:rPr>
      </w:pPr>
      <w:r w:rsidRPr="00D956FE">
        <w:rPr>
          <w:sz w:val="24"/>
          <w:szCs w:val="24"/>
        </w:rPr>
        <w:t>Кодексом Российской Федерации об административных правонарушениях от 30 декабря 2001 года №195-ФЗ;</w:t>
      </w:r>
    </w:p>
    <w:p w:rsidR="00CA2227" w:rsidRPr="00D956FE" w:rsidRDefault="00CA2227" w:rsidP="00CA2227">
      <w:pPr>
        <w:autoSpaceDE w:val="0"/>
        <w:autoSpaceDN w:val="0"/>
        <w:adjustRightInd w:val="0"/>
        <w:jc w:val="both"/>
        <w:rPr>
          <w:sz w:val="24"/>
          <w:szCs w:val="24"/>
        </w:rPr>
      </w:pPr>
      <w:r w:rsidRPr="00D956FE">
        <w:rPr>
          <w:sz w:val="24"/>
          <w:szCs w:val="24"/>
        </w:rPr>
        <w:t xml:space="preserve">        </w:t>
      </w:r>
      <w:r w:rsidR="00A46472" w:rsidRPr="00D956FE">
        <w:rPr>
          <w:sz w:val="24"/>
          <w:szCs w:val="24"/>
        </w:rPr>
        <w:t>нормативными правовыми актами</w:t>
      </w:r>
      <w:r w:rsidRPr="00D956FE">
        <w:rPr>
          <w:sz w:val="24"/>
          <w:szCs w:val="24"/>
        </w:rPr>
        <w:t xml:space="preserve">  Министерства финансов РФ, Министерства финансов РТ.</w:t>
      </w:r>
    </w:p>
    <w:p w:rsidR="00CA2227" w:rsidRPr="00D956FE" w:rsidRDefault="00CA2227" w:rsidP="00CA2227">
      <w:pPr>
        <w:autoSpaceDE w:val="0"/>
        <w:autoSpaceDN w:val="0"/>
        <w:adjustRightInd w:val="0"/>
        <w:jc w:val="both"/>
        <w:rPr>
          <w:sz w:val="24"/>
          <w:szCs w:val="24"/>
        </w:rPr>
      </w:pPr>
      <w:r w:rsidRPr="00D956FE">
        <w:rPr>
          <w:sz w:val="24"/>
          <w:szCs w:val="24"/>
        </w:rPr>
        <w:t xml:space="preserve">         Уставом Тетюшского муниципального района Республики Татарстан, Положением о Финансово-бюджетной палате.</w:t>
      </w:r>
    </w:p>
    <w:p w:rsidR="00CA2227" w:rsidRPr="00D956FE" w:rsidRDefault="00CA2227" w:rsidP="00CA2227">
      <w:pPr>
        <w:autoSpaceDE w:val="0"/>
        <w:autoSpaceDN w:val="0"/>
        <w:adjustRightInd w:val="0"/>
        <w:jc w:val="both"/>
        <w:rPr>
          <w:sz w:val="24"/>
          <w:szCs w:val="24"/>
        </w:rPr>
      </w:pPr>
      <w:r w:rsidRPr="00D956FE">
        <w:rPr>
          <w:sz w:val="24"/>
          <w:szCs w:val="24"/>
        </w:rPr>
        <w:t xml:space="preserve">         </w:t>
      </w:r>
      <w:r w:rsidR="00A46472" w:rsidRPr="00D956FE">
        <w:rPr>
          <w:sz w:val="24"/>
          <w:szCs w:val="24"/>
        </w:rPr>
        <w:t>муниципальными правовыми актами,</w:t>
      </w:r>
      <w:r w:rsidRPr="00D956FE">
        <w:rPr>
          <w:sz w:val="24"/>
          <w:szCs w:val="24"/>
        </w:rPr>
        <w:t xml:space="preserve"> регулирующ</w:t>
      </w:r>
      <w:r w:rsidR="00895005" w:rsidRPr="00D956FE">
        <w:rPr>
          <w:sz w:val="24"/>
          <w:szCs w:val="24"/>
        </w:rPr>
        <w:t>и</w:t>
      </w:r>
      <w:r w:rsidR="00A46472" w:rsidRPr="00D956FE">
        <w:rPr>
          <w:sz w:val="24"/>
          <w:szCs w:val="24"/>
        </w:rPr>
        <w:t>ми</w:t>
      </w:r>
      <w:r w:rsidRPr="00D956FE">
        <w:rPr>
          <w:sz w:val="24"/>
          <w:szCs w:val="24"/>
        </w:rPr>
        <w:t xml:space="preserve"> финансовые отношения.</w:t>
      </w:r>
    </w:p>
    <w:p w:rsidR="00AE09A3" w:rsidRPr="00D956FE" w:rsidRDefault="00AE09A3" w:rsidP="00696E42">
      <w:pPr>
        <w:autoSpaceDE w:val="0"/>
        <w:autoSpaceDN w:val="0"/>
        <w:adjustRightInd w:val="0"/>
        <w:ind w:firstLine="709"/>
        <w:jc w:val="both"/>
        <w:rPr>
          <w:sz w:val="24"/>
          <w:szCs w:val="24"/>
        </w:rPr>
      </w:pPr>
    </w:p>
    <w:p w:rsidR="006230E3" w:rsidRPr="00D956FE" w:rsidRDefault="006230E3" w:rsidP="00696E42">
      <w:pPr>
        <w:autoSpaceDE w:val="0"/>
        <w:autoSpaceDN w:val="0"/>
        <w:adjustRightInd w:val="0"/>
        <w:ind w:firstLine="709"/>
        <w:jc w:val="both"/>
        <w:rPr>
          <w:sz w:val="24"/>
          <w:szCs w:val="24"/>
        </w:rPr>
      </w:pPr>
      <w:r w:rsidRPr="00D956FE">
        <w:rPr>
          <w:sz w:val="24"/>
          <w:szCs w:val="24"/>
        </w:rPr>
        <w:lastRenderedPageBreak/>
        <w:t xml:space="preserve">1.4. </w:t>
      </w:r>
      <w:r w:rsidR="002C19FC" w:rsidRPr="00D956FE">
        <w:rPr>
          <w:sz w:val="24"/>
          <w:szCs w:val="24"/>
        </w:rPr>
        <w:t>Внутренний муниципальный  финансовый контроль</w:t>
      </w:r>
      <w:r w:rsidR="00872ED3" w:rsidRPr="00D956FE">
        <w:rPr>
          <w:sz w:val="24"/>
          <w:szCs w:val="24"/>
        </w:rPr>
        <w:t xml:space="preserve"> </w:t>
      </w:r>
      <w:r w:rsidRPr="00D956FE">
        <w:rPr>
          <w:sz w:val="24"/>
          <w:szCs w:val="24"/>
        </w:rPr>
        <w:t xml:space="preserve"> осуществляется на объектах хозяйственн</w:t>
      </w:r>
      <w:r w:rsidR="00357BD1" w:rsidRPr="00D956FE">
        <w:rPr>
          <w:sz w:val="24"/>
          <w:szCs w:val="24"/>
        </w:rPr>
        <w:t>ой</w:t>
      </w:r>
      <w:r w:rsidRPr="00D956FE">
        <w:rPr>
          <w:sz w:val="24"/>
          <w:szCs w:val="24"/>
        </w:rPr>
        <w:t xml:space="preserve"> и иной деятельности независимо от организационно-правовых форм и форм собственности, подлежащих </w:t>
      </w:r>
      <w:r w:rsidR="00A24153" w:rsidRPr="00D956FE">
        <w:rPr>
          <w:sz w:val="24"/>
          <w:szCs w:val="24"/>
        </w:rPr>
        <w:t xml:space="preserve">внутреннему </w:t>
      </w:r>
      <w:r w:rsidR="001D626B" w:rsidRPr="00D956FE">
        <w:rPr>
          <w:sz w:val="24"/>
          <w:szCs w:val="24"/>
        </w:rPr>
        <w:t xml:space="preserve">муниципальному финансовому </w:t>
      </w:r>
      <w:r w:rsidR="00A24153" w:rsidRPr="00D956FE">
        <w:rPr>
          <w:sz w:val="24"/>
          <w:szCs w:val="24"/>
        </w:rPr>
        <w:t xml:space="preserve"> контролю </w:t>
      </w:r>
      <w:r w:rsidR="00655869" w:rsidRPr="00D956FE">
        <w:rPr>
          <w:sz w:val="24"/>
          <w:szCs w:val="24"/>
        </w:rPr>
        <w:t>в соответствии с действующим законодательством</w:t>
      </w:r>
      <w:r w:rsidRPr="00D956FE">
        <w:rPr>
          <w:sz w:val="24"/>
          <w:szCs w:val="24"/>
        </w:rPr>
        <w:t>.</w:t>
      </w:r>
    </w:p>
    <w:p w:rsidR="00753D2C" w:rsidRPr="00D956FE" w:rsidRDefault="00753D2C" w:rsidP="00696E42">
      <w:pPr>
        <w:autoSpaceDE w:val="0"/>
        <w:autoSpaceDN w:val="0"/>
        <w:adjustRightInd w:val="0"/>
        <w:ind w:firstLine="709"/>
        <w:jc w:val="both"/>
        <w:rPr>
          <w:sz w:val="24"/>
          <w:szCs w:val="24"/>
        </w:rPr>
      </w:pPr>
      <w:r w:rsidRPr="00D956FE">
        <w:rPr>
          <w:sz w:val="24"/>
          <w:szCs w:val="24"/>
        </w:rPr>
        <w:t xml:space="preserve">Предметом </w:t>
      </w:r>
      <w:r w:rsidR="002C19FC" w:rsidRPr="00D956FE">
        <w:rPr>
          <w:sz w:val="24"/>
          <w:szCs w:val="24"/>
        </w:rPr>
        <w:t xml:space="preserve">внутреннего муниципального  финансового контроля </w:t>
      </w:r>
      <w:r w:rsidRPr="00D956FE">
        <w:rPr>
          <w:sz w:val="24"/>
          <w:szCs w:val="24"/>
        </w:rPr>
        <w:t xml:space="preserve">является соблюдение </w:t>
      </w:r>
      <w:r w:rsidR="000D6504" w:rsidRPr="00D956FE">
        <w:rPr>
          <w:sz w:val="24"/>
          <w:szCs w:val="24"/>
        </w:rPr>
        <w:t xml:space="preserve">хозяйствующими субъектами </w:t>
      </w:r>
      <w:r w:rsidRPr="00D956FE">
        <w:rPr>
          <w:sz w:val="24"/>
          <w:szCs w:val="24"/>
        </w:rPr>
        <w:t xml:space="preserve">требований, установленных в соответствии с </w:t>
      </w:r>
      <w:r w:rsidR="00A26ED5" w:rsidRPr="00D956FE">
        <w:rPr>
          <w:sz w:val="24"/>
          <w:szCs w:val="24"/>
        </w:rPr>
        <w:t>бюджетным законодательством</w:t>
      </w:r>
      <w:r w:rsidRPr="00D956FE">
        <w:rPr>
          <w:sz w:val="24"/>
          <w:szCs w:val="24"/>
        </w:rPr>
        <w:t xml:space="preserve"> другими федеральными </w:t>
      </w:r>
      <w:r w:rsidR="00AF1829" w:rsidRPr="00D956FE">
        <w:rPr>
          <w:sz w:val="24"/>
          <w:szCs w:val="24"/>
        </w:rPr>
        <w:t>нормативными правовыми актами</w:t>
      </w:r>
      <w:r w:rsidRPr="00D956FE">
        <w:rPr>
          <w:sz w:val="24"/>
          <w:szCs w:val="24"/>
        </w:rPr>
        <w:t>, законами и иными нормативными правов</w:t>
      </w:r>
      <w:r w:rsidR="00A26ED5" w:rsidRPr="00D956FE">
        <w:rPr>
          <w:sz w:val="24"/>
          <w:szCs w:val="24"/>
        </w:rPr>
        <w:t xml:space="preserve">ыми актами Республики Татарстан, Тетюшского муниципального района Республики Татарстан </w:t>
      </w:r>
      <w:r w:rsidR="00147B49" w:rsidRPr="00D956FE">
        <w:rPr>
          <w:rFonts w:eastAsiaTheme="minorHAnsi"/>
          <w:sz w:val="24"/>
          <w:szCs w:val="24"/>
          <w:lang w:eastAsia="en-US"/>
        </w:rPr>
        <w:t>в области</w:t>
      </w:r>
      <w:r w:rsidR="00A26ED5" w:rsidRPr="00D956FE">
        <w:rPr>
          <w:rFonts w:eastAsiaTheme="minorHAnsi"/>
          <w:sz w:val="24"/>
          <w:szCs w:val="24"/>
          <w:lang w:eastAsia="en-US"/>
        </w:rPr>
        <w:t xml:space="preserve"> финансово-хозяйственной  деятельности </w:t>
      </w:r>
      <w:r w:rsidRPr="00D956FE">
        <w:rPr>
          <w:sz w:val="24"/>
          <w:szCs w:val="24"/>
        </w:rPr>
        <w:t>(далее - обязательные требования).</w:t>
      </w:r>
    </w:p>
    <w:p w:rsidR="006230E3" w:rsidRPr="00D956FE" w:rsidRDefault="006230E3" w:rsidP="00696E42">
      <w:pPr>
        <w:widowControl w:val="0"/>
        <w:autoSpaceDE w:val="0"/>
        <w:autoSpaceDN w:val="0"/>
        <w:adjustRightInd w:val="0"/>
        <w:ind w:firstLine="709"/>
        <w:jc w:val="both"/>
        <w:rPr>
          <w:sz w:val="24"/>
          <w:szCs w:val="24"/>
        </w:rPr>
      </w:pPr>
      <w:r w:rsidRPr="00D956FE">
        <w:rPr>
          <w:sz w:val="24"/>
          <w:szCs w:val="24"/>
        </w:rPr>
        <w:t xml:space="preserve">1.5. Права и обязанности должностных лиц при осуществлении </w:t>
      </w:r>
      <w:r w:rsidR="002C19FC" w:rsidRPr="00D956FE">
        <w:rPr>
          <w:sz w:val="24"/>
          <w:szCs w:val="24"/>
        </w:rPr>
        <w:t>внутреннего муниципального  финансового контроля.</w:t>
      </w:r>
    </w:p>
    <w:p w:rsidR="006230E3" w:rsidRPr="00D956FE" w:rsidRDefault="006230E3" w:rsidP="00696E42">
      <w:pPr>
        <w:widowControl w:val="0"/>
        <w:autoSpaceDE w:val="0"/>
        <w:autoSpaceDN w:val="0"/>
        <w:adjustRightInd w:val="0"/>
        <w:ind w:firstLine="709"/>
        <w:jc w:val="both"/>
        <w:rPr>
          <w:sz w:val="24"/>
          <w:szCs w:val="24"/>
        </w:rPr>
      </w:pPr>
      <w:r w:rsidRPr="00D956FE">
        <w:rPr>
          <w:sz w:val="24"/>
          <w:szCs w:val="24"/>
        </w:rPr>
        <w:t xml:space="preserve">1.5.1. Должностные лица, </w:t>
      </w:r>
      <w:r w:rsidR="002C19FC" w:rsidRPr="00D956FE">
        <w:rPr>
          <w:sz w:val="24"/>
          <w:szCs w:val="24"/>
        </w:rPr>
        <w:t>финансово-бюджетной палаты</w:t>
      </w:r>
      <w:r w:rsidR="00655869" w:rsidRPr="00D956FE">
        <w:rPr>
          <w:sz w:val="24"/>
          <w:szCs w:val="24"/>
        </w:rPr>
        <w:t xml:space="preserve"> выполняющ</w:t>
      </w:r>
      <w:r w:rsidR="002C19FC" w:rsidRPr="00D956FE">
        <w:rPr>
          <w:sz w:val="24"/>
          <w:szCs w:val="24"/>
        </w:rPr>
        <w:t>ие</w:t>
      </w:r>
      <w:r w:rsidR="00655869" w:rsidRPr="00D956FE">
        <w:rPr>
          <w:sz w:val="24"/>
          <w:szCs w:val="24"/>
        </w:rPr>
        <w:t xml:space="preserve"> </w:t>
      </w:r>
      <w:r w:rsidR="002C19FC" w:rsidRPr="00D956FE">
        <w:rPr>
          <w:sz w:val="24"/>
          <w:szCs w:val="24"/>
        </w:rPr>
        <w:t xml:space="preserve">внутренний муниципальный  финансовый контроль </w:t>
      </w:r>
      <w:r w:rsidR="000A64DB" w:rsidRPr="00D956FE">
        <w:rPr>
          <w:sz w:val="24"/>
          <w:szCs w:val="24"/>
        </w:rPr>
        <w:t xml:space="preserve">в области </w:t>
      </w:r>
      <w:r w:rsidR="0038104F" w:rsidRPr="00D956FE">
        <w:rPr>
          <w:sz w:val="24"/>
          <w:szCs w:val="24"/>
        </w:rPr>
        <w:t xml:space="preserve"> </w:t>
      </w:r>
      <w:r w:rsidR="00A26ED5" w:rsidRPr="00D956FE">
        <w:rPr>
          <w:sz w:val="24"/>
          <w:szCs w:val="24"/>
        </w:rPr>
        <w:t>финансово-хозяйственной деятельност</w:t>
      </w:r>
      <w:r w:rsidR="000A64DB" w:rsidRPr="00D956FE">
        <w:rPr>
          <w:sz w:val="24"/>
          <w:szCs w:val="24"/>
        </w:rPr>
        <w:t>и</w:t>
      </w:r>
      <w:r w:rsidR="00696E42" w:rsidRPr="00D956FE">
        <w:rPr>
          <w:sz w:val="24"/>
          <w:szCs w:val="24"/>
        </w:rPr>
        <w:t>,</w:t>
      </w:r>
      <w:r w:rsidRPr="00D956FE">
        <w:rPr>
          <w:sz w:val="24"/>
          <w:szCs w:val="24"/>
        </w:rPr>
        <w:t xml:space="preserve"> в порядке, установленном законодательством Российской Федерации, имеют право:</w:t>
      </w:r>
    </w:p>
    <w:p w:rsidR="00DC3FE5" w:rsidRPr="00D956FE" w:rsidRDefault="008D1F1E" w:rsidP="00696E42">
      <w:pPr>
        <w:widowControl w:val="0"/>
        <w:autoSpaceDE w:val="0"/>
        <w:autoSpaceDN w:val="0"/>
        <w:adjustRightInd w:val="0"/>
        <w:ind w:firstLine="709"/>
        <w:jc w:val="both"/>
        <w:rPr>
          <w:sz w:val="24"/>
          <w:szCs w:val="24"/>
        </w:rPr>
      </w:pPr>
      <w:r w:rsidRPr="00D956FE">
        <w:rPr>
          <w:sz w:val="24"/>
          <w:szCs w:val="24"/>
        </w:rPr>
        <w:t xml:space="preserve">Запрашивать и получать на основании мотивированного запроса документы, материалы и информацию, необходимые для проведения проверок (ревизий) в том числе  информацию об организации и о результатах проведения </w:t>
      </w:r>
      <w:r w:rsidR="002C19FC" w:rsidRPr="00D956FE">
        <w:rPr>
          <w:sz w:val="24"/>
          <w:szCs w:val="24"/>
        </w:rPr>
        <w:t>внутреннего муниципального  финансового контрол</w:t>
      </w:r>
      <w:r w:rsidR="00360179" w:rsidRPr="00D956FE">
        <w:rPr>
          <w:sz w:val="24"/>
          <w:szCs w:val="24"/>
        </w:rPr>
        <w:t>я</w:t>
      </w:r>
      <w:r w:rsidRPr="00D956FE">
        <w:rPr>
          <w:sz w:val="24"/>
          <w:szCs w:val="24"/>
        </w:rPr>
        <w:t>;</w:t>
      </w:r>
    </w:p>
    <w:p w:rsidR="008D1F1E" w:rsidRPr="00D956FE" w:rsidRDefault="008D1F1E" w:rsidP="00696E42">
      <w:pPr>
        <w:widowControl w:val="0"/>
        <w:autoSpaceDE w:val="0"/>
        <w:autoSpaceDN w:val="0"/>
        <w:adjustRightInd w:val="0"/>
        <w:ind w:firstLine="709"/>
        <w:jc w:val="both"/>
        <w:rPr>
          <w:sz w:val="24"/>
          <w:szCs w:val="24"/>
        </w:rPr>
      </w:pPr>
      <w:r w:rsidRPr="00D956FE">
        <w:rPr>
          <w:sz w:val="24"/>
          <w:szCs w:val="24"/>
        </w:rPr>
        <w:t>На доступ в помещения и территории, которые занимают объекты  проверки (ревизии).</w:t>
      </w:r>
    </w:p>
    <w:p w:rsidR="008D1F1E" w:rsidRPr="00D956FE" w:rsidRDefault="008D1F1E" w:rsidP="00696E42">
      <w:pPr>
        <w:widowControl w:val="0"/>
        <w:autoSpaceDE w:val="0"/>
        <w:autoSpaceDN w:val="0"/>
        <w:adjustRightInd w:val="0"/>
        <w:ind w:firstLine="709"/>
        <w:jc w:val="both"/>
        <w:rPr>
          <w:sz w:val="24"/>
          <w:szCs w:val="24"/>
        </w:rPr>
      </w:pPr>
      <w:r w:rsidRPr="00D956FE">
        <w:rPr>
          <w:sz w:val="24"/>
          <w:szCs w:val="24"/>
        </w:rPr>
        <w:t xml:space="preserve">На получение заверенных копий документов, в которых выявлены </w:t>
      </w:r>
      <w:r w:rsidR="00FD43DB" w:rsidRPr="00D956FE">
        <w:rPr>
          <w:sz w:val="24"/>
          <w:szCs w:val="24"/>
        </w:rPr>
        <w:t>н</w:t>
      </w:r>
      <w:r w:rsidRPr="00D956FE">
        <w:rPr>
          <w:sz w:val="24"/>
          <w:szCs w:val="24"/>
        </w:rPr>
        <w:t xml:space="preserve">арушения. </w:t>
      </w:r>
    </w:p>
    <w:p w:rsidR="008D1F1E" w:rsidRPr="00D956FE" w:rsidRDefault="008D1F1E" w:rsidP="00696E42">
      <w:pPr>
        <w:widowControl w:val="0"/>
        <w:autoSpaceDE w:val="0"/>
        <w:autoSpaceDN w:val="0"/>
        <w:adjustRightInd w:val="0"/>
        <w:ind w:firstLine="709"/>
        <w:jc w:val="both"/>
        <w:rPr>
          <w:sz w:val="24"/>
          <w:szCs w:val="24"/>
        </w:rPr>
      </w:pPr>
      <w:r w:rsidRPr="00D956FE">
        <w:rPr>
          <w:sz w:val="24"/>
          <w:szCs w:val="24"/>
        </w:rPr>
        <w:t>На получение объяснений с должностных лиц по фактам выявленных нару</w:t>
      </w:r>
      <w:r w:rsidR="00FD43DB" w:rsidRPr="00D956FE">
        <w:rPr>
          <w:sz w:val="24"/>
          <w:szCs w:val="24"/>
        </w:rPr>
        <w:t>шений.</w:t>
      </w:r>
    </w:p>
    <w:p w:rsidR="009A5146" w:rsidRPr="00D956FE" w:rsidRDefault="009A5146" w:rsidP="00696E42">
      <w:pPr>
        <w:widowControl w:val="0"/>
        <w:autoSpaceDE w:val="0"/>
        <w:autoSpaceDN w:val="0"/>
        <w:adjustRightInd w:val="0"/>
        <w:ind w:firstLine="709"/>
        <w:jc w:val="both"/>
        <w:rPr>
          <w:sz w:val="24"/>
          <w:szCs w:val="24"/>
        </w:rPr>
      </w:pPr>
      <w:r w:rsidRPr="00D956FE">
        <w:rPr>
          <w:sz w:val="24"/>
          <w:szCs w:val="24"/>
        </w:rPr>
        <w:t>И другие права</w:t>
      </w:r>
      <w:r w:rsidR="00184DC3" w:rsidRPr="00D956FE">
        <w:rPr>
          <w:sz w:val="24"/>
          <w:szCs w:val="24"/>
        </w:rPr>
        <w:t>,</w:t>
      </w:r>
      <w:r w:rsidRPr="00D956FE">
        <w:rPr>
          <w:sz w:val="24"/>
          <w:szCs w:val="24"/>
        </w:rPr>
        <w:t xml:space="preserve"> не нарушающие действующе</w:t>
      </w:r>
      <w:r w:rsidR="00895005" w:rsidRPr="00D956FE">
        <w:rPr>
          <w:sz w:val="24"/>
          <w:szCs w:val="24"/>
        </w:rPr>
        <w:t>е</w:t>
      </w:r>
      <w:r w:rsidRPr="00D956FE">
        <w:rPr>
          <w:sz w:val="24"/>
          <w:szCs w:val="24"/>
        </w:rPr>
        <w:t xml:space="preserve"> законодательств</w:t>
      </w:r>
      <w:r w:rsidR="00895005" w:rsidRPr="00D956FE">
        <w:rPr>
          <w:sz w:val="24"/>
          <w:szCs w:val="24"/>
        </w:rPr>
        <w:t>о</w:t>
      </w:r>
      <w:r w:rsidRPr="00D956FE">
        <w:rPr>
          <w:sz w:val="24"/>
          <w:szCs w:val="24"/>
        </w:rPr>
        <w:t>.</w:t>
      </w:r>
    </w:p>
    <w:p w:rsidR="00AB03BF" w:rsidRPr="00D956FE" w:rsidRDefault="00AB03BF" w:rsidP="009F61F5">
      <w:pPr>
        <w:autoSpaceDE w:val="0"/>
        <w:autoSpaceDN w:val="0"/>
        <w:adjustRightInd w:val="0"/>
        <w:ind w:firstLine="709"/>
        <w:jc w:val="both"/>
        <w:rPr>
          <w:sz w:val="24"/>
          <w:szCs w:val="24"/>
        </w:rPr>
      </w:pPr>
    </w:p>
    <w:p w:rsidR="006230E3" w:rsidRPr="00D956FE" w:rsidRDefault="006230E3" w:rsidP="00476727">
      <w:pPr>
        <w:autoSpaceDE w:val="0"/>
        <w:autoSpaceDN w:val="0"/>
        <w:adjustRightInd w:val="0"/>
        <w:ind w:firstLine="709"/>
        <w:jc w:val="both"/>
        <w:outlineLvl w:val="0"/>
        <w:rPr>
          <w:sz w:val="24"/>
          <w:szCs w:val="24"/>
        </w:rPr>
      </w:pPr>
      <w:r w:rsidRPr="00D956FE">
        <w:rPr>
          <w:sz w:val="24"/>
          <w:szCs w:val="24"/>
        </w:rPr>
        <w:t xml:space="preserve">1.5.2. Должностные лица, </w:t>
      </w:r>
      <w:r w:rsidR="00184DC3" w:rsidRPr="00D956FE">
        <w:rPr>
          <w:sz w:val="24"/>
          <w:szCs w:val="24"/>
        </w:rPr>
        <w:t xml:space="preserve">органа выполняющего </w:t>
      </w:r>
      <w:r w:rsidR="00360179" w:rsidRPr="00D956FE">
        <w:rPr>
          <w:sz w:val="24"/>
          <w:szCs w:val="24"/>
        </w:rPr>
        <w:t xml:space="preserve">внутренний муниципальный  финансовый контроль </w:t>
      </w:r>
      <w:r w:rsidRPr="00D956FE">
        <w:rPr>
          <w:sz w:val="24"/>
          <w:szCs w:val="24"/>
        </w:rPr>
        <w:t>при проведении проверки обязаны:</w:t>
      </w:r>
    </w:p>
    <w:p w:rsidR="006230E3" w:rsidRPr="00D956FE" w:rsidRDefault="006230E3" w:rsidP="00476727">
      <w:pPr>
        <w:widowControl w:val="0"/>
        <w:autoSpaceDE w:val="0"/>
        <w:autoSpaceDN w:val="0"/>
        <w:adjustRightInd w:val="0"/>
        <w:ind w:firstLine="709"/>
        <w:jc w:val="both"/>
        <w:rPr>
          <w:sz w:val="24"/>
          <w:szCs w:val="24"/>
        </w:rPr>
      </w:pPr>
      <w:r w:rsidRPr="00D956FE">
        <w:rPr>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6230E3" w:rsidRPr="00D956FE" w:rsidRDefault="006230E3" w:rsidP="00476727">
      <w:pPr>
        <w:widowControl w:val="0"/>
        <w:autoSpaceDE w:val="0"/>
        <w:autoSpaceDN w:val="0"/>
        <w:adjustRightInd w:val="0"/>
        <w:ind w:firstLine="709"/>
        <w:jc w:val="both"/>
        <w:rPr>
          <w:sz w:val="24"/>
          <w:szCs w:val="24"/>
        </w:rPr>
      </w:pPr>
      <w:r w:rsidRPr="00D956FE">
        <w:rPr>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230E3" w:rsidRPr="00D956FE" w:rsidRDefault="006230E3" w:rsidP="00476727">
      <w:pPr>
        <w:widowControl w:val="0"/>
        <w:autoSpaceDE w:val="0"/>
        <w:autoSpaceDN w:val="0"/>
        <w:adjustRightInd w:val="0"/>
        <w:ind w:firstLine="709"/>
        <w:jc w:val="both"/>
        <w:rPr>
          <w:sz w:val="24"/>
          <w:szCs w:val="24"/>
        </w:rPr>
      </w:pPr>
      <w:r w:rsidRPr="00D956FE">
        <w:rPr>
          <w:sz w:val="24"/>
          <w:szCs w:val="24"/>
        </w:rPr>
        <w:t xml:space="preserve">3) проводить проверку на основании </w:t>
      </w:r>
      <w:r w:rsidR="001D626B" w:rsidRPr="00D956FE">
        <w:rPr>
          <w:sz w:val="24"/>
          <w:szCs w:val="24"/>
        </w:rPr>
        <w:t>Р</w:t>
      </w:r>
      <w:r w:rsidRPr="00D956FE">
        <w:rPr>
          <w:sz w:val="24"/>
          <w:szCs w:val="24"/>
        </w:rPr>
        <w:t xml:space="preserve">аспоряжения </w:t>
      </w:r>
      <w:r w:rsidR="00360179" w:rsidRPr="00D956FE">
        <w:rPr>
          <w:sz w:val="24"/>
          <w:szCs w:val="24"/>
        </w:rPr>
        <w:t>Р</w:t>
      </w:r>
      <w:r w:rsidR="00FD43DB" w:rsidRPr="00D956FE">
        <w:rPr>
          <w:sz w:val="24"/>
          <w:szCs w:val="24"/>
        </w:rPr>
        <w:t xml:space="preserve">уководителя </w:t>
      </w:r>
      <w:r w:rsidR="00EE33C5" w:rsidRPr="00D956FE">
        <w:rPr>
          <w:sz w:val="24"/>
          <w:szCs w:val="24"/>
        </w:rPr>
        <w:t xml:space="preserve"> Исполнительного комитета </w:t>
      </w:r>
      <w:r w:rsidR="00434519" w:rsidRPr="00D956FE">
        <w:rPr>
          <w:sz w:val="24"/>
          <w:szCs w:val="24"/>
        </w:rPr>
        <w:t xml:space="preserve">(Приложение №1 форма </w:t>
      </w:r>
      <w:r w:rsidR="00417B53" w:rsidRPr="00D956FE">
        <w:rPr>
          <w:sz w:val="24"/>
          <w:szCs w:val="24"/>
        </w:rPr>
        <w:t>распоряжения на проведение проверки. ревизии</w:t>
      </w:r>
      <w:r w:rsidR="00434519" w:rsidRPr="00D956FE">
        <w:rPr>
          <w:sz w:val="24"/>
          <w:szCs w:val="24"/>
        </w:rPr>
        <w:t xml:space="preserve">) </w:t>
      </w:r>
      <w:r w:rsidR="00EE33C5" w:rsidRPr="00D956FE">
        <w:rPr>
          <w:sz w:val="24"/>
          <w:szCs w:val="24"/>
        </w:rPr>
        <w:t xml:space="preserve">, </w:t>
      </w:r>
      <w:r w:rsidRPr="00D956FE">
        <w:rPr>
          <w:sz w:val="24"/>
          <w:szCs w:val="24"/>
        </w:rPr>
        <w:t>о ее проведении в соответствии с ее назначением;</w:t>
      </w:r>
    </w:p>
    <w:p w:rsidR="006230E3" w:rsidRPr="00D956FE" w:rsidRDefault="006230E3" w:rsidP="00476727">
      <w:pPr>
        <w:widowControl w:val="0"/>
        <w:autoSpaceDE w:val="0"/>
        <w:autoSpaceDN w:val="0"/>
        <w:adjustRightInd w:val="0"/>
        <w:ind w:firstLine="709"/>
        <w:jc w:val="both"/>
        <w:rPr>
          <w:sz w:val="24"/>
          <w:szCs w:val="24"/>
        </w:rPr>
      </w:pPr>
      <w:r w:rsidRPr="00D956FE">
        <w:rPr>
          <w:sz w:val="24"/>
          <w:szCs w:val="24"/>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1D626B" w:rsidRPr="00D956FE">
        <w:rPr>
          <w:sz w:val="24"/>
          <w:szCs w:val="24"/>
        </w:rPr>
        <w:t>распоряжения</w:t>
      </w:r>
      <w:r w:rsidR="00EE33C5" w:rsidRPr="00D956FE">
        <w:rPr>
          <w:sz w:val="24"/>
          <w:szCs w:val="24"/>
        </w:rPr>
        <w:t xml:space="preserve"> </w:t>
      </w:r>
      <w:r w:rsidR="00360179" w:rsidRPr="00D956FE">
        <w:rPr>
          <w:sz w:val="24"/>
          <w:szCs w:val="24"/>
        </w:rPr>
        <w:t>Р</w:t>
      </w:r>
      <w:r w:rsidR="00EE33C5" w:rsidRPr="00D956FE">
        <w:rPr>
          <w:sz w:val="24"/>
          <w:szCs w:val="24"/>
        </w:rPr>
        <w:t>уководителя  Исполнительного комитета;</w:t>
      </w:r>
    </w:p>
    <w:p w:rsidR="006230E3" w:rsidRPr="00D956FE" w:rsidRDefault="006230E3" w:rsidP="00476727">
      <w:pPr>
        <w:widowControl w:val="0"/>
        <w:autoSpaceDE w:val="0"/>
        <w:autoSpaceDN w:val="0"/>
        <w:adjustRightInd w:val="0"/>
        <w:ind w:firstLine="709"/>
        <w:jc w:val="both"/>
        <w:rPr>
          <w:sz w:val="24"/>
          <w:szCs w:val="24"/>
        </w:rPr>
      </w:pPr>
      <w:r w:rsidRPr="00D956FE">
        <w:rPr>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230E3" w:rsidRPr="00D956FE" w:rsidRDefault="006230E3" w:rsidP="00476727">
      <w:pPr>
        <w:widowControl w:val="0"/>
        <w:autoSpaceDE w:val="0"/>
        <w:autoSpaceDN w:val="0"/>
        <w:adjustRightInd w:val="0"/>
        <w:ind w:firstLine="709"/>
        <w:jc w:val="both"/>
        <w:rPr>
          <w:sz w:val="24"/>
          <w:szCs w:val="24"/>
        </w:rPr>
      </w:pPr>
      <w:r w:rsidRPr="00D956FE">
        <w:rPr>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230E3" w:rsidRPr="00D956FE" w:rsidRDefault="006230E3" w:rsidP="00476727">
      <w:pPr>
        <w:widowControl w:val="0"/>
        <w:autoSpaceDE w:val="0"/>
        <w:autoSpaceDN w:val="0"/>
        <w:adjustRightInd w:val="0"/>
        <w:ind w:firstLine="709"/>
        <w:jc w:val="both"/>
        <w:rPr>
          <w:sz w:val="24"/>
          <w:szCs w:val="24"/>
        </w:rPr>
      </w:pPr>
      <w:r w:rsidRPr="00D956FE">
        <w:rPr>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230E3" w:rsidRPr="00D956FE" w:rsidRDefault="006230E3" w:rsidP="00476727">
      <w:pPr>
        <w:widowControl w:val="0"/>
        <w:autoSpaceDE w:val="0"/>
        <w:autoSpaceDN w:val="0"/>
        <w:adjustRightInd w:val="0"/>
        <w:ind w:firstLine="709"/>
        <w:jc w:val="both"/>
        <w:rPr>
          <w:sz w:val="24"/>
          <w:szCs w:val="24"/>
        </w:rPr>
      </w:pPr>
      <w:r w:rsidRPr="00D956FE">
        <w:rPr>
          <w:sz w:val="24"/>
          <w:szCs w:val="24"/>
        </w:rPr>
        <w:t xml:space="preserve">8) учитывать при определении мер, принимаемых по фактам выявленных нарушений, </w:t>
      </w:r>
      <w:r w:rsidR="00360179" w:rsidRPr="00D956FE">
        <w:rPr>
          <w:sz w:val="24"/>
          <w:szCs w:val="24"/>
        </w:rPr>
        <w:t>в соответствии с Бюджетным кодексом РФ</w:t>
      </w:r>
      <w:r w:rsidRPr="00D956FE">
        <w:rPr>
          <w:sz w:val="24"/>
          <w:szCs w:val="24"/>
        </w:rPr>
        <w:t>;</w:t>
      </w:r>
    </w:p>
    <w:p w:rsidR="006230E3" w:rsidRPr="00D956FE" w:rsidRDefault="006230E3" w:rsidP="008B6E74">
      <w:pPr>
        <w:widowControl w:val="0"/>
        <w:autoSpaceDE w:val="0"/>
        <w:autoSpaceDN w:val="0"/>
        <w:adjustRightInd w:val="0"/>
        <w:ind w:firstLine="709"/>
        <w:jc w:val="both"/>
        <w:rPr>
          <w:sz w:val="24"/>
          <w:szCs w:val="24"/>
        </w:rPr>
      </w:pPr>
      <w:r w:rsidRPr="00D956FE">
        <w:rPr>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230E3" w:rsidRPr="00D956FE" w:rsidRDefault="006230E3" w:rsidP="008B6E74">
      <w:pPr>
        <w:widowControl w:val="0"/>
        <w:autoSpaceDE w:val="0"/>
        <w:autoSpaceDN w:val="0"/>
        <w:adjustRightInd w:val="0"/>
        <w:ind w:firstLine="709"/>
        <w:jc w:val="both"/>
        <w:rPr>
          <w:sz w:val="24"/>
          <w:szCs w:val="24"/>
        </w:rPr>
      </w:pPr>
      <w:r w:rsidRPr="00D956FE">
        <w:rPr>
          <w:sz w:val="24"/>
          <w:szCs w:val="24"/>
        </w:rPr>
        <w:t xml:space="preserve">10) соблюдать </w:t>
      </w:r>
      <w:r w:rsidR="00EE33C5" w:rsidRPr="00D956FE">
        <w:rPr>
          <w:sz w:val="24"/>
          <w:szCs w:val="24"/>
        </w:rPr>
        <w:t>установленные сроки проведения проверки</w:t>
      </w:r>
      <w:r w:rsidRPr="00D956FE">
        <w:rPr>
          <w:sz w:val="24"/>
          <w:szCs w:val="24"/>
        </w:rPr>
        <w:t>;</w:t>
      </w:r>
    </w:p>
    <w:p w:rsidR="006230E3" w:rsidRPr="00D956FE" w:rsidRDefault="006230E3" w:rsidP="008B6E74">
      <w:pPr>
        <w:widowControl w:val="0"/>
        <w:autoSpaceDE w:val="0"/>
        <w:autoSpaceDN w:val="0"/>
        <w:adjustRightInd w:val="0"/>
        <w:ind w:firstLine="709"/>
        <w:jc w:val="both"/>
        <w:rPr>
          <w:sz w:val="24"/>
          <w:szCs w:val="24"/>
        </w:rPr>
      </w:pPr>
      <w:r w:rsidRPr="00D956FE">
        <w:rPr>
          <w:sz w:val="24"/>
          <w:szCs w:val="24"/>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230E3" w:rsidRPr="00D956FE" w:rsidRDefault="006230E3" w:rsidP="008B6E74">
      <w:pPr>
        <w:widowControl w:val="0"/>
        <w:autoSpaceDE w:val="0"/>
        <w:autoSpaceDN w:val="0"/>
        <w:adjustRightInd w:val="0"/>
        <w:ind w:firstLine="709"/>
        <w:jc w:val="both"/>
        <w:rPr>
          <w:sz w:val="24"/>
          <w:szCs w:val="24"/>
        </w:rPr>
      </w:pPr>
      <w:r w:rsidRPr="00D956FE">
        <w:rPr>
          <w:sz w:val="24"/>
          <w:szCs w:val="24"/>
        </w:rP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w:t>
      </w:r>
      <w:r w:rsidRPr="00D956FE">
        <w:rPr>
          <w:sz w:val="24"/>
          <w:szCs w:val="24"/>
        </w:rPr>
        <w:lastRenderedPageBreak/>
        <w:t>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6230E3" w:rsidRPr="00D956FE" w:rsidRDefault="006230E3" w:rsidP="008B6E74">
      <w:pPr>
        <w:widowControl w:val="0"/>
        <w:autoSpaceDE w:val="0"/>
        <w:autoSpaceDN w:val="0"/>
        <w:adjustRightInd w:val="0"/>
        <w:ind w:firstLine="709"/>
        <w:jc w:val="both"/>
        <w:rPr>
          <w:sz w:val="24"/>
          <w:szCs w:val="24"/>
        </w:rPr>
      </w:pPr>
      <w:r w:rsidRPr="00D956FE">
        <w:rPr>
          <w:sz w:val="24"/>
          <w:szCs w:val="24"/>
        </w:rPr>
        <w:t>13) осуществлять запись о проведенной проверке в журнале учета проверок (</w:t>
      </w:r>
      <w:r w:rsidR="00434519" w:rsidRPr="00D956FE">
        <w:rPr>
          <w:sz w:val="24"/>
          <w:szCs w:val="24"/>
        </w:rPr>
        <w:t>Приложение №</w:t>
      </w:r>
      <w:r w:rsidR="00417B53" w:rsidRPr="00D956FE">
        <w:rPr>
          <w:sz w:val="24"/>
          <w:szCs w:val="24"/>
        </w:rPr>
        <w:t>2</w:t>
      </w:r>
      <w:r w:rsidR="00434519" w:rsidRPr="00D956FE">
        <w:rPr>
          <w:sz w:val="24"/>
          <w:szCs w:val="24"/>
        </w:rPr>
        <w:t xml:space="preserve"> </w:t>
      </w:r>
      <w:r w:rsidRPr="00D956FE">
        <w:rPr>
          <w:sz w:val="24"/>
          <w:szCs w:val="24"/>
        </w:rPr>
        <w:t xml:space="preserve">типовая форма журнала учета проверок утверждена </w:t>
      </w:r>
      <w:r w:rsidR="009F61F5" w:rsidRPr="00D956FE">
        <w:rPr>
          <w:sz w:val="24"/>
          <w:szCs w:val="24"/>
        </w:rPr>
        <w:t>П</w:t>
      </w:r>
      <w:r w:rsidRPr="00D956FE">
        <w:rPr>
          <w:sz w:val="24"/>
          <w:szCs w:val="24"/>
        </w:rPr>
        <w:t>риказом Минэкономразвития России от 30</w:t>
      </w:r>
      <w:r w:rsidR="00744C49" w:rsidRPr="00D956FE">
        <w:rPr>
          <w:sz w:val="24"/>
          <w:szCs w:val="24"/>
        </w:rPr>
        <w:t xml:space="preserve"> апреля </w:t>
      </w:r>
      <w:r w:rsidRPr="00D956FE">
        <w:rPr>
          <w:sz w:val="24"/>
          <w:szCs w:val="24"/>
        </w:rPr>
        <w:t>2009</w:t>
      </w:r>
      <w:r w:rsidR="00744C49" w:rsidRPr="00D956FE">
        <w:rPr>
          <w:sz w:val="24"/>
          <w:szCs w:val="24"/>
        </w:rPr>
        <w:t xml:space="preserve"> года</w:t>
      </w:r>
      <w:r w:rsidRPr="00D956FE">
        <w:rPr>
          <w:sz w:val="24"/>
          <w:szCs w:val="24"/>
        </w:rPr>
        <w:t xml:space="preserve"> № 141).</w:t>
      </w:r>
    </w:p>
    <w:p w:rsidR="006230E3" w:rsidRPr="00D956FE" w:rsidRDefault="006230E3" w:rsidP="008B6E74">
      <w:pPr>
        <w:widowControl w:val="0"/>
        <w:autoSpaceDE w:val="0"/>
        <w:autoSpaceDN w:val="0"/>
        <w:adjustRightInd w:val="0"/>
        <w:ind w:firstLine="709"/>
        <w:jc w:val="both"/>
        <w:rPr>
          <w:sz w:val="24"/>
          <w:szCs w:val="24"/>
        </w:rPr>
      </w:pPr>
      <w:r w:rsidRPr="00D956FE">
        <w:rPr>
          <w:sz w:val="24"/>
          <w:szCs w:val="24"/>
        </w:rPr>
        <w:t xml:space="preserve">1.5.3. Должностные лица </w:t>
      </w:r>
      <w:r w:rsidR="00A4490A" w:rsidRPr="00D956FE">
        <w:rPr>
          <w:sz w:val="24"/>
          <w:szCs w:val="24"/>
        </w:rPr>
        <w:t>Финансово-бюджетной палаты</w:t>
      </w:r>
      <w:r w:rsidRPr="00D956FE">
        <w:rPr>
          <w:sz w:val="24"/>
          <w:szCs w:val="24"/>
        </w:rPr>
        <w:t xml:space="preserve">, </w:t>
      </w:r>
      <w:r w:rsidR="00184DC3" w:rsidRPr="00D956FE">
        <w:rPr>
          <w:sz w:val="24"/>
          <w:szCs w:val="24"/>
        </w:rPr>
        <w:t xml:space="preserve">выполняющие </w:t>
      </w:r>
      <w:r w:rsidR="0056598B" w:rsidRPr="00D956FE">
        <w:rPr>
          <w:sz w:val="24"/>
          <w:szCs w:val="24"/>
        </w:rPr>
        <w:t xml:space="preserve">внутренний муниципальный  финансовый контроль </w:t>
      </w:r>
      <w:r w:rsidRPr="00D956FE">
        <w:rPr>
          <w:sz w:val="24"/>
          <w:szCs w:val="24"/>
        </w:rPr>
        <w:t>не вправе:</w:t>
      </w:r>
    </w:p>
    <w:p w:rsidR="006230E3" w:rsidRPr="00D956FE" w:rsidRDefault="006230E3" w:rsidP="008B6E74">
      <w:pPr>
        <w:widowControl w:val="0"/>
        <w:autoSpaceDE w:val="0"/>
        <w:autoSpaceDN w:val="0"/>
        <w:adjustRightInd w:val="0"/>
        <w:ind w:firstLine="709"/>
        <w:jc w:val="both"/>
        <w:rPr>
          <w:sz w:val="24"/>
          <w:szCs w:val="24"/>
        </w:rPr>
      </w:pPr>
      <w:r w:rsidRPr="00D956FE">
        <w:rPr>
          <w:sz w:val="24"/>
          <w:szCs w:val="24"/>
        </w:rPr>
        <w:t>1) проверять выполнение обязательных требований, если такие требования не относятся к</w:t>
      </w:r>
      <w:r w:rsidR="008A68CD" w:rsidRPr="00D956FE">
        <w:rPr>
          <w:sz w:val="24"/>
          <w:szCs w:val="24"/>
        </w:rPr>
        <w:t xml:space="preserve"> их </w:t>
      </w:r>
      <w:r w:rsidRPr="00D956FE">
        <w:rPr>
          <w:sz w:val="24"/>
          <w:szCs w:val="24"/>
        </w:rPr>
        <w:t>полномочиям;</w:t>
      </w:r>
    </w:p>
    <w:p w:rsidR="006230E3" w:rsidRPr="00D956FE" w:rsidRDefault="006230E3" w:rsidP="008B6E74">
      <w:pPr>
        <w:widowControl w:val="0"/>
        <w:autoSpaceDE w:val="0"/>
        <w:autoSpaceDN w:val="0"/>
        <w:adjustRightInd w:val="0"/>
        <w:ind w:firstLine="709"/>
        <w:jc w:val="both"/>
        <w:rPr>
          <w:sz w:val="24"/>
          <w:szCs w:val="24"/>
        </w:rPr>
      </w:pPr>
      <w:r w:rsidRPr="00D956FE">
        <w:rPr>
          <w:sz w:val="24"/>
          <w:szCs w:val="24"/>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w:t>
      </w:r>
      <w:r w:rsidR="009F61F5" w:rsidRPr="00D956FE">
        <w:rPr>
          <w:sz w:val="24"/>
          <w:szCs w:val="24"/>
        </w:rPr>
        <w:t>,</w:t>
      </w:r>
      <w:r w:rsidRPr="00D956FE">
        <w:rPr>
          <w:sz w:val="24"/>
          <w:szCs w:val="24"/>
        </w:rPr>
        <w:t xml:space="preserve"> правилами и методами исследований, испытаний, измерений;</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6) превышать установленные сроки проведения проверки;</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 xml:space="preserve">1.6. Права и обязанности лиц, в отношении которых осуществляются мероприятия по </w:t>
      </w:r>
      <w:r w:rsidR="003C0782" w:rsidRPr="00D956FE">
        <w:rPr>
          <w:sz w:val="24"/>
          <w:szCs w:val="24"/>
        </w:rPr>
        <w:t>муниципальному контролю</w:t>
      </w:r>
      <w:r w:rsidRPr="00D956FE">
        <w:rPr>
          <w:sz w:val="24"/>
          <w:szCs w:val="24"/>
        </w:rPr>
        <w:t>.</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1.6.1.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1) непосредственно присутствовать при проведении проверки, давать объяснения по вопросам, относящимся к предмету проверки;</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 xml:space="preserve">2) получать от </w:t>
      </w:r>
      <w:r w:rsidR="008A68CD" w:rsidRPr="00D956FE">
        <w:rPr>
          <w:sz w:val="24"/>
          <w:szCs w:val="24"/>
        </w:rPr>
        <w:t>органа муниципального контроля и</w:t>
      </w:r>
      <w:r w:rsidRPr="00D956FE">
        <w:rPr>
          <w:sz w:val="24"/>
          <w:szCs w:val="24"/>
        </w:rPr>
        <w:t xml:space="preserve"> его должностных лиц информацию, которая относится к предмету проверки;</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A5160D" w:rsidRPr="00D956FE">
        <w:rPr>
          <w:sz w:val="24"/>
          <w:szCs w:val="24"/>
        </w:rPr>
        <w:t>органа муниципального контроля</w:t>
      </w:r>
      <w:r w:rsidRPr="00D956FE">
        <w:rPr>
          <w:sz w:val="24"/>
          <w:szCs w:val="24"/>
        </w:rPr>
        <w:t>;</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4) обжаловать действи</w:t>
      </w:r>
      <w:r w:rsidR="009F61F5" w:rsidRPr="00D956FE">
        <w:rPr>
          <w:sz w:val="24"/>
          <w:szCs w:val="24"/>
        </w:rPr>
        <w:t>е</w:t>
      </w:r>
      <w:r w:rsidRPr="00D956FE">
        <w:rPr>
          <w:sz w:val="24"/>
          <w:szCs w:val="24"/>
        </w:rPr>
        <w:t xml:space="preserve"> (бездействие) должностных лиц </w:t>
      </w:r>
      <w:r w:rsidR="00A5160D" w:rsidRPr="00D956FE">
        <w:rPr>
          <w:sz w:val="24"/>
          <w:szCs w:val="24"/>
        </w:rPr>
        <w:t>органа муниципального контроля</w:t>
      </w:r>
      <w:r w:rsidRPr="00D956FE">
        <w:rPr>
          <w:sz w:val="24"/>
          <w:szCs w:val="24"/>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1.6.2.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1) представлять запрашиваемые должностными лицами, уполномоченными на проведение проверки, документы и материалы, а также устные и письменные объяснения по вопросам, относящимся к предмету проверки;</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 xml:space="preserve">2)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w:t>
      </w:r>
      <w:r w:rsidRPr="00D956FE">
        <w:rPr>
          <w:sz w:val="24"/>
          <w:szCs w:val="24"/>
        </w:rPr>
        <w:lastRenderedPageBreak/>
        <w:t>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транспортным средствам и перевозимым ими грузам;</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3)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 xml:space="preserve">1.7. Описание результатов </w:t>
      </w:r>
      <w:r w:rsidR="0056598B" w:rsidRPr="00D956FE">
        <w:rPr>
          <w:sz w:val="24"/>
          <w:szCs w:val="24"/>
        </w:rPr>
        <w:t>внутреннего муниципального  финансового контроля</w:t>
      </w:r>
      <w:r w:rsidRPr="00D956FE">
        <w:rPr>
          <w:sz w:val="24"/>
          <w:szCs w:val="24"/>
        </w:rPr>
        <w:t>.</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 xml:space="preserve">По результатам плановой, внеплановой проверки должностными лицами </w:t>
      </w:r>
      <w:r w:rsidR="00A5160D" w:rsidRPr="00D956FE">
        <w:rPr>
          <w:sz w:val="24"/>
          <w:szCs w:val="24"/>
        </w:rPr>
        <w:t xml:space="preserve">органа </w:t>
      </w:r>
      <w:r w:rsidR="00C51CBE" w:rsidRPr="00D956FE">
        <w:rPr>
          <w:sz w:val="24"/>
          <w:szCs w:val="24"/>
        </w:rPr>
        <w:t xml:space="preserve">исполняющего </w:t>
      </w:r>
      <w:r w:rsidR="00A5160D" w:rsidRPr="00D956FE">
        <w:rPr>
          <w:sz w:val="24"/>
          <w:szCs w:val="24"/>
        </w:rPr>
        <w:t>муниципальн</w:t>
      </w:r>
      <w:r w:rsidR="00C51CBE" w:rsidRPr="00D956FE">
        <w:rPr>
          <w:sz w:val="24"/>
          <w:szCs w:val="24"/>
        </w:rPr>
        <w:t>ую функцию</w:t>
      </w:r>
      <w:r w:rsidRPr="00D956FE">
        <w:rPr>
          <w:sz w:val="24"/>
          <w:szCs w:val="24"/>
        </w:rPr>
        <w:t>, проводящими проверку, составляются следующие документы:</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акт проверки соблюдения юридическими лицами, индивидуальными предпринимателями законодательства в области</w:t>
      </w:r>
      <w:r w:rsidR="00701B02" w:rsidRPr="00D956FE">
        <w:rPr>
          <w:sz w:val="24"/>
          <w:szCs w:val="24"/>
        </w:rPr>
        <w:t xml:space="preserve"> финансово-хозяйственной деятельности </w:t>
      </w:r>
      <w:r w:rsidRPr="00D956FE">
        <w:rPr>
          <w:sz w:val="24"/>
          <w:szCs w:val="24"/>
        </w:rPr>
        <w:t xml:space="preserve">по установленной форме в двух экземплярах </w:t>
      </w:r>
      <w:r w:rsidR="00961241" w:rsidRPr="00D956FE">
        <w:rPr>
          <w:sz w:val="24"/>
          <w:szCs w:val="24"/>
        </w:rPr>
        <w:t>(</w:t>
      </w:r>
      <w:r w:rsidR="00434519" w:rsidRPr="00D956FE">
        <w:rPr>
          <w:sz w:val="24"/>
          <w:szCs w:val="24"/>
        </w:rPr>
        <w:t>Приложение №</w:t>
      </w:r>
      <w:r w:rsidR="00417B53" w:rsidRPr="00D956FE">
        <w:rPr>
          <w:sz w:val="24"/>
          <w:szCs w:val="24"/>
        </w:rPr>
        <w:t>3</w:t>
      </w:r>
      <w:r w:rsidR="00434519" w:rsidRPr="00D956FE">
        <w:rPr>
          <w:sz w:val="24"/>
          <w:szCs w:val="24"/>
        </w:rPr>
        <w:t xml:space="preserve"> разработана в на основе</w:t>
      </w:r>
      <w:r w:rsidRPr="00D956FE">
        <w:rPr>
          <w:sz w:val="24"/>
          <w:szCs w:val="24"/>
        </w:rPr>
        <w:t xml:space="preserve"> приказ</w:t>
      </w:r>
      <w:r w:rsidR="00434519" w:rsidRPr="00D956FE">
        <w:rPr>
          <w:sz w:val="24"/>
          <w:szCs w:val="24"/>
        </w:rPr>
        <w:t>а</w:t>
      </w:r>
      <w:r w:rsidRPr="00D956FE">
        <w:rPr>
          <w:sz w:val="24"/>
          <w:szCs w:val="24"/>
        </w:rPr>
        <w:t xml:space="preserve"> Минэкономразвития России от 30</w:t>
      </w:r>
      <w:r w:rsidR="00744C49" w:rsidRPr="00D956FE">
        <w:rPr>
          <w:sz w:val="24"/>
          <w:szCs w:val="24"/>
        </w:rPr>
        <w:t xml:space="preserve"> </w:t>
      </w:r>
      <w:r w:rsidR="00E938E9" w:rsidRPr="00D956FE">
        <w:rPr>
          <w:sz w:val="24"/>
          <w:szCs w:val="24"/>
        </w:rPr>
        <w:t>а</w:t>
      </w:r>
      <w:r w:rsidR="00744C49" w:rsidRPr="00D956FE">
        <w:rPr>
          <w:sz w:val="24"/>
          <w:szCs w:val="24"/>
        </w:rPr>
        <w:t xml:space="preserve">преля </w:t>
      </w:r>
      <w:r w:rsidRPr="00D956FE">
        <w:rPr>
          <w:sz w:val="24"/>
          <w:szCs w:val="24"/>
        </w:rPr>
        <w:t xml:space="preserve">2009 </w:t>
      </w:r>
      <w:r w:rsidR="00744C49" w:rsidRPr="00D956FE">
        <w:rPr>
          <w:sz w:val="24"/>
          <w:szCs w:val="24"/>
        </w:rPr>
        <w:t xml:space="preserve">года </w:t>
      </w:r>
      <w:r w:rsidRPr="00D956FE">
        <w:rPr>
          <w:sz w:val="24"/>
          <w:szCs w:val="24"/>
        </w:rPr>
        <w:t>№ 141</w:t>
      </w:r>
      <w:r w:rsidR="00961241" w:rsidRPr="00D956FE">
        <w:rPr>
          <w:sz w:val="24"/>
          <w:szCs w:val="24"/>
        </w:rPr>
        <w:t>)</w:t>
      </w:r>
      <w:r w:rsidRPr="00D956FE">
        <w:rPr>
          <w:sz w:val="24"/>
          <w:szCs w:val="24"/>
        </w:rPr>
        <w:t>;</w:t>
      </w:r>
    </w:p>
    <w:p w:rsidR="000038DD" w:rsidRPr="00D956FE" w:rsidRDefault="006230E3" w:rsidP="000038DD">
      <w:pPr>
        <w:widowControl w:val="0"/>
        <w:autoSpaceDE w:val="0"/>
        <w:autoSpaceDN w:val="0"/>
        <w:adjustRightInd w:val="0"/>
        <w:ind w:firstLine="540"/>
        <w:jc w:val="both"/>
        <w:rPr>
          <w:sz w:val="24"/>
          <w:szCs w:val="24"/>
        </w:rPr>
      </w:pPr>
      <w:r w:rsidRPr="00D956FE">
        <w:rPr>
          <w:sz w:val="24"/>
          <w:szCs w:val="24"/>
        </w:rPr>
        <w:t xml:space="preserve">предписание об устранении нарушений законодательства в </w:t>
      </w:r>
      <w:r w:rsidR="00B57460" w:rsidRPr="00D956FE">
        <w:rPr>
          <w:sz w:val="24"/>
          <w:szCs w:val="24"/>
        </w:rPr>
        <w:t xml:space="preserve">области </w:t>
      </w:r>
      <w:r w:rsidR="00701B02" w:rsidRPr="00D956FE">
        <w:rPr>
          <w:sz w:val="24"/>
          <w:szCs w:val="24"/>
        </w:rPr>
        <w:t>финансово-хозяйственной деятельности</w:t>
      </w:r>
      <w:r w:rsidR="00382790" w:rsidRPr="00D956FE">
        <w:rPr>
          <w:sz w:val="24"/>
          <w:szCs w:val="24"/>
        </w:rPr>
        <w:t xml:space="preserve"> (в случае выявления факта нарушения</w:t>
      </w:r>
      <w:r w:rsidR="000038DD" w:rsidRPr="00D956FE">
        <w:rPr>
          <w:sz w:val="24"/>
          <w:szCs w:val="24"/>
        </w:rPr>
        <w:t>)</w:t>
      </w:r>
      <w:r w:rsidR="00253839" w:rsidRPr="00D956FE">
        <w:rPr>
          <w:sz w:val="24"/>
          <w:szCs w:val="24"/>
        </w:rPr>
        <w:t>;</w:t>
      </w:r>
    </w:p>
    <w:p w:rsidR="006230E3" w:rsidRPr="00D956FE" w:rsidRDefault="006230E3" w:rsidP="006230E3">
      <w:pPr>
        <w:autoSpaceDE w:val="0"/>
        <w:autoSpaceDN w:val="0"/>
        <w:adjustRightInd w:val="0"/>
        <w:ind w:firstLine="540"/>
        <w:jc w:val="both"/>
        <w:rPr>
          <w:sz w:val="24"/>
          <w:szCs w:val="24"/>
        </w:rPr>
      </w:pPr>
      <w:r w:rsidRPr="00D956FE">
        <w:rPr>
          <w:sz w:val="24"/>
          <w:szCs w:val="24"/>
        </w:rPr>
        <w:t xml:space="preserve"> запись о проведенной выездной проверке в журнале учета проверок </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В случае</w:t>
      </w:r>
      <w:r w:rsidR="00701B02" w:rsidRPr="00D956FE">
        <w:rPr>
          <w:sz w:val="24"/>
          <w:szCs w:val="24"/>
        </w:rPr>
        <w:t>,</w:t>
      </w:r>
      <w:r w:rsidRPr="00D956FE">
        <w:rPr>
          <w:sz w:val="24"/>
          <w:szCs w:val="24"/>
        </w:rPr>
        <w:t xml:space="preserve"> если основанием для </w:t>
      </w:r>
      <w:r w:rsidR="00417B53" w:rsidRPr="00D956FE">
        <w:rPr>
          <w:sz w:val="24"/>
          <w:szCs w:val="24"/>
        </w:rPr>
        <w:t>проведения проверки по внутреннему муниципальному  финансовому контролю</w:t>
      </w:r>
      <w:r w:rsidRPr="00D956FE">
        <w:rPr>
          <w:sz w:val="24"/>
          <w:szCs w:val="24"/>
        </w:rPr>
        <w:t xml:space="preserve"> является поступление в </w:t>
      </w:r>
      <w:r w:rsidR="00D16198" w:rsidRPr="00D956FE">
        <w:rPr>
          <w:sz w:val="24"/>
          <w:szCs w:val="24"/>
        </w:rPr>
        <w:t>орган муниципального контроля</w:t>
      </w:r>
      <w:r w:rsidRPr="00D956FE">
        <w:rPr>
          <w:sz w:val="24"/>
          <w:szCs w:val="24"/>
        </w:rPr>
        <w:t xml:space="preserve"> обращений и заявлений граждан, в том числе </w:t>
      </w:r>
      <w:r w:rsidR="00744C49" w:rsidRPr="00D956FE">
        <w:rPr>
          <w:sz w:val="24"/>
          <w:szCs w:val="24"/>
        </w:rPr>
        <w:t xml:space="preserve">юридических лиц, </w:t>
      </w:r>
      <w:r w:rsidRPr="00D956FE">
        <w:rPr>
          <w:sz w:val="24"/>
          <w:szCs w:val="24"/>
        </w:rPr>
        <w:t xml:space="preserve">индивидуальных предпринимателей, информации от органов государственной власти, органов местного самоуправления, из средств массовой информации, по результатам исполнения </w:t>
      </w:r>
      <w:r w:rsidR="00D16198" w:rsidRPr="00D956FE">
        <w:rPr>
          <w:sz w:val="24"/>
          <w:szCs w:val="24"/>
        </w:rPr>
        <w:t>муниципальной</w:t>
      </w:r>
      <w:r w:rsidRPr="00D956FE">
        <w:rPr>
          <w:sz w:val="24"/>
          <w:szCs w:val="24"/>
        </w:rPr>
        <w:t xml:space="preserve"> функции заявителю направляется ответ в порядке, установленном Федеральным </w:t>
      </w:r>
      <w:hyperlink r:id="rId9" w:history="1">
        <w:r w:rsidRPr="00D956FE">
          <w:rPr>
            <w:sz w:val="24"/>
            <w:szCs w:val="24"/>
          </w:rPr>
          <w:t>законом</w:t>
        </w:r>
      </w:hyperlink>
      <w:r w:rsidR="009A0AE3" w:rsidRPr="00D956FE">
        <w:rPr>
          <w:sz w:val="24"/>
          <w:szCs w:val="24"/>
        </w:rPr>
        <w:t xml:space="preserve"> </w:t>
      </w:r>
      <w:r w:rsidR="009B4DC3" w:rsidRPr="00D956FE">
        <w:rPr>
          <w:sz w:val="24"/>
          <w:szCs w:val="24"/>
        </w:rPr>
        <w:t xml:space="preserve">от </w:t>
      </w:r>
      <w:r w:rsidR="00253839" w:rsidRPr="00D956FE">
        <w:rPr>
          <w:sz w:val="24"/>
          <w:szCs w:val="24"/>
        </w:rPr>
        <w:t>2</w:t>
      </w:r>
      <w:r w:rsidR="009B4DC3" w:rsidRPr="00D956FE">
        <w:rPr>
          <w:sz w:val="24"/>
          <w:szCs w:val="24"/>
        </w:rPr>
        <w:t xml:space="preserve"> мая </w:t>
      </w:r>
      <w:r w:rsidR="00253839" w:rsidRPr="00D956FE">
        <w:rPr>
          <w:sz w:val="24"/>
          <w:szCs w:val="24"/>
        </w:rPr>
        <w:t>2006</w:t>
      </w:r>
      <w:r w:rsidR="009B4DC3" w:rsidRPr="00D956FE">
        <w:rPr>
          <w:sz w:val="24"/>
          <w:szCs w:val="24"/>
        </w:rPr>
        <w:t xml:space="preserve"> года</w:t>
      </w:r>
      <w:r w:rsidR="00253839" w:rsidRPr="00D956FE">
        <w:rPr>
          <w:sz w:val="24"/>
          <w:szCs w:val="24"/>
        </w:rPr>
        <w:t>№59-ФЗ «О порядке рассмотрения обращений граждан Российской Федерации»</w:t>
      </w:r>
      <w:r w:rsidRPr="00D956FE">
        <w:rPr>
          <w:sz w:val="24"/>
          <w:szCs w:val="24"/>
        </w:rPr>
        <w:t>.</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В случае</w:t>
      </w:r>
      <w:r w:rsidR="00701B02" w:rsidRPr="00D956FE">
        <w:rPr>
          <w:sz w:val="24"/>
          <w:szCs w:val="24"/>
        </w:rPr>
        <w:t>,</w:t>
      </w:r>
      <w:r w:rsidRPr="00D956FE">
        <w:rPr>
          <w:sz w:val="24"/>
          <w:szCs w:val="24"/>
        </w:rPr>
        <w:t xml:space="preserve"> выявления при проведении проверки нарушений обязательных требований должностные лица </w:t>
      </w:r>
      <w:r w:rsidR="00D16198" w:rsidRPr="00D956FE">
        <w:rPr>
          <w:sz w:val="24"/>
          <w:szCs w:val="24"/>
        </w:rPr>
        <w:t xml:space="preserve">органа муниципального контроля </w:t>
      </w:r>
      <w:r w:rsidRPr="00D956FE">
        <w:rPr>
          <w:sz w:val="24"/>
          <w:szCs w:val="24"/>
        </w:rPr>
        <w:t>в пределах</w:t>
      </w:r>
      <w:r w:rsidR="00F04286" w:rsidRPr="00D956FE">
        <w:rPr>
          <w:sz w:val="24"/>
          <w:szCs w:val="24"/>
        </w:rPr>
        <w:t xml:space="preserve"> </w:t>
      </w:r>
      <w:r w:rsidRPr="00D956FE">
        <w:rPr>
          <w:sz w:val="24"/>
          <w:szCs w:val="24"/>
        </w:rPr>
        <w:t xml:space="preserve"> полномочий, предусмотренных законодательством, принимают меры по контролю за устранением выявленных нарушений</w:t>
      </w:r>
      <w:r w:rsidR="00D20DA6" w:rsidRPr="00D956FE">
        <w:rPr>
          <w:sz w:val="24"/>
          <w:szCs w:val="24"/>
        </w:rPr>
        <w:t>,</w:t>
      </w:r>
      <w:r w:rsidRPr="00D956FE">
        <w:rPr>
          <w:sz w:val="24"/>
          <w:szCs w:val="24"/>
        </w:rPr>
        <w:t xml:space="preserve"> а также меры по привлечению лиц, допустивших выявленные нарушения, к ответственности.</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 xml:space="preserve">По результатам </w:t>
      </w:r>
      <w:r w:rsidR="00D16198" w:rsidRPr="00D956FE">
        <w:rPr>
          <w:sz w:val="24"/>
          <w:szCs w:val="24"/>
        </w:rPr>
        <w:t>контрольных</w:t>
      </w:r>
      <w:r w:rsidRPr="00D956FE">
        <w:rPr>
          <w:sz w:val="24"/>
          <w:szCs w:val="24"/>
        </w:rPr>
        <w:t xml:space="preserve"> мероприятий при наличии в действиях (бездействии)</w:t>
      </w:r>
      <w:r w:rsidR="00D20DA6" w:rsidRPr="00D956FE">
        <w:rPr>
          <w:sz w:val="24"/>
          <w:szCs w:val="24"/>
        </w:rPr>
        <w:t xml:space="preserve"> проверяемого</w:t>
      </w:r>
      <w:r w:rsidRPr="00D956FE">
        <w:rPr>
          <w:sz w:val="24"/>
          <w:szCs w:val="24"/>
        </w:rPr>
        <w:t xml:space="preserve"> лица признаков состава административного правонарушения</w:t>
      </w:r>
      <w:r w:rsidR="00417B53" w:rsidRPr="00D956FE">
        <w:rPr>
          <w:sz w:val="24"/>
          <w:szCs w:val="24"/>
        </w:rPr>
        <w:t xml:space="preserve"> материалы по решению </w:t>
      </w:r>
      <w:r w:rsidR="00342511" w:rsidRPr="00D956FE">
        <w:rPr>
          <w:sz w:val="24"/>
          <w:szCs w:val="24"/>
        </w:rPr>
        <w:t>Руководител</w:t>
      </w:r>
      <w:r w:rsidR="00D44494" w:rsidRPr="00D956FE">
        <w:rPr>
          <w:sz w:val="24"/>
          <w:szCs w:val="24"/>
        </w:rPr>
        <w:t>я</w:t>
      </w:r>
      <w:r w:rsidR="00342511" w:rsidRPr="00D956FE">
        <w:rPr>
          <w:sz w:val="24"/>
          <w:szCs w:val="24"/>
        </w:rPr>
        <w:t xml:space="preserve"> Исполнительного комитета передаются в органы прокуратуры</w:t>
      </w:r>
      <w:r w:rsidRPr="00D956FE">
        <w:rPr>
          <w:sz w:val="24"/>
          <w:szCs w:val="24"/>
        </w:rPr>
        <w:t>.</w:t>
      </w:r>
    </w:p>
    <w:p w:rsidR="006230E3" w:rsidRPr="00D956FE" w:rsidRDefault="006230E3" w:rsidP="006230E3">
      <w:pPr>
        <w:widowControl w:val="0"/>
        <w:autoSpaceDE w:val="0"/>
        <w:autoSpaceDN w:val="0"/>
        <w:adjustRightInd w:val="0"/>
        <w:ind w:firstLine="540"/>
        <w:jc w:val="both"/>
        <w:rPr>
          <w:sz w:val="24"/>
          <w:szCs w:val="24"/>
        </w:rPr>
      </w:pPr>
      <w:r w:rsidRPr="00D956FE">
        <w:rPr>
          <w:sz w:val="24"/>
          <w:szCs w:val="24"/>
        </w:rPr>
        <w:t>В случае</w:t>
      </w:r>
      <w:r w:rsidR="00B57460" w:rsidRPr="00D956FE">
        <w:rPr>
          <w:sz w:val="24"/>
          <w:szCs w:val="24"/>
        </w:rPr>
        <w:t>,</w:t>
      </w:r>
      <w:r w:rsidRPr="00D956FE">
        <w:rPr>
          <w:sz w:val="24"/>
          <w:szCs w:val="24"/>
        </w:rPr>
        <w:t xml:space="preserve"> если при проведении проверки установлено, что деятельность проверяемого лица представляет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w:t>
      </w:r>
      <w:r w:rsidR="00D16198" w:rsidRPr="00D956FE">
        <w:rPr>
          <w:sz w:val="24"/>
          <w:szCs w:val="24"/>
        </w:rPr>
        <w:t>орган муниципального контроля</w:t>
      </w:r>
      <w:r w:rsidR="009A0AE3" w:rsidRPr="00D956FE">
        <w:rPr>
          <w:sz w:val="24"/>
          <w:szCs w:val="24"/>
        </w:rPr>
        <w:t xml:space="preserve"> </w:t>
      </w:r>
      <w:r w:rsidR="007F329F" w:rsidRPr="00D956FE">
        <w:rPr>
          <w:sz w:val="24"/>
          <w:szCs w:val="24"/>
        </w:rPr>
        <w:t xml:space="preserve">обязан </w:t>
      </w:r>
      <w:r w:rsidRPr="00D956FE">
        <w:rPr>
          <w:sz w:val="24"/>
          <w:szCs w:val="24"/>
        </w:rPr>
        <w:t xml:space="preserve">незамедлительно </w:t>
      </w:r>
      <w:r w:rsidR="00417B53" w:rsidRPr="00D956FE">
        <w:rPr>
          <w:sz w:val="24"/>
          <w:szCs w:val="24"/>
        </w:rPr>
        <w:t xml:space="preserve"> доложить Руководителю Исполнительного комитета</w:t>
      </w:r>
      <w:r w:rsidRPr="00D956FE">
        <w:rPr>
          <w:sz w:val="24"/>
          <w:szCs w:val="24"/>
        </w:rPr>
        <w:t>.</w:t>
      </w:r>
    </w:p>
    <w:p w:rsidR="006230E3" w:rsidRPr="00D956FE" w:rsidRDefault="006230E3" w:rsidP="00881DF2">
      <w:pPr>
        <w:widowControl w:val="0"/>
        <w:autoSpaceDE w:val="0"/>
        <w:autoSpaceDN w:val="0"/>
        <w:adjustRightInd w:val="0"/>
        <w:ind w:firstLine="567"/>
        <w:jc w:val="both"/>
        <w:rPr>
          <w:sz w:val="24"/>
          <w:szCs w:val="24"/>
        </w:rPr>
      </w:pPr>
      <w:r w:rsidRPr="00D956FE">
        <w:rPr>
          <w:sz w:val="24"/>
          <w:szCs w:val="24"/>
        </w:rPr>
        <w:t xml:space="preserve">При выявлении в ходе проведения </w:t>
      </w:r>
      <w:r w:rsidR="00A83E6A" w:rsidRPr="00D956FE">
        <w:rPr>
          <w:sz w:val="24"/>
          <w:szCs w:val="24"/>
        </w:rPr>
        <w:t>контрольных</w:t>
      </w:r>
      <w:r w:rsidRPr="00D956FE">
        <w:rPr>
          <w:sz w:val="24"/>
          <w:szCs w:val="24"/>
        </w:rPr>
        <w:t xml:space="preserve"> мероприятий признаков преступления</w:t>
      </w:r>
      <w:r w:rsidR="00342511" w:rsidRPr="00D956FE">
        <w:rPr>
          <w:sz w:val="24"/>
          <w:szCs w:val="24"/>
        </w:rPr>
        <w:t xml:space="preserve"> Руководителем Исполнительного комитета </w:t>
      </w:r>
      <w:r w:rsidR="00D44494" w:rsidRPr="00D956FE">
        <w:rPr>
          <w:sz w:val="24"/>
          <w:szCs w:val="24"/>
        </w:rPr>
        <w:t xml:space="preserve">принимается </w:t>
      </w:r>
      <w:r w:rsidRPr="00D956FE">
        <w:rPr>
          <w:sz w:val="24"/>
          <w:szCs w:val="24"/>
        </w:rPr>
        <w:t>реш</w:t>
      </w:r>
      <w:r w:rsidR="00D44494" w:rsidRPr="00D956FE">
        <w:rPr>
          <w:sz w:val="24"/>
          <w:szCs w:val="24"/>
        </w:rPr>
        <w:t>ение</w:t>
      </w:r>
      <w:r w:rsidRPr="00D956FE">
        <w:rPr>
          <w:sz w:val="24"/>
          <w:szCs w:val="24"/>
        </w:rPr>
        <w:t xml:space="preserve"> о направлении материалов, связанных с нарушениями законодательства в области</w:t>
      </w:r>
      <w:r w:rsidR="00F04286" w:rsidRPr="00D956FE">
        <w:rPr>
          <w:sz w:val="24"/>
          <w:szCs w:val="24"/>
        </w:rPr>
        <w:t xml:space="preserve"> финансово – бюджетной деятельности</w:t>
      </w:r>
      <w:r w:rsidRPr="00D956FE">
        <w:rPr>
          <w:sz w:val="24"/>
          <w:szCs w:val="24"/>
        </w:rPr>
        <w:t>, в уполномоченные органы для решения вопроса о возбуждении уголовных дел.</w:t>
      </w:r>
    </w:p>
    <w:p w:rsidR="006230E3" w:rsidRPr="00D956FE" w:rsidRDefault="006230E3" w:rsidP="003B36C9">
      <w:pPr>
        <w:pStyle w:val="ConsPlusNormal"/>
        <w:spacing w:before="240"/>
        <w:ind w:firstLine="0"/>
        <w:jc w:val="center"/>
        <w:outlineLvl w:val="1"/>
        <w:rPr>
          <w:rFonts w:ascii="Times New Roman" w:hAnsi="Times New Roman"/>
          <w:b/>
          <w:sz w:val="24"/>
          <w:szCs w:val="24"/>
        </w:rPr>
      </w:pPr>
      <w:r w:rsidRPr="00D956FE">
        <w:rPr>
          <w:rFonts w:ascii="Times New Roman" w:hAnsi="Times New Roman"/>
          <w:b/>
          <w:sz w:val="24"/>
          <w:szCs w:val="24"/>
        </w:rPr>
        <w:t>2. Т</w:t>
      </w:r>
      <w:r w:rsidR="003B36C9" w:rsidRPr="00D956FE">
        <w:rPr>
          <w:rFonts w:ascii="Times New Roman" w:hAnsi="Times New Roman"/>
          <w:b/>
          <w:sz w:val="24"/>
          <w:szCs w:val="24"/>
        </w:rPr>
        <w:t xml:space="preserve">ребования к порядку </w:t>
      </w:r>
      <w:r w:rsidR="00342511" w:rsidRPr="00D956FE">
        <w:rPr>
          <w:rFonts w:ascii="Times New Roman" w:hAnsi="Times New Roman"/>
          <w:b/>
          <w:sz w:val="24"/>
          <w:szCs w:val="24"/>
        </w:rPr>
        <w:t xml:space="preserve">осуществления внутреннего </w:t>
      </w:r>
      <w:r w:rsidR="009A0AE3" w:rsidRPr="00D956FE">
        <w:rPr>
          <w:rFonts w:ascii="Times New Roman" w:hAnsi="Times New Roman"/>
          <w:b/>
          <w:sz w:val="24"/>
          <w:szCs w:val="24"/>
        </w:rPr>
        <w:t xml:space="preserve"> </w:t>
      </w:r>
      <w:r w:rsidR="003C0782" w:rsidRPr="00D956FE">
        <w:rPr>
          <w:rFonts w:ascii="Times New Roman" w:hAnsi="Times New Roman"/>
          <w:b/>
          <w:sz w:val="24"/>
          <w:szCs w:val="24"/>
        </w:rPr>
        <w:t>муниципальн</w:t>
      </w:r>
      <w:r w:rsidR="00342511" w:rsidRPr="00D956FE">
        <w:rPr>
          <w:rFonts w:ascii="Times New Roman" w:hAnsi="Times New Roman"/>
          <w:b/>
          <w:sz w:val="24"/>
          <w:szCs w:val="24"/>
        </w:rPr>
        <w:t>ого финансового контроля.</w:t>
      </w:r>
    </w:p>
    <w:p w:rsidR="006230E3" w:rsidRPr="00D956FE" w:rsidRDefault="006230E3" w:rsidP="006230E3">
      <w:pPr>
        <w:widowControl w:val="0"/>
        <w:autoSpaceDE w:val="0"/>
        <w:autoSpaceDN w:val="0"/>
        <w:adjustRightInd w:val="0"/>
        <w:jc w:val="center"/>
        <w:rPr>
          <w:sz w:val="24"/>
          <w:szCs w:val="24"/>
        </w:rPr>
      </w:pPr>
    </w:p>
    <w:p w:rsidR="006230E3" w:rsidRPr="00D956FE" w:rsidRDefault="006230E3" w:rsidP="007032E1">
      <w:pPr>
        <w:widowControl w:val="0"/>
        <w:autoSpaceDE w:val="0"/>
        <w:autoSpaceDN w:val="0"/>
        <w:adjustRightInd w:val="0"/>
        <w:ind w:firstLine="709"/>
        <w:jc w:val="both"/>
        <w:rPr>
          <w:sz w:val="24"/>
          <w:szCs w:val="24"/>
        </w:rPr>
      </w:pPr>
      <w:r w:rsidRPr="00D956FE">
        <w:rPr>
          <w:rFonts w:cs="Arial"/>
          <w:sz w:val="24"/>
          <w:szCs w:val="24"/>
        </w:rPr>
        <w:t xml:space="preserve">2.1. Порядок информирования об исполнении </w:t>
      </w:r>
      <w:r w:rsidR="00342511" w:rsidRPr="00D956FE">
        <w:rPr>
          <w:sz w:val="24"/>
          <w:szCs w:val="24"/>
        </w:rPr>
        <w:t>внутреннего  муниципального финансового контроля</w:t>
      </w:r>
      <w:r w:rsidR="00CC3725" w:rsidRPr="00D956FE">
        <w:rPr>
          <w:rFonts w:cs="Arial"/>
          <w:sz w:val="24"/>
          <w:szCs w:val="24"/>
        </w:rPr>
        <w:t>.</w:t>
      </w:r>
    </w:p>
    <w:p w:rsidR="006230E3" w:rsidRPr="00D956FE" w:rsidRDefault="006230E3" w:rsidP="007032E1">
      <w:pPr>
        <w:widowControl w:val="0"/>
        <w:autoSpaceDE w:val="0"/>
        <w:autoSpaceDN w:val="0"/>
        <w:adjustRightInd w:val="0"/>
        <w:ind w:firstLine="709"/>
        <w:jc w:val="both"/>
        <w:rPr>
          <w:sz w:val="24"/>
          <w:szCs w:val="24"/>
        </w:rPr>
      </w:pPr>
      <w:r w:rsidRPr="00D956FE">
        <w:rPr>
          <w:sz w:val="24"/>
          <w:szCs w:val="24"/>
        </w:rPr>
        <w:t xml:space="preserve">2.1.1. Настоящий Регламент размещается в </w:t>
      </w:r>
      <w:r w:rsidR="009B4DC3" w:rsidRPr="00D956FE">
        <w:rPr>
          <w:sz w:val="24"/>
          <w:szCs w:val="24"/>
        </w:rPr>
        <w:t xml:space="preserve">информационно – телекоммуникационной </w:t>
      </w:r>
      <w:r w:rsidRPr="00D956FE">
        <w:rPr>
          <w:sz w:val="24"/>
          <w:szCs w:val="24"/>
        </w:rPr>
        <w:t xml:space="preserve">сети </w:t>
      </w:r>
      <w:r w:rsidR="00030FD7" w:rsidRPr="00D956FE">
        <w:rPr>
          <w:sz w:val="24"/>
          <w:szCs w:val="24"/>
        </w:rPr>
        <w:t>«</w:t>
      </w:r>
      <w:r w:rsidRPr="00D956FE">
        <w:rPr>
          <w:sz w:val="24"/>
          <w:szCs w:val="24"/>
        </w:rPr>
        <w:t>Интернет</w:t>
      </w:r>
      <w:r w:rsidR="00030FD7" w:rsidRPr="00D956FE">
        <w:rPr>
          <w:sz w:val="24"/>
          <w:szCs w:val="24"/>
        </w:rPr>
        <w:t>»</w:t>
      </w:r>
      <w:r w:rsidRPr="00D956FE">
        <w:rPr>
          <w:sz w:val="24"/>
          <w:szCs w:val="24"/>
        </w:rPr>
        <w:t xml:space="preserve"> на официальном сайте </w:t>
      </w:r>
      <w:r w:rsidR="00F04286" w:rsidRPr="00D956FE">
        <w:rPr>
          <w:sz w:val="24"/>
          <w:szCs w:val="24"/>
        </w:rPr>
        <w:t>Тетюшского муниципального района,</w:t>
      </w:r>
      <w:r w:rsidR="00A83E6A" w:rsidRPr="00D956FE">
        <w:rPr>
          <w:sz w:val="24"/>
          <w:szCs w:val="24"/>
        </w:rPr>
        <w:t xml:space="preserve"> а также </w:t>
      </w:r>
      <w:r w:rsidR="009B4DC3" w:rsidRPr="00D956FE">
        <w:rPr>
          <w:sz w:val="24"/>
          <w:szCs w:val="24"/>
        </w:rPr>
        <w:t>на информационном стенде</w:t>
      </w:r>
      <w:r w:rsidR="00A83E6A" w:rsidRPr="00D956FE">
        <w:rPr>
          <w:sz w:val="24"/>
          <w:szCs w:val="24"/>
        </w:rPr>
        <w:t xml:space="preserve"> в помещении органа муниципального </w:t>
      </w:r>
      <w:r w:rsidR="008636BD" w:rsidRPr="00D956FE">
        <w:rPr>
          <w:sz w:val="24"/>
          <w:szCs w:val="24"/>
        </w:rPr>
        <w:t>аудита</w:t>
      </w:r>
      <w:r w:rsidR="00A83E6A" w:rsidRPr="00D956FE">
        <w:rPr>
          <w:sz w:val="24"/>
          <w:szCs w:val="24"/>
        </w:rPr>
        <w:t xml:space="preserve">, уполномоченного на осуществление соответствующего муниципального </w:t>
      </w:r>
      <w:r w:rsidR="008636BD" w:rsidRPr="00D956FE">
        <w:rPr>
          <w:sz w:val="24"/>
          <w:szCs w:val="24"/>
        </w:rPr>
        <w:t>аудита</w:t>
      </w:r>
      <w:r w:rsidRPr="00D956FE">
        <w:rPr>
          <w:sz w:val="24"/>
          <w:szCs w:val="24"/>
        </w:rPr>
        <w:t>.</w:t>
      </w:r>
    </w:p>
    <w:p w:rsidR="006230E3" w:rsidRPr="00D956FE" w:rsidRDefault="006230E3" w:rsidP="00C139FB">
      <w:pPr>
        <w:widowControl w:val="0"/>
        <w:autoSpaceDE w:val="0"/>
        <w:autoSpaceDN w:val="0"/>
        <w:adjustRightInd w:val="0"/>
        <w:ind w:firstLine="709"/>
        <w:jc w:val="both"/>
        <w:rPr>
          <w:sz w:val="24"/>
          <w:szCs w:val="24"/>
        </w:rPr>
      </w:pPr>
      <w:r w:rsidRPr="00D956FE">
        <w:rPr>
          <w:sz w:val="24"/>
          <w:szCs w:val="24"/>
        </w:rPr>
        <w:t>2.1.2.Местонахождени</w:t>
      </w:r>
      <w:r w:rsidR="009B4DC3" w:rsidRPr="00D956FE">
        <w:rPr>
          <w:sz w:val="24"/>
          <w:szCs w:val="24"/>
        </w:rPr>
        <w:t>я</w:t>
      </w:r>
      <w:r w:rsidR="00725155" w:rsidRPr="00D956FE">
        <w:rPr>
          <w:sz w:val="24"/>
          <w:szCs w:val="24"/>
        </w:rPr>
        <w:t xml:space="preserve"> органа муниципального </w:t>
      </w:r>
      <w:r w:rsidR="008636BD" w:rsidRPr="00D956FE">
        <w:rPr>
          <w:sz w:val="24"/>
          <w:szCs w:val="24"/>
        </w:rPr>
        <w:t>аудита</w:t>
      </w:r>
      <w:r w:rsidR="00F04286" w:rsidRPr="00D956FE">
        <w:rPr>
          <w:sz w:val="24"/>
          <w:szCs w:val="24"/>
        </w:rPr>
        <w:t xml:space="preserve"> 422370, РТ, </w:t>
      </w:r>
      <w:r w:rsidR="00C139FB" w:rsidRPr="00D956FE">
        <w:rPr>
          <w:sz w:val="24"/>
          <w:szCs w:val="24"/>
        </w:rPr>
        <w:t xml:space="preserve"> </w:t>
      </w:r>
      <w:proofErr w:type="spellStart"/>
      <w:r w:rsidR="00F04286" w:rsidRPr="00D956FE">
        <w:rPr>
          <w:sz w:val="24"/>
          <w:szCs w:val="24"/>
        </w:rPr>
        <w:t>г.Тетюши</w:t>
      </w:r>
      <w:proofErr w:type="spellEnd"/>
      <w:r w:rsidR="00F04286" w:rsidRPr="00D956FE">
        <w:rPr>
          <w:sz w:val="24"/>
          <w:szCs w:val="24"/>
        </w:rPr>
        <w:t>, ул. Свободы, д. 45</w:t>
      </w:r>
      <w:r w:rsidR="002F1A5D" w:rsidRPr="00D956FE">
        <w:rPr>
          <w:sz w:val="24"/>
          <w:szCs w:val="24"/>
        </w:rPr>
        <w:t>а</w:t>
      </w:r>
      <w:r w:rsidRPr="00D956FE">
        <w:rPr>
          <w:sz w:val="24"/>
          <w:szCs w:val="24"/>
        </w:rPr>
        <w:t xml:space="preserve">. </w:t>
      </w:r>
    </w:p>
    <w:p w:rsidR="006230E3" w:rsidRPr="00D956FE" w:rsidRDefault="006230E3" w:rsidP="007032E1">
      <w:pPr>
        <w:widowControl w:val="0"/>
        <w:autoSpaceDE w:val="0"/>
        <w:autoSpaceDN w:val="0"/>
        <w:adjustRightInd w:val="0"/>
        <w:ind w:firstLine="709"/>
        <w:jc w:val="both"/>
        <w:rPr>
          <w:sz w:val="24"/>
          <w:szCs w:val="24"/>
        </w:rPr>
      </w:pPr>
      <w:r w:rsidRPr="00D956FE">
        <w:rPr>
          <w:sz w:val="24"/>
          <w:szCs w:val="24"/>
        </w:rPr>
        <w:t xml:space="preserve">Справочные телефоны </w:t>
      </w:r>
      <w:r w:rsidR="00D16198" w:rsidRPr="00D956FE">
        <w:rPr>
          <w:sz w:val="24"/>
          <w:szCs w:val="24"/>
        </w:rPr>
        <w:t xml:space="preserve">органа муниципального </w:t>
      </w:r>
      <w:r w:rsidR="008636BD" w:rsidRPr="00D956FE">
        <w:rPr>
          <w:sz w:val="24"/>
          <w:szCs w:val="24"/>
        </w:rPr>
        <w:t>аудита</w:t>
      </w:r>
      <w:r w:rsidR="002F1A5D" w:rsidRPr="00D956FE">
        <w:rPr>
          <w:sz w:val="24"/>
          <w:szCs w:val="24"/>
        </w:rPr>
        <w:t xml:space="preserve"> 88437325177</w:t>
      </w:r>
      <w:r w:rsidRPr="00D956FE">
        <w:rPr>
          <w:sz w:val="24"/>
          <w:szCs w:val="24"/>
        </w:rPr>
        <w:t>,</w:t>
      </w:r>
      <w:r w:rsidR="002F1A5D" w:rsidRPr="00D956FE">
        <w:rPr>
          <w:sz w:val="24"/>
          <w:szCs w:val="24"/>
        </w:rPr>
        <w:t xml:space="preserve"> 88437325806.</w:t>
      </w:r>
    </w:p>
    <w:p w:rsidR="006230E3" w:rsidRPr="00D956FE" w:rsidRDefault="006230E3" w:rsidP="007032E1">
      <w:pPr>
        <w:widowControl w:val="0"/>
        <w:autoSpaceDE w:val="0"/>
        <w:autoSpaceDN w:val="0"/>
        <w:adjustRightInd w:val="0"/>
        <w:ind w:firstLine="709"/>
        <w:jc w:val="both"/>
        <w:rPr>
          <w:sz w:val="24"/>
          <w:szCs w:val="24"/>
        </w:rPr>
      </w:pPr>
      <w:r w:rsidRPr="00D956FE">
        <w:rPr>
          <w:sz w:val="24"/>
          <w:szCs w:val="24"/>
        </w:rPr>
        <w:t xml:space="preserve">Электронный адрес для направления </w:t>
      </w:r>
      <w:r w:rsidR="009B4DC3" w:rsidRPr="00D956FE">
        <w:rPr>
          <w:sz w:val="24"/>
          <w:szCs w:val="24"/>
        </w:rPr>
        <w:t xml:space="preserve">обращений: </w:t>
      </w:r>
      <w:proofErr w:type="spellStart"/>
      <w:r w:rsidR="002F1A5D" w:rsidRPr="00D956FE">
        <w:rPr>
          <w:sz w:val="24"/>
          <w:szCs w:val="24"/>
          <w:lang w:val="en-US"/>
        </w:rPr>
        <w:t>tety</w:t>
      </w:r>
      <w:proofErr w:type="spellEnd"/>
      <w:r w:rsidR="002F1A5D" w:rsidRPr="00D956FE">
        <w:rPr>
          <w:sz w:val="24"/>
          <w:szCs w:val="24"/>
        </w:rPr>
        <w:t>.</w:t>
      </w:r>
      <w:proofErr w:type="spellStart"/>
      <w:r w:rsidR="002F1A5D" w:rsidRPr="00D956FE">
        <w:rPr>
          <w:sz w:val="24"/>
          <w:szCs w:val="24"/>
          <w:lang w:val="en-US"/>
        </w:rPr>
        <w:t>fbp</w:t>
      </w:r>
      <w:proofErr w:type="spellEnd"/>
      <w:r w:rsidR="002F1A5D" w:rsidRPr="00D956FE">
        <w:rPr>
          <w:sz w:val="24"/>
          <w:szCs w:val="24"/>
        </w:rPr>
        <w:t>@</w:t>
      </w:r>
      <w:proofErr w:type="spellStart"/>
      <w:r w:rsidR="002F1A5D" w:rsidRPr="00D956FE">
        <w:rPr>
          <w:sz w:val="24"/>
          <w:szCs w:val="24"/>
          <w:lang w:val="en-US"/>
        </w:rPr>
        <w:t>tatar</w:t>
      </w:r>
      <w:proofErr w:type="spellEnd"/>
      <w:r w:rsidR="002F1A5D" w:rsidRPr="00D956FE">
        <w:rPr>
          <w:sz w:val="24"/>
          <w:szCs w:val="24"/>
        </w:rPr>
        <w:t>.</w:t>
      </w:r>
      <w:proofErr w:type="spellStart"/>
      <w:r w:rsidR="002F1A5D" w:rsidRPr="00D956FE">
        <w:rPr>
          <w:sz w:val="24"/>
          <w:szCs w:val="24"/>
          <w:lang w:val="en-US"/>
        </w:rPr>
        <w:t>ru</w:t>
      </w:r>
      <w:proofErr w:type="spellEnd"/>
      <w:r w:rsidR="00623DD9" w:rsidRPr="00D956FE">
        <w:rPr>
          <w:sz w:val="24"/>
          <w:szCs w:val="24"/>
        </w:rPr>
        <w:fldChar w:fldCharType="begin"/>
      </w:r>
      <w:r w:rsidR="00623DD9" w:rsidRPr="00D956FE">
        <w:rPr>
          <w:sz w:val="24"/>
          <w:szCs w:val="24"/>
        </w:rPr>
        <w:instrText xml:space="preserve"> HYPERLINK "http://eco.tatar.ru/" </w:instrText>
      </w:r>
      <w:r w:rsidR="00623DD9" w:rsidRPr="00D956FE">
        <w:rPr>
          <w:sz w:val="24"/>
          <w:szCs w:val="24"/>
        </w:rPr>
        <w:fldChar w:fldCharType="separate"/>
      </w:r>
      <w:r w:rsidR="00623DD9" w:rsidRPr="00D956FE">
        <w:rPr>
          <w:sz w:val="24"/>
          <w:szCs w:val="24"/>
        </w:rPr>
        <w:fldChar w:fldCharType="end"/>
      </w:r>
      <w:r w:rsidRPr="00D956FE">
        <w:rPr>
          <w:sz w:val="24"/>
          <w:szCs w:val="24"/>
        </w:rPr>
        <w:t>.</w:t>
      </w:r>
    </w:p>
    <w:p w:rsidR="006230E3" w:rsidRPr="00D956FE" w:rsidRDefault="006230E3" w:rsidP="007032E1">
      <w:pPr>
        <w:widowControl w:val="0"/>
        <w:autoSpaceDE w:val="0"/>
        <w:autoSpaceDN w:val="0"/>
        <w:adjustRightInd w:val="0"/>
        <w:ind w:firstLine="709"/>
        <w:jc w:val="both"/>
        <w:rPr>
          <w:sz w:val="24"/>
          <w:szCs w:val="24"/>
        </w:rPr>
      </w:pPr>
      <w:r w:rsidRPr="00D956FE">
        <w:rPr>
          <w:sz w:val="24"/>
          <w:szCs w:val="24"/>
        </w:rPr>
        <w:t>Информация о мест</w:t>
      </w:r>
      <w:r w:rsidR="009B4DC3" w:rsidRPr="00D956FE">
        <w:rPr>
          <w:sz w:val="24"/>
          <w:szCs w:val="24"/>
        </w:rPr>
        <w:t>ах</w:t>
      </w:r>
      <w:r w:rsidRPr="00D956FE">
        <w:rPr>
          <w:sz w:val="24"/>
          <w:szCs w:val="24"/>
        </w:rPr>
        <w:t xml:space="preserve"> нахождения структурных подразделений </w:t>
      </w:r>
      <w:r w:rsidR="00D16198" w:rsidRPr="00D956FE">
        <w:rPr>
          <w:sz w:val="24"/>
          <w:szCs w:val="24"/>
        </w:rPr>
        <w:t xml:space="preserve">органа муниципального </w:t>
      </w:r>
      <w:r w:rsidR="008636BD" w:rsidRPr="00D956FE">
        <w:rPr>
          <w:sz w:val="24"/>
          <w:szCs w:val="24"/>
        </w:rPr>
        <w:t>аудита</w:t>
      </w:r>
      <w:r w:rsidRPr="00D956FE">
        <w:rPr>
          <w:sz w:val="24"/>
          <w:szCs w:val="24"/>
        </w:rPr>
        <w:t xml:space="preserve">, осуществляющих </w:t>
      </w:r>
      <w:r w:rsidR="00B404DC" w:rsidRPr="00D956FE">
        <w:rPr>
          <w:sz w:val="24"/>
          <w:szCs w:val="24"/>
        </w:rPr>
        <w:t xml:space="preserve">муниципальную </w:t>
      </w:r>
      <w:r w:rsidRPr="00D956FE">
        <w:rPr>
          <w:sz w:val="24"/>
          <w:szCs w:val="24"/>
        </w:rPr>
        <w:t>функцию, приведен</w:t>
      </w:r>
      <w:r w:rsidR="0075372E" w:rsidRPr="00D956FE">
        <w:rPr>
          <w:sz w:val="24"/>
          <w:szCs w:val="24"/>
        </w:rPr>
        <w:t>а</w:t>
      </w:r>
      <w:r w:rsidRPr="00D956FE">
        <w:rPr>
          <w:sz w:val="24"/>
          <w:szCs w:val="24"/>
        </w:rPr>
        <w:t xml:space="preserve"> в таблице 2.1.</w:t>
      </w:r>
    </w:p>
    <w:p w:rsidR="00253839" w:rsidRPr="00D956FE" w:rsidRDefault="00253839" w:rsidP="007032E1">
      <w:pPr>
        <w:widowControl w:val="0"/>
        <w:autoSpaceDE w:val="0"/>
        <w:autoSpaceDN w:val="0"/>
        <w:adjustRightInd w:val="0"/>
        <w:ind w:firstLine="709"/>
        <w:jc w:val="both"/>
        <w:rPr>
          <w:sz w:val="24"/>
          <w:szCs w:val="24"/>
        </w:rPr>
      </w:pPr>
    </w:p>
    <w:p w:rsidR="006230E3" w:rsidRPr="00D956FE" w:rsidRDefault="006230E3" w:rsidP="007032E1">
      <w:pPr>
        <w:widowControl w:val="0"/>
        <w:autoSpaceDE w:val="0"/>
        <w:autoSpaceDN w:val="0"/>
        <w:adjustRightInd w:val="0"/>
        <w:ind w:firstLine="709"/>
        <w:jc w:val="both"/>
        <w:rPr>
          <w:sz w:val="24"/>
          <w:szCs w:val="24"/>
        </w:rPr>
      </w:pPr>
      <w:r w:rsidRPr="00D956FE">
        <w:rPr>
          <w:sz w:val="24"/>
          <w:szCs w:val="24"/>
        </w:rPr>
        <w:t>Таблица 2.1. Сведения о структурных подразделениях</w:t>
      </w:r>
      <w:r w:rsidR="00CC3725" w:rsidRPr="00D956FE">
        <w:rPr>
          <w:sz w:val="24"/>
          <w:szCs w:val="24"/>
        </w:rPr>
        <w:t>,</w:t>
      </w:r>
      <w:r w:rsidRPr="00D956FE">
        <w:rPr>
          <w:sz w:val="24"/>
          <w:szCs w:val="24"/>
        </w:rPr>
        <w:t xml:space="preserve"> осуществляющих функцию</w:t>
      </w:r>
      <w:r w:rsidR="000D319D" w:rsidRPr="00D956FE">
        <w:rPr>
          <w:sz w:val="24"/>
          <w:szCs w:val="24"/>
        </w:rPr>
        <w:t xml:space="preserve"> муниципального контроля в области</w:t>
      </w:r>
      <w:r w:rsidR="00E938E9" w:rsidRPr="00D956FE">
        <w:rPr>
          <w:sz w:val="24"/>
          <w:szCs w:val="24"/>
        </w:rPr>
        <w:t xml:space="preserve"> муниципального  финансового аудита в сфере бюджетных правоотношений</w:t>
      </w:r>
      <w:r w:rsidR="000D319D" w:rsidRPr="00D956FE">
        <w:rPr>
          <w:sz w:val="24"/>
          <w:szCs w:val="24"/>
        </w:rPr>
        <w:t xml:space="preserve"> </w:t>
      </w:r>
    </w:p>
    <w:p w:rsidR="006230E3" w:rsidRPr="00D956FE" w:rsidRDefault="006230E3" w:rsidP="007032E1">
      <w:pPr>
        <w:widowControl w:val="0"/>
        <w:autoSpaceDE w:val="0"/>
        <w:autoSpaceDN w:val="0"/>
        <w:adjustRightInd w:val="0"/>
        <w:ind w:firstLine="709"/>
        <w:jc w:val="both"/>
        <w:rPr>
          <w:sz w:val="24"/>
          <w:szCs w:val="24"/>
        </w:rPr>
      </w:pPr>
    </w:p>
    <w:tbl>
      <w:tblPr>
        <w:tblW w:w="9781" w:type="dxa"/>
        <w:tblInd w:w="75" w:type="dxa"/>
        <w:tblLayout w:type="fixed"/>
        <w:tblCellMar>
          <w:left w:w="75" w:type="dxa"/>
          <w:right w:w="75" w:type="dxa"/>
        </w:tblCellMar>
        <w:tblLook w:val="04A0" w:firstRow="1" w:lastRow="0" w:firstColumn="1" w:lastColumn="0" w:noHBand="0" w:noVBand="1"/>
      </w:tblPr>
      <w:tblGrid>
        <w:gridCol w:w="2410"/>
        <w:gridCol w:w="2755"/>
        <w:gridCol w:w="2835"/>
        <w:gridCol w:w="1781"/>
      </w:tblGrid>
      <w:tr w:rsidR="006230E3" w:rsidRPr="00D956FE" w:rsidTr="00C139FB">
        <w:trPr>
          <w:trHeight w:val="360"/>
        </w:trPr>
        <w:tc>
          <w:tcPr>
            <w:tcW w:w="2410" w:type="dxa"/>
            <w:tcBorders>
              <w:top w:val="single" w:sz="4" w:space="0" w:color="auto"/>
              <w:left w:val="single" w:sz="4" w:space="0" w:color="auto"/>
              <w:bottom w:val="single" w:sz="4" w:space="0" w:color="auto"/>
              <w:right w:val="single" w:sz="4" w:space="0" w:color="auto"/>
            </w:tcBorders>
            <w:vAlign w:val="center"/>
            <w:hideMark/>
          </w:tcPr>
          <w:p w:rsidR="006230E3" w:rsidRPr="00D956FE" w:rsidRDefault="001119B8" w:rsidP="001119B8">
            <w:pPr>
              <w:pStyle w:val="ConsPlusCell"/>
              <w:ind w:hanging="13"/>
              <w:jc w:val="center"/>
              <w:rPr>
                <w:rFonts w:ascii="Times New Roman" w:hAnsi="Times New Roman" w:cs="Times New Roman"/>
                <w:sz w:val="24"/>
                <w:szCs w:val="24"/>
              </w:rPr>
            </w:pPr>
            <w:r w:rsidRPr="00D956FE">
              <w:rPr>
                <w:rFonts w:ascii="Times New Roman" w:hAnsi="Times New Roman" w:cs="Times New Roman"/>
                <w:sz w:val="24"/>
                <w:szCs w:val="24"/>
              </w:rPr>
              <w:t>Орган муниципального контроля</w:t>
            </w:r>
          </w:p>
        </w:tc>
        <w:tc>
          <w:tcPr>
            <w:tcW w:w="2755" w:type="dxa"/>
            <w:tcBorders>
              <w:top w:val="single" w:sz="4" w:space="0" w:color="auto"/>
              <w:left w:val="single" w:sz="4" w:space="0" w:color="auto"/>
              <w:bottom w:val="single" w:sz="4" w:space="0" w:color="auto"/>
              <w:right w:val="single" w:sz="4" w:space="0" w:color="auto"/>
            </w:tcBorders>
            <w:vAlign w:val="center"/>
            <w:hideMark/>
          </w:tcPr>
          <w:p w:rsidR="006230E3" w:rsidRPr="00D956FE" w:rsidRDefault="006230E3" w:rsidP="000038DD">
            <w:pPr>
              <w:pStyle w:val="ConsPlusCell"/>
              <w:ind w:hanging="13"/>
              <w:jc w:val="center"/>
              <w:rPr>
                <w:rFonts w:ascii="Times New Roman" w:hAnsi="Times New Roman" w:cs="Times New Roman"/>
                <w:sz w:val="24"/>
                <w:szCs w:val="24"/>
              </w:rPr>
            </w:pPr>
            <w:r w:rsidRPr="00D956FE">
              <w:rPr>
                <w:rFonts w:ascii="Times New Roman" w:hAnsi="Times New Roman" w:cs="Times New Roman"/>
                <w:sz w:val="24"/>
                <w:szCs w:val="24"/>
              </w:rPr>
              <w:t>Адрес</w:t>
            </w:r>
          </w:p>
        </w:tc>
        <w:tc>
          <w:tcPr>
            <w:tcW w:w="2835" w:type="dxa"/>
            <w:tcBorders>
              <w:top w:val="single" w:sz="4" w:space="0" w:color="auto"/>
              <w:left w:val="single" w:sz="4" w:space="0" w:color="auto"/>
              <w:bottom w:val="single" w:sz="4" w:space="0" w:color="auto"/>
              <w:right w:val="single" w:sz="4" w:space="0" w:color="auto"/>
            </w:tcBorders>
            <w:vAlign w:val="center"/>
            <w:hideMark/>
          </w:tcPr>
          <w:p w:rsidR="006230E3" w:rsidRPr="00D956FE" w:rsidRDefault="006230E3" w:rsidP="000038DD">
            <w:pPr>
              <w:pStyle w:val="ConsPlusCell"/>
              <w:ind w:hanging="13"/>
              <w:jc w:val="center"/>
              <w:rPr>
                <w:rFonts w:ascii="Times New Roman" w:hAnsi="Times New Roman" w:cs="Times New Roman"/>
                <w:sz w:val="24"/>
                <w:szCs w:val="24"/>
              </w:rPr>
            </w:pPr>
            <w:r w:rsidRPr="00D956FE">
              <w:rPr>
                <w:rFonts w:ascii="Times New Roman" w:hAnsi="Times New Roman" w:cs="Times New Roman"/>
                <w:sz w:val="24"/>
                <w:szCs w:val="24"/>
              </w:rPr>
              <w:t>Обслуживаемые     территории</w:t>
            </w:r>
          </w:p>
        </w:tc>
        <w:tc>
          <w:tcPr>
            <w:tcW w:w="1781" w:type="dxa"/>
            <w:tcBorders>
              <w:top w:val="single" w:sz="4" w:space="0" w:color="auto"/>
              <w:left w:val="single" w:sz="4" w:space="0" w:color="auto"/>
              <w:bottom w:val="single" w:sz="4" w:space="0" w:color="auto"/>
              <w:right w:val="single" w:sz="4" w:space="0" w:color="auto"/>
            </w:tcBorders>
            <w:vAlign w:val="center"/>
            <w:hideMark/>
          </w:tcPr>
          <w:p w:rsidR="006230E3" w:rsidRPr="00D956FE" w:rsidRDefault="006230E3" w:rsidP="000038DD">
            <w:pPr>
              <w:pStyle w:val="ConsPlusCell"/>
              <w:ind w:hanging="13"/>
              <w:jc w:val="center"/>
              <w:rPr>
                <w:rFonts w:ascii="Times New Roman" w:hAnsi="Times New Roman" w:cs="Times New Roman"/>
                <w:sz w:val="24"/>
                <w:szCs w:val="24"/>
              </w:rPr>
            </w:pPr>
            <w:r w:rsidRPr="00D956FE">
              <w:rPr>
                <w:rFonts w:ascii="Times New Roman" w:hAnsi="Times New Roman" w:cs="Times New Roman"/>
                <w:sz w:val="24"/>
                <w:szCs w:val="24"/>
              </w:rPr>
              <w:t>Телефон</w:t>
            </w:r>
          </w:p>
        </w:tc>
      </w:tr>
      <w:tr w:rsidR="001119B8" w:rsidRPr="00D956FE" w:rsidTr="00C139FB">
        <w:trPr>
          <w:trHeight w:val="56"/>
        </w:trPr>
        <w:tc>
          <w:tcPr>
            <w:tcW w:w="2410" w:type="dxa"/>
            <w:tcBorders>
              <w:top w:val="single" w:sz="4" w:space="0" w:color="auto"/>
              <w:left w:val="single" w:sz="4" w:space="0" w:color="auto"/>
              <w:bottom w:val="single" w:sz="4" w:space="0" w:color="auto"/>
              <w:right w:val="single" w:sz="4" w:space="0" w:color="auto"/>
            </w:tcBorders>
            <w:vAlign w:val="center"/>
          </w:tcPr>
          <w:p w:rsidR="001119B8" w:rsidRPr="00D956FE" w:rsidRDefault="00E938E9" w:rsidP="001119B8">
            <w:pPr>
              <w:pStyle w:val="ConsPlusCell"/>
              <w:ind w:hanging="13"/>
              <w:jc w:val="center"/>
              <w:rPr>
                <w:rFonts w:ascii="Times New Roman" w:hAnsi="Times New Roman" w:cs="Times New Roman"/>
                <w:sz w:val="24"/>
                <w:szCs w:val="24"/>
              </w:rPr>
            </w:pPr>
            <w:r w:rsidRPr="00D956FE">
              <w:rPr>
                <w:rFonts w:ascii="Times New Roman" w:hAnsi="Times New Roman" w:cs="Times New Roman"/>
                <w:sz w:val="24"/>
                <w:szCs w:val="24"/>
              </w:rPr>
              <w:t>Финансово-бюджетная палата Тетюшского муниципального района</w:t>
            </w:r>
          </w:p>
        </w:tc>
        <w:tc>
          <w:tcPr>
            <w:tcW w:w="2755" w:type="dxa"/>
            <w:tcBorders>
              <w:top w:val="single" w:sz="4" w:space="0" w:color="auto"/>
              <w:left w:val="single" w:sz="4" w:space="0" w:color="auto"/>
              <w:bottom w:val="single" w:sz="4" w:space="0" w:color="auto"/>
              <w:right w:val="single" w:sz="4" w:space="0" w:color="auto"/>
            </w:tcBorders>
            <w:vAlign w:val="center"/>
          </w:tcPr>
          <w:p w:rsidR="00E938E9" w:rsidRPr="00D956FE" w:rsidRDefault="00E938E9" w:rsidP="00E938E9">
            <w:pPr>
              <w:widowControl w:val="0"/>
              <w:autoSpaceDE w:val="0"/>
              <w:autoSpaceDN w:val="0"/>
              <w:adjustRightInd w:val="0"/>
              <w:ind w:firstLine="709"/>
              <w:jc w:val="both"/>
              <w:rPr>
                <w:sz w:val="24"/>
                <w:szCs w:val="24"/>
              </w:rPr>
            </w:pPr>
            <w:r w:rsidRPr="00D956FE">
              <w:rPr>
                <w:sz w:val="24"/>
                <w:szCs w:val="24"/>
              </w:rPr>
              <w:t xml:space="preserve">422370, РТ, </w:t>
            </w:r>
          </w:p>
          <w:p w:rsidR="001119B8" w:rsidRPr="00D956FE" w:rsidRDefault="00E938E9" w:rsidP="00E938E9">
            <w:pPr>
              <w:pStyle w:val="ConsPlusCell"/>
              <w:ind w:hanging="13"/>
              <w:jc w:val="center"/>
              <w:rPr>
                <w:rFonts w:ascii="Times New Roman" w:hAnsi="Times New Roman" w:cs="Times New Roman"/>
                <w:sz w:val="24"/>
                <w:szCs w:val="24"/>
              </w:rPr>
            </w:pPr>
            <w:proofErr w:type="spellStart"/>
            <w:r w:rsidRPr="00D956FE">
              <w:rPr>
                <w:rFonts w:ascii="Times New Roman" w:hAnsi="Times New Roman"/>
                <w:sz w:val="24"/>
                <w:szCs w:val="24"/>
              </w:rPr>
              <w:t>г.Тетюши</w:t>
            </w:r>
            <w:proofErr w:type="spellEnd"/>
            <w:r w:rsidRPr="00D956FE">
              <w:rPr>
                <w:rFonts w:ascii="Times New Roman" w:hAnsi="Times New Roman"/>
                <w:sz w:val="24"/>
                <w:szCs w:val="24"/>
              </w:rPr>
              <w:t>, ул. Свободы, д. 45а.</w:t>
            </w:r>
          </w:p>
        </w:tc>
        <w:tc>
          <w:tcPr>
            <w:tcW w:w="2835" w:type="dxa"/>
            <w:tcBorders>
              <w:top w:val="single" w:sz="4" w:space="0" w:color="auto"/>
              <w:left w:val="single" w:sz="4" w:space="0" w:color="auto"/>
              <w:bottom w:val="single" w:sz="4" w:space="0" w:color="auto"/>
              <w:right w:val="single" w:sz="4" w:space="0" w:color="auto"/>
            </w:tcBorders>
            <w:vAlign w:val="center"/>
          </w:tcPr>
          <w:p w:rsidR="001119B8" w:rsidRPr="00D956FE" w:rsidRDefault="00E938E9" w:rsidP="000038DD">
            <w:pPr>
              <w:pStyle w:val="ConsPlusCell"/>
              <w:ind w:hanging="13"/>
              <w:jc w:val="center"/>
              <w:rPr>
                <w:rFonts w:ascii="Times New Roman" w:hAnsi="Times New Roman" w:cs="Times New Roman"/>
                <w:sz w:val="24"/>
                <w:szCs w:val="24"/>
              </w:rPr>
            </w:pPr>
            <w:r w:rsidRPr="00D956FE">
              <w:rPr>
                <w:rFonts w:ascii="Times New Roman" w:hAnsi="Times New Roman" w:cs="Times New Roman"/>
                <w:sz w:val="24"/>
                <w:szCs w:val="24"/>
              </w:rPr>
              <w:t>Тетюшский муниципальный район РТ</w:t>
            </w:r>
          </w:p>
        </w:tc>
        <w:tc>
          <w:tcPr>
            <w:tcW w:w="1781" w:type="dxa"/>
            <w:tcBorders>
              <w:top w:val="single" w:sz="4" w:space="0" w:color="auto"/>
              <w:left w:val="single" w:sz="4" w:space="0" w:color="auto"/>
              <w:bottom w:val="single" w:sz="4" w:space="0" w:color="auto"/>
              <w:right w:val="single" w:sz="4" w:space="0" w:color="auto"/>
            </w:tcBorders>
            <w:vAlign w:val="center"/>
          </w:tcPr>
          <w:p w:rsidR="001119B8" w:rsidRPr="00D956FE" w:rsidRDefault="00E938E9" w:rsidP="000038DD">
            <w:pPr>
              <w:pStyle w:val="ConsPlusCell"/>
              <w:ind w:hanging="13"/>
              <w:jc w:val="center"/>
              <w:rPr>
                <w:rFonts w:ascii="Times New Roman" w:hAnsi="Times New Roman" w:cs="Times New Roman"/>
                <w:sz w:val="24"/>
                <w:szCs w:val="24"/>
              </w:rPr>
            </w:pPr>
            <w:r w:rsidRPr="00D956FE">
              <w:rPr>
                <w:rFonts w:ascii="Times New Roman" w:hAnsi="Times New Roman" w:cs="Times New Roman"/>
                <w:sz w:val="24"/>
                <w:szCs w:val="24"/>
              </w:rPr>
              <w:t>88437325177</w:t>
            </w:r>
          </w:p>
        </w:tc>
      </w:tr>
    </w:tbl>
    <w:p w:rsidR="006230E3" w:rsidRPr="00D956FE" w:rsidRDefault="006230E3" w:rsidP="007032E1">
      <w:pPr>
        <w:widowControl w:val="0"/>
        <w:autoSpaceDE w:val="0"/>
        <w:autoSpaceDN w:val="0"/>
        <w:adjustRightInd w:val="0"/>
        <w:ind w:firstLine="709"/>
        <w:jc w:val="both"/>
        <w:rPr>
          <w:sz w:val="24"/>
          <w:szCs w:val="24"/>
        </w:rPr>
      </w:pPr>
    </w:p>
    <w:p w:rsidR="00E938E9" w:rsidRPr="00D956FE" w:rsidRDefault="006230E3" w:rsidP="00E938E9">
      <w:pPr>
        <w:widowControl w:val="0"/>
        <w:autoSpaceDE w:val="0"/>
        <w:autoSpaceDN w:val="0"/>
        <w:adjustRightInd w:val="0"/>
        <w:ind w:firstLine="709"/>
        <w:jc w:val="both"/>
        <w:rPr>
          <w:sz w:val="24"/>
          <w:szCs w:val="24"/>
        </w:rPr>
      </w:pPr>
      <w:r w:rsidRPr="00D956FE">
        <w:rPr>
          <w:sz w:val="24"/>
          <w:szCs w:val="24"/>
        </w:rPr>
        <w:t xml:space="preserve">2.1.3. Почтовый адрес для направления в </w:t>
      </w:r>
      <w:r w:rsidR="00B404DC" w:rsidRPr="00D956FE">
        <w:rPr>
          <w:sz w:val="24"/>
          <w:szCs w:val="24"/>
        </w:rPr>
        <w:t>орган муниципального контроля</w:t>
      </w:r>
      <w:r w:rsidRPr="00D956FE">
        <w:rPr>
          <w:sz w:val="24"/>
          <w:szCs w:val="24"/>
        </w:rPr>
        <w:t xml:space="preserve"> документов и обращений по вопросам исполнения </w:t>
      </w:r>
      <w:r w:rsidR="003C0782" w:rsidRPr="00D956FE">
        <w:rPr>
          <w:sz w:val="24"/>
          <w:szCs w:val="24"/>
        </w:rPr>
        <w:t>муниципальной</w:t>
      </w:r>
      <w:r w:rsidRPr="00D956FE">
        <w:rPr>
          <w:sz w:val="24"/>
          <w:szCs w:val="24"/>
        </w:rPr>
        <w:t xml:space="preserve"> функции: </w:t>
      </w:r>
      <w:r w:rsidR="00E938E9" w:rsidRPr="00D956FE">
        <w:rPr>
          <w:sz w:val="24"/>
          <w:szCs w:val="24"/>
        </w:rPr>
        <w:t xml:space="preserve">422370, </w:t>
      </w:r>
    </w:p>
    <w:p w:rsidR="00E938E9" w:rsidRPr="00D956FE" w:rsidRDefault="00E938E9" w:rsidP="00E938E9">
      <w:pPr>
        <w:widowControl w:val="0"/>
        <w:autoSpaceDE w:val="0"/>
        <w:autoSpaceDN w:val="0"/>
        <w:adjustRightInd w:val="0"/>
        <w:ind w:firstLine="709"/>
        <w:jc w:val="both"/>
        <w:rPr>
          <w:sz w:val="24"/>
          <w:szCs w:val="24"/>
        </w:rPr>
      </w:pPr>
      <w:r w:rsidRPr="00D956FE">
        <w:rPr>
          <w:sz w:val="24"/>
          <w:szCs w:val="24"/>
        </w:rPr>
        <w:t xml:space="preserve">РТ, </w:t>
      </w:r>
      <w:proofErr w:type="spellStart"/>
      <w:r w:rsidRPr="00D956FE">
        <w:rPr>
          <w:sz w:val="24"/>
          <w:szCs w:val="24"/>
        </w:rPr>
        <w:t>г.Тетюши</w:t>
      </w:r>
      <w:proofErr w:type="spellEnd"/>
      <w:r w:rsidRPr="00D956FE">
        <w:rPr>
          <w:sz w:val="24"/>
          <w:szCs w:val="24"/>
        </w:rPr>
        <w:t xml:space="preserve">, ул. Свободы, д. 45а. </w:t>
      </w:r>
    </w:p>
    <w:p w:rsidR="00E938E9" w:rsidRPr="00D956FE" w:rsidRDefault="006230E3" w:rsidP="00E938E9">
      <w:pPr>
        <w:autoSpaceDE w:val="0"/>
        <w:autoSpaceDN w:val="0"/>
        <w:adjustRightInd w:val="0"/>
        <w:ind w:firstLine="709"/>
        <w:jc w:val="both"/>
        <w:rPr>
          <w:sz w:val="24"/>
          <w:szCs w:val="24"/>
        </w:rPr>
      </w:pPr>
      <w:r w:rsidRPr="00D956FE">
        <w:rPr>
          <w:sz w:val="24"/>
          <w:szCs w:val="24"/>
        </w:rPr>
        <w:t>2.1.4. График работы</w:t>
      </w:r>
      <w:r w:rsidR="001119B8" w:rsidRPr="00D956FE">
        <w:rPr>
          <w:sz w:val="24"/>
          <w:szCs w:val="24"/>
        </w:rPr>
        <w:t xml:space="preserve"> структурных</w:t>
      </w:r>
      <w:r w:rsidR="009A0AE3" w:rsidRPr="00D956FE">
        <w:rPr>
          <w:sz w:val="24"/>
          <w:szCs w:val="24"/>
        </w:rPr>
        <w:t xml:space="preserve"> </w:t>
      </w:r>
      <w:r w:rsidR="00B404DC" w:rsidRPr="00D956FE">
        <w:rPr>
          <w:sz w:val="24"/>
          <w:szCs w:val="24"/>
        </w:rPr>
        <w:t>подразделений органа муниципального контроля</w:t>
      </w:r>
      <w:r w:rsidRPr="00D956FE">
        <w:rPr>
          <w:sz w:val="24"/>
          <w:szCs w:val="24"/>
        </w:rPr>
        <w:t>:</w:t>
      </w:r>
      <w:r w:rsidR="00E938E9" w:rsidRPr="00D956FE">
        <w:rPr>
          <w:sz w:val="24"/>
          <w:szCs w:val="24"/>
        </w:rPr>
        <w:t xml:space="preserve"> с 8.00 до 17.00 выходные суббота, воскресенье, праздничные и нерабочие дни в соответствии с действующим законодательством.</w:t>
      </w:r>
    </w:p>
    <w:p w:rsidR="00B404DC" w:rsidRPr="00D956FE" w:rsidRDefault="00B404DC" w:rsidP="00725155">
      <w:pPr>
        <w:autoSpaceDE w:val="0"/>
        <w:autoSpaceDN w:val="0"/>
        <w:adjustRightInd w:val="0"/>
        <w:jc w:val="both"/>
        <w:rPr>
          <w:sz w:val="24"/>
          <w:szCs w:val="24"/>
        </w:rPr>
      </w:pPr>
    </w:p>
    <w:p w:rsidR="006230E3" w:rsidRPr="00D956FE" w:rsidRDefault="006230E3" w:rsidP="007032E1">
      <w:pPr>
        <w:widowControl w:val="0"/>
        <w:autoSpaceDE w:val="0"/>
        <w:autoSpaceDN w:val="0"/>
        <w:adjustRightInd w:val="0"/>
        <w:ind w:firstLine="709"/>
        <w:jc w:val="both"/>
        <w:rPr>
          <w:sz w:val="24"/>
          <w:szCs w:val="24"/>
        </w:rPr>
      </w:pPr>
      <w:bookmarkStart w:id="0" w:name="Par226"/>
      <w:bookmarkEnd w:id="0"/>
      <w:r w:rsidRPr="00D956FE">
        <w:rPr>
          <w:sz w:val="24"/>
          <w:szCs w:val="24"/>
        </w:rPr>
        <w:t xml:space="preserve">2.1.5. Информация о порядке </w:t>
      </w:r>
      <w:r w:rsidR="00342511" w:rsidRPr="00D956FE">
        <w:rPr>
          <w:sz w:val="24"/>
          <w:szCs w:val="24"/>
        </w:rPr>
        <w:t xml:space="preserve">осуществления внутреннего  муниципального финансового контроля </w:t>
      </w:r>
      <w:r w:rsidRPr="00D956FE">
        <w:rPr>
          <w:sz w:val="24"/>
          <w:szCs w:val="24"/>
        </w:rPr>
        <w:t xml:space="preserve">предоставляется должностными лицами, осуществляющими </w:t>
      </w:r>
      <w:r w:rsidR="003C0782" w:rsidRPr="00D956FE">
        <w:rPr>
          <w:sz w:val="24"/>
          <w:szCs w:val="24"/>
        </w:rPr>
        <w:t>муниципальный контроль</w:t>
      </w:r>
      <w:r w:rsidRPr="00D956FE">
        <w:rPr>
          <w:sz w:val="24"/>
          <w:szCs w:val="24"/>
        </w:rPr>
        <w:t>:</w:t>
      </w:r>
    </w:p>
    <w:p w:rsidR="006230E3" w:rsidRPr="00D956FE" w:rsidRDefault="006230E3" w:rsidP="007032E1">
      <w:pPr>
        <w:widowControl w:val="0"/>
        <w:autoSpaceDE w:val="0"/>
        <w:autoSpaceDN w:val="0"/>
        <w:adjustRightInd w:val="0"/>
        <w:ind w:firstLine="709"/>
        <w:jc w:val="both"/>
        <w:rPr>
          <w:sz w:val="24"/>
          <w:szCs w:val="24"/>
        </w:rPr>
      </w:pPr>
      <w:r w:rsidRPr="00D956FE">
        <w:rPr>
          <w:sz w:val="24"/>
          <w:szCs w:val="24"/>
        </w:rPr>
        <w:t>- непосредственно в рамках личного приема;</w:t>
      </w:r>
    </w:p>
    <w:p w:rsidR="006230E3" w:rsidRPr="00D956FE" w:rsidRDefault="006230E3" w:rsidP="007032E1">
      <w:pPr>
        <w:widowControl w:val="0"/>
        <w:autoSpaceDE w:val="0"/>
        <w:autoSpaceDN w:val="0"/>
        <w:adjustRightInd w:val="0"/>
        <w:ind w:firstLine="709"/>
        <w:jc w:val="both"/>
        <w:rPr>
          <w:sz w:val="24"/>
          <w:szCs w:val="24"/>
        </w:rPr>
      </w:pPr>
      <w:r w:rsidRPr="00D956FE">
        <w:rPr>
          <w:sz w:val="24"/>
          <w:szCs w:val="24"/>
        </w:rPr>
        <w:t>- в письменной форме (при обращении по почте, по реквизитам, указанным в пункте 2.1.3 настоящего Регламента);</w:t>
      </w:r>
    </w:p>
    <w:p w:rsidR="006230E3" w:rsidRPr="00D956FE" w:rsidRDefault="006230E3" w:rsidP="000038DD">
      <w:pPr>
        <w:widowControl w:val="0"/>
        <w:autoSpaceDE w:val="0"/>
        <w:autoSpaceDN w:val="0"/>
        <w:adjustRightInd w:val="0"/>
        <w:ind w:firstLine="709"/>
        <w:jc w:val="both"/>
        <w:rPr>
          <w:sz w:val="24"/>
          <w:szCs w:val="24"/>
        </w:rPr>
      </w:pPr>
      <w:r w:rsidRPr="00D956FE">
        <w:rPr>
          <w:sz w:val="24"/>
          <w:szCs w:val="24"/>
        </w:rPr>
        <w:t xml:space="preserve">- посредством электронной почты </w:t>
      </w:r>
      <w:proofErr w:type="spellStart"/>
      <w:r w:rsidR="00E938E9" w:rsidRPr="00D956FE">
        <w:rPr>
          <w:sz w:val="24"/>
          <w:szCs w:val="24"/>
          <w:lang w:val="en-US"/>
        </w:rPr>
        <w:t>tety</w:t>
      </w:r>
      <w:proofErr w:type="spellEnd"/>
      <w:r w:rsidR="00E938E9" w:rsidRPr="00D956FE">
        <w:rPr>
          <w:sz w:val="24"/>
          <w:szCs w:val="24"/>
        </w:rPr>
        <w:t>.</w:t>
      </w:r>
      <w:proofErr w:type="spellStart"/>
      <w:r w:rsidR="00E938E9" w:rsidRPr="00D956FE">
        <w:rPr>
          <w:sz w:val="24"/>
          <w:szCs w:val="24"/>
          <w:lang w:val="en-US"/>
        </w:rPr>
        <w:t>fbp</w:t>
      </w:r>
      <w:proofErr w:type="spellEnd"/>
      <w:r w:rsidR="00E938E9" w:rsidRPr="00D956FE">
        <w:rPr>
          <w:sz w:val="24"/>
          <w:szCs w:val="24"/>
        </w:rPr>
        <w:t>@</w:t>
      </w:r>
      <w:proofErr w:type="spellStart"/>
      <w:r w:rsidR="00E938E9" w:rsidRPr="00D956FE">
        <w:rPr>
          <w:sz w:val="24"/>
          <w:szCs w:val="24"/>
          <w:lang w:val="en-US"/>
        </w:rPr>
        <w:t>tatar</w:t>
      </w:r>
      <w:proofErr w:type="spellEnd"/>
      <w:r w:rsidR="00E938E9" w:rsidRPr="00D956FE">
        <w:rPr>
          <w:sz w:val="24"/>
          <w:szCs w:val="24"/>
        </w:rPr>
        <w:t>.</w:t>
      </w:r>
      <w:proofErr w:type="spellStart"/>
      <w:r w:rsidR="00E938E9" w:rsidRPr="00D956FE">
        <w:rPr>
          <w:sz w:val="24"/>
          <w:szCs w:val="24"/>
          <w:lang w:val="en-US"/>
        </w:rPr>
        <w:t>ru</w:t>
      </w:r>
      <w:proofErr w:type="spellEnd"/>
      <w:r w:rsidR="00623DD9" w:rsidRPr="00D956FE">
        <w:rPr>
          <w:sz w:val="24"/>
          <w:szCs w:val="24"/>
        </w:rPr>
        <w:fldChar w:fldCharType="begin"/>
      </w:r>
      <w:r w:rsidR="00623DD9" w:rsidRPr="00D956FE">
        <w:rPr>
          <w:sz w:val="24"/>
          <w:szCs w:val="24"/>
        </w:rPr>
        <w:instrText xml:space="preserve"> HYPERLINK "http://eco.tatar.ru/" </w:instrText>
      </w:r>
      <w:r w:rsidR="00623DD9" w:rsidRPr="00D956FE">
        <w:rPr>
          <w:sz w:val="24"/>
          <w:szCs w:val="24"/>
        </w:rPr>
        <w:fldChar w:fldCharType="separate"/>
      </w:r>
      <w:r w:rsidR="00623DD9" w:rsidRPr="00D956FE">
        <w:rPr>
          <w:sz w:val="24"/>
          <w:szCs w:val="24"/>
        </w:rPr>
        <w:fldChar w:fldCharType="end"/>
      </w:r>
      <w:r w:rsidR="00E938E9" w:rsidRPr="00D956FE">
        <w:rPr>
          <w:sz w:val="24"/>
          <w:szCs w:val="24"/>
        </w:rPr>
        <w:t>.</w:t>
      </w:r>
      <w:hyperlink r:id="rId10" w:history="1"/>
    </w:p>
    <w:p w:rsidR="006230E3" w:rsidRPr="00D956FE" w:rsidRDefault="006230E3" w:rsidP="007032E1">
      <w:pPr>
        <w:widowControl w:val="0"/>
        <w:autoSpaceDE w:val="0"/>
        <w:autoSpaceDN w:val="0"/>
        <w:adjustRightInd w:val="0"/>
        <w:ind w:firstLine="709"/>
        <w:jc w:val="both"/>
        <w:rPr>
          <w:sz w:val="24"/>
          <w:szCs w:val="24"/>
        </w:rPr>
      </w:pPr>
      <w:r w:rsidRPr="00D956FE">
        <w:rPr>
          <w:sz w:val="24"/>
          <w:szCs w:val="24"/>
        </w:rPr>
        <w:t xml:space="preserve">Информация о порядке исполнения </w:t>
      </w:r>
      <w:r w:rsidR="00342511" w:rsidRPr="00D956FE">
        <w:rPr>
          <w:sz w:val="24"/>
          <w:szCs w:val="24"/>
        </w:rPr>
        <w:t xml:space="preserve">внутреннего  муниципального финансового контроля  </w:t>
      </w:r>
      <w:r w:rsidRPr="00D956FE">
        <w:rPr>
          <w:sz w:val="24"/>
          <w:szCs w:val="24"/>
        </w:rPr>
        <w:t xml:space="preserve">размещается и обновляется </w:t>
      </w:r>
      <w:r w:rsidR="0082080A" w:rsidRPr="00D956FE">
        <w:rPr>
          <w:sz w:val="24"/>
          <w:szCs w:val="24"/>
        </w:rPr>
        <w:t>(</w:t>
      </w:r>
      <w:r w:rsidRPr="00D956FE">
        <w:rPr>
          <w:sz w:val="24"/>
          <w:szCs w:val="24"/>
        </w:rPr>
        <w:t xml:space="preserve">по мере внесения изменений в </w:t>
      </w:r>
      <w:r w:rsidR="0082080A" w:rsidRPr="00D956FE">
        <w:rPr>
          <w:sz w:val="24"/>
          <w:szCs w:val="24"/>
        </w:rPr>
        <w:t>настоящий Регламент)</w:t>
      </w:r>
      <w:r w:rsidRPr="00D956FE">
        <w:rPr>
          <w:sz w:val="24"/>
          <w:szCs w:val="24"/>
        </w:rPr>
        <w:t xml:space="preserve"> на официальном сайте </w:t>
      </w:r>
      <w:r w:rsidR="00E938E9" w:rsidRPr="00D956FE">
        <w:rPr>
          <w:sz w:val="24"/>
          <w:szCs w:val="24"/>
        </w:rPr>
        <w:t>Тетюшского муниципального района</w:t>
      </w:r>
      <w:r w:rsidRPr="00D956FE">
        <w:rPr>
          <w:sz w:val="24"/>
          <w:szCs w:val="24"/>
        </w:rPr>
        <w:t xml:space="preserve">, </w:t>
      </w:r>
      <w:r w:rsidR="001119B8" w:rsidRPr="00D956FE">
        <w:rPr>
          <w:sz w:val="24"/>
          <w:szCs w:val="24"/>
        </w:rPr>
        <w:t xml:space="preserve">информационных </w:t>
      </w:r>
      <w:r w:rsidRPr="00D956FE">
        <w:rPr>
          <w:sz w:val="24"/>
          <w:szCs w:val="24"/>
        </w:rPr>
        <w:t xml:space="preserve">стендах в помещениях </w:t>
      </w:r>
      <w:r w:rsidR="003C0782" w:rsidRPr="00D956FE">
        <w:rPr>
          <w:sz w:val="24"/>
          <w:szCs w:val="24"/>
        </w:rPr>
        <w:t>органа муниципального контроля</w:t>
      </w:r>
      <w:r w:rsidR="007032E1" w:rsidRPr="00D956FE">
        <w:rPr>
          <w:sz w:val="24"/>
          <w:szCs w:val="24"/>
        </w:rPr>
        <w:t>,</w:t>
      </w:r>
      <w:r w:rsidRPr="00D956FE">
        <w:rPr>
          <w:sz w:val="24"/>
          <w:szCs w:val="24"/>
        </w:rPr>
        <w:t xml:space="preserve"> где осуществляется прием граждан</w:t>
      </w:r>
      <w:r w:rsidR="00A83E6A" w:rsidRPr="00D956FE">
        <w:rPr>
          <w:sz w:val="24"/>
          <w:szCs w:val="24"/>
        </w:rPr>
        <w:t xml:space="preserve"> в соответствии с Федеральным законом от 21 апреля 2006 года №59-ФЗ «О порядке рассмотрения обращений граждан Российской Федерации»</w:t>
      </w:r>
      <w:r w:rsidRPr="00D956FE">
        <w:rPr>
          <w:sz w:val="24"/>
          <w:szCs w:val="24"/>
        </w:rPr>
        <w:t xml:space="preserve">. </w:t>
      </w:r>
    </w:p>
    <w:p w:rsidR="006230E3" w:rsidRPr="00D956FE" w:rsidRDefault="006230E3" w:rsidP="00254F61">
      <w:pPr>
        <w:autoSpaceDE w:val="0"/>
        <w:autoSpaceDN w:val="0"/>
        <w:adjustRightInd w:val="0"/>
        <w:ind w:firstLine="709"/>
        <w:jc w:val="both"/>
        <w:rPr>
          <w:sz w:val="24"/>
          <w:szCs w:val="24"/>
        </w:rPr>
      </w:pPr>
      <w:r w:rsidRPr="00D956FE">
        <w:rPr>
          <w:rFonts w:cs="Arial"/>
          <w:sz w:val="24"/>
          <w:szCs w:val="24"/>
        </w:rPr>
        <w:t xml:space="preserve">2.2. Недопустимость взимания с юридических лиц и индивидуальных предпринимателей платы за проведение мероприятий по </w:t>
      </w:r>
      <w:r w:rsidR="00C51CBE" w:rsidRPr="00D956FE">
        <w:rPr>
          <w:rFonts w:cs="Arial"/>
          <w:sz w:val="24"/>
          <w:szCs w:val="24"/>
        </w:rPr>
        <w:t xml:space="preserve">исполнению </w:t>
      </w:r>
      <w:r w:rsidR="00984CDA" w:rsidRPr="00D956FE">
        <w:rPr>
          <w:sz w:val="24"/>
          <w:szCs w:val="24"/>
        </w:rPr>
        <w:t>внутреннего  муниципального финансового контроля</w:t>
      </w:r>
      <w:r w:rsidR="00725155" w:rsidRPr="00D956FE">
        <w:rPr>
          <w:rFonts w:cs="Arial"/>
          <w:sz w:val="24"/>
          <w:szCs w:val="24"/>
        </w:rPr>
        <w:t>.</w:t>
      </w:r>
    </w:p>
    <w:p w:rsidR="006230E3" w:rsidRPr="00D956FE" w:rsidRDefault="006230E3" w:rsidP="00254F61">
      <w:pPr>
        <w:autoSpaceDE w:val="0"/>
        <w:autoSpaceDN w:val="0"/>
        <w:adjustRightInd w:val="0"/>
        <w:ind w:firstLine="709"/>
        <w:jc w:val="both"/>
        <w:rPr>
          <w:sz w:val="24"/>
          <w:szCs w:val="24"/>
        </w:rPr>
      </w:pPr>
      <w:r w:rsidRPr="00D956FE">
        <w:rPr>
          <w:sz w:val="24"/>
          <w:szCs w:val="24"/>
        </w:rPr>
        <w:t xml:space="preserve">Плата с юридических лиц, индивидуальных предпринимателей за проведение мероприятий по </w:t>
      </w:r>
      <w:r w:rsidR="00984CDA" w:rsidRPr="00D956FE">
        <w:rPr>
          <w:sz w:val="24"/>
          <w:szCs w:val="24"/>
        </w:rPr>
        <w:t xml:space="preserve">внутреннему </w:t>
      </w:r>
      <w:r w:rsidR="003C0782" w:rsidRPr="00D956FE">
        <w:rPr>
          <w:sz w:val="24"/>
          <w:szCs w:val="24"/>
        </w:rPr>
        <w:t xml:space="preserve">муниципальному </w:t>
      </w:r>
      <w:r w:rsidR="00984CDA" w:rsidRPr="00D956FE">
        <w:rPr>
          <w:sz w:val="24"/>
          <w:szCs w:val="24"/>
        </w:rPr>
        <w:t xml:space="preserve"> финансовому </w:t>
      </w:r>
      <w:r w:rsidR="003C0782" w:rsidRPr="00D956FE">
        <w:rPr>
          <w:sz w:val="24"/>
          <w:szCs w:val="24"/>
        </w:rPr>
        <w:t>контролю</w:t>
      </w:r>
      <w:r w:rsidRPr="00D956FE">
        <w:rPr>
          <w:sz w:val="24"/>
          <w:szCs w:val="24"/>
        </w:rPr>
        <w:t xml:space="preserve"> не взимается, в том числе за услуги экспертов и экспертных организаций в случае привлечения их к проведению проверок.</w:t>
      </w:r>
    </w:p>
    <w:p w:rsidR="006230E3" w:rsidRPr="00D956FE" w:rsidRDefault="006230E3" w:rsidP="00725155">
      <w:pPr>
        <w:widowControl w:val="0"/>
        <w:autoSpaceDE w:val="0"/>
        <w:autoSpaceDN w:val="0"/>
        <w:adjustRightInd w:val="0"/>
        <w:ind w:firstLine="709"/>
        <w:jc w:val="both"/>
        <w:rPr>
          <w:sz w:val="24"/>
          <w:szCs w:val="24"/>
        </w:rPr>
      </w:pPr>
      <w:r w:rsidRPr="00D956FE">
        <w:rPr>
          <w:rFonts w:cs="Arial"/>
          <w:sz w:val="24"/>
          <w:szCs w:val="24"/>
        </w:rPr>
        <w:t xml:space="preserve">2.3. Срок исполнения </w:t>
      </w:r>
      <w:r w:rsidR="00984CDA" w:rsidRPr="00D956FE">
        <w:rPr>
          <w:sz w:val="24"/>
          <w:szCs w:val="24"/>
        </w:rPr>
        <w:t>внутреннего  муниципального финансового контроля</w:t>
      </w:r>
      <w:r w:rsidR="00725155" w:rsidRPr="00D956FE">
        <w:rPr>
          <w:rFonts w:cs="Arial"/>
          <w:sz w:val="24"/>
          <w:szCs w:val="24"/>
        </w:rPr>
        <w:t>.</w:t>
      </w:r>
    </w:p>
    <w:p w:rsidR="006230E3" w:rsidRPr="00D956FE" w:rsidRDefault="00CC3725" w:rsidP="00254F61">
      <w:pPr>
        <w:widowControl w:val="0"/>
        <w:autoSpaceDE w:val="0"/>
        <w:autoSpaceDN w:val="0"/>
        <w:adjustRightInd w:val="0"/>
        <w:ind w:firstLine="709"/>
        <w:jc w:val="both"/>
        <w:rPr>
          <w:sz w:val="24"/>
          <w:szCs w:val="24"/>
        </w:rPr>
      </w:pPr>
      <w:r w:rsidRPr="00D956FE">
        <w:rPr>
          <w:sz w:val="24"/>
          <w:szCs w:val="24"/>
        </w:rPr>
        <w:t xml:space="preserve">Срок проведения проверки </w:t>
      </w:r>
      <w:r w:rsidR="006230E3" w:rsidRPr="00D956FE">
        <w:rPr>
          <w:sz w:val="24"/>
          <w:szCs w:val="24"/>
        </w:rPr>
        <w:t xml:space="preserve">как документарной (плановой или внеплановой), так и выездной (плановой или внеплановой) не может превышать </w:t>
      </w:r>
      <w:r w:rsidR="006063D6" w:rsidRPr="00D956FE">
        <w:rPr>
          <w:sz w:val="24"/>
          <w:szCs w:val="24"/>
        </w:rPr>
        <w:t>двадцат</w:t>
      </w:r>
      <w:r w:rsidR="00984CDA" w:rsidRPr="00D956FE">
        <w:rPr>
          <w:sz w:val="24"/>
          <w:szCs w:val="24"/>
        </w:rPr>
        <w:t>и рабочих дней, ревизии сорока рабочих дней.</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B404DC" w:rsidRPr="00D956FE">
        <w:rPr>
          <w:sz w:val="24"/>
          <w:szCs w:val="24"/>
        </w:rPr>
        <w:t>органа муниципального контроля</w:t>
      </w:r>
      <w:r w:rsidRPr="00D956FE">
        <w:rPr>
          <w:sz w:val="24"/>
          <w:szCs w:val="24"/>
        </w:rPr>
        <w:t xml:space="preserve">, проводящих выездную плановую проверку, срок проведения выездной плановой проверки может быть продлен </w:t>
      </w:r>
      <w:r w:rsidR="00B404DC" w:rsidRPr="00D956FE">
        <w:rPr>
          <w:sz w:val="24"/>
          <w:szCs w:val="24"/>
        </w:rPr>
        <w:t>руководителем</w:t>
      </w:r>
      <w:r w:rsidRPr="00D956FE">
        <w:rPr>
          <w:sz w:val="24"/>
          <w:szCs w:val="24"/>
        </w:rPr>
        <w:t>, но не бол</w:t>
      </w:r>
      <w:r w:rsidR="00984CDA" w:rsidRPr="00D956FE">
        <w:rPr>
          <w:sz w:val="24"/>
          <w:szCs w:val="24"/>
        </w:rPr>
        <w:t>ее чем на двадцать рабочих дней.</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 xml:space="preserve">Срок проведения проверки (как документарной, так и выездной) в отношении юридического лица, которое осуществляет свою деятельность на территориях нескольких </w:t>
      </w:r>
      <w:r w:rsidR="007032E1" w:rsidRPr="00D956FE">
        <w:rPr>
          <w:sz w:val="24"/>
          <w:szCs w:val="24"/>
        </w:rPr>
        <w:t>муниципальных образований Республики Татарстан</w:t>
      </w:r>
      <w:r w:rsidRPr="00D956FE">
        <w:rPr>
          <w:sz w:val="24"/>
          <w:szCs w:val="24"/>
        </w:rPr>
        <w:t xml:space="preserve">,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w:t>
      </w:r>
      <w:r w:rsidR="000D319D" w:rsidRPr="00D956FE">
        <w:rPr>
          <w:sz w:val="24"/>
          <w:szCs w:val="24"/>
        </w:rPr>
        <w:t>шестьдесят</w:t>
      </w:r>
      <w:r w:rsidRPr="00D956FE">
        <w:rPr>
          <w:sz w:val="24"/>
          <w:szCs w:val="24"/>
        </w:rPr>
        <w:t xml:space="preserve"> р</w:t>
      </w:r>
      <w:r w:rsidR="000106F8" w:rsidRPr="00D956FE">
        <w:rPr>
          <w:sz w:val="24"/>
          <w:szCs w:val="24"/>
        </w:rPr>
        <w:t>а</w:t>
      </w:r>
      <w:r w:rsidRPr="00D956FE">
        <w:rPr>
          <w:sz w:val="24"/>
          <w:szCs w:val="24"/>
        </w:rPr>
        <w:t>бочих дней.</w:t>
      </w:r>
    </w:p>
    <w:p w:rsidR="006230E3" w:rsidRPr="00D956FE" w:rsidRDefault="006230E3" w:rsidP="00254F61">
      <w:pPr>
        <w:pStyle w:val="ConsPlusNormal"/>
        <w:ind w:firstLine="709"/>
        <w:outlineLvl w:val="1"/>
        <w:rPr>
          <w:rFonts w:ascii="Times New Roman" w:hAnsi="Times New Roman"/>
          <w:sz w:val="24"/>
          <w:szCs w:val="24"/>
        </w:rPr>
      </w:pPr>
      <w:r w:rsidRPr="00D956FE">
        <w:rPr>
          <w:rFonts w:ascii="Times New Roman" w:hAnsi="Times New Roman"/>
          <w:sz w:val="24"/>
          <w:szCs w:val="24"/>
        </w:rPr>
        <w:t>2.4. Основания для проведения проверок</w:t>
      </w:r>
      <w:r w:rsidR="00725155" w:rsidRPr="00D956FE">
        <w:rPr>
          <w:rFonts w:ascii="Times New Roman" w:hAnsi="Times New Roman"/>
          <w:sz w:val="24"/>
          <w:szCs w:val="24"/>
        </w:rPr>
        <w:t>.</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2.4.1. Плановые проверки проводятся на основании ежегодных планов проверок.</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 xml:space="preserve">В срок до </w:t>
      </w:r>
      <w:r w:rsidR="009203D7" w:rsidRPr="00D956FE">
        <w:rPr>
          <w:sz w:val="24"/>
          <w:szCs w:val="24"/>
        </w:rPr>
        <w:t>10</w:t>
      </w:r>
      <w:r w:rsidRPr="00D956FE">
        <w:rPr>
          <w:sz w:val="24"/>
          <w:szCs w:val="24"/>
        </w:rPr>
        <w:t xml:space="preserve"> </w:t>
      </w:r>
      <w:r w:rsidR="009203D7" w:rsidRPr="00D956FE">
        <w:rPr>
          <w:sz w:val="24"/>
          <w:szCs w:val="24"/>
        </w:rPr>
        <w:t>декабря</w:t>
      </w:r>
      <w:r w:rsidRPr="00D956FE">
        <w:rPr>
          <w:sz w:val="24"/>
          <w:szCs w:val="24"/>
        </w:rPr>
        <w:t xml:space="preserve"> года, предшествующего году проведения плановых проверок, </w:t>
      </w:r>
      <w:r w:rsidR="009203D7" w:rsidRPr="00D956FE">
        <w:rPr>
          <w:sz w:val="24"/>
          <w:szCs w:val="24"/>
        </w:rPr>
        <w:t>Финансово-бюджетная палата</w:t>
      </w:r>
      <w:r w:rsidRPr="00D956FE">
        <w:rPr>
          <w:sz w:val="24"/>
          <w:szCs w:val="24"/>
        </w:rPr>
        <w:t xml:space="preserve"> направляет </w:t>
      </w:r>
      <w:r w:rsidR="009203D7" w:rsidRPr="00D956FE">
        <w:rPr>
          <w:sz w:val="24"/>
          <w:szCs w:val="24"/>
        </w:rPr>
        <w:t>планы</w:t>
      </w:r>
      <w:r w:rsidRPr="00D956FE">
        <w:rPr>
          <w:sz w:val="24"/>
          <w:szCs w:val="24"/>
        </w:rPr>
        <w:t xml:space="preserve"> ежегодных </w:t>
      </w:r>
      <w:r w:rsidR="007032E1" w:rsidRPr="00D956FE">
        <w:rPr>
          <w:sz w:val="24"/>
          <w:szCs w:val="24"/>
        </w:rPr>
        <w:t>проверок (далее - План</w:t>
      </w:r>
      <w:r w:rsidRPr="00D956FE">
        <w:rPr>
          <w:sz w:val="24"/>
          <w:szCs w:val="24"/>
        </w:rPr>
        <w:t xml:space="preserve">) в </w:t>
      </w:r>
      <w:r w:rsidR="009203D7" w:rsidRPr="00D956FE">
        <w:rPr>
          <w:sz w:val="24"/>
          <w:szCs w:val="24"/>
        </w:rPr>
        <w:t>Исполнительный комитет на согласование</w:t>
      </w:r>
      <w:r w:rsidRPr="00D956FE">
        <w:rPr>
          <w:sz w:val="24"/>
          <w:szCs w:val="24"/>
        </w:rPr>
        <w:t>.</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lastRenderedPageBreak/>
        <w:t>Основани</w:t>
      </w:r>
      <w:r w:rsidR="00253839" w:rsidRPr="00D956FE">
        <w:rPr>
          <w:sz w:val="24"/>
          <w:szCs w:val="24"/>
        </w:rPr>
        <w:t>ями</w:t>
      </w:r>
      <w:r w:rsidRPr="00D956FE">
        <w:rPr>
          <w:sz w:val="24"/>
          <w:szCs w:val="24"/>
        </w:rPr>
        <w:t xml:space="preserve"> для включения плановой проверки в План явля</w:t>
      </w:r>
      <w:r w:rsidR="006B457D" w:rsidRPr="00D956FE">
        <w:rPr>
          <w:sz w:val="24"/>
          <w:szCs w:val="24"/>
        </w:rPr>
        <w:t>ется Бюджетный кодекс РФ, а также</w:t>
      </w:r>
      <w:r w:rsidRPr="00D956FE">
        <w:rPr>
          <w:sz w:val="24"/>
          <w:szCs w:val="24"/>
        </w:rPr>
        <w:t>:</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 xml:space="preserve">1) </w:t>
      </w:r>
      <w:r w:rsidR="00253839" w:rsidRPr="00D956FE">
        <w:rPr>
          <w:sz w:val="24"/>
          <w:szCs w:val="24"/>
        </w:rPr>
        <w:t xml:space="preserve">истечение трех лет со дня </w:t>
      </w:r>
      <w:r w:rsidRPr="00D956FE">
        <w:rPr>
          <w:sz w:val="24"/>
          <w:szCs w:val="24"/>
        </w:rPr>
        <w:t>государственной регистрации юридического лица;</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 xml:space="preserve">2) </w:t>
      </w:r>
      <w:r w:rsidR="00253839" w:rsidRPr="00D956FE">
        <w:rPr>
          <w:sz w:val="24"/>
          <w:szCs w:val="24"/>
        </w:rPr>
        <w:t xml:space="preserve">истечение трех лет со дня </w:t>
      </w:r>
      <w:r w:rsidRPr="00D956FE">
        <w:rPr>
          <w:sz w:val="24"/>
          <w:szCs w:val="24"/>
        </w:rPr>
        <w:t>окончания проведения последней плановой проверки юридического лица;</w:t>
      </w:r>
    </w:p>
    <w:p w:rsidR="00C51CBE" w:rsidRPr="00D956FE" w:rsidRDefault="006230E3" w:rsidP="00254F61">
      <w:pPr>
        <w:widowControl w:val="0"/>
        <w:autoSpaceDE w:val="0"/>
        <w:autoSpaceDN w:val="0"/>
        <w:adjustRightInd w:val="0"/>
        <w:ind w:firstLine="709"/>
        <w:jc w:val="both"/>
        <w:rPr>
          <w:sz w:val="24"/>
          <w:szCs w:val="24"/>
        </w:rPr>
      </w:pPr>
      <w:r w:rsidRPr="00D956FE">
        <w:rPr>
          <w:sz w:val="24"/>
          <w:szCs w:val="24"/>
        </w:rPr>
        <w:t xml:space="preserve">3) </w:t>
      </w:r>
      <w:r w:rsidR="00253839" w:rsidRPr="00D956FE">
        <w:rPr>
          <w:sz w:val="24"/>
          <w:szCs w:val="24"/>
        </w:rPr>
        <w:t xml:space="preserve">истечение трех лет со дня </w:t>
      </w:r>
      <w:r w:rsidRPr="00D956FE">
        <w:rPr>
          <w:sz w:val="24"/>
          <w:szCs w:val="24"/>
        </w:rPr>
        <w:t>начала осуществления юридическим лицом деятельности в соответствующей сфере</w:t>
      </w:r>
      <w:r w:rsidR="009203D7" w:rsidRPr="00D956FE">
        <w:rPr>
          <w:sz w:val="24"/>
          <w:szCs w:val="24"/>
        </w:rPr>
        <w:t>;</w:t>
      </w:r>
    </w:p>
    <w:p w:rsidR="009203D7" w:rsidRPr="00D956FE" w:rsidRDefault="009203D7" w:rsidP="00254F61">
      <w:pPr>
        <w:widowControl w:val="0"/>
        <w:autoSpaceDE w:val="0"/>
        <w:autoSpaceDN w:val="0"/>
        <w:adjustRightInd w:val="0"/>
        <w:ind w:firstLine="709"/>
        <w:jc w:val="both"/>
        <w:rPr>
          <w:sz w:val="24"/>
          <w:szCs w:val="24"/>
        </w:rPr>
      </w:pPr>
      <w:r w:rsidRPr="00D956FE">
        <w:rPr>
          <w:sz w:val="24"/>
          <w:szCs w:val="24"/>
        </w:rPr>
        <w:t xml:space="preserve">4) </w:t>
      </w:r>
      <w:r w:rsidR="006B457D" w:rsidRPr="00D956FE">
        <w:rPr>
          <w:sz w:val="24"/>
          <w:szCs w:val="24"/>
        </w:rPr>
        <w:t>увеличение</w:t>
      </w:r>
      <w:r w:rsidRPr="00D956FE">
        <w:rPr>
          <w:sz w:val="24"/>
          <w:szCs w:val="24"/>
        </w:rPr>
        <w:t xml:space="preserve"> фактического потребления услуг</w:t>
      </w:r>
      <w:r w:rsidR="00AC106D" w:rsidRPr="00D956FE">
        <w:rPr>
          <w:sz w:val="24"/>
          <w:szCs w:val="24"/>
        </w:rPr>
        <w:t xml:space="preserve"> и выплат</w:t>
      </w:r>
      <w:r w:rsidR="006B457D" w:rsidRPr="00D956FE">
        <w:rPr>
          <w:sz w:val="24"/>
          <w:szCs w:val="24"/>
        </w:rPr>
        <w:t xml:space="preserve">  от плановых назначений, </w:t>
      </w:r>
      <w:r w:rsidRPr="00D956FE">
        <w:rPr>
          <w:sz w:val="24"/>
          <w:szCs w:val="24"/>
        </w:rPr>
        <w:t xml:space="preserve">в году предшествующему </w:t>
      </w:r>
      <w:r w:rsidR="006B457D" w:rsidRPr="00D956FE">
        <w:rPr>
          <w:sz w:val="24"/>
          <w:szCs w:val="24"/>
        </w:rPr>
        <w:t xml:space="preserve">году </w:t>
      </w:r>
      <w:r w:rsidRPr="00D956FE">
        <w:rPr>
          <w:sz w:val="24"/>
          <w:szCs w:val="24"/>
        </w:rPr>
        <w:t xml:space="preserve"> проверки</w:t>
      </w:r>
      <w:r w:rsidR="006B457D" w:rsidRPr="00D956FE">
        <w:rPr>
          <w:sz w:val="24"/>
          <w:szCs w:val="24"/>
        </w:rPr>
        <w:t>;</w:t>
      </w:r>
    </w:p>
    <w:p w:rsidR="007B4BF8" w:rsidRPr="00D956FE" w:rsidRDefault="006B457D" w:rsidP="00C139FB">
      <w:pPr>
        <w:widowControl w:val="0"/>
        <w:autoSpaceDE w:val="0"/>
        <w:autoSpaceDN w:val="0"/>
        <w:adjustRightInd w:val="0"/>
        <w:ind w:firstLine="709"/>
        <w:jc w:val="both"/>
        <w:rPr>
          <w:sz w:val="24"/>
          <w:szCs w:val="24"/>
        </w:rPr>
      </w:pPr>
      <w:r w:rsidRPr="00D956FE">
        <w:rPr>
          <w:sz w:val="24"/>
          <w:szCs w:val="24"/>
        </w:rPr>
        <w:t>5) уменьшение доходов от внебюджетной деятельности, в году предшествующему году  проверки;</w:t>
      </w:r>
    </w:p>
    <w:p w:rsidR="006230E3" w:rsidRPr="00D956FE" w:rsidRDefault="00AC106D" w:rsidP="00254F61">
      <w:pPr>
        <w:widowControl w:val="0"/>
        <w:autoSpaceDE w:val="0"/>
        <w:autoSpaceDN w:val="0"/>
        <w:adjustRightInd w:val="0"/>
        <w:ind w:firstLine="709"/>
        <w:jc w:val="both"/>
        <w:rPr>
          <w:sz w:val="24"/>
          <w:szCs w:val="24"/>
        </w:rPr>
      </w:pPr>
      <w:r w:rsidRPr="00D956FE">
        <w:rPr>
          <w:sz w:val="24"/>
          <w:szCs w:val="24"/>
        </w:rPr>
        <w:t>П</w:t>
      </w:r>
      <w:r w:rsidR="00962A82" w:rsidRPr="00D956FE">
        <w:rPr>
          <w:sz w:val="24"/>
          <w:szCs w:val="24"/>
        </w:rPr>
        <w:t xml:space="preserve">лан </w:t>
      </w:r>
      <w:r w:rsidR="00D54F7A" w:rsidRPr="00D956FE">
        <w:rPr>
          <w:sz w:val="24"/>
          <w:szCs w:val="24"/>
        </w:rPr>
        <w:t>(приложение №4)</w:t>
      </w:r>
      <w:r w:rsidR="00962A82" w:rsidRPr="00D956FE">
        <w:rPr>
          <w:sz w:val="24"/>
          <w:szCs w:val="24"/>
        </w:rPr>
        <w:t>должен содержать следующие сведения:</w:t>
      </w:r>
    </w:p>
    <w:p w:rsidR="00962A82" w:rsidRPr="00D956FE" w:rsidRDefault="00962A82" w:rsidP="00254F61">
      <w:pPr>
        <w:widowControl w:val="0"/>
        <w:autoSpaceDE w:val="0"/>
        <w:autoSpaceDN w:val="0"/>
        <w:adjustRightInd w:val="0"/>
        <w:ind w:firstLine="709"/>
        <w:jc w:val="both"/>
        <w:rPr>
          <w:sz w:val="24"/>
          <w:szCs w:val="24"/>
        </w:rPr>
      </w:pPr>
      <w:r w:rsidRPr="00D956FE">
        <w:rPr>
          <w:sz w:val="24"/>
          <w:szCs w:val="24"/>
        </w:rPr>
        <w:t xml:space="preserve">- </w:t>
      </w:r>
      <w:r w:rsidR="0041341C" w:rsidRPr="00D956FE">
        <w:rPr>
          <w:sz w:val="24"/>
          <w:szCs w:val="24"/>
        </w:rPr>
        <w:t>наименовани</w:t>
      </w:r>
      <w:r w:rsidR="006063D6" w:rsidRPr="00D956FE">
        <w:rPr>
          <w:sz w:val="24"/>
          <w:szCs w:val="24"/>
        </w:rPr>
        <w:t>я</w:t>
      </w:r>
      <w:r w:rsidR="0041341C" w:rsidRPr="00D956FE">
        <w:rPr>
          <w:sz w:val="24"/>
          <w:szCs w:val="24"/>
        </w:rPr>
        <w:t xml:space="preserve"> юридических лиц (их филиалов, представительств, обособленных структурных подразделений), </w:t>
      </w:r>
      <w:r w:rsidR="005D2512" w:rsidRPr="00D956FE">
        <w:rPr>
          <w:sz w:val="24"/>
          <w:szCs w:val="24"/>
        </w:rPr>
        <w:t>места нахождения юридических лиц (их филиалов, представительств, обособленных</w:t>
      </w:r>
      <w:r w:rsidR="00AC106D" w:rsidRPr="00D956FE">
        <w:rPr>
          <w:sz w:val="24"/>
          <w:szCs w:val="24"/>
        </w:rPr>
        <w:t xml:space="preserve"> структурных подразделений) </w:t>
      </w:r>
      <w:r w:rsidR="005D2512" w:rsidRPr="00D956FE">
        <w:rPr>
          <w:sz w:val="24"/>
          <w:szCs w:val="24"/>
        </w:rPr>
        <w:t>и места фактического осуществления ими своей деятельности;</w:t>
      </w:r>
    </w:p>
    <w:p w:rsidR="005D2512" w:rsidRPr="00D956FE" w:rsidRDefault="005D2512" w:rsidP="00254F61">
      <w:pPr>
        <w:widowControl w:val="0"/>
        <w:autoSpaceDE w:val="0"/>
        <w:autoSpaceDN w:val="0"/>
        <w:adjustRightInd w:val="0"/>
        <w:ind w:firstLine="709"/>
        <w:jc w:val="both"/>
        <w:rPr>
          <w:sz w:val="24"/>
          <w:szCs w:val="24"/>
        </w:rPr>
      </w:pPr>
      <w:r w:rsidRPr="00D956FE">
        <w:rPr>
          <w:sz w:val="24"/>
          <w:szCs w:val="24"/>
        </w:rPr>
        <w:t>- цель и основание проведения плановой проверки;</w:t>
      </w:r>
    </w:p>
    <w:p w:rsidR="005D2512" w:rsidRPr="00D956FE" w:rsidRDefault="005D2512" w:rsidP="00254F61">
      <w:pPr>
        <w:widowControl w:val="0"/>
        <w:autoSpaceDE w:val="0"/>
        <w:autoSpaceDN w:val="0"/>
        <w:adjustRightInd w:val="0"/>
        <w:ind w:firstLine="709"/>
        <w:jc w:val="both"/>
        <w:rPr>
          <w:sz w:val="24"/>
          <w:szCs w:val="24"/>
        </w:rPr>
      </w:pPr>
      <w:r w:rsidRPr="00D956FE">
        <w:rPr>
          <w:sz w:val="24"/>
          <w:szCs w:val="24"/>
        </w:rPr>
        <w:t>- дата и сроки проведения каждой плановой проверки;</w:t>
      </w:r>
    </w:p>
    <w:p w:rsidR="005D2512" w:rsidRPr="00D956FE" w:rsidRDefault="005D2512" w:rsidP="00254F61">
      <w:pPr>
        <w:widowControl w:val="0"/>
        <w:autoSpaceDE w:val="0"/>
        <w:autoSpaceDN w:val="0"/>
        <w:adjustRightInd w:val="0"/>
        <w:ind w:firstLine="709"/>
        <w:jc w:val="both"/>
        <w:rPr>
          <w:sz w:val="24"/>
          <w:szCs w:val="24"/>
        </w:rPr>
      </w:pPr>
      <w:r w:rsidRPr="00D956FE">
        <w:rPr>
          <w:sz w:val="24"/>
          <w:szCs w:val="24"/>
        </w:rPr>
        <w:t>- наименования всех участвующих в плановой проверке органов (при проведении плановой проверки совместно с органами государственного контроля</w:t>
      </w:r>
      <w:r w:rsidR="00AC106D" w:rsidRPr="00D956FE">
        <w:rPr>
          <w:sz w:val="24"/>
          <w:szCs w:val="24"/>
        </w:rPr>
        <w:t xml:space="preserve">). </w:t>
      </w:r>
    </w:p>
    <w:p w:rsidR="006230E3" w:rsidRPr="00D956FE" w:rsidRDefault="00444EF8" w:rsidP="00254F61">
      <w:pPr>
        <w:widowControl w:val="0"/>
        <w:autoSpaceDE w:val="0"/>
        <w:autoSpaceDN w:val="0"/>
        <w:adjustRightInd w:val="0"/>
        <w:ind w:firstLine="709"/>
        <w:jc w:val="both"/>
        <w:rPr>
          <w:sz w:val="24"/>
          <w:szCs w:val="24"/>
        </w:rPr>
      </w:pPr>
      <w:r w:rsidRPr="00D956FE">
        <w:rPr>
          <w:sz w:val="24"/>
          <w:szCs w:val="24"/>
        </w:rPr>
        <w:t>Р</w:t>
      </w:r>
      <w:r w:rsidR="006230E3" w:rsidRPr="00D956FE">
        <w:rPr>
          <w:sz w:val="24"/>
          <w:szCs w:val="24"/>
        </w:rPr>
        <w:t>аспоряжение</w:t>
      </w:r>
      <w:r w:rsidRPr="00D956FE">
        <w:rPr>
          <w:sz w:val="24"/>
          <w:szCs w:val="24"/>
        </w:rPr>
        <w:t xml:space="preserve"> </w:t>
      </w:r>
      <w:r w:rsidR="006230E3" w:rsidRPr="00D956FE">
        <w:rPr>
          <w:sz w:val="24"/>
          <w:szCs w:val="24"/>
        </w:rPr>
        <w:t xml:space="preserve"> о проведении проверки юридического лица, индивидуального предпринимателя оформляется в соответствии с типовой формой</w:t>
      </w:r>
      <w:r w:rsidR="00722C16" w:rsidRPr="00D956FE">
        <w:rPr>
          <w:sz w:val="24"/>
          <w:szCs w:val="24"/>
        </w:rPr>
        <w:t>.</w:t>
      </w:r>
    </w:p>
    <w:p w:rsidR="003E3195" w:rsidRPr="00D956FE" w:rsidRDefault="003E3195" w:rsidP="003E3195">
      <w:pPr>
        <w:widowControl w:val="0"/>
        <w:autoSpaceDE w:val="0"/>
        <w:autoSpaceDN w:val="0"/>
        <w:adjustRightInd w:val="0"/>
        <w:ind w:firstLine="709"/>
        <w:jc w:val="both"/>
        <w:rPr>
          <w:sz w:val="24"/>
          <w:szCs w:val="24"/>
        </w:rPr>
      </w:pPr>
      <w:r w:rsidRPr="00D956FE">
        <w:rPr>
          <w:sz w:val="24"/>
          <w:szCs w:val="24"/>
        </w:rPr>
        <w:t>2.4.2. Внесение изменений в ежегодный план проверок осуществляется в соответствии с нормами и требованиями постановления Правительства Российской Федерации</w:t>
      </w:r>
      <w:r w:rsidR="006063D6" w:rsidRPr="00D956FE">
        <w:rPr>
          <w:sz w:val="24"/>
          <w:szCs w:val="24"/>
        </w:rPr>
        <w:t xml:space="preserve"> от 30 июня </w:t>
      </w:r>
      <w:r w:rsidRPr="00D956FE">
        <w:rPr>
          <w:sz w:val="24"/>
          <w:szCs w:val="24"/>
        </w:rPr>
        <w:t>2010</w:t>
      </w:r>
      <w:r w:rsidR="006063D6" w:rsidRPr="00D956FE">
        <w:rPr>
          <w:sz w:val="24"/>
          <w:szCs w:val="24"/>
        </w:rPr>
        <w:t xml:space="preserve"> года</w:t>
      </w:r>
      <w:r w:rsidRPr="00D956FE">
        <w:rPr>
          <w:sz w:val="24"/>
          <w:szCs w:val="24"/>
        </w:rPr>
        <w:t>№489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6230E3" w:rsidRPr="00D956FE" w:rsidRDefault="006230E3" w:rsidP="00254F61">
      <w:pPr>
        <w:widowControl w:val="0"/>
        <w:autoSpaceDE w:val="0"/>
        <w:autoSpaceDN w:val="0"/>
        <w:adjustRightInd w:val="0"/>
        <w:ind w:firstLine="709"/>
        <w:jc w:val="both"/>
        <w:rPr>
          <w:sz w:val="24"/>
          <w:szCs w:val="24"/>
        </w:rPr>
      </w:pPr>
      <w:bookmarkStart w:id="1" w:name="Par257"/>
      <w:bookmarkEnd w:id="1"/>
      <w:r w:rsidRPr="00D956FE">
        <w:rPr>
          <w:sz w:val="24"/>
          <w:szCs w:val="24"/>
        </w:rPr>
        <w:t>2.4.</w:t>
      </w:r>
      <w:r w:rsidR="003E3195" w:rsidRPr="00D956FE">
        <w:rPr>
          <w:sz w:val="24"/>
          <w:szCs w:val="24"/>
        </w:rPr>
        <w:t>3</w:t>
      </w:r>
      <w:r w:rsidRPr="00D956FE">
        <w:rPr>
          <w:sz w:val="24"/>
          <w:szCs w:val="24"/>
        </w:rPr>
        <w:t>. Основаниями для проведения внеплановой проверки являются:</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6230E3" w:rsidRPr="00D956FE" w:rsidRDefault="006230E3" w:rsidP="00254F61">
      <w:pPr>
        <w:widowControl w:val="0"/>
        <w:autoSpaceDE w:val="0"/>
        <w:autoSpaceDN w:val="0"/>
        <w:adjustRightInd w:val="0"/>
        <w:ind w:firstLine="709"/>
        <w:jc w:val="both"/>
        <w:rPr>
          <w:sz w:val="24"/>
          <w:szCs w:val="24"/>
        </w:rPr>
      </w:pPr>
      <w:bookmarkStart w:id="2" w:name="Par259"/>
      <w:bookmarkEnd w:id="2"/>
      <w:r w:rsidRPr="00D956FE">
        <w:rPr>
          <w:sz w:val="24"/>
          <w:szCs w:val="24"/>
        </w:rPr>
        <w:t xml:space="preserve">2) поступление в </w:t>
      </w:r>
      <w:r w:rsidR="00B404DC" w:rsidRPr="00D956FE">
        <w:rPr>
          <w:sz w:val="24"/>
          <w:szCs w:val="24"/>
        </w:rPr>
        <w:t>орган муниципального контроля</w:t>
      </w:r>
      <w:r w:rsidRPr="00D956FE">
        <w:rPr>
          <w:sz w:val="24"/>
          <w:szCs w:val="24"/>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230E3" w:rsidRPr="00D956FE" w:rsidRDefault="006230E3" w:rsidP="00254F61">
      <w:pPr>
        <w:widowControl w:val="0"/>
        <w:autoSpaceDE w:val="0"/>
        <w:autoSpaceDN w:val="0"/>
        <w:adjustRightInd w:val="0"/>
        <w:ind w:firstLine="709"/>
        <w:jc w:val="both"/>
        <w:rPr>
          <w:sz w:val="24"/>
          <w:szCs w:val="24"/>
        </w:rPr>
      </w:pPr>
      <w:bookmarkStart w:id="3" w:name="Par260"/>
      <w:bookmarkEnd w:id="3"/>
      <w:r w:rsidRPr="00D956FE">
        <w:rPr>
          <w:sz w:val="24"/>
          <w:szCs w:val="24"/>
        </w:rPr>
        <w:t>а)</w:t>
      </w:r>
      <w:r w:rsidR="00C656D4" w:rsidRPr="00D956FE">
        <w:rPr>
          <w:sz w:val="24"/>
          <w:szCs w:val="24"/>
        </w:rPr>
        <w:t xml:space="preserve">  смена должностных лиц учреждений района</w:t>
      </w:r>
      <w:r w:rsidRPr="00D956FE">
        <w:rPr>
          <w:sz w:val="24"/>
          <w:szCs w:val="24"/>
        </w:rPr>
        <w:t>;</w:t>
      </w:r>
    </w:p>
    <w:p w:rsidR="006230E3" w:rsidRPr="00D956FE" w:rsidRDefault="006230E3" w:rsidP="00254F61">
      <w:pPr>
        <w:widowControl w:val="0"/>
        <w:autoSpaceDE w:val="0"/>
        <w:autoSpaceDN w:val="0"/>
        <w:adjustRightInd w:val="0"/>
        <w:ind w:firstLine="709"/>
        <w:jc w:val="both"/>
        <w:rPr>
          <w:sz w:val="24"/>
          <w:szCs w:val="24"/>
        </w:rPr>
      </w:pPr>
      <w:bookmarkStart w:id="4" w:name="Par261"/>
      <w:bookmarkEnd w:id="4"/>
      <w:r w:rsidRPr="00D956FE">
        <w:rPr>
          <w:sz w:val="24"/>
          <w:szCs w:val="24"/>
        </w:rPr>
        <w:t>б)</w:t>
      </w:r>
      <w:r w:rsidR="00C656D4" w:rsidRPr="00D956FE">
        <w:rPr>
          <w:sz w:val="24"/>
          <w:szCs w:val="24"/>
        </w:rPr>
        <w:t xml:space="preserve">  нарушени</w:t>
      </w:r>
      <w:r w:rsidR="0034203B" w:rsidRPr="00D956FE">
        <w:rPr>
          <w:sz w:val="24"/>
          <w:szCs w:val="24"/>
        </w:rPr>
        <w:t>я бюджетного законодательства должностными лицами объекта, повлекшее перерасход бюджетных средств, изменения сметных назначений, нецелевое использование бюджетных средств</w:t>
      </w:r>
      <w:r w:rsidR="00BB40B0" w:rsidRPr="00D956FE">
        <w:rPr>
          <w:sz w:val="24"/>
          <w:szCs w:val="24"/>
        </w:rPr>
        <w:t>, субъективное и несвоевременное предоставление отчетной информации по использованию бюджетных средств и прочие наруше</w:t>
      </w:r>
      <w:r w:rsidR="00AF5654" w:rsidRPr="00D956FE">
        <w:rPr>
          <w:sz w:val="24"/>
          <w:szCs w:val="24"/>
        </w:rPr>
        <w:t>ния бюджетного законодательства, выявленные в ходе исполнения бюджета.</w:t>
      </w:r>
    </w:p>
    <w:p w:rsidR="00B0176E" w:rsidRPr="00D956FE" w:rsidRDefault="00B0176E" w:rsidP="00254F61">
      <w:pPr>
        <w:widowControl w:val="0"/>
        <w:autoSpaceDE w:val="0"/>
        <w:autoSpaceDN w:val="0"/>
        <w:adjustRightInd w:val="0"/>
        <w:ind w:firstLine="709"/>
        <w:jc w:val="both"/>
        <w:rPr>
          <w:sz w:val="24"/>
          <w:szCs w:val="24"/>
        </w:rPr>
      </w:pPr>
      <w:r w:rsidRPr="00D956FE">
        <w:rPr>
          <w:sz w:val="24"/>
          <w:szCs w:val="24"/>
        </w:rPr>
        <w:t>в) заявление юридического лица или индивидуального предпринимателя о получении бюджетного кредита.</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 xml:space="preserve">Обращения и заявления, не позволяющие установить лицо, обратившееся в </w:t>
      </w:r>
      <w:r w:rsidR="00B404DC" w:rsidRPr="00D956FE">
        <w:rPr>
          <w:sz w:val="24"/>
          <w:szCs w:val="24"/>
        </w:rPr>
        <w:t>орган муниципального контроля</w:t>
      </w:r>
      <w:r w:rsidRPr="00D956FE">
        <w:rPr>
          <w:sz w:val="24"/>
          <w:szCs w:val="24"/>
        </w:rPr>
        <w:t>, а также обращения и заявления, не содержащие сведений о вышеуказанных фактах, не могут служить основанием для проведения внеплановой проверки.</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 xml:space="preserve">Внеплановая выездная проверка юридических лиц проводится по основаниям, указанным в подпунктах </w:t>
      </w:r>
      <w:r w:rsidR="00030FD7" w:rsidRPr="00D956FE">
        <w:rPr>
          <w:sz w:val="24"/>
          <w:szCs w:val="24"/>
        </w:rPr>
        <w:t>«</w:t>
      </w:r>
      <w:r w:rsidRPr="00D956FE">
        <w:rPr>
          <w:sz w:val="24"/>
          <w:szCs w:val="24"/>
        </w:rPr>
        <w:t>а</w:t>
      </w:r>
      <w:r w:rsidR="00030FD7" w:rsidRPr="00D956FE">
        <w:rPr>
          <w:sz w:val="24"/>
          <w:szCs w:val="24"/>
        </w:rPr>
        <w:t>»</w:t>
      </w:r>
      <w:r w:rsidR="00D02F82" w:rsidRPr="00D956FE">
        <w:rPr>
          <w:sz w:val="24"/>
          <w:szCs w:val="24"/>
        </w:rPr>
        <w:t xml:space="preserve"> -</w:t>
      </w:r>
      <w:r w:rsidRPr="00D956FE">
        <w:rPr>
          <w:sz w:val="24"/>
          <w:szCs w:val="24"/>
        </w:rPr>
        <w:t xml:space="preserve"> </w:t>
      </w:r>
      <w:r w:rsidR="00030FD7" w:rsidRPr="00D956FE">
        <w:rPr>
          <w:sz w:val="24"/>
          <w:szCs w:val="24"/>
        </w:rPr>
        <w:t>«</w:t>
      </w:r>
      <w:r w:rsidR="00D02F82" w:rsidRPr="00D956FE">
        <w:rPr>
          <w:sz w:val="24"/>
          <w:szCs w:val="24"/>
        </w:rPr>
        <w:t>в</w:t>
      </w:r>
      <w:r w:rsidR="00030FD7" w:rsidRPr="00D956FE">
        <w:rPr>
          <w:sz w:val="24"/>
          <w:szCs w:val="24"/>
        </w:rPr>
        <w:t>»</w:t>
      </w:r>
      <w:r w:rsidR="00C139FB" w:rsidRPr="00D956FE">
        <w:rPr>
          <w:sz w:val="24"/>
          <w:szCs w:val="24"/>
        </w:rPr>
        <w:t xml:space="preserve"> </w:t>
      </w:r>
      <w:r w:rsidRPr="00D956FE">
        <w:rPr>
          <w:sz w:val="24"/>
          <w:szCs w:val="24"/>
        </w:rPr>
        <w:t xml:space="preserve">настоящего пункта, </w:t>
      </w:r>
      <w:r w:rsidR="00B404DC" w:rsidRPr="00D956FE">
        <w:rPr>
          <w:sz w:val="24"/>
          <w:szCs w:val="24"/>
        </w:rPr>
        <w:t>орган</w:t>
      </w:r>
      <w:r w:rsidR="00D269A3" w:rsidRPr="00D956FE">
        <w:rPr>
          <w:sz w:val="24"/>
          <w:szCs w:val="24"/>
        </w:rPr>
        <w:t>ом</w:t>
      </w:r>
      <w:r w:rsidR="00B404DC" w:rsidRPr="00D956FE">
        <w:rPr>
          <w:sz w:val="24"/>
          <w:szCs w:val="24"/>
        </w:rPr>
        <w:t xml:space="preserve"> муниципального контроля</w:t>
      </w:r>
      <w:r w:rsidRPr="00D956FE">
        <w:rPr>
          <w:sz w:val="24"/>
          <w:szCs w:val="24"/>
        </w:rPr>
        <w:t xml:space="preserve"> после согласования с </w:t>
      </w:r>
      <w:r w:rsidR="00AC106D" w:rsidRPr="00D956FE">
        <w:rPr>
          <w:sz w:val="24"/>
          <w:szCs w:val="24"/>
        </w:rPr>
        <w:t>Руководителем Исполнительного комитета Тетюшского муниципального района</w:t>
      </w:r>
      <w:r w:rsidRPr="00D956FE">
        <w:rPr>
          <w:sz w:val="24"/>
          <w:szCs w:val="24"/>
        </w:rPr>
        <w:t>.</w:t>
      </w:r>
    </w:p>
    <w:p w:rsidR="00AC106D" w:rsidRPr="00D956FE" w:rsidRDefault="00AC106D" w:rsidP="00254F61">
      <w:pPr>
        <w:widowControl w:val="0"/>
        <w:autoSpaceDE w:val="0"/>
        <w:autoSpaceDN w:val="0"/>
        <w:adjustRightInd w:val="0"/>
        <w:ind w:firstLine="709"/>
        <w:jc w:val="both"/>
        <w:rPr>
          <w:sz w:val="24"/>
          <w:szCs w:val="24"/>
        </w:rPr>
      </w:pP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 xml:space="preserve">2.5. Должностные лица, непосредственно осуществляющие проведение </w:t>
      </w:r>
      <w:r w:rsidR="00AC106D" w:rsidRPr="00D956FE">
        <w:rPr>
          <w:sz w:val="24"/>
          <w:szCs w:val="24"/>
        </w:rPr>
        <w:t>внутреннего  муниципального финансового контроля</w:t>
      </w:r>
      <w:r w:rsidR="000E504B" w:rsidRPr="00D956FE">
        <w:rPr>
          <w:sz w:val="24"/>
          <w:szCs w:val="24"/>
        </w:rPr>
        <w:t xml:space="preserve"> состоят в ш</w:t>
      </w:r>
      <w:r w:rsidR="00D02F82" w:rsidRPr="00D956FE">
        <w:rPr>
          <w:sz w:val="24"/>
          <w:szCs w:val="24"/>
        </w:rPr>
        <w:t>тате Финансово-бюджетной палаты, уполномоченны</w:t>
      </w:r>
      <w:r w:rsidR="00C139FB" w:rsidRPr="00D956FE">
        <w:rPr>
          <w:sz w:val="24"/>
          <w:szCs w:val="24"/>
        </w:rPr>
        <w:t>ми Постановлением Руководителя И</w:t>
      </w:r>
      <w:r w:rsidR="00D02F82" w:rsidRPr="00D956FE">
        <w:rPr>
          <w:sz w:val="24"/>
          <w:szCs w:val="24"/>
        </w:rPr>
        <w:t>сполнительного комитета</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2.6. Ответственность юридических лиц, индивидуальных предпринимателей</w:t>
      </w:r>
      <w:r w:rsidR="000E504B" w:rsidRPr="00D956FE">
        <w:rPr>
          <w:sz w:val="24"/>
          <w:szCs w:val="24"/>
        </w:rPr>
        <w:t xml:space="preserve">. </w:t>
      </w:r>
      <w:r w:rsidRPr="00D956FE">
        <w:rPr>
          <w:sz w:val="24"/>
          <w:szCs w:val="24"/>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w:t>
      </w:r>
      <w:r w:rsidR="000E504B" w:rsidRPr="00D956FE">
        <w:rPr>
          <w:sz w:val="24"/>
          <w:szCs w:val="24"/>
        </w:rPr>
        <w:t>,</w:t>
      </w:r>
      <w:r w:rsidRPr="00D956FE">
        <w:rPr>
          <w:sz w:val="24"/>
          <w:szCs w:val="24"/>
        </w:rPr>
        <w:t xml:space="preserve"> необоснованно препятствующие проведению проверок, уклоняющиеся от проведения проверок и (или) не исполняющие в установленный срок предписаний </w:t>
      </w:r>
      <w:r w:rsidR="000E504B" w:rsidRPr="00D956FE">
        <w:rPr>
          <w:sz w:val="24"/>
          <w:szCs w:val="24"/>
        </w:rPr>
        <w:t>Финансово-бюджетной палаты</w:t>
      </w:r>
      <w:r w:rsidRPr="00D956FE">
        <w:rPr>
          <w:sz w:val="24"/>
          <w:szCs w:val="24"/>
        </w:rPr>
        <w:t xml:space="preserve"> об устранении выявленных нарушений обязательных требований, несут ответственность в </w:t>
      </w:r>
      <w:r w:rsidRPr="00D956FE">
        <w:rPr>
          <w:sz w:val="24"/>
          <w:szCs w:val="24"/>
        </w:rPr>
        <w:lastRenderedPageBreak/>
        <w:t>соответствии с законодательством Российской Федерации.</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 xml:space="preserve">2.7. Ответственность </w:t>
      </w:r>
      <w:r w:rsidR="000E504B" w:rsidRPr="00D956FE">
        <w:rPr>
          <w:sz w:val="24"/>
          <w:szCs w:val="24"/>
        </w:rPr>
        <w:t>Финансово-бюджетной палаты и</w:t>
      </w:r>
      <w:r w:rsidRPr="00D956FE">
        <w:rPr>
          <w:sz w:val="24"/>
          <w:szCs w:val="24"/>
        </w:rPr>
        <w:t xml:space="preserve"> должностных лиц при проведении проверки</w:t>
      </w:r>
      <w:r w:rsidR="0074406B" w:rsidRPr="00D956FE">
        <w:rPr>
          <w:sz w:val="24"/>
          <w:szCs w:val="24"/>
        </w:rPr>
        <w:t>.</w:t>
      </w:r>
    </w:p>
    <w:p w:rsidR="006230E3" w:rsidRPr="00D956FE" w:rsidRDefault="00443A69" w:rsidP="00254F61">
      <w:pPr>
        <w:widowControl w:val="0"/>
        <w:autoSpaceDE w:val="0"/>
        <w:autoSpaceDN w:val="0"/>
        <w:adjustRightInd w:val="0"/>
        <w:ind w:firstLine="709"/>
        <w:jc w:val="both"/>
        <w:rPr>
          <w:sz w:val="24"/>
          <w:szCs w:val="24"/>
        </w:rPr>
      </w:pPr>
      <w:r w:rsidRPr="00D956FE">
        <w:rPr>
          <w:sz w:val="24"/>
          <w:szCs w:val="24"/>
        </w:rPr>
        <w:t>Орган муниципального контроля</w:t>
      </w:r>
      <w:r w:rsidR="006230E3" w:rsidRPr="00D956FE">
        <w:rPr>
          <w:sz w:val="24"/>
          <w:szCs w:val="24"/>
        </w:rPr>
        <w:t>,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 xml:space="preserve">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w:t>
      </w:r>
      <w:r w:rsidR="00443A69" w:rsidRPr="00D956FE">
        <w:rPr>
          <w:sz w:val="24"/>
          <w:szCs w:val="24"/>
        </w:rPr>
        <w:t>орган муниципального контроля</w:t>
      </w:r>
      <w:r w:rsidRPr="00D956FE">
        <w:rPr>
          <w:sz w:val="24"/>
          <w:szCs w:val="24"/>
        </w:rPr>
        <w:t xml:space="preserve"> обязан сообщить в письменной форме юридическому лицу, индивидуальному предпринимателю, права и (или) законные интересы которых нарушены.</w:t>
      </w:r>
    </w:p>
    <w:p w:rsidR="006230E3" w:rsidRPr="00D956FE" w:rsidRDefault="006230E3" w:rsidP="006230E3">
      <w:pPr>
        <w:widowControl w:val="0"/>
        <w:autoSpaceDE w:val="0"/>
        <w:autoSpaceDN w:val="0"/>
        <w:adjustRightInd w:val="0"/>
        <w:ind w:firstLine="540"/>
        <w:jc w:val="both"/>
        <w:rPr>
          <w:sz w:val="24"/>
          <w:szCs w:val="24"/>
        </w:rPr>
      </w:pPr>
    </w:p>
    <w:p w:rsidR="006230E3" w:rsidRPr="00D956FE" w:rsidRDefault="006230E3" w:rsidP="006522CA">
      <w:pPr>
        <w:autoSpaceDE w:val="0"/>
        <w:autoSpaceDN w:val="0"/>
        <w:adjustRightInd w:val="0"/>
        <w:jc w:val="center"/>
        <w:outlineLvl w:val="1"/>
        <w:rPr>
          <w:b/>
          <w:sz w:val="24"/>
          <w:szCs w:val="24"/>
        </w:rPr>
      </w:pPr>
      <w:r w:rsidRPr="00D956FE">
        <w:rPr>
          <w:b/>
          <w:sz w:val="24"/>
          <w:szCs w:val="24"/>
        </w:rPr>
        <w:t>3. Обязательные требования, предъявляемые к юридическим</w:t>
      </w:r>
      <w:r w:rsidR="00F9775B" w:rsidRPr="00D956FE">
        <w:rPr>
          <w:b/>
          <w:sz w:val="24"/>
          <w:szCs w:val="24"/>
        </w:rPr>
        <w:t xml:space="preserve"> </w:t>
      </w:r>
      <w:r w:rsidRPr="00D956FE">
        <w:rPr>
          <w:b/>
          <w:sz w:val="24"/>
          <w:szCs w:val="24"/>
        </w:rPr>
        <w:t>лицам и индивидуальным предпринимателям</w:t>
      </w:r>
    </w:p>
    <w:p w:rsidR="006230E3" w:rsidRPr="00D956FE" w:rsidRDefault="006230E3" w:rsidP="006230E3">
      <w:pPr>
        <w:autoSpaceDE w:val="0"/>
        <w:autoSpaceDN w:val="0"/>
        <w:adjustRightInd w:val="0"/>
        <w:jc w:val="both"/>
        <w:rPr>
          <w:sz w:val="24"/>
          <w:szCs w:val="24"/>
        </w:rPr>
      </w:pPr>
    </w:p>
    <w:p w:rsidR="006230E3" w:rsidRPr="00D956FE" w:rsidRDefault="006230E3" w:rsidP="0074406B">
      <w:pPr>
        <w:autoSpaceDE w:val="0"/>
        <w:autoSpaceDN w:val="0"/>
        <w:adjustRightInd w:val="0"/>
        <w:ind w:firstLine="709"/>
        <w:jc w:val="both"/>
        <w:rPr>
          <w:sz w:val="24"/>
          <w:szCs w:val="24"/>
        </w:rPr>
        <w:sectPr w:rsidR="006230E3" w:rsidRPr="00D956FE" w:rsidSect="00A46472">
          <w:pgSz w:w="11907" w:h="16840"/>
          <w:pgMar w:top="284" w:right="567" w:bottom="284" w:left="1134" w:header="425" w:footer="284" w:gutter="0"/>
          <w:cols w:space="720"/>
          <w:titlePg/>
          <w:docGrid w:linePitch="381"/>
        </w:sectPr>
      </w:pPr>
      <w:r w:rsidRPr="00D956FE">
        <w:rPr>
          <w:sz w:val="24"/>
          <w:szCs w:val="24"/>
        </w:rPr>
        <w:t xml:space="preserve">Перечень обязательных требований, предъявляемых к юридическим лицам, индивидуальным предпринимателям при проведении </w:t>
      </w:r>
      <w:r w:rsidR="000E504B" w:rsidRPr="00D956FE">
        <w:rPr>
          <w:sz w:val="24"/>
          <w:szCs w:val="24"/>
        </w:rPr>
        <w:t>внутреннего  муниципального финансового контроля</w:t>
      </w:r>
      <w:r w:rsidRPr="00D956FE">
        <w:rPr>
          <w:sz w:val="24"/>
          <w:szCs w:val="24"/>
        </w:rPr>
        <w:t>, исполнение которых контролируется, нормативны</w:t>
      </w:r>
      <w:r w:rsidR="006063D6" w:rsidRPr="00D956FE">
        <w:rPr>
          <w:sz w:val="24"/>
          <w:szCs w:val="24"/>
        </w:rPr>
        <w:t>ми</w:t>
      </w:r>
      <w:r w:rsidRPr="00D956FE">
        <w:rPr>
          <w:sz w:val="24"/>
          <w:szCs w:val="24"/>
        </w:rPr>
        <w:t xml:space="preserve"> правовы</w:t>
      </w:r>
      <w:r w:rsidR="006063D6" w:rsidRPr="00D956FE">
        <w:rPr>
          <w:sz w:val="24"/>
          <w:szCs w:val="24"/>
        </w:rPr>
        <w:t>ми</w:t>
      </w:r>
      <w:r w:rsidRPr="00D956FE">
        <w:rPr>
          <w:sz w:val="24"/>
          <w:szCs w:val="24"/>
        </w:rPr>
        <w:t xml:space="preserve"> акт</w:t>
      </w:r>
      <w:r w:rsidR="006063D6" w:rsidRPr="00D956FE">
        <w:rPr>
          <w:sz w:val="24"/>
          <w:szCs w:val="24"/>
        </w:rPr>
        <w:t>ами</w:t>
      </w:r>
      <w:r w:rsidRPr="00D956FE">
        <w:rPr>
          <w:sz w:val="24"/>
          <w:szCs w:val="24"/>
        </w:rPr>
        <w:t>, устанавливающих их приведен</w:t>
      </w:r>
      <w:r w:rsidR="006A01DA" w:rsidRPr="00D956FE">
        <w:rPr>
          <w:sz w:val="24"/>
          <w:szCs w:val="24"/>
        </w:rPr>
        <w:t>ы</w:t>
      </w:r>
      <w:r w:rsidRPr="00D956FE">
        <w:rPr>
          <w:sz w:val="24"/>
          <w:szCs w:val="24"/>
        </w:rPr>
        <w:t xml:space="preserve"> в таблице </w:t>
      </w:r>
      <w:r w:rsidR="000E504B" w:rsidRPr="00D956FE">
        <w:rPr>
          <w:sz w:val="24"/>
          <w:szCs w:val="24"/>
        </w:rPr>
        <w:t>2</w:t>
      </w:r>
      <w:r w:rsidR="00254F61" w:rsidRPr="00D956FE">
        <w:rPr>
          <w:sz w:val="24"/>
          <w:szCs w:val="24"/>
        </w:rPr>
        <w:t>.1</w:t>
      </w:r>
      <w:r w:rsidRPr="00D956FE">
        <w:rPr>
          <w:sz w:val="24"/>
          <w:szCs w:val="24"/>
        </w:rPr>
        <w:t>.</w:t>
      </w:r>
    </w:p>
    <w:p w:rsidR="006230E3" w:rsidRPr="00D956FE" w:rsidRDefault="006230E3" w:rsidP="00254F61">
      <w:pPr>
        <w:autoSpaceDE w:val="0"/>
        <w:autoSpaceDN w:val="0"/>
        <w:adjustRightInd w:val="0"/>
        <w:ind w:firstLine="709"/>
        <w:jc w:val="both"/>
        <w:outlineLvl w:val="2"/>
        <w:rPr>
          <w:sz w:val="24"/>
          <w:szCs w:val="24"/>
        </w:rPr>
      </w:pPr>
      <w:r w:rsidRPr="00D956FE">
        <w:rPr>
          <w:sz w:val="24"/>
          <w:szCs w:val="24"/>
        </w:rPr>
        <w:lastRenderedPageBreak/>
        <w:t xml:space="preserve">Таблица </w:t>
      </w:r>
      <w:r w:rsidR="000E504B" w:rsidRPr="00D956FE">
        <w:rPr>
          <w:sz w:val="24"/>
          <w:szCs w:val="24"/>
        </w:rPr>
        <w:t>2</w:t>
      </w:r>
      <w:r w:rsidR="00254F61" w:rsidRPr="00D956FE">
        <w:rPr>
          <w:sz w:val="24"/>
          <w:szCs w:val="24"/>
        </w:rPr>
        <w:t>.1.</w:t>
      </w:r>
      <w:r w:rsidRPr="00D956FE">
        <w:rPr>
          <w:sz w:val="24"/>
          <w:szCs w:val="24"/>
        </w:rPr>
        <w:t xml:space="preserve"> Перечень обязательных требований, предъявляемых к юридическим лицам и индивидуальным предпринимателям</w:t>
      </w:r>
    </w:p>
    <w:p w:rsidR="006230E3" w:rsidRPr="00D956FE" w:rsidRDefault="006230E3" w:rsidP="006230E3">
      <w:pPr>
        <w:jc w:val="center"/>
        <w:rPr>
          <w:sz w:val="24"/>
          <w:szCs w:val="24"/>
        </w:rPr>
      </w:pPr>
    </w:p>
    <w:tbl>
      <w:tblPr>
        <w:tblW w:w="15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3267"/>
        <w:gridCol w:w="9024"/>
      </w:tblGrid>
      <w:tr w:rsidR="003E3195" w:rsidRPr="00D956FE" w:rsidTr="00B46358">
        <w:trPr>
          <w:tblHeader/>
        </w:trPr>
        <w:tc>
          <w:tcPr>
            <w:tcW w:w="2966" w:type="dxa"/>
            <w:tcBorders>
              <w:top w:val="single" w:sz="4" w:space="0" w:color="auto"/>
              <w:left w:val="single" w:sz="4" w:space="0" w:color="auto"/>
              <w:bottom w:val="single" w:sz="4" w:space="0" w:color="auto"/>
              <w:right w:val="single" w:sz="4" w:space="0" w:color="auto"/>
            </w:tcBorders>
            <w:vAlign w:val="center"/>
            <w:hideMark/>
          </w:tcPr>
          <w:p w:rsidR="003E3195" w:rsidRPr="00D956FE" w:rsidRDefault="003E3195" w:rsidP="005F0666">
            <w:pPr>
              <w:jc w:val="center"/>
              <w:rPr>
                <w:sz w:val="24"/>
                <w:szCs w:val="24"/>
              </w:rPr>
            </w:pPr>
            <w:r w:rsidRPr="00D956FE">
              <w:rPr>
                <w:sz w:val="24"/>
                <w:szCs w:val="24"/>
              </w:rPr>
              <w:t>Вид деятельности, показатель</w:t>
            </w:r>
          </w:p>
        </w:tc>
        <w:tc>
          <w:tcPr>
            <w:tcW w:w="3267" w:type="dxa"/>
            <w:tcBorders>
              <w:top w:val="single" w:sz="4" w:space="0" w:color="auto"/>
              <w:left w:val="single" w:sz="4" w:space="0" w:color="auto"/>
              <w:bottom w:val="single" w:sz="4" w:space="0" w:color="auto"/>
              <w:right w:val="single" w:sz="4" w:space="0" w:color="auto"/>
            </w:tcBorders>
            <w:vAlign w:val="center"/>
            <w:hideMark/>
          </w:tcPr>
          <w:p w:rsidR="003E3195" w:rsidRPr="00D956FE" w:rsidRDefault="003E3195">
            <w:pPr>
              <w:jc w:val="center"/>
              <w:rPr>
                <w:sz w:val="24"/>
                <w:szCs w:val="24"/>
              </w:rPr>
            </w:pPr>
            <w:r w:rsidRPr="00D956FE">
              <w:rPr>
                <w:sz w:val="24"/>
                <w:szCs w:val="24"/>
              </w:rPr>
              <w:t>Формулировка обязательного</w:t>
            </w:r>
          </w:p>
          <w:p w:rsidR="003E3195" w:rsidRPr="00D956FE" w:rsidRDefault="003E3195">
            <w:pPr>
              <w:jc w:val="center"/>
              <w:rPr>
                <w:sz w:val="24"/>
                <w:szCs w:val="24"/>
              </w:rPr>
            </w:pPr>
            <w:r w:rsidRPr="00D956FE">
              <w:rPr>
                <w:sz w:val="24"/>
                <w:szCs w:val="24"/>
              </w:rPr>
              <w:t>требования</w:t>
            </w:r>
          </w:p>
        </w:tc>
        <w:tc>
          <w:tcPr>
            <w:tcW w:w="9024" w:type="dxa"/>
            <w:tcBorders>
              <w:top w:val="single" w:sz="4" w:space="0" w:color="auto"/>
              <w:left w:val="single" w:sz="4" w:space="0" w:color="auto"/>
              <w:bottom w:val="single" w:sz="4" w:space="0" w:color="auto"/>
              <w:right w:val="single" w:sz="4" w:space="0" w:color="auto"/>
            </w:tcBorders>
            <w:vAlign w:val="center"/>
            <w:hideMark/>
          </w:tcPr>
          <w:p w:rsidR="003E3195" w:rsidRPr="00D956FE" w:rsidRDefault="003E3195" w:rsidP="00E10CBF">
            <w:pPr>
              <w:jc w:val="center"/>
              <w:rPr>
                <w:sz w:val="24"/>
                <w:szCs w:val="24"/>
              </w:rPr>
            </w:pPr>
            <w:r w:rsidRPr="00D956FE">
              <w:rPr>
                <w:sz w:val="24"/>
                <w:szCs w:val="24"/>
              </w:rPr>
              <w:t>Нормативные правовые акты, устанавливающие обязательное требование</w:t>
            </w:r>
          </w:p>
        </w:tc>
      </w:tr>
      <w:tr w:rsidR="003E3195" w:rsidRPr="00D956FE" w:rsidTr="00B46358">
        <w:trPr>
          <w:trHeight w:val="259"/>
        </w:trPr>
        <w:tc>
          <w:tcPr>
            <w:tcW w:w="2966" w:type="dxa"/>
            <w:tcBorders>
              <w:top w:val="single" w:sz="4" w:space="0" w:color="auto"/>
              <w:left w:val="single" w:sz="4" w:space="0" w:color="auto"/>
              <w:bottom w:val="single" w:sz="4" w:space="0" w:color="auto"/>
              <w:right w:val="single" w:sz="4" w:space="0" w:color="auto"/>
            </w:tcBorders>
          </w:tcPr>
          <w:p w:rsidR="003E3195" w:rsidRPr="00D956FE" w:rsidRDefault="003F7B9E" w:rsidP="000E504B">
            <w:pPr>
              <w:jc w:val="center"/>
              <w:rPr>
                <w:sz w:val="24"/>
                <w:szCs w:val="24"/>
              </w:rPr>
            </w:pPr>
            <w:r w:rsidRPr="00D956FE">
              <w:rPr>
                <w:sz w:val="24"/>
                <w:szCs w:val="24"/>
              </w:rPr>
              <w:t>Фина</w:t>
            </w:r>
            <w:r w:rsidR="000E504B" w:rsidRPr="00D956FE">
              <w:rPr>
                <w:sz w:val="24"/>
                <w:szCs w:val="24"/>
              </w:rPr>
              <w:t>н</w:t>
            </w:r>
            <w:r w:rsidRPr="00D956FE">
              <w:rPr>
                <w:sz w:val="24"/>
                <w:szCs w:val="24"/>
              </w:rPr>
              <w:t>сово-бюджетная</w:t>
            </w:r>
          </w:p>
        </w:tc>
        <w:tc>
          <w:tcPr>
            <w:tcW w:w="3267" w:type="dxa"/>
            <w:tcBorders>
              <w:top w:val="single" w:sz="4" w:space="0" w:color="auto"/>
              <w:left w:val="single" w:sz="4" w:space="0" w:color="auto"/>
              <w:bottom w:val="single" w:sz="4" w:space="0" w:color="auto"/>
              <w:right w:val="single" w:sz="4" w:space="0" w:color="auto"/>
            </w:tcBorders>
          </w:tcPr>
          <w:p w:rsidR="003E3195" w:rsidRPr="00D956FE" w:rsidRDefault="003F7B9E">
            <w:pPr>
              <w:jc w:val="both"/>
              <w:rPr>
                <w:sz w:val="24"/>
                <w:szCs w:val="24"/>
              </w:rPr>
            </w:pPr>
            <w:r w:rsidRPr="00D956FE">
              <w:rPr>
                <w:sz w:val="24"/>
                <w:szCs w:val="24"/>
              </w:rPr>
              <w:t>Соблюдение бюджетного законодательства при осуществлении финансово-хозяйственной деятельности</w:t>
            </w:r>
          </w:p>
        </w:tc>
        <w:tc>
          <w:tcPr>
            <w:tcW w:w="9024" w:type="dxa"/>
            <w:tcBorders>
              <w:top w:val="single" w:sz="4" w:space="0" w:color="auto"/>
              <w:left w:val="single" w:sz="4" w:space="0" w:color="auto"/>
              <w:bottom w:val="single" w:sz="4" w:space="0" w:color="auto"/>
              <w:right w:val="single" w:sz="4" w:space="0" w:color="auto"/>
            </w:tcBorders>
          </w:tcPr>
          <w:p w:rsidR="003F7B9E" w:rsidRPr="00D956FE" w:rsidRDefault="003F7B9E" w:rsidP="003F7B9E">
            <w:pPr>
              <w:autoSpaceDE w:val="0"/>
              <w:autoSpaceDN w:val="0"/>
              <w:adjustRightInd w:val="0"/>
              <w:ind w:firstLine="709"/>
              <w:jc w:val="both"/>
              <w:rPr>
                <w:sz w:val="24"/>
                <w:szCs w:val="24"/>
              </w:rPr>
            </w:pPr>
            <w:r w:rsidRPr="00D956FE">
              <w:rPr>
                <w:rFonts w:eastAsiaTheme="minorHAnsi"/>
                <w:sz w:val="24"/>
                <w:szCs w:val="24"/>
                <w:lang w:eastAsia="en-US"/>
              </w:rPr>
              <w:t>Федеральным законом от 6 октября 2003 года №131-ФЗ «Об общих принципах организации местного самоуправления в Российской Федерации»;</w:t>
            </w:r>
          </w:p>
          <w:p w:rsidR="003F7B9E" w:rsidRPr="00D956FE" w:rsidRDefault="003F7B9E" w:rsidP="003F7B9E">
            <w:pPr>
              <w:autoSpaceDE w:val="0"/>
              <w:autoSpaceDN w:val="0"/>
              <w:adjustRightInd w:val="0"/>
              <w:ind w:firstLine="709"/>
              <w:jc w:val="both"/>
              <w:rPr>
                <w:sz w:val="24"/>
                <w:szCs w:val="24"/>
              </w:rPr>
            </w:pPr>
            <w:r w:rsidRPr="00D956FE">
              <w:rPr>
                <w:sz w:val="24"/>
                <w:szCs w:val="24"/>
              </w:rPr>
              <w:t>Бюджетным кодексом Российской Федерации от 31 июля 1998 года №145-ФЗ.</w:t>
            </w:r>
          </w:p>
          <w:p w:rsidR="003F7B9E" w:rsidRPr="00D956FE" w:rsidRDefault="003F7B9E" w:rsidP="003F7B9E">
            <w:pPr>
              <w:autoSpaceDE w:val="0"/>
              <w:autoSpaceDN w:val="0"/>
              <w:adjustRightInd w:val="0"/>
              <w:ind w:firstLine="709"/>
              <w:jc w:val="both"/>
              <w:rPr>
                <w:sz w:val="24"/>
                <w:szCs w:val="24"/>
              </w:rPr>
            </w:pPr>
            <w:r w:rsidRPr="00D956FE">
              <w:rPr>
                <w:sz w:val="24"/>
                <w:szCs w:val="24"/>
              </w:rPr>
              <w:t xml:space="preserve">Бюджетным кодексом  Республики Татарстан от 29 мая 2004 года  </w:t>
            </w:r>
          </w:p>
          <w:p w:rsidR="003F7B9E" w:rsidRPr="00D956FE" w:rsidRDefault="003F7B9E" w:rsidP="003F7B9E">
            <w:pPr>
              <w:autoSpaceDE w:val="0"/>
              <w:autoSpaceDN w:val="0"/>
              <w:adjustRightInd w:val="0"/>
              <w:jc w:val="both"/>
              <w:rPr>
                <w:sz w:val="24"/>
                <w:szCs w:val="24"/>
              </w:rPr>
            </w:pPr>
            <w:r w:rsidRPr="00D956FE">
              <w:rPr>
                <w:sz w:val="24"/>
                <w:szCs w:val="24"/>
              </w:rPr>
              <w:t>№35- ЗРТ.</w:t>
            </w:r>
          </w:p>
          <w:p w:rsidR="003F7B9E" w:rsidRPr="00D956FE" w:rsidRDefault="003F7B9E" w:rsidP="003F7B9E">
            <w:pPr>
              <w:autoSpaceDE w:val="0"/>
              <w:autoSpaceDN w:val="0"/>
              <w:adjustRightInd w:val="0"/>
              <w:jc w:val="both"/>
              <w:rPr>
                <w:sz w:val="24"/>
                <w:szCs w:val="24"/>
              </w:rPr>
            </w:pPr>
            <w:r w:rsidRPr="00D956FE">
              <w:rPr>
                <w:sz w:val="24"/>
                <w:szCs w:val="24"/>
              </w:rPr>
              <w:t xml:space="preserve">        Указаниями и Распоряжениями  Министерства финансов РФ, Министерства финансов РТ.</w:t>
            </w:r>
          </w:p>
          <w:p w:rsidR="003F7B9E" w:rsidRPr="00D956FE" w:rsidRDefault="003F7B9E" w:rsidP="003F7B9E">
            <w:pPr>
              <w:autoSpaceDE w:val="0"/>
              <w:autoSpaceDN w:val="0"/>
              <w:adjustRightInd w:val="0"/>
              <w:jc w:val="both"/>
              <w:rPr>
                <w:sz w:val="24"/>
                <w:szCs w:val="24"/>
              </w:rPr>
            </w:pPr>
            <w:r w:rsidRPr="00D956FE">
              <w:rPr>
                <w:sz w:val="24"/>
                <w:szCs w:val="24"/>
              </w:rPr>
              <w:t xml:space="preserve">         Уставом Тетюшского муниципального района Республики Татарстан, </w:t>
            </w:r>
            <w:r w:rsidR="00C139FB" w:rsidRPr="00D956FE">
              <w:rPr>
                <w:sz w:val="24"/>
                <w:szCs w:val="24"/>
              </w:rPr>
              <w:t xml:space="preserve">Положением об Исполнительном комитете Тетюшского муниципального района, </w:t>
            </w:r>
            <w:r w:rsidRPr="00D956FE">
              <w:rPr>
                <w:sz w:val="24"/>
                <w:szCs w:val="24"/>
              </w:rPr>
              <w:t>Положением о Финансово-бюджетной палате.</w:t>
            </w:r>
          </w:p>
          <w:p w:rsidR="003E3195" w:rsidRPr="00D956FE" w:rsidRDefault="003F7B9E" w:rsidP="00277A26">
            <w:pPr>
              <w:autoSpaceDE w:val="0"/>
              <w:autoSpaceDN w:val="0"/>
              <w:adjustRightInd w:val="0"/>
              <w:jc w:val="both"/>
              <w:rPr>
                <w:sz w:val="24"/>
                <w:szCs w:val="24"/>
              </w:rPr>
            </w:pPr>
            <w:r w:rsidRPr="00D956FE">
              <w:rPr>
                <w:sz w:val="24"/>
                <w:szCs w:val="24"/>
              </w:rPr>
              <w:t xml:space="preserve">         И другими Федеральными законами, законами Республики Татарстан, Распоряжениями и Постановлениями законодательной и исполнительной власти Российской Федерации, Республики Татарстан, Тетюшского муниципального района регулирующие финансовые отношения.</w:t>
            </w:r>
          </w:p>
        </w:tc>
      </w:tr>
      <w:tr w:rsidR="003E3195" w:rsidRPr="00D956FE" w:rsidTr="00B46358">
        <w:tc>
          <w:tcPr>
            <w:tcW w:w="2966" w:type="dxa"/>
            <w:tcBorders>
              <w:top w:val="single" w:sz="4" w:space="0" w:color="auto"/>
              <w:left w:val="single" w:sz="4" w:space="0" w:color="auto"/>
              <w:right w:val="single" w:sz="4" w:space="0" w:color="auto"/>
            </w:tcBorders>
          </w:tcPr>
          <w:p w:rsidR="003E3195" w:rsidRPr="00D956FE" w:rsidRDefault="003F7B9E" w:rsidP="003F7B9E">
            <w:pPr>
              <w:jc w:val="both"/>
              <w:rPr>
                <w:sz w:val="24"/>
                <w:szCs w:val="24"/>
              </w:rPr>
            </w:pPr>
            <w:r w:rsidRPr="00D956FE">
              <w:rPr>
                <w:sz w:val="24"/>
                <w:szCs w:val="24"/>
              </w:rPr>
              <w:t>Предпринимательская</w:t>
            </w:r>
          </w:p>
        </w:tc>
        <w:tc>
          <w:tcPr>
            <w:tcW w:w="3267" w:type="dxa"/>
            <w:tcBorders>
              <w:top w:val="single" w:sz="4" w:space="0" w:color="auto"/>
              <w:left w:val="single" w:sz="4" w:space="0" w:color="auto"/>
              <w:bottom w:val="single" w:sz="4" w:space="0" w:color="auto"/>
              <w:right w:val="single" w:sz="4" w:space="0" w:color="auto"/>
            </w:tcBorders>
          </w:tcPr>
          <w:p w:rsidR="003E3195" w:rsidRPr="00D956FE" w:rsidRDefault="003F7B9E">
            <w:pPr>
              <w:jc w:val="both"/>
              <w:rPr>
                <w:sz w:val="24"/>
                <w:szCs w:val="24"/>
              </w:rPr>
            </w:pPr>
            <w:r w:rsidRPr="00D956FE">
              <w:rPr>
                <w:sz w:val="24"/>
                <w:szCs w:val="24"/>
              </w:rPr>
              <w:t>Соблюдение бюджетного законодательства</w:t>
            </w:r>
          </w:p>
        </w:tc>
        <w:tc>
          <w:tcPr>
            <w:tcW w:w="9024" w:type="dxa"/>
            <w:tcBorders>
              <w:top w:val="single" w:sz="4" w:space="0" w:color="auto"/>
              <w:left w:val="single" w:sz="4" w:space="0" w:color="auto"/>
              <w:bottom w:val="single" w:sz="4" w:space="0" w:color="auto"/>
              <w:right w:val="single" w:sz="4" w:space="0" w:color="auto"/>
            </w:tcBorders>
          </w:tcPr>
          <w:p w:rsidR="003F7B9E" w:rsidRPr="00D956FE" w:rsidRDefault="003F7B9E" w:rsidP="003F7B9E">
            <w:pPr>
              <w:autoSpaceDE w:val="0"/>
              <w:autoSpaceDN w:val="0"/>
              <w:adjustRightInd w:val="0"/>
              <w:ind w:firstLine="709"/>
              <w:jc w:val="both"/>
              <w:rPr>
                <w:sz w:val="24"/>
                <w:szCs w:val="24"/>
              </w:rPr>
            </w:pPr>
            <w:r w:rsidRPr="00D956FE">
              <w:rPr>
                <w:sz w:val="24"/>
                <w:szCs w:val="24"/>
              </w:rPr>
              <w:t>Бюджетным кодексом Российской Федерации от 31 июля 1998 года №145-ФЗ.</w:t>
            </w:r>
          </w:p>
          <w:p w:rsidR="003F7B9E" w:rsidRPr="00D956FE" w:rsidRDefault="003F7B9E" w:rsidP="003F7B9E">
            <w:pPr>
              <w:autoSpaceDE w:val="0"/>
              <w:autoSpaceDN w:val="0"/>
              <w:adjustRightInd w:val="0"/>
              <w:ind w:firstLine="709"/>
              <w:jc w:val="both"/>
              <w:rPr>
                <w:sz w:val="24"/>
                <w:szCs w:val="24"/>
              </w:rPr>
            </w:pPr>
            <w:r w:rsidRPr="00D956FE">
              <w:rPr>
                <w:sz w:val="24"/>
                <w:szCs w:val="24"/>
              </w:rPr>
              <w:t xml:space="preserve">Бюджетным кодексом  Республики Татарстан от 29 мая 2004 года  </w:t>
            </w:r>
          </w:p>
          <w:p w:rsidR="003F7B9E" w:rsidRPr="00D956FE" w:rsidRDefault="003F7B9E" w:rsidP="003F7B9E">
            <w:pPr>
              <w:autoSpaceDE w:val="0"/>
              <w:autoSpaceDN w:val="0"/>
              <w:adjustRightInd w:val="0"/>
              <w:jc w:val="both"/>
              <w:rPr>
                <w:sz w:val="24"/>
                <w:szCs w:val="24"/>
              </w:rPr>
            </w:pPr>
            <w:r w:rsidRPr="00D956FE">
              <w:rPr>
                <w:sz w:val="24"/>
                <w:szCs w:val="24"/>
              </w:rPr>
              <w:t>№35- ЗРТ.</w:t>
            </w:r>
          </w:p>
          <w:p w:rsidR="003F7B9E" w:rsidRPr="00D956FE" w:rsidRDefault="003F7B9E" w:rsidP="003F7B9E">
            <w:pPr>
              <w:autoSpaceDE w:val="0"/>
              <w:autoSpaceDN w:val="0"/>
              <w:adjustRightInd w:val="0"/>
              <w:jc w:val="both"/>
              <w:rPr>
                <w:sz w:val="24"/>
                <w:szCs w:val="24"/>
              </w:rPr>
            </w:pPr>
            <w:r w:rsidRPr="00D956FE">
              <w:rPr>
                <w:sz w:val="24"/>
                <w:szCs w:val="24"/>
              </w:rPr>
              <w:t xml:space="preserve">        </w:t>
            </w:r>
            <w:r w:rsidR="00C139FB" w:rsidRPr="00D956FE">
              <w:rPr>
                <w:sz w:val="24"/>
                <w:szCs w:val="24"/>
              </w:rPr>
              <w:t>нормативными правовыми актами</w:t>
            </w:r>
            <w:r w:rsidRPr="00D956FE">
              <w:rPr>
                <w:sz w:val="24"/>
                <w:szCs w:val="24"/>
              </w:rPr>
              <w:t xml:space="preserve">  Министерства финансов РФ, Министерства финансов РТ.</w:t>
            </w:r>
          </w:p>
          <w:p w:rsidR="003E3195" w:rsidRPr="00D956FE" w:rsidRDefault="003E3195">
            <w:pPr>
              <w:ind w:firstLine="369"/>
              <w:jc w:val="both"/>
              <w:rPr>
                <w:sz w:val="24"/>
                <w:szCs w:val="24"/>
              </w:rPr>
            </w:pPr>
          </w:p>
        </w:tc>
      </w:tr>
    </w:tbl>
    <w:p w:rsidR="006230E3" w:rsidRPr="00D956FE" w:rsidRDefault="006230E3" w:rsidP="006230E3">
      <w:pPr>
        <w:rPr>
          <w:sz w:val="24"/>
          <w:szCs w:val="24"/>
        </w:rPr>
        <w:sectPr w:rsidR="006230E3" w:rsidRPr="00D956FE">
          <w:pgSz w:w="16840" w:h="11907" w:orient="landscape"/>
          <w:pgMar w:top="851" w:right="851" w:bottom="1134" w:left="992" w:header="425" w:footer="284" w:gutter="0"/>
          <w:cols w:space="720"/>
        </w:sectPr>
      </w:pPr>
    </w:p>
    <w:p w:rsidR="006230E3" w:rsidRPr="00D956FE" w:rsidRDefault="006230E3" w:rsidP="006230E3">
      <w:pPr>
        <w:autoSpaceDE w:val="0"/>
        <w:autoSpaceDN w:val="0"/>
        <w:adjustRightInd w:val="0"/>
        <w:jc w:val="center"/>
        <w:outlineLvl w:val="1"/>
        <w:rPr>
          <w:b/>
          <w:sz w:val="24"/>
          <w:szCs w:val="24"/>
        </w:rPr>
      </w:pPr>
      <w:r w:rsidRPr="00D956FE">
        <w:rPr>
          <w:b/>
          <w:sz w:val="24"/>
          <w:szCs w:val="24"/>
        </w:rPr>
        <w:lastRenderedPageBreak/>
        <w:t>4. Документы, представляемые юридическим лицом,</w:t>
      </w:r>
    </w:p>
    <w:p w:rsidR="006230E3" w:rsidRPr="00D956FE" w:rsidRDefault="006230E3" w:rsidP="006230E3">
      <w:pPr>
        <w:autoSpaceDE w:val="0"/>
        <w:autoSpaceDN w:val="0"/>
        <w:adjustRightInd w:val="0"/>
        <w:jc w:val="center"/>
        <w:rPr>
          <w:b/>
          <w:sz w:val="24"/>
          <w:szCs w:val="24"/>
        </w:rPr>
      </w:pPr>
      <w:r w:rsidRPr="00D956FE">
        <w:rPr>
          <w:b/>
          <w:sz w:val="24"/>
          <w:szCs w:val="24"/>
        </w:rPr>
        <w:t>индивидуальным предпринимателем при проведении проверки</w:t>
      </w:r>
    </w:p>
    <w:p w:rsidR="006230E3" w:rsidRPr="00D956FE" w:rsidRDefault="006230E3" w:rsidP="006230E3">
      <w:pPr>
        <w:autoSpaceDE w:val="0"/>
        <w:autoSpaceDN w:val="0"/>
        <w:adjustRightInd w:val="0"/>
        <w:ind w:firstLine="540"/>
        <w:jc w:val="both"/>
        <w:rPr>
          <w:sz w:val="24"/>
          <w:szCs w:val="24"/>
        </w:rPr>
      </w:pPr>
    </w:p>
    <w:p w:rsidR="00277A26" w:rsidRPr="00D956FE" w:rsidRDefault="00623DD9" w:rsidP="00277A26">
      <w:pPr>
        <w:autoSpaceDE w:val="0"/>
        <w:autoSpaceDN w:val="0"/>
        <w:adjustRightInd w:val="0"/>
        <w:ind w:firstLine="709"/>
        <w:jc w:val="both"/>
        <w:rPr>
          <w:sz w:val="24"/>
          <w:szCs w:val="24"/>
        </w:rPr>
      </w:pPr>
      <w:hyperlink r:id="rId11" w:history="1">
        <w:r w:rsidR="006230E3" w:rsidRPr="00D956FE">
          <w:rPr>
            <w:sz w:val="24"/>
            <w:szCs w:val="24"/>
          </w:rPr>
          <w:t>Перечень</w:t>
        </w:r>
      </w:hyperlink>
      <w:r w:rsidR="006230E3" w:rsidRPr="00D956FE">
        <w:rPr>
          <w:sz w:val="24"/>
          <w:szCs w:val="24"/>
        </w:rPr>
        <w:t xml:space="preserve"> документов, представляемых юридическим лицом, индивидуальным предпринимателем для достижения целей и задач проведения проверок при осуществлении </w:t>
      </w:r>
      <w:r w:rsidR="00277A26" w:rsidRPr="00D956FE">
        <w:rPr>
          <w:sz w:val="24"/>
          <w:szCs w:val="24"/>
        </w:rPr>
        <w:t>внутреннего  муниципального финансового контроля  регулируется Бюджетным кодексом РФ, Приказами и распоряжениями Министерства финансов РФ и Министерства Финансов РТ.</w:t>
      </w:r>
    </w:p>
    <w:p w:rsidR="006230E3" w:rsidRPr="00D956FE" w:rsidRDefault="006230E3" w:rsidP="006230E3">
      <w:pPr>
        <w:autoSpaceDE w:val="0"/>
        <w:autoSpaceDN w:val="0"/>
        <w:adjustRightInd w:val="0"/>
        <w:jc w:val="center"/>
        <w:rPr>
          <w:sz w:val="24"/>
          <w:szCs w:val="24"/>
        </w:rPr>
      </w:pPr>
    </w:p>
    <w:p w:rsidR="006230E3" w:rsidRPr="00D956FE" w:rsidRDefault="006230E3" w:rsidP="006230E3">
      <w:pPr>
        <w:autoSpaceDE w:val="0"/>
        <w:autoSpaceDN w:val="0"/>
        <w:adjustRightInd w:val="0"/>
        <w:jc w:val="center"/>
        <w:rPr>
          <w:b/>
          <w:sz w:val="24"/>
          <w:szCs w:val="24"/>
        </w:rPr>
      </w:pPr>
      <w:r w:rsidRPr="00D956FE">
        <w:rPr>
          <w:b/>
          <w:sz w:val="24"/>
          <w:szCs w:val="24"/>
        </w:rPr>
        <w:t>5. Состав, последовательность и сроки выполнения административных процедур (действий), требования к порядку их выполнения</w:t>
      </w:r>
      <w:r w:rsidR="00277A26" w:rsidRPr="00D956FE">
        <w:rPr>
          <w:b/>
          <w:sz w:val="24"/>
          <w:szCs w:val="24"/>
        </w:rPr>
        <w:t>.</w:t>
      </w:r>
    </w:p>
    <w:p w:rsidR="00277A26" w:rsidRPr="00D956FE" w:rsidRDefault="00277A26" w:rsidP="006230E3">
      <w:pPr>
        <w:autoSpaceDE w:val="0"/>
        <w:autoSpaceDN w:val="0"/>
        <w:adjustRightInd w:val="0"/>
        <w:jc w:val="center"/>
        <w:rPr>
          <w:bCs/>
          <w:color w:val="000000"/>
          <w:sz w:val="24"/>
          <w:szCs w:val="24"/>
          <w:highlight w:val="yellow"/>
        </w:rPr>
      </w:pPr>
    </w:p>
    <w:p w:rsidR="006230E3" w:rsidRPr="00D956FE" w:rsidRDefault="00B34EF4" w:rsidP="00254F61">
      <w:pPr>
        <w:autoSpaceDE w:val="0"/>
        <w:autoSpaceDN w:val="0"/>
        <w:adjustRightInd w:val="0"/>
        <w:ind w:firstLine="709"/>
        <w:jc w:val="both"/>
        <w:outlineLvl w:val="1"/>
        <w:rPr>
          <w:sz w:val="24"/>
          <w:szCs w:val="24"/>
        </w:rPr>
      </w:pPr>
      <w:r w:rsidRPr="00D956FE">
        <w:rPr>
          <w:sz w:val="24"/>
          <w:szCs w:val="24"/>
        </w:rPr>
        <w:t>Внутренний м</w:t>
      </w:r>
      <w:r w:rsidR="00E439DE" w:rsidRPr="00D956FE">
        <w:rPr>
          <w:sz w:val="24"/>
          <w:szCs w:val="24"/>
        </w:rPr>
        <w:t>униципальный</w:t>
      </w:r>
      <w:r w:rsidR="00F9775B" w:rsidRPr="00D956FE">
        <w:rPr>
          <w:sz w:val="24"/>
          <w:szCs w:val="24"/>
        </w:rPr>
        <w:t xml:space="preserve"> </w:t>
      </w:r>
      <w:r w:rsidRPr="00D956FE">
        <w:rPr>
          <w:sz w:val="24"/>
          <w:szCs w:val="24"/>
        </w:rPr>
        <w:t xml:space="preserve">финансовый </w:t>
      </w:r>
      <w:r w:rsidR="00254F61" w:rsidRPr="00D956FE">
        <w:rPr>
          <w:sz w:val="24"/>
          <w:szCs w:val="24"/>
        </w:rPr>
        <w:t>контроль</w:t>
      </w:r>
      <w:r w:rsidR="006230E3" w:rsidRPr="00D956FE">
        <w:rPr>
          <w:sz w:val="24"/>
          <w:szCs w:val="24"/>
        </w:rPr>
        <w:t xml:space="preserve"> осуществляется в форме плановых</w:t>
      </w:r>
      <w:r w:rsidR="00030FD7" w:rsidRPr="00D956FE">
        <w:rPr>
          <w:sz w:val="24"/>
          <w:szCs w:val="24"/>
        </w:rPr>
        <w:t xml:space="preserve"> (документарных и выездных)</w:t>
      </w:r>
      <w:r w:rsidR="006230E3" w:rsidRPr="00D956FE">
        <w:rPr>
          <w:sz w:val="24"/>
          <w:szCs w:val="24"/>
        </w:rPr>
        <w:t xml:space="preserve"> и внеплановых</w:t>
      </w:r>
      <w:r w:rsidR="0022106F" w:rsidRPr="00D956FE">
        <w:rPr>
          <w:sz w:val="24"/>
          <w:szCs w:val="24"/>
        </w:rPr>
        <w:t xml:space="preserve"> (документарных и выездных)</w:t>
      </w:r>
      <w:r w:rsidR="006230E3" w:rsidRPr="00D956FE">
        <w:rPr>
          <w:sz w:val="24"/>
          <w:szCs w:val="24"/>
        </w:rPr>
        <w:t xml:space="preserve"> проверок юридических лиц и индивидуальных предпринимателей.</w:t>
      </w:r>
    </w:p>
    <w:p w:rsidR="0022106F" w:rsidRPr="00D956FE" w:rsidRDefault="0022106F" w:rsidP="00254F61">
      <w:pPr>
        <w:autoSpaceDE w:val="0"/>
        <w:autoSpaceDN w:val="0"/>
        <w:adjustRightInd w:val="0"/>
        <w:ind w:firstLine="709"/>
        <w:jc w:val="both"/>
        <w:rPr>
          <w:sz w:val="24"/>
          <w:szCs w:val="24"/>
        </w:rPr>
      </w:pPr>
      <w:r w:rsidRPr="00D956FE">
        <w:rPr>
          <w:sz w:val="24"/>
          <w:szCs w:val="24"/>
        </w:rPr>
        <w:t>Предметом плановой проверки является соблюдение юридическим лицом, в процессе осуществления деятельности обязательных требований, а также соответствие сведений обязательным требованиям.</w:t>
      </w:r>
    </w:p>
    <w:p w:rsidR="0022106F" w:rsidRPr="00D956FE" w:rsidRDefault="0022106F" w:rsidP="00254F61">
      <w:pPr>
        <w:widowControl w:val="0"/>
        <w:autoSpaceDE w:val="0"/>
        <w:autoSpaceDN w:val="0"/>
        <w:adjustRightInd w:val="0"/>
        <w:ind w:firstLine="709"/>
        <w:jc w:val="both"/>
        <w:rPr>
          <w:sz w:val="24"/>
          <w:szCs w:val="24"/>
        </w:rPr>
      </w:pPr>
      <w:r w:rsidRPr="00D956FE">
        <w:rPr>
          <w:sz w:val="24"/>
          <w:szCs w:val="24"/>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w:t>
      </w:r>
      <w:r w:rsidR="00DD2C94" w:rsidRPr="00D956FE">
        <w:rPr>
          <w:sz w:val="24"/>
          <w:szCs w:val="24"/>
        </w:rPr>
        <w:t>,</w:t>
      </w:r>
      <w:r w:rsidRPr="00D956FE">
        <w:rPr>
          <w:sz w:val="24"/>
          <w:szCs w:val="24"/>
        </w:rPr>
        <w:t xml:space="preserve"> выполнение предписаний </w:t>
      </w:r>
      <w:r w:rsidR="00E439DE" w:rsidRPr="00D956FE">
        <w:rPr>
          <w:sz w:val="24"/>
          <w:szCs w:val="24"/>
        </w:rPr>
        <w:t>органа муниципального контроля</w:t>
      </w:r>
      <w:r w:rsidR="00DD2C94" w:rsidRPr="00D956FE">
        <w:rPr>
          <w:sz w:val="24"/>
          <w:szCs w:val="24"/>
        </w:rPr>
        <w:t>.</w:t>
      </w:r>
    </w:p>
    <w:p w:rsidR="0022106F" w:rsidRPr="00D956FE" w:rsidRDefault="0022106F" w:rsidP="00254F61">
      <w:pPr>
        <w:autoSpaceDE w:val="0"/>
        <w:autoSpaceDN w:val="0"/>
        <w:adjustRightInd w:val="0"/>
        <w:ind w:firstLine="709"/>
        <w:jc w:val="both"/>
        <w:rPr>
          <w:sz w:val="24"/>
          <w:szCs w:val="24"/>
        </w:rPr>
      </w:pPr>
      <w:r w:rsidRPr="00D956FE">
        <w:rPr>
          <w:sz w:val="24"/>
          <w:szCs w:val="24"/>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предписаний и постановлений органов </w:t>
      </w:r>
      <w:r w:rsidR="003C0782" w:rsidRPr="00D956FE">
        <w:rPr>
          <w:sz w:val="24"/>
          <w:szCs w:val="24"/>
        </w:rPr>
        <w:t>муниципального контроля</w:t>
      </w:r>
      <w:r w:rsidRPr="00D956FE">
        <w:rPr>
          <w:sz w:val="24"/>
          <w:szCs w:val="24"/>
        </w:rPr>
        <w:t>.</w:t>
      </w:r>
    </w:p>
    <w:p w:rsidR="0022106F" w:rsidRPr="00D956FE" w:rsidRDefault="0022106F" w:rsidP="00254F61">
      <w:pPr>
        <w:autoSpaceDE w:val="0"/>
        <w:autoSpaceDN w:val="0"/>
        <w:adjustRightInd w:val="0"/>
        <w:ind w:firstLine="709"/>
        <w:jc w:val="both"/>
        <w:rPr>
          <w:sz w:val="24"/>
          <w:szCs w:val="24"/>
        </w:rPr>
      </w:pPr>
      <w:r w:rsidRPr="00D956FE">
        <w:rPr>
          <w:sz w:val="24"/>
          <w:szCs w:val="24"/>
        </w:rPr>
        <w:t xml:space="preserve">Предметом выездной проверки являются содержащиеся в документах юридического лица, </w:t>
      </w:r>
      <w:r w:rsidR="00DD2C94" w:rsidRPr="00D956FE">
        <w:rPr>
          <w:sz w:val="24"/>
          <w:szCs w:val="24"/>
        </w:rPr>
        <w:t xml:space="preserve"> </w:t>
      </w:r>
      <w:r w:rsidRPr="00D956FE">
        <w:rPr>
          <w:sz w:val="24"/>
          <w:szCs w:val="24"/>
        </w:rPr>
        <w:t>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w:t>
      </w:r>
      <w:r w:rsidR="00DD2C94" w:rsidRPr="00D956FE">
        <w:rPr>
          <w:sz w:val="24"/>
          <w:szCs w:val="24"/>
        </w:rPr>
        <w:t xml:space="preserve"> объектов, транспортных средств, </w:t>
      </w:r>
      <w:r w:rsidRPr="00D956FE">
        <w:rPr>
          <w:sz w:val="24"/>
          <w:szCs w:val="24"/>
        </w:rPr>
        <w:t xml:space="preserve"> производимые </w:t>
      </w:r>
      <w:r w:rsidR="00DD2C94" w:rsidRPr="00D956FE">
        <w:rPr>
          <w:sz w:val="24"/>
          <w:szCs w:val="24"/>
        </w:rPr>
        <w:t>и реализуемые юридическим лицом услуги</w:t>
      </w:r>
      <w:r w:rsidRPr="00D956FE">
        <w:rPr>
          <w:sz w:val="24"/>
          <w:szCs w:val="24"/>
        </w:rPr>
        <w:t xml:space="preserve"> и принимаемые ими меры по исполнению обязательных требований.</w:t>
      </w:r>
    </w:p>
    <w:p w:rsidR="003A7A01" w:rsidRPr="00D956FE" w:rsidRDefault="003A7A01" w:rsidP="00254F61">
      <w:pPr>
        <w:autoSpaceDE w:val="0"/>
        <w:autoSpaceDN w:val="0"/>
        <w:adjustRightInd w:val="0"/>
        <w:ind w:firstLine="709"/>
        <w:jc w:val="both"/>
        <w:outlineLvl w:val="1"/>
        <w:rPr>
          <w:sz w:val="24"/>
          <w:szCs w:val="24"/>
        </w:rPr>
      </w:pPr>
      <w:r w:rsidRPr="00D956FE">
        <w:rPr>
          <w:sz w:val="24"/>
          <w:szCs w:val="24"/>
        </w:rPr>
        <w:t xml:space="preserve">Приостановление исполнения </w:t>
      </w:r>
      <w:r w:rsidR="00DD2C94" w:rsidRPr="00D956FE">
        <w:rPr>
          <w:sz w:val="24"/>
          <w:szCs w:val="24"/>
        </w:rPr>
        <w:t xml:space="preserve">внутреннего  муниципального финансового контроля </w:t>
      </w:r>
      <w:r w:rsidRPr="00D956FE">
        <w:rPr>
          <w:sz w:val="24"/>
          <w:szCs w:val="24"/>
        </w:rPr>
        <w:t>законодательством Российской Федерации не предусмотрено.</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5.1. Административные процедуры проведения плановой проверки</w:t>
      </w:r>
      <w:r w:rsidR="0074406B" w:rsidRPr="00D956FE">
        <w:rPr>
          <w:sz w:val="24"/>
          <w:szCs w:val="24"/>
        </w:rPr>
        <w:t>.</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 xml:space="preserve">Проведение плановых проверок юридических лиц в целях осуществления </w:t>
      </w:r>
      <w:r w:rsidR="00DD2C94" w:rsidRPr="00D956FE">
        <w:rPr>
          <w:sz w:val="24"/>
          <w:szCs w:val="24"/>
        </w:rPr>
        <w:t xml:space="preserve">внутреннего  муниципального финансового контроля </w:t>
      </w:r>
      <w:r w:rsidRPr="00D956FE">
        <w:rPr>
          <w:sz w:val="24"/>
          <w:szCs w:val="24"/>
        </w:rPr>
        <w:t>предполагает следующие административные процедуры:</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проведение плановой документарной проверки юридического лица;</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проведение плановой выездной проверки юридического лица.</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 xml:space="preserve">5.1.1. Административная процедура </w:t>
      </w:r>
      <w:r w:rsidR="00030FD7" w:rsidRPr="00D956FE">
        <w:rPr>
          <w:sz w:val="24"/>
          <w:szCs w:val="24"/>
        </w:rPr>
        <w:t>«</w:t>
      </w:r>
      <w:r w:rsidRPr="00D956FE">
        <w:rPr>
          <w:sz w:val="24"/>
          <w:szCs w:val="24"/>
        </w:rPr>
        <w:t>Проведение плановой документарной проверки юридического лица</w:t>
      </w:r>
      <w:r w:rsidR="00030FD7" w:rsidRPr="00D956FE">
        <w:rPr>
          <w:sz w:val="24"/>
          <w:szCs w:val="24"/>
        </w:rPr>
        <w:t>»</w:t>
      </w:r>
      <w:r w:rsidR="0074406B" w:rsidRPr="00D956FE">
        <w:rPr>
          <w:sz w:val="24"/>
          <w:szCs w:val="24"/>
        </w:rPr>
        <w:t>.</w:t>
      </w:r>
    </w:p>
    <w:p w:rsidR="006230E3" w:rsidRPr="00D956FE" w:rsidRDefault="006230E3" w:rsidP="00254F61">
      <w:pPr>
        <w:widowControl w:val="0"/>
        <w:autoSpaceDE w:val="0"/>
        <w:autoSpaceDN w:val="0"/>
        <w:adjustRightInd w:val="0"/>
        <w:ind w:firstLine="709"/>
        <w:jc w:val="both"/>
        <w:rPr>
          <w:sz w:val="24"/>
          <w:szCs w:val="24"/>
        </w:rPr>
      </w:pPr>
      <w:bookmarkStart w:id="5" w:name="Par351"/>
      <w:bookmarkEnd w:id="5"/>
      <w:r w:rsidRPr="00D956FE">
        <w:rPr>
          <w:sz w:val="24"/>
          <w:szCs w:val="24"/>
        </w:rPr>
        <w:t xml:space="preserve">5.1.1.1. Основанием для начала административной процедуры </w:t>
      </w:r>
      <w:r w:rsidR="00030FD7" w:rsidRPr="00D956FE">
        <w:rPr>
          <w:sz w:val="24"/>
          <w:szCs w:val="24"/>
        </w:rPr>
        <w:t>«</w:t>
      </w:r>
      <w:r w:rsidRPr="00D956FE">
        <w:rPr>
          <w:sz w:val="24"/>
          <w:szCs w:val="24"/>
        </w:rPr>
        <w:t>Проведение плановой документарной проверки юридического лица</w:t>
      </w:r>
      <w:r w:rsidR="00030FD7" w:rsidRPr="00D956FE">
        <w:rPr>
          <w:sz w:val="24"/>
          <w:szCs w:val="24"/>
        </w:rPr>
        <w:t>»</w:t>
      </w:r>
      <w:r w:rsidRPr="00D956FE">
        <w:rPr>
          <w:sz w:val="24"/>
          <w:szCs w:val="24"/>
        </w:rPr>
        <w:t xml:space="preserve"> является внесение соо</w:t>
      </w:r>
      <w:r w:rsidR="00651EF7" w:rsidRPr="00D956FE">
        <w:rPr>
          <w:sz w:val="24"/>
          <w:szCs w:val="24"/>
        </w:rPr>
        <w:t>тветствующего юридического лица</w:t>
      </w:r>
      <w:r w:rsidRPr="00D956FE">
        <w:rPr>
          <w:sz w:val="24"/>
          <w:szCs w:val="24"/>
        </w:rPr>
        <w:t xml:space="preserve"> в ежегодный План. Включение плановой проверки юридического лица в ежегодный План осуществляется на основаниях, указанных в </w:t>
      </w:r>
      <w:r w:rsidR="0074406B" w:rsidRPr="00D956FE">
        <w:rPr>
          <w:sz w:val="24"/>
          <w:szCs w:val="24"/>
        </w:rPr>
        <w:t>под</w:t>
      </w:r>
      <w:r w:rsidRPr="00D956FE">
        <w:rPr>
          <w:sz w:val="24"/>
          <w:szCs w:val="24"/>
        </w:rPr>
        <w:t>пункте 2.</w:t>
      </w:r>
      <w:r w:rsidR="0074406B" w:rsidRPr="00D956FE">
        <w:rPr>
          <w:sz w:val="24"/>
          <w:szCs w:val="24"/>
        </w:rPr>
        <w:t>4</w:t>
      </w:r>
      <w:r w:rsidRPr="00D956FE">
        <w:rPr>
          <w:sz w:val="24"/>
          <w:szCs w:val="24"/>
        </w:rPr>
        <w:t>.1 настоящего Регламента.</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 xml:space="preserve">Административная процедура </w:t>
      </w:r>
      <w:r w:rsidR="00030FD7" w:rsidRPr="00D956FE">
        <w:rPr>
          <w:sz w:val="24"/>
          <w:szCs w:val="24"/>
        </w:rPr>
        <w:t>«</w:t>
      </w:r>
      <w:r w:rsidRPr="00D956FE">
        <w:rPr>
          <w:sz w:val="24"/>
          <w:szCs w:val="24"/>
        </w:rPr>
        <w:t>Проведение плановой документарной проверки юридического лица</w:t>
      </w:r>
      <w:r w:rsidR="00030FD7" w:rsidRPr="00D956FE">
        <w:rPr>
          <w:sz w:val="24"/>
          <w:szCs w:val="24"/>
        </w:rPr>
        <w:t>»</w:t>
      </w:r>
      <w:r w:rsidRPr="00D956FE">
        <w:rPr>
          <w:sz w:val="24"/>
          <w:szCs w:val="24"/>
        </w:rPr>
        <w:t xml:space="preserve"> осуществляется в соответствии с нижеследующим порядком действий:</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принятие решения о назначении должностных лиц, ответственных за проведение плановой документарной проверки;</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оформление приказа (распоряжения) о проведении плановой документарной проверки;</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уведомление юридического лица, индивидуального предпринимателя о проведении плановой документарной проверки;</w:t>
      </w:r>
    </w:p>
    <w:p w:rsidR="006230E3" w:rsidRPr="00D956FE" w:rsidRDefault="006230E3" w:rsidP="00254F61">
      <w:pPr>
        <w:widowControl w:val="0"/>
        <w:autoSpaceDE w:val="0"/>
        <w:autoSpaceDN w:val="0"/>
        <w:adjustRightInd w:val="0"/>
        <w:ind w:firstLine="709"/>
        <w:jc w:val="both"/>
        <w:rPr>
          <w:sz w:val="24"/>
          <w:szCs w:val="24"/>
        </w:rPr>
      </w:pPr>
      <w:r w:rsidRPr="00D956FE">
        <w:rPr>
          <w:sz w:val="24"/>
          <w:szCs w:val="24"/>
        </w:rPr>
        <w:t xml:space="preserve">проведение плановой </w:t>
      </w:r>
      <w:r w:rsidR="003A2FA8" w:rsidRPr="00D956FE">
        <w:rPr>
          <w:sz w:val="24"/>
          <w:szCs w:val="24"/>
        </w:rPr>
        <w:t>выез</w:t>
      </w:r>
      <w:r w:rsidR="00651EF7" w:rsidRPr="00D956FE">
        <w:rPr>
          <w:sz w:val="24"/>
          <w:szCs w:val="24"/>
        </w:rPr>
        <w:t>д</w:t>
      </w:r>
      <w:r w:rsidR="003A2FA8" w:rsidRPr="00D956FE">
        <w:rPr>
          <w:sz w:val="24"/>
          <w:szCs w:val="24"/>
        </w:rPr>
        <w:t>ной</w:t>
      </w:r>
      <w:r w:rsidRPr="00D956FE">
        <w:rPr>
          <w:sz w:val="24"/>
          <w:szCs w:val="24"/>
        </w:rPr>
        <w:t xml:space="preserve"> проверки;</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оформление результатов плановой документарной проверки.</w:t>
      </w:r>
    </w:p>
    <w:p w:rsidR="006230E3" w:rsidRPr="00D956FE" w:rsidRDefault="006230E3" w:rsidP="00B672FD">
      <w:pPr>
        <w:widowControl w:val="0"/>
        <w:autoSpaceDE w:val="0"/>
        <w:autoSpaceDN w:val="0"/>
        <w:adjustRightInd w:val="0"/>
        <w:ind w:firstLine="709"/>
        <w:jc w:val="both"/>
        <w:rPr>
          <w:sz w:val="24"/>
          <w:szCs w:val="24"/>
        </w:rPr>
      </w:pPr>
      <w:bookmarkStart w:id="6" w:name="Par358"/>
      <w:bookmarkEnd w:id="6"/>
      <w:r w:rsidRPr="00D956FE">
        <w:rPr>
          <w:sz w:val="24"/>
          <w:szCs w:val="24"/>
        </w:rPr>
        <w:t xml:space="preserve">5.1.1.2. На основании </w:t>
      </w:r>
      <w:r w:rsidR="00D02F82" w:rsidRPr="00D956FE">
        <w:rPr>
          <w:sz w:val="24"/>
          <w:szCs w:val="24"/>
        </w:rPr>
        <w:t>Руководитель Исполкома</w:t>
      </w:r>
      <w:r w:rsidRPr="00D956FE">
        <w:rPr>
          <w:sz w:val="24"/>
          <w:szCs w:val="24"/>
        </w:rPr>
        <w:t>:</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 xml:space="preserve">назначает ответственных исполнителей из числа должностных лиц, при этом критерием принятия решения является наличие полномочия у должностного лица на проведение проверок согласно </w:t>
      </w:r>
      <w:hyperlink r:id="rId12" w:anchor="Par267" w:history="1">
        <w:r w:rsidRPr="00D956FE">
          <w:rPr>
            <w:rStyle w:val="a3"/>
            <w:color w:val="auto"/>
            <w:sz w:val="24"/>
            <w:szCs w:val="24"/>
            <w:u w:val="none"/>
          </w:rPr>
          <w:t>п</w:t>
        </w:r>
        <w:r w:rsidR="00254F61" w:rsidRPr="00D956FE">
          <w:rPr>
            <w:rStyle w:val="a3"/>
            <w:color w:val="auto"/>
            <w:sz w:val="24"/>
            <w:szCs w:val="24"/>
            <w:u w:val="none"/>
          </w:rPr>
          <w:t>ункту</w:t>
        </w:r>
        <w:r w:rsidRPr="00D956FE">
          <w:rPr>
            <w:rStyle w:val="a3"/>
            <w:color w:val="auto"/>
            <w:sz w:val="24"/>
            <w:szCs w:val="24"/>
            <w:u w:val="none"/>
          </w:rPr>
          <w:t xml:space="preserve"> 2.</w:t>
        </w:r>
      </w:hyperlink>
      <w:r w:rsidRPr="00D956FE">
        <w:rPr>
          <w:sz w:val="24"/>
          <w:szCs w:val="24"/>
        </w:rPr>
        <w:t>5 настоящего Регламента (далее - ответственный исполнитель) для проведения проверки юридического лица, индивидуального предпринимателя;</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 xml:space="preserve">в случае необходимости привлекает экспертов </w:t>
      </w:r>
      <w:r w:rsidR="0088671D" w:rsidRPr="00D956FE">
        <w:rPr>
          <w:sz w:val="24"/>
          <w:szCs w:val="24"/>
        </w:rPr>
        <w:t>(</w:t>
      </w:r>
      <w:r w:rsidRPr="00D956FE">
        <w:rPr>
          <w:sz w:val="24"/>
          <w:szCs w:val="24"/>
        </w:rPr>
        <w:t>экспертные организации</w:t>
      </w:r>
      <w:r w:rsidR="0088671D" w:rsidRPr="00D956FE">
        <w:rPr>
          <w:sz w:val="24"/>
          <w:szCs w:val="24"/>
        </w:rPr>
        <w:t>)</w:t>
      </w:r>
      <w:r w:rsidRPr="00D956FE">
        <w:rPr>
          <w:sz w:val="24"/>
          <w:szCs w:val="24"/>
        </w:rPr>
        <w:t xml:space="preserve">, не состоящих в </w:t>
      </w:r>
      <w:r w:rsidRPr="00D956FE">
        <w:rPr>
          <w:sz w:val="24"/>
          <w:szCs w:val="24"/>
        </w:rPr>
        <w:lastRenderedPageBreak/>
        <w:t>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 xml:space="preserve">Срок исполнения: не позднее чем в течение </w:t>
      </w:r>
      <w:r w:rsidR="003A2FA8" w:rsidRPr="00D956FE">
        <w:rPr>
          <w:sz w:val="24"/>
          <w:szCs w:val="24"/>
        </w:rPr>
        <w:t xml:space="preserve">10 </w:t>
      </w:r>
      <w:r w:rsidRPr="00D956FE">
        <w:rPr>
          <w:sz w:val="24"/>
          <w:szCs w:val="24"/>
        </w:rPr>
        <w:t>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w:t>
      </w:r>
      <w:r w:rsidR="00656A57" w:rsidRPr="00D956FE">
        <w:rPr>
          <w:sz w:val="24"/>
          <w:szCs w:val="24"/>
        </w:rPr>
        <w:t>,</w:t>
      </w:r>
      <w:r w:rsidRPr="00D956FE">
        <w:rPr>
          <w:sz w:val="24"/>
          <w:szCs w:val="24"/>
        </w:rPr>
        <w:t xml:space="preserve"> либо непосредственно после составления ежегодного Плана.</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Результат действия: ответственный исполнитель, назначенный для осуществления проверки юридического лица, индивидуального предпринимателя.</w:t>
      </w:r>
    </w:p>
    <w:p w:rsidR="006230E3" w:rsidRPr="00D956FE" w:rsidRDefault="006230E3" w:rsidP="00B672FD">
      <w:pPr>
        <w:widowControl w:val="0"/>
        <w:autoSpaceDE w:val="0"/>
        <w:autoSpaceDN w:val="0"/>
        <w:adjustRightInd w:val="0"/>
        <w:ind w:firstLine="709"/>
        <w:jc w:val="both"/>
        <w:rPr>
          <w:sz w:val="24"/>
          <w:szCs w:val="24"/>
        </w:rPr>
      </w:pPr>
      <w:bookmarkStart w:id="7" w:name="Par363"/>
      <w:bookmarkEnd w:id="7"/>
      <w:r w:rsidRPr="00D956FE">
        <w:rPr>
          <w:sz w:val="24"/>
          <w:szCs w:val="24"/>
        </w:rPr>
        <w:t>5.1.1.3. Ответственный исполнитель:</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 xml:space="preserve">готовит проект распоряжения о проведении проверки юридического лица, индивидуального предпринимателя по форме, утвержденной </w:t>
      </w:r>
      <w:r w:rsidR="00270B2D" w:rsidRPr="00D956FE">
        <w:rPr>
          <w:sz w:val="24"/>
          <w:szCs w:val="24"/>
        </w:rPr>
        <w:t>Приложением №1</w:t>
      </w:r>
      <w:r w:rsidRPr="00D956FE">
        <w:rPr>
          <w:sz w:val="24"/>
          <w:szCs w:val="24"/>
        </w:rPr>
        <w:t>, план-задание ответственным исполнителям по проведению мероприятий по надзору на объект</w:t>
      </w:r>
      <w:r w:rsidR="000D319D" w:rsidRPr="00D956FE">
        <w:rPr>
          <w:sz w:val="24"/>
          <w:szCs w:val="24"/>
        </w:rPr>
        <w:t xml:space="preserve">е (объектах) юридического лица, </w:t>
      </w:r>
      <w:r w:rsidRPr="00D956FE">
        <w:rPr>
          <w:sz w:val="24"/>
          <w:szCs w:val="24"/>
        </w:rPr>
        <w:t>индивидуального предпринимателя;</w:t>
      </w:r>
    </w:p>
    <w:p w:rsidR="006230E3" w:rsidRPr="00D956FE" w:rsidRDefault="0088671D" w:rsidP="00B672FD">
      <w:pPr>
        <w:widowControl w:val="0"/>
        <w:autoSpaceDE w:val="0"/>
        <w:autoSpaceDN w:val="0"/>
        <w:adjustRightInd w:val="0"/>
        <w:ind w:firstLine="709"/>
        <w:jc w:val="both"/>
        <w:rPr>
          <w:sz w:val="24"/>
          <w:szCs w:val="24"/>
        </w:rPr>
      </w:pPr>
      <w:r w:rsidRPr="00D956FE">
        <w:rPr>
          <w:sz w:val="24"/>
          <w:szCs w:val="24"/>
        </w:rPr>
        <w:t>направляет проект приказа</w:t>
      </w:r>
      <w:r w:rsidR="003A2FA8" w:rsidRPr="00D956FE">
        <w:rPr>
          <w:sz w:val="24"/>
          <w:szCs w:val="24"/>
        </w:rPr>
        <w:t xml:space="preserve"> </w:t>
      </w:r>
      <w:r w:rsidRPr="00D956FE">
        <w:rPr>
          <w:sz w:val="24"/>
          <w:szCs w:val="24"/>
        </w:rPr>
        <w:t>(</w:t>
      </w:r>
      <w:r w:rsidR="006230E3" w:rsidRPr="00D956FE">
        <w:rPr>
          <w:sz w:val="24"/>
          <w:szCs w:val="24"/>
        </w:rPr>
        <w:t>распоряжения</w:t>
      </w:r>
      <w:r w:rsidRPr="00D956FE">
        <w:rPr>
          <w:sz w:val="24"/>
          <w:szCs w:val="24"/>
        </w:rPr>
        <w:t>)</w:t>
      </w:r>
      <w:r w:rsidR="006230E3" w:rsidRPr="00D956FE">
        <w:rPr>
          <w:sz w:val="24"/>
          <w:szCs w:val="24"/>
        </w:rPr>
        <w:t xml:space="preserve"> на подпись </w:t>
      </w:r>
      <w:r w:rsidR="00D02F82" w:rsidRPr="00D956FE">
        <w:rPr>
          <w:sz w:val="24"/>
          <w:szCs w:val="24"/>
        </w:rPr>
        <w:t>Руководителю Исполнительного комитета</w:t>
      </w:r>
      <w:r w:rsidR="006230E3" w:rsidRPr="00D956FE">
        <w:rPr>
          <w:sz w:val="24"/>
          <w:szCs w:val="24"/>
        </w:rPr>
        <w:t>.</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 xml:space="preserve">Срок исполнения: не позднее </w:t>
      </w:r>
      <w:r w:rsidR="007C0D93" w:rsidRPr="00D956FE">
        <w:rPr>
          <w:sz w:val="24"/>
          <w:szCs w:val="24"/>
        </w:rPr>
        <w:t>5</w:t>
      </w:r>
      <w:r w:rsidR="003A2FA8" w:rsidRPr="00D956FE">
        <w:rPr>
          <w:sz w:val="24"/>
          <w:szCs w:val="24"/>
        </w:rPr>
        <w:t xml:space="preserve"> </w:t>
      </w:r>
      <w:r w:rsidRPr="00D956FE">
        <w:rPr>
          <w:sz w:val="24"/>
          <w:szCs w:val="24"/>
        </w:rPr>
        <w:t>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w:t>
      </w:r>
    </w:p>
    <w:p w:rsidR="006230E3" w:rsidRPr="00D956FE" w:rsidRDefault="00D02F82" w:rsidP="00B672FD">
      <w:pPr>
        <w:widowControl w:val="0"/>
        <w:autoSpaceDE w:val="0"/>
        <w:autoSpaceDN w:val="0"/>
        <w:adjustRightInd w:val="0"/>
        <w:ind w:firstLine="709"/>
        <w:jc w:val="both"/>
        <w:rPr>
          <w:sz w:val="24"/>
          <w:szCs w:val="24"/>
        </w:rPr>
      </w:pPr>
      <w:r w:rsidRPr="00D956FE">
        <w:rPr>
          <w:sz w:val="24"/>
          <w:szCs w:val="24"/>
        </w:rPr>
        <w:t xml:space="preserve">Результат действия: </w:t>
      </w:r>
      <w:r w:rsidR="006230E3" w:rsidRPr="00D956FE">
        <w:rPr>
          <w:sz w:val="24"/>
          <w:szCs w:val="24"/>
        </w:rPr>
        <w:t xml:space="preserve">распоряжение о проведении проверки, подписанный </w:t>
      </w:r>
      <w:r w:rsidR="0088671D" w:rsidRPr="00D956FE">
        <w:rPr>
          <w:sz w:val="24"/>
          <w:szCs w:val="24"/>
        </w:rPr>
        <w:t>уполномоченным должностным лицом</w:t>
      </w:r>
      <w:r w:rsidR="006230E3" w:rsidRPr="00D956FE">
        <w:rPr>
          <w:sz w:val="24"/>
          <w:szCs w:val="24"/>
        </w:rPr>
        <w:t>.</w:t>
      </w:r>
    </w:p>
    <w:p w:rsidR="006230E3" w:rsidRPr="00D956FE" w:rsidRDefault="006230E3" w:rsidP="00B672FD">
      <w:pPr>
        <w:widowControl w:val="0"/>
        <w:autoSpaceDE w:val="0"/>
        <w:autoSpaceDN w:val="0"/>
        <w:adjustRightInd w:val="0"/>
        <w:ind w:firstLine="709"/>
        <w:jc w:val="both"/>
        <w:rPr>
          <w:sz w:val="24"/>
          <w:szCs w:val="24"/>
        </w:rPr>
      </w:pPr>
      <w:bookmarkStart w:id="8" w:name="Par369"/>
      <w:bookmarkEnd w:id="8"/>
      <w:r w:rsidRPr="00D956FE">
        <w:rPr>
          <w:sz w:val="24"/>
          <w:szCs w:val="24"/>
        </w:rPr>
        <w:t>5.1.1.4. Ответственный исполнитель уведомляет юридическое лицо, индивидуального предпринимателя о проведении проверки посредством направления копии распоряжения о проведении проверки заказным почтовым отправлением с уведомлением о вручении или иным доступным способом (посредством факсимильной связи, электронной почты, нарочно с отметкой о получении).</w:t>
      </w:r>
    </w:p>
    <w:p w:rsidR="006230E3" w:rsidRPr="00D956FE" w:rsidRDefault="006230E3" w:rsidP="00B672FD">
      <w:pPr>
        <w:ind w:firstLine="709"/>
        <w:jc w:val="both"/>
        <w:rPr>
          <w:sz w:val="24"/>
          <w:szCs w:val="24"/>
        </w:rPr>
      </w:pPr>
      <w:r w:rsidRPr="00D956FE">
        <w:rPr>
          <w:sz w:val="24"/>
          <w:szCs w:val="24"/>
        </w:rPr>
        <w:t xml:space="preserve">Направление уведомления в адрес юридического лица, индивидуального предпринимателя о проведении проверки фиксируется в установленном порядке в соответствии с правилами ведения делопроизводства. </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 xml:space="preserve">Срок исполнения: не позднее </w:t>
      </w:r>
      <w:r w:rsidR="007C0D93" w:rsidRPr="00D956FE">
        <w:rPr>
          <w:sz w:val="24"/>
          <w:szCs w:val="24"/>
        </w:rPr>
        <w:t>3</w:t>
      </w:r>
      <w:r w:rsidRPr="00D956FE">
        <w:rPr>
          <w:sz w:val="24"/>
          <w:szCs w:val="24"/>
        </w:rPr>
        <w:t xml:space="preserve"> рабочих дней до начала проведения проверки.</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 xml:space="preserve">Результат действия: копия </w:t>
      </w:r>
      <w:r w:rsidR="00B8501D" w:rsidRPr="00D956FE">
        <w:rPr>
          <w:sz w:val="24"/>
          <w:szCs w:val="24"/>
        </w:rPr>
        <w:t>р</w:t>
      </w:r>
      <w:r w:rsidRPr="00D956FE">
        <w:rPr>
          <w:sz w:val="24"/>
          <w:szCs w:val="24"/>
        </w:rPr>
        <w:t>аспоряжения о проведении проверки, направленная в адрес юридического лица, индивидуального предпринимателя.</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Юридическое лицо, индивидуальный предприниматель в течение</w:t>
      </w:r>
      <w:r w:rsidR="007C0D93" w:rsidRPr="00D956FE">
        <w:rPr>
          <w:sz w:val="24"/>
          <w:szCs w:val="24"/>
        </w:rPr>
        <w:t xml:space="preserve"> </w:t>
      </w:r>
      <w:r w:rsidR="00B8501D" w:rsidRPr="00D956FE">
        <w:rPr>
          <w:sz w:val="24"/>
          <w:szCs w:val="24"/>
        </w:rPr>
        <w:t>3</w:t>
      </w:r>
      <w:r w:rsidRPr="00D956FE">
        <w:rPr>
          <w:sz w:val="24"/>
          <w:szCs w:val="24"/>
        </w:rPr>
        <w:t xml:space="preserve"> рабочих дней обязаны направить в </w:t>
      </w:r>
      <w:r w:rsidR="00C420D2" w:rsidRPr="00D956FE">
        <w:rPr>
          <w:sz w:val="24"/>
          <w:szCs w:val="24"/>
        </w:rPr>
        <w:t>орган муниципального контроля</w:t>
      </w:r>
      <w:r w:rsidRPr="00D956FE">
        <w:rPr>
          <w:sz w:val="24"/>
          <w:szCs w:val="24"/>
        </w:rPr>
        <w:t xml:space="preserve"> указанные в копии распоряжения о проведении проверки документы в виде копий, заверенных печатью (при ее наличии)</w:t>
      </w:r>
      <w:r w:rsidR="00B672FD" w:rsidRPr="00D956FE">
        <w:rPr>
          <w:sz w:val="24"/>
          <w:szCs w:val="24"/>
        </w:rPr>
        <w:t>,</w:t>
      </w:r>
      <w:r w:rsidRPr="00D956FE">
        <w:rPr>
          <w:sz w:val="24"/>
          <w:szCs w:val="24"/>
        </w:rPr>
        <w:t xml:space="preserve"> и соответственно подписью</w:t>
      </w:r>
      <w:r w:rsidR="00937BD4" w:rsidRPr="00D956FE">
        <w:rPr>
          <w:sz w:val="24"/>
          <w:szCs w:val="24"/>
        </w:rPr>
        <w:t xml:space="preserve"> </w:t>
      </w:r>
      <w:r w:rsidRPr="00D956FE">
        <w:rPr>
          <w:sz w:val="24"/>
          <w:szCs w:val="24"/>
        </w:rPr>
        <w:t>уполномоченного представителя, руководителя, иного должностного лица</w:t>
      </w:r>
      <w:r w:rsidR="00656A57" w:rsidRPr="00D956FE">
        <w:rPr>
          <w:sz w:val="24"/>
          <w:szCs w:val="24"/>
        </w:rPr>
        <w:t>,</w:t>
      </w:r>
      <w:r w:rsidRPr="00D956FE">
        <w:rPr>
          <w:sz w:val="24"/>
          <w:szCs w:val="24"/>
        </w:rPr>
        <w:t xml:space="preserve"> юридического лица</w:t>
      </w:r>
      <w:r w:rsidR="001F0BDE" w:rsidRPr="00D956FE">
        <w:rPr>
          <w:sz w:val="24"/>
          <w:szCs w:val="24"/>
        </w:rPr>
        <w:t>, индивидуального предпринимателя</w:t>
      </w:r>
      <w:r w:rsidRPr="00D956FE">
        <w:rPr>
          <w:sz w:val="24"/>
          <w:szCs w:val="24"/>
        </w:rPr>
        <w:t>.</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 xml:space="preserve">Не допускается требовать нотариального </w:t>
      </w:r>
      <w:r w:rsidR="00C420D2" w:rsidRPr="00D956FE">
        <w:rPr>
          <w:sz w:val="24"/>
          <w:szCs w:val="24"/>
        </w:rPr>
        <w:t>удостоверения копий документов</w:t>
      </w:r>
      <w:r w:rsidRPr="00D956FE">
        <w:rPr>
          <w:sz w:val="24"/>
          <w:szCs w:val="24"/>
        </w:rPr>
        <w:t>, если иное не предусмотрено законодательством Российской Федерации.</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6230E3" w:rsidRPr="00D956FE" w:rsidRDefault="006230E3" w:rsidP="00B672FD">
      <w:pPr>
        <w:ind w:firstLine="709"/>
        <w:jc w:val="both"/>
        <w:rPr>
          <w:sz w:val="24"/>
          <w:szCs w:val="24"/>
        </w:rPr>
      </w:pPr>
      <w:r w:rsidRPr="00D956FE">
        <w:rPr>
          <w:sz w:val="24"/>
          <w:szCs w:val="24"/>
        </w:rPr>
        <w:t xml:space="preserve">5.1.1.5. В процессе проведения документарной проверки ответственным исполнителем в первую очередь рассматриваются документы юридического лица, индивидуального предпринимателя, имеющиеся в распоряжении </w:t>
      </w:r>
      <w:r w:rsidR="00270B2D" w:rsidRPr="00D956FE">
        <w:rPr>
          <w:sz w:val="24"/>
          <w:szCs w:val="24"/>
        </w:rPr>
        <w:t>Финансово-бюджетной палаты</w:t>
      </w:r>
      <w:r w:rsidRPr="00D956FE">
        <w:rPr>
          <w:sz w:val="24"/>
          <w:szCs w:val="24"/>
        </w:rPr>
        <w:t xml:space="preserve">, представленные в установленном порядке, акты предыдущих проверок, материалы рассмотрения дел об административных правонарушениях и иные документы о результатах </w:t>
      </w:r>
      <w:r w:rsidR="001C155C" w:rsidRPr="00D956FE">
        <w:rPr>
          <w:sz w:val="24"/>
          <w:szCs w:val="24"/>
        </w:rPr>
        <w:t xml:space="preserve">ранее </w:t>
      </w:r>
      <w:r w:rsidRPr="00D956FE">
        <w:rPr>
          <w:sz w:val="24"/>
          <w:szCs w:val="24"/>
        </w:rPr>
        <w:t>осуществленных</w:t>
      </w:r>
      <w:r w:rsidR="001C155C" w:rsidRPr="00D956FE">
        <w:rPr>
          <w:sz w:val="24"/>
          <w:szCs w:val="24"/>
        </w:rPr>
        <w:t xml:space="preserve"> проверок</w:t>
      </w:r>
      <w:r w:rsidRPr="00D956FE">
        <w:rPr>
          <w:sz w:val="24"/>
          <w:szCs w:val="24"/>
        </w:rPr>
        <w:t xml:space="preserve"> в отношении юридического лица, индивидуального предпринимателя.</w:t>
      </w:r>
    </w:p>
    <w:p w:rsidR="006230E3" w:rsidRPr="00D956FE" w:rsidRDefault="006230E3" w:rsidP="00B672FD">
      <w:pPr>
        <w:widowControl w:val="0"/>
        <w:autoSpaceDE w:val="0"/>
        <w:autoSpaceDN w:val="0"/>
        <w:adjustRightInd w:val="0"/>
        <w:ind w:firstLine="709"/>
        <w:jc w:val="both"/>
        <w:rPr>
          <w:strike/>
          <w:sz w:val="24"/>
          <w:szCs w:val="24"/>
        </w:rPr>
      </w:pPr>
      <w:bookmarkStart w:id="9" w:name="Par376"/>
      <w:bookmarkEnd w:id="9"/>
      <w:r w:rsidRPr="00D956FE">
        <w:rPr>
          <w:sz w:val="24"/>
          <w:szCs w:val="24"/>
        </w:rPr>
        <w:t xml:space="preserve">5.1.1.6. </w:t>
      </w:r>
      <w:r w:rsidR="001C155C" w:rsidRPr="00D956FE">
        <w:rPr>
          <w:sz w:val="24"/>
          <w:szCs w:val="24"/>
        </w:rPr>
        <w:t>На основании результатов рассмотрения документов юридического лица, индивидуального предпринимателя о</w:t>
      </w:r>
      <w:r w:rsidRPr="00D956FE">
        <w:rPr>
          <w:sz w:val="24"/>
          <w:szCs w:val="24"/>
        </w:rPr>
        <w:t>тветственный исполнитель принимает решение о направлении (</w:t>
      </w:r>
      <w:proofErr w:type="spellStart"/>
      <w:r w:rsidRPr="00D956FE">
        <w:rPr>
          <w:sz w:val="24"/>
          <w:szCs w:val="24"/>
        </w:rPr>
        <w:t>ненаправлении</w:t>
      </w:r>
      <w:proofErr w:type="spellEnd"/>
      <w:r w:rsidRPr="00D956FE">
        <w:rPr>
          <w:sz w:val="24"/>
          <w:szCs w:val="24"/>
        </w:rPr>
        <w:t>) письма (мотивированного запроса) в адрес юридического лица, индивидуального предпринимателя. Критерием принятия решения является достоверность сведений, содержащихся в документах. В случае</w:t>
      </w:r>
      <w:r w:rsidR="0088671D" w:rsidRPr="00D956FE">
        <w:rPr>
          <w:sz w:val="24"/>
          <w:szCs w:val="24"/>
        </w:rPr>
        <w:t>,</w:t>
      </w:r>
      <w:r w:rsidRPr="00D956FE">
        <w:rPr>
          <w:sz w:val="24"/>
          <w:szCs w:val="24"/>
        </w:rPr>
        <w:t xml:space="preserve"> если достоверность сведений, содержащихся в документах</w:t>
      </w:r>
      <w:r w:rsidR="00B672FD" w:rsidRPr="00D956FE">
        <w:rPr>
          <w:sz w:val="24"/>
          <w:szCs w:val="24"/>
        </w:rPr>
        <w:t>, вызывает обоснованные сомнения</w:t>
      </w:r>
      <w:r w:rsidRPr="00D956FE">
        <w:rPr>
          <w:sz w:val="24"/>
          <w:szCs w:val="24"/>
        </w:rPr>
        <w:t xml:space="preserve"> либо эти сведения не позволяют оценить исполнение обязательных требований, если выявлены ошибки и (или) противоречия, несоответствие сведений в представленных и имеющихся у </w:t>
      </w:r>
      <w:r w:rsidR="00270B2D" w:rsidRPr="00D956FE">
        <w:rPr>
          <w:sz w:val="24"/>
          <w:szCs w:val="24"/>
        </w:rPr>
        <w:t>Финансово-бюджетной палаты</w:t>
      </w:r>
      <w:r w:rsidRPr="00D956FE">
        <w:rPr>
          <w:sz w:val="24"/>
          <w:szCs w:val="24"/>
        </w:rPr>
        <w:t xml:space="preserve"> документах, ответственный исполнитель:</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 xml:space="preserve">готовит письмо в адрес юридического лица, индивидуального предпринимателя с </w:t>
      </w:r>
      <w:r w:rsidRPr="00D956FE">
        <w:rPr>
          <w:sz w:val="24"/>
          <w:szCs w:val="24"/>
        </w:rPr>
        <w:lastRenderedPageBreak/>
        <w:t xml:space="preserve">информацией о результатах оценки сведений и </w:t>
      </w:r>
      <w:r w:rsidR="003E3195" w:rsidRPr="00D956FE">
        <w:rPr>
          <w:sz w:val="24"/>
          <w:szCs w:val="24"/>
        </w:rPr>
        <w:t xml:space="preserve">мотивированным запросом </w:t>
      </w:r>
      <w:r w:rsidRPr="00D956FE">
        <w:rPr>
          <w:sz w:val="24"/>
          <w:szCs w:val="24"/>
        </w:rPr>
        <w:t xml:space="preserve">представить в течение </w:t>
      </w:r>
      <w:r w:rsidR="007C0D93" w:rsidRPr="00D956FE">
        <w:rPr>
          <w:sz w:val="24"/>
          <w:szCs w:val="24"/>
        </w:rPr>
        <w:t>2</w:t>
      </w:r>
      <w:r w:rsidRPr="00D956FE">
        <w:rPr>
          <w:sz w:val="24"/>
          <w:szCs w:val="24"/>
        </w:rPr>
        <w:t xml:space="preserve"> рабочих дней необходимые пояснения в письменной форме либо иные необходимые для рассмотрения документы;</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 xml:space="preserve">направляет письмо на подпись </w:t>
      </w:r>
      <w:r w:rsidR="00C420D2" w:rsidRPr="00D956FE">
        <w:rPr>
          <w:sz w:val="24"/>
          <w:szCs w:val="24"/>
        </w:rPr>
        <w:t>руководителю</w:t>
      </w:r>
      <w:r w:rsidR="0088671D" w:rsidRPr="00D956FE">
        <w:rPr>
          <w:sz w:val="24"/>
          <w:szCs w:val="24"/>
        </w:rPr>
        <w:t xml:space="preserve"> органа муниципального контроля</w:t>
      </w:r>
      <w:r w:rsidRPr="00D956FE">
        <w:rPr>
          <w:sz w:val="24"/>
          <w:szCs w:val="24"/>
        </w:rPr>
        <w:t>;</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 xml:space="preserve">после подписания направляет </w:t>
      </w:r>
      <w:r w:rsidR="0088671D" w:rsidRPr="00D956FE">
        <w:rPr>
          <w:sz w:val="24"/>
          <w:szCs w:val="24"/>
        </w:rPr>
        <w:t xml:space="preserve">мотивированный запрос </w:t>
      </w:r>
      <w:r w:rsidRPr="00D956FE">
        <w:rPr>
          <w:sz w:val="24"/>
          <w:szCs w:val="24"/>
        </w:rPr>
        <w:t>(</w:t>
      </w:r>
      <w:r w:rsidR="0088671D" w:rsidRPr="00D956FE">
        <w:rPr>
          <w:sz w:val="24"/>
          <w:szCs w:val="24"/>
        </w:rPr>
        <w:t>письмо</w:t>
      </w:r>
      <w:r w:rsidRPr="00D956FE">
        <w:rPr>
          <w:sz w:val="24"/>
          <w:szCs w:val="24"/>
        </w:rPr>
        <w:t xml:space="preserve">) с заверенной печатью копией распоряжения </w:t>
      </w:r>
      <w:r w:rsidR="00C420D2" w:rsidRPr="00D956FE">
        <w:rPr>
          <w:sz w:val="24"/>
          <w:szCs w:val="24"/>
        </w:rPr>
        <w:t>руководителя</w:t>
      </w:r>
      <w:r w:rsidRPr="00D956FE">
        <w:rPr>
          <w:sz w:val="24"/>
          <w:szCs w:val="24"/>
        </w:rPr>
        <w:t xml:space="preserve"> о проведении проверки в адрес юридического лица, индивидуального предпринимателя заказным почтовым отправлением с уведомлением о вручении либо иным доступным способом (посредством факсимильной связи, электронной почты, нарочно с отметкой о получении).</w:t>
      </w:r>
    </w:p>
    <w:p w:rsidR="006230E3" w:rsidRPr="00D956FE" w:rsidRDefault="006230E3" w:rsidP="00B672FD">
      <w:pPr>
        <w:ind w:firstLine="709"/>
        <w:jc w:val="both"/>
        <w:rPr>
          <w:sz w:val="24"/>
          <w:szCs w:val="24"/>
        </w:rPr>
      </w:pPr>
      <w:r w:rsidRPr="00D956FE">
        <w:rPr>
          <w:sz w:val="24"/>
          <w:szCs w:val="24"/>
        </w:rPr>
        <w:t xml:space="preserve">Направление </w:t>
      </w:r>
      <w:r w:rsidR="001F0BDE" w:rsidRPr="00D956FE">
        <w:rPr>
          <w:sz w:val="24"/>
          <w:szCs w:val="24"/>
        </w:rPr>
        <w:t>письма, мотивированного запроса</w:t>
      </w:r>
      <w:r w:rsidRPr="00D956FE">
        <w:rPr>
          <w:sz w:val="24"/>
          <w:szCs w:val="24"/>
        </w:rPr>
        <w:t xml:space="preserve"> фиксируется в установленном порядке в соответствии с правилами ведения делопроизводства. </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Срок исполнения: в течение</w:t>
      </w:r>
      <w:r w:rsidR="007C0D93" w:rsidRPr="00D956FE">
        <w:rPr>
          <w:sz w:val="24"/>
          <w:szCs w:val="24"/>
        </w:rPr>
        <w:t xml:space="preserve"> </w:t>
      </w:r>
      <w:r w:rsidRPr="00D956FE">
        <w:rPr>
          <w:sz w:val="24"/>
          <w:szCs w:val="24"/>
        </w:rPr>
        <w:t>проведения проверки.</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Результат действия: письмо (мотив</w:t>
      </w:r>
      <w:r w:rsidR="00825CAF" w:rsidRPr="00D956FE">
        <w:rPr>
          <w:sz w:val="24"/>
          <w:szCs w:val="24"/>
        </w:rPr>
        <w:t>и</w:t>
      </w:r>
      <w:r w:rsidRPr="00D956FE">
        <w:rPr>
          <w:sz w:val="24"/>
          <w:szCs w:val="24"/>
        </w:rPr>
        <w:t xml:space="preserve">рованный запрос) </w:t>
      </w:r>
      <w:r w:rsidR="003E3195" w:rsidRPr="00D956FE">
        <w:rPr>
          <w:sz w:val="24"/>
          <w:szCs w:val="24"/>
        </w:rPr>
        <w:t xml:space="preserve">о </w:t>
      </w:r>
      <w:r w:rsidRPr="00D956FE">
        <w:rPr>
          <w:sz w:val="24"/>
          <w:szCs w:val="24"/>
        </w:rPr>
        <w:t>представ</w:t>
      </w:r>
      <w:r w:rsidR="003E3195" w:rsidRPr="00D956FE">
        <w:rPr>
          <w:sz w:val="24"/>
          <w:szCs w:val="24"/>
        </w:rPr>
        <w:t>лении</w:t>
      </w:r>
      <w:r w:rsidRPr="00D956FE">
        <w:rPr>
          <w:sz w:val="24"/>
          <w:szCs w:val="24"/>
        </w:rPr>
        <w:t xml:space="preserve"> ины</w:t>
      </w:r>
      <w:r w:rsidR="003E3195" w:rsidRPr="00D956FE">
        <w:rPr>
          <w:sz w:val="24"/>
          <w:szCs w:val="24"/>
        </w:rPr>
        <w:t xml:space="preserve">х </w:t>
      </w:r>
      <w:r w:rsidRPr="00D956FE">
        <w:rPr>
          <w:sz w:val="24"/>
          <w:szCs w:val="24"/>
        </w:rPr>
        <w:t>необходимы</w:t>
      </w:r>
      <w:r w:rsidR="003E3195" w:rsidRPr="00D956FE">
        <w:rPr>
          <w:sz w:val="24"/>
          <w:szCs w:val="24"/>
        </w:rPr>
        <w:t>х</w:t>
      </w:r>
      <w:r w:rsidRPr="00D956FE">
        <w:rPr>
          <w:sz w:val="24"/>
          <w:szCs w:val="24"/>
        </w:rPr>
        <w:t xml:space="preserve"> для рассмотрения документ</w:t>
      </w:r>
      <w:r w:rsidR="003E3195" w:rsidRPr="00D956FE">
        <w:rPr>
          <w:sz w:val="24"/>
          <w:szCs w:val="24"/>
        </w:rPr>
        <w:t>ов</w:t>
      </w:r>
      <w:r w:rsidRPr="00D956FE">
        <w:rPr>
          <w:sz w:val="24"/>
          <w:szCs w:val="24"/>
        </w:rPr>
        <w:t>, направленное в адрес юридического лица, индивидуального предпринимателя.</w:t>
      </w:r>
    </w:p>
    <w:p w:rsidR="006230E3" w:rsidRPr="00D956FE" w:rsidRDefault="006230E3" w:rsidP="00B672FD">
      <w:pPr>
        <w:widowControl w:val="0"/>
        <w:autoSpaceDE w:val="0"/>
        <w:autoSpaceDN w:val="0"/>
        <w:adjustRightInd w:val="0"/>
        <w:ind w:firstLine="709"/>
        <w:jc w:val="both"/>
        <w:rPr>
          <w:sz w:val="24"/>
          <w:szCs w:val="24"/>
        </w:rPr>
      </w:pPr>
      <w:bookmarkStart w:id="10" w:name="Par386"/>
      <w:bookmarkEnd w:id="10"/>
      <w:r w:rsidRPr="00D956FE">
        <w:rPr>
          <w:sz w:val="24"/>
          <w:szCs w:val="24"/>
        </w:rPr>
        <w:t>5.1.1.7. В случае</w:t>
      </w:r>
      <w:r w:rsidR="0074406B" w:rsidRPr="00D956FE">
        <w:rPr>
          <w:sz w:val="24"/>
          <w:szCs w:val="24"/>
        </w:rPr>
        <w:t>,</w:t>
      </w:r>
      <w:r w:rsidRPr="00D956FE">
        <w:rPr>
          <w:sz w:val="24"/>
          <w:szCs w:val="24"/>
        </w:rPr>
        <w:t xml:space="preserve"> </w:t>
      </w:r>
      <w:r w:rsidR="001712B8" w:rsidRPr="00D956FE">
        <w:rPr>
          <w:sz w:val="24"/>
          <w:szCs w:val="24"/>
        </w:rPr>
        <w:t xml:space="preserve"> </w:t>
      </w:r>
      <w:r w:rsidRPr="00D956FE">
        <w:rPr>
          <w:sz w:val="24"/>
          <w:szCs w:val="24"/>
        </w:rPr>
        <w:t xml:space="preserve">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w:t>
      </w:r>
      <w:r w:rsidR="00A85861" w:rsidRPr="00D956FE">
        <w:rPr>
          <w:sz w:val="24"/>
          <w:szCs w:val="24"/>
        </w:rPr>
        <w:t>будут установлены</w:t>
      </w:r>
      <w:r w:rsidRPr="00D956FE">
        <w:rPr>
          <w:sz w:val="24"/>
          <w:szCs w:val="24"/>
        </w:rPr>
        <w:t xml:space="preserve"> признаки нарушения обязательных требований</w:t>
      </w:r>
      <w:r w:rsidR="0074406B" w:rsidRPr="00D956FE">
        <w:rPr>
          <w:sz w:val="24"/>
          <w:szCs w:val="24"/>
        </w:rPr>
        <w:t>,</w:t>
      </w:r>
      <w:r w:rsidR="007C0D93" w:rsidRPr="00D956FE">
        <w:rPr>
          <w:sz w:val="24"/>
          <w:szCs w:val="24"/>
        </w:rPr>
        <w:t xml:space="preserve"> </w:t>
      </w:r>
      <w:r w:rsidR="00A85861" w:rsidRPr="00D956FE">
        <w:rPr>
          <w:sz w:val="24"/>
          <w:szCs w:val="24"/>
        </w:rPr>
        <w:t>орган муниципального контроля</w:t>
      </w:r>
      <w:r w:rsidRPr="00D956FE">
        <w:rPr>
          <w:sz w:val="24"/>
          <w:szCs w:val="24"/>
        </w:rPr>
        <w:t xml:space="preserve"> вправе провести выездную проверку.</w:t>
      </w:r>
    </w:p>
    <w:p w:rsidR="006230E3" w:rsidRPr="00D956FE" w:rsidRDefault="00825CAF" w:rsidP="00B672FD">
      <w:pPr>
        <w:ind w:firstLine="709"/>
        <w:jc w:val="both"/>
        <w:rPr>
          <w:sz w:val="24"/>
          <w:szCs w:val="24"/>
        </w:rPr>
      </w:pPr>
      <w:r w:rsidRPr="00D956FE">
        <w:rPr>
          <w:sz w:val="24"/>
          <w:szCs w:val="24"/>
        </w:rPr>
        <w:t xml:space="preserve">Решение о проведении выездной проверки принимает </w:t>
      </w:r>
      <w:r w:rsidR="001875EE" w:rsidRPr="00D956FE">
        <w:rPr>
          <w:sz w:val="24"/>
          <w:szCs w:val="24"/>
        </w:rPr>
        <w:t>Руководитель Исполкома</w:t>
      </w:r>
      <w:r w:rsidRPr="00D956FE">
        <w:rPr>
          <w:sz w:val="24"/>
          <w:szCs w:val="24"/>
        </w:rPr>
        <w:t xml:space="preserve"> с учетом обоснования необходимости ее проведения ответственным исполнителем. </w:t>
      </w:r>
      <w:r w:rsidR="006230E3" w:rsidRPr="00D956FE">
        <w:rPr>
          <w:sz w:val="24"/>
          <w:szCs w:val="24"/>
        </w:rPr>
        <w:t>Критерием принятия решения о необходимости проведения</w:t>
      </w:r>
      <w:r w:rsidR="00A85861" w:rsidRPr="00D956FE">
        <w:rPr>
          <w:sz w:val="24"/>
          <w:szCs w:val="24"/>
        </w:rPr>
        <w:t xml:space="preserve"> выездной проверки являе</w:t>
      </w:r>
      <w:r w:rsidR="006230E3" w:rsidRPr="00D956FE">
        <w:rPr>
          <w:sz w:val="24"/>
          <w:szCs w:val="24"/>
        </w:rPr>
        <w:t>тся</w:t>
      </w:r>
      <w:r w:rsidR="00A85861" w:rsidRPr="00D956FE">
        <w:rPr>
          <w:sz w:val="24"/>
          <w:szCs w:val="24"/>
        </w:rPr>
        <w:t xml:space="preserve"> наличие установленных</w:t>
      </w:r>
      <w:r w:rsidR="006230E3" w:rsidRPr="00D956FE">
        <w:rPr>
          <w:sz w:val="24"/>
          <w:szCs w:val="24"/>
        </w:rPr>
        <w:t xml:space="preserve"> в ходе </w:t>
      </w:r>
      <w:r w:rsidR="00590A58" w:rsidRPr="00D956FE">
        <w:rPr>
          <w:sz w:val="24"/>
          <w:szCs w:val="24"/>
        </w:rPr>
        <w:t>рассмотрения,</w:t>
      </w:r>
      <w:r w:rsidR="006230E3" w:rsidRPr="00D956FE">
        <w:rPr>
          <w:sz w:val="24"/>
          <w:szCs w:val="24"/>
        </w:rPr>
        <w:t xml:space="preserve"> представленных юридическим лицом, индивидуальным предпринимателем пояснений и (или) документов</w:t>
      </w:r>
      <w:r w:rsidR="00A85861" w:rsidRPr="00D956FE">
        <w:rPr>
          <w:sz w:val="24"/>
          <w:szCs w:val="24"/>
        </w:rPr>
        <w:t>, признаков</w:t>
      </w:r>
      <w:r w:rsidR="006230E3" w:rsidRPr="00D956FE">
        <w:rPr>
          <w:sz w:val="24"/>
          <w:szCs w:val="24"/>
        </w:rPr>
        <w:t xml:space="preserve"> нарушения обязательных требований, которые служат основанием для проведения выездной проверки.</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Выездная проверка (при принятии решения о ее проведении) осуществляется в соответствии с порядком, приведенным в пункте 5.1.2 настоящего Регламента.</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 xml:space="preserve">Срок исполнения: в течение </w:t>
      </w:r>
      <w:r w:rsidR="007C0D93" w:rsidRPr="00D956FE">
        <w:rPr>
          <w:sz w:val="24"/>
          <w:szCs w:val="24"/>
        </w:rPr>
        <w:t>20</w:t>
      </w:r>
      <w:r w:rsidRPr="00D956FE">
        <w:rPr>
          <w:sz w:val="24"/>
          <w:szCs w:val="24"/>
        </w:rPr>
        <w:t xml:space="preserve"> рабочих дней с момента получения пояснений.</w:t>
      </w:r>
    </w:p>
    <w:p w:rsidR="006230E3" w:rsidRPr="00D956FE" w:rsidRDefault="006230E3" w:rsidP="00B672FD">
      <w:pPr>
        <w:pStyle w:val="ae"/>
        <w:tabs>
          <w:tab w:val="left" w:pos="0"/>
        </w:tabs>
        <w:spacing w:after="0"/>
        <w:ind w:left="0" w:firstLine="709"/>
        <w:jc w:val="both"/>
        <w:rPr>
          <w:sz w:val="24"/>
          <w:szCs w:val="24"/>
        </w:rPr>
      </w:pPr>
      <w:r w:rsidRPr="00D956FE">
        <w:rPr>
          <w:sz w:val="24"/>
          <w:szCs w:val="24"/>
        </w:rPr>
        <w:t xml:space="preserve">Результат действия: рассмотренные ответственным исполнителем представленные юридическим лицом, индивидуальным предпринимателем пояснения и (или) документы; </w:t>
      </w:r>
      <w:r w:rsidRPr="00D956FE">
        <w:rPr>
          <w:bCs/>
          <w:sz w:val="24"/>
          <w:szCs w:val="24"/>
        </w:rPr>
        <w:t xml:space="preserve">при необходимости, </w:t>
      </w:r>
      <w:r w:rsidRPr="00D956FE">
        <w:rPr>
          <w:sz w:val="24"/>
          <w:szCs w:val="24"/>
        </w:rPr>
        <w:t xml:space="preserve">проект </w:t>
      </w:r>
      <w:r w:rsidR="001875EE" w:rsidRPr="00D956FE">
        <w:rPr>
          <w:sz w:val="24"/>
          <w:szCs w:val="24"/>
        </w:rPr>
        <w:t>Р</w:t>
      </w:r>
      <w:r w:rsidRPr="00D956FE">
        <w:rPr>
          <w:sz w:val="24"/>
          <w:szCs w:val="24"/>
        </w:rPr>
        <w:t>аспоряжения о проведении выездной проверки.</w:t>
      </w:r>
    </w:p>
    <w:p w:rsidR="006230E3" w:rsidRPr="00D956FE" w:rsidRDefault="006230E3" w:rsidP="00B672FD">
      <w:pPr>
        <w:widowControl w:val="0"/>
        <w:autoSpaceDE w:val="0"/>
        <w:autoSpaceDN w:val="0"/>
        <w:adjustRightInd w:val="0"/>
        <w:ind w:firstLine="709"/>
        <w:jc w:val="both"/>
        <w:rPr>
          <w:sz w:val="24"/>
          <w:szCs w:val="24"/>
        </w:rPr>
      </w:pPr>
      <w:bookmarkStart w:id="11" w:name="Par391"/>
      <w:bookmarkEnd w:id="11"/>
      <w:r w:rsidRPr="00D956FE">
        <w:rPr>
          <w:sz w:val="24"/>
          <w:szCs w:val="24"/>
        </w:rPr>
        <w:t>5.1.1.8. Ответственный исполнитель по результатам плановой документарной проверки составляет в двух экземплярах акт проверки юридического лица, индивидуального предпринимателя (</w:t>
      </w:r>
      <w:r w:rsidR="001712B8" w:rsidRPr="00D956FE">
        <w:rPr>
          <w:sz w:val="24"/>
          <w:szCs w:val="24"/>
        </w:rPr>
        <w:t>Приложение №3)</w:t>
      </w:r>
      <w:r w:rsidRPr="00D956FE">
        <w:rPr>
          <w:sz w:val="24"/>
          <w:szCs w:val="24"/>
        </w:rPr>
        <w:t>.</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 xml:space="preserve">В случае выявления в результате </w:t>
      </w:r>
      <w:r w:rsidR="00A85861" w:rsidRPr="00D956FE">
        <w:rPr>
          <w:sz w:val="24"/>
          <w:szCs w:val="24"/>
        </w:rPr>
        <w:t xml:space="preserve">проведения </w:t>
      </w:r>
      <w:r w:rsidRPr="00D956FE">
        <w:rPr>
          <w:sz w:val="24"/>
          <w:szCs w:val="24"/>
        </w:rPr>
        <w:t>мероприятия по контролю нарушений обязательных требований ответственный исполнитель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фиксирует все случаи выявленных нарушений в акте проверки;</w:t>
      </w:r>
    </w:p>
    <w:p w:rsidR="006230E3" w:rsidRPr="00D956FE" w:rsidRDefault="00542B96" w:rsidP="00320252">
      <w:pPr>
        <w:widowControl w:val="0"/>
        <w:autoSpaceDE w:val="0"/>
        <w:autoSpaceDN w:val="0"/>
        <w:adjustRightInd w:val="0"/>
        <w:ind w:firstLine="567"/>
        <w:jc w:val="both"/>
        <w:rPr>
          <w:sz w:val="24"/>
          <w:szCs w:val="24"/>
        </w:rPr>
      </w:pPr>
      <w:r w:rsidRPr="00D956FE">
        <w:rPr>
          <w:sz w:val="24"/>
          <w:szCs w:val="24"/>
        </w:rPr>
        <w:t>готовит</w:t>
      </w:r>
      <w:r w:rsidR="006230E3" w:rsidRPr="00D956FE">
        <w:rPr>
          <w:sz w:val="24"/>
          <w:szCs w:val="24"/>
        </w:rPr>
        <w:t xml:space="preserve"> обязательные для исполнения предписания об устранении выявленных нарушений с указанием сроков их устранения и  о проведении мероприятий по предотвращению </w:t>
      </w:r>
      <w:r w:rsidR="001712B8" w:rsidRPr="00D956FE">
        <w:rPr>
          <w:sz w:val="24"/>
          <w:szCs w:val="24"/>
        </w:rPr>
        <w:t>данных нарушений</w:t>
      </w:r>
      <w:r w:rsidR="006230E3" w:rsidRPr="00D956FE">
        <w:rPr>
          <w:sz w:val="24"/>
          <w:szCs w:val="24"/>
        </w:rPr>
        <w:t>, а также других мероприятий, предусмотренных федеральными законами, являющиеся приложением к акту проверки (по каждому нарушению отдельное предписание), и контролирует исполнение указанных предписаний в установленные сроки в порядке, предусмотренном настоящим Регламентом;</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 xml:space="preserve">при выявлении признаков административных правонарушений, предусмотренных КоАП РФ, </w:t>
      </w:r>
      <w:r w:rsidR="008F35ED" w:rsidRPr="00D956FE">
        <w:rPr>
          <w:sz w:val="24"/>
          <w:szCs w:val="24"/>
        </w:rPr>
        <w:t>ставит в известность председателя Финансово-бюджетной палаты, Руководителя Исполнительного комитета для принятия дальнейшего решения</w:t>
      </w:r>
      <w:r w:rsidRPr="00D956FE">
        <w:rPr>
          <w:sz w:val="24"/>
          <w:szCs w:val="24"/>
        </w:rPr>
        <w:t>.</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 xml:space="preserve">Если в ходе мероприятия по контролю стало известно, что хозяйственная или иная деятельность, являющаяся объектом проведения </w:t>
      </w:r>
      <w:r w:rsidR="00A85861" w:rsidRPr="00D956FE">
        <w:rPr>
          <w:sz w:val="24"/>
          <w:szCs w:val="24"/>
        </w:rPr>
        <w:t>мероприятия по контролю, осуществляется</w:t>
      </w:r>
      <w:r w:rsidRPr="00D956FE">
        <w:rPr>
          <w:sz w:val="24"/>
          <w:szCs w:val="24"/>
        </w:rPr>
        <w:t xml:space="preserve"> с нарушениями требований законодательства, вопросы выявления, предотвращения и пресечения которых не относятся к компетенции </w:t>
      </w:r>
      <w:r w:rsidR="008F35ED" w:rsidRPr="00D956FE">
        <w:rPr>
          <w:sz w:val="24"/>
          <w:szCs w:val="24"/>
        </w:rPr>
        <w:t>Финансово-бюджетной палаты</w:t>
      </w:r>
      <w:r w:rsidRPr="00D956FE">
        <w:rPr>
          <w:sz w:val="24"/>
          <w:szCs w:val="24"/>
        </w:rPr>
        <w:t xml:space="preserve">, </w:t>
      </w:r>
      <w:r w:rsidR="008F35ED" w:rsidRPr="00D956FE">
        <w:rPr>
          <w:sz w:val="24"/>
          <w:szCs w:val="24"/>
        </w:rPr>
        <w:t>Финансово-бюджетная палата</w:t>
      </w:r>
      <w:r w:rsidR="00C420D2" w:rsidRPr="00D956FE">
        <w:rPr>
          <w:sz w:val="24"/>
          <w:szCs w:val="24"/>
        </w:rPr>
        <w:t xml:space="preserve"> </w:t>
      </w:r>
      <w:r w:rsidRPr="00D956FE">
        <w:rPr>
          <w:sz w:val="24"/>
          <w:szCs w:val="24"/>
        </w:rPr>
        <w:t xml:space="preserve"> направ</w:t>
      </w:r>
      <w:r w:rsidR="008F35ED" w:rsidRPr="00D956FE">
        <w:rPr>
          <w:sz w:val="24"/>
          <w:szCs w:val="24"/>
        </w:rPr>
        <w:t>ляет</w:t>
      </w:r>
      <w:r w:rsidRPr="00D956FE">
        <w:rPr>
          <w:sz w:val="24"/>
          <w:szCs w:val="24"/>
        </w:rPr>
        <w:t xml:space="preserve"> в соответствующие уполномоченные органы государственной власти Российской Федерации</w:t>
      </w:r>
      <w:r w:rsidR="008F35ED" w:rsidRPr="00D956FE">
        <w:rPr>
          <w:sz w:val="24"/>
          <w:szCs w:val="24"/>
        </w:rPr>
        <w:t>,</w:t>
      </w:r>
      <w:r w:rsidRPr="00D956FE">
        <w:rPr>
          <w:sz w:val="24"/>
          <w:szCs w:val="24"/>
        </w:rPr>
        <w:t xml:space="preserve"> Республики Татарстан</w:t>
      </w:r>
      <w:r w:rsidR="008F35ED" w:rsidRPr="00D956FE">
        <w:rPr>
          <w:sz w:val="24"/>
          <w:szCs w:val="24"/>
        </w:rPr>
        <w:t xml:space="preserve"> или Руководителю Исполнительного комитета </w:t>
      </w:r>
      <w:r w:rsidRPr="00D956FE">
        <w:rPr>
          <w:sz w:val="24"/>
          <w:szCs w:val="24"/>
        </w:rPr>
        <w:t>информацию (сведения) о таких нарушениях.</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 xml:space="preserve">Один экземпляр акта проверки (вместе с приложениями) ответственный исполнитель подшивает в дело, другой (вместе с приложениями) вручает руководителю, иному должностному лицу или уполномоченному представителю юридического лица, индивидуальному </w:t>
      </w:r>
      <w:r w:rsidRPr="00D956FE">
        <w:rPr>
          <w:sz w:val="24"/>
          <w:szCs w:val="24"/>
        </w:rPr>
        <w:lastRenderedPageBreak/>
        <w:t>предпринимателю, его уполномоченному представителю под расписку об ознакомлении либо об отказе в ознакомлении с актом проверки</w:t>
      </w:r>
      <w:r w:rsidR="001875EE" w:rsidRPr="00D956FE">
        <w:rPr>
          <w:sz w:val="24"/>
          <w:szCs w:val="24"/>
        </w:rPr>
        <w:t>, заверенную Финансово-бюджетной палатой  копию акта направляет Руководителю Исполнительного комитета</w:t>
      </w:r>
      <w:r w:rsidRPr="00D956FE">
        <w:rPr>
          <w:sz w:val="24"/>
          <w:szCs w:val="24"/>
        </w:rPr>
        <w:t>.</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w:t>
      </w:r>
      <w:r w:rsidR="00590A58" w:rsidRPr="00D956FE">
        <w:rPr>
          <w:sz w:val="24"/>
          <w:szCs w:val="24"/>
        </w:rPr>
        <w:t>,</w:t>
      </w:r>
      <w:r w:rsidRPr="00D956FE">
        <w:rPr>
          <w:sz w:val="24"/>
          <w:szCs w:val="24"/>
        </w:rPr>
        <w:t xml:space="preserve">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Срок исполнения:</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составление и вручение акта проверки: непосредственно после завершения проверки;</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 xml:space="preserve">направление акта проверки заказным письмом: в течение </w:t>
      </w:r>
      <w:r w:rsidR="008F35ED" w:rsidRPr="00D956FE">
        <w:rPr>
          <w:sz w:val="24"/>
          <w:szCs w:val="24"/>
        </w:rPr>
        <w:t>10</w:t>
      </w:r>
      <w:r w:rsidRPr="00D956FE">
        <w:rPr>
          <w:sz w:val="24"/>
          <w:szCs w:val="24"/>
        </w:rPr>
        <w:t xml:space="preserve"> рабоч</w:t>
      </w:r>
      <w:r w:rsidR="005767CF" w:rsidRPr="00D956FE">
        <w:rPr>
          <w:sz w:val="24"/>
          <w:szCs w:val="24"/>
        </w:rPr>
        <w:t>их</w:t>
      </w:r>
      <w:r w:rsidRPr="00D956FE">
        <w:rPr>
          <w:sz w:val="24"/>
          <w:szCs w:val="24"/>
        </w:rPr>
        <w:t xml:space="preserve"> дн</w:t>
      </w:r>
      <w:r w:rsidR="005767CF" w:rsidRPr="00D956FE">
        <w:rPr>
          <w:sz w:val="24"/>
          <w:szCs w:val="24"/>
        </w:rPr>
        <w:t>ей</w:t>
      </w:r>
      <w:r w:rsidRPr="00D956FE">
        <w:rPr>
          <w:sz w:val="24"/>
          <w:szCs w:val="24"/>
        </w:rPr>
        <w:t xml:space="preserve"> после завершения мероприятий по контролю.</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Результат действия: составленный акт проверки в двух экземплярах, один из которых вручен (направлен) юридическому лицу, индивидуальному предпринимателю, второй подшит в дело</w:t>
      </w:r>
      <w:r w:rsidR="001875EE" w:rsidRPr="00D956FE">
        <w:rPr>
          <w:sz w:val="24"/>
          <w:szCs w:val="24"/>
        </w:rPr>
        <w:t>, заверенная Финансово-бюджетной палатой  копия акта направлена Руководителю Исполнительного комитета</w:t>
      </w:r>
      <w:r w:rsidRPr="00D956FE">
        <w:rPr>
          <w:sz w:val="24"/>
          <w:szCs w:val="24"/>
        </w:rPr>
        <w:t>.</w:t>
      </w:r>
    </w:p>
    <w:p w:rsidR="006230E3" w:rsidRPr="00D956FE" w:rsidRDefault="006230E3" w:rsidP="00B672FD">
      <w:pPr>
        <w:pStyle w:val="ae"/>
        <w:spacing w:after="0"/>
        <w:ind w:left="0" w:firstLine="709"/>
        <w:jc w:val="both"/>
        <w:rPr>
          <w:sz w:val="24"/>
          <w:szCs w:val="24"/>
        </w:rPr>
      </w:pPr>
      <w:r w:rsidRPr="00D956FE">
        <w:rPr>
          <w:sz w:val="24"/>
          <w:szCs w:val="24"/>
        </w:rPr>
        <w:t xml:space="preserve">5.1.1.9. Результат выполнения административной процедуры </w:t>
      </w:r>
      <w:r w:rsidR="00030FD7" w:rsidRPr="00D956FE">
        <w:rPr>
          <w:sz w:val="24"/>
          <w:szCs w:val="24"/>
        </w:rPr>
        <w:t>«</w:t>
      </w:r>
      <w:r w:rsidRPr="00D956FE">
        <w:rPr>
          <w:sz w:val="24"/>
          <w:szCs w:val="24"/>
        </w:rPr>
        <w:t>Проведение плановой документарной проверки юридического лица, индивидуального предпринимателя</w:t>
      </w:r>
      <w:r w:rsidR="00030FD7" w:rsidRPr="00D956FE">
        <w:rPr>
          <w:sz w:val="24"/>
          <w:szCs w:val="24"/>
        </w:rPr>
        <w:t>»</w:t>
      </w:r>
      <w:r w:rsidR="008F35ED" w:rsidRPr="00D956FE">
        <w:rPr>
          <w:sz w:val="24"/>
          <w:szCs w:val="24"/>
        </w:rPr>
        <w:t xml:space="preserve"> фиксируется в </w:t>
      </w:r>
      <w:r w:rsidRPr="00D956FE">
        <w:rPr>
          <w:sz w:val="24"/>
          <w:szCs w:val="24"/>
        </w:rPr>
        <w:t xml:space="preserve">электронной форме на официальном сайте </w:t>
      </w:r>
      <w:r w:rsidR="00BB72FF" w:rsidRPr="00D956FE">
        <w:rPr>
          <w:sz w:val="24"/>
          <w:szCs w:val="24"/>
        </w:rPr>
        <w:t>Финансово-бюджетной палаты</w:t>
      </w:r>
      <w:r w:rsidRPr="00D956FE">
        <w:rPr>
          <w:sz w:val="24"/>
          <w:szCs w:val="24"/>
        </w:rPr>
        <w:t>.</w:t>
      </w:r>
    </w:p>
    <w:p w:rsidR="006230E3" w:rsidRPr="00D956FE" w:rsidRDefault="006230E3" w:rsidP="00320252">
      <w:pPr>
        <w:widowControl w:val="0"/>
        <w:autoSpaceDE w:val="0"/>
        <w:autoSpaceDN w:val="0"/>
        <w:adjustRightInd w:val="0"/>
        <w:ind w:firstLine="567"/>
        <w:jc w:val="both"/>
        <w:rPr>
          <w:sz w:val="24"/>
          <w:szCs w:val="24"/>
        </w:rPr>
      </w:pPr>
      <w:bookmarkStart w:id="12" w:name="Par404"/>
      <w:bookmarkEnd w:id="12"/>
      <w:r w:rsidRPr="00D956FE">
        <w:rPr>
          <w:sz w:val="24"/>
          <w:szCs w:val="24"/>
        </w:rPr>
        <w:t xml:space="preserve">5.1.2. Административная процедура </w:t>
      </w:r>
      <w:r w:rsidR="00030FD7" w:rsidRPr="00D956FE">
        <w:rPr>
          <w:sz w:val="24"/>
          <w:szCs w:val="24"/>
        </w:rPr>
        <w:t>«</w:t>
      </w:r>
      <w:r w:rsidRPr="00D956FE">
        <w:rPr>
          <w:sz w:val="24"/>
          <w:szCs w:val="24"/>
        </w:rPr>
        <w:t>Проведение плановой выез</w:t>
      </w:r>
      <w:r w:rsidR="00BB72FF" w:rsidRPr="00D956FE">
        <w:rPr>
          <w:sz w:val="24"/>
          <w:szCs w:val="24"/>
        </w:rPr>
        <w:t>дной проверки юридического лица</w:t>
      </w:r>
      <w:r w:rsidR="00030FD7" w:rsidRPr="00D956FE">
        <w:rPr>
          <w:sz w:val="24"/>
          <w:szCs w:val="24"/>
        </w:rPr>
        <w:t>»</w:t>
      </w:r>
      <w:r w:rsidR="00AA34CD" w:rsidRPr="00D956FE">
        <w:rPr>
          <w:sz w:val="24"/>
          <w:szCs w:val="24"/>
        </w:rPr>
        <w:t>.</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5.1.2.1. Основанием для начала административной процедуры</w:t>
      </w:r>
      <w:r w:rsidR="0067037C" w:rsidRPr="00D956FE">
        <w:rPr>
          <w:sz w:val="24"/>
          <w:szCs w:val="24"/>
        </w:rPr>
        <w:t xml:space="preserve"> </w:t>
      </w:r>
      <w:r w:rsidR="00030FD7" w:rsidRPr="00D956FE">
        <w:rPr>
          <w:sz w:val="24"/>
          <w:szCs w:val="24"/>
        </w:rPr>
        <w:t>«</w:t>
      </w:r>
      <w:r w:rsidRPr="00D956FE">
        <w:rPr>
          <w:sz w:val="24"/>
          <w:szCs w:val="24"/>
        </w:rPr>
        <w:t>Проведение плановой выездной проверки юридического лица</w:t>
      </w:r>
      <w:r w:rsidR="00030FD7" w:rsidRPr="00D956FE">
        <w:rPr>
          <w:sz w:val="24"/>
          <w:szCs w:val="24"/>
        </w:rPr>
        <w:t>»</w:t>
      </w:r>
      <w:r w:rsidRPr="00D956FE">
        <w:rPr>
          <w:sz w:val="24"/>
          <w:szCs w:val="24"/>
        </w:rPr>
        <w:t xml:space="preserve"> является внесение соответствующего юридического лица в ежегодный План </w:t>
      </w:r>
      <w:r w:rsidR="00C420D2" w:rsidRPr="00D956FE">
        <w:rPr>
          <w:sz w:val="24"/>
          <w:szCs w:val="24"/>
        </w:rPr>
        <w:t>органа муниципального контроля</w:t>
      </w:r>
      <w:r w:rsidRPr="00D956FE">
        <w:rPr>
          <w:sz w:val="24"/>
          <w:szCs w:val="24"/>
        </w:rPr>
        <w:t xml:space="preserve">, а также </w:t>
      </w:r>
      <w:r w:rsidRPr="00D956FE">
        <w:rPr>
          <w:bCs/>
          <w:sz w:val="24"/>
          <w:szCs w:val="24"/>
        </w:rPr>
        <w:t>приказ о проведении плановой выездной проверки</w:t>
      </w:r>
      <w:r w:rsidRPr="00D956FE">
        <w:rPr>
          <w:rFonts w:eastAsia="Calibri"/>
          <w:bCs/>
          <w:color w:val="000000"/>
          <w:sz w:val="24"/>
          <w:szCs w:val="24"/>
          <w:lang w:eastAsia="en-US"/>
        </w:rPr>
        <w:t>, являющийся результатом проведения плановой документарной проверки (</w:t>
      </w:r>
      <w:r w:rsidR="00AA34CD" w:rsidRPr="00D956FE">
        <w:rPr>
          <w:rFonts w:eastAsia="Calibri"/>
          <w:bCs/>
          <w:color w:val="000000"/>
          <w:sz w:val="24"/>
          <w:szCs w:val="24"/>
          <w:lang w:eastAsia="en-US"/>
        </w:rPr>
        <w:t>под</w:t>
      </w:r>
      <w:r w:rsidRPr="00D956FE">
        <w:rPr>
          <w:rFonts w:eastAsia="Calibri"/>
          <w:bCs/>
          <w:color w:val="000000"/>
          <w:sz w:val="24"/>
          <w:szCs w:val="24"/>
          <w:lang w:eastAsia="en-US"/>
        </w:rPr>
        <w:t xml:space="preserve">пункт 5.1.1.7 настоящего Регламента), </w:t>
      </w:r>
      <w:r w:rsidRPr="00D956FE">
        <w:rPr>
          <w:sz w:val="24"/>
          <w:szCs w:val="24"/>
        </w:rPr>
        <w:t>если при документарной проверке не представляется возможным:</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 xml:space="preserve">удостовериться в полноте и достоверности сведений, содержащихся в имеющихся в распоряжении </w:t>
      </w:r>
      <w:r w:rsidR="00C420D2" w:rsidRPr="00D956FE">
        <w:rPr>
          <w:sz w:val="24"/>
          <w:szCs w:val="24"/>
        </w:rPr>
        <w:t>органа муниципального контроля</w:t>
      </w:r>
      <w:r w:rsidR="00BB72FF" w:rsidRPr="00D956FE">
        <w:rPr>
          <w:sz w:val="24"/>
          <w:szCs w:val="24"/>
        </w:rPr>
        <w:t xml:space="preserve"> документах юридического лица</w:t>
      </w:r>
      <w:r w:rsidRPr="00D956FE">
        <w:rPr>
          <w:sz w:val="24"/>
          <w:szCs w:val="24"/>
        </w:rPr>
        <w:t>;</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оценить соответствие деятельности юридического лица обязательным требованиям без проведения соответствующего мероприятия по контролю.</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 xml:space="preserve">Включение плановой проверки юридического лица в ежегодный </w:t>
      </w:r>
      <w:r w:rsidR="00B672FD" w:rsidRPr="00D956FE">
        <w:rPr>
          <w:sz w:val="24"/>
          <w:szCs w:val="24"/>
        </w:rPr>
        <w:t>П</w:t>
      </w:r>
      <w:r w:rsidRPr="00D956FE">
        <w:rPr>
          <w:sz w:val="24"/>
          <w:szCs w:val="24"/>
        </w:rPr>
        <w:t>лан осуществляется на основаниях, указанных в пункте 2.</w:t>
      </w:r>
      <w:r w:rsidR="00AA34CD" w:rsidRPr="00D956FE">
        <w:rPr>
          <w:sz w:val="24"/>
          <w:szCs w:val="24"/>
        </w:rPr>
        <w:t>4</w:t>
      </w:r>
      <w:r w:rsidRPr="00D956FE">
        <w:rPr>
          <w:sz w:val="24"/>
          <w:szCs w:val="24"/>
        </w:rPr>
        <w:t>.1 настоящего Регламента.</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 xml:space="preserve">Административная процедура </w:t>
      </w:r>
      <w:r w:rsidR="00030FD7" w:rsidRPr="00D956FE">
        <w:rPr>
          <w:sz w:val="24"/>
          <w:szCs w:val="24"/>
        </w:rPr>
        <w:t>«</w:t>
      </w:r>
      <w:r w:rsidRPr="00D956FE">
        <w:rPr>
          <w:sz w:val="24"/>
          <w:szCs w:val="24"/>
        </w:rPr>
        <w:t>Проведение плановой выездной проверки юридического лица</w:t>
      </w:r>
      <w:r w:rsidR="00030FD7" w:rsidRPr="00D956FE">
        <w:rPr>
          <w:sz w:val="24"/>
          <w:szCs w:val="24"/>
        </w:rPr>
        <w:t>»</w:t>
      </w:r>
      <w:r w:rsidRPr="00D956FE">
        <w:rPr>
          <w:sz w:val="24"/>
          <w:szCs w:val="24"/>
        </w:rPr>
        <w:t xml:space="preserve"> осуществляется в соответствии с порядком действий, указанным в </w:t>
      </w:r>
      <w:r w:rsidR="00B672FD" w:rsidRPr="00D956FE">
        <w:rPr>
          <w:sz w:val="24"/>
          <w:szCs w:val="24"/>
        </w:rPr>
        <w:t>под</w:t>
      </w:r>
      <w:r w:rsidRPr="00D956FE">
        <w:rPr>
          <w:sz w:val="24"/>
          <w:szCs w:val="24"/>
        </w:rPr>
        <w:t>пункте 5.1.1.1</w:t>
      </w:r>
      <w:r w:rsidR="004526D7" w:rsidRPr="00D956FE">
        <w:rPr>
          <w:sz w:val="24"/>
          <w:szCs w:val="24"/>
        </w:rPr>
        <w:t xml:space="preserve"> настоящего Регламента</w:t>
      </w:r>
      <w:r w:rsidRPr="00D956FE">
        <w:rPr>
          <w:sz w:val="24"/>
          <w:szCs w:val="24"/>
        </w:rPr>
        <w:t>.</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5.1.2.2. Назначение ответственного исполнителя, экспертов, подготовка приказа (распоряжения) о проведении проверки юридического лица, индивидуального предпринимателя, уведомление юридического лица, индивидуального предпринимателя о проведении проверки осуществля</w:t>
      </w:r>
      <w:r w:rsidR="00AA5680" w:rsidRPr="00D956FE">
        <w:rPr>
          <w:sz w:val="24"/>
          <w:szCs w:val="24"/>
        </w:rPr>
        <w:t>ю</w:t>
      </w:r>
      <w:r w:rsidRPr="00D956FE">
        <w:rPr>
          <w:sz w:val="24"/>
          <w:szCs w:val="24"/>
        </w:rPr>
        <w:t xml:space="preserve">тся в порядке, предусмотренном в </w:t>
      </w:r>
      <w:r w:rsidR="00B672FD" w:rsidRPr="00D956FE">
        <w:rPr>
          <w:sz w:val="24"/>
          <w:szCs w:val="24"/>
        </w:rPr>
        <w:t>под</w:t>
      </w:r>
      <w:r w:rsidRPr="00D956FE">
        <w:rPr>
          <w:sz w:val="24"/>
          <w:szCs w:val="24"/>
        </w:rPr>
        <w:t>пунктах 5.1.1.2 - 5.1.1.4 настоящего Регламента.</w:t>
      </w:r>
    </w:p>
    <w:p w:rsidR="006230E3" w:rsidRPr="00D956FE" w:rsidRDefault="006230E3" w:rsidP="00320252">
      <w:pPr>
        <w:widowControl w:val="0"/>
        <w:autoSpaceDE w:val="0"/>
        <w:autoSpaceDN w:val="0"/>
        <w:adjustRightInd w:val="0"/>
        <w:ind w:firstLine="567"/>
        <w:jc w:val="both"/>
        <w:rPr>
          <w:sz w:val="24"/>
          <w:szCs w:val="24"/>
        </w:rPr>
      </w:pPr>
      <w:bookmarkStart w:id="13" w:name="Par411"/>
      <w:bookmarkEnd w:id="13"/>
      <w:r w:rsidRPr="00D956FE">
        <w:rPr>
          <w:sz w:val="24"/>
          <w:szCs w:val="24"/>
        </w:rPr>
        <w:t>5.1.2.3. Ответственный исполнитель, эксперты, представители экспертных организаций после прибы</w:t>
      </w:r>
      <w:r w:rsidR="00BB72FF" w:rsidRPr="00D956FE">
        <w:rPr>
          <w:sz w:val="24"/>
          <w:szCs w:val="24"/>
        </w:rPr>
        <w:t>тия на объект юридического лица</w:t>
      </w:r>
      <w:r w:rsidRPr="00D956FE">
        <w:rPr>
          <w:sz w:val="24"/>
          <w:szCs w:val="24"/>
        </w:rPr>
        <w:t xml:space="preserve"> начинают проверку:</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с предъявления служебных удостоверений;</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 xml:space="preserve">с обязательного ознакомления руководителя или иного должностного лица юридического лица его уполномоченного представителя с распоряжением </w:t>
      </w:r>
      <w:r w:rsidR="00AA5680" w:rsidRPr="00D956FE">
        <w:rPr>
          <w:sz w:val="24"/>
          <w:szCs w:val="24"/>
        </w:rPr>
        <w:t>руководителя органа муниципального контроля</w:t>
      </w:r>
      <w:r w:rsidRPr="00D956FE">
        <w:rPr>
          <w:sz w:val="24"/>
          <w:szCs w:val="24"/>
        </w:rPr>
        <w:t xml:space="preserve"> о назначении выездной проверки;</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с обязательного ознакомления руководителя или иного должностного лица</w:t>
      </w:r>
      <w:r w:rsidR="00590A58" w:rsidRPr="00D956FE">
        <w:rPr>
          <w:sz w:val="24"/>
          <w:szCs w:val="24"/>
        </w:rPr>
        <w:t>,</w:t>
      </w:r>
      <w:r w:rsidRPr="00D956FE">
        <w:rPr>
          <w:sz w:val="24"/>
          <w:szCs w:val="24"/>
        </w:rPr>
        <w:t xml:space="preserve"> юридического лица его уполномоченного представителя с полномочиями</w:t>
      </w:r>
      <w:r w:rsidR="00590A58" w:rsidRPr="00D956FE">
        <w:rPr>
          <w:sz w:val="24"/>
          <w:szCs w:val="24"/>
        </w:rPr>
        <w:t>,</w:t>
      </w:r>
      <w:r w:rsidRPr="00D956FE">
        <w:rPr>
          <w:sz w:val="24"/>
          <w:szCs w:val="24"/>
        </w:rPr>
        <w:t xml:space="preserve"> проводящих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условиями ее проведения.</w:t>
      </w:r>
    </w:p>
    <w:p w:rsidR="006230E3" w:rsidRPr="00D956FE" w:rsidRDefault="004526D7" w:rsidP="00320252">
      <w:pPr>
        <w:widowControl w:val="0"/>
        <w:autoSpaceDE w:val="0"/>
        <w:autoSpaceDN w:val="0"/>
        <w:adjustRightInd w:val="0"/>
        <w:ind w:firstLine="567"/>
        <w:jc w:val="both"/>
        <w:rPr>
          <w:sz w:val="24"/>
          <w:szCs w:val="24"/>
        </w:rPr>
      </w:pPr>
      <w:r w:rsidRPr="00D956FE">
        <w:rPr>
          <w:sz w:val="24"/>
          <w:szCs w:val="24"/>
        </w:rPr>
        <w:t>Ответственный исполнитель проводит следующие мероприятия по контролю</w:t>
      </w:r>
      <w:r w:rsidR="006230E3" w:rsidRPr="00D956FE">
        <w:rPr>
          <w:sz w:val="24"/>
          <w:szCs w:val="24"/>
        </w:rPr>
        <w:t>:</w:t>
      </w:r>
    </w:p>
    <w:p w:rsidR="006230E3" w:rsidRPr="00D956FE" w:rsidRDefault="006230E3" w:rsidP="00320252">
      <w:pPr>
        <w:ind w:firstLine="567"/>
        <w:jc w:val="both"/>
        <w:rPr>
          <w:sz w:val="24"/>
          <w:szCs w:val="24"/>
        </w:rPr>
      </w:pPr>
      <w:r w:rsidRPr="00D956FE">
        <w:rPr>
          <w:sz w:val="24"/>
          <w:szCs w:val="24"/>
        </w:rPr>
        <w:t xml:space="preserve">оценивает соответствие деятельности юридического лица обязательным требованиям, приведенным в разделе </w:t>
      </w:r>
      <w:r w:rsidRPr="00D956FE">
        <w:rPr>
          <w:b/>
          <w:sz w:val="24"/>
          <w:szCs w:val="24"/>
        </w:rPr>
        <w:t>3</w:t>
      </w:r>
      <w:r w:rsidRPr="00D956FE">
        <w:rPr>
          <w:sz w:val="24"/>
          <w:szCs w:val="24"/>
        </w:rPr>
        <w:t xml:space="preserve"> настоящего Регламента; </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оформляет акт плановой выездной проверки.</w:t>
      </w:r>
    </w:p>
    <w:p w:rsidR="006230E3" w:rsidRPr="00D956FE" w:rsidRDefault="006230E3" w:rsidP="00320252">
      <w:pPr>
        <w:autoSpaceDE w:val="0"/>
        <w:autoSpaceDN w:val="0"/>
        <w:adjustRightInd w:val="0"/>
        <w:ind w:firstLine="567"/>
        <w:jc w:val="both"/>
        <w:rPr>
          <w:sz w:val="24"/>
          <w:szCs w:val="24"/>
        </w:rPr>
      </w:pPr>
      <w:r w:rsidRPr="00D956FE">
        <w:rPr>
          <w:sz w:val="24"/>
          <w:szCs w:val="24"/>
        </w:rPr>
        <w:t>В случае выявления при проведении плановой выездной прове</w:t>
      </w:r>
      <w:r w:rsidR="00BB72FF" w:rsidRPr="00D956FE">
        <w:rPr>
          <w:sz w:val="24"/>
          <w:szCs w:val="24"/>
        </w:rPr>
        <w:t>рки нарушений юридическим лицом</w:t>
      </w:r>
      <w:r w:rsidRPr="00D956FE">
        <w:rPr>
          <w:sz w:val="24"/>
          <w:szCs w:val="24"/>
        </w:rPr>
        <w:t xml:space="preserve"> обязательных требований ответственный исполнитель:</w:t>
      </w:r>
    </w:p>
    <w:p w:rsidR="006230E3" w:rsidRPr="00D956FE" w:rsidRDefault="006230E3" w:rsidP="00320252">
      <w:pPr>
        <w:pStyle w:val="ConsPlusNormal"/>
        <w:ind w:firstLine="567"/>
        <w:jc w:val="both"/>
        <w:rPr>
          <w:rFonts w:ascii="Times New Roman" w:hAnsi="Times New Roman" w:cs="Times New Roman"/>
          <w:sz w:val="24"/>
          <w:szCs w:val="24"/>
        </w:rPr>
      </w:pPr>
      <w:r w:rsidRPr="00D956FE">
        <w:rPr>
          <w:rFonts w:ascii="Times New Roman" w:hAnsi="Times New Roman" w:cs="Times New Roman"/>
          <w:sz w:val="24"/>
          <w:szCs w:val="24"/>
        </w:rPr>
        <w:lastRenderedPageBreak/>
        <w:t>фиксирует все случаи выявленных нарушений в акте проверки;</w:t>
      </w:r>
    </w:p>
    <w:p w:rsidR="006230E3" w:rsidRPr="00D956FE" w:rsidRDefault="00542B96" w:rsidP="00320252">
      <w:pPr>
        <w:widowControl w:val="0"/>
        <w:autoSpaceDE w:val="0"/>
        <w:autoSpaceDN w:val="0"/>
        <w:adjustRightInd w:val="0"/>
        <w:ind w:firstLine="567"/>
        <w:jc w:val="both"/>
        <w:rPr>
          <w:sz w:val="24"/>
          <w:szCs w:val="24"/>
        </w:rPr>
      </w:pPr>
      <w:r w:rsidRPr="00D956FE">
        <w:rPr>
          <w:sz w:val="24"/>
          <w:szCs w:val="24"/>
        </w:rPr>
        <w:t>готовит</w:t>
      </w:r>
      <w:r w:rsidR="006230E3" w:rsidRPr="00D956FE">
        <w:rPr>
          <w:sz w:val="24"/>
          <w:szCs w:val="24"/>
        </w:rPr>
        <w:t xml:space="preserve"> предписания юридическому лицу об устранении нарушений с указанием сроков их устранения и  о проведении мероприятий по предотвращению </w:t>
      </w:r>
      <w:r w:rsidR="009A3F89" w:rsidRPr="00D956FE">
        <w:rPr>
          <w:sz w:val="24"/>
          <w:szCs w:val="24"/>
        </w:rPr>
        <w:t>данных нарушений</w:t>
      </w:r>
      <w:r w:rsidR="006230E3" w:rsidRPr="00D956FE">
        <w:rPr>
          <w:sz w:val="24"/>
          <w:szCs w:val="24"/>
        </w:rPr>
        <w:t xml:space="preserve"> Предписание является приложением к акту проверки (по каждому нарушению отдельное предписание);</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запрашивает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Срок исполнения: общий срок проведения плановой выездной проверки юридического лица, индивидуального предпринимателя - не более двадцати рабочих дней.</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 xml:space="preserve">Результат действия: проведенные мероприятия по </w:t>
      </w:r>
      <w:r w:rsidR="003C0782" w:rsidRPr="00D956FE">
        <w:rPr>
          <w:sz w:val="24"/>
          <w:szCs w:val="24"/>
        </w:rPr>
        <w:t>муниципальному контролю</w:t>
      </w:r>
      <w:r w:rsidRPr="00D956FE">
        <w:rPr>
          <w:sz w:val="24"/>
          <w:szCs w:val="24"/>
        </w:rPr>
        <w:t xml:space="preserve"> с целью оценки соответствия деятельности юридического лица, индивидуального предпринимателя обязательным требованиям.</w:t>
      </w:r>
    </w:p>
    <w:p w:rsidR="006230E3" w:rsidRPr="00D956FE" w:rsidRDefault="006230E3" w:rsidP="00B672FD">
      <w:pPr>
        <w:widowControl w:val="0"/>
        <w:autoSpaceDE w:val="0"/>
        <w:autoSpaceDN w:val="0"/>
        <w:adjustRightInd w:val="0"/>
        <w:ind w:firstLine="709"/>
        <w:jc w:val="both"/>
        <w:rPr>
          <w:sz w:val="24"/>
          <w:szCs w:val="24"/>
        </w:rPr>
      </w:pPr>
      <w:bookmarkStart w:id="14" w:name="Par426"/>
      <w:bookmarkEnd w:id="14"/>
      <w:r w:rsidRPr="00D956FE">
        <w:rPr>
          <w:sz w:val="24"/>
          <w:szCs w:val="24"/>
        </w:rPr>
        <w:t xml:space="preserve">5.1.2.4. Составление акта проверки осуществляется в порядке, указанном в </w:t>
      </w:r>
      <w:r w:rsidR="00B672FD" w:rsidRPr="00D956FE">
        <w:rPr>
          <w:sz w:val="24"/>
          <w:szCs w:val="24"/>
        </w:rPr>
        <w:t>под</w:t>
      </w:r>
      <w:r w:rsidRPr="00D956FE">
        <w:rPr>
          <w:sz w:val="24"/>
          <w:szCs w:val="24"/>
        </w:rPr>
        <w:t>пункте 5.1.1.8 настоящего Регламента.</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К акту проверки могут прилагаться:</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протоколы или заключения проведенных исследований, испытаний и экспертиз;</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иные</w:t>
      </w:r>
      <w:r w:rsidR="00590A58" w:rsidRPr="00D956FE">
        <w:rPr>
          <w:sz w:val="24"/>
          <w:szCs w:val="24"/>
        </w:rPr>
        <w:t>,</w:t>
      </w:r>
      <w:r w:rsidRPr="00D956FE">
        <w:rPr>
          <w:sz w:val="24"/>
          <w:szCs w:val="24"/>
        </w:rPr>
        <w:t xml:space="preserve"> связанные с результатами проверки документы или их копии.</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В случае</w:t>
      </w:r>
      <w:r w:rsidR="00B672FD" w:rsidRPr="00D956FE">
        <w:rPr>
          <w:sz w:val="24"/>
          <w:szCs w:val="24"/>
        </w:rPr>
        <w:t>,</w:t>
      </w:r>
      <w:r w:rsidRPr="00D956FE">
        <w:rPr>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направляется юридическому лицу, не превышающий </w:t>
      </w:r>
      <w:r w:rsidR="009A3F89" w:rsidRPr="00D956FE">
        <w:rPr>
          <w:sz w:val="24"/>
          <w:szCs w:val="24"/>
        </w:rPr>
        <w:t>10</w:t>
      </w:r>
      <w:r w:rsidRPr="00D956FE">
        <w:rPr>
          <w:sz w:val="24"/>
          <w:szCs w:val="24"/>
        </w:rPr>
        <w:t xml:space="preserve"> рабочих дней после завершения мероприятий по контролю.</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 xml:space="preserve">Ответственный исполнитель осуществляет запись о проведенной проверке в журнале учета проверок, содержащую сведения о наименовании органа </w:t>
      </w:r>
      <w:r w:rsidR="003C0782" w:rsidRPr="00D956FE">
        <w:rPr>
          <w:sz w:val="24"/>
          <w:szCs w:val="24"/>
        </w:rPr>
        <w:t>муниципального контроля</w:t>
      </w:r>
      <w:r w:rsidRPr="00D956FE">
        <w:rPr>
          <w:sz w:val="24"/>
          <w:szCs w:val="24"/>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w:t>
      </w:r>
      <w:r w:rsidR="00AA34CD" w:rsidRPr="00D956FE">
        <w:rPr>
          <w:sz w:val="24"/>
          <w:szCs w:val="24"/>
        </w:rPr>
        <w:t>ет</w:t>
      </w:r>
      <w:r w:rsidRPr="00D956FE">
        <w:rPr>
          <w:sz w:val="24"/>
          <w:szCs w:val="24"/>
        </w:rPr>
        <w:t xml:space="preserve"> фамилии, имена, отчества и должности должностного лица или должностных лиц, проводящих проверку, его или их подписи.</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5.1.2.</w:t>
      </w:r>
      <w:r w:rsidR="004526D7" w:rsidRPr="00D956FE">
        <w:rPr>
          <w:sz w:val="24"/>
          <w:szCs w:val="24"/>
        </w:rPr>
        <w:t>5</w:t>
      </w:r>
      <w:r w:rsidRPr="00D956FE">
        <w:rPr>
          <w:sz w:val="24"/>
          <w:szCs w:val="24"/>
        </w:rPr>
        <w:t xml:space="preserve">. Результат выполнения административной процедуры </w:t>
      </w:r>
      <w:r w:rsidR="00030FD7" w:rsidRPr="00D956FE">
        <w:rPr>
          <w:sz w:val="24"/>
          <w:szCs w:val="24"/>
        </w:rPr>
        <w:t>«</w:t>
      </w:r>
      <w:r w:rsidRPr="00D956FE">
        <w:rPr>
          <w:sz w:val="24"/>
          <w:szCs w:val="24"/>
        </w:rPr>
        <w:t>Проведение плановой выездной проверки юридического лица</w:t>
      </w:r>
      <w:r w:rsidR="009A3F89" w:rsidRPr="00D956FE">
        <w:rPr>
          <w:sz w:val="24"/>
          <w:szCs w:val="24"/>
        </w:rPr>
        <w:t>»</w:t>
      </w:r>
      <w:r w:rsidRPr="00D956FE">
        <w:rPr>
          <w:sz w:val="24"/>
          <w:szCs w:val="24"/>
        </w:rPr>
        <w:t xml:space="preserve"> фиксируется в электронной форме на официальном сайте </w:t>
      </w:r>
      <w:r w:rsidR="00C420D2" w:rsidRPr="00D956FE">
        <w:rPr>
          <w:sz w:val="24"/>
          <w:szCs w:val="24"/>
        </w:rPr>
        <w:t>органа муниципального контроля</w:t>
      </w:r>
      <w:r w:rsidRPr="00D956FE">
        <w:rPr>
          <w:sz w:val="24"/>
          <w:szCs w:val="24"/>
        </w:rPr>
        <w:t>.</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5.2. Административные процедуры проведения внеплановой проверки</w:t>
      </w:r>
      <w:r w:rsidR="00AA34CD" w:rsidRPr="00D956FE">
        <w:rPr>
          <w:sz w:val="24"/>
          <w:szCs w:val="24"/>
        </w:rPr>
        <w:t>.</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 xml:space="preserve">Проведение внеплановых проверок юридических лиц и индивидуальных предпринимателей в целях осуществления </w:t>
      </w:r>
      <w:r w:rsidR="003C0782" w:rsidRPr="00D956FE">
        <w:rPr>
          <w:sz w:val="24"/>
          <w:szCs w:val="24"/>
        </w:rPr>
        <w:t>муниципального контроля</w:t>
      </w:r>
      <w:r w:rsidRPr="00D956FE">
        <w:rPr>
          <w:sz w:val="24"/>
          <w:szCs w:val="24"/>
        </w:rPr>
        <w:t xml:space="preserve"> предполагает следующие административные процедуры:</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проведение внеплановой документарной проверки юридического лица, индивидуального предпринимателя;</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проведение внеплановой выездной проверки юридического лица, индивидуального предпринимателя.</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 xml:space="preserve">5.2.1. Административная процедура </w:t>
      </w:r>
      <w:r w:rsidR="00030FD7" w:rsidRPr="00D956FE">
        <w:rPr>
          <w:sz w:val="24"/>
          <w:szCs w:val="24"/>
        </w:rPr>
        <w:t>«</w:t>
      </w:r>
      <w:r w:rsidRPr="00D956FE">
        <w:rPr>
          <w:sz w:val="24"/>
          <w:szCs w:val="24"/>
        </w:rPr>
        <w:t>Проведение внеплановой документарной проверки юридического лица, индивидуального предпринимателя</w:t>
      </w:r>
      <w:r w:rsidR="00030FD7" w:rsidRPr="00D956FE">
        <w:rPr>
          <w:sz w:val="24"/>
          <w:szCs w:val="24"/>
        </w:rPr>
        <w:t>»</w:t>
      </w:r>
      <w:r w:rsidR="00AA34CD" w:rsidRPr="00D956FE">
        <w:rPr>
          <w:sz w:val="24"/>
          <w:szCs w:val="24"/>
        </w:rPr>
        <w:t>.</w:t>
      </w:r>
    </w:p>
    <w:p w:rsidR="006230E3" w:rsidRPr="00D956FE" w:rsidRDefault="006230E3" w:rsidP="00B672FD">
      <w:pPr>
        <w:widowControl w:val="0"/>
        <w:autoSpaceDE w:val="0"/>
        <w:autoSpaceDN w:val="0"/>
        <w:adjustRightInd w:val="0"/>
        <w:ind w:firstLine="709"/>
        <w:jc w:val="both"/>
        <w:rPr>
          <w:sz w:val="24"/>
          <w:szCs w:val="24"/>
        </w:rPr>
      </w:pPr>
      <w:r w:rsidRPr="00D956FE">
        <w:rPr>
          <w:sz w:val="24"/>
          <w:szCs w:val="24"/>
        </w:rPr>
        <w:t>5.2.1.1. Основани</w:t>
      </w:r>
      <w:r w:rsidR="00AA5680" w:rsidRPr="00D956FE">
        <w:rPr>
          <w:sz w:val="24"/>
          <w:szCs w:val="24"/>
        </w:rPr>
        <w:t>ями</w:t>
      </w:r>
      <w:r w:rsidRPr="00D956FE">
        <w:rPr>
          <w:sz w:val="24"/>
          <w:szCs w:val="24"/>
        </w:rPr>
        <w:t xml:space="preserve"> для начала административной процедуры </w:t>
      </w:r>
      <w:r w:rsidR="00030FD7" w:rsidRPr="00D956FE">
        <w:rPr>
          <w:sz w:val="24"/>
          <w:szCs w:val="24"/>
        </w:rPr>
        <w:t>«</w:t>
      </w:r>
      <w:r w:rsidRPr="00D956FE">
        <w:rPr>
          <w:sz w:val="24"/>
          <w:szCs w:val="24"/>
        </w:rPr>
        <w:t>Проведение внеплановой документарной проверки юридического лица, индивидуального предпринимателя</w:t>
      </w:r>
      <w:r w:rsidR="00030FD7" w:rsidRPr="00D956FE">
        <w:rPr>
          <w:sz w:val="24"/>
          <w:szCs w:val="24"/>
        </w:rPr>
        <w:t>»</w:t>
      </w:r>
      <w:r w:rsidRPr="00D956FE">
        <w:rPr>
          <w:sz w:val="24"/>
          <w:szCs w:val="24"/>
        </w:rPr>
        <w:t xml:space="preserve"> являются случаи, указанные в </w:t>
      </w:r>
      <w:r w:rsidR="00AC611C" w:rsidRPr="00D956FE">
        <w:rPr>
          <w:sz w:val="24"/>
          <w:szCs w:val="24"/>
        </w:rPr>
        <w:t>под</w:t>
      </w:r>
      <w:r w:rsidRPr="00D956FE">
        <w:rPr>
          <w:sz w:val="24"/>
          <w:szCs w:val="24"/>
        </w:rPr>
        <w:t>пункте 2.4.</w:t>
      </w:r>
      <w:r w:rsidR="007E2566" w:rsidRPr="00D956FE">
        <w:rPr>
          <w:sz w:val="24"/>
          <w:szCs w:val="24"/>
        </w:rPr>
        <w:t>2</w:t>
      </w:r>
      <w:r w:rsidRPr="00D956FE">
        <w:rPr>
          <w:sz w:val="24"/>
          <w:szCs w:val="24"/>
        </w:rPr>
        <w:t xml:space="preserve"> настоящего Регламента.</w:t>
      </w:r>
    </w:p>
    <w:p w:rsidR="006230E3" w:rsidRPr="00D956FE" w:rsidRDefault="006230E3" w:rsidP="00320252">
      <w:pPr>
        <w:ind w:firstLine="567"/>
        <w:jc w:val="both"/>
        <w:rPr>
          <w:sz w:val="24"/>
          <w:szCs w:val="24"/>
        </w:rPr>
      </w:pPr>
      <w:r w:rsidRPr="00D956FE">
        <w:rPr>
          <w:sz w:val="24"/>
          <w:szCs w:val="24"/>
        </w:rPr>
        <w:t xml:space="preserve">Административная процедура </w:t>
      </w:r>
      <w:r w:rsidR="00030FD7" w:rsidRPr="00D956FE">
        <w:rPr>
          <w:sz w:val="24"/>
          <w:szCs w:val="24"/>
        </w:rPr>
        <w:t>«</w:t>
      </w:r>
      <w:r w:rsidRPr="00D956FE">
        <w:rPr>
          <w:sz w:val="24"/>
          <w:szCs w:val="24"/>
        </w:rPr>
        <w:t>Проведение внеплановой документарной проверки юридического лица, индивидуального предпринимателя</w:t>
      </w:r>
      <w:r w:rsidR="00030FD7" w:rsidRPr="00D956FE">
        <w:rPr>
          <w:sz w:val="24"/>
          <w:szCs w:val="24"/>
        </w:rPr>
        <w:t>»</w:t>
      </w:r>
      <w:r w:rsidRPr="00D956FE">
        <w:rPr>
          <w:sz w:val="24"/>
          <w:szCs w:val="24"/>
        </w:rPr>
        <w:t xml:space="preserve"> осуществляется в соответствии со следующим порядком действий:</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принятие решения о назначении должностных лиц, ответственных за проведение внеплановой документарной проверки;</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оформление распоряжения о проведении внеплановой документарной проверки;</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проведение внеплановой документарной проверки;</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оформление результатов внеплановой документарной проверки.</w:t>
      </w:r>
    </w:p>
    <w:p w:rsidR="006230E3" w:rsidRPr="00D956FE" w:rsidRDefault="006230E3" w:rsidP="00320252">
      <w:pPr>
        <w:ind w:firstLine="567"/>
        <w:jc w:val="both"/>
        <w:rPr>
          <w:sz w:val="24"/>
          <w:szCs w:val="24"/>
        </w:rPr>
      </w:pPr>
      <w:bookmarkStart w:id="15" w:name="Par441"/>
      <w:bookmarkEnd w:id="15"/>
      <w:r w:rsidRPr="00D956FE">
        <w:rPr>
          <w:sz w:val="24"/>
          <w:szCs w:val="24"/>
        </w:rPr>
        <w:t xml:space="preserve">5.2.1.2. </w:t>
      </w:r>
      <w:r w:rsidR="00D92840" w:rsidRPr="00D956FE">
        <w:rPr>
          <w:sz w:val="24"/>
          <w:szCs w:val="24"/>
        </w:rPr>
        <w:t xml:space="preserve">Руководитель </w:t>
      </w:r>
      <w:r w:rsidR="007E2566" w:rsidRPr="00D956FE">
        <w:rPr>
          <w:sz w:val="24"/>
          <w:szCs w:val="24"/>
        </w:rPr>
        <w:t>Исполнительного комитета</w:t>
      </w:r>
      <w:r w:rsidR="003763CA" w:rsidRPr="00D956FE">
        <w:rPr>
          <w:sz w:val="24"/>
          <w:szCs w:val="24"/>
        </w:rPr>
        <w:t xml:space="preserve"> </w:t>
      </w:r>
      <w:r w:rsidRPr="00D956FE">
        <w:rPr>
          <w:sz w:val="24"/>
          <w:szCs w:val="24"/>
        </w:rPr>
        <w:t xml:space="preserve"> при возникновении оснований для проведения внеплановой проверки, указанных в </w:t>
      </w:r>
      <w:r w:rsidR="00AC611C" w:rsidRPr="00D956FE">
        <w:rPr>
          <w:sz w:val="24"/>
          <w:szCs w:val="24"/>
        </w:rPr>
        <w:t>под</w:t>
      </w:r>
      <w:hyperlink r:id="rId13" w:anchor="Par257" w:history="1">
        <w:r w:rsidRPr="00D956FE">
          <w:rPr>
            <w:sz w:val="24"/>
            <w:szCs w:val="24"/>
          </w:rPr>
          <w:t>пункт</w:t>
        </w:r>
        <w:r w:rsidR="006D748E" w:rsidRPr="00D956FE">
          <w:rPr>
            <w:sz w:val="24"/>
            <w:szCs w:val="24"/>
          </w:rPr>
          <w:t>ах 2.4.3 и</w:t>
        </w:r>
        <w:r w:rsidRPr="00D956FE">
          <w:rPr>
            <w:sz w:val="24"/>
            <w:szCs w:val="24"/>
          </w:rPr>
          <w:t xml:space="preserve"> 2.</w:t>
        </w:r>
        <w:r w:rsidR="00AA34CD" w:rsidRPr="00D956FE">
          <w:rPr>
            <w:sz w:val="24"/>
            <w:szCs w:val="24"/>
          </w:rPr>
          <w:t>4</w:t>
        </w:r>
        <w:r w:rsidRPr="00D956FE">
          <w:rPr>
            <w:sz w:val="24"/>
            <w:szCs w:val="24"/>
          </w:rPr>
          <w:t>.</w:t>
        </w:r>
      </w:hyperlink>
      <w:r w:rsidR="000B4447" w:rsidRPr="00D956FE">
        <w:rPr>
          <w:sz w:val="24"/>
          <w:szCs w:val="24"/>
        </w:rPr>
        <w:t>3</w:t>
      </w:r>
      <w:r w:rsidR="00F378F0" w:rsidRPr="00D956FE">
        <w:rPr>
          <w:sz w:val="24"/>
          <w:szCs w:val="24"/>
        </w:rPr>
        <w:t xml:space="preserve"> </w:t>
      </w:r>
      <w:r w:rsidR="000B4447" w:rsidRPr="00D956FE">
        <w:rPr>
          <w:sz w:val="24"/>
          <w:szCs w:val="24"/>
        </w:rPr>
        <w:t xml:space="preserve">настоящего </w:t>
      </w:r>
      <w:r w:rsidRPr="00D956FE">
        <w:rPr>
          <w:sz w:val="24"/>
          <w:szCs w:val="24"/>
        </w:rPr>
        <w:t>Регламент</w:t>
      </w:r>
      <w:r w:rsidR="000B4447" w:rsidRPr="00D956FE">
        <w:rPr>
          <w:sz w:val="24"/>
          <w:szCs w:val="24"/>
        </w:rPr>
        <w:t>а</w:t>
      </w:r>
      <w:r w:rsidRPr="00D956FE">
        <w:rPr>
          <w:sz w:val="24"/>
          <w:szCs w:val="24"/>
        </w:rPr>
        <w:t>, дает поручение об организации и проведении внеплановой документарной проверки</w:t>
      </w:r>
      <w:r w:rsidR="00D92840" w:rsidRPr="00D956FE">
        <w:rPr>
          <w:sz w:val="24"/>
          <w:szCs w:val="24"/>
        </w:rPr>
        <w:t xml:space="preserve"> руководителю подразделения</w:t>
      </w:r>
      <w:r w:rsidR="00AA34CD" w:rsidRPr="00D956FE">
        <w:rPr>
          <w:sz w:val="24"/>
          <w:szCs w:val="24"/>
        </w:rPr>
        <w:t>.</w:t>
      </w:r>
    </w:p>
    <w:p w:rsidR="006230E3" w:rsidRPr="00D956FE" w:rsidRDefault="00D92840" w:rsidP="00320252">
      <w:pPr>
        <w:widowControl w:val="0"/>
        <w:autoSpaceDE w:val="0"/>
        <w:autoSpaceDN w:val="0"/>
        <w:adjustRightInd w:val="0"/>
        <w:ind w:firstLine="567"/>
        <w:jc w:val="both"/>
        <w:rPr>
          <w:sz w:val="24"/>
          <w:szCs w:val="24"/>
        </w:rPr>
      </w:pPr>
      <w:r w:rsidRPr="00D956FE">
        <w:rPr>
          <w:sz w:val="24"/>
          <w:szCs w:val="24"/>
        </w:rPr>
        <w:t>Руководитель подразделения</w:t>
      </w:r>
      <w:r w:rsidR="006230E3" w:rsidRPr="00D956FE">
        <w:rPr>
          <w:sz w:val="24"/>
          <w:szCs w:val="24"/>
        </w:rPr>
        <w:t>:</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назначает ответственного исполнителя для проведения проверки юридического лица, индивидуального предпринимателя;</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lastRenderedPageBreak/>
        <w:t>в случае необходимости привлекает экспертов, экспертные организации, не состоящи</w:t>
      </w:r>
      <w:r w:rsidR="004526D7" w:rsidRPr="00D956FE">
        <w:rPr>
          <w:sz w:val="24"/>
          <w:szCs w:val="24"/>
        </w:rPr>
        <w:t>е</w:t>
      </w:r>
      <w:r w:rsidRPr="00D956FE">
        <w:rPr>
          <w:sz w:val="24"/>
          <w:szCs w:val="24"/>
        </w:rPr>
        <w:t xml:space="preserve"> в гражданско-правовых и трудовых отношениях с юридическим лицом, индивидуальным предпринимателем, в отношении которых проводится проверка, и не являющи</w:t>
      </w:r>
      <w:r w:rsidR="000B4447" w:rsidRPr="00D956FE">
        <w:rPr>
          <w:sz w:val="24"/>
          <w:szCs w:val="24"/>
        </w:rPr>
        <w:t>хся</w:t>
      </w:r>
      <w:r w:rsidRPr="00D956FE">
        <w:rPr>
          <w:sz w:val="24"/>
          <w:szCs w:val="24"/>
        </w:rPr>
        <w:t xml:space="preserve"> аффилированными лицами проверяемых лиц.</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 xml:space="preserve">Срок исполнения: в течение </w:t>
      </w:r>
      <w:r w:rsidR="003763CA" w:rsidRPr="00D956FE">
        <w:rPr>
          <w:sz w:val="24"/>
          <w:szCs w:val="24"/>
        </w:rPr>
        <w:t>3</w:t>
      </w:r>
      <w:r w:rsidRPr="00D956FE">
        <w:rPr>
          <w:sz w:val="24"/>
          <w:szCs w:val="24"/>
        </w:rPr>
        <w:t xml:space="preserve"> рабоч</w:t>
      </w:r>
      <w:r w:rsidR="005767CF" w:rsidRPr="00D956FE">
        <w:rPr>
          <w:sz w:val="24"/>
          <w:szCs w:val="24"/>
        </w:rPr>
        <w:t>их</w:t>
      </w:r>
      <w:r w:rsidRPr="00D956FE">
        <w:rPr>
          <w:sz w:val="24"/>
          <w:szCs w:val="24"/>
        </w:rPr>
        <w:t xml:space="preserve"> дн</w:t>
      </w:r>
      <w:r w:rsidR="005767CF" w:rsidRPr="00D956FE">
        <w:rPr>
          <w:sz w:val="24"/>
          <w:szCs w:val="24"/>
        </w:rPr>
        <w:t>ей</w:t>
      </w:r>
      <w:r w:rsidRPr="00D956FE">
        <w:rPr>
          <w:sz w:val="24"/>
          <w:szCs w:val="24"/>
        </w:rPr>
        <w:t xml:space="preserve"> со дня возникновения оснований для проведения внеплановой проверки.</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 xml:space="preserve">Результат действия: </w:t>
      </w:r>
      <w:r w:rsidR="00AC611C" w:rsidRPr="00D956FE">
        <w:rPr>
          <w:sz w:val="24"/>
          <w:szCs w:val="24"/>
        </w:rPr>
        <w:t xml:space="preserve">назначение </w:t>
      </w:r>
      <w:r w:rsidRPr="00D956FE">
        <w:rPr>
          <w:sz w:val="24"/>
          <w:szCs w:val="24"/>
        </w:rPr>
        <w:t>ответственн</w:t>
      </w:r>
      <w:r w:rsidR="00AC611C" w:rsidRPr="00D956FE">
        <w:rPr>
          <w:sz w:val="24"/>
          <w:szCs w:val="24"/>
        </w:rPr>
        <w:t>ого</w:t>
      </w:r>
      <w:r w:rsidRPr="00D956FE">
        <w:rPr>
          <w:sz w:val="24"/>
          <w:szCs w:val="24"/>
        </w:rPr>
        <w:t xml:space="preserve"> исполнител</w:t>
      </w:r>
      <w:r w:rsidR="00AC611C" w:rsidRPr="00D956FE">
        <w:rPr>
          <w:sz w:val="24"/>
          <w:szCs w:val="24"/>
        </w:rPr>
        <w:t xml:space="preserve">я </w:t>
      </w:r>
      <w:r w:rsidRPr="00D956FE">
        <w:rPr>
          <w:sz w:val="24"/>
          <w:szCs w:val="24"/>
        </w:rPr>
        <w:t>для осуществления внеплановой проверки юридического лица, индивидуального предпринимателя.</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 xml:space="preserve">5.2.1.3. Подготовка </w:t>
      </w:r>
      <w:r w:rsidR="003763CA" w:rsidRPr="00D956FE">
        <w:rPr>
          <w:sz w:val="24"/>
          <w:szCs w:val="24"/>
        </w:rPr>
        <w:t>распоряжения</w:t>
      </w:r>
      <w:r w:rsidRPr="00D956FE">
        <w:rPr>
          <w:sz w:val="24"/>
          <w:szCs w:val="24"/>
        </w:rPr>
        <w:t xml:space="preserve"> о проведении внеплановой проверки юридического лица, индивидуального предпринимателя осуществляется в соответствии с </w:t>
      </w:r>
      <w:r w:rsidR="00AC611C" w:rsidRPr="00D956FE">
        <w:rPr>
          <w:sz w:val="24"/>
          <w:szCs w:val="24"/>
        </w:rPr>
        <w:t>под</w:t>
      </w:r>
      <w:r w:rsidRPr="00D956FE">
        <w:rPr>
          <w:sz w:val="24"/>
          <w:szCs w:val="24"/>
        </w:rPr>
        <w:t>пунктом 5.1.1.3 настоящего Регламента в день назначения ответственного исполнителя для проведения внеплановой документарной проверки юридического лица, индивидуального предпринимателя.</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5.2.1.4. Действия ответственного исполнителя по оценке сведений, содержащихся в документах юридического лица, индивидуального предпринимателя, подготовке письма (мотивированного запроса) в адрес юридического лица, индивидуального предпринимателя, рассмотрению пояснений юридического лица, индивидуального предпринимателя к замечаниям в представленных документах</w:t>
      </w:r>
      <w:r w:rsidR="00AC611C" w:rsidRPr="00D956FE">
        <w:rPr>
          <w:sz w:val="24"/>
          <w:szCs w:val="24"/>
        </w:rPr>
        <w:t>,</w:t>
      </w:r>
      <w:r w:rsidRPr="00D956FE">
        <w:rPr>
          <w:sz w:val="24"/>
          <w:szCs w:val="24"/>
        </w:rPr>
        <w:t xml:space="preserve"> осуществляются в соответствии с </w:t>
      </w:r>
      <w:r w:rsidR="00AC611C" w:rsidRPr="00D956FE">
        <w:rPr>
          <w:sz w:val="24"/>
          <w:szCs w:val="24"/>
        </w:rPr>
        <w:t>под</w:t>
      </w:r>
      <w:r w:rsidRPr="00D956FE">
        <w:rPr>
          <w:sz w:val="24"/>
          <w:szCs w:val="24"/>
        </w:rPr>
        <w:t>пунктами 5.1.1.5- 5.1.1.7 настоящего Регламента.</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5.2.1.5. Составление акта проверки, ознакомление юридического лица, индивидуального предпринимателя с актом проверки (с приложениями, при необходимости их оформления) осуществляется в порядке, установленном в пункте 5.1.1.8 настоящего Регламента.</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При проверке исполнения предписаний об устранении ранее выявленных нарушений законодательства основани</w:t>
      </w:r>
      <w:r w:rsidR="00AA5680" w:rsidRPr="00D956FE">
        <w:rPr>
          <w:sz w:val="24"/>
          <w:szCs w:val="24"/>
        </w:rPr>
        <w:t>ями</w:t>
      </w:r>
      <w:r w:rsidRPr="00D956FE">
        <w:rPr>
          <w:sz w:val="24"/>
          <w:szCs w:val="24"/>
        </w:rPr>
        <w:t xml:space="preserve"> для возбуждения дела об административных правонарушениях являются</w:t>
      </w:r>
      <w:r w:rsidR="00AC611C" w:rsidRPr="00D956FE">
        <w:rPr>
          <w:sz w:val="24"/>
          <w:szCs w:val="24"/>
        </w:rPr>
        <w:t>:</w:t>
      </w:r>
      <w:r w:rsidRPr="00D956FE">
        <w:rPr>
          <w:sz w:val="24"/>
          <w:szCs w:val="24"/>
        </w:rPr>
        <w:t xml:space="preserve"> невыполнение в срок законного предписания </w:t>
      </w:r>
      <w:r w:rsidR="00D92840" w:rsidRPr="00D956FE">
        <w:rPr>
          <w:sz w:val="24"/>
          <w:szCs w:val="24"/>
        </w:rPr>
        <w:t>органа муниципального контроля</w:t>
      </w:r>
      <w:r w:rsidRPr="00D956FE">
        <w:rPr>
          <w:sz w:val="24"/>
          <w:szCs w:val="24"/>
        </w:rPr>
        <w:t>, а также непринятие мер по устранению причин и условий, способствовавших совершению административного правонарушения, предусмотренных соответственно статьями 19.5, 19.6 КоАП РФ.</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В обязательном порядке фиксируются вновь выявленные нарушения, а также факты нарушений, носящих систематический характер.</w:t>
      </w:r>
    </w:p>
    <w:p w:rsidR="006230E3" w:rsidRPr="00D956FE" w:rsidRDefault="00AE68F4" w:rsidP="00320252">
      <w:pPr>
        <w:pStyle w:val="ae"/>
        <w:spacing w:after="0"/>
        <w:ind w:left="0" w:firstLine="567"/>
        <w:jc w:val="both"/>
        <w:rPr>
          <w:sz w:val="24"/>
          <w:szCs w:val="24"/>
        </w:rPr>
      </w:pPr>
      <w:r w:rsidRPr="00D956FE">
        <w:rPr>
          <w:sz w:val="24"/>
          <w:szCs w:val="24"/>
        </w:rPr>
        <w:t xml:space="preserve">5.2.1.6. </w:t>
      </w:r>
      <w:r w:rsidR="006230E3" w:rsidRPr="00D956FE">
        <w:rPr>
          <w:sz w:val="24"/>
          <w:szCs w:val="24"/>
        </w:rPr>
        <w:t xml:space="preserve">Результат выполнения административной процедуры </w:t>
      </w:r>
      <w:r w:rsidR="00030FD7" w:rsidRPr="00D956FE">
        <w:rPr>
          <w:sz w:val="24"/>
          <w:szCs w:val="24"/>
        </w:rPr>
        <w:t>«</w:t>
      </w:r>
      <w:r w:rsidR="006230E3" w:rsidRPr="00D956FE">
        <w:rPr>
          <w:sz w:val="24"/>
          <w:szCs w:val="24"/>
        </w:rPr>
        <w:t>Проведение внеплановой документарной проверки юридического лица, индивидуального предпринимателя</w:t>
      </w:r>
      <w:r w:rsidR="00030FD7" w:rsidRPr="00D956FE">
        <w:rPr>
          <w:sz w:val="24"/>
          <w:szCs w:val="24"/>
        </w:rPr>
        <w:t>»</w:t>
      </w:r>
      <w:r w:rsidR="006230E3" w:rsidRPr="00D956FE">
        <w:rPr>
          <w:sz w:val="24"/>
          <w:szCs w:val="24"/>
        </w:rPr>
        <w:t xml:space="preserve"> фиксируется в электронной форме на официальном сайте </w:t>
      </w:r>
      <w:r w:rsidR="00D92840" w:rsidRPr="00D956FE">
        <w:rPr>
          <w:sz w:val="24"/>
          <w:szCs w:val="24"/>
        </w:rPr>
        <w:t>органа муниципального контроля</w:t>
      </w:r>
      <w:r w:rsidR="006230E3" w:rsidRPr="00D956FE">
        <w:rPr>
          <w:sz w:val="24"/>
          <w:szCs w:val="24"/>
        </w:rPr>
        <w:t>.</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 xml:space="preserve">5.2.2. Административная процедура </w:t>
      </w:r>
      <w:r w:rsidR="00030FD7" w:rsidRPr="00D956FE">
        <w:rPr>
          <w:sz w:val="24"/>
          <w:szCs w:val="24"/>
        </w:rPr>
        <w:t>«</w:t>
      </w:r>
      <w:r w:rsidRPr="00D956FE">
        <w:rPr>
          <w:sz w:val="24"/>
          <w:szCs w:val="24"/>
        </w:rPr>
        <w:t>Проведение внеплановой выездной проверки юридического лица, индивидуального предпринимателя</w:t>
      </w:r>
      <w:r w:rsidR="00030FD7" w:rsidRPr="00D956FE">
        <w:rPr>
          <w:sz w:val="24"/>
          <w:szCs w:val="24"/>
        </w:rPr>
        <w:t>»</w:t>
      </w:r>
      <w:r w:rsidR="00AA34CD" w:rsidRPr="00D956FE">
        <w:rPr>
          <w:sz w:val="24"/>
          <w:szCs w:val="24"/>
        </w:rPr>
        <w:t>.</w:t>
      </w:r>
    </w:p>
    <w:p w:rsidR="006230E3" w:rsidRPr="00D956FE" w:rsidRDefault="006230E3" w:rsidP="00320252">
      <w:pPr>
        <w:pStyle w:val="af0"/>
        <w:spacing w:before="0"/>
        <w:ind w:left="0" w:firstLine="567"/>
        <w:rPr>
          <w:bCs w:val="0"/>
          <w:sz w:val="24"/>
          <w:szCs w:val="24"/>
        </w:rPr>
      </w:pPr>
      <w:r w:rsidRPr="00D956FE">
        <w:rPr>
          <w:sz w:val="24"/>
          <w:szCs w:val="24"/>
        </w:rPr>
        <w:t xml:space="preserve">5.2.2.1. Основанием для начала административной процедуры </w:t>
      </w:r>
      <w:r w:rsidR="00030FD7" w:rsidRPr="00D956FE">
        <w:rPr>
          <w:sz w:val="24"/>
          <w:szCs w:val="24"/>
        </w:rPr>
        <w:t>«</w:t>
      </w:r>
      <w:r w:rsidRPr="00D956FE">
        <w:rPr>
          <w:sz w:val="24"/>
          <w:szCs w:val="24"/>
        </w:rPr>
        <w:t>Проведение внеплановой выездной проверки юридического лица, индивидуального предпринимателя</w:t>
      </w:r>
      <w:r w:rsidR="00030FD7" w:rsidRPr="00D956FE">
        <w:rPr>
          <w:sz w:val="24"/>
          <w:szCs w:val="24"/>
        </w:rPr>
        <w:t>»</w:t>
      </w:r>
      <w:r w:rsidRPr="00D956FE">
        <w:rPr>
          <w:sz w:val="24"/>
          <w:szCs w:val="24"/>
        </w:rPr>
        <w:t xml:space="preserve"> являются случаи, указанные в </w:t>
      </w:r>
      <w:r w:rsidR="00AC611C" w:rsidRPr="00D956FE">
        <w:rPr>
          <w:sz w:val="24"/>
          <w:szCs w:val="24"/>
        </w:rPr>
        <w:t>под</w:t>
      </w:r>
      <w:r w:rsidRPr="00D956FE">
        <w:rPr>
          <w:sz w:val="24"/>
          <w:szCs w:val="24"/>
        </w:rPr>
        <w:t>пункт</w:t>
      </w:r>
      <w:r w:rsidR="006D748E" w:rsidRPr="00D956FE">
        <w:rPr>
          <w:sz w:val="24"/>
          <w:szCs w:val="24"/>
        </w:rPr>
        <w:t>ах</w:t>
      </w:r>
      <w:r w:rsidRPr="00D956FE">
        <w:rPr>
          <w:sz w:val="24"/>
          <w:szCs w:val="24"/>
        </w:rPr>
        <w:t xml:space="preserve"> 2.4.2</w:t>
      </w:r>
      <w:r w:rsidR="006D748E" w:rsidRPr="00D956FE">
        <w:rPr>
          <w:sz w:val="24"/>
          <w:szCs w:val="24"/>
        </w:rPr>
        <w:t xml:space="preserve"> и 2.4.3</w:t>
      </w:r>
      <w:r w:rsidRPr="00D956FE">
        <w:rPr>
          <w:sz w:val="24"/>
          <w:szCs w:val="24"/>
        </w:rPr>
        <w:t xml:space="preserve"> настоящего Регламента, </w:t>
      </w:r>
      <w:r w:rsidRPr="00D956FE">
        <w:rPr>
          <w:bCs w:val="0"/>
          <w:sz w:val="24"/>
          <w:szCs w:val="24"/>
        </w:rPr>
        <w:t>а также, если при документарной проверке не представляется возможным:</w:t>
      </w:r>
    </w:p>
    <w:p w:rsidR="006230E3" w:rsidRPr="00D956FE" w:rsidRDefault="006230E3" w:rsidP="00320252">
      <w:pPr>
        <w:pStyle w:val="af0"/>
        <w:spacing w:before="0"/>
        <w:ind w:left="0" w:firstLine="567"/>
        <w:rPr>
          <w:bCs w:val="0"/>
          <w:sz w:val="24"/>
          <w:szCs w:val="24"/>
        </w:rPr>
      </w:pPr>
      <w:r w:rsidRPr="00D956FE">
        <w:rPr>
          <w:bCs w:val="0"/>
          <w:sz w:val="24"/>
          <w:szCs w:val="24"/>
        </w:rPr>
        <w:t xml:space="preserve">удостовериться в полноте и достоверности сведений, содержащихся в документах юридического лица, индивидуального предпринимателя, имеющихся в распоряжении </w:t>
      </w:r>
      <w:r w:rsidR="00D92840" w:rsidRPr="00D956FE">
        <w:rPr>
          <w:sz w:val="24"/>
          <w:szCs w:val="24"/>
        </w:rPr>
        <w:t>органа муниципального контроля</w:t>
      </w:r>
      <w:r w:rsidRPr="00D956FE">
        <w:rPr>
          <w:bCs w:val="0"/>
          <w:sz w:val="24"/>
          <w:szCs w:val="24"/>
        </w:rPr>
        <w:t>;</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 xml:space="preserve">Административная процедура </w:t>
      </w:r>
      <w:r w:rsidR="00030FD7" w:rsidRPr="00D956FE">
        <w:rPr>
          <w:sz w:val="24"/>
          <w:szCs w:val="24"/>
        </w:rPr>
        <w:t>«</w:t>
      </w:r>
      <w:r w:rsidRPr="00D956FE">
        <w:rPr>
          <w:sz w:val="24"/>
          <w:szCs w:val="24"/>
        </w:rPr>
        <w:t>Проведение внеплановой выездной проверки юридического лица, индивидуального предпринимателя</w:t>
      </w:r>
      <w:r w:rsidR="00030FD7" w:rsidRPr="00D956FE">
        <w:rPr>
          <w:sz w:val="24"/>
          <w:szCs w:val="24"/>
        </w:rPr>
        <w:t>»</w:t>
      </w:r>
      <w:r w:rsidRPr="00D956FE">
        <w:rPr>
          <w:sz w:val="24"/>
          <w:szCs w:val="24"/>
        </w:rPr>
        <w:t xml:space="preserve"> осуществляется в соответствии с порядком действий, указанным в </w:t>
      </w:r>
      <w:r w:rsidR="00AC611C" w:rsidRPr="00D956FE">
        <w:rPr>
          <w:sz w:val="24"/>
          <w:szCs w:val="24"/>
        </w:rPr>
        <w:t>под</w:t>
      </w:r>
      <w:r w:rsidRPr="00D956FE">
        <w:rPr>
          <w:sz w:val="24"/>
          <w:szCs w:val="24"/>
        </w:rPr>
        <w:t>пункте 5.1.1.1</w:t>
      </w:r>
      <w:r w:rsidR="00AE68F4" w:rsidRPr="00D956FE">
        <w:rPr>
          <w:sz w:val="24"/>
          <w:szCs w:val="24"/>
        </w:rPr>
        <w:t xml:space="preserve"> настоящего Регламента</w:t>
      </w:r>
      <w:r w:rsidRPr="00D956FE">
        <w:rPr>
          <w:sz w:val="24"/>
          <w:szCs w:val="24"/>
        </w:rPr>
        <w:t>.</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 xml:space="preserve">5.2.2.2. Назначение ответственного исполнителя, </w:t>
      </w:r>
      <w:r w:rsidR="00AE68F4" w:rsidRPr="00D956FE">
        <w:rPr>
          <w:sz w:val="24"/>
          <w:szCs w:val="24"/>
        </w:rPr>
        <w:t>привлечение</w:t>
      </w:r>
      <w:r w:rsidR="006D748E" w:rsidRPr="00D956FE">
        <w:rPr>
          <w:sz w:val="24"/>
          <w:szCs w:val="24"/>
        </w:rPr>
        <w:t xml:space="preserve"> </w:t>
      </w:r>
      <w:r w:rsidR="000B4447" w:rsidRPr="00D956FE">
        <w:rPr>
          <w:sz w:val="24"/>
          <w:szCs w:val="24"/>
        </w:rPr>
        <w:t>представителей экспертных организаций</w:t>
      </w:r>
      <w:r w:rsidRPr="00D956FE">
        <w:rPr>
          <w:sz w:val="24"/>
          <w:szCs w:val="24"/>
        </w:rPr>
        <w:t xml:space="preserve"> для проведения внеплановой выездной проверки юридического лица, индивидуального предпринимателя осуществля</w:t>
      </w:r>
      <w:r w:rsidR="00AA5680" w:rsidRPr="00D956FE">
        <w:rPr>
          <w:sz w:val="24"/>
          <w:szCs w:val="24"/>
        </w:rPr>
        <w:t>ю</w:t>
      </w:r>
      <w:r w:rsidRPr="00D956FE">
        <w:rPr>
          <w:sz w:val="24"/>
          <w:szCs w:val="24"/>
        </w:rPr>
        <w:t xml:space="preserve">тся в соответствии с </w:t>
      </w:r>
      <w:r w:rsidR="00AC611C" w:rsidRPr="00D956FE">
        <w:rPr>
          <w:sz w:val="24"/>
          <w:szCs w:val="24"/>
        </w:rPr>
        <w:t>под</w:t>
      </w:r>
      <w:r w:rsidRPr="00D956FE">
        <w:rPr>
          <w:sz w:val="24"/>
          <w:szCs w:val="24"/>
        </w:rPr>
        <w:t>пунктом 5.2.1.2 настоящего Регламента.</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 xml:space="preserve">5.2.2.3. Подготовка приказа (распоряжения) о проведении внеплановой проверки юридического лица, индивидуального предпринимателя осуществляется в соответствии с </w:t>
      </w:r>
      <w:r w:rsidR="00AC611C" w:rsidRPr="00D956FE">
        <w:rPr>
          <w:sz w:val="24"/>
          <w:szCs w:val="24"/>
        </w:rPr>
        <w:t>под</w:t>
      </w:r>
      <w:r w:rsidRPr="00D956FE">
        <w:rPr>
          <w:sz w:val="24"/>
          <w:szCs w:val="24"/>
        </w:rPr>
        <w:t>пунктом 5.1.1.3 настоящего Регламента.</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5.2.2.</w:t>
      </w:r>
      <w:r w:rsidR="00441AF5" w:rsidRPr="00D956FE">
        <w:rPr>
          <w:sz w:val="24"/>
          <w:szCs w:val="24"/>
        </w:rPr>
        <w:t>4</w:t>
      </w:r>
      <w:r w:rsidRPr="00D956FE">
        <w:rPr>
          <w:sz w:val="24"/>
          <w:szCs w:val="24"/>
        </w:rPr>
        <w:t>. Ответственный исполнитель уведомляет юридическое лицо, индивидуального предпринимателя о проведении внеплановой выездной проверки (за исключением внеплановой выездной проверки, основания проведения которой указаны в пункт</w:t>
      </w:r>
      <w:r w:rsidR="00AC611C" w:rsidRPr="00D956FE">
        <w:rPr>
          <w:sz w:val="24"/>
          <w:szCs w:val="24"/>
        </w:rPr>
        <w:t>е</w:t>
      </w:r>
      <w:r w:rsidRPr="00D956FE">
        <w:rPr>
          <w:sz w:val="24"/>
          <w:szCs w:val="24"/>
        </w:rPr>
        <w:t xml:space="preserve"> 2.4.</w:t>
      </w:r>
      <w:r w:rsidR="00CF025F" w:rsidRPr="00D956FE">
        <w:rPr>
          <w:sz w:val="24"/>
          <w:szCs w:val="24"/>
        </w:rPr>
        <w:t>3</w:t>
      </w:r>
      <w:r w:rsidRPr="00D956FE">
        <w:rPr>
          <w:sz w:val="24"/>
          <w:szCs w:val="24"/>
        </w:rPr>
        <w:t xml:space="preserve"> настоящего Регламента) не менее чем за </w:t>
      </w:r>
      <w:r w:rsidR="00441AF5" w:rsidRPr="00D956FE">
        <w:rPr>
          <w:sz w:val="24"/>
          <w:szCs w:val="24"/>
        </w:rPr>
        <w:t>один день</w:t>
      </w:r>
      <w:r w:rsidRPr="00D956FE">
        <w:rPr>
          <w:sz w:val="24"/>
          <w:szCs w:val="24"/>
        </w:rPr>
        <w:t xml:space="preserve"> до начала ее проведения любым доступным способом.</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В случае</w:t>
      </w:r>
      <w:r w:rsidR="00AC611C" w:rsidRPr="00D956FE">
        <w:rPr>
          <w:sz w:val="24"/>
          <w:szCs w:val="24"/>
        </w:rPr>
        <w:t>,</w:t>
      </w:r>
      <w:r w:rsidRPr="00D956FE">
        <w:rPr>
          <w:sz w:val="24"/>
          <w:szCs w:val="24"/>
        </w:rPr>
        <w:t xml:space="preserve"> если в результате деятельности юридического лица, индивидуального </w:t>
      </w:r>
      <w:r w:rsidRPr="00D956FE">
        <w:rPr>
          <w:sz w:val="24"/>
          <w:szCs w:val="24"/>
        </w:rPr>
        <w:lastRenderedPageBreak/>
        <w:t>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w:t>
      </w:r>
      <w:r w:rsidR="0026141B" w:rsidRPr="00D956FE">
        <w:rPr>
          <w:sz w:val="24"/>
          <w:szCs w:val="24"/>
        </w:rPr>
        <w:t>ого</w:t>
      </w:r>
      <w:r w:rsidRPr="00D956FE">
        <w:rPr>
          <w:sz w:val="24"/>
          <w:szCs w:val="24"/>
        </w:rPr>
        <w:t xml:space="preserve"> лиц</w:t>
      </w:r>
      <w:r w:rsidR="0026141B" w:rsidRPr="00D956FE">
        <w:rPr>
          <w:sz w:val="24"/>
          <w:szCs w:val="24"/>
        </w:rPr>
        <w:t>а</w:t>
      </w:r>
      <w:r w:rsidRPr="00D956FE">
        <w:rPr>
          <w:sz w:val="24"/>
          <w:szCs w:val="24"/>
        </w:rPr>
        <w:t>, индивидуальных предпринимателей о начале проведения внеплановой выездной проверки не требуется.</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 xml:space="preserve">5.2.2.6. Проведение внеплановой выездной проверки осуществляется в соответствии с </w:t>
      </w:r>
      <w:r w:rsidR="00AC611C" w:rsidRPr="00D956FE">
        <w:rPr>
          <w:sz w:val="24"/>
          <w:szCs w:val="24"/>
        </w:rPr>
        <w:t>под</w:t>
      </w:r>
      <w:r w:rsidRPr="00D956FE">
        <w:rPr>
          <w:sz w:val="24"/>
          <w:szCs w:val="24"/>
        </w:rPr>
        <w:t>пунктом 5.1.2.3 настоящего Регламента.</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 xml:space="preserve">5.2.2.7. Составление акта проверки осуществляется в соответствии с </w:t>
      </w:r>
      <w:r w:rsidR="00AC611C" w:rsidRPr="00D956FE">
        <w:rPr>
          <w:sz w:val="24"/>
          <w:szCs w:val="24"/>
        </w:rPr>
        <w:t>под</w:t>
      </w:r>
      <w:r w:rsidRPr="00D956FE">
        <w:rPr>
          <w:sz w:val="24"/>
          <w:szCs w:val="24"/>
        </w:rPr>
        <w:t>пункт</w:t>
      </w:r>
      <w:r w:rsidR="00BD7803" w:rsidRPr="00D956FE">
        <w:rPr>
          <w:sz w:val="24"/>
          <w:szCs w:val="24"/>
        </w:rPr>
        <w:t>ами 5.1.1.8 и</w:t>
      </w:r>
      <w:r w:rsidRPr="00D956FE">
        <w:rPr>
          <w:sz w:val="24"/>
          <w:szCs w:val="24"/>
        </w:rPr>
        <w:t xml:space="preserve"> 5.1.2.4 настоящего Регламента.</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При проверке исполнения предписаний об устранении ранее выявленных нарушений законодательства основани</w:t>
      </w:r>
      <w:r w:rsidR="00AA5680" w:rsidRPr="00D956FE">
        <w:rPr>
          <w:sz w:val="24"/>
          <w:szCs w:val="24"/>
        </w:rPr>
        <w:t>ями</w:t>
      </w:r>
      <w:r w:rsidRPr="00D956FE">
        <w:rPr>
          <w:sz w:val="24"/>
          <w:szCs w:val="24"/>
        </w:rPr>
        <w:t xml:space="preserve"> для возбуждения дела об административных правонарушениях являются невыполнение в срок законного предписания </w:t>
      </w:r>
      <w:r w:rsidR="00D92840" w:rsidRPr="00D956FE">
        <w:rPr>
          <w:sz w:val="24"/>
          <w:szCs w:val="24"/>
        </w:rPr>
        <w:t>органа муниципального контроля</w:t>
      </w:r>
      <w:r w:rsidRPr="00D956FE">
        <w:rPr>
          <w:sz w:val="24"/>
          <w:szCs w:val="24"/>
        </w:rPr>
        <w:t>, а также непринятие мер по устранению причин и условий, способствовавших совершению административного правонарушения, предусмотренных соответственно статьями 19.5, 19.6 КоАП РФ.</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В обязательном порядке фиксируются вновь выявленные нарушения, а также факты нарушений, носящие систематический характер.</w:t>
      </w:r>
    </w:p>
    <w:p w:rsidR="006230E3" w:rsidRPr="00D956FE" w:rsidRDefault="006230E3" w:rsidP="00320252">
      <w:pPr>
        <w:widowControl w:val="0"/>
        <w:autoSpaceDE w:val="0"/>
        <w:autoSpaceDN w:val="0"/>
        <w:adjustRightInd w:val="0"/>
        <w:ind w:firstLine="567"/>
        <w:jc w:val="both"/>
        <w:rPr>
          <w:sz w:val="24"/>
          <w:szCs w:val="24"/>
        </w:rPr>
      </w:pPr>
      <w:r w:rsidRPr="00D956FE">
        <w:rPr>
          <w:sz w:val="24"/>
          <w:szCs w:val="24"/>
        </w:rPr>
        <w:t xml:space="preserve">5.2.2.8. Результат выполнения административной процедуры </w:t>
      </w:r>
      <w:r w:rsidR="00030FD7" w:rsidRPr="00D956FE">
        <w:rPr>
          <w:sz w:val="24"/>
          <w:szCs w:val="24"/>
        </w:rPr>
        <w:t>«</w:t>
      </w:r>
      <w:r w:rsidRPr="00D956FE">
        <w:rPr>
          <w:sz w:val="24"/>
          <w:szCs w:val="24"/>
        </w:rPr>
        <w:t>Проведение внеплановой выездной проверки юридического лица, индивидуального предпринимателя</w:t>
      </w:r>
      <w:r w:rsidR="00030FD7" w:rsidRPr="00D956FE">
        <w:rPr>
          <w:sz w:val="24"/>
          <w:szCs w:val="24"/>
        </w:rPr>
        <w:t>»</w:t>
      </w:r>
      <w:r w:rsidRPr="00D956FE">
        <w:rPr>
          <w:sz w:val="24"/>
          <w:szCs w:val="24"/>
        </w:rPr>
        <w:t xml:space="preserve"> фиксируется в электронной форме на официальном сайте </w:t>
      </w:r>
      <w:r w:rsidR="00D92840" w:rsidRPr="00D956FE">
        <w:rPr>
          <w:sz w:val="24"/>
          <w:szCs w:val="24"/>
        </w:rPr>
        <w:t>органа муниципального контроля</w:t>
      </w:r>
      <w:r w:rsidRPr="00D956FE">
        <w:rPr>
          <w:sz w:val="24"/>
          <w:szCs w:val="24"/>
        </w:rPr>
        <w:t>.</w:t>
      </w:r>
    </w:p>
    <w:p w:rsidR="006230E3" w:rsidRPr="00D956FE" w:rsidRDefault="006230E3" w:rsidP="0006735B">
      <w:pPr>
        <w:widowControl w:val="0"/>
        <w:autoSpaceDE w:val="0"/>
        <w:autoSpaceDN w:val="0"/>
        <w:adjustRightInd w:val="0"/>
        <w:ind w:firstLine="709"/>
        <w:jc w:val="both"/>
        <w:rPr>
          <w:sz w:val="24"/>
          <w:szCs w:val="24"/>
        </w:rPr>
      </w:pPr>
    </w:p>
    <w:p w:rsidR="00AE68F4" w:rsidRPr="00D956FE" w:rsidRDefault="006230E3" w:rsidP="0006735B">
      <w:pPr>
        <w:widowControl w:val="0"/>
        <w:autoSpaceDE w:val="0"/>
        <w:autoSpaceDN w:val="0"/>
        <w:adjustRightInd w:val="0"/>
        <w:ind w:firstLine="709"/>
        <w:jc w:val="center"/>
        <w:rPr>
          <w:b/>
          <w:sz w:val="24"/>
          <w:szCs w:val="24"/>
        </w:rPr>
      </w:pPr>
      <w:r w:rsidRPr="00D956FE">
        <w:rPr>
          <w:b/>
          <w:sz w:val="24"/>
          <w:szCs w:val="24"/>
        </w:rPr>
        <w:t>6. Порядок и формы</w:t>
      </w:r>
      <w:r w:rsidR="00CC7854" w:rsidRPr="00D956FE">
        <w:rPr>
          <w:b/>
          <w:sz w:val="24"/>
          <w:szCs w:val="24"/>
        </w:rPr>
        <w:t xml:space="preserve"> муниципального </w:t>
      </w:r>
      <w:r w:rsidRPr="00D956FE">
        <w:rPr>
          <w:b/>
          <w:sz w:val="24"/>
          <w:szCs w:val="24"/>
        </w:rPr>
        <w:t xml:space="preserve"> контроля за исполнением</w:t>
      </w:r>
    </w:p>
    <w:p w:rsidR="006230E3" w:rsidRPr="00D956FE" w:rsidRDefault="00441AF5" w:rsidP="0006735B">
      <w:pPr>
        <w:widowControl w:val="0"/>
        <w:autoSpaceDE w:val="0"/>
        <w:autoSpaceDN w:val="0"/>
        <w:adjustRightInd w:val="0"/>
        <w:ind w:firstLine="709"/>
        <w:jc w:val="center"/>
        <w:rPr>
          <w:b/>
          <w:sz w:val="24"/>
          <w:szCs w:val="24"/>
        </w:rPr>
      </w:pPr>
      <w:r w:rsidRPr="00D956FE">
        <w:rPr>
          <w:b/>
          <w:sz w:val="24"/>
          <w:szCs w:val="24"/>
        </w:rPr>
        <w:t xml:space="preserve">внутреннего муниципального  финансового контроля. </w:t>
      </w:r>
    </w:p>
    <w:p w:rsidR="006230E3" w:rsidRPr="00D956FE" w:rsidRDefault="006230E3" w:rsidP="0006735B">
      <w:pPr>
        <w:pStyle w:val="Default"/>
        <w:widowControl w:val="0"/>
        <w:suppressAutoHyphens/>
        <w:ind w:firstLine="709"/>
        <w:jc w:val="both"/>
      </w:pPr>
    </w:p>
    <w:p w:rsidR="006230E3" w:rsidRPr="00D956FE" w:rsidRDefault="006230E3" w:rsidP="0006735B">
      <w:pPr>
        <w:pStyle w:val="Default"/>
        <w:widowControl w:val="0"/>
        <w:suppressAutoHyphens/>
        <w:ind w:firstLine="709"/>
        <w:jc w:val="both"/>
      </w:pPr>
      <w:r w:rsidRPr="00D956FE">
        <w:t>6.1.</w:t>
      </w:r>
      <w:r w:rsidR="00CC7854" w:rsidRPr="00D956FE">
        <w:t xml:space="preserve"> Исполнительный комитет</w:t>
      </w:r>
      <w:r w:rsidR="00D92840" w:rsidRPr="00D956FE">
        <w:t xml:space="preserve"> </w:t>
      </w:r>
      <w:r w:rsidRPr="00D956FE">
        <w:t xml:space="preserve">осуществляет контроль за исполнением должностными лицами их служебных обязанностей, ведет учет случаев ненадлежащего исполнения должностными лицами их полномочий в ходе проведения проверок,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 </w:t>
      </w:r>
    </w:p>
    <w:p w:rsidR="006230E3" w:rsidRPr="00D956FE" w:rsidRDefault="006230E3" w:rsidP="0006735B">
      <w:pPr>
        <w:autoSpaceDE w:val="0"/>
        <w:autoSpaceDN w:val="0"/>
        <w:adjustRightInd w:val="0"/>
        <w:ind w:firstLine="709"/>
        <w:jc w:val="both"/>
        <w:rPr>
          <w:sz w:val="24"/>
          <w:szCs w:val="24"/>
        </w:rPr>
      </w:pPr>
      <w:r w:rsidRPr="00D956FE">
        <w:rPr>
          <w:sz w:val="24"/>
          <w:szCs w:val="24"/>
        </w:rPr>
        <w:t xml:space="preserve">6.2. Контроль за исполнением настоящего Регламента осуществляется </w:t>
      </w:r>
      <w:r w:rsidR="00F218F0" w:rsidRPr="00D956FE">
        <w:rPr>
          <w:sz w:val="24"/>
          <w:szCs w:val="24"/>
        </w:rPr>
        <w:t>Р</w:t>
      </w:r>
      <w:r w:rsidR="00D92840" w:rsidRPr="00D956FE">
        <w:rPr>
          <w:sz w:val="24"/>
          <w:szCs w:val="24"/>
        </w:rPr>
        <w:t>уководителем</w:t>
      </w:r>
      <w:r w:rsidR="00F218F0" w:rsidRPr="00D956FE">
        <w:rPr>
          <w:sz w:val="24"/>
          <w:szCs w:val="24"/>
        </w:rPr>
        <w:t xml:space="preserve"> Исполнительного комитета</w:t>
      </w:r>
      <w:r w:rsidRPr="00D956FE">
        <w:rPr>
          <w:sz w:val="24"/>
          <w:szCs w:val="24"/>
        </w:rPr>
        <w:t>.</w:t>
      </w:r>
    </w:p>
    <w:p w:rsidR="006230E3" w:rsidRPr="00D956FE" w:rsidRDefault="006230E3" w:rsidP="0006735B">
      <w:pPr>
        <w:ind w:firstLine="709"/>
        <w:jc w:val="both"/>
        <w:rPr>
          <w:color w:val="000000"/>
          <w:sz w:val="24"/>
          <w:szCs w:val="24"/>
        </w:rPr>
      </w:pPr>
      <w:r w:rsidRPr="00D956FE">
        <w:rPr>
          <w:color w:val="000000"/>
          <w:sz w:val="24"/>
          <w:szCs w:val="24"/>
        </w:rPr>
        <w:t>6.</w:t>
      </w:r>
      <w:r w:rsidR="00CC7854" w:rsidRPr="00D956FE">
        <w:rPr>
          <w:color w:val="000000"/>
          <w:sz w:val="24"/>
          <w:szCs w:val="24"/>
        </w:rPr>
        <w:t>3</w:t>
      </w:r>
      <w:r w:rsidRPr="00D956FE">
        <w:rPr>
          <w:color w:val="000000"/>
          <w:sz w:val="24"/>
          <w:szCs w:val="24"/>
        </w:rPr>
        <w:t xml:space="preserve">. Должностные лица </w:t>
      </w:r>
      <w:r w:rsidR="00D92840" w:rsidRPr="00D956FE">
        <w:rPr>
          <w:sz w:val="24"/>
          <w:szCs w:val="24"/>
        </w:rPr>
        <w:t>органа муниципального контроля</w:t>
      </w:r>
      <w:r w:rsidRPr="00D956FE">
        <w:rPr>
          <w:color w:val="000000"/>
          <w:sz w:val="24"/>
          <w:szCs w:val="24"/>
        </w:rPr>
        <w:t xml:space="preserve">, ответственные за исполнение </w:t>
      </w:r>
      <w:r w:rsidR="00CC7854" w:rsidRPr="00D956FE">
        <w:rPr>
          <w:sz w:val="24"/>
          <w:szCs w:val="24"/>
        </w:rPr>
        <w:t>внутреннего муниципального  финансового контроля</w:t>
      </w:r>
      <w:r w:rsidRPr="00D956FE">
        <w:rPr>
          <w:color w:val="000000"/>
          <w:sz w:val="24"/>
          <w:szCs w:val="24"/>
        </w:rPr>
        <w:t>, несут ответственность за решения и действия (бездействие), принимаемые (осуществляемые) ими в ходе исполнения</w:t>
      </w:r>
      <w:r w:rsidR="00CC7854" w:rsidRPr="00D956FE">
        <w:rPr>
          <w:sz w:val="24"/>
          <w:szCs w:val="24"/>
        </w:rPr>
        <w:t xml:space="preserve"> внутреннего муниципального  финансового контроля</w:t>
      </w:r>
      <w:r w:rsidRPr="00D956FE">
        <w:rPr>
          <w:color w:val="000000"/>
          <w:sz w:val="24"/>
          <w:szCs w:val="24"/>
        </w:rPr>
        <w:t>.</w:t>
      </w:r>
    </w:p>
    <w:p w:rsidR="006230E3" w:rsidRPr="00D956FE" w:rsidRDefault="006230E3" w:rsidP="0006735B">
      <w:pPr>
        <w:pStyle w:val="Default"/>
        <w:widowControl w:val="0"/>
        <w:suppressAutoHyphens/>
        <w:ind w:firstLine="709"/>
        <w:jc w:val="both"/>
      </w:pPr>
      <w:r w:rsidRPr="00D956FE">
        <w:t>Ответственность должностных лиц</w:t>
      </w:r>
      <w:r w:rsidR="00CC7854" w:rsidRPr="00D956FE">
        <w:t xml:space="preserve"> осуществляющих</w:t>
      </w:r>
      <w:r w:rsidRPr="00D956FE">
        <w:t xml:space="preserve"> </w:t>
      </w:r>
      <w:r w:rsidR="00CC7854" w:rsidRPr="00D956FE">
        <w:t>внутренний муниципальный  финансовый контроль</w:t>
      </w:r>
      <w:r w:rsidR="00CC7854" w:rsidRPr="00D956FE">
        <w:rPr>
          <w:color w:val="auto"/>
        </w:rPr>
        <w:t xml:space="preserve"> </w:t>
      </w:r>
      <w:r w:rsidRPr="00D956FE">
        <w:t>в их должностных инструкциях в соответствии с требованиями законодательства Российской Федерации.</w:t>
      </w:r>
    </w:p>
    <w:p w:rsidR="006230E3" w:rsidRPr="00D956FE" w:rsidRDefault="006230E3" w:rsidP="0006735B">
      <w:pPr>
        <w:ind w:firstLine="709"/>
        <w:jc w:val="both"/>
        <w:rPr>
          <w:color w:val="000000"/>
          <w:sz w:val="24"/>
          <w:szCs w:val="24"/>
        </w:rPr>
      </w:pPr>
      <w:r w:rsidRPr="00D956FE">
        <w:rPr>
          <w:color w:val="000000"/>
          <w:sz w:val="24"/>
          <w:szCs w:val="24"/>
        </w:rPr>
        <w:t>6.</w:t>
      </w:r>
      <w:r w:rsidR="00CC7854" w:rsidRPr="00D956FE">
        <w:rPr>
          <w:color w:val="000000"/>
          <w:sz w:val="24"/>
          <w:szCs w:val="24"/>
        </w:rPr>
        <w:t>4</w:t>
      </w:r>
      <w:r w:rsidRPr="00D956FE">
        <w:rPr>
          <w:color w:val="000000"/>
          <w:sz w:val="24"/>
          <w:szCs w:val="24"/>
        </w:rPr>
        <w:t xml:space="preserve">. </w:t>
      </w:r>
      <w:r w:rsidR="00CC7854" w:rsidRPr="00D956FE">
        <w:rPr>
          <w:color w:val="000000"/>
          <w:sz w:val="24"/>
          <w:szCs w:val="24"/>
        </w:rPr>
        <w:t xml:space="preserve"> </w:t>
      </w:r>
      <w:r w:rsidRPr="00D956FE">
        <w:rPr>
          <w:color w:val="000000"/>
          <w:sz w:val="24"/>
          <w:szCs w:val="24"/>
        </w:rPr>
        <w:t>Контроль</w:t>
      </w:r>
      <w:r w:rsidR="00CC7854" w:rsidRPr="00D956FE">
        <w:rPr>
          <w:color w:val="000000"/>
          <w:sz w:val="24"/>
          <w:szCs w:val="24"/>
        </w:rPr>
        <w:t xml:space="preserve"> </w:t>
      </w:r>
      <w:r w:rsidRPr="00D956FE">
        <w:rPr>
          <w:color w:val="000000"/>
          <w:sz w:val="24"/>
          <w:szCs w:val="24"/>
        </w:rPr>
        <w:t xml:space="preserve"> за исполнением </w:t>
      </w:r>
      <w:r w:rsidR="00CC7854" w:rsidRPr="00D956FE">
        <w:rPr>
          <w:sz w:val="24"/>
          <w:szCs w:val="24"/>
        </w:rPr>
        <w:t xml:space="preserve">внутреннего муниципального  финансового контроля </w:t>
      </w:r>
      <w:r w:rsidRPr="00D956FE">
        <w:rPr>
          <w:color w:val="000000"/>
          <w:sz w:val="24"/>
          <w:szCs w:val="24"/>
        </w:rPr>
        <w:t xml:space="preserve">со стороны граждан, их объединений и организаций может осуществляться по результатам </w:t>
      </w:r>
      <w:r w:rsidR="00197D17" w:rsidRPr="00D956FE">
        <w:rPr>
          <w:color w:val="000000"/>
          <w:sz w:val="24"/>
          <w:szCs w:val="24"/>
        </w:rPr>
        <w:t>муниципального контроля</w:t>
      </w:r>
      <w:r w:rsidRPr="00D956FE">
        <w:rPr>
          <w:color w:val="000000"/>
          <w:sz w:val="24"/>
          <w:szCs w:val="24"/>
        </w:rPr>
        <w:t xml:space="preserve">, фиксируемым в электронной форме на официальном сайте </w:t>
      </w:r>
      <w:r w:rsidR="00D92840" w:rsidRPr="00D956FE">
        <w:rPr>
          <w:sz w:val="24"/>
          <w:szCs w:val="24"/>
        </w:rPr>
        <w:t>органа муниципального контроля</w:t>
      </w:r>
      <w:r w:rsidRPr="00D956FE">
        <w:rPr>
          <w:color w:val="000000"/>
          <w:sz w:val="24"/>
          <w:szCs w:val="24"/>
        </w:rPr>
        <w:t>.</w:t>
      </w:r>
    </w:p>
    <w:p w:rsidR="006230E3" w:rsidRPr="00D956FE" w:rsidRDefault="006230E3" w:rsidP="0006735B">
      <w:pPr>
        <w:autoSpaceDE w:val="0"/>
        <w:autoSpaceDN w:val="0"/>
        <w:adjustRightInd w:val="0"/>
        <w:ind w:left="675" w:firstLine="709"/>
        <w:jc w:val="center"/>
        <w:rPr>
          <w:caps/>
          <w:sz w:val="24"/>
          <w:szCs w:val="24"/>
        </w:rPr>
      </w:pPr>
    </w:p>
    <w:p w:rsidR="0006735B" w:rsidRPr="00D956FE" w:rsidRDefault="006230E3" w:rsidP="0006735B">
      <w:pPr>
        <w:autoSpaceDE w:val="0"/>
        <w:autoSpaceDN w:val="0"/>
        <w:adjustRightInd w:val="0"/>
        <w:jc w:val="center"/>
        <w:rPr>
          <w:b/>
          <w:bCs/>
          <w:sz w:val="24"/>
          <w:szCs w:val="24"/>
        </w:rPr>
      </w:pPr>
      <w:r w:rsidRPr="00D956FE">
        <w:rPr>
          <w:b/>
          <w:caps/>
          <w:sz w:val="24"/>
          <w:szCs w:val="24"/>
        </w:rPr>
        <w:t xml:space="preserve">7. </w:t>
      </w:r>
      <w:r w:rsidRPr="00D956FE">
        <w:rPr>
          <w:b/>
          <w:bCs/>
          <w:sz w:val="24"/>
          <w:szCs w:val="24"/>
        </w:rPr>
        <w:t xml:space="preserve">Досудебный (внесудебный) порядок обжалования решений </w:t>
      </w:r>
    </w:p>
    <w:p w:rsidR="006230E3" w:rsidRPr="00D956FE" w:rsidRDefault="006230E3" w:rsidP="0006735B">
      <w:pPr>
        <w:autoSpaceDE w:val="0"/>
        <w:autoSpaceDN w:val="0"/>
        <w:adjustRightInd w:val="0"/>
        <w:jc w:val="center"/>
        <w:rPr>
          <w:b/>
          <w:sz w:val="24"/>
          <w:szCs w:val="24"/>
        </w:rPr>
      </w:pPr>
      <w:r w:rsidRPr="00D956FE">
        <w:rPr>
          <w:b/>
          <w:bCs/>
          <w:sz w:val="24"/>
          <w:szCs w:val="24"/>
        </w:rPr>
        <w:t>и действий (бездействия) органа, исполняющего</w:t>
      </w:r>
      <w:r w:rsidR="00CC7854" w:rsidRPr="00D956FE">
        <w:rPr>
          <w:b/>
          <w:bCs/>
          <w:sz w:val="24"/>
          <w:szCs w:val="24"/>
        </w:rPr>
        <w:t xml:space="preserve"> </w:t>
      </w:r>
      <w:r w:rsidR="00CC7854" w:rsidRPr="00D956FE">
        <w:rPr>
          <w:b/>
          <w:sz w:val="24"/>
          <w:szCs w:val="24"/>
        </w:rPr>
        <w:t>внутренний муниципальный  финансовый контроль</w:t>
      </w:r>
      <w:r w:rsidRPr="00D956FE">
        <w:rPr>
          <w:b/>
          <w:bCs/>
          <w:sz w:val="24"/>
          <w:szCs w:val="24"/>
        </w:rPr>
        <w:t>, а также его должностных лиц</w:t>
      </w:r>
    </w:p>
    <w:p w:rsidR="006230E3" w:rsidRPr="00D956FE" w:rsidRDefault="006230E3" w:rsidP="0006735B">
      <w:pPr>
        <w:autoSpaceDE w:val="0"/>
        <w:autoSpaceDN w:val="0"/>
        <w:adjustRightInd w:val="0"/>
        <w:ind w:firstLine="709"/>
        <w:jc w:val="both"/>
        <w:outlineLvl w:val="1"/>
        <w:rPr>
          <w:sz w:val="24"/>
          <w:szCs w:val="24"/>
        </w:rPr>
      </w:pPr>
    </w:p>
    <w:p w:rsidR="006230E3" w:rsidRPr="00D956FE" w:rsidRDefault="00623DD9" w:rsidP="0006735B">
      <w:pPr>
        <w:widowControl w:val="0"/>
        <w:autoSpaceDE w:val="0"/>
        <w:autoSpaceDN w:val="0"/>
        <w:adjustRightInd w:val="0"/>
        <w:ind w:firstLine="709"/>
        <w:jc w:val="both"/>
        <w:rPr>
          <w:sz w:val="24"/>
          <w:szCs w:val="24"/>
        </w:rPr>
      </w:pPr>
      <w:hyperlink r:id="rId14" w:history="1">
        <w:r w:rsidR="006230E3" w:rsidRPr="00D956FE">
          <w:rPr>
            <w:rStyle w:val="a3"/>
            <w:color w:val="auto"/>
            <w:sz w:val="24"/>
            <w:szCs w:val="24"/>
            <w:u w:val="none"/>
          </w:rPr>
          <w:t>7</w:t>
        </w:r>
      </w:hyperlink>
      <w:r w:rsidR="006230E3" w:rsidRPr="00D956FE">
        <w:rPr>
          <w:sz w:val="24"/>
          <w:szCs w:val="24"/>
        </w:rPr>
        <w:t>.1</w:t>
      </w:r>
      <w:r w:rsidR="000C4F51" w:rsidRPr="00D956FE">
        <w:rPr>
          <w:sz w:val="24"/>
          <w:szCs w:val="24"/>
        </w:rPr>
        <w:t>.</w:t>
      </w:r>
      <w:r w:rsidR="006230E3" w:rsidRPr="00D956FE">
        <w:rPr>
          <w:sz w:val="24"/>
          <w:szCs w:val="24"/>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другие заинтересованные лица (далее – заявители) имеют право на досудебное (внесудебное) обжалование действий (бездействия)и решений, принятых (осуществляемых) в ходе исполнения </w:t>
      </w:r>
      <w:r w:rsidR="00CC7854" w:rsidRPr="00D956FE">
        <w:rPr>
          <w:sz w:val="24"/>
          <w:szCs w:val="24"/>
        </w:rPr>
        <w:t>внутреннего муниципального  финансового контроля</w:t>
      </w:r>
      <w:r w:rsidR="006230E3" w:rsidRPr="00D956FE">
        <w:rPr>
          <w:sz w:val="24"/>
          <w:szCs w:val="24"/>
        </w:rPr>
        <w:t>, его должностными лицами,  повлекшие за собой нарушение прав юридического лица, индивидуального предприни</w:t>
      </w:r>
      <w:r w:rsidR="00AC611C" w:rsidRPr="00D956FE">
        <w:rPr>
          <w:sz w:val="24"/>
          <w:szCs w:val="24"/>
        </w:rPr>
        <w:t xml:space="preserve">мателя при проведении проверки </w:t>
      </w:r>
      <w:r w:rsidR="006230E3" w:rsidRPr="00D956FE">
        <w:rPr>
          <w:sz w:val="24"/>
          <w:szCs w:val="24"/>
        </w:rPr>
        <w:t>в соответствии с законодательством Российской Федерации.</w:t>
      </w:r>
    </w:p>
    <w:p w:rsidR="006230E3" w:rsidRPr="00D956FE" w:rsidRDefault="006230E3" w:rsidP="0006735B">
      <w:pPr>
        <w:autoSpaceDE w:val="0"/>
        <w:autoSpaceDN w:val="0"/>
        <w:adjustRightInd w:val="0"/>
        <w:ind w:firstLine="709"/>
        <w:jc w:val="both"/>
        <w:outlineLvl w:val="1"/>
        <w:rPr>
          <w:sz w:val="24"/>
          <w:szCs w:val="24"/>
        </w:rPr>
      </w:pPr>
      <w:r w:rsidRPr="00D956FE">
        <w:rPr>
          <w:sz w:val="24"/>
          <w:szCs w:val="24"/>
        </w:rPr>
        <w:t xml:space="preserve">7.2. Предметом досудебного (внесудебного) обжалования действий (бездействия) </w:t>
      </w:r>
      <w:r w:rsidR="00382F8A" w:rsidRPr="00D956FE">
        <w:rPr>
          <w:sz w:val="24"/>
          <w:szCs w:val="24"/>
        </w:rPr>
        <w:t>органа муниципального контроля</w:t>
      </w:r>
      <w:r w:rsidRPr="00D956FE">
        <w:rPr>
          <w:sz w:val="24"/>
          <w:szCs w:val="24"/>
        </w:rPr>
        <w:t xml:space="preserve">, его должностных лиц являются решения или действия (бездействие) </w:t>
      </w:r>
      <w:r w:rsidRPr="00D956FE">
        <w:rPr>
          <w:sz w:val="24"/>
          <w:szCs w:val="24"/>
        </w:rPr>
        <w:lastRenderedPageBreak/>
        <w:t xml:space="preserve">должностных лиц </w:t>
      </w:r>
      <w:r w:rsidR="00382F8A" w:rsidRPr="00D956FE">
        <w:rPr>
          <w:sz w:val="24"/>
          <w:szCs w:val="24"/>
        </w:rPr>
        <w:t>органа муниципального контроля</w:t>
      </w:r>
      <w:r w:rsidRPr="00D956FE">
        <w:rPr>
          <w:sz w:val="24"/>
          <w:szCs w:val="24"/>
        </w:rPr>
        <w:t xml:space="preserve">, принятые или осуществленные в ходе исполнения </w:t>
      </w:r>
      <w:r w:rsidR="00197D17" w:rsidRPr="00D956FE">
        <w:rPr>
          <w:sz w:val="24"/>
          <w:szCs w:val="24"/>
        </w:rPr>
        <w:t>муниципальной</w:t>
      </w:r>
      <w:r w:rsidRPr="00D956FE">
        <w:rPr>
          <w:sz w:val="24"/>
          <w:szCs w:val="24"/>
        </w:rPr>
        <w:t xml:space="preserve"> функции.</w:t>
      </w:r>
    </w:p>
    <w:p w:rsidR="006230E3" w:rsidRPr="00D956FE" w:rsidRDefault="006230E3" w:rsidP="0006735B">
      <w:pPr>
        <w:ind w:firstLine="709"/>
        <w:jc w:val="both"/>
        <w:outlineLvl w:val="1"/>
        <w:rPr>
          <w:sz w:val="24"/>
          <w:szCs w:val="24"/>
        </w:rPr>
      </w:pPr>
      <w:r w:rsidRPr="00D956FE">
        <w:rPr>
          <w:sz w:val="24"/>
          <w:szCs w:val="24"/>
        </w:rPr>
        <w:t xml:space="preserve">7.3. Жалоба, поступившая в </w:t>
      </w:r>
      <w:r w:rsidR="00382F8A" w:rsidRPr="00D956FE">
        <w:rPr>
          <w:sz w:val="24"/>
          <w:szCs w:val="24"/>
        </w:rPr>
        <w:t>орган муниципального контроля</w:t>
      </w:r>
      <w:r w:rsidRPr="00D956FE">
        <w:rPr>
          <w:sz w:val="24"/>
          <w:szCs w:val="24"/>
        </w:rPr>
        <w:t xml:space="preserve"> или должностному лицу в соответствии с их компетенцией, подлежит обязательному рассмотрению. Оснований для отказа в рассмотрении или приостановлени</w:t>
      </w:r>
      <w:r w:rsidR="0026141B" w:rsidRPr="00D956FE">
        <w:rPr>
          <w:sz w:val="24"/>
          <w:szCs w:val="24"/>
        </w:rPr>
        <w:t>и</w:t>
      </w:r>
      <w:r w:rsidRPr="00D956FE">
        <w:rPr>
          <w:sz w:val="24"/>
          <w:szCs w:val="24"/>
        </w:rPr>
        <w:t xml:space="preserve"> рассмотрения досудебной (внесудебной) жалобы не предусмотрено.</w:t>
      </w:r>
    </w:p>
    <w:p w:rsidR="006230E3" w:rsidRPr="00D956FE" w:rsidRDefault="006230E3" w:rsidP="0006735B">
      <w:pPr>
        <w:autoSpaceDE w:val="0"/>
        <w:autoSpaceDN w:val="0"/>
        <w:adjustRightInd w:val="0"/>
        <w:ind w:firstLine="709"/>
        <w:rPr>
          <w:sz w:val="24"/>
          <w:szCs w:val="24"/>
        </w:rPr>
      </w:pPr>
      <w:r w:rsidRPr="00D956FE">
        <w:rPr>
          <w:sz w:val="24"/>
          <w:szCs w:val="24"/>
        </w:rPr>
        <w:t>7.4. Ответ на жалобу не дается в следующих случаях:</w:t>
      </w:r>
    </w:p>
    <w:p w:rsidR="006230E3" w:rsidRPr="00D956FE" w:rsidRDefault="006230E3" w:rsidP="0006735B">
      <w:pPr>
        <w:pStyle w:val="af0"/>
        <w:spacing w:before="0"/>
        <w:ind w:left="0" w:firstLine="709"/>
        <w:rPr>
          <w:bCs w:val="0"/>
          <w:sz w:val="24"/>
          <w:szCs w:val="24"/>
        </w:rPr>
      </w:pPr>
      <w:r w:rsidRPr="00D956FE">
        <w:rPr>
          <w:bCs w:val="0"/>
          <w:sz w:val="24"/>
          <w:szCs w:val="24"/>
        </w:rPr>
        <w:t>если в письменной жалобе не указаны фамилия заявителя (наименование юридического лица, фамилия индивидуального предпринимателя), направившего жалобу,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230E3" w:rsidRPr="00D956FE" w:rsidRDefault="006230E3" w:rsidP="0006735B">
      <w:pPr>
        <w:autoSpaceDE w:val="0"/>
        <w:autoSpaceDN w:val="0"/>
        <w:adjustRightInd w:val="0"/>
        <w:ind w:firstLine="709"/>
        <w:jc w:val="both"/>
        <w:outlineLvl w:val="0"/>
        <w:rPr>
          <w:sz w:val="24"/>
          <w:szCs w:val="24"/>
        </w:rPr>
      </w:pPr>
      <w:r w:rsidRPr="00D956FE">
        <w:rPr>
          <w:sz w:val="24"/>
          <w:szCs w:val="24"/>
        </w:rPr>
        <w:t xml:space="preserve">если в жалобе содержатся нецензурные либо оскорбительные выражения, угрозы жизни, здоровью и имуществу должностного лица </w:t>
      </w:r>
      <w:r w:rsidR="00382F8A" w:rsidRPr="00D956FE">
        <w:rPr>
          <w:sz w:val="24"/>
          <w:szCs w:val="24"/>
        </w:rPr>
        <w:t>органа муниципального контроля</w:t>
      </w:r>
      <w:r w:rsidRPr="00D956FE">
        <w:rPr>
          <w:sz w:val="24"/>
          <w:szCs w:val="24"/>
        </w:rPr>
        <w:t xml:space="preserve">, а также членов его семьи (должностное лицо </w:t>
      </w:r>
      <w:r w:rsidR="00382F8A" w:rsidRPr="00D956FE">
        <w:rPr>
          <w:sz w:val="24"/>
          <w:szCs w:val="24"/>
        </w:rPr>
        <w:t>органа муниципального контроля</w:t>
      </w:r>
      <w:r w:rsidRPr="00D956FE">
        <w:rPr>
          <w:sz w:val="24"/>
          <w:szCs w:val="24"/>
        </w:rPr>
        <w:t xml:space="preserve"> вправе сообщить заявителю, направившему жалобу, о недопустимости злоупотребления правом);</w:t>
      </w:r>
    </w:p>
    <w:p w:rsidR="006230E3" w:rsidRPr="00D956FE" w:rsidRDefault="006230E3" w:rsidP="0006735B">
      <w:pPr>
        <w:autoSpaceDE w:val="0"/>
        <w:autoSpaceDN w:val="0"/>
        <w:adjustRightInd w:val="0"/>
        <w:ind w:firstLine="709"/>
        <w:jc w:val="both"/>
        <w:outlineLvl w:val="0"/>
        <w:rPr>
          <w:sz w:val="24"/>
          <w:szCs w:val="24"/>
        </w:rPr>
      </w:pPr>
      <w:r w:rsidRPr="00D956FE">
        <w:rPr>
          <w:sz w:val="24"/>
          <w:szCs w:val="24"/>
        </w:rPr>
        <w:t>если текст письменной жалобы не поддается прочтению (указанная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w:t>
      </w:r>
      <w:r w:rsidR="00A0424C" w:rsidRPr="00D956FE">
        <w:rPr>
          <w:sz w:val="24"/>
          <w:szCs w:val="24"/>
        </w:rPr>
        <w:t>)</w:t>
      </w:r>
      <w:r w:rsidRPr="00D956FE">
        <w:rPr>
          <w:sz w:val="24"/>
          <w:szCs w:val="24"/>
        </w:rPr>
        <w:t xml:space="preserve">, о чем в течение семи дней со дня регистрации жалобы сообщается заявителю, направившему жалобу, если его фамилия (наименование юридического лица, фамилия индивидуального предпринимателя), почтовый </w:t>
      </w:r>
      <w:r w:rsidR="00BD7803" w:rsidRPr="00D956FE">
        <w:rPr>
          <w:sz w:val="24"/>
          <w:szCs w:val="24"/>
        </w:rPr>
        <w:t>адрес поддаются</w:t>
      </w:r>
      <w:r w:rsidRPr="00D956FE">
        <w:rPr>
          <w:sz w:val="24"/>
          <w:szCs w:val="24"/>
        </w:rPr>
        <w:t xml:space="preserve"> прочтению;</w:t>
      </w:r>
    </w:p>
    <w:p w:rsidR="006230E3" w:rsidRPr="00D956FE" w:rsidRDefault="006230E3" w:rsidP="0006735B">
      <w:pPr>
        <w:autoSpaceDE w:val="0"/>
        <w:autoSpaceDN w:val="0"/>
        <w:adjustRightInd w:val="0"/>
        <w:ind w:firstLine="709"/>
        <w:jc w:val="both"/>
        <w:outlineLvl w:val="0"/>
        <w:rPr>
          <w:sz w:val="24"/>
          <w:szCs w:val="24"/>
        </w:rPr>
      </w:pPr>
      <w:r w:rsidRPr="00D956FE">
        <w:rPr>
          <w:sz w:val="24"/>
          <w:szCs w:val="24"/>
        </w:rPr>
        <w:t xml:space="preserve">если в жалобе заявителя содержится вопрос заявителя, на который ему </w:t>
      </w:r>
      <w:r w:rsidR="00BD7803" w:rsidRPr="00D956FE">
        <w:rPr>
          <w:sz w:val="24"/>
          <w:szCs w:val="24"/>
        </w:rPr>
        <w:t>неоднократно</w:t>
      </w:r>
      <w:r w:rsidRPr="00D956FE">
        <w:rPr>
          <w:sz w:val="24"/>
          <w:szCs w:val="24"/>
        </w:rPr>
        <w:t xml:space="preserve"> давались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(заявитель, направивший жалобу, уведомляется о решении прекратить переписку);</w:t>
      </w:r>
    </w:p>
    <w:p w:rsidR="006230E3" w:rsidRPr="00D956FE" w:rsidRDefault="006230E3" w:rsidP="0006735B">
      <w:pPr>
        <w:widowControl w:val="0"/>
        <w:autoSpaceDE w:val="0"/>
        <w:autoSpaceDN w:val="0"/>
        <w:adjustRightInd w:val="0"/>
        <w:ind w:firstLine="709"/>
        <w:jc w:val="both"/>
        <w:rPr>
          <w:sz w:val="24"/>
          <w:szCs w:val="24"/>
        </w:rPr>
      </w:pPr>
      <w:r w:rsidRPr="00D956FE">
        <w:rPr>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6230E3" w:rsidRPr="00D956FE" w:rsidRDefault="006230E3" w:rsidP="0006735B">
      <w:pPr>
        <w:autoSpaceDE w:val="0"/>
        <w:autoSpaceDN w:val="0"/>
        <w:adjustRightInd w:val="0"/>
        <w:ind w:firstLine="709"/>
        <w:jc w:val="both"/>
        <w:outlineLvl w:val="1"/>
        <w:rPr>
          <w:sz w:val="24"/>
          <w:szCs w:val="24"/>
        </w:rPr>
      </w:pPr>
      <w:r w:rsidRPr="00D956FE">
        <w:rPr>
          <w:sz w:val="24"/>
          <w:szCs w:val="24"/>
        </w:rPr>
        <w:t xml:space="preserve">7.5. Основанием для начала процедуры досудебного (внесудебного) обжалования действий (бездействия) </w:t>
      </w:r>
      <w:r w:rsidR="00382F8A" w:rsidRPr="00D956FE">
        <w:rPr>
          <w:sz w:val="24"/>
          <w:szCs w:val="24"/>
        </w:rPr>
        <w:t>органа муниципального контроля</w:t>
      </w:r>
      <w:r w:rsidRPr="00D956FE">
        <w:rPr>
          <w:sz w:val="24"/>
          <w:szCs w:val="24"/>
        </w:rPr>
        <w:t xml:space="preserve">, его должностных лиц является поступление жалобы в </w:t>
      </w:r>
      <w:r w:rsidR="00382F8A" w:rsidRPr="00D956FE">
        <w:rPr>
          <w:sz w:val="24"/>
          <w:szCs w:val="24"/>
        </w:rPr>
        <w:t xml:space="preserve">орган муниципального контроля </w:t>
      </w:r>
      <w:r w:rsidRPr="00D956FE">
        <w:rPr>
          <w:sz w:val="24"/>
          <w:szCs w:val="24"/>
        </w:rPr>
        <w:t xml:space="preserve">лично от заявителя (уполномоченного представителя заявителя) или в виде почтового отправления, электронного документа с использованием информационно-телекоммуникационной сети </w:t>
      </w:r>
      <w:r w:rsidR="00030FD7" w:rsidRPr="00D956FE">
        <w:rPr>
          <w:sz w:val="24"/>
          <w:szCs w:val="24"/>
        </w:rPr>
        <w:t>«</w:t>
      </w:r>
      <w:r w:rsidRPr="00D956FE">
        <w:rPr>
          <w:sz w:val="24"/>
          <w:szCs w:val="24"/>
        </w:rPr>
        <w:t>Интернет</w:t>
      </w:r>
      <w:r w:rsidR="00030FD7" w:rsidRPr="00D956FE">
        <w:rPr>
          <w:sz w:val="24"/>
          <w:szCs w:val="24"/>
        </w:rPr>
        <w:t>»</w:t>
      </w:r>
      <w:r w:rsidRPr="00D956FE">
        <w:rPr>
          <w:sz w:val="24"/>
          <w:szCs w:val="24"/>
        </w:rPr>
        <w:t xml:space="preserve">, в том числе официального сайта </w:t>
      </w:r>
      <w:r w:rsidR="00382F8A" w:rsidRPr="00D956FE">
        <w:rPr>
          <w:sz w:val="24"/>
          <w:szCs w:val="24"/>
        </w:rPr>
        <w:t>органа муниципального контроля</w:t>
      </w:r>
      <w:r w:rsidRPr="00D956FE">
        <w:rPr>
          <w:sz w:val="24"/>
          <w:szCs w:val="24"/>
        </w:rPr>
        <w:t>, портала государственных и муниципальных услуг Республики Татарстан.</w:t>
      </w:r>
    </w:p>
    <w:p w:rsidR="006230E3" w:rsidRPr="00D956FE" w:rsidRDefault="006230E3" w:rsidP="0006735B">
      <w:pPr>
        <w:widowControl w:val="0"/>
        <w:autoSpaceDE w:val="0"/>
        <w:autoSpaceDN w:val="0"/>
        <w:adjustRightInd w:val="0"/>
        <w:ind w:firstLine="709"/>
        <w:jc w:val="both"/>
        <w:rPr>
          <w:sz w:val="24"/>
          <w:szCs w:val="24"/>
        </w:rPr>
      </w:pPr>
      <w:r w:rsidRPr="00D956FE">
        <w:rPr>
          <w:sz w:val="24"/>
          <w:szCs w:val="24"/>
        </w:rPr>
        <w:t xml:space="preserve">7.6. Юридические лица, индивидуальные предприниматели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юридические лица, индивидуальные предприниматели должны направить в адрес </w:t>
      </w:r>
      <w:r w:rsidR="00382F8A" w:rsidRPr="00D956FE">
        <w:rPr>
          <w:sz w:val="24"/>
          <w:szCs w:val="24"/>
        </w:rPr>
        <w:t xml:space="preserve">органа муниципального контроля </w:t>
      </w:r>
      <w:r w:rsidRPr="00D956FE">
        <w:rPr>
          <w:sz w:val="24"/>
          <w:szCs w:val="24"/>
        </w:rPr>
        <w:t xml:space="preserve">соответствующий запрос в письменной форме. </w:t>
      </w:r>
      <w:r w:rsidR="00382F8A" w:rsidRPr="00D956FE">
        <w:rPr>
          <w:sz w:val="24"/>
          <w:szCs w:val="24"/>
        </w:rPr>
        <w:t>Руководитель</w:t>
      </w:r>
      <w:r w:rsidRPr="00D956FE">
        <w:rPr>
          <w:sz w:val="24"/>
          <w:szCs w:val="24"/>
        </w:rPr>
        <w:t xml:space="preserve">, ответственные исполнители обязаны предоставить запрашиваемые сведения и документы в течение </w:t>
      </w:r>
      <w:r w:rsidR="00A0424C" w:rsidRPr="00D956FE">
        <w:rPr>
          <w:sz w:val="24"/>
          <w:szCs w:val="24"/>
        </w:rPr>
        <w:t>тридцати</w:t>
      </w:r>
      <w:r w:rsidR="00AC611C" w:rsidRPr="00D956FE">
        <w:rPr>
          <w:sz w:val="24"/>
          <w:szCs w:val="24"/>
        </w:rPr>
        <w:t xml:space="preserve"> календарных</w:t>
      </w:r>
      <w:r w:rsidRPr="00D956FE">
        <w:rPr>
          <w:sz w:val="24"/>
          <w:szCs w:val="24"/>
        </w:rPr>
        <w:t xml:space="preserve"> дней со дня регистрации запроса.</w:t>
      </w:r>
    </w:p>
    <w:p w:rsidR="006230E3" w:rsidRPr="00D956FE" w:rsidRDefault="006230E3" w:rsidP="0006735B">
      <w:pPr>
        <w:autoSpaceDE w:val="0"/>
        <w:autoSpaceDN w:val="0"/>
        <w:adjustRightInd w:val="0"/>
        <w:ind w:firstLine="709"/>
        <w:jc w:val="both"/>
        <w:rPr>
          <w:sz w:val="24"/>
          <w:szCs w:val="24"/>
        </w:rPr>
      </w:pPr>
      <w:r w:rsidRPr="00D956FE">
        <w:rPr>
          <w:sz w:val="24"/>
          <w:szCs w:val="24"/>
        </w:rPr>
        <w:t xml:space="preserve">7.7. Жалоба на действия (бездействие), решения </w:t>
      </w:r>
      <w:r w:rsidR="00382F8A" w:rsidRPr="00D956FE">
        <w:rPr>
          <w:sz w:val="24"/>
          <w:szCs w:val="24"/>
        </w:rPr>
        <w:t>органа муниципального контроля</w:t>
      </w:r>
      <w:r w:rsidRPr="00D956FE">
        <w:rPr>
          <w:sz w:val="24"/>
          <w:szCs w:val="24"/>
        </w:rPr>
        <w:t xml:space="preserve"> и </w:t>
      </w:r>
      <w:r w:rsidR="00AA5680" w:rsidRPr="00D956FE">
        <w:rPr>
          <w:sz w:val="24"/>
          <w:szCs w:val="24"/>
        </w:rPr>
        <w:t>руководителя органа муниципального контроля</w:t>
      </w:r>
      <w:r w:rsidRPr="00D956FE">
        <w:rPr>
          <w:sz w:val="24"/>
          <w:szCs w:val="24"/>
        </w:rPr>
        <w:t xml:space="preserve"> может быть направлена в </w:t>
      </w:r>
      <w:r w:rsidR="00936AB4" w:rsidRPr="00D956FE">
        <w:rPr>
          <w:sz w:val="24"/>
          <w:szCs w:val="24"/>
        </w:rPr>
        <w:t>И</w:t>
      </w:r>
      <w:r w:rsidR="00AA5680" w:rsidRPr="00D956FE">
        <w:rPr>
          <w:sz w:val="24"/>
          <w:szCs w:val="24"/>
        </w:rPr>
        <w:t>сполнительный комитет</w:t>
      </w:r>
      <w:r w:rsidRPr="00D956FE">
        <w:rPr>
          <w:sz w:val="24"/>
          <w:szCs w:val="24"/>
        </w:rPr>
        <w:t>.</w:t>
      </w:r>
    </w:p>
    <w:p w:rsidR="006230E3" w:rsidRPr="00D956FE" w:rsidRDefault="006230E3" w:rsidP="0006735B">
      <w:pPr>
        <w:widowControl w:val="0"/>
        <w:autoSpaceDE w:val="0"/>
        <w:autoSpaceDN w:val="0"/>
        <w:adjustRightInd w:val="0"/>
        <w:ind w:firstLine="709"/>
        <w:jc w:val="both"/>
        <w:rPr>
          <w:sz w:val="24"/>
          <w:szCs w:val="24"/>
        </w:rPr>
      </w:pPr>
      <w:r w:rsidRPr="00D956FE">
        <w:rPr>
          <w:sz w:val="24"/>
          <w:szCs w:val="24"/>
        </w:rPr>
        <w:t xml:space="preserve">7.8. Жалоба, поступившая в </w:t>
      </w:r>
      <w:r w:rsidR="00382F8A" w:rsidRPr="00D956FE">
        <w:rPr>
          <w:sz w:val="24"/>
          <w:szCs w:val="24"/>
        </w:rPr>
        <w:t>орган муниципального контроля</w:t>
      </w:r>
      <w:r w:rsidRPr="00D956FE">
        <w:rPr>
          <w:sz w:val="24"/>
          <w:szCs w:val="24"/>
        </w:rPr>
        <w:t xml:space="preserve"> или должностному лицу </w:t>
      </w:r>
      <w:r w:rsidR="00382F8A" w:rsidRPr="00D956FE">
        <w:rPr>
          <w:sz w:val="24"/>
          <w:szCs w:val="24"/>
        </w:rPr>
        <w:t>органа муниципального контроля</w:t>
      </w:r>
      <w:r w:rsidRPr="00D956FE">
        <w:rPr>
          <w:sz w:val="24"/>
          <w:szCs w:val="24"/>
        </w:rPr>
        <w:t xml:space="preserve"> в соответствии с их компетенцией, рассматривается не более чем в течение </w:t>
      </w:r>
      <w:r w:rsidR="00A34D21" w:rsidRPr="00D956FE">
        <w:rPr>
          <w:sz w:val="24"/>
          <w:szCs w:val="24"/>
        </w:rPr>
        <w:t>3</w:t>
      </w:r>
      <w:r w:rsidR="0067037C" w:rsidRPr="00D956FE">
        <w:rPr>
          <w:sz w:val="24"/>
          <w:szCs w:val="24"/>
        </w:rPr>
        <w:t xml:space="preserve">0 </w:t>
      </w:r>
      <w:r w:rsidRPr="00D956FE">
        <w:rPr>
          <w:sz w:val="24"/>
          <w:szCs w:val="24"/>
        </w:rPr>
        <w:t>календарных дней со дня ее регистрации.</w:t>
      </w:r>
    </w:p>
    <w:p w:rsidR="006230E3" w:rsidRPr="00D956FE" w:rsidRDefault="00BD7803" w:rsidP="0006735B">
      <w:pPr>
        <w:autoSpaceDE w:val="0"/>
        <w:autoSpaceDN w:val="0"/>
        <w:adjustRightInd w:val="0"/>
        <w:ind w:firstLine="709"/>
        <w:jc w:val="both"/>
        <w:rPr>
          <w:sz w:val="24"/>
          <w:szCs w:val="24"/>
        </w:rPr>
      </w:pPr>
      <w:r w:rsidRPr="00D956FE">
        <w:rPr>
          <w:sz w:val="24"/>
          <w:szCs w:val="24"/>
        </w:rPr>
        <w:t>О</w:t>
      </w:r>
      <w:r w:rsidR="006230E3" w:rsidRPr="00D956FE">
        <w:rPr>
          <w:sz w:val="24"/>
          <w:szCs w:val="24"/>
        </w:rPr>
        <w:t xml:space="preserve">рган местного самоуправления или должностное лицо по направленному в установленном порядке запросу органа местного самоуправления или должностного лица, рассматривающих жалобу, обязаны в течение </w:t>
      </w:r>
      <w:r w:rsidR="00936AB4" w:rsidRPr="00D956FE">
        <w:rPr>
          <w:sz w:val="24"/>
          <w:szCs w:val="24"/>
        </w:rPr>
        <w:t>10</w:t>
      </w:r>
      <w:r w:rsidR="00AC611C" w:rsidRPr="00D956FE">
        <w:rPr>
          <w:sz w:val="24"/>
          <w:szCs w:val="24"/>
        </w:rPr>
        <w:t xml:space="preserve"> календарных</w:t>
      </w:r>
      <w:r w:rsidR="006230E3" w:rsidRPr="00D956FE">
        <w:rPr>
          <w:sz w:val="24"/>
          <w:szCs w:val="24"/>
        </w:rPr>
        <w:t xml:space="preserve"> дней предостав</w:t>
      </w:r>
      <w:r w:rsidR="00A0424C" w:rsidRPr="00D956FE">
        <w:rPr>
          <w:sz w:val="24"/>
          <w:szCs w:val="24"/>
        </w:rPr>
        <w:t xml:space="preserve">ить </w:t>
      </w:r>
      <w:r w:rsidR="006230E3" w:rsidRPr="00D956FE">
        <w:rPr>
          <w:sz w:val="24"/>
          <w:szCs w:val="24"/>
        </w:rPr>
        <w:t xml:space="preserve">документы и материалы, необходимые для рассмотрения жалобы, за исключением документов и материалов, в которых </w:t>
      </w:r>
      <w:r w:rsidR="006230E3" w:rsidRPr="00D956FE">
        <w:rPr>
          <w:sz w:val="24"/>
          <w:szCs w:val="24"/>
        </w:rPr>
        <w:lastRenderedPageBreak/>
        <w:t xml:space="preserve">содержатся сведения, составляющие государственную или иную охраняемую федеральным законом </w:t>
      </w:r>
      <w:hyperlink r:id="rId15" w:history="1">
        <w:r w:rsidR="006230E3" w:rsidRPr="00D956FE">
          <w:rPr>
            <w:rStyle w:val="a3"/>
            <w:color w:val="auto"/>
            <w:sz w:val="24"/>
            <w:szCs w:val="24"/>
            <w:u w:val="none"/>
          </w:rPr>
          <w:t>тайну</w:t>
        </w:r>
      </w:hyperlink>
      <w:r w:rsidR="006230E3" w:rsidRPr="00D956FE">
        <w:rPr>
          <w:sz w:val="24"/>
          <w:szCs w:val="24"/>
        </w:rPr>
        <w:t>, и для которых установлен особый порядок предоставления.</w:t>
      </w:r>
    </w:p>
    <w:p w:rsidR="006230E3" w:rsidRPr="00D956FE" w:rsidRDefault="006230E3" w:rsidP="0006735B">
      <w:pPr>
        <w:autoSpaceDE w:val="0"/>
        <w:autoSpaceDN w:val="0"/>
        <w:adjustRightInd w:val="0"/>
        <w:ind w:firstLine="709"/>
        <w:jc w:val="both"/>
        <w:rPr>
          <w:sz w:val="24"/>
          <w:szCs w:val="24"/>
        </w:rPr>
      </w:pPr>
      <w:r w:rsidRPr="00D956FE">
        <w:rPr>
          <w:sz w:val="24"/>
          <w:szCs w:val="24"/>
        </w:rPr>
        <w:t xml:space="preserve">В исключительных случаях, а также в случае направления указанного в настоящем пункте запроса, </w:t>
      </w:r>
      <w:r w:rsidR="008355A3" w:rsidRPr="00D956FE">
        <w:rPr>
          <w:sz w:val="24"/>
          <w:szCs w:val="24"/>
        </w:rPr>
        <w:t>должностное лицо,</w:t>
      </w:r>
      <w:r w:rsidRPr="00D956FE">
        <w:rPr>
          <w:sz w:val="24"/>
          <w:szCs w:val="24"/>
        </w:rPr>
        <w:t xml:space="preserve"> либо уполномоченное на то лицо вправе продлить срок рассмотрения </w:t>
      </w:r>
      <w:r w:rsidR="00C92CAF" w:rsidRPr="00D956FE">
        <w:rPr>
          <w:sz w:val="24"/>
          <w:szCs w:val="24"/>
        </w:rPr>
        <w:t>жалобы</w:t>
      </w:r>
      <w:r w:rsidRPr="00D956FE">
        <w:rPr>
          <w:sz w:val="24"/>
          <w:szCs w:val="24"/>
        </w:rPr>
        <w:t xml:space="preserve"> не более чем на </w:t>
      </w:r>
      <w:r w:rsidR="00A34D21" w:rsidRPr="00D956FE">
        <w:rPr>
          <w:sz w:val="24"/>
          <w:szCs w:val="24"/>
        </w:rPr>
        <w:t>20</w:t>
      </w:r>
      <w:r w:rsidRPr="00D956FE">
        <w:rPr>
          <w:sz w:val="24"/>
          <w:szCs w:val="24"/>
        </w:rPr>
        <w:t xml:space="preserve"> календарных дней, уведомив о продлении срока </w:t>
      </w:r>
      <w:r w:rsidR="00C92CAF" w:rsidRPr="00D956FE">
        <w:rPr>
          <w:sz w:val="24"/>
          <w:szCs w:val="24"/>
        </w:rPr>
        <w:t>ее</w:t>
      </w:r>
      <w:r w:rsidRPr="00D956FE">
        <w:rPr>
          <w:sz w:val="24"/>
          <w:szCs w:val="24"/>
        </w:rPr>
        <w:t xml:space="preserve"> рассмотрения </w:t>
      </w:r>
      <w:r w:rsidR="00C92CAF" w:rsidRPr="00D956FE">
        <w:rPr>
          <w:sz w:val="24"/>
          <w:szCs w:val="24"/>
        </w:rPr>
        <w:t>заявителя</w:t>
      </w:r>
      <w:r w:rsidRPr="00D956FE">
        <w:rPr>
          <w:sz w:val="24"/>
          <w:szCs w:val="24"/>
        </w:rPr>
        <w:t xml:space="preserve">, направившего </w:t>
      </w:r>
      <w:r w:rsidR="00C92CAF" w:rsidRPr="00D956FE">
        <w:rPr>
          <w:sz w:val="24"/>
          <w:szCs w:val="24"/>
        </w:rPr>
        <w:t>жалобу</w:t>
      </w:r>
      <w:r w:rsidRPr="00D956FE">
        <w:rPr>
          <w:sz w:val="24"/>
          <w:szCs w:val="24"/>
        </w:rPr>
        <w:t>.</w:t>
      </w:r>
    </w:p>
    <w:p w:rsidR="006230E3" w:rsidRPr="00D956FE" w:rsidRDefault="006230E3" w:rsidP="0006735B">
      <w:pPr>
        <w:widowControl w:val="0"/>
        <w:autoSpaceDE w:val="0"/>
        <w:autoSpaceDN w:val="0"/>
        <w:adjustRightInd w:val="0"/>
        <w:ind w:firstLine="709"/>
        <w:jc w:val="both"/>
        <w:rPr>
          <w:sz w:val="24"/>
          <w:szCs w:val="24"/>
        </w:rPr>
      </w:pPr>
      <w:r w:rsidRPr="00D956FE">
        <w:rPr>
          <w:sz w:val="24"/>
          <w:szCs w:val="24"/>
        </w:rPr>
        <w:t>7.9. Результатами досудебного (внесудебного) обжалования являются:</w:t>
      </w:r>
    </w:p>
    <w:p w:rsidR="006230E3" w:rsidRPr="00D956FE" w:rsidRDefault="006230E3" w:rsidP="0006735B">
      <w:pPr>
        <w:widowControl w:val="0"/>
        <w:autoSpaceDE w:val="0"/>
        <w:autoSpaceDN w:val="0"/>
        <w:adjustRightInd w:val="0"/>
        <w:ind w:firstLine="709"/>
        <w:jc w:val="both"/>
        <w:rPr>
          <w:sz w:val="24"/>
          <w:szCs w:val="24"/>
        </w:rPr>
      </w:pPr>
      <w:r w:rsidRPr="00D956FE">
        <w:rPr>
          <w:sz w:val="24"/>
          <w:szCs w:val="24"/>
        </w:rPr>
        <w:t xml:space="preserve">1) удовлетворение досудебной (внесудебной) жалобы на действия (бездействие) и решения, принятые (осуществляемые) в ходе исполнения </w:t>
      </w:r>
      <w:r w:rsidR="00936AB4" w:rsidRPr="00D956FE">
        <w:rPr>
          <w:sz w:val="24"/>
          <w:szCs w:val="24"/>
        </w:rPr>
        <w:t>внутреннего муниципального  финансового контроля</w:t>
      </w:r>
      <w:r w:rsidRPr="00D956FE">
        <w:rPr>
          <w:sz w:val="24"/>
          <w:szCs w:val="24"/>
        </w:rPr>
        <w:t>, а именно:</w:t>
      </w:r>
    </w:p>
    <w:p w:rsidR="006230E3" w:rsidRPr="00D956FE" w:rsidRDefault="006230E3" w:rsidP="0006735B">
      <w:pPr>
        <w:widowControl w:val="0"/>
        <w:autoSpaceDE w:val="0"/>
        <w:autoSpaceDN w:val="0"/>
        <w:adjustRightInd w:val="0"/>
        <w:ind w:firstLine="709"/>
        <w:jc w:val="both"/>
        <w:rPr>
          <w:sz w:val="24"/>
          <w:szCs w:val="24"/>
        </w:rPr>
      </w:pPr>
      <w:r w:rsidRPr="00D956FE">
        <w:rPr>
          <w:sz w:val="24"/>
          <w:szCs w:val="24"/>
        </w:rPr>
        <w:t>принятие мер в соответствии с законодательством Российской Федерации в отношении ответственного исполнителя (ответственных исполнителей) в случае выявления в ходе служебного расследования фактов ненадлежащего исполнения ими служебных обязанностей;</w:t>
      </w:r>
    </w:p>
    <w:p w:rsidR="006230E3" w:rsidRPr="00D956FE" w:rsidRDefault="006230E3" w:rsidP="0006735B">
      <w:pPr>
        <w:widowControl w:val="0"/>
        <w:autoSpaceDE w:val="0"/>
        <w:autoSpaceDN w:val="0"/>
        <w:adjustRightInd w:val="0"/>
        <w:ind w:firstLine="709"/>
        <w:jc w:val="both"/>
        <w:rPr>
          <w:sz w:val="24"/>
          <w:szCs w:val="24"/>
        </w:rPr>
      </w:pPr>
      <w:r w:rsidRPr="00D956FE">
        <w:rPr>
          <w:sz w:val="24"/>
          <w:szCs w:val="24"/>
        </w:rPr>
        <w:t xml:space="preserve">извещение в письменной форме юридического лица, индивидуального предпринимателя, права и (или) законные интересы которых нарушены, о мерах, принятых в отношении виновных в нарушении требований законодательства Российской Федерации ответственных исполнителей, в течение </w:t>
      </w:r>
      <w:r w:rsidR="00A34D21" w:rsidRPr="00D956FE">
        <w:rPr>
          <w:sz w:val="24"/>
          <w:szCs w:val="24"/>
        </w:rPr>
        <w:t>10</w:t>
      </w:r>
      <w:r w:rsidR="00AA5680" w:rsidRPr="00D956FE">
        <w:rPr>
          <w:sz w:val="24"/>
          <w:szCs w:val="24"/>
        </w:rPr>
        <w:t>_</w:t>
      </w:r>
      <w:r w:rsidRPr="00D956FE">
        <w:rPr>
          <w:sz w:val="24"/>
          <w:szCs w:val="24"/>
        </w:rPr>
        <w:t xml:space="preserve"> дней со дня принятия таких мер</w:t>
      </w:r>
      <w:r w:rsidR="003165F0" w:rsidRPr="00D956FE">
        <w:rPr>
          <w:sz w:val="24"/>
          <w:szCs w:val="24"/>
        </w:rPr>
        <w:t>;</w:t>
      </w:r>
    </w:p>
    <w:p w:rsidR="006230E3" w:rsidRPr="00D956FE" w:rsidRDefault="006230E3" w:rsidP="0006735B">
      <w:pPr>
        <w:widowControl w:val="0"/>
        <w:autoSpaceDE w:val="0"/>
        <w:autoSpaceDN w:val="0"/>
        <w:adjustRightInd w:val="0"/>
        <w:ind w:firstLine="709"/>
        <w:jc w:val="both"/>
        <w:rPr>
          <w:sz w:val="24"/>
          <w:szCs w:val="24"/>
        </w:rPr>
      </w:pPr>
      <w:r w:rsidRPr="00D956FE">
        <w:rPr>
          <w:sz w:val="24"/>
          <w:szCs w:val="24"/>
        </w:rPr>
        <w:t xml:space="preserve">2) оставление без удовлетворения досудебной (внесудебной) жалобы на действия (бездействие) и решения, принятые (осуществляемые) в ходе осуществления </w:t>
      </w:r>
      <w:r w:rsidR="00936AB4" w:rsidRPr="00D956FE">
        <w:rPr>
          <w:sz w:val="24"/>
          <w:szCs w:val="24"/>
        </w:rPr>
        <w:t>внутреннего муниципального  финансового контроля</w:t>
      </w:r>
      <w:r w:rsidRPr="00D956FE">
        <w:rPr>
          <w:sz w:val="24"/>
          <w:szCs w:val="24"/>
        </w:rPr>
        <w:t>, путем извещения в письменной форме юридического лица, индивидуального предпринимателя с мотивированным обоснованием такого решения.</w:t>
      </w:r>
    </w:p>
    <w:p w:rsidR="006230E3" w:rsidRPr="00D956FE" w:rsidRDefault="006230E3" w:rsidP="0006735B">
      <w:pPr>
        <w:autoSpaceDE w:val="0"/>
        <w:autoSpaceDN w:val="0"/>
        <w:adjustRightInd w:val="0"/>
        <w:ind w:firstLine="709"/>
        <w:jc w:val="both"/>
        <w:rPr>
          <w:sz w:val="24"/>
          <w:szCs w:val="24"/>
        </w:rPr>
      </w:pPr>
      <w:r w:rsidRPr="00D956FE">
        <w:rPr>
          <w:sz w:val="24"/>
          <w:szCs w:val="24"/>
        </w:rPr>
        <w:t xml:space="preserve">Ответ на жалобу, поступившую в </w:t>
      </w:r>
      <w:r w:rsidR="00382F8A" w:rsidRPr="00D956FE">
        <w:rPr>
          <w:sz w:val="24"/>
          <w:szCs w:val="24"/>
        </w:rPr>
        <w:t xml:space="preserve">орган муниципального контроля </w:t>
      </w:r>
      <w:r w:rsidRPr="00D956FE">
        <w:rPr>
          <w:sz w:val="24"/>
          <w:szCs w:val="24"/>
        </w:rPr>
        <w:t>или должностному лицу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6230E3" w:rsidRPr="00D956FE" w:rsidRDefault="006230E3" w:rsidP="0006735B">
      <w:pPr>
        <w:autoSpaceDE w:val="0"/>
        <w:autoSpaceDN w:val="0"/>
        <w:adjustRightInd w:val="0"/>
        <w:ind w:firstLine="709"/>
        <w:jc w:val="both"/>
        <w:rPr>
          <w:sz w:val="24"/>
          <w:szCs w:val="24"/>
        </w:rPr>
      </w:pPr>
      <w:r w:rsidRPr="00D956FE">
        <w:rPr>
          <w:sz w:val="24"/>
          <w:szCs w:val="24"/>
        </w:rPr>
        <w:t xml:space="preserve">7.10. </w:t>
      </w:r>
      <w:r w:rsidR="00382F8A" w:rsidRPr="00D956FE">
        <w:rPr>
          <w:sz w:val="24"/>
          <w:szCs w:val="24"/>
        </w:rPr>
        <w:t xml:space="preserve">Орган муниципального контроля </w:t>
      </w:r>
      <w:r w:rsidRPr="00D956FE">
        <w:rPr>
          <w:sz w:val="24"/>
          <w:szCs w:val="24"/>
        </w:rPr>
        <w:t xml:space="preserve">вправе запросить, в том числе в электронной форме, у заявителя необходимые для рассмотрения жалобы первичные документы, подтверждающие неправомерные действия должностных лиц </w:t>
      </w:r>
      <w:r w:rsidR="00382F8A" w:rsidRPr="00D956FE">
        <w:rPr>
          <w:sz w:val="24"/>
          <w:szCs w:val="24"/>
        </w:rPr>
        <w:t>органа муниципального контроля</w:t>
      </w:r>
      <w:r w:rsidRPr="00D956FE">
        <w:rPr>
          <w:sz w:val="24"/>
          <w:szCs w:val="24"/>
        </w:rPr>
        <w:t>.</w:t>
      </w:r>
    </w:p>
    <w:p w:rsidR="006230E3" w:rsidRPr="00D956FE" w:rsidRDefault="006230E3" w:rsidP="0006735B">
      <w:pPr>
        <w:widowControl w:val="0"/>
        <w:autoSpaceDE w:val="0"/>
        <w:autoSpaceDN w:val="0"/>
        <w:adjustRightInd w:val="0"/>
        <w:ind w:firstLine="709"/>
        <w:jc w:val="both"/>
        <w:rPr>
          <w:sz w:val="24"/>
          <w:szCs w:val="24"/>
        </w:rPr>
      </w:pPr>
      <w:r w:rsidRPr="00D956FE">
        <w:rPr>
          <w:sz w:val="24"/>
          <w:szCs w:val="24"/>
        </w:rPr>
        <w:t>Запрашиваемые материалы должны быть представлены заявителем в</w:t>
      </w:r>
      <w:r w:rsidR="003165F0" w:rsidRPr="00D956FE">
        <w:rPr>
          <w:sz w:val="24"/>
          <w:szCs w:val="24"/>
        </w:rPr>
        <w:t xml:space="preserve"> течение </w:t>
      </w:r>
      <w:r w:rsidR="00A34D21" w:rsidRPr="00D956FE">
        <w:rPr>
          <w:sz w:val="24"/>
          <w:szCs w:val="24"/>
        </w:rPr>
        <w:t>3</w:t>
      </w:r>
      <w:r w:rsidR="003165F0" w:rsidRPr="00D956FE">
        <w:rPr>
          <w:sz w:val="24"/>
          <w:szCs w:val="24"/>
        </w:rPr>
        <w:t xml:space="preserve"> календарных дней</w:t>
      </w:r>
      <w:r w:rsidRPr="00D956FE">
        <w:rPr>
          <w:sz w:val="24"/>
          <w:szCs w:val="24"/>
        </w:rPr>
        <w:t xml:space="preserve"> с даты поступления запроса.</w:t>
      </w:r>
    </w:p>
    <w:p w:rsidR="00AE68F4" w:rsidRPr="00D956FE" w:rsidRDefault="00623DD9" w:rsidP="00382F8A">
      <w:pPr>
        <w:widowControl w:val="0"/>
        <w:autoSpaceDE w:val="0"/>
        <w:autoSpaceDN w:val="0"/>
        <w:adjustRightInd w:val="0"/>
        <w:ind w:firstLine="709"/>
        <w:jc w:val="both"/>
        <w:rPr>
          <w:sz w:val="24"/>
          <w:szCs w:val="24"/>
        </w:rPr>
      </w:pPr>
      <w:hyperlink r:id="rId16" w:history="1">
        <w:r w:rsidR="006230E3" w:rsidRPr="00D956FE">
          <w:rPr>
            <w:rStyle w:val="a3"/>
            <w:color w:val="auto"/>
            <w:sz w:val="24"/>
            <w:szCs w:val="24"/>
            <w:u w:val="none"/>
          </w:rPr>
          <w:t>7</w:t>
        </w:r>
      </w:hyperlink>
      <w:r w:rsidR="006230E3" w:rsidRPr="00D956FE">
        <w:rPr>
          <w:sz w:val="24"/>
          <w:szCs w:val="24"/>
        </w:rPr>
        <w:t>.11</w:t>
      </w:r>
      <w:r w:rsidR="00BD7803" w:rsidRPr="00D956FE">
        <w:rPr>
          <w:sz w:val="24"/>
          <w:szCs w:val="24"/>
        </w:rPr>
        <w:t>.</w:t>
      </w:r>
      <w:r w:rsidR="006230E3" w:rsidRPr="00D956FE">
        <w:rPr>
          <w:sz w:val="24"/>
          <w:szCs w:val="24"/>
        </w:rPr>
        <w:t xml:space="preserve"> Вред, причиненный юридическим лицам, индивидуальным предпринимателям вследствие действий (бездействия) должностных лиц </w:t>
      </w:r>
      <w:r w:rsidR="00382F8A" w:rsidRPr="00D956FE">
        <w:rPr>
          <w:sz w:val="24"/>
          <w:szCs w:val="24"/>
        </w:rPr>
        <w:t>органа</w:t>
      </w:r>
      <w:r w:rsidR="00936AB4" w:rsidRPr="00D956FE">
        <w:rPr>
          <w:b/>
          <w:sz w:val="24"/>
          <w:szCs w:val="24"/>
        </w:rPr>
        <w:t xml:space="preserve"> </w:t>
      </w:r>
      <w:r w:rsidR="00936AB4" w:rsidRPr="00D956FE">
        <w:rPr>
          <w:sz w:val="24"/>
          <w:szCs w:val="24"/>
        </w:rPr>
        <w:t>внутреннего муниципального  финансового контроля</w:t>
      </w:r>
      <w:r w:rsidR="006230E3" w:rsidRPr="00D956FE">
        <w:rPr>
          <w:sz w:val="24"/>
          <w:szCs w:val="24"/>
        </w:rPr>
        <w:t xml:space="preserve">,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w:t>
      </w:r>
      <w:r w:rsidR="00BD7803" w:rsidRPr="00D956FE">
        <w:rPr>
          <w:sz w:val="24"/>
          <w:szCs w:val="24"/>
        </w:rPr>
        <w:t>муниципального бюджета</w:t>
      </w:r>
      <w:r w:rsidR="006230E3" w:rsidRPr="00D956FE">
        <w:rPr>
          <w:sz w:val="24"/>
          <w:szCs w:val="24"/>
        </w:rPr>
        <w:t xml:space="preserve"> в соответствии с законодательством</w:t>
      </w:r>
      <w:r w:rsidR="00155BB6" w:rsidRPr="00D956FE">
        <w:rPr>
          <w:sz w:val="24"/>
          <w:szCs w:val="24"/>
        </w:rPr>
        <w:t xml:space="preserve"> Российской Федерации</w:t>
      </w:r>
      <w:r w:rsidR="006230E3" w:rsidRPr="00D956FE">
        <w:rPr>
          <w:sz w:val="24"/>
          <w:szCs w:val="24"/>
        </w:rPr>
        <w:t>.</w:t>
      </w:r>
    </w:p>
    <w:p w:rsidR="00BD7803" w:rsidRPr="00D956FE" w:rsidRDefault="00BD7803" w:rsidP="00382F8A">
      <w:pPr>
        <w:widowControl w:val="0"/>
        <w:autoSpaceDE w:val="0"/>
        <w:autoSpaceDN w:val="0"/>
        <w:adjustRightInd w:val="0"/>
        <w:ind w:firstLine="709"/>
        <w:jc w:val="both"/>
        <w:rPr>
          <w:sz w:val="24"/>
          <w:szCs w:val="24"/>
        </w:rPr>
      </w:pPr>
      <w:r w:rsidRPr="00D956FE">
        <w:rPr>
          <w:sz w:val="24"/>
          <w:szCs w:val="24"/>
        </w:rPr>
        <w:t>7.12. Результаты рассмотрения жалобы могут быть обжалованы в суде, в порядке, установленном федеральным законодательством.</w:t>
      </w:r>
    </w:p>
    <w:p w:rsidR="00894E0E" w:rsidRPr="00D956FE" w:rsidRDefault="00894E0E" w:rsidP="00382F8A">
      <w:pPr>
        <w:widowControl w:val="0"/>
        <w:autoSpaceDE w:val="0"/>
        <w:autoSpaceDN w:val="0"/>
        <w:adjustRightInd w:val="0"/>
        <w:ind w:firstLine="709"/>
        <w:jc w:val="both"/>
        <w:rPr>
          <w:sz w:val="24"/>
          <w:szCs w:val="24"/>
        </w:rPr>
      </w:pPr>
    </w:p>
    <w:p w:rsidR="00894E0E" w:rsidRPr="00D956FE" w:rsidRDefault="00894E0E" w:rsidP="00382F8A">
      <w:pPr>
        <w:widowControl w:val="0"/>
        <w:autoSpaceDE w:val="0"/>
        <w:autoSpaceDN w:val="0"/>
        <w:adjustRightInd w:val="0"/>
        <w:ind w:firstLine="709"/>
        <w:jc w:val="both"/>
        <w:rPr>
          <w:sz w:val="24"/>
          <w:szCs w:val="24"/>
        </w:rPr>
      </w:pPr>
    </w:p>
    <w:p w:rsidR="00894E0E" w:rsidRPr="00D956FE" w:rsidRDefault="00894E0E" w:rsidP="00382F8A">
      <w:pPr>
        <w:widowControl w:val="0"/>
        <w:autoSpaceDE w:val="0"/>
        <w:autoSpaceDN w:val="0"/>
        <w:adjustRightInd w:val="0"/>
        <w:ind w:firstLine="709"/>
        <w:jc w:val="both"/>
        <w:rPr>
          <w:sz w:val="24"/>
          <w:szCs w:val="24"/>
        </w:rPr>
      </w:pPr>
    </w:p>
    <w:p w:rsidR="00894E0E" w:rsidRPr="00D956FE" w:rsidRDefault="00894E0E" w:rsidP="00382F8A">
      <w:pPr>
        <w:widowControl w:val="0"/>
        <w:autoSpaceDE w:val="0"/>
        <w:autoSpaceDN w:val="0"/>
        <w:adjustRightInd w:val="0"/>
        <w:ind w:firstLine="709"/>
        <w:jc w:val="both"/>
        <w:rPr>
          <w:sz w:val="24"/>
          <w:szCs w:val="24"/>
        </w:rPr>
      </w:pPr>
    </w:p>
    <w:p w:rsidR="00894E0E" w:rsidRPr="00D956FE" w:rsidRDefault="00894E0E" w:rsidP="00382F8A">
      <w:pPr>
        <w:widowControl w:val="0"/>
        <w:autoSpaceDE w:val="0"/>
        <w:autoSpaceDN w:val="0"/>
        <w:adjustRightInd w:val="0"/>
        <w:ind w:firstLine="709"/>
        <w:jc w:val="both"/>
        <w:rPr>
          <w:sz w:val="24"/>
          <w:szCs w:val="24"/>
        </w:rPr>
      </w:pPr>
    </w:p>
    <w:p w:rsidR="00894E0E" w:rsidRPr="00D956FE" w:rsidRDefault="00894E0E" w:rsidP="00382F8A">
      <w:pPr>
        <w:widowControl w:val="0"/>
        <w:autoSpaceDE w:val="0"/>
        <w:autoSpaceDN w:val="0"/>
        <w:adjustRightInd w:val="0"/>
        <w:ind w:firstLine="709"/>
        <w:jc w:val="both"/>
        <w:rPr>
          <w:sz w:val="24"/>
          <w:szCs w:val="24"/>
        </w:rPr>
      </w:pPr>
    </w:p>
    <w:p w:rsidR="00894E0E" w:rsidRPr="00D956FE" w:rsidRDefault="00894E0E" w:rsidP="00894E0E">
      <w:pPr>
        <w:autoSpaceDE w:val="0"/>
        <w:autoSpaceDN w:val="0"/>
        <w:adjustRightInd w:val="0"/>
        <w:rPr>
          <w:rFonts w:eastAsiaTheme="minorHAnsi"/>
          <w:sz w:val="24"/>
          <w:szCs w:val="24"/>
          <w:lang w:eastAsia="en-US"/>
        </w:rPr>
      </w:pPr>
      <w:r w:rsidRPr="00D956FE">
        <w:rPr>
          <w:rFonts w:eastAsiaTheme="minorHAnsi"/>
          <w:sz w:val="24"/>
          <w:szCs w:val="24"/>
          <w:lang w:eastAsia="en-US"/>
        </w:rPr>
        <w:br/>
      </w:r>
    </w:p>
    <w:p w:rsidR="00F360F3" w:rsidRPr="00D956FE" w:rsidRDefault="00F360F3" w:rsidP="00894E0E">
      <w:pPr>
        <w:autoSpaceDE w:val="0"/>
        <w:autoSpaceDN w:val="0"/>
        <w:adjustRightInd w:val="0"/>
        <w:rPr>
          <w:rFonts w:eastAsiaTheme="minorHAnsi"/>
          <w:sz w:val="24"/>
          <w:szCs w:val="24"/>
          <w:lang w:eastAsia="en-US"/>
        </w:rPr>
      </w:pPr>
    </w:p>
    <w:p w:rsidR="00F360F3" w:rsidRPr="00D956FE" w:rsidRDefault="00F360F3" w:rsidP="00894E0E">
      <w:pPr>
        <w:autoSpaceDE w:val="0"/>
        <w:autoSpaceDN w:val="0"/>
        <w:adjustRightInd w:val="0"/>
        <w:rPr>
          <w:rFonts w:eastAsiaTheme="minorHAnsi"/>
          <w:sz w:val="24"/>
          <w:szCs w:val="24"/>
          <w:lang w:eastAsia="en-US"/>
        </w:rPr>
      </w:pPr>
    </w:p>
    <w:p w:rsidR="00F360F3" w:rsidRPr="00D956FE" w:rsidRDefault="00F360F3" w:rsidP="00894E0E">
      <w:pPr>
        <w:autoSpaceDE w:val="0"/>
        <w:autoSpaceDN w:val="0"/>
        <w:adjustRightInd w:val="0"/>
        <w:rPr>
          <w:rFonts w:eastAsiaTheme="minorHAnsi"/>
          <w:sz w:val="24"/>
          <w:szCs w:val="24"/>
          <w:lang w:eastAsia="en-US"/>
        </w:rPr>
      </w:pPr>
    </w:p>
    <w:p w:rsidR="00F360F3" w:rsidRPr="00D956FE" w:rsidRDefault="00F360F3" w:rsidP="00894E0E">
      <w:pPr>
        <w:autoSpaceDE w:val="0"/>
        <w:autoSpaceDN w:val="0"/>
        <w:adjustRightInd w:val="0"/>
        <w:rPr>
          <w:rFonts w:eastAsiaTheme="minorHAnsi"/>
          <w:sz w:val="24"/>
          <w:szCs w:val="24"/>
          <w:lang w:eastAsia="en-US"/>
        </w:rPr>
      </w:pPr>
    </w:p>
    <w:p w:rsidR="00F360F3" w:rsidRPr="00D956FE" w:rsidRDefault="00F360F3" w:rsidP="00894E0E">
      <w:pPr>
        <w:autoSpaceDE w:val="0"/>
        <w:autoSpaceDN w:val="0"/>
        <w:adjustRightInd w:val="0"/>
        <w:rPr>
          <w:rFonts w:eastAsiaTheme="minorHAnsi"/>
          <w:sz w:val="24"/>
          <w:szCs w:val="24"/>
          <w:lang w:eastAsia="en-US"/>
        </w:rPr>
      </w:pPr>
    </w:p>
    <w:p w:rsidR="00F360F3" w:rsidRPr="00D956FE" w:rsidRDefault="00F360F3" w:rsidP="00894E0E">
      <w:pPr>
        <w:autoSpaceDE w:val="0"/>
        <w:autoSpaceDN w:val="0"/>
        <w:adjustRightInd w:val="0"/>
        <w:rPr>
          <w:rFonts w:eastAsiaTheme="minorHAnsi"/>
          <w:sz w:val="24"/>
          <w:szCs w:val="24"/>
          <w:lang w:eastAsia="en-US"/>
        </w:rPr>
      </w:pPr>
    </w:p>
    <w:p w:rsidR="00F360F3" w:rsidRPr="00D956FE" w:rsidRDefault="00F360F3" w:rsidP="00894E0E">
      <w:pPr>
        <w:autoSpaceDE w:val="0"/>
        <w:autoSpaceDN w:val="0"/>
        <w:adjustRightInd w:val="0"/>
        <w:rPr>
          <w:rFonts w:eastAsiaTheme="minorHAnsi"/>
          <w:sz w:val="24"/>
          <w:szCs w:val="24"/>
          <w:lang w:eastAsia="en-US"/>
        </w:rPr>
      </w:pPr>
    </w:p>
    <w:p w:rsidR="00F360F3" w:rsidRPr="00D956FE" w:rsidRDefault="00F360F3" w:rsidP="00894E0E">
      <w:pPr>
        <w:autoSpaceDE w:val="0"/>
        <w:autoSpaceDN w:val="0"/>
        <w:adjustRightInd w:val="0"/>
        <w:rPr>
          <w:rFonts w:eastAsiaTheme="minorHAnsi"/>
          <w:sz w:val="24"/>
          <w:szCs w:val="24"/>
          <w:lang w:eastAsia="en-US"/>
        </w:rPr>
      </w:pPr>
    </w:p>
    <w:p w:rsidR="00F360F3" w:rsidRPr="00D956FE" w:rsidRDefault="00F360F3" w:rsidP="00894E0E">
      <w:pPr>
        <w:autoSpaceDE w:val="0"/>
        <w:autoSpaceDN w:val="0"/>
        <w:adjustRightInd w:val="0"/>
        <w:rPr>
          <w:rFonts w:eastAsiaTheme="minorHAnsi"/>
          <w:sz w:val="24"/>
          <w:szCs w:val="24"/>
          <w:lang w:eastAsia="en-US"/>
        </w:rPr>
      </w:pPr>
    </w:p>
    <w:p w:rsidR="00F360F3" w:rsidRPr="00D956FE" w:rsidRDefault="00F360F3" w:rsidP="00894E0E">
      <w:pPr>
        <w:autoSpaceDE w:val="0"/>
        <w:autoSpaceDN w:val="0"/>
        <w:adjustRightInd w:val="0"/>
        <w:rPr>
          <w:rFonts w:eastAsiaTheme="minorHAnsi"/>
          <w:sz w:val="24"/>
          <w:szCs w:val="24"/>
          <w:lang w:eastAsia="en-US"/>
        </w:rPr>
      </w:pPr>
    </w:p>
    <w:p w:rsidR="00F360F3" w:rsidRPr="00D956FE" w:rsidRDefault="00F360F3" w:rsidP="00894E0E">
      <w:pPr>
        <w:autoSpaceDE w:val="0"/>
        <w:autoSpaceDN w:val="0"/>
        <w:adjustRightInd w:val="0"/>
        <w:rPr>
          <w:rFonts w:eastAsiaTheme="minorHAnsi"/>
          <w:sz w:val="24"/>
          <w:szCs w:val="24"/>
          <w:lang w:eastAsia="en-US"/>
        </w:rPr>
      </w:pPr>
    </w:p>
    <w:p w:rsidR="00F360F3" w:rsidRPr="00D956FE" w:rsidRDefault="00F360F3" w:rsidP="00894E0E">
      <w:pPr>
        <w:autoSpaceDE w:val="0"/>
        <w:autoSpaceDN w:val="0"/>
        <w:adjustRightInd w:val="0"/>
        <w:rPr>
          <w:rFonts w:eastAsiaTheme="minorHAnsi"/>
          <w:sz w:val="24"/>
          <w:szCs w:val="24"/>
          <w:lang w:eastAsia="en-US"/>
        </w:rPr>
      </w:pPr>
    </w:p>
    <w:p w:rsidR="00F360F3" w:rsidRPr="00D956FE" w:rsidRDefault="00F360F3" w:rsidP="00894E0E">
      <w:pPr>
        <w:autoSpaceDE w:val="0"/>
        <w:autoSpaceDN w:val="0"/>
        <w:adjustRightInd w:val="0"/>
        <w:rPr>
          <w:rFonts w:eastAsiaTheme="minorHAnsi"/>
          <w:sz w:val="24"/>
          <w:szCs w:val="24"/>
          <w:lang w:eastAsia="en-US"/>
        </w:rPr>
      </w:pPr>
    </w:p>
    <w:p w:rsidR="00F360F3" w:rsidRDefault="00F360F3" w:rsidP="00894E0E">
      <w:pPr>
        <w:autoSpaceDE w:val="0"/>
        <w:autoSpaceDN w:val="0"/>
        <w:adjustRightInd w:val="0"/>
        <w:rPr>
          <w:rFonts w:eastAsiaTheme="minorHAnsi"/>
          <w:sz w:val="20"/>
          <w:lang w:eastAsia="en-US"/>
        </w:rPr>
      </w:pPr>
    </w:p>
    <w:p w:rsidR="004F354F" w:rsidRDefault="004F354F" w:rsidP="004F354F">
      <w:pPr>
        <w:pStyle w:val="ConsPlusNormal"/>
        <w:ind w:firstLine="0"/>
        <w:jc w:val="right"/>
        <w:outlineLvl w:val="1"/>
        <w:rPr>
          <w:rFonts w:ascii="Times New Roman" w:eastAsiaTheme="minorHAnsi" w:hAnsi="Times New Roman" w:cs="Times New Roman"/>
          <w:lang w:eastAsia="en-US"/>
        </w:rPr>
      </w:pPr>
    </w:p>
    <w:p w:rsidR="004F354F" w:rsidRPr="004F354F" w:rsidRDefault="004F354F" w:rsidP="004F354F">
      <w:pPr>
        <w:pStyle w:val="ConsPlusNormal"/>
        <w:ind w:firstLine="0"/>
        <w:jc w:val="right"/>
        <w:outlineLvl w:val="1"/>
        <w:rPr>
          <w:rFonts w:ascii="Times New Roman" w:hAnsi="Times New Roman"/>
          <w:b/>
          <w:caps/>
          <w:sz w:val="22"/>
          <w:szCs w:val="22"/>
        </w:rPr>
      </w:pPr>
      <w:r w:rsidRPr="004F354F">
        <w:rPr>
          <w:rFonts w:ascii="Times New Roman" w:hAnsi="Times New Roman"/>
          <w:b/>
          <w:caps/>
          <w:sz w:val="22"/>
          <w:szCs w:val="22"/>
        </w:rPr>
        <w:t>Приложение №1</w:t>
      </w:r>
    </w:p>
    <w:p w:rsidR="004F354F" w:rsidRPr="004F354F" w:rsidRDefault="004F354F" w:rsidP="004F354F">
      <w:pPr>
        <w:pStyle w:val="ConsPlusNormal"/>
        <w:ind w:firstLine="0"/>
        <w:jc w:val="right"/>
        <w:outlineLvl w:val="1"/>
        <w:rPr>
          <w:rFonts w:ascii="Times New Roman" w:hAnsi="Times New Roman"/>
          <w:b/>
          <w:caps/>
          <w:sz w:val="22"/>
          <w:szCs w:val="22"/>
        </w:rPr>
      </w:pPr>
      <w:r w:rsidRPr="004F354F">
        <w:rPr>
          <w:rFonts w:ascii="Times New Roman" w:hAnsi="Times New Roman"/>
          <w:b/>
          <w:caps/>
          <w:sz w:val="22"/>
          <w:szCs w:val="22"/>
        </w:rPr>
        <w:t xml:space="preserve">к Административному регламенту </w:t>
      </w:r>
    </w:p>
    <w:p w:rsidR="004F354F" w:rsidRPr="004F354F" w:rsidRDefault="004F354F" w:rsidP="00D956FE">
      <w:pPr>
        <w:pStyle w:val="ConsPlusNormal"/>
        <w:ind w:firstLine="0"/>
        <w:jc w:val="right"/>
        <w:outlineLvl w:val="1"/>
        <w:rPr>
          <w:rFonts w:ascii="Times New Roman" w:hAnsi="Times New Roman"/>
          <w:sz w:val="22"/>
          <w:szCs w:val="22"/>
        </w:rPr>
      </w:pPr>
      <w:r>
        <w:rPr>
          <w:rFonts w:ascii="Times New Roman" w:hAnsi="Times New Roman"/>
          <w:sz w:val="22"/>
          <w:szCs w:val="22"/>
        </w:rPr>
        <w:t xml:space="preserve">                                           </w:t>
      </w:r>
    </w:p>
    <w:p w:rsidR="004F354F" w:rsidRPr="004F354F" w:rsidRDefault="004F354F" w:rsidP="004F354F">
      <w:pPr>
        <w:pStyle w:val="ConsPlusNormal"/>
        <w:ind w:firstLine="0"/>
        <w:jc w:val="right"/>
        <w:outlineLvl w:val="1"/>
        <w:rPr>
          <w:rFonts w:ascii="Times New Roman" w:hAnsi="Times New Roman"/>
          <w:b/>
          <w:sz w:val="22"/>
          <w:szCs w:val="22"/>
        </w:rPr>
      </w:pPr>
    </w:p>
    <w:p w:rsidR="00F360F3" w:rsidRDefault="00F360F3" w:rsidP="00894E0E">
      <w:pPr>
        <w:autoSpaceDE w:val="0"/>
        <w:autoSpaceDN w:val="0"/>
        <w:adjustRightInd w:val="0"/>
        <w:rPr>
          <w:rFonts w:eastAsiaTheme="minorHAnsi"/>
          <w:sz w:val="20"/>
          <w:lang w:eastAsia="en-US"/>
        </w:rPr>
      </w:pPr>
    </w:p>
    <w:p w:rsidR="00F360F3" w:rsidRPr="00D956FE" w:rsidRDefault="00F360F3" w:rsidP="00894E0E">
      <w:pPr>
        <w:autoSpaceDE w:val="0"/>
        <w:autoSpaceDN w:val="0"/>
        <w:adjustRightInd w:val="0"/>
        <w:rPr>
          <w:rFonts w:eastAsiaTheme="minorHAnsi"/>
          <w:sz w:val="24"/>
          <w:szCs w:val="24"/>
          <w:lang w:eastAsia="en-US"/>
        </w:rPr>
      </w:pPr>
    </w:p>
    <w:p w:rsidR="004F354F" w:rsidRPr="00D956FE" w:rsidRDefault="004F354F" w:rsidP="004F354F">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РАСПОРЯЖЕНИЕ</w:t>
      </w:r>
    </w:p>
    <w:p w:rsidR="004F354F" w:rsidRPr="00D956FE" w:rsidRDefault="00D956FE" w:rsidP="004F354F">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Руководителя И</w:t>
      </w:r>
      <w:r w:rsidR="004F354F" w:rsidRPr="00D956FE">
        <w:rPr>
          <w:rFonts w:eastAsiaTheme="minorHAnsi" w:cs="Courier New"/>
          <w:sz w:val="24"/>
          <w:szCs w:val="24"/>
          <w:lang w:eastAsia="en-US"/>
        </w:rPr>
        <w:t xml:space="preserve">сполнительного комитета  Тетюшского муниципального района </w:t>
      </w:r>
      <w:r w:rsidRPr="00D956FE">
        <w:rPr>
          <w:rFonts w:eastAsiaTheme="minorHAnsi" w:cs="Courier New"/>
          <w:sz w:val="24"/>
          <w:szCs w:val="24"/>
          <w:lang w:eastAsia="en-US"/>
        </w:rPr>
        <w:t xml:space="preserve"> </w:t>
      </w:r>
      <w:r w:rsidR="004F354F" w:rsidRPr="00D956FE">
        <w:rPr>
          <w:rFonts w:eastAsiaTheme="minorHAnsi" w:cs="Courier New"/>
          <w:sz w:val="24"/>
          <w:szCs w:val="24"/>
          <w:lang w:eastAsia="en-US"/>
        </w:rPr>
        <w:t>о проведении</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__________________________</w:t>
      </w:r>
      <w:r w:rsidR="007C7057" w:rsidRPr="00D956FE">
        <w:rPr>
          <w:rFonts w:eastAsiaTheme="minorHAnsi" w:cs="Courier New"/>
          <w:sz w:val="24"/>
          <w:szCs w:val="24"/>
          <w:lang w:eastAsia="en-US"/>
        </w:rPr>
        <w:t>___________</w:t>
      </w:r>
      <w:r w:rsidRPr="00D956FE">
        <w:rPr>
          <w:rFonts w:eastAsiaTheme="minorHAnsi" w:cs="Courier New"/>
          <w:sz w:val="24"/>
          <w:szCs w:val="24"/>
          <w:lang w:eastAsia="en-US"/>
        </w:rPr>
        <w:t>______________________ проверки</w:t>
      </w:r>
    </w:p>
    <w:p w:rsidR="004F354F" w:rsidRPr="007C7057" w:rsidRDefault="004F354F" w:rsidP="004F354F">
      <w:pPr>
        <w:autoSpaceDE w:val="0"/>
        <w:autoSpaceDN w:val="0"/>
        <w:adjustRightInd w:val="0"/>
        <w:rPr>
          <w:rFonts w:eastAsiaTheme="minorHAnsi" w:cs="Courier New"/>
          <w:sz w:val="20"/>
          <w:lang w:eastAsia="en-US"/>
        </w:rPr>
      </w:pPr>
      <w:r>
        <w:rPr>
          <w:rFonts w:eastAsiaTheme="minorHAnsi" w:cs="Courier New"/>
          <w:szCs w:val="28"/>
          <w:lang w:eastAsia="en-US"/>
        </w:rPr>
        <w:t xml:space="preserve">         </w:t>
      </w:r>
      <w:r w:rsidRPr="004F354F">
        <w:rPr>
          <w:rFonts w:eastAsiaTheme="minorHAnsi" w:cs="Courier New"/>
          <w:sz w:val="20"/>
          <w:lang w:eastAsia="en-US"/>
        </w:rPr>
        <w:t xml:space="preserve"> </w:t>
      </w:r>
      <w:r w:rsidRPr="007C7057">
        <w:rPr>
          <w:rFonts w:eastAsiaTheme="minorHAnsi" w:cs="Courier New"/>
          <w:sz w:val="20"/>
          <w:lang w:eastAsia="en-US"/>
        </w:rPr>
        <w:t>(плановой/внеплановой, документарной/выездной) юридического лица, индивидуального предпринимателя</w:t>
      </w:r>
    </w:p>
    <w:p w:rsidR="007C7057" w:rsidRPr="007C7057" w:rsidRDefault="007C7057" w:rsidP="004F354F">
      <w:pPr>
        <w:autoSpaceDE w:val="0"/>
        <w:autoSpaceDN w:val="0"/>
        <w:adjustRightInd w:val="0"/>
        <w:rPr>
          <w:rFonts w:eastAsiaTheme="minorHAnsi" w:cs="Courier New"/>
          <w:sz w:val="20"/>
          <w:lang w:eastAsia="en-US"/>
        </w:rPr>
      </w:pP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от "__" ______________ г. </w:t>
      </w:r>
      <w:r w:rsidR="007C7057" w:rsidRPr="00D956FE">
        <w:rPr>
          <w:rFonts w:eastAsiaTheme="minorHAnsi" w:cs="Courier New"/>
          <w:sz w:val="24"/>
          <w:szCs w:val="24"/>
          <w:lang w:eastAsia="en-US"/>
        </w:rPr>
        <w:t xml:space="preserve">                                                                             </w:t>
      </w:r>
      <w:r w:rsidRPr="00D956FE">
        <w:rPr>
          <w:rFonts w:eastAsiaTheme="minorHAnsi" w:cs="Courier New"/>
          <w:sz w:val="24"/>
          <w:szCs w:val="24"/>
          <w:lang w:eastAsia="en-US"/>
        </w:rPr>
        <w:t>N _____</w:t>
      </w:r>
    </w:p>
    <w:p w:rsidR="004F354F" w:rsidRPr="00D956FE" w:rsidRDefault="004F354F" w:rsidP="004F354F">
      <w:pPr>
        <w:autoSpaceDE w:val="0"/>
        <w:autoSpaceDN w:val="0"/>
        <w:adjustRightInd w:val="0"/>
        <w:rPr>
          <w:rFonts w:eastAsiaTheme="minorHAnsi" w:cs="Courier New"/>
          <w:sz w:val="24"/>
          <w:szCs w:val="24"/>
          <w:lang w:eastAsia="en-US"/>
        </w:rPr>
      </w:pP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1. Провести проверку в отношении __________________________________________</w:t>
      </w:r>
    </w:p>
    <w:p w:rsidR="004F354F" w:rsidRPr="004F354F" w:rsidRDefault="004F354F" w:rsidP="004F354F">
      <w:pPr>
        <w:autoSpaceDE w:val="0"/>
        <w:autoSpaceDN w:val="0"/>
        <w:adjustRightInd w:val="0"/>
        <w:rPr>
          <w:rFonts w:eastAsiaTheme="minorHAnsi" w:cs="Courier New"/>
          <w:szCs w:val="28"/>
          <w:lang w:eastAsia="en-US"/>
        </w:rPr>
      </w:pPr>
      <w:r w:rsidRPr="00D956FE">
        <w:rPr>
          <w:rFonts w:eastAsiaTheme="minorHAnsi" w:cs="Courier New"/>
          <w:sz w:val="24"/>
          <w:szCs w:val="24"/>
          <w:lang w:eastAsia="en-US"/>
        </w:rPr>
        <w:t>________________________________________________________________________</w:t>
      </w:r>
      <w:r w:rsidR="007C7057" w:rsidRPr="00D956FE">
        <w:rPr>
          <w:rFonts w:eastAsiaTheme="minorHAnsi" w:cs="Courier New"/>
          <w:sz w:val="24"/>
          <w:szCs w:val="24"/>
          <w:lang w:eastAsia="en-US"/>
        </w:rPr>
        <w:t>_____</w:t>
      </w:r>
      <w:r w:rsidRPr="00D956FE">
        <w:rPr>
          <w:rFonts w:eastAsiaTheme="minorHAnsi" w:cs="Courier New"/>
          <w:sz w:val="24"/>
          <w:szCs w:val="24"/>
          <w:lang w:eastAsia="en-US"/>
        </w:rPr>
        <w:t>___________________________________________________________________</w:t>
      </w:r>
    </w:p>
    <w:p w:rsidR="004F354F" w:rsidRPr="007C7057" w:rsidRDefault="004F354F" w:rsidP="004F354F">
      <w:pPr>
        <w:autoSpaceDE w:val="0"/>
        <w:autoSpaceDN w:val="0"/>
        <w:adjustRightInd w:val="0"/>
        <w:rPr>
          <w:rFonts w:eastAsiaTheme="minorHAnsi" w:cs="Courier New"/>
          <w:sz w:val="20"/>
          <w:lang w:eastAsia="en-US"/>
        </w:rPr>
      </w:pPr>
      <w:r w:rsidRPr="004F354F">
        <w:rPr>
          <w:rFonts w:eastAsiaTheme="minorHAnsi" w:cs="Courier New"/>
          <w:szCs w:val="28"/>
          <w:lang w:eastAsia="en-US"/>
        </w:rPr>
        <w:t xml:space="preserve">          (</w:t>
      </w:r>
      <w:r w:rsidRPr="007C7057">
        <w:rPr>
          <w:rFonts w:eastAsiaTheme="minorHAnsi" w:cs="Courier New"/>
          <w:sz w:val="20"/>
          <w:lang w:eastAsia="en-US"/>
        </w:rPr>
        <w:t>наименование юридического лица, фамилия, имя, отчество</w:t>
      </w:r>
      <w:r w:rsidR="007C7057">
        <w:rPr>
          <w:rFonts w:eastAsiaTheme="minorHAnsi" w:cs="Courier New"/>
          <w:sz w:val="20"/>
          <w:lang w:eastAsia="en-US"/>
        </w:rPr>
        <w:t xml:space="preserve"> </w:t>
      </w:r>
      <w:r w:rsidRPr="007C7057">
        <w:rPr>
          <w:rFonts w:eastAsiaTheme="minorHAnsi" w:cs="Courier New"/>
          <w:sz w:val="20"/>
          <w:lang w:eastAsia="en-US"/>
        </w:rPr>
        <w:t xml:space="preserve">  (последнее - при наличии) индивидуального предпринимателя)</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2. Место нахождения: _____________________________________________________</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________________________________________________________________________</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________________________________________________________________________</w:t>
      </w:r>
    </w:p>
    <w:p w:rsidR="004F354F" w:rsidRPr="007C7057" w:rsidRDefault="004F354F" w:rsidP="004F354F">
      <w:pPr>
        <w:autoSpaceDE w:val="0"/>
        <w:autoSpaceDN w:val="0"/>
        <w:adjustRightInd w:val="0"/>
        <w:rPr>
          <w:rFonts w:eastAsiaTheme="minorHAnsi" w:cs="Courier New"/>
          <w:sz w:val="20"/>
          <w:lang w:eastAsia="en-US"/>
        </w:rPr>
      </w:pPr>
      <w:r w:rsidRPr="004F354F">
        <w:rPr>
          <w:rFonts w:eastAsiaTheme="minorHAnsi" w:cs="Courier New"/>
          <w:szCs w:val="28"/>
          <w:lang w:eastAsia="en-US"/>
        </w:rPr>
        <w:t xml:space="preserve">      </w:t>
      </w:r>
      <w:r w:rsidRPr="007C7057">
        <w:rPr>
          <w:rFonts w:eastAsiaTheme="minorHAnsi" w:cs="Courier New"/>
          <w:sz w:val="20"/>
          <w:lang w:eastAsia="en-US"/>
        </w:rPr>
        <w:t>(юридического лица (их филиалов, представительств, обособленных</w:t>
      </w:r>
      <w:r w:rsidR="007C7057">
        <w:rPr>
          <w:rFonts w:eastAsiaTheme="minorHAnsi" w:cs="Courier New"/>
          <w:sz w:val="20"/>
          <w:lang w:eastAsia="en-US"/>
        </w:rPr>
        <w:t xml:space="preserve"> </w:t>
      </w:r>
      <w:r w:rsidRPr="007C7057">
        <w:rPr>
          <w:rFonts w:eastAsiaTheme="minorHAnsi" w:cs="Courier New"/>
          <w:sz w:val="20"/>
          <w:lang w:eastAsia="en-US"/>
        </w:rPr>
        <w:t xml:space="preserve"> структурных подразделений) или место жительства индивидуального</w:t>
      </w:r>
      <w:r w:rsidR="007C7057">
        <w:rPr>
          <w:rFonts w:eastAsiaTheme="minorHAnsi" w:cs="Courier New"/>
          <w:sz w:val="20"/>
          <w:lang w:eastAsia="en-US"/>
        </w:rPr>
        <w:t xml:space="preserve"> </w:t>
      </w:r>
      <w:r w:rsidRPr="007C7057">
        <w:rPr>
          <w:rFonts w:eastAsiaTheme="minorHAnsi" w:cs="Courier New"/>
          <w:sz w:val="20"/>
          <w:lang w:eastAsia="en-US"/>
        </w:rPr>
        <w:t xml:space="preserve">  предпринимателя и место(а) фактического осуществления им деятельности)</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3. Назначить лицом(ми), уполномоченным(ми) на проведение проверки: ________</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________________________________________________________________________</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________________________________________________________________________</w:t>
      </w:r>
    </w:p>
    <w:p w:rsidR="004F354F" w:rsidRPr="007C7057" w:rsidRDefault="004F354F" w:rsidP="004F354F">
      <w:pPr>
        <w:autoSpaceDE w:val="0"/>
        <w:autoSpaceDN w:val="0"/>
        <w:adjustRightInd w:val="0"/>
        <w:rPr>
          <w:rFonts w:eastAsiaTheme="minorHAnsi" w:cs="Courier New"/>
          <w:sz w:val="20"/>
          <w:lang w:eastAsia="en-US"/>
        </w:rPr>
      </w:pPr>
      <w:r w:rsidRPr="004F354F">
        <w:rPr>
          <w:rFonts w:eastAsiaTheme="minorHAnsi" w:cs="Courier New"/>
          <w:szCs w:val="28"/>
          <w:lang w:eastAsia="en-US"/>
        </w:rPr>
        <w:t xml:space="preserve"> </w:t>
      </w:r>
      <w:r w:rsidRPr="007C7057">
        <w:rPr>
          <w:rFonts w:eastAsiaTheme="minorHAnsi" w:cs="Courier New"/>
          <w:sz w:val="20"/>
          <w:lang w:eastAsia="en-US"/>
        </w:rPr>
        <w:t>(фамилия, имя, отчество (последнее - при наличии), должность должностного</w:t>
      </w:r>
      <w:r w:rsidR="007C7057">
        <w:rPr>
          <w:rFonts w:eastAsiaTheme="minorHAnsi" w:cs="Courier New"/>
          <w:sz w:val="20"/>
          <w:lang w:eastAsia="en-US"/>
        </w:rPr>
        <w:t xml:space="preserve"> </w:t>
      </w:r>
      <w:r w:rsidRPr="007C7057">
        <w:rPr>
          <w:rFonts w:eastAsiaTheme="minorHAnsi" w:cs="Courier New"/>
          <w:sz w:val="20"/>
          <w:lang w:eastAsia="en-US"/>
        </w:rPr>
        <w:t xml:space="preserve">    лица (должностных лиц), </w:t>
      </w:r>
      <w:r w:rsidR="007C7057">
        <w:rPr>
          <w:rFonts w:eastAsiaTheme="minorHAnsi" w:cs="Courier New"/>
          <w:sz w:val="20"/>
          <w:lang w:eastAsia="en-US"/>
        </w:rPr>
        <w:t xml:space="preserve"> у</w:t>
      </w:r>
      <w:r w:rsidRPr="007C7057">
        <w:rPr>
          <w:rFonts w:eastAsiaTheme="minorHAnsi" w:cs="Courier New"/>
          <w:sz w:val="20"/>
          <w:lang w:eastAsia="en-US"/>
        </w:rPr>
        <w:t>полномоченного(</w:t>
      </w:r>
      <w:proofErr w:type="spellStart"/>
      <w:r w:rsidRPr="007C7057">
        <w:rPr>
          <w:rFonts w:eastAsiaTheme="minorHAnsi" w:cs="Courier New"/>
          <w:sz w:val="20"/>
          <w:lang w:eastAsia="en-US"/>
        </w:rPr>
        <w:t>ых</w:t>
      </w:r>
      <w:proofErr w:type="spellEnd"/>
      <w:r w:rsidRPr="007C7057">
        <w:rPr>
          <w:rFonts w:eastAsiaTheme="minorHAnsi" w:cs="Courier New"/>
          <w:sz w:val="20"/>
          <w:lang w:eastAsia="en-US"/>
        </w:rPr>
        <w:t>) на проведение проверки)</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4. Привлечь к проведению  проверки  в  качестве  экспертов,  представителей</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экспертных организаций следующих лиц: ____________________________________</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w:t>
      </w:r>
    </w:p>
    <w:p w:rsidR="004F354F" w:rsidRPr="004F354F" w:rsidRDefault="004F354F" w:rsidP="004F354F">
      <w:pPr>
        <w:autoSpaceDE w:val="0"/>
        <w:autoSpaceDN w:val="0"/>
        <w:adjustRightInd w:val="0"/>
        <w:rPr>
          <w:rFonts w:eastAsiaTheme="minorHAnsi" w:cs="Courier New"/>
          <w:szCs w:val="28"/>
          <w:lang w:eastAsia="en-US"/>
        </w:rPr>
      </w:pPr>
      <w:r w:rsidRPr="004F354F">
        <w:rPr>
          <w:rFonts w:eastAsiaTheme="minorHAnsi" w:cs="Courier New"/>
          <w:szCs w:val="28"/>
          <w:lang w:eastAsia="en-US"/>
        </w:rPr>
        <w:t>________________________________________________________________________</w:t>
      </w:r>
    </w:p>
    <w:p w:rsidR="004F354F" w:rsidRPr="007C7057" w:rsidRDefault="004F354F" w:rsidP="004F354F">
      <w:pPr>
        <w:autoSpaceDE w:val="0"/>
        <w:autoSpaceDN w:val="0"/>
        <w:adjustRightInd w:val="0"/>
        <w:rPr>
          <w:rFonts w:eastAsiaTheme="minorHAnsi" w:cs="Courier New"/>
          <w:sz w:val="20"/>
          <w:lang w:eastAsia="en-US"/>
        </w:rPr>
      </w:pPr>
      <w:r w:rsidRPr="007C7057">
        <w:rPr>
          <w:rFonts w:eastAsiaTheme="minorHAnsi" w:cs="Courier New"/>
          <w:sz w:val="20"/>
          <w:lang w:eastAsia="en-US"/>
        </w:rPr>
        <w:t xml:space="preserve">       (фамилия, имя, отчество (последнее - при наличии), должности</w:t>
      </w:r>
      <w:r w:rsidR="007C7057">
        <w:rPr>
          <w:rFonts w:eastAsiaTheme="minorHAnsi" w:cs="Courier New"/>
          <w:sz w:val="20"/>
          <w:lang w:eastAsia="en-US"/>
        </w:rPr>
        <w:t xml:space="preserve"> </w:t>
      </w:r>
      <w:r w:rsidRPr="007C7057">
        <w:rPr>
          <w:rFonts w:eastAsiaTheme="minorHAnsi" w:cs="Courier New"/>
          <w:sz w:val="20"/>
          <w:lang w:eastAsia="en-US"/>
        </w:rPr>
        <w:t xml:space="preserve">     привлекаемых к проведению проверки экспертов и (или) наименование</w:t>
      </w:r>
      <w:r w:rsidR="007C7057">
        <w:rPr>
          <w:rFonts w:eastAsiaTheme="minorHAnsi" w:cs="Courier New"/>
          <w:sz w:val="20"/>
          <w:lang w:eastAsia="en-US"/>
        </w:rPr>
        <w:t xml:space="preserve"> </w:t>
      </w:r>
      <w:r w:rsidRPr="007C7057">
        <w:rPr>
          <w:rFonts w:eastAsiaTheme="minorHAnsi" w:cs="Courier New"/>
          <w:sz w:val="20"/>
          <w:lang w:eastAsia="en-US"/>
        </w:rPr>
        <w:t xml:space="preserve"> экспертной организации с указанием реквизитов свидетельства</w:t>
      </w:r>
      <w:r w:rsidR="007C7057">
        <w:rPr>
          <w:rFonts w:eastAsiaTheme="minorHAnsi" w:cs="Courier New"/>
          <w:sz w:val="20"/>
          <w:lang w:eastAsia="en-US"/>
        </w:rPr>
        <w:t xml:space="preserve"> </w:t>
      </w:r>
      <w:r w:rsidRPr="007C7057">
        <w:rPr>
          <w:rFonts w:eastAsiaTheme="minorHAnsi" w:cs="Courier New"/>
          <w:sz w:val="20"/>
          <w:lang w:eastAsia="en-US"/>
        </w:rPr>
        <w:t xml:space="preserve">  об аккредитации и наименования органа по аккредитации, выдавшего</w:t>
      </w:r>
      <w:r w:rsidR="007C7057">
        <w:rPr>
          <w:rFonts w:eastAsiaTheme="minorHAnsi" w:cs="Courier New"/>
          <w:sz w:val="20"/>
          <w:lang w:eastAsia="en-US"/>
        </w:rPr>
        <w:t xml:space="preserve"> </w:t>
      </w:r>
      <w:r w:rsidRPr="007C7057">
        <w:rPr>
          <w:rFonts w:eastAsiaTheme="minorHAnsi" w:cs="Courier New"/>
          <w:sz w:val="20"/>
          <w:lang w:eastAsia="en-US"/>
        </w:rPr>
        <w:t xml:space="preserve"> свидетельство об аккредитации)</w:t>
      </w:r>
    </w:p>
    <w:p w:rsidR="004F354F" w:rsidRPr="00D956FE" w:rsidRDefault="004F354F" w:rsidP="00D956FE">
      <w:pPr>
        <w:autoSpaceDE w:val="0"/>
        <w:autoSpaceDN w:val="0"/>
        <w:adjustRightInd w:val="0"/>
        <w:jc w:val="both"/>
        <w:rPr>
          <w:rFonts w:eastAsiaTheme="minorHAnsi" w:cs="Courier New"/>
          <w:sz w:val="24"/>
          <w:szCs w:val="24"/>
          <w:lang w:eastAsia="en-US"/>
        </w:rPr>
      </w:pPr>
      <w:r w:rsidRPr="00D956FE">
        <w:rPr>
          <w:rFonts w:eastAsiaTheme="minorHAnsi" w:cs="Courier New"/>
          <w:sz w:val="24"/>
          <w:szCs w:val="24"/>
          <w:lang w:eastAsia="en-US"/>
        </w:rPr>
        <w:t>5. Установить, что:</w:t>
      </w:r>
    </w:p>
    <w:p w:rsidR="004F354F" w:rsidRPr="00D956FE" w:rsidRDefault="004F354F" w:rsidP="00D956FE">
      <w:pPr>
        <w:autoSpaceDE w:val="0"/>
        <w:autoSpaceDN w:val="0"/>
        <w:adjustRightInd w:val="0"/>
        <w:jc w:val="both"/>
        <w:rPr>
          <w:rFonts w:eastAsiaTheme="minorHAnsi" w:cs="Courier New"/>
          <w:sz w:val="24"/>
          <w:szCs w:val="24"/>
          <w:lang w:eastAsia="en-US"/>
        </w:rPr>
      </w:pPr>
      <w:r w:rsidRPr="00D956FE">
        <w:rPr>
          <w:rFonts w:eastAsiaTheme="minorHAnsi" w:cs="Courier New"/>
          <w:sz w:val="24"/>
          <w:szCs w:val="24"/>
          <w:lang w:eastAsia="en-US"/>
        </w:rPr>
        <w:t xml:space="preserve">    настоящая проверка проводится с целью: ________________________________</w:t>
      </w:r>
    </w:p>
    <w:p w:rsidR="004F354F" w:rsidRPr="004F354F" w:rsidRDefault="004F354F" w:rsidP="004F354F">
      <w:pPr>
        <w:autoSpaceDE w:val="0"/>
        <w:autoSpaceDN w:val="0"/>
        <w:adjustRightInd w:val="0"/>
        <w:rPr>
          <w:rFonts w:eastAsiaTheme="minorHAnsi" w:cs="Courier New"/>
          <w:szCs w:val="28"/>
          <w:lang w:eastAsia="en-US"/>
        </w:rPr>
      </w:pPr>
      <w:r w:rsidRPr="004F354F">
        <w:rPr>
          <w:rFonts w:eastAsiaTheme="minorHAnsi" w:cs="Courier New"/>
          <w:szCs w:val="28"/>
          <w:lang w:eastAsia="en-US"/>
        </w:rPr>
        <w:t>________________________________________________________________________</w:t>
      </w:r>
    </w:p>
    <w:p w:rsidR="004F354F" w:rsidRPr="004F354F" w:rsidRDefault="004F354F" w:rsidP="004F354F">
      <w:pPr>
        <w:autoSpaceDE w:val="0"/>
        <w:autoSpaceDN w:val="0"/>
        <w:adjustRightInd w:val="0"/>
        <w:rPr>
          <w:rFonts w:eastAsiaTheme="minorHAnsi" w:cs="Courier New"/>
          <w:szCs w:val="28"/>
          <w:lang w:eastAsia="en-US"/>
        </w:rPr>
      </w:pPr>
      <w:r w:rsidRPr="004F354F">
        <w:rPr>
          <w:rFonts w:eastAsiaTheme="minorHAnsi" w:cs="Courier New"/>
          <w:szCs w:val="28"/>
          <w:lang w:eastAsia="en-US"/>
        </w:rPr>
        <w:t>________________________________________________________________________</w:t>
      </w:r>
    </w:p>
    <w:p w:rsidR="004F354F" w:rsidRPr="00D60319" w:rsidRDefault="004F354F" w:rsidP="00D60319">
      <w:pPr>
        <w:autoSpaceDE w:val="0"/>
        <w:autoSpaceDN w:val="0"/>
        <w:adjustRightInd w:val="0"/>
        <w:jc w:val="both"/>
        <w:rPr>
          <w:rFonts w:eastAsiaTheme="minorHAnsi" w:cs="Courier New"/>
          <w:sz w:val="20"/>
          <w:lang w:eastAsia="en-US"/>
        </w:rPr>
      </w:pPr>
      <w:r w:rsidRPr="004F354F">
        <w:rPr>
          <w:rFonts w:eastAsiaTheme="minorHAnsi" w:cs="Courier New"/>
          <w:szCs w:val="28"/>
          <w:lang w:eastAsia="en-US"/>
        </w:rPr>
        <w:t xml:space="preserve">    </w:t>
      </w:r>
      <w:r w:rsidRPr="00D60319">
        <w:rPr>
          <w:rFonts w:eastAsiaTheme="minorHAnsi" w:cs="Courier New"/>
          <w:sz w:val="20"/>
          <w:lang w:eastAsia="en-US"/>
        </w:rPr>
        <w:t>При   установлении  целей  проводимой  проверки  указывается  следующая</w:t>
      </w:r>
    </w:p>
    <w:p w:rsidR="004F354F" w:rsidRPr="00D60319" w:rsidRDefault="004F354F" w:rsidP="00D60319">
      <w:pPr>
        <w:autoSpaceDE w:val="0"/>
        <w:autoSpaceDN w:val="0"/>
        <w:adjustRightInd w:val="0"/>
        <w:jc w:val="both"/>
        <w:rPr>
          <w:rFonts w:eastAsiaTheme="minorHAnsi" w:cs="Courier New"/>
          <w:sz w:val="20"/>
          <w:lang w:eastAsia="en-US"/>
        </w:rPr>
      </w:pPr>
      <w:r w:rsidRPr="00D60319">
        <w:rPr>
          <w:rFonts w:eastAsiaTheme="minorHAnsi" w:cs="Courier New"/>
          <w:sz w:val="20"/>
          <w:lang w:eastAsia="en-US"/>
        </w:rPr>
        <w:t>информация:</w:t>
      </w:r>
    </w:p>
    <w:p w:rsidR="004F354F" w:rsidRPr="00D60319" w:rsidRDefault="004F354F" w:rsidP="00D60319">
      <w:pPr>
        <w:autoSpaceDE w:val="0"/>
        <w:autoSpaceDN w:val="0"/>
        <w:adjustRightInd w:val="0"/>
        <w:jc w:val="both"/>
        <w:rPr>
          <w:rFonts w:eastAsiaTheme="minorHAnsi" w:cs="Courier New"/>
          <w:sz w:val="20"/>
          <w:lang w:eastAsia="en-US"/>
        </w:rPr>
      </w:pPr>
      <w:r w:rsidRPr="00D60319">
        <w:rPr>
          <w:rFonts w:eastAsiaTheme="minorHAnsi" w:cs="Courier New"/>
          <w:sz w:val="20"/>
          <w:lang w:eastAsia="en-US"/>
        </w:rPr>
        <w:t xml:space="preserve">    а) в случае проведения плановой проверки:</w:t>
      </w:r>
    </w:p>
    <w:p w:rsidR="004F354F" w:rsidRPr="00D60319" w:rsidRDefault="004F354F" w:rsidP="00D60319">
      <w:pPr>
        <w:autoSpaceDE w:val="0"/>
        <w:autoSpaceDN w:val="0"/>
        <w:adjustRightInd w:val="0"/>
        <w:jc w:val="both"/>
        <w:rPr>
          <w:rFonts w:eastAsiaTheme="minorHAnsi" w:cs="Courier New"/>
          <w:sz w:val="20"/>
          <w:lang w:eastAsia="en-US"/>
        </w:rPr>
      </w:pPr>
      <w:r w:rsidRPr="00D60319">
        <w:rPr>
          <w:rFonts w:eastAsiaTheme="minorHAnsi" w:cs="Courier New"/>
          <w:sz w:val="20"/>
          <w:lang w:eastAsia="en-US"/>
        </w:rPr>
        <w:t xml:space="preserve">    - ссылка на утвержденный ежегодный план проведения плановых проверок;</w:t>
      </w:r>
    </w:p>
    <w:p w:rsidR="004F354F" w:rsidRPr="00D60319" w:rsidRDefault="004F354F" w:rsidP="00D60319">
      <w:pPr>
        <w:autoSpaceDE w:val="0"/>
        <w:autoSpaceDN w:val="0"/>
        <w:adjustRightInd w:val="0"/>
        <w:jc w:val="both"/>
        <w:rPr>
          <w:rFonts w:eastAsiaTheme="minorHAnsi" w:cs="Courier New"/>
          <w:sz w:val="20"/>
          <w:lang w:eastAsia="en-US"/>
        </w:rPr>
      </w:pPr>
      <w:r w:rsidRPr="00D60319">
        <w:rPr>
          <w:rFonts w:eastAsiaTheme="minorHAnsi" w:cs="Courier New"/>
          <w:sz w:val="20"/>
          <w:lang w:eastAsia="en-US"/>
        </w:rPr>
        <w:t xml:space="preserve">    б) в случае проведения внеплановой выездной проверки:</w:t>
      </w:r>
    </w:p>
    <w:p w:rsidR="004F354F" w:rsidRPr="00D60319" w:rsidRDefault="004F354F" w:rsidP="00D60319">
      <w:pPr>
        <w:autoSpaceDE w:val="0"/>
        <w:autoSpaceDN w:val="0"/>
        <w:adjustRightInd w:val="0"/>
        <w:jc w:val="both"/>
        <w:rPr>
          <w:rFonts w:eastAsiaTheme="minorHAnsi" w:cs="Courier New"/>
          <w:sz w:val="20"/>
          <w:lang w:eastAsia="en-US"/>
        </w:rPr>
      </w:pPr>
      <w:r w:rsidRPr="00D60319">
        <w:rPr>
          <w:rFonts w:eastAsiaTheme="minorHAnsi" w:cs="Courier New"/>
          <w:sz w:val="20"/>
          <w:lang w:eastAsia="en-US"/>
        </w:rPr>
        <w:t xml:space="preserve">    - реквизиты ранее выданного проверяемому лицу предписания об устранении</w:t>
      </w:r>
    </w:p>
    <w:p w:rsidR="004F354F" w:rsidRPr="00D60319" w:rsidRDefault="004F354F" w:rsidP="00D60319">
      <w:pPr>
        <w:autoSpaceDE w:val="0"/>
        <w:autoSpaceDN w:val="0"/>
        <w:adjustRightInd w:val="0"/>
        <w:jc w:val="both"/>
        <w:rPr>
          <w:rFonts w:eastAsiaTheme="minorHAnsi" w:cs="Courier New"/>
          <w:sz w:val="20"/>
          <w:lang w:eastAsia="en-US"/>
        </w:rPr>
      </w:pPr>
      <w:r w:rsidRPr="00D60319">
        <w:rPr>
          <w:rFonts w:eastAsiaTheme="minorHAnsi" w:cs="Courier New"/>
          <w:sz w:val="20"/>
          <w:lang w:eastAsia="en-US"/>
        </w:rPr>
        <w:t>выявленного нарушения, срок для исполнения которого истек;</w:t>
      </w:r>
    </w:p>
    <w:p w:rsidR="004F354F" w:rsidRPr="00D60319" w:rsidRDefault="004F354F" w:rsidP="00D60319">
      <w:pPr>
        <w:autoSpaceDE w:val="0"/>
        <w:autoSpaceDN w:val="0"/>
        <w:adjustRightInd w:val="0"/>
        <w:jc w:val="both"/>
        <w:rPr>
          <w:rFonts w:eastAsiaTheme="minorHAnsi" w:cs="Courier New"/>
          <w:sz w:val="20"/>
          <w:lang w:eastAsia="en-US"/>
        </w:rPr>
      </w:pPr>
      <w:r w:rsidRPr="00D60319">
        <w:rPr>
          <w:rFonts w:eastAsiaTheme="minorHAnsi" w:cs="Courier New"/>
          <w:sz w:val="20"/>
          <w:lang w:eastAsia="en-US"/>
        </w:rPr>
        <w:t xml:space="preserve">    -   реквизиты   обращений   и   заявлений   граждан,  юридических  лиц,</w:t>
      </w:r>
    </w:p>
    <w:p w:rsidR="004F354F" w:rsidRPr="00D60319" w:rsidRDefault="004F354F" w:rsidP="00D60319">
      <w:pPr>
        <w:autoSpaceDE w:val="0"/>
        <w:autoSpaceDN w:val="0"/>
        <w:adjustRightInd w:val="0"/>
        <w:jc w:val="both"/>
        <w:rPr>
          <w:rFonts w:eastAsiaTheme="minorHAnsi" w:cs="Courier New"/>
          <w:sz w:val="20"/>
          <w:lang w:eastAsia="en-US"/>
        </w:rPr>
      </w:pPr>
      <w:r w:rsidRPr="00D60319">
        <w:rPr>
          <w:rFonts w:eastAsiaTheme="minorHAnsi" w:cs="Courier New"/>
          <w:sz w:val="20"/>
          <w:lang w:eastAsia="en-US"/>
        </w:rPr>
        <w:t>индивидуальных  предпринимателей,  поступивших  в  органы муниципального контроля;</w:t>
      </w:r>
    </w:p>
    <w:p w:rsidR="004F354F" w:rsidRPr="00D60319" w:rsidRDefault="00D60319" w:rsidP="00D60319">
      <w:pPr>
        <w:autoSpaceDE w:val="0"/>
        <w:autoSpaceDN w:val="0"/>
        <w:adjustRightInd w:val="0"/>
        <w:jc w:val="both"/>
        <w:rPr>
          <w:rFonts w:eastAsiaTheme="minorHAnsi" w:cs="Courier New"/>
          <w:sz w:val="20"/>
          <w:lang w:eastAsia="en-US"/>
        </w:rPr>
      </w:pPr>
      <w:r w:rsidRPr="00D60319">
        <w:rPr>
          <w:rFonts w:eastAsiaTheme="minorHAnsi" w:cs="Courier New"/>
          <w:sz w:val="20"/>
          <w:lang w:eastAsia="en-US"/>
        </w:rPr>
        <w:t xml:space="preserve">    </w:t>
      </w:r>
      <w:r w:rsidR="004F354F" w:rsidRPr="00D60319">
        <w:rPr>
          <w:rFonts w:eastAsiaTheme="minorHAnsi" w:cs="Courier New"/>
          <w:sz w:val="20"/>
          <w:lang w:eastAsia="en-US"/>
        </w:rPr>
        <w:t xml:space="preserve">    -  реквизиты  требования  прокурора о проведении внеплановой проверки в</w:t>
      </w:r>
    </w:p>
    <w:p w:rsidR="004F354F" w:rsidRPr="00D60319" w:rsidRDefault="004F354F" w:rsidP="00D60319">
      <w:pPr>
        <w:autoSpaceDE w:val="0"/>
        <w:autoSpaceDN w:val="0"/>
        <w:adjustRightInd w:val="0"/>
        <w:jc w:val="both"/>
        <w:rPr>
          <w:rFonts w:eastAsiaTheme="minorHAnsi" w:cs="Courier New"/>
          <w:sz w:val="20"/>
          <w:lang w:eastAsia="en-US"/>
        </w:rPr>
      </w:pPr>
      <w:r w:rsidRPr="00D60319">
        <w:rPr>
          <w:rFonts w:eastAsiaTheme="minorHAnsi" w:cs="Courier New"/>
          <w:sz w:val="20"/>
          <w:lang w:eastAsia="en-US"/>
        </w:rPr>
        <w:t>рамках  надзора за исполнением законов и реквизиты прилагаемых к требованию</w:t>
      </w:r>
    </w:p>
    <w:p w:rsidR="004F354F" w:rsidRPr="00D60319" w:rsidRDefault="004F354F" w:rsidP="00D60319">
      <w:pPr>
        <w:autoSpaceDE w:val="0"/>
        <w:autoSpaceDN w:val="0"/>
        <w:adjustRightInd w:val="0"/>
        <w:jc w:val="both"/>
        <w:rPr>
          <w:rFonts w:eastAsiaTheme="minorHAnsi" w:cs="Courier New"/>
          <w:sz w:val="20"/>
          <w:lang w:eastAsia="en-US"/>
        </w:rPr>
      </w:pPr>
      <w:r w:rsidRPr="00D60319">
        <w:rPr>
          <w:rFonts w:eastAsiaTheme="minorHAnsi" w:cs="Courier New"/>
          <w:sz w:val="20"/>
          <w:lang w:eastAsia="en-US"/>
        </w:rPr>
        <w:t>материалов и обращений;</w:t>
      </w:r>
    </w:p>
    <w:p w:rsidR="004F354F" w:rsidRPr="00D60319" w:rsidRDefault="004F354F" w:rsidP="00D60319">
      <w:pPr>
        <w:autoSpaceDE w:val="0"/>
        <w:autoSpaceDN w:val="0"/>
        <w:adjustRightInd w:val="0"/>
        <w:jc w:val="both"/>
        <w:rPr>
          <w:rFonts w:eastAsiaTheme="minorHAnsi" w:cs="Courier New"/>
          <w:sz w:val="20"/>
          <w:lang w:eastAsia="en-US"/>
        </w:rPr>
      </w:pPr>
      <w:r w:rsidRPr="00D60319">
        <w:rPr>
          <w:rFonts w:eastAsiaTheme="minorHAnsi" w:cs="Courier New"/>
          <w:sz w:val="20"/>
          <w:lang w:eastAsia="en-US"/>
        </w:rPr>
        <w:t xml:space="preserve">    в)  в случае проведени</w:t>
      </w:r>
      <w:r w:rsidR="00D60319" w:rsidRPr="00D60319">
        <w:rPr>
          <w:rFonts w:eastAsiaTheme="minorHAnsi" w:cs="Courier New"/>
          <w:sz w:val="20"/>
          <w:lang w:eastAsia="en-US"/>
        </w:rPr>
        <w:t>я внеплановой выездной проверки</w:t>
      </w:r>
      <w:r w:rsidRPr="00D60319">
        <w:rPr>
          <w:rFonts w:eastAsiaTheme="minorHAnsi" w:cs="Courier New"/>
          <w:sz w:val="20"/>
          <w:lang w:eastAsia="en-US"/>
        </w:rPr>
        <w:t>,  но  в  целях  принятия неотложных мер</w:t>
      </w:r>
      <w:r w:rsidR="00D60319" w:rsidRPr="00D60319">
        <w:rPr>
          <w:rFonts w:eastAsiaTheme="minorHAnsi" w:cs="Courier New"/>
          <w:sz w:val="20"/>
          <w:lang w:eastAsia="en-US"/>
        </w:rPr>
        <w:t xml:space="preserve"> </w:t>
      </w:r>
      <w:r w:rsidRPr="00D60319">
        <w:rPr>
          <w:rFonts w:eastAsiaTheme="minorHAnsi" w:cs="Courier New"/>
          <w:sz w:val="20"/>
          <w:lang w:eastAsia="en-US"/>
        </w:rPr>
        <w:t>должна  быть  проведена  незамедлительно  в  связи с причинением вреда либо</w:t>
      </w:r>
      <w:r w:rsidR="00D60319" w:rsidRPr="00D60319">
        <w:rPr>
          <w:rFonts w:eastAsiaTheme="minorHAnsi" w:cs="Courier New"/>
          <w:sz w:val="20"/>
          <w:lang w:eastAsia="en-US"/>
        </w:rPr>
        <w:t xml:space="preserve"> </w:t>
      </w:r>
      <w:r w:rsidRPr="00D60319">
        <w:rPr>
          <w:rFonts w:eastAsiaTheme="minorHAnsi" w:cs="Courier New"/>
          <w:sz w:val="20"/>
          <w:lang w:eastAsia="en-US"/>
        </w:rPr>
        <w:t>нарушением   проверяемых  требований,  если  такое  причинение  вреда  либо</w:t>
      </w:r>
      <w:r w:rsidR="00D60319" w:rsidRPr="00D60319">
        <w:rPr>
          <w:rFonts w:eastAsiaTheme="minorHAnsi" w:cs="Courier New"/>
          <w:sz w:val="20"/>
          <w:lang w:eastAsia="en-US"/>
        </w:rPr>
        <w:t xml:space="preserve"> </w:t>
      </w:r>
      <w:r w:rsidRPr="00D60319">
        <w:rPr>
          <w:rFonts w:eastAsiaTheme="minorHAnsi" w:cs="Courier New"/>
          <w:sz w:val="20"/>
          <w:lang w:eastAsia="en-US"/>
        </w:rPr>
        <w:t>нарушение требований обнаружено непосредственно в момент его совершения:</w:t>
      </w:r>
    </w:p>
    <w:p w:rsidR="004F354F" w:rsidRPr="00D60319" w:rsidRDefault="004F354F" w:rsidP="00D60319">
      <w:pPr>
        <w:autoSpaceDE w:val="0"/>
        <w:autoSpaceDN w:val="0"/>
        <w:adjustRightInd w:val="0"/>
        <w:jc w:val="both"/>
        <w:rPr>
          <w:rFonts w:eastAsiaTheme="minorHAnsi" w:cs="Courier New"/>
          <w:sz w:val="20"/>
          <w:lang w:eastAsia="en-US"/>
        </w:rPr>
      </w:pPr>
      <w:r w:rsidRPr="00D60319">
        <w:rPr>
          <w:rFonts w:eastAsiaTheme="minorHAnsi" w:cs="Courier New"/>
          <w:sz w:val="20"/>
          <w:lang w:eastAsia="en-US"/>
        </w:rPr>
        <w:t xml:space="preserve">    -  реквизиты  прилагаемой копии документа (рапорта, докладной записки и</w:t>
      </w:r>
    </w:p>
    <w:p w:rsidR="004F354F" w:rsidRPr="00D60319" w:rsidRDefault="004F354F" w:rsidP="00D60319">
      <w:pPr>
        <w:autoSpaceDE w:val="0"/>
        <w:autoSpaceDN w:val="0"/>
        <w:adjustRightInd w:val="0"/>
        <w:jc w:val="both"/>
        <w:rPr>
          <w:rFonts w:eastAsiaTheme="minorHAnsi" w:cs="Courier New"/>
          <w:sz w:val="20"/>
          <w:lang w:eastAsia="en-US"/>
        </w:rPr>
      </w:pPr>
      <w:r w:rsidRPr="00D60319">
        <w:rPr>
          <w:rFonts w:eastAsiaTheme="minorHAnsi" w:cs="Courier New"/>
          <w:sz w:val="20"/>
          <w:lang w:eastAsia="en-US"/>
        </w:rPr>
        <w:t>другие), представленного должностным лицом, обнаружившим нарушение;</w:t>
      </w:r>
    </w:p>
    <w:p w:rsidR="00D60319" w:rsidRDefault="004F354F" w:rsidP="004F354F">
      <w:pPr>
        <w:autoSpaceDE w:val="0"/>
        <w:autoSpaceDN w:val="0"/>
        <w:adjustRightInd w:val="0"/>
        <w:rPr>
          <w:rFonts w:eastAsiaTheme="minorHAnsi" w:cs="Courier New"/>
          <w:szCs w:val="28"/>
          <w:lang w:eastAsia="en-US"/>
        </w:rPr>
      </w:pPr>
      <w:r w:rsidRPr="004F354F">
        <w:rPr>
          <w:rFonts w:eastAsiaTheme="minorHAnsi" w:cs="Courier New"/>
          <w:szCs w:val="28"/>
          <w:lang w:eastAsia="en-US"/>
        </w:rPr>
        <w:t xml:space="preserve">    </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задачами настоящей проверки являются: _________________________________</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w:t>
      </w:r>
      <w:r w:rsidR="00D60319" w:rsidRPr="00D956FE">
        <w:rPr>
          <w:rFonts w:eastAsiaTheme="minorHAnsi" w:cs="Courier New"/>
          <w:sz w:val="24"/>
          <w:szCs w:val="24"/>
          <w:lang w:eastAsia="en-US"/>
        </w:rPr>
        <w:t>_</w:t>
      </w:r>
      <w:r w:rsidRPr="00D956FE">
        <w:rPr>
          <w:rFonts w:eastAsiaTheme="minorHAnsi" w:cs="Courier New"/>
          <w:sz w:val="24"/>
          <w:szCs w:val="24"/>
          <w:lang w:eastAsia="en-US"/>
        </w:rPr>
        <w:t>______________________________</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lastRenderedPageBreak/>
        <w:t>________________________________________________________________________</w:t>
      </w:r>
    </w:p>
    <w:p w:rsidR="00D60319" w:rsidRPr="00D956FE" w:rsidRDefault="00D60319" w:rsidP="004F354F">
      <w:pPr>
        <w:autoSpaceDE w:val="0"/>
        <w:autoSpaceDN w:val="0"/>
        <w:adjustRightInd w:val="0"/>
        <w:rPr>
          <w:rFonts w:eastAsiaTheme="minorHAnsi" w:cs="Courier New"/>
          <w:sz w:val="24"/>
          <w:szCs w:val="24"/>
          <w:lang w:eastAsia="en-US"/>
        </w:rPr>
      </w:pP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6. Предметом настоящей проверки является (отметить нужное):</w:t>
      </w:r>
    </w:p>
    <w:p w:rsidR="004F354F" w:rsidRPr="00D60319" w:rsidRDefault="004F354F" w:rsidP="004F354F">
      <w:pPr>
        <w:autoSpaceDE w:val="0"/>
        <w:autoSpaceDN w:val="0"/>
        <w:adjustRightInd w:val="0"/>
        <w:rPr>
          <w:rFonts w:eastAsiaTheme="minorHAnsi" w:cs="Courier New"/>
          <w:sz w:val="20"/>
          <w:lang w:eastAsia="en-US"/>
        </w:rPr>
      </w:pPr>
      <w:r w:rsidRPr="004F354F">
        <w:rPr>
          <w:rFonts w:eastAsiaTheme="minorHAnsi" w:cs="Courier New"/>
          <w:szCs w:val="28"/>
          <w:lang w:eastAsia="en-US"/>
        </w:rPr>
        <w:t xml:space="preserve">    </w:t>
      </w:r>
      <w:r w:rsidRPr="00D60319">
        <w:rPr>
          <w:rFonts w:eastAsiaTheme="minorHAnsi" w:cs="Courier New"/>
          <w:sz w:val="20"/>
          <w:lang w:eastAsia="en-US"/>
        </w:rPr>
        <w:t>соблюдение   обязательных   требований  или  требований,  установленных</w:t>
      </w:r>
    </w:p>
    <w:p w:rsidR="004F354F" w:rsidRPr="00D60319" w:rsidRDefault="004F354F" w:rsidP="004F354F">
      <w:pPr>
        <w:autoSpaceDE w:val="0"/>
        <w:autoSpaceDN w:val="0"/>
        <w:adjustRightInd w:val="0"/>
        <w:rPr>
          <w:rFonts w:eastAsiaTheme="minorHAnsi" w:cs="Courier New"/>
          <w:sz w:val="20"/>
          <w:lang w:eastAsia="en-US"/>
        </w:rPr>
      </w:pPr>
      <w:r w:rsidRPr="00D60319">
        <w:rPr>
          <w:rFonts w:eastAsiaTheme="minorHAnsi" w:cs="Courier New"/>
          <w:sz w:val="20"/>
          <w:lang w:eastAsia="en-US"/>
        </w:rPr>
        <w:t>муниципальными правовыми актами;</w:t>
      </w:r>
    </w:p>
    <w:p w:rsidR="004F354F" w:rsidRPr="00D60319" w:rsidRDefault="004F354F" w:rsidP="004F354F">
      <w:pPr>
        <w:autoSpaceDE w:val="0"/>
        <w:autoSpaceDN w:val="0"/>
        <w:adjustRightInd w:val="0"/>
        <w:rPr>
          <w:rFonts w:eastAsiaTheme="minorHAnsi" w:cs="Courier New"/>
          <w:sz w:val="20"/>
          <w:lang w:eastAsia="en-US"/>
        </w:rPr>
      </w:pPr>
      <w:r w:rsidRPr="00D60319">
        <w:rPr>
          <w:rFonts w:eastAsiaTheme="minorHAnsi" w:cs="Courier New"/>
          <w:sz w:val="20"/>
          <w:lang w:eastAsia="en-US"/>
        </w:rPr>
        <w:t xml:space="preserve">    соответствие    сведений,   содержащихся   в   уведомлении   о   начале</w:t>
      </w:r>
    </w:p>
    <w:p w:rsidR="004F354F" w:rsidRPr="00D60319" w:rsidRDefault="004F354F" w:rsidP="004F354F">
      <w:pPr>
        <w:autoSpaceDE w:val="0"/>
        <w:autoSpaceDN w:val="0"/>
        <w:adjustRightInd w:val="0"/>
        <w:rPr>
          <w:rFonts w:eastAsiaTheme="minorHAnsi" w:cs="Courier New"/>
          <w:sz w:val="20"/>
          <w:lang w:eastAsia="en-US"/>
        </w:rPr>
      </w:pPr>
      <w:r w:rsidRPr="00D60319">
        <w:rPr>
          <w:rFonts w:eastAsiaTheme="minorHAnsi" w:cs="Courier New"/>
          <w:sz w:val="20"/>
          <w:lang w:eastAsia="en-US"/>
        </w:rPr>
        <w:t>осуществления    отдельных    видов    предпринимательской    деятельности,</w:t>
      </w:r>
    </w:p>
    <w:p w:rsidR="004F354F" w:rsidRPr="00D60319" w:rsidRDefault="004F354F" w:rsidP="004F354F">
      <w:pPr>
        <w:autoSpaceDE w:val="0"/>
        <w:autoSpaceDN w:val="0"/>
        <w:adjustRightInd w:val="0"/>
        <w:rPr>
          <w:rFonts w:eastAsiaTheme="minorHAnsi" w:cs="Courier New"/>
          <w:sz w:val="20"/>
          <w:lang w:eastAsia="en-US"/>
        </w:rPr>
      </w:pPr>
      <w:r w:rsidRPr="00D60319">
        <w:rPr>
          <w:rFonts w:eastAsiaTheme="minorHAnsi" w:cs="Courier New"/>
          <w:sz w:val="20"/>
          <w:lang w:eastAsia="en-US"/>
        </w:rPr>
        <w:t>обязательным требованиям;</w:t>
      </w:r>
    </w:p>
    <w:p w:rsidR="004F354F" w:rsidRPr="00D60319" w:rsidRDefault="004F354F" w:rsidP="004F354F">
      <w:pPr>
        <w:autoSpaceDE w:val="0"/>
        <w:autoSpaceDN w:val="0"/>
        <w:adjustRightInd w:val="0"/>
        <w:rPr>
          <w:rFonts w:eastAsiaTheme="minorHAnsi" w:cs="Courier New"/>
          <w:sz w:val="20"/>
          <w:lang w:eastAsia="en-US"/>
        </w:rPr>
      </w:pPr>
      <w:r w:rsidRPr="00D60319">
        <w:rPr>
          <w:rFonts w:eastAsiaTheme="minorHAnsi" w:cs="Courier New"/>
          <w:sz w:val="20"/>
          <w:lang w:eastAsia="en-US"/>
        </w:rPr>
        <w:t xml:space="preserve">    выполнение  предписаний  органов  государственного  контроля (надзора),</w:t>
      </w:r>
    </w:p>
    <w:p w:rsidR="004F354F" w:rsidRPr="00D60319" w:rsidRDefault="004F354F" w:rsidP="004F354F">
      <w:pPr>
        <w:autoSpaceDE w:val="0"/>
        <w:autoSpaceDN w:val="0"/>
        <w:adjustRightInd w:val="0"/>
        <w:rPr>
          <w:rFonts w:eastAsiaTheme="minorHAnsi" w:cs="Courier New"/>
          <w:sz w:val="20"/>
          <w:lang w:eastAsia="en-US"/>
        </w:rPr>
      </w:pPr>
      <w:r w:rsidRPr="00D60319">
        <w:rPr>
          <w:rFonts w:eastAsiaTheme="minorHAnsi" w:cs="Courier New"/>
          <w:sz w:val="20"/>
          <w:lang w:eastAsia="en-US"/>
        </w:rPr>
        <w:t>органов муниципального контроля;</w:t>
      </w:r>
    </w:p>
    <w:p w:rsidR="004F354F" w:rsidRPr="00D60319" w:rsidRDefault="004F354F" w:rsidP="004F354F">
      <w:pPr>
        <w:autoSpaceDE w:val="0"/>
        <w:autoSpaceDN w:val="0"/>
        <w:adjustRightInd w:val="0"/>
        <w:rPr>
          <w:rFonts w:eastAsiaTheme="minorHAnsi" w:cs="Courier New"/>
          <w:sz w:val="20"/>
          <w:lang w:eastAsia="en-US"/>
        </w:rPr>
      </w:pPr>
      <w:r w:rsidRPr="00D60319">
        <w:rPr>
          <w:rFonts w:eastAsiaTheme="minorHAnsi" w:cs="Courier New"/>
          <w:sz w:val="20"/>
          <w:lang w:eastAsia="en-US"/>
        </w:rPr>
        <w:t xml:space="preserve">    проведение мероприятий:</w:t>
      </w:r>
    </w:p>
    <w:p w:rsidR="004F354F" w:rsidRPr="00D60319" w:rsidRDefault="004F354F" w:rsidP="004F354F">
      <w:pPr>
        <w:autoSpaceDE w:val="0"/>
        <w:autoSpaceDN w:val="0"/>
        <w:adjustRightInd w:val="0"/>
        <w:rPr>
          <w:rFonts w:eastAsiaTheme="minorHAnsi" w:cs="Courier New"/>
          <w:sz w:val="20"/>
          <w:lang w:eastAsia="en-US"/>
        </w:rPr>
      </w:pPr>
      <w:r w:rsidRPr="00D60319">
        <w:rPr>
          <w:rFonts w:eastAsiaTheme="minorHAnsi" w:cs="Courier New"/>
          <w:sz w:val="20"/>
          <w:lang w:eastAsia="en-US"/>
        </w:rPr>
        <w:t xml:space="preserve">    по  предотвращению  причинения  вреда  жизни,  здоровью  граждан, вреда</w:t>
      </w:r>
    </w:p>
    <w:p w:rsidR="004F354F" w:rsidRPr="00D60319" w:rsidRDefault="004F354F" w:rsidP="004F354F">
      <w:pPr>
        <w:autoSpaceDE w:val="0"/>
        <w:autoSpaceDN w:val="0"/>
        <w:adjustRightInd w:val="0"/>
        <w:rPr>
          <w:rFonts w:eastAsiaTheme="minorHAnsi" w:cs="Courier New"/>
          <w:sz w:val="20"/>
          <w:lang w:eastAsia="en-US"/>
        </w:rPr>
      </w:pPr>
      <w:r w:rsidRPr="00D60319">
        <w:rPr>
          <w:rFonts w:eastAsiaTheme="minorHAnsi" w:cs="Courier New"/>
          <w:sz w:val="20"/>
          <w:lang w:eastAsia="en-US"/>
        </w:rPr>
        <w:t>животным, растениям, окружающей среде;</w:t>
      </w:r>
    </w:p>
    <w:p w:rsidR="004F354F" w:rsidRPr="00D60319" w:rsidRDefault="004F354F" w:rsidP="004F354F">
      <w:pPr>
        <w:autoSpaceDE w:val="0"/>
        <w:autoSpaceDN w:val="0"/>
        <w:adjustRightInd w:val="0"/>
        <w:rPr>
          <w:rFonts w:eastAsiaTheme="minorHAnsi" w:cs="Courier New"/>
          <w:sz w:val="20"/>
          <w:lang w:eastAsia="en-US"/>
        </w:rPr>
      </w:pPr>
      <w:r w:rsidRPr="00D60319">
        <w:rPr>
          <w:rFonts w:eastAsiaTheme="minorHAnsi" w:cs="Courier New"/>
          <w:sz w:val="20"/>
          <w:lang w:eastAsia="en-US"/>
        </w:rPr>
        <w:t xml:space="preserve">    по  предупреждению  возникновения  чрезвычайных  ситуаций  природного и</w:t>
      </w:r>
    </w:p>
    <w:p w:rsidR="004F354F" w:rsidRPr="00D60319" w:rsidRDefault="004F354F" w:rsidP="004F354F">
      <w:pPr>
        <w:autoSpaceDE w:val="0"/>
        <w:autoSpaceDN w:val="0"/>
        <w:adjustRightInd w:val="0"/>
        <w:rPr>
          <w:rFonts w:eastAsiaTheme="minorHAnsi" w:cs="Courier New"/>
          <w:sz w:val="20"/>
          <w:lang w:eastAsia="en-US"/>
        </w:rPr>
      </w:pPr>
      <w:r w:rsidRPr="00D60319">
        <w:rPr>
          <w:rFonts w:eastAsiaTheme="minorHAnsi" w:cs="Courier New"/>
          <w:sz w:val="20"/>
          <w:lang w:eastAsia="en-US"/>
        </w:rPr>
        <w:t>техногенного характера;</w:t>
      </w:r>
    </w:p>
    <w:p w:rsidR="004F354F" w:rsidRPr="00D60319" w:rsidRDefault="004F354F" w:rsidP="004F354F">
      <w:pPr>
        <w:autoSpaceDE w:val="0"/>
        <w:autoSpaceDN w:val="0"/>
        <w:adjustRightInd w:val="0"/>
        <w:rPr>
          <w:rFonts w:eastAsiaTheme="minorHAnsi" w:cs="Courier New"/>
          <w:sz w:val="20"/>
          <w:lang w:eastAsia="en-US"/>
        </w:rPr>
      </w:pPr>
      <w:r w:rsidRPr="00D60319">
        <w:rPr>
          <w:rFonts w:eastAsiaTheme="minorHAnsi" w:cs="Courier New"/>
          <w:sz w:val="20"/>
          <w:lang w:eastAsia="en-US"/>
        </w:rPr>
        <w:t xml:space="preserve">    по обеспечению безопасности государства;</w:t>
      </w:r>
    </w:p>
    <w:p w:rsidR="004F354F" w:rsidRPr="00D60319" w:rsidRDefault="004F354F" w:rsidP="004F354F">
      <w:pPr>
        <w:autoSpaceDE w:val="0"/>
        <w:autoSpaceDN w:val="0"/>
        <w:adjustRightInd w:val="0"/>
        <w:rPr>
          <w:rFonts w:eastAsiaTheme="minorHAnsi" w:cs="Courier New"/>
          <w:sz w:val="20"/>
          <w:lang w:eastAsia="en-US"/>
        </w:rPr>
      </w:pPr>
      <w:r w:rsidRPr="00D60319">
        <w:rPr>
          <w:rFonts w:eastAsiaTheme="minorHAnsi" w:cs="Courier New"/>
          <w:sz w:val="20"/>
          <w:lang w:eastAsia="en-US"/>
        </w:rPr>
        <w:t xml:space="preserve">    по ликвидации последствий причинения такого вреда.</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7. Срок проведения проверки: ______________________________________________</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К проведению проверки приступить</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с "__" ____________ 20__ г.</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Проверку окончить не позднее</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"__" ____________ 20__ г.</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8. Правовые основания проведения проверки: ________________________________</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________________________________________________________________________</w:t>
      </w:r>
    </w:p>
    <w:p w:rsidR="004F354F" w:rsidRPr="004F354F" w:rsidRDefault="004F354F" w:rsidP="004F354F">
      <w:pPr>
        <w:autoSpaceDE w:val="0"/>
        <w:autoSpaceDN w:val="0"/>
        <w:adjustRightInd w:val="0"/>
        <w:rPr>
          <w:rFonts w:eastAsiaTheme="minorHAnsi" w:cs="Courier New"/>
          <w:szCs w:val="28"/>
          <w:lang w:eastAsia="en-US"/>
        </w:rPr>
      </w:pPr>
      <w:r w:rsidRPr="004F354F">
        <w:rPr>
          <w:rFonts w:eastAsiaTheme="minorHAnsi" w:cs="Courier New"/>
          <w:szCs w:val="28"/>
          <w:lang w:eastAsia="en-US"/>
        </w:rPr>
        <w:t>________________________________________________________________________</w:t>
      </w:r>
    </w:p>
    <w:p w:rsidR="004F354F" w:rsidRPr="004F354F" w:rsidRDefault="004F354F" w:rsidP="004F354F">
      <w:pPr>
        <w:autoSpaceDE w:val="0"/>
        <w:autoSpaceDN w:val="0"/>
        <w:adjustRightInd w:val="0"/>
        <w:rPr>
          <w:rFonts w:eastAsiaTheme="minorHAnsi" w:cs="Courier New"/>
          <w:szCs w:val="28"/>
          <w:lang w:eastAsia="en-US"/>
        </w:rPr>
      </w:pPr>
      <w:r w:rsidRPr="004F354F">
        <w:rPr>
          <w:rFonts w:eastAsiaTheme="minorHAnsi" w:cs="Courier New"/>
          <w:szCs w:val="28"/>
          <w:lang w:eastAsia="en-US"/>
        </w:rPr>
        <w:t xml:space="preserve">     </w:t>
      </w:r>
      <w:r w:rsidRPr="00D60319">
        <w:rPr>
          <w:rFonts w:eastAsiaTheme="minorHAnsi" w:cs="Courier New"/>
          <w:sz w:val="20"/>
          <w:lang w:eastAsia="en-US"/>
        </w:rPr>
        <w:t>(ссылка на положение нормативного правового акта, в соответствии</w:t>
      </w:r>
      <w:r w:rsidR="00D60319">
        <w:rPr>
          <w:rFonts w:eastAsiaTheme="minorHAnsi" w:cs="Courier New"/>
          <w:sz w:val="20"/>
          <w:lang w:eastAsia="en-US"/>
        </w:rPr>
        <w:t xml:space="preserve"> </w:t>
      </w:r>
      <w:r w:rsidRPr="00D60319">
        <w:rPr>
          <w:rFonts w:eastAsiaTheme="minorHAnsi" w:cs="Courier New"/>
          <w:sz w:val="20"/>
          <w:lang w:eastAsia="en-US"/>
        </w:rPr>
        <w:t xml:space="preserve">   с которым осуществляется проверка; ссылка на положения (нормативных)</w:t>
      </w:r>
      <w:r w:rsidR="00D60319">
        <w:rPr>
          <w:rFonts w:eastAsiaTheme="minorHAnsi" w:cs="Courier New"/>
          <w:sz w:val="20"/>
          <w:lang w:eastAsia="en-US"/>
        </w:rPr>
        <w:t xml:space="preserve"> </w:t>
      </w:r>
      <w:r w:rsidRPr="00D60319">
        <w:rPr>
          <w:rFonts w:eastAsiaTheme="minorHAnsi" w:cs="Courier New"/>
          <w:sz w:val="20"/>
          <w:lang w:eastAsia="en-US"/>
        </w:rPr>
        <w:t xml:space="preserve">  правовых актов, устанавливающих требования, которые являются</w:t>
      </w:r>
      <w:r w:rsidR="00D60319">
        <w:rPr>
          <w:rFonts w:eastAsiaTheme="minorHAnsi" w:cs="Courier New"/>
          <w:sz w:val="20"/>
          <w:lang w:eastAsia="en-US"/>
        </w:rPr>
        <w:t xml:space="preserve"> </w:t>
      </w:r>
      <w:r w:rsidRPr="00D60319">
        <w:rPr>
          <w:rFonts w:eastAsiaTheme="minorHAnsi" w:cs="Courier New"/>
          <w:sz w:val="20"/>
          <w:lang w:eastAsia="en-US"/>
        </w:rPr>
        <w:t xml:space="preserve">                            предметом проверки)</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9. В  процессе   проверки   провести  следующие  мероприятия  по  контролю,</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необходимые для достижения целей и задач проведения проверки: _____________</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________________________________________________________________________</w:t>
      </w:r>
    </w:p>
    <w:p w:rsidR="004F354F" w:rsidRPr="00D956FE" w:rsidRDefault="004F354F" w:rsidP="00D956FE">
      <w:pPr>
        <w:autoSpaceDE w:val="0"/>
        <w:autoSpaceDN w:val="0"/>
        <w:adjustRightInd w:val="0"/>
        <w:jc w:val="both"/>
        <w:rPr>
          <w:rFonts w:eastAsiaTheme="minorHAnsi" w:cs="Courier New"/>
          <w:sz w:val="24"/>
          <w:szCs w:val="24"/>
          <w:lang w:eastAsia="en-US"/>
        </w:rPr>
      </w:pPr>
      <w:r w:rsidRPr="00D956FE">
        <w:rPr>
          <w:rFonts w:eastAsiaTheme="minorHAnsi" w:cs="Courier New"/>
          <w:sz w:val="24"/>
          <w:szCs w:val="24"/>
          <w:lang w:eastAsia="en-US"/>
        </w:rPr>
        <w:t>10. Перечень административных регламентов по осуществлению государственного</w:t>
      </w:r>
    </w:p>
    <w:p w:rsidR="004F354F" w:rsidRPr="00D956FE" w:rsidRDefault="004F354F" w:rsidP="00D956FE">
      <w:pPr>
        <w:autoSpaceDE w:val="0"/>
        <w:autoSpaceDN w:val="0"/>
        <w:adjustRightInd w:val="0"/>
        <w:jc w:val="both"/>
        <w:rPr>
          <w:rFonts w:eastAsiaTheme="minorHAnsi" w:cs="Courier New"/>
          <w:sz w:val="24"/>
          <w:szCs w:val="24"/>
          <w:lang w:eastAsia="en-US"/>
        </w:rPr>
      </w:pPr>
      <w:r w:rsidRPr="00D956FE">
        <w:rPr>
          <w:rFonts w:eastAsiaTheme="minorHAnsi" w:cs="Courier New"/>
          <w:sz w:val="24"/>
          <w:szCs w:val="24"/>
          <w:lang w:eastAsia="en-US"/>
        </w:rPr>
        <w:t>контроля (надзора), осуществлению муниципального контроля (при их наличии):</w:t>
      </w:r>
    </w:p>
    <w:p w:rsidR="004F354F" w:rsidRPr="00D956FE" w:rsidRDefault="004F354F" w:rsidP="00D956FE">
      <w:pPr>
        <w:autoSpaceDE w:val="0"/>
        <w:autoSpaceDN w:val="0"/>
        <w:adjustRightInd w:val="0"/>
        <w:jc w:val="both"/>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________________________________________________________________________</w:t>
      </w:r>
    </w:p>
    <w:p w:rsidR="004F354F" w:rsidRPr="004F354F" w:rsidRDefault="004F354F" w:rsidP="004F354F">
      <w:pPr>
        <w:autoSpaceDE w:val="0"/>
        <w:autoSpaceDN w:val="0"/>
        <w:adjustRightInd w:val="0"/>
        <w:rPr>
          <w:rFonts w:eastAsiaTheme="minorHAnsi" w:cs="Courier New"/>
          <w:szCs w:val="28"/>
          <w:lang w:eastAsia="en-US"/>
        </w:rPr>
      </w:pPr>
      <w:r w:rsidRPr="004F354F">
        <w:rPr>
          <w:rFonts w:eastAsiaTheme="minorHAnsi" w:cs="Courier New"/>
          <w:szCs w:val="28"/>
          <w:lang w:eastAsia="en-US"/>
        </w:rPr>
        <w:t>________________________________________________________________________</w:t>
      </w:r>
    </w:p>
    <w:p w:rsidR="004F354F" w:rsidRPr="00D956FE" w:rsidRDefault="004F354F" w:rsidP="004F354F">
      <w:pPr>
        <w:autoSpaceDE w:val="0"/>
        <w:autoSpaceDN w:val="0"/>
        <w:adjustRightInd w:val="0"/>
        <w:rPr>
          <w:rFonts w:eastAsiaTheme="minorHAnsi" w:cs="Courier New"/>
          <w:sz w:val="24"/>
          <w:szCs w:val="24"/>
          <w:lang w:eastAsia="en-US"/>
        </w:rPr>
      </w:pPr>
      <w:r w:rsidRPr="004F354F">
        <w:rPr>
          <w:rFonts w:eastAsiaTheme="minorHAnsi" w:cs="Courier New"/>
          <w:szCs w:val="28"/>
          <w:lang w:eastAsia="en-US"/>
        </w:rPr>
        <w:t xml:space="preserve">           </w:t>
      </w:r>
      <w:r w:rsidRPr="00D956FE">
        <w:rPr>
          <w:rFonts w:eastAsiaTheme="minorHAnsi" w:cs="Courier New"/>
          <w:sz w:val="24"/>
          <w:szCs w:val="24"/>
          <w:lang w:eastAsia="en-US"/>
        </w:rPr>
        <w:t>(с указанием наименований, номеров и дат их принятия)</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11.  Перечень  документов,   представление   которых   юридическим   лицом,</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индивидуальным  предпринимателем  необходимо  для  достижения целей и задач</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проведения проверки: _____________________________________________________</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________________________________________________________________________</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________________________________________________________________________</w:t>
      </w:r>
    </w:p>
    <w:p w:rsidR="004F354F" w:rsidRPr="00D956FE" w:rsidRDefault="004F354F" w:rsidP="004F354F">
      <w:pPr>
        <w:pBdr>
          <w:bottom w:val="single" w:sz="12" w:space="1" w:color="auto"/>
        </w:pBdr>
        <w:autoSpaceDE w:val="0"/>
        <w:autoSpaceDN w:val="0"/>
        <w:adjustRightInd w:val="0"/>
        <w:rPr>
          <w:rFonts w:eastAsiaTheme="minorHAnsi" w:cs="Courier New"/>
          <w:sz w:val="24"/>
          <w:szCs w:val="24"/>
          <w:lang w:eastAsia="en-US"/>
        </w:rPr>
      </w:pPr>
    </w:p>
    <w:p w:rsidR="00D60319" w:rsidRPr="00D956FE" w:rsidRDefault="00D60319" w:rsidP="004F354F">
      <w:pPr>
        <w:autoSpaceDE w:val="0"/>
        <w:autoSpaceDN w:val="0"/>
        <w:adjustRightInd w:val="0"/>
        <w:rPr>
          <w:rFonts w:eastAsiaTheme="minorHAnsi" w:cs="Courier New"/>
          <w:sz w:val="24"/>
          <w:szCs w:val="24"/>
          <w:lang w:eastAsia="en-US"/>
        </w:rPr>
      </w:pPr>
    </w:p>
    <w:p w:rsidR="004F354F" w:rsidRPr="004F354F" w:rsidRDefault="004F354F" w:rsidP="004F354F">
      <w:pPr>
        <w:autoSpaceDE w:val="0"/>
        <w:autoSpaceDN w:val="0"/>
        <w:adjustRightInd w:val="0"/>
        <w:rPr>
          <w:rFonts w:eastAsiaTheme="minorHAnsi" w:cs="Courier New"/>
          <w:szCs w:val="28"/>
          <w:lang w:eastAsia="en-US"/>
        </w:rPr>
      </w:pPr>
      <w:r w:rsidRPr="004F354F">
        <w:rPr>
          <w:rFonts w:eastAsiaTheme="minorHAnsi" w:cs="Courier New"/>
          <w:szCs w:val="28"/>
          <w:lang w:eastAsia="en-US"/>
        </w:rPr>
        <w:t>______________________________________________</w:t>
      </w:r>
    </w:p>
    <w:p w:rsidR="004F354F" w:rsidRPr="004F354F" w:rsidRDefault="004F354F" w:rsidP="004F354F">
      <w:pPr>
        <w:autoSpaceDE w:val="0"/>
        <w:autoSpaceDN w:val="0"/>
        <w:adjustRightInd w:val="0"/>
        <w:rPr>
          <w:rFonts w:eastAsiaTheme="minorHAnsi" w:cs="Courier New"/>
          <w:szCs w:val="28"/>
          <w:lang w:eastAsia="en-US"/>
        </w:rPr>
      </w:pPr>
      <w:r w:rsidRPr="004F354F">
        <w:rPr>
          <w:rFonts w:eastAsiaTheme="minorHAnsi" w:cs="Courier New"/>
          <w:szCs w:val="28"/>
          <w:lang w:eastAsia="en-US"/>
        </w:rPr>
        <w:t>__________________________________________________</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(должность, фамилия, инициалы руководителя,</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заместителя руководителя органа государственного</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контроля (надзора), органа муниципального</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контроля, издавшего распоряжение или приказ</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о проведении проверки)</w:t>
      </w:r>
    </w:p>
    <w:p w:rsidR="004F354F" w:rsidRPr="00D956FE" w:rsidRDefault="004F354F" w:rsidP="004F354F">
      <w:pPr>
        <w:autoSpaceDE w:val="0"/>
        <w:autoSpaceDN w:val="0"/>
        <w:adjustRightInd w:val="0"/>
        <w:rPr>
          <w:rFonts w:eastAsiaTheme="minorHAnsi" w:cs="Courier New"/>
          <w:sz w:val="24"/>
          <w:szCs w:val="24"/>
          <w:lang w:eastAsia="en-US"/>
        </w:rPr>
      </w:pPr>
    </w:p>
    <w:p w:rsidR="004F354F" w:rsidRPr="00D956FE" w:rsidRDefault="004F354F" w:rsidP="004F354F">
      <w:pPr>
        <w:autoSpaceDE w:val="0"/>
        <w:autoSpaceDN w:val="0"/>
        <w:adjustRightInd w:val="0"/>
        <w:rPr>
          <w:rFonts w:eastAsiaTheme="minorHAnsi" w:cs="Courier New"/>
          <w:sz w:val="24"/>
          <w:szCs w:val="24"/>
          <w:lang w:eastAsia="en-US"/>
        </w:rPr>
      </w:pPr>
      <w:r w:rsidRPr="004F354F">
        <w:rPr>
          <w:rFonts w:eastAsiaTheme="minorHAnsi" w:cs="Courier New"/>
          <w:szCs w:val="28"/>
          <w:lang w:eastAsia="en-US"/>
        </w:rPr>
        <w:t xml:space="preserve">                                            </w:t>
      </w:r>
      <w:r w:rsidRPr="00D956FE">
        <w:rPr>
          <w:rFonts w:eastAsiaTheme="minorHAnsi" w:cs="Courier New"/>
          <w:sz w:val="24"/>
          <w:szCs w:val="24"/>
          <w:lang w:eastAsia="en-US"/>
        </w:rPr>
        <w:t>_______________________________</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(подпись, заверенная печатью)</w:t>
      </w:r>
    </w:p>
    <w:p w:rsidR="004F354F" w:rsidRPr="00D956FE" w:rsidRDefault="004F354F" w:rsidP="004F354F">
      <w:pPr>
        <w:autoSpaceDE w:val="0"/>
        <w:autoSpaceDN w:val="0"/>
        <w:adjustRightInd w:val="0"/>
        <w:rPr>
          <w:rFonts w:eastAsiaTheme="minorHAnsi" w:cs="Courier New"/>
          <w:sz w:val="24"/>
          <w:szCs w:val="24"/>
          <w:lang w:eastAsia="en-US"/>
        </w:rPr>
      </w:pP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________________________________________________________________________</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________________________________________________________________________</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________________________________________________________________________</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(фамилия, имя, отчество (последнее - при наличии) и должность</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должностного лица, непосредственно подготовившего проект распоряжения</w:t>
      </w:r>
    </w:p>
    <w:p w:rsidR="004F354F" w:rsidRPr="00D956FE" w:rsidRDefault="004F354F" w:rsidP="004F354F">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(приказа), контактный телефон, электронный адрес (при наличии)</w:t>
      </w:r>
    </w:p>
    <w:p w:rsidR="004F354F" w:rsidRPr="00D956FE" w:rsidRDefault="004F354F" w:rsidP="004F354F">
      <w:pPr>
        <w:autoSpaceDE w:val="0"/>
        <w:autoSpaceDN w:val="0"/>
        <w:adjustRightInd w:val="0"/>
        <w:jc w:val="both"/>
        <w:rPr>
          <w:rFonts w:ascii="Arial" w:eastAsiaTheme="minorHAnsi" w:hAnsi="Arial" w:cs="Arial"/>
          <w:sz w:val="24"/>
          <w:szCs w:val="24"/>
          <w:lang w:eastAsia="en-US"/>
        </w:rPr>
      </w:pPr>
    </w:p>
    <w:p w:rsidR="004F354F" w:rsidRPr="00894E0E" w:rsidRDefault="004F354F" w:rsidP="004F354F">
      <w:pPr>
        <w:autoSpaceDE w:val="0"/>
        <w:autoSpaceDN w:val="0"/>
        <w:adjustRightInd w:val="0"/>
        <w:jc w:val="both"/>
        <w:rPr>
          <w:rFonts w:ascii="Arial" w:eastAsiaTheme="minorHAnsi" w:hAnsi="Arial" w:cs="Arial"/>
          <w:sz w:val="20"/>
          <w:lang w:eastAsia="en-US"/>
        </w:rPr>
      </w:pPr>
    </w:p>
    <w:p w:rsidR="004F354F" w:rsidRPr="00894E0E" w:rsidRDefault="004F354F" w:rsidP="004F354F">
      <w:pPr>
        <w:autoSpaceDE w:val="0"/>
        <w:autoSpaceDN w:val="0"/>
        <w:adjustRightInd w:val="0"/>
        <w:jc w:val="both"/>
        <w:rPr>
          <w:rFonts w:ascii="Arial" w:eastAsiaTheme="minorHAnsi" w:hAnsi="Arial" w:cs="Arial"/>
          <w:sz w:val="20"/>
          <w:lang w:eastAsia="en-US"/>
        </w:rPr>
      </w:pPr>
    </w:p>
    <w:p w:rsidR="004F354F" w:rsidRPr="00894E0E" w:rsidRDefault="004F354F" w:rsidP="004F354F">
      <w:pPr>
        <w:autoSpaceDE w:val="0"/>
        <w:autoSpaceDN w:val="0"/>
        <w:adjustRightInd w:val="0"/>
        <w:jc w:val="both"/>
        <w:rPr>
          <w:rFonts w:ascii="Arial" w:eastAsiaTheme="minorHAnsi" w:hAnsi="Arial" w:cs="Arial"/>
          <w:sz w:val="20"/>
          <w:lang w:eastAsia="en-US"/>
        </w:rPr>
      </w:pPr>
    </w:p>
    <w:p w:rsidR="004F354F" w:rsidRPr="00894E0E" w:rsidRDefault="004F354F" w:rsidP="004F354F">
      <w:pPr>
        <w:autoSpaceDE w:val="0"/>
        <w:autoSpaceDN w:val="0"/>
        <w:adjustRightInd w:val="0"/>
        <w:jc w:val="both"/>
        <w:rPr>
          <w:rFonts w:ascii="Arial" w:eastAsiaTheme="minorHAnsi" w:hAnsi="Arial" w:cs="Arial"/>
          <w:sz w:val="20"/>
          <w:lang w:eastAsia="en-US"/>
        </w:rPr>
      </w:pPr>
    </w:p>
    <w:p w:rsidR="00F360F3" w:rsidRDefault="00F360F3" w:rsidP="00894E0E">
      <w:pPr>
        <w:autoSpaceDE w:val="0"/>
        <w:autoSpaceDN w:val="0"/>
        <w:adjustRightInd w:val="0"/>
        <w:rPr>
          <w:rFonts w:eastAsiaTheme="minorHAnsi"/>
          <w:sz w:val="20"/>
          <w:lang w:eastAsia="en-US"/>
        </w:rPr>
      </w:pPr>
    </w:p>
    <w:p w:rsidR="00F80CA3" w:rsidRPr="004F354F" w:rsidRDefault="00F80CA3" w:rsidP="00F80CA3">
      <w:pPr>
        <w:pStyle w:val="ConsPlusNormal"/>
        <w:ind w:firstLine="0"/>
        <w:jc w:val="right"/>
        <w:outlineLvl w:val="1"/>
        <w:rPr>
          <w:rFonts w:ascii="Times New Roman" w:hAnsi="Times New Roman"/>
          <w:b/>
          <w:caps/>
          <w:sz w:val="22"/>
          <w:szCs w:val="22"/>
        </w:rPr>
      </w:pPr>
      <w:r w:rsidRPr="004F354F">
        <w:rPr>
          <w:rFonts w:ascii="Times New Roman" w:hAnsi="Times New Roman"/>
          <w:b/>
          <w:caps/>
          <w:sz w:val="22"/>
          <w:szCs w:val="22"/>
        </w:rPr>
        <w:t>Приложение №</w:t>
      </w:r>
      <w:r>
        <w:rPr>
          <w:rFonts w:ascii="Times New Roman" w:hAnsi="Times New Roman"/>
          <w:b/>
          <w:caps/>
          <w:sz w:val="22"/>
          <w:szCs w:val="22"/>
        </w:rPr>
        <w:t>2</w:t>
      </w:r>
    </w:p>
    <w:p w:rsidR="00F80CA3" w:rsidRPr="004F354F" w:rsidRDefault="00F80CA3" w:rsidP="00F80CA3">
      <w:pPr>
        <w:pStyle w:val="ConsPlusNormal"/>
        <w:ind w:firstLine="0"/>
        <w:jc w:val="right"/>
        <w:outlineLvl w:val="1"/>
        <w:rPr>
          <w:rFonts w:ascii="Times New Roman" w:hAnsi="Times New Roman"/>
          <w:b/>
          <w:caps/>
          <w:sz w:val="22"/>
          <w:szCs w:val="22"/>
        </w:rPr>
      </w:pPr>
      <w:r w:rsidRPr="004F354F">
        <w:rPr>
          <w:rFonts w:ascii="Times New Roman" w:hAnsi="Times New Roman"/>
          <w:b/>
          <w:caps/>
          <w:sz w:val="22"/>
          <w:szCs w:val="22"/>
        </w:rPr>
        <w:t xml:space="preserve">к Административному регламенту </w:t>
      </w:r>
    </w:p>
    <w:p w:rsidR="00F360F3" w:rsidRDefault="00F360F3" w:rsidP="00894E0E">
      <w:pPr>
        <w:autoSpaceDE w:val="0"/>
        <w:autoSpaceDN w:val="0"/>
        <w:adjustRightInd w:val="0"/>
        <w:rPr>
          <w:rFonts w:eastAsiaTheme="minorHAnsi"/>
          <w:sz w:val="20"/>
          <w:lang w:eastAsia="en-US"/>
        </w:rPr>
      </w:pPr>
    </w:p>
    <w:p w:rsidR="00F360F3" w:rsidRPr="00D956FE" w:rsidRDefault="00F360F3" w:rsidP="00894E0E">
      <w:pPr>
        <w:autoSpaceDE w:val="0"/>
        <w:autoSpaceDN w:val="0"/>
        <w:adjustRightInd w:val="0"/>
        <w:rPr>
          <w:rFonts w:eastAsiaTheme="minorHAnsi"/>
          <w:sz w:val="24"/>
          <w:szCs w:val="24"/>
          <w:lang w:eastAsia="en-US"/>
        </w:rPr>
      </w:pPr>
    </w:p>
    <w:p w:rsidR="00F80CA3" w:rsidRPr="00D956FE" w:rsidRDefault="00F80CA3" w:rsidP="00F80CA3">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Журнал</w:t>
      </w:r>
    </w:p>
    <w:p w:rsidR="00F80CA3" w:rsidRPr="00D956FE" w:rsidRDefault="00F80CA3" w:rsidP="00F80CA3">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учета проверок юридического лица, индивидуального</w:t>
      </w:r>
    </w:p>
    <w:p w:rsidR="00F80CA3" w:rsidRPr="00D956FE" w:rsidRDefault="00F80CA3" w:rsidP="00F80CA3">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предпринимателя, проводимых органами государственного</w:t>
      </w:r>
    </w:p>
    <w:p w:rsidR="00F80CA3" w:rsidRPr="00D956FE" w:rsidRDefault="00F80CA3" w:rsidP="00F80CA3">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контроля (надзора), органами муниципального контроля</w:t>
      </w:r>
    </w:p>
    <w:p w:rsidR="00F80CA3" w:rsidRPr="00D956FE" w:rsidRDefault="00F80CA3" w:rsidP="00F80CA3">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______________________________________</w:t>
      </w:r>
    </w:p>
    <w:p w:rsidR="00F80CA3" w:rsidRPr="00D956FE" w:rsidRDefault="00F80CA3" w:rsidP="00F80CA3">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(дата начала ведения журнала)</w:t>
      </w:r>
    </w:p>
    <w:p w:rsidR="00F80CA3" w:rsidRPr="00F80CA3" w:rsidRDefault="00F80CA3" w:rsidP="00F80CA3">
      <w:pPr>
        <w:autoSpaceDE w:val="0"/>
        <w:autoSpaceDN w:val="0"/>
        <w:adjustRightInd w:val="0"/>
        <w:rPr>
          <w:rFonts w:eastAsiaTheme="minorHAnsi" w:cs="Courier New"/>
          <w:szCs w:val="28"/>
          <w:lang w:eastAsia="en-US"/>
        </w:rPr>
      </w:pPr>
    </w:p>
    <w:p w:rsidR="00F80CA3" w:rsidRPr="00F80CA3" w:rsidRDefault="00F80CA3" w:rsidP="00F80CA3">
      <w:pPr>
        <w:autoSpaceDE w:val="0"/>
        <w:autoSpaceDN w:val="0"/>
        <w:adjustRightInd w:val="0"/>
        <w:rPr>
          <w:rFonts w:eastAsiaTheme="minorHAnsi" w:cs="Courier New"/>
          <w:szCs w:val="28"/>
          <w:lang w:eastAsia="en-US"/>
        </w:rPr>
      </w:pPr>
      <w:r w:rsidRPr="00F80CA3">
        <w:rPr>
          <w:rFonts w:eastAsiaTheme="minorHAnsi" w:cs="Courier New"/>
          <w:szCs w:val="28"/>
          <w:lang w:eastAsia="en-US"/>
        </w:rPr>
        <w:t>________________________________________________________________________</w:t>
      </w:r>
    </w:p>
    <w:p w:rsidR="00F80CA3" w:rsidRPr="00F80CA3" w:rsidRDefault="00F80CA3" w:rsidP="00F80CA3">
      <w:pPr>
        <w:autoSpaceDE w:val="0"/>
        <w:autoSpaceDN w:val="0"/>
        <w:adjustRightInd w:val="0"/>
        <w:rPr>
          <w:rFonts w:eastAsiaTheme="minorHAnsi" w:cs="Courier New"/>
          <w:szCs w:val="28"/>
          <w:lang w:eastAsia="en-US"/>
        </w:rPr>
      </w:pPr>
      <w:r w:rsidRPr="00F80CA3">
        <w:rPr>
          <w:rFonts w:eastAsiaTheme="minorHAnsi" w:cs="Courier New"/>
          <w:szCs w:val="28"/>
          <w:lang w:eastAsia="en-US"/>
        </w:rPr>
        <w:t>________________________________________________________________________</w:t>
      </w:r>
    </w:p>
    <w:p w:rsidR="00F80CA3" w:rsidRPr="00F80CA3" w:rsidRDefault="00F80CA3" w:rsidP="00F80CA3">
      <w:pPr>
        <w:autoSpaceDE w:val="0"/>
        <w:autoSpaceDN w:val="0"/>
        <w:adjustRightInd w:val="0"/>
        <w:rPr>
          <w:rFonts w:eastAsiaTheme="minorHAnsi" w:cs="Courier New"/>
          <w:szCs w:val="28"/>
          <w:lang w:eastAsia="en-US"/>
        </w:rPr>
      </w:pPr>
      <w:r w:rsidRPr="00F80CA3">
        <w:rPr>
          <w:rFonts w:eastAsiaTheme="minorHAnsi" w:cs="Courier New"/>
          <w:szCs w:val="28"/>
          <w:lang w:eastAsia="en-US"/>
        </w:rPr>
        <w:t>________________________________________________________________________</w:t>
      </w:r>
    </w:p>
    <w:p w:rsidR="00F80CA3" w:rsidRPr="00F80CA3" w:rsidRDefault="00F80CA3" w:rsidP="00F80CA3">
      <w:pPr>
        <w:autoSpaceDE w:val="0"/>
        <w:autoSpaceDN w:val="0"/>
        <w:adjustRightInd w:val="0"/>
        <w:jc w:val="both"/>
        <w:rPr>
          <w:rFonts w:eastAsiaTheme="minorHAnsi" w:cs="Courier New"/>
          <w:sz w:val="20"/>
          <w:lang w:eastAsia="en-US"/>
        </w:rPr>
      </w:pPr>
      <w:r w:rsidRPr="00F80CA3">
        <w:rPr>
          <w:rFonts w:eastAsiaTheme="minorHAnsi" w:cs="Courier New"/>
          <w:szCs w:val="28"/>
          <w:lang w:eastAsia="en-US"/>
        </w:rPr>
        <w:t xml:space="preserve">          (</w:t>
      </w:r>
      <w:r w:rsidRPr="00F80CA3">
        <w:rPr>
          <w:rFonts w:eastAsiaTheme="minorHAnsi" w:cs="Courier New"/>
          <w:sz w:val="20"/>
          <w:lang w:eastAsia="en-US"/>
        </w:rPr>
        <w:t>наименование юридического лица/фамилия, имя, отчество</w:t>
      </w:r>
      <w:r>
        <w:rPr>
          <w:rFonts w:eastAsiaTheme="minorHAnsi" w:cs="Courier New"/>
          <w:sz w:val="20"/>
          <w:lang w:eastAsia="en-US"/>
        </w:rPr>
        <w:t xml:space="preserve"> </w:t>
      </w:r>
      <w:r w:rsidRPr="00F80CA3">
        <w:rPr>
          <w:rFonts w:eastAsiaTheme="minorHAnsi" w:cs="Courier New"/>
          <w:sz w:val="20"/>
          <w:lang w:eastAsia="en-US"/>
        </w:rPr>
        <w:t xml:space="preserve">  (в случае, если имеется) индивидуального предпринимателя)</w:t>
      </w:r>
    </w:p>
    <w:p w:rsidR="00F80CA3" w:rsidRPr="00F80CA3" w:rsidRDefault="00F80CA3" w:rsidP="00F80CA3">
      <w:pPr>
        <w:autoSpaceDE w:val="0"/>
        <w:autoSpaceDN w:val="0"/>
        <w:adjustRightInd w:val="0"/>
        <w:rPr>
          <w:rFonts w:eastAsiaTheme="minorHAnsi" w:cs="Courier New"/>
          <w:szCs w:val="28"/>
          <w:lang w:eastAsia="en-US"/>
        </w:rPr>
      </w:pPr>
      <w:r w:rsidRPr="00F80CA3">
        <w:rPr>
          <w:rFonts w:eastAsiaTheme="minorHAnsi" w:cs="Courier New"/>
          <w:szCs w:val="28"/>
          <w:lang w:eastAsia="en-US"/>
        </w:rPr>
        <w:t>________________________________________________________________________</w:t>
      </w:r>
    </w:p>
    <w:p w:rsidR="00F80CA3" w:rsidRPr="00F80CA3" w:rsidRDefault="00F80CA3" w:rsidP="00F80CA3">
      <w:pPr>
        <w:autoSpaceDE w:val="0"/>
        <w:autoSpaceDN w:val="0"/>
        <w:adjustRightInd w:val="0"/>
        <w:rPr>
          <w:rFonts w:eastAsiaTheme="minorHAnsi" w:cs="Courier New"/>
          <w:szCs w:val="28"/>
          <w:lang w:eastAsia="en-US"/>
        </w:rPr>
      </w:pPr>
      <w:r w:rsidRPr="00F80CA3">
        <w:rPr>
          <w:rFonts w:eastAsiaTheme="minorHAnsi" w:cs="Courier New"/>
          <w:szCs w:val="28"/>
          <w:lang w:eastAsia="en-US"/>
        </w:rPr>
        <w:t>________________________________________________________________________</w:t>
      </w:r>
    </w:p>
    <w:p w:rsidR="00F80CA3" w:rsidRPr="00F80CA3" w:rsidRDefault="00F80CA3" w:rsidP="00F80CA3">
      <w:pPr>
        <w:autoSpaceDE w:val="0"/>
        <w:autoSpaceDN w:val="0"/>
        <w:adjustRightInd w:val="0"/>
        <w:rPr>
          <w:rFonts w:eastAsiaTheme="minorHAnsi" w:cs="Courier New"/>
          <w:szCs w:val="28"/>
          <w:lang w:eastAsia="en-US"/>
        </w:rPr>
      </w:pPr>
      <w:r w:rsidRPr="00F80CA3">
        <w:rPr>
          <w:rFonts w:eastAsiaTheme="minorHAnsi" w:cs="Courier New"/>
          <w:szCs w:val="28"/>
          <w:lang w:eastAsia="en-US"/>
        </w:rPr>
        <w:t>________________________________________________________________________</w:t>
      </w:r>
    </w:p>
    <w:p w:rsidR="00F80CA3" w:rsidRPr="00F80CA3" w:rsidRDefault="00F80CA3" w:rsidP="00F80CA3">
      <w:pPr>
        <w:autoSpaceDE w:val="0"/>
        <w:autoSpaceDN w:val="0"/>
        <w:adjustRightInd w:val="0"/>
        <w:jc w:val="both"/>
        <w:rPr>
          <w:rFonts w:eastAsiaTheme="minorHAnsi" w:cs="Courier New"/>
          <w:sz w:val="20"/>
          <w:lang w:eastAsia="en-US"/>
        </w:rPr>
      </w:pPr>
      <w:r w:rsidRPr="00F80CA3">
        <w:rPr>
          <w:rFonts w:eastAsiaTheme="minorHAnsi" w:cs="Courier New"/>
          <w:szCs w:val="28"/>
          <w:lang w:eastAsia="en-US"/>
        </w:rPr>
        <w:t xml:space="preserve">  (</w:t>
      </w:r>
      <w:r w:rsidRPr="00F80CA3">
        <w:rPr>
          <w:rFonts w:eastAsiaTheme="minorHAnsi" w:cs="Courier New"/>
          <w:sz w:val="20"/>
          <w:lang w:eastAsia="en-US"/>
        </w:rPr>
        <w:t>адрес (место нахождения) постоянно действующего исполнительного органа</w:t>
      </w:r>
      <w:r>
        <w:rPr>
          <w:rFonts w:eastAsiaTheme="minorHAnsi" w:cs="Courier New"/>
          <w:sz w:val="20"/>
          <w:lang w:eastAsia="en-US"/>
        </w:rPr>
        <w:t xml:space="preserve"> </w:t>
      </w:r>
      <w:r w:rsidRPr="00F80CA3">
        <w:rPr>
          <w:rFonts w:eastAsiaTheme="minorHAnsi" w:cs="Courier New"/>
          <w:sz w:val="20"/>
          <w:lang w:eastAsia="en-US"/>
        </w:rPr>
        <w:t xml:space="preserve">  юридического лица/место жительства (место осуществления деятельности</w:t>
      </w:r>
      <w:r>
        <w:rPr>
          <w:rFonts w:eastAsiaTheme="minorHAnsi" w:cs="Courier New"/>
          <w:sz w:val="20"/>
          <w:lang w:eastAsia="en-US"/>
        </w:rPr>
        <w:t xml:space="preserve"> </w:t>
      </w:r>
      <w:r w:rsidRPr="00F80CA3">
        <w:rPr>
          <w:rFonts w:eastAsiaTheme="minorHAnsi" w:cs="Courier New"/>
          <w:sz w:val="20"/>
          <w:lang w:eastAsia="en-US"/>
        </w:rPr>
        <w:t xml:space="preserve"> (если не совпадает с местом жительства) индивидуального предпринимателя)</w:t>
      </w:r>
    </w:p>
    <w:p w:rsidR="00F80CA3" w:rsidRPr="00F80CA3" w:rsidRDefault="00F80CA3" w:rsidP="00F80CA3">
      <w:pPr>
        <w:autoSpaceDE w:val="0"/>
        <w:autoSpaceDN w:val="0"/>
        <w:adjustRightInd w:val="0"/>
        <w:rPr>
          <w:rFonts w:eastAsiaTheme="minorHAnsi" w:cs="Courier New"/>
          <w:szCs w:val="28"/>
          <w:lang w:eastAsia="en-US"/>
        </w:rPr>
      </w:pPr>
      <w:r w:rsidRPr="00F80CA3">
        <w:rPr>
          <w:rFonts w:eastAsiaTheme="minorHAnsi" w:cs="Courier New"/>
          <w:szCs w:val="28"/>
          <w:lang w:eastAsia="en-US"/>
        </w:rPr>
        <w:t>________________________________________________________________________</w:t>
      </w:r>
    </w:p>
    <w:p w:rsidR="00F80CA3" w:rsidRPr="00F80CA3" w:rsidRDefault="00F80CA3" w:rsidP="00F80CA3">
      <w:pPr>
        <w:autoSpaceDE w:val="0"/>
        <w:autoSpaceDN w:val="0"/>
        <w:adjustRightInd w:val="0"/>
        <w:rPr>
          <w:rFonts w:eastAsiaTheme="minorHAnsi" w:cs="Courier New"/>
          <w:szCs w:val="28"/>
          <w:lang w:eastAsia="en-US"/>
        </w:rPr>
      </w:pPr>
      <w:r w:rsidRPr="00F80CA3">
        <w:rPr>
          <w:rFonts w:eastAsiaTheme="minorHAnsi" w:cs="Courier New"/>
          <w:szCs w:val="28"/>
          <w:lang w:eastAsia="en-US"/>
        </w:rPr>
        <w:t>________________________________________________________________________</w:t>
      </w:r>
    </w:p>
    <w:p w:rsidR="00F80CA3" w:rsidRPr="00F80CA3" w:rsidRDefault="00F80CA3" w:rsidP="00F80CA3">
      <w:pPr>
        <w:autoSpaceDE w:val="0"/>
        <w:autoSpaceDN w:val="0"/>
        <w:adjustRightInd w:val="0"/>
        <w:jc w:val="both"/>
        <w:rPr>
          <w:rFonts w:eastAsiaTheme="minorHAnsi" w:cs="Courier New"/>
          <w:sz w:val="20"/>
          <w:lang w:eastAsia="en-US"/>
        </w:rPr>
      </w:pPr>
      <w:r w:rsidRPr="00F80CA3">
        <w:rPr>
          <w:rFonts w:eastAsiaTheme="minorHAnsi" w:cs="Courier New"/>
          <w:szCs w:val="28"/>
          <w:lang w:eastAsia="en-US"/>
        </w:rPr>
        <w:t xml:space="preserve">      </w:t>
      </w:r>
      <w:r w:rsidRPr="00F80CA3">
        <w:rPr>
          <w:rFonts w:eastAsiaTheme="minorHAnsi" w:cs="Courier New"/>
          <w:sz w:val="20"/>
          <w:lang w:eastAsia="en-US"/>
        </w:rPr>
        <w:t>(государственный регистрационный номер записи о государственной</w:t>
      </w:r>
      <w:r>
        <w:rPr>
          <w:rFonts w:eastAsiaTheme="minorHAnsi" w:cs="Courier New"/>
          <w:sz w:val="20"/>
          <w:lang w:eastAsia="en-US"/>
        </w:rPr>
        <w:t xml:space="preserve"> </w:t>
      </w:r>
      <w:r w:rsidRPr="00F80CA3">
        <w:rPr>
          <w:rFonts w:eastAsiaTheme="minorHAnsi" w:cs="Courier New"/>
          <w:sz w:val="20"/>
          <w:lang w:eastAsia="en-US"/>
        </w:rPr>
        <w:t xml:space="preserve">  регистрации юридического </w:t>
      </w:r>
      <w:r>
        <w:rPr>
          <w:rFonts w:eastAsiaTheme="minorHAnsi" w:cs="Courier New"/>
          <w:sz w:val="20"/>
          <w:lang w:eastAsia="en-US"/>
        </w:rPr>
        <w:t xml:space="preserve"> ли</w:t>
      </w:r>
      <w:r w:rsidRPr="00F80CA3">
        <w:rPr>
          <w:rFonts w:eastAsiaTheme="minorHAnsi" w:cs="Courier New"/>
          <w:sz w:val="20"/>
          <w:lang w:eastAsia="en-US"/>
        </w:rPr>
        <w:t>ца/индивидуального предпринимателя,</w:t>
      </w:r>
      <w:r>
        <w:rPr>
          <w:rFonts w:eastAsiaTheme="minorHAnsi" w:cs="Courier New"/>
          <w:sz w:val="20"/>
          <w:lang w:eastAsia="en-US"/>
        </w:rPr>
        <w:t xml:space="preserve"> </w:t>
      </w:r>
      <w:r w:rsidRPr="00F80CA3">
        <w:rPr>
          <w:rFonts w:eastAsiaTheme="minorHAnsi" w:cs="Courier New"/>
          <w:sz w:val="20"/>
          <w:lang w:eastAsia="en-US"/>
        </w:rPr>
        <w:t xml:space="preserve">      идентификационный номер налогоплательщика (для индивидуального</w:t>
      </w:r>
    </w:p>
    <w:p w:rsidR="00F80CA3" w:rsidRPr="00F80CA3" w:rsidRDefault="00F80CA3" w:rsidP="00F80CA3">
      <w:pPr>
        <w:autoSpaceDE w:val="0"/>
        <w:autoSpaceDN w:val="0"/>
        <w:adjustRightInd w:val="0"/>
        <w:jc w:val="both"/>
        <w:rPr>
          <w:rFonts w:eastAsiaTheme="minorHAnsi" w:cs="Courier New"/>
          <w:sz w:val="20"/>
          <w:lang w:eastAsia="en-US"/>
        </w:rPr>
      </w:pPr>
      <w:r w:rsidRPr="00F80CA3">
        <w:rPr>
          <w:rFonts w:eastAsiaTheme="minorHAnsi" w:cs="Courier New"/>
          <w:sz w:val="20"/>
          <w:lang w:eastAsia="en-US"/>
        </w:rPr>
        <w:t xml:space="preserve">    предпринимателя); номер реестровой записи и дата включения сведений</w:t>
      </w:r>
      <w:r>
        <w:rPr>
          <w:rFonts w:eastAsiaTheme="minorHAnsi" w:cs="Courier New"/>
          <w:sz w:val="20"/>
          <w:lang w:eastAsia="en-US"/>
        </w:rPr>
        <w:t xml:space="preserve"> </w:t>
      </w:r>
      <w:r w:rsidRPr="00F80CA3">
        <w:rPr>
          <w:rFonts w:eastAsiaTheme="minorHAnsi" w:cs="Courier New"/>
          <w:sz w:val="20"/>
          <w:lang w:eastAsia="en-US"/>
        </w:rPr>
        <w:t xml:space="preserve">        в реестр субъектов малого или среднего предпринимательства</w:t>
      </w:r>
      <w:r>
        <w:rPr>
          <w:rFonts w:eastAsiaTheme="minorHAnsi" w:cs="Courier New"/>
          <w:sz w:val="20"/>
          <w:lang w:eastAsia="en-US"/>
        </w:rPr>
        <w:t xml:space="preserve"> </w:t>
      </w:r>
      <w:r w:rsidRPr="00F80CA3">
        <w:rPr>
          <w:rFonts w:eastAsiaTheme="minorHAnsi" w:cs="Courier New"/>
          <w:sz w:val="20"/>
          <w:lang w:eastAsia="en-US"/>
        </w:rPr>
        <w:t xml:space="preserve">  (для субъектов малого или среднего предпринимательства))</w:t>
      </w:r>
    </w:p>
    <w:p w:rsidR="00F80CA3" w:rsidRPr="00F80CA3" w:rsidRDefault="00F80CA3" w:rsidP="00F80CA3">
      <w:pPr>
        <w:autoSpaceDE w:val="0"/>
        <w:autoSpaceDN w:val="0"/>
        <w:adjustRightInd w:val="0"/>
        <w:rPr>
          <w:rFonts w:eastAsiaTheme="minorHAnsi" w:cs="Courier New"/>
          <w:sz w:val="20"/>
          <w:lang w:eastAsia="en-US"/>
        </w:rPr>
      </w:pPr>
    </w:p>
    <w:p w:rsidR="00F80CA3" w:rsidRPr="00D956FE" w:rsidRDefault="00F80CA3" w:rsidP="00F80CA3">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Ответственное лицо: ______________________________________________________</w:t>
      </w:r>
    </w:p>
    <w:p w:rsidR="00F80CA3" w:rsidRPr="00F80CA3" w:rsidRDefault="00F80CA3" w:rsidP="00F80CA3">
      <w:pPr>
        <w:autoSpaceDE w:val="0"/>
        <w:autoSpaceDN w:val="0"/>
        <w:adjustRightInd w:val="0"/>
        <w:rPr>
          <w:rFonts w:eastAsiaTheme="minorHAnsi" w:cs="Courier New"/>
          <w:szCs w:val="28"/>
          <w:lang w:eastAsia="en-US"/>
        </w:rPr>
      </w:pPr>
      <w:r w:rsidRPr="00F80CA3">
        <w:rPr>
          <w:rFonts w:eastAsiaTheme="minorHAnsi" w:cs="Courier New"/>
          <w:szCs w:val="28"/>
          <w:lang w:eastAsia="en-US"/>
        </w:rPr>
        <w:t xml:space="preserve">                    ______________________________________</w:t>
      </w:r>
      <w:r>
        <w:rPr>
          <w:rFonts w:eastAsiaTheme="minorHAnsi" w:cs="Courier New"/>
          <w:szCs w:val="28"/>
          <w:lang w:eastAsia="en-US"/>
        </w:rPr>
        <w:t>__________________</w:t>
      </w:r>
      <w:r w:rsidRPr="00F80CA3">
        <w:rPr>
          <w:rFonts w:eastAsiaTheme="minorHAnsi" w:cs="Courier New"/>
          <w:szCs w:val="28"/>
          <w:lang w:eastAsia="en-US"/>
        </w:rPr>
        <w:t>_______________</w:t>
      </w:r>
    </w:p>
    <w:p w:rsidR="00F80CA3" w:rsidRPr="00F80CA3" w:rsidRDefault="00F80CA3" w:rsidP="00F80CA3">
      <w:pPr>
        <w:autoSpaceDE w:val="0"/>
        <w:autoSpaceDN w:val="0"/>
        <w:adjustRightInd w:val="0"/>
        <w:rPr>
          <w:rFonts w:eastAsiaTheme="minorHAnsi" w:cs="Courier New"/>
          <w:sz w:val="20"/>
          <w:lang w:eastAsia="en-US"/>
        </w:rPr>
      </w:pPr>
      <w:r w:rsidRPr="00F80CA3">
        <w:rPr>
          <w:rFonts w:eastAsiaTheme="minorHAnsi" w:cs="Courier New"/>
          <w:szCs w:val="28"/>
          <w:lang w:eastAsia="en-US"/>
        </w:rPr>
        <w:t xml:space="preserve"> (</w:t>
      </w:r>
      <w:r w:rsidRPr="00F80CA3">
        <w:rPr>
          <w:rFonts w:eastAsiaTheme="minorHAnsi" w:cs="Courier New"/>
          <w:sz w:val="20"/>
          <w:lang w:eastAsia="en-US"/>
        </w:rPr>
        <w:t>фамилия, имя, отчество (в случае, если имеется),</w:t>
      </w:r>
      <w:r>
        <w:rPr>
          <w:rFonts w:eastAsiaTheme="minorHAnsi" w:cs="Courier New"/>
          <w:sz w:val="20"/>
          <w:lang w:eastAsia="en-US"/>
        </w:rPr>
        <w:t xml:space="preserve"> </w:t>
      </w:r>
      <w:r w:rsidRPr="00F80CA3">
        <w:rPr>
          <w:rFonts w:eastAsiaTheme="minorHAnsi" w:cs="Courier New"/>
          <w:sz w:val="20"/>
          <w:lang w:eastAsia="en-US"/>
        </w:rPr>
        <w:t xml:space="preserve"> должность лица (лиц), </w:t>
      </w:r>
      <w:r>
        <w:rPr>
          <w:rFonts w:eastAsiaTheme="minorHAnsi" w:cs="Courier New"/>
          <w:sz w:val="20"/>
          <w:lang w:eastAsia="en-US"/>
        </w:rPr>
        <w:t xml:space="preserve"> о</w:t>
      </w:r>
      <w:r w:rsidRPr="00F80CA3">
        <w:rPr>
          <w:rFonts w:eastAsiaTheme="minorHAnsi" w:cs="Courier New"/>
          <w:sz w:val="20"/>
          <w:lang w:eastAsia="en-US"/>
        </w:rPr>
        <w:t>тветственного за ведение журнала</w:t>
      </w:r>
      <w:r>
        <w:rPr>
          <w:rFonts w:eastAsiaTheme="minorHAnsi" w:cs="Courier New"/>
          <w:sz w:val="20"/>
          <w:lang w:eastAsia="en-US"/>
        </w:rPr>
        <w:t xml:space="preserve"> </w:t>
      </w:r>
      <w:r w:rsidRPr="00F80CA3">
        <w:rPr>
          <w:rFonts w:eastAsiaTheme="minorHAnsi" w:cs="Courier New"/>
          <w:sz w:val="20"/>
          <w:lang w:eastAsia="en-US"/>
        </w:rPr>
        <w:t xml:space="preserve">                                        учета проверок)</w:t>
      </w:r>
    </w:p>
    <w:p w:rsidR="00F80CA3" w:rsidRPr="00F80CA3" w:rsidRDefault="00F80CA3" w:rsidP="00F80CA3">
      <w:pPr>
        <w:autoSpaceDE w:val="0"/>
        <w:autoSpaceDN w:val="0"/>
        <w:adjustRightInd w:val="0"/>
        <w:rPr>
          <w:rFonts w:eastAsiaTheme="minorHAnsi" w:cs="Courier New"/>
          <w:sz w:val="20"/>
          <w:lang w:eastAsia="en-US"/>
        </w:rPr>
      </w:pPr>
    </w:p>
    <w:p w:rsidR="00F80CA3" w:rsidRPr="00F80CA3" w:rsidRDefault="00F80CA3" w:rsidP="00F80CA3">
      <w:pPr>
        <w:autoSpaceDE w:val="0"/>
        <w:autoSpaceDN w:val="0"/>
        <w:adjustRightInd w:val="0"/>
        <w:rPr>
          <w:rFonts w:eastAsiaTheme="minorHAnsi" w:cs="Courier New"/>
          <w:szCs w:val="28"/>
          <w:lang w:eastAsia="en-US"/>
        </w:rPr>
      </w:pPr>
      <w:r w:rsidRPr="00F80CA3">
        <w:rPr>
          <w:rFonts w:eastAsiaTheme="minorHAnsi" w:cs="Courier New"/>
          <w:szCs w:val="28"/>
          <w:lang w:eastAsia="en-US"/>
        </w:rPr>
        <w:t xml:space="preserve">              ______________</w:t>
      </w:r>
      <w:r>
        <w:rPr>
          <w:rFonts w:eastAsiaTheme="minorHAnsi" w:cs="Courier New"/>
          <w:szCs w:val="28"/>
          <w:lang w:eastAsia="en-US"/>
        </w:rPr>
        <w:t>_________</w:t>
      </w:r>
      <w:r w:rsidRPr="00F80CA3">
        <w:rPr>
          <w:rFonts w:eastAsiaTheme="minorHAnsi" w:cs="Courier New"/>
          <w:szCs w:val="28"/>
          <w:lang w:eastAsia="en-US"/>
        </w:rPr>
        <w:t>_______________________________________________</w:t>
      </w:r>
    </w:p>
    <w:p w:rsidR="00F80CA3" w:rsidRPr="00F80CA3" w:rsidRDefault="00F80CA3" w:rsidP="00F80CA3">
      <w:pPr>
        <w:autoSpaceDE w:val="0"/>
        <w:autoSpaceDN w:val="0"/>
        <w:adjustRightInd w:val="0"/>
        <w:rPr>
          <w:rFonts w:eastAsiaTheme="minorHAnsi" w:cs="Courier New"/>
          <w:szCs w:val="28"/>
          <w:lang w:eastAsia="en-US"/>
        </w:rPr>
      </w:pPr>
      <w:r>
        <w:rPr>
          <w:rFonts w:eastAsiaTheme="minorHAnsi" w:cs="Courier New"/>
          <w:szCs w:val="28"/>
          <w:lang w:eastAsia="en-US"/>
        </w:rPr>
        <w:t xml:space="preserve"> ____</w:t>
      </w:r>
      <w:r w:rsidRPr="00F80CA3">
        <w:rPr>
          <w:rFonts w:eastAsiaTheme="minorHAnsi" w:cs="Courier New"/>
          <w:szCs w:val="28"/>
          <w:lang w:eastAsia="en-US"/>
        </w:rPr>
        <w:t>________________</w:t>
      </w:r>
      <w:r>
        <w:rPr>
          <w:rFonts w:eastAsiaTheme="minorHAnsi" w:cs="Courier New"/>
          <w:szCs w:val="28"/>
          <w:lang w:eastAsia="en-US"/>
        </w:rPr>
        <w:t>_____</w:t>
      </w:r>
      <w:r w:rsidRPr="00F80CA3">
        <w:rPr>
          <w:rFonts w:eastAsiaTheme="minorHAnsi" w:cs="Courier New"/>
          <w:szCs w:val="28"/>
          <w:lang w:eastAsia="en-US"/>
        </w:rPr>
        <w:t>_____________________________________________</w:t>
      </w:r>
    </w:p>
    <w:p w:rsidR="00F80CA3" w:rsidRPr="00F80CA3" w:rsidRDefault="00F80CA3" w:rsidP="00F80CA3">
      <w:pPr>
        <w:autoSpaceDE w:val="0"/>
        <w:autoSpaceDN w:val="0"/>
        <w:adjustRightInd w:val="0"/>
        <w:rPr>
          <w:rFonts w:eastAsiaTheme="minorHAnsi" w:cs="Courier New"/>
          <w:sz w:val="20"/>
          <w:lang w:eastAsia="en-US"/>
        </w:rPr>
      </w:pPr>
      <w:r w:rsidRPr="00F80CA3">
        <w:rPr>
          <w:rFonts w:eastAsiaTheme="minorHAnsi" w:cs="Courier New"/>
          <w:sz w:val="20"/>
          <w:lang w:eastAsia="en-US"/>
        </w:rPr>
        <w:t xml:space="preserve">              (фамилия, имя, отчество (в случае, если имеется) руководителя</w:t>
      </w:r>
      <w:r>
        <w:rPr>
          <w:rFonts w:eastAsiaTheme="minorHAnsi" w:cs="Courier New"/>
          <w:sz w:val="20"/>
          <w:lang w:eastAsia="en-US"/>
        </w:rPr>
        <w:t xml:space="preserve"> </w:t>
      </w:r>
      <w:r w:rsidRPr="00F80CA3">
        <w:rPr>
          <w:rFonts w:eastAsiaTheme="minorHAnsi" w:cs="Courier New"/>
          <w:sz w:val="20"/>
          <w:lang w:eastAsia="en-US"/>
        </w:rPr>
        <w:t xml:space="preserve">  юридического лица, индивидуального предпринимателя)</w:t>
      </w:r>
    </w:p>
    <w:p w:rsidR="00F80CA3" w:rsidRPr="00D956FE" w:rsidRDefault="00F80CA3" w:rsidP="00F80CA3">
      <w:pPr>
        <w:autoSpaceDE w:val="0"/>
        <w:autoSpaceDN w:val="0"/>
        <w:adjustRightInd w:val="0"/>
        <w:rPr>
          <w:rFonts w:eastAsiaTheme="minorHAnsi" w:cs="Courier New"/>
          <w:sz w:val="24"/>
          <w:szCs w:val="24"/>
          <w:lang w:eastAsia="en-US"/>
        </w:rPr>
      </w:pPr>
    </w:p>
    <w:p w:rsidR="00F80CA3" w:rsidRPr="00D956FE" w:rsidRDefault="00F80CA3" w:rsidP="00F80CA3">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Подпись: ____________________________________________________</w:t>
      </w:r>
    </w:p>
    <w:p w:rsidR="00F80CA3" w:rsidRPr="00D956FE" w:rsidRDefault="00F80CA3" w:rsidP="00F80CA3">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М.П.</w:t>
      </w:r>
    </w:p>
    <w:p w:rsidR="00F80CA3" w:rsidRPr="00D956FE" w:rsidRDefault="00F80CA3" w:rsidP="00F80CA3">
      <w:pPr>
        <w:autoSpaceDE w:val="0"/>
        <w:autoSpaceDN w:val="0"/>
        <w:adjustRightInd w:val="0"/>
        <w:rPr>
          <w:rFonts w:eastAsiaTheme="minorHAnsi" w:cs="Courier New"/>
          <w:sz w:val="24"/>
          <w:szCs w:val="24"/>
          <w:lang w:eastAsia="en-US"/>
        </w:rPr>
      </w:pPr>
    </w:p>
    <w:p w:rsidR="00F80CA3" w:rsidRPr="00D956FE" w:rsidRDefault="00F80CA3" w:rsidP="00F80CA3">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Сведения о проводимых проверках</w:t>
      </w:r>
    </w:p>
    <w:p w:rsidR="00F80CA3" w:rsidRPr="00D956FE" w:rsidRDefault="00F80CA3" w:rsidP="00F80CA3">
      <w:pPr>
        <w:autoSpaceDE w:val="0"/>
        <w:autoSpaceDN w:val="0"/>
        <w:adjustRightInd w:val="0"/>
        <w:jc w:val="both"/>
        <w:rPr>
          <w:rFonts w:eastAsiaTheme="minorHAnsi" w:cs="Arial"/>
          <w:sz w:val="24"/>
          <w:szCs w:val="24"/>
          <w:lang w:eastAsia="en-US"/>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615"/>
        <w:gridCol w:w="4305"/>
        <w:gridCol w:w="4551"/>
      </w:tblGrid>
      <w:tr w:rsidR="00F80CA3" w:rsidRPr="00D956FE" w:rsidTr="00401D42">
        <w:trPr>
          <w:tblCellSpacing w:w="5" w:type="nil"/>
        </w:trPr>
        <w:tc>
          <w:tcPr>
            <w:tcW w:w="615" w:type="dxa"/>
            <w:tcBorders>
              <w:top w:val="single" w:sz="8" w:space="0" w:color="auto"/>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1 </w:t>
            </w:r>
          </w:p>
        </w:tc>
        <w:tc>
          <w:tcPr>
            <w:tcW w:w="4305" w:type="dxa"/>
            <w:tcBorders>
              <w:top w:val="single" w:sz="8" w:space="0" w:color="auto"/>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Дата начала и окончания проверки </w:t>
            </w:r>
          </w:p>
        </w:tc>
        <w:tc>
          <w:tcPr>
            <w:tcW w:w="4551" w:type="dxa"/>
            <w:tcBorders>
              <w:top w:val="single" w:sz="8" w:space="0" w:color="auto"/>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p>
        </w:tc>
      </w:tr>
      <w:tr w:rsidR="00F80CA3" w:rsidRPr="00D956FE" w:rsidTr="00401D42">
        <w:trPr>
          <w:trHeight w:val="1000"/>
          <w:tblCellSpacing w:w="5" w:type="nil"/>
        </w:trPr>
        <w:tc>
          <w:tcPr>
            <w:tcW w:w="615"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2 </w:t>
            </w:r>
          </w:p>
        </w:tc>
        <w:tc>
          <w:tcPr>
            <w:tcW w:w="4305" w:type="dxa"/>
            <w:tcBorders>
              <w:left w:val="single" w:sz="8" w:space="0" w:color="auto"/>
              <w:bottom w:val="single" w:sz="8" w:space="0" w:color="auto"/>
              <w:right w:val="single" w:sz="8" w:space="0" w:color="auto"/>
            </w:tcBorders>
          </w:tcPr>
          <w:p w:rsidR="00F80CA3" w:rsidRPr="00D956FE" w:rsidRDefault="00F80CA3" w:rsidP="00F80CA3">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Общее время проведения проверки</w:t>
            </w:r>
          </w:p>
          <w:p w:rsidR="00F80CA3" w:rsidRPr="00D956FE" w:rsidRDefault="00F80CA3" w:rsidP="00F80CA3">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(в отношении субъектов малого</w:t>
            </w:r>
          </w:p>
          <w:p w:rsidR="00F80CA3" w:rsidRPr="00D956FE" w:rsidRDefault="00F80CA3" w:rsidP="00F80CA3">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предпринимательства и</w:t>
            </w:r>
          </w:p>
          <w:p w:rsidR="00F80CA3" w:rsidRPr="00D956FE" w:rsidRDefault="00F80CA3" w:rsidP="00F80CA3">
            <w:pPr>
              <w:autoSpaceDE w:val="0"/>
              <w:autoSpaceDN w:val="0"/>
              <w:adjustRightInd w:val="0"/>
              <w:jc w:val="center"/>
              <w:rPr>
                <w:rFonts w:eastAsiaTheme="minorHAnsi" w:cs="Courier New"/>
                <w:sz w:val="24"/>
                <w:szCs w:val="24"/>
                <w:lang w:eastAsia="en-US"/>
              </w:rPr>
            </w:pPr>
            <w:proofErr w:type="spellStart"/>
            <w:r w:rsidRPr="00D956FE">
              <w:rPr>
                <w:rFonts w:eastAsiaTheme="minorHAnsi" w:cs="Courier New"/>
                <w:sz w:val="24"/>
                <w:szCs w:val="24"/>
                <w:lang w:eastAsia="en-US"/>
              </w:rPr>
              <w:t>микропредприятий</w:t>
            </w:r>
            <w:proofErr w:type="spellEnd"/>
            <w:r w:rsidRPr="00D956FE">
              <w:rPr>
                <w:rFonts w:eastAsiaTheme="minorHAnsi" w:cs="Courier New"/>
                <w:sz w:val="24"/>
                <w:szCs w:val="24"/>
                <w:lang w:eastAsia="en-US"/>
              </w:rPr>
              <w:t xml:space="preserve"> указывается в</w:t>
            </w:r>
          </w:p>
          <w:p w:rsidR="00F80CA3" w:rsidRPr="00D956FE" w:rsidRDefault="00F80CA3" w:rsidP="00F80CA3">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lastRenderedPageBreak/>
              <w:t>часах)</w:t>
            </w:r>
          </w:p>
        </w:tc>
        <w:tc>
          <w:tcPr>
            <w:tcW w:w="4551"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p>
        </w:tc>
      </w:tr>
      <w:tr w:rsidR="00F80CA3" w:rsidRPr="00D956FE" w:rsidTr="00401D42">
        <w:trPr>
          <w:trHeight w:val="800"/>
          <w:tblCellSpacing w:w="5" w:type="nil"/>
        </w:trPr>
        <w:tc>
          <w:tcPr>
            <w:tcW w:w="615"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lastRenderedPageBreak/>
              <w:t xml:space="preserve"> 3 </w:t>
            </w:r>
          </w:p>
        </w:tc>
        <w:tc>
          <w:tcPr>
            <w:tcW w:w="4305" w:type="dxa"/>
            <w:tcBorders>
              <w:left w:val="single" w:sz="8" w:space="0" w:color="auto"/>
              <w:bottom w:val="single" w:sz="8" w:space="0" w:color="auto"/>
              <w:right w:val="single" w:sz="8" w:space="0" w:color="auto"/>
            </w:tcBorders>
          </w:tcPr>
          <w:p w:rsidR="00F80CA3" w:rsidRPr="00D956FE" w:rsidRDefault="00F80CA3" w:rsidP="00F80CA3">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Наименование органа</w:t>
            </w:r>
          </w:p>
          <w:p w:rsidR="00F80CA3" w:rsidRPr="00D956FE" w:rsidRDefault="00F80CA3" w:rsidP="00F80CA3">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государственного</w:t>
            </w:r>
          </w:p>
          <w:p w:rsidR="00F80CA3" w:rsidRPr="00D956FE" w:rsidRDefault="00F80CA3" w:rsidP="00F80CA3">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контроля (надзора), наименование</w:t>
            </w:r>
          </w:p>
          <w:p w:rsidR="00F80CA3" w:rsidRPr="00D956FE" w:rsidRDefault="00F80CA3" w:rsidP="00F80CA3">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органа муниципального контроля</w:t>
            </w:r>
          </w:p>
        </w:tc>
        <w:tc>
          <w:tcPr>
            <w:tcW w:w="4551"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p>
        </w:tc>
      </w:tr>
      <w:tr w:rsidR="00F80CA3" w:rsidRPr="00D956FE" w:rsidTr="00401D42">
        <w:trPr>
          <w:trHeight w:val="400"/>
          <w:tblCellSpacing w:w="5" w:type="nil"/>
        </w:trPr>
        <w:tc>
          <w:tcPr>
            <w:tcW w:w="615"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4 </w:t>
            </w:r>
          </w:p>
        </w:tc>
        <w:tc>
          <w:tcPr>
            <w:tcW w:w="4305" w:type="dxa"/>
            <w:tcBorders>
              <w:left w:val="single" w:sz="8" w:space="0" w:color="auto"/>
              <w:bottom w:val="single" w:sz="8" w:space="0" w:color="auto"/>
              <w:right w:val="single" w:sz="8" w:space="0" w:color="auto"/>
            </w:tcBorders>
          </w:tcPr>
          <w:p w:rsidR="00F80CA3" w:rsidRPr="00D956FE" w:rsidRDefault="00F80CA3" w:rsidP="00F80CA3">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Дата и номер распоряжения или</w:t>
            </w:r>
          </w:p>
          <w:p w:rsidR="00F80CA3" w:rsidRPr="00D956FE" w:rsidRDefault="00F80CA3" w:rsidP="00F80CA3">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приказа о проведении проверки</w:t>
            </w:r>
          </w:p>
        </w:tc>
        <w:tc>
          <w:tcPr>
            <w:tcW w:w="4551"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p>
        </w:tc>
      </w:tr>
      <w:tr w:rsidR="00F80CA3" w:rsidRPr="00D956FE" w:rsidTr="00401D42">
        <w:trPr>
          <w:tblCellSpacing w:w="5" w:type="nil"/>
        </w:trPr>
        <w:tc>
          <w:tcPr>
            <w:tcW w:w="615"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5 </w:t>
            </w:r>
          </w:p>
        </w:tc>
        <w:tc>
          <w:tcPr>
            <w:tcW w:w="4305" w:type="dxa"/>
            <w:tcBorders>
              <w:left w:val="single" w:sz="8" w:space="0" w:color="auto"/>
              <w:bottom w:val="single" w:sz="8" w:space="0" w:color="auto"/>
              <w:right w:val="single" w:sz="8" w:space="0" w:color="auto"/>
            </w:tcBorders>
          </w:tcPr>
          <w:p w:rsidR="00F80CA3" w:rsidRPr="00D956FE" w:rsidRDefault="00F80CA3" w:rsidP="00F80CA3">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Цель, задачи и предмет проверки</w:t>
            </w:r>
          </w:p>
        </w:tc>
        <w:tc>
          <w:tcPr>
            <w:tcW w:w="4551"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p>
        </w:tc>
      </w:tr>
      <w:tr w:rsidR="00F80CA3" w:rsidRPr="00D956FE" w:rsidTr="00401D42">
        <w:trPr>
          <w:trHeight w:val="2600"/>
          <w:tblCellSpacing w:w="5" w:type="nil"/>
        </w:trPr>
        <w:tc>
          <w:tcPr>
            <w:tcW w:w="615"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6 </w:t>
            </w:r>
          </w:p>
        </w:tc>
        <w:tc>
          <w:tcPr>
            <w:tcW w:w="4305"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Вид проверки (плановая или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внеплановая):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в отношении плановой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проверки: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со ссылкой на ежегодный план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проведения проверок;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в отношении внеплановой выездной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проверки: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с указанием на дату и номер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решения прокурора о согласовании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проведения проверки (в случае,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если такое согласование          </w:t>
            </w:r>
          </w:p>
          <w:p w:rsidR="00F80CA3" w:rsidRPr="00D956FE" w:rsidRDefault="00F80CA3" w:rsidP="00B46291">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необходимо)          </w:t>
            </w:r>
          </w:p>
        </w:tc>
        <w:tc>
          <w:tcPr>
            <w:tcW w:w="4551"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p>
        </w:tc>
      </w:tr>
      <w:tr w:rsidR="00F80CA3" w:rsidRPr="00D956FE" w:rsidTr="00401D42">
        <w:trPr>
          <w:trHeight w:val="1000"/>
          <w:tblCellSpacing w:w="5" w:type="nil"/>
        </w:trPr>
        <w:tc>
          <w:tcPr>
            <w:tcW w:w="615"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7 </w:t>
            </w:r>
          </w:p>
        </w:tc>
        <w:tc>
          <w:tcPr>
            <w:tcW w:w="4305"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Дата и номер акта, составленного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по результатам проверки, дата его</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вручения представителю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юридического лица,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индивидуальному предпринимателю  </w:t>
            </w:r>
          </w:p>
        </w:tc>
        <w:tc>
          <w:tcPr>
            <w:tcW w:w="4551"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p>
        </w:tc>
      </w:tr>
      <w:tr w:rsidR="00F80CA3" w:rsidRPr="00D956FE" w:rsidTr="00401D42">
        <w:trPr>
          <w:trHeight w:val="1400"/>
          <w:tblCellSpacing w:w="5" w:type="nil"/>
        </w:trPr>
        <w:tc>
          <w:tcPr>
            <w:tcW w:w="615"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8 </w:t>
            </w:r>
          </w:p>
        </w:tc>
        <w:tc>
          <w:tcPr>
            <w:tcW w:w="4305"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Выявленные нарушения обязательных</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требований (указываются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содержание выявленного нарушения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со ссылкой на положение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нормативного правового акта,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которым установлено нарушенное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требование, допустившее его лицо)</w:t>
            </w:r>
          </w:p>
        </w:tc>
        <w:tc>
          <w:tcPr>
            <w:tcW w:w="4551"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p>
        </w:tc>
      </w:tr>
      <w:tr w:rsidR="00F80CA3" w:rsidRPr="00D956FE" w:rsidTr="00401D42">
        <w:trPr>
          <w:trHeight w:val="600"/>
          <w:tblCellSpacing w:w="5" w:type="nil"/>
        </w:trPr>
        <w:tc>
          <w:tcPr>
            <w:tcW w:w="615"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9 </w:t>
            </w:r>
          </w:p>
        </w:tc>
        <w:tc>
          <w:tcPr>
            <w:tcW w:w="4305"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Дата, номер и содержание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выданного предписания об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устранении выявленных нарушений  </w:t>
            </w:r>
          </w:p>
        </w:tc>
        <w:tc>
          <w:tcPr>
            <w:tcW w:w="4551"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p>
        </w:tc>
      </w:tr>
      <w:tr w:rsidR="00F80CA3" w:rsidRPr="00D956FE" w:rsidTr="00401D42">
        <w:trPr>
          <w:trHeight w:val="800"/>
          <w:tblCellSpacing w:w="5" w:type="nil"/>
        </w:trPr>
        <w:tc>
          <w:tcPr>
            <w:tcW w:w="615"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10 </w:t>
            </w:r>
          </w:p>
        </w:tc>
        <w:tc>
          <w:tcPr>
            <w:tcW w:w="4305"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Фамилия, имя, отчество (в случае,</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если имеется), должность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должностного лица (должностных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лиц), проводящего(их) проверку   </w:t>
            </w:r>
          </w:p>
        </w:tc>
        <w:tc>
          <w:tcPr>
            <w:tcW w:w="4551"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p>
        </w:tc>
      </w:tr>
      <w:tr w:rsidR="00F80CA3" w:rsidRPr="00D956FE" w:rsidTr="00401D42">
        <w:trPr>
          <w:trHeight w:val="1200"/>
          <w:tblCellSpacing w:w="5" w:type="nil"/>
        </w:trPr>
        <w:tc>
          <w:tcPr>
            <w:tcW w:w="615"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11 </w:t>
            </w:r>
          </w:p>
        </w:tc>
        <w:tc>
          <w:tcPr>
            <w:tcW w:w="4305"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Фамилия, имя, отчество (в случае,</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если имеется), должности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экспертов, представителей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экспертных организаций,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привлеченных к проведению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проверки                         </w:t>
            </w:r>
          </w:p>
        </w:tc>
        <w:tc>
          <w:tcPr>
            <w:tcW w:w="4551"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p>
        </w:tc>
      </w:tr>
      <w:tr w:rsidR="00F80CA3" w:rsidRPr="00D956FE" w:rsidTr="00401D42">
        <w:trPr>
          <w:trHeight w:val="400"/>
          <w:tblCellSpacing w:w="5" w:type="nil"/>
        </w:trPr>
        <w:tc>
          <w:tcPr>
            <w:tcW w:w="615"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12 </w:t>
            </w:r>
          </w:p>
        </w:tc>
        <w:tc>
          <w:tcPr>
            <w:tcW w:w="4305"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Подпись должностного лица (лиц), </w:t>
            </w:r>
          </w:p>
          <w:p w:rsidR="00F80CA3" w:rsidRPr="00D956FE" w:rsidRDefault="00F80CA3" w:rsidP="00401D42">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проводившего проверку            </w:t>
            </w:r>
          </w:p>
        </w:tc>
        <w:tc>
          <w:tcPr>
            <w:tcW w:w="4551" w:type="dxa"/>
            <w:tcBorders>
              <w:left w:val="single" w:sz="8" w:space="0" w:color="auto"/>
              <w:bottom w:val="single" w:sz="8" w:space="0" w:color="auto"/>
              <w:right w:val="single" w:sz="8" w:space="0" w:color="auto"/>
            </w:tcBorders>
          </w:tcPr>
          <w:p w:rsidR="00F80CA3" w:rsidRPr="00D956FE" w:rsidRDefault="00F80CA3" w:rsidP="00401D42">
            <w:pPr>
              <w:autoSpaceDE w:val="0"/>
              <w:autoSpaceDN w:val="0"/>
              <w:adjustRightInd w:val="0"/>
              <w:rPr>
                <w:rFonts w:eastAsiaTheme="minorHAnsi" w:cs="Courier New"/>
                <w:sz w:val="24"/>
                <w:szCs w:val="24"/>
                <w:lang w:eastAsia="en-US"/>
              </w:rPr>
            </w:pPr>
          </w:p>
        </w:tc>
      </w:tr>
    </w:tbl>
    <w:p w:rsidR="00F360F3" w:rsidRPr="00D956FE" w:rsidRDefault="00F360F3" w:rsidP="00894E0E">
      <w:pPr>
        <w:autoSpaceDE w:val="0"/>
        <w:autoSpaceDN w:val="0"/>
        <w:adjustRightInd w:val="0"/>
        <w:rPr>
          <w:rFonts w:eastAsiaTheme="minorHAnsi"/>
          <w:sz w:val="24"/>
          <w:szCs w:val="24"/>
          <w:lang w:eastAsia="en-US"/>
        </w:rPr>
      </w:pPr>
    </w:p>
    <w:p w:rsidR="00F360F3" w:rsidRPr="00D956FE" w:rsidRDefault="00F360F3" w:rsidP="00894E0E">
      <w:pPr>
        <w:autoSpaceDE w:val="0"/>
        <w:autoSpaceDN w:val="0"/>
        <w:adjustRightInd w:val="0"/>
        <w:rPr>
          <w:rFonts w:eastAsiaTheme="minorHAnsi"/>
          <w:sz w:val="24"/>
          <w:szCs w:val="24"/>
          <w:lang w:eastAsia="en-US"/>
        </w:rPr>
      </w:pPr>
    </w:p>
    <w:p w:rsidR="00F360F3" w:rsidRPr="00D956FE" w:rsidRDefault="00F360F3" w:rsidP="00894E0E">
      <w:pPr>
        <w:autoSpaceDE w:val="0"/>
        <w:autoSpaceDN w:val="0"/>
        <w:adjustRightInd w:val="0"/>
        <w:rPr>
          <w:rFonts w:eastAsiaTheme="minorHAnsi"/>
          <w:sz w:val="24"/>
          <w:szCs w:val="24"/>
          <w:lang w:eastAsia="en-US"/>
        </w:rPr>
      </w:pPr>
    </w:p>
    <w:p w:rsidR="00722C16" w:rsidRPr="004F354F" w:rsidRDefault="00722C16" w:rsidP="00722C16">
      <w:pPr>
        <w:pStyle w:val="ConsPlusNormal"/>
        <w:ind w:firstLine="0"/>
        <w:jc w:val="right"/>
        <w:outlineLvl w:val="1"/>
        <w:rPr>
          <w:rFonts w:ascii="Times New Roman" w:hAnsi="Times New Roman"/>
          <w:b/>
          <w:caps/>
          <w:sz w:val="22"/>
          <w:szCs w:val="22"/>
        </w:rPr>
      </w:pPr>
      <w:r w:rsidRPr="004F354F">
        <w:rPr>
          <w:rFonts w:ascii="Times New Roman" w:hAnsi="Times New Roman"/>
          <w:b/>
          <w:caps/>
          <w:sz w:val="22"/>
          <w:szCs w:val="22"/>
        </w:rPr>
        <w:t>Приложение №</w:t>
      </w:r>
      <w:r>
        <w:rPr>
          <w:rFonts w:ascii="Times New Roman" w:hAnsi="Times New Roman"/>
          <w:b/>
          <w:caps/>
          <w:sz w:val="22"/>
          <w:szCs w:val="22"/>
        </w:rPr>
        <w:t>3</w:t>
      </w:r>
    </w:p>
    <w:p w:rsidR="00722C16" w:rsidRPr="004F354F" w:rsidRDefault="00722C16" w:rsidP="00722C16">
      <w:pPr>
        <w:pStyle w:val="ConsPlusNormal"/>
        <w:ind w:firstLine="0"/>
        <w:jc w:val="right"/>
        <w:outlineLvl w:val="1"/>
        <w:rPr>
          <w:rFonts w:ascii="Times New Roman" w:hAnsi="Times New Roman"/>
          <w:b/>
          <w:caps/>
          <w:sz w:val="22"/>
          <w:szCs w:val="22"/>
        </w:rPr>
      </w:pPr>
      <w:r w:rsidRPr="004F354F">
        <w:rPr>
          <w:rFonts w:ascii="Times New Roman" w:hAnsi="Times New Roman"/>
          <w:b/>
          <w:caps/>
          <w:sz w:val="22"/>
          <w:szCs w:val="22"/>
        </w:rPr>
        <w:t xml:space="preserve">к Административному регламенту </w:t>
      </w:r>
    </w:p>
    <w:p w:rsidR="00722C16" w:rsidRPr="004F354F" w:rsidRDefault="00722C16" w:rsidP="00D956FE">
      <w:pPr>
        <w:pStyle w:val="ConsPlusNormal"/>
        <w:ind w:firstLine="0"/>
        <w:jc w:val="right"/>
        <w:outlineLvl w:val="1"/>
        <w:rPr>
          <w:rFonts w:ascii="Times New Roman" w:hAnsi="Times New Roman"/>
          <w:sz w:val="22"/>
          <w:szCs w:val="22"/>
        </w:rPr>
      </w:pPr>
      <w:r>
        <w:rPr>
          <w:rFonts w:ascii="Times New Roman" w:hAnsi="Times New Roman"/>
          <w:sz w:val="22"/>
          <w:szCs w:val="22"/>
        </w:rPr>
        <w:t xml:space="preserve">                                           </w:t>
      </w:r>
    </w:p>
    <w:p w:rsidR="00722C16" w:rsidRDefault="00722C16" w:rsidP="00722C16">
      <w:pPr>
        <w:autoSpaceDE w:val="0"/>
        <w:autoSpaceDN w:val="0"/>
        <w:adjustRightInd w:val="0"/>
        <w:rPr>
          <w:rFonts w:eastAsiaTheme="minorHAnsi"/>
          <w:sz w:val="20"/>
          <w:lang w:eastAsia="en-US"/>
        </w:rPr>
      </w:pPr>
    </w:p>
    <w:p w:rsidR="00F360F3" w:rsidRDefault="00F360F3" w:rsidP="00894E0E">
      <w:pPr>
        <w:autoSpaceDE w:val="0"/>
        <w:autoSpaceDN w:val="0"/>
        <w:adjustRightInd w:val="0"/>
        <w:rPr>
          <w:rFonts w:eastAsiaTheme="minorHAnsi"/>
          <w:sz w:val="20"/>
          <w:lang w:eastAsia="en-US"/>
        </w:rPr>
      </w:pPr>
    </w:p>
    <w:p w:rsidR="00F360F3" w:rsidRDefault="00F360F3" w:rsidP="00894E0E">
      <w:pPr>
        <w:autoSpaceDE w:val="0"/>
        <w:autoSpaceDN w:val="0"/>
        <w:adjustRightInd w:val="0"/>
        <w:rPr>
          <w:rFonts w:eastAsiaTheme="minorHAnsi"/>
          <w:sz w:val="20"/>
          <w:lang w:eastAsia="en-US"/>
        </w:rPr>
      </w:pPr>
    </w:p>
    <w:p w:rsidR="00F360F3" w:rsidRDefault="00F360F3" w:rsidP="00894E0E">
      <w:pPr>
        <w:autoSpaceDE w:val="0"/>
        <w:autoSpaceDN w:val="0"/>
        <w:adjustRightInd w:val="0"/>
        <w:rPr>
          <w:rFonts w:eastAsiaTheme="minorHAnsi"/>
          <w:sz w:val="20"/>
          <w:lang w:eastAsia="en-US"/>
        </w:rPr>
      </w:pPr>
    </w:p>
    <w:p w:rsidR="00F360F3" w:rsidRDefault="00F360F3" w:rsidP="00894E0E">
      <w:pPr>
        <w:autoSpaceDE w:val="0"/>
        <w:autoSpaceDN w:val="0"/>
        <w:adjustRightInd w:val="0"/>
        <w:rPr>
          <w:rFonts w:eastAsiaTheme="minorHAnsi"/>
          <w:sz w:val="20"/>
          <w:lang w:eastAsia="en-US"/>
        </w:rPr>
      </w:pPr>
    </w:p>
    <w:p w:rsidR="00F360F3" w:rsidRDefault="00F360F3" w:rsidP="00894E0E">
      <w:pPr>
        <w:autoSpaceDE w:val="0"/>
        <w:autoSpaceDN w:val="0"/>
        <w:adjustRightInd w:val="0"/>
        <w:rPr>
          <w:rFonts w:eastAsiaTheme="minorHAnsi"/>
          <w:sz w:val="20"/>
          <w:lang w:eastAsia="en-US"/>
        </w:rPr>
      </w:pPr>
    </w:p>
    <w:p w:rsidR="00F360F3" w:rsidRDefault="00F360F3" w:rsidP="00894E0E">
      <w:pPr>
        <w:autoSpaceDE w:val="0"/>
        <w:autoSpaceDN w:val="0"/>
        <w:adjustRightInd w:val="0"/>
        <w:rPr>
          <w:rFonts w:eastAsiaTheme="minorHAnsi"/>
          <w:sz w:val="20"/>
          <w:lang w:eastAsia="en-US"/>
        </w:rPr>
      </w:pPr>
    </w:p>
    <w:p w:rsidR="00722C16" w:rsidRPr="00722C16" w:rsidRDefault="00722C16" w:rsidP="00722C16">
      <w:pPr>
        <w:autoSpaceDE w:val="0"/>
        <w:autoSpaceDN w:val="0"/>
        <w:adjustRightInd w:val="0"/>
        <w:rPr>
          <w:rFonts w:eastAsiaTheme="minorHAnsi" w:cs="Courier New"/>
          <w:szCs w:val="28"/>
          <w:lang w:eastAsia="en-US"/>
        </w:rPr>
      </w:pPr>
      <w:r w:rsidRPr="00722C16">
        <w:rPr>
          <w:rFonts w:eastAsiaTheme="minorHAnsi" w:cs="Courier New"/>
          <w:szCs w:val="28"/>
          <w:lang w:eastAsia="en-US"/>
        </w:rPr>
        <w:t>________________________________________________________________________</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(наименование органа государственного контроля (надзора) или органа</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муниципального контроля)</w:t>
      </w:r>
    </w:p>
    <w:p w:rsidR="00722C16" w:rsidRPr="00D956FE" w:rsidRDefault="00722C16" w:rsidP="00722C16">
      <w:pPr>
        <w:autoSpaceDE w:val="0"/>
        <w:autoSpaceDN w:val="0"/>
        <w:adjustRightInd w:val="0"/>
        <w:rPr>
          <w:rFonts w:eastAsiaTheme="minorHAnsi" w:cs="Courier New"/>
          <w:sz w:val="24"/>
          <w:szCs w:val="24"/>
          <w:lang w:eastAsia="en-US"/>
        </w:rPr>
      </w:pPr>
    </w:p>
    <w:p w:rsidR="00722C16" w:rsidRPr="00722C16" w:rsidRDefault="00722C16" w:rsidP="00722C16">
      <w:pPr>
        <w:autoSpaceDE w:val="0"/>
        <w:autoSpaceDN w:val="0"/>
        <w:adjustRightInd w:val="0"/>
        <w:rPr>
          <w:rFonts w:eastAsiaTheme="minorHAnsi" w:cs="Courier New"/>
          <w:szCs w:val="28"/>
          <w:lang w:eastAsia="en-US"/>
        </w:rPr>
      </w:pPr>
      <w:r w:rsidRPr="00722C16">
        <w:rPr>
          <w:rFonts w:eastAsiaTheme="minorHAnsi" w:cs="Courier New"/>
          <w:szCs w:val="28"/>
          <w:lang w:eastAsia="en-US"/>
        </w:rPr>
        <w:t xml:space="preserve">__________________________       </w:t>
      </w:r>
      <w:r w:rsidR="00D54F7A">
        <w:rPr>
          <w:rFonts w:eastAsiaTheme="minorHAnsi" w:cs="Courier New"/>
          <w:szCs w:val="28"/>
          <w:lang w:eastAsia="en-US"/>
        </w:rPr>
        <w:t xml:space="preserve">                </w:t>
      </w:r>
      <w:r w:rsidRPr="00722C16">
        <w:rPr>
          <w:rFonts w:eastAsiaTheme="minorHAnsi" w:cs="Courier New"/>
          <w:szCs w:val="28"/>
          <w:lang w:eastAsia="en-US"/>
        </w:rPr>
        <w:t xml:space="preserve">           </w:t>
      </w:r>
      <w:r w:rsidR="00D54F7A">
        <w:rPr>
          <w:rFonts w:eastAsiaTheme="minorHAnsi" w:cs="Courier New"/>
          <w:szCs w:val="28"/>
          <w:lang w:eastAsia="en-US"/>
        </w:rPr>
        <w:t xml:space="preserve">       </w:t>
      </w:r>
      <w:r w:rsidRPr="00722C16">
        <w:rPr>
          <w:rFonts w:eastAsiaTheme="minorHAnsi" w:cs="Courier New"/>
          <w:szCs w:val="28"/>
          <w:lang w:eastAsia="en-US"/>
        </w:rPr>
        <w:t xml:space="preserve">    "__" _____________ 20__ г.</w:t>
      </w:r>
    </w:p>
    <w:p w:rsidR="00722C16" w:rsidRPr="00D54F7A" w:rsidRDefault="00722C16" w:rsidP="00722C16">
      <w:pPr>
        <w:autoSpaceDE w:val="0"/>
        <w:autoSpaceDN w:val="0"/>
        <w:adjustRightInd w:val="0"/>
        <w:rPr>
          <w:rFonts w:eastAsiaTheme="minorHAnsi" w:cs="Courier New"/>
          <w:sz w:val="20"/>
          <w:lang w:eastAsia="en-US"/>
        </w:rPr>
      </w:pPr>
      <w:r w:rsidRPr="00D54F7A">
        <w:rPr>
          <w:rFonts w:eastAsiaTheme="minorHAnsi" w:cs="Courier New"/>
          <w:sz w:val="20"/>
          <w:lang w:eastAsia="en-US"/>
        </w:rPr>
        <w:t xml:space="preserve"> (место составления акта)                       </w:t>
      </w:r>
      <w:r w:rsidR="00D54F7A" w:rsidRPr="00D54F7A">
        <w:rPr>
          <w:rFonts w:eastAsiaTheme="minorHAnsi" w:cs="Courier New"/>
          <w:sz w:val="20"/>
          <w:lang w:eastAsia="en-US"/>
        </w:rPr>
        <w:t xml:space="preserve">                      </w:t>
      </w:r>
      <w:r w:rsidR="00D54F7A">
        <w:rPr>
          <w:rFonts w:eastAsiaTheme="minorHAnsi" w:cs="Courier New"/>
          <w:sz w:val="20"/>
          <w:lang w:eastAsia="en-US"/>
        </w:rPr>
        <w:t xml:space="preserve">                                                 </w:t>
      </w:r>
      <w:r w:rsidR="00D54F7A" w:rsidRPr="00D54F7A">
        <w:rPr>
          <w:rFonts w:eastAsiaTheme="minorHAnsi" w:cs="Courier New"/>
          <w:sz w:val="20"/>
          <w:lang w:eastAsia="en-US"/>
        </w:rPr>
        <w:t xml:space="preserve">       </w:t>
      </w:r>
      <w:r w:rsidRPr="00D54F7A">
        <w:rPr>
          <w:rFonts w:eastAsiaTheme="minorHAnsi" w:cs="Courier New"/>
          <w:sz w:val="20"/>
          <w:lang w:eastAsia="en-US"/>
        </w:rPr>
        <w:t xml:space="preserve">   (дата составления акта)</w:t>
      </w:r>
    </w:p>
    <w:p w:rsidR="00722C16" w:rsidRPr="00D54F7A" w:rsidRDefault="00722C16" w:rsidP="00722C16">
      <w:pPr>
        <w:autoSpaceDE w:val="0"/>
        <w:autoSpaceDN w:val="0"/>
        <w:adjustRightInd w:val="0"/>
        <w:rPr>
          <w:rFonts w:eastAsiaTheme="minorHAnsi" w:cs="Courier New"/>
          <w:sz w:val="20"/>
          <w:lang w:eastAsia="en-US"/>
        </w:rPr>
      </w:pPr>
    </w:p>
    <w:p w:rsidR="00722C16" w:rsidRPr="00722C16" w:rsidRDefault="00722C16" w:rsidP="00722C16">
      <w:pPr>
        <w:autoSpaceDE w:val="0"/>
        <w:autoSpaceDN w:val="0"/>
        <w:adjustRightInd w:val="0"/>
        <w:rPr>
          <w:rFonts w:eastAsiaTheme="minorHAnsi" w:cs="Courier New"/>
          <w:szCs w:val="28"/>
          <w:lang w:eastAsia="en-US"/>
        </w:rPr>
      </w:pPr>
      <w:r w:rsidRPr="00722C16">
        <w:rPr>
          <w:rFonts w:eastAsiaTheme="minorHAnsi" w:cs="Courier New"/>
          <w:szCs w:val="28"/>
          <w:lang w:eastAsia="en-US"/>
        </w:rPr>
        <w:t xml:space="preserve">                                                 __________________________</w:t>
      </w:r>
    </w:p>
    <w:p w:rsidR="00722C16" w:rsidRPr="00D54F7A" w:rsidRDefault="00722C16" w:rsidP="00722C16">
      <w:pPr>
        <w:autoSpaceDE w:val="0"/>
        <w:autoSpaceDN w:val="0"/>
        <w:adjustRightInd w:val="0"/>
        <w:rPr>
          <w:rFonts w:eastAsiaTheme="minorHAnsi" w:cs="Courier New"/>
          <w:sz w:val="20"/>
          <w:lang w:eastAsia="en-US"/>
        </w:rPr>
      </w:pPr>
      <w:r w:rsidRPr="00D54F7A">
        <w:rPr>
          <w:rFonts w:eastAsiaTheme="minorHAnsi" w:cs="Courier New"/>
          <w:sz w:val="20"/>
          <w:lang w:eastAsia="en-US"/>
        </w:rPr>
        <w:t xml:space="preserve">                                             </w:t>
      </w:r>
      <w:r w:rsidR="00D54F7A">
        <w:rPr>
          <w:rFonts w:eastAsiaTheme="minorHAnsi" w:cs="Courier New"/>
          <w:sz w:val="20"/>
          <w:lang w:eastAsia="en-US"/>
        </w:rPr>
        <w:t xml:space="preserve">                               </w:t>
      </w:r>
      <w:r w:rsidRPr="00D54F7A">
        <w:rPr>
          <w:rFonts w:eastAsiaTheme="minorHAnsi" w:cs="Courier New"/>
          <w:sz w:val="20"/>
          <w:lang w:eastAsia="en-US"/>
        </w:rPr>
        <w:t xml:space="preserve">     (время составления акта)</w:t>
      </w:r>
    </w:p>
    <w:p w:rsidR="00722C16" w:rsidRPr="00D54F7A" w:rsidRDefault="00722C16" w:rsidP="00722C16">
      <w:pPr>
        <w:autoSpaceDE w:val="0"/>
        <w:autoSpaceDN w:val="0"/>
        <w:adjustRightInd w:val="0"/>
        <w:rPr>
          <w:rFonts w:eastAsiaTheme="minorHAnsi" w:cs="Courier New"/>
          <w:sz w:val="20"/>
          <w:lang w:eastAsia="en-US"/>
        </w:rPr>
      </w:pPr>
    </w:p>
    <w:p w:rsidR="00722C16" w:rsidRPr="00D956FE" w:rsidRDefault="00722C16" w:rsidP="00D54F7A">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АКТ ПРОВЕРКИ</w:t>
      </w:r>
    </w:p>
    <w:p w:rsidR="00722C16" w:rsidRPr="00D956FE" w:rsidRDefault="00722C16" w:rsidP="00D54F7A">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органом муниципального контроля юридического лица,</w:t>
      </w:r>
    </w:p>
    <w:p w:rsidR="00722C16" w:rsidRPr="00D956FE" w:rsidRDefault="00722C16" w:rsidP="00D54F7A">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индивидуального предпринимателя</w:t>
      </w:r>
    </w:p>
    <w:p w:rsidR="00722C16" w:rsidRPr="00D956FE" w:rsidRDefault="00722C16" w:rsidP="00D54F7A">
      <w:pPr>
        <w:autoSpaceDE w:val="0"/>
        <w:autoSpaceDN w:val="0"/>
        <w:adjustRightInd w:val="0"/>
        <w:jc w:val="center"/>
        <w:rPr>
          <w:rFonts w:eastAsiaTheme="minorHAnsi" w:cs="Courier New"/>
          <w:sz w:val="24"/>
          <w:szCs w:val="24"/>
          <w:lang w:eastAsia="en-US"/>
        </w:rPr>
      </w:pPr>
      <w:r w:rsidRPr="00D956FE">
        <w:rPr>
          <w:rFonts w:eastAsiaTheme="minorHAnsi" w:cs="Courier New"/>
          <w:sz w:val="24"/>
          <w:szCs w:val="24"/>
          <w:lang w:eastAsia="en-US"/>
        </w:rPr>
        <w:t>N __________</w:t>
      </w:r>
    </w:p>
    <w:p w:rsidR="00722C16" w:rsidRPr="00D956FE" w:rsidRDefault="00722C16" w:rsidP="00D54F7A">
      <w:pPr>
        <w:autoSpaceDE w:val="0"/>
        <w:autoSpaceDN w:val="0"/>
        <w:adjustRightInd w:val="0"/>
        <w:jc w:val="center"/>
        <w:rPr>
          <w:rFonts w:eastAsiaTheme="minorHAnsi" w:cs="Courier New"/>
          <w:sz w:val="24"/>
          <w:szCs w:val="24"/>
          <w:lang w:eastAsia="en-US"/>
        </w:rPr>
      </w:pPr>
    </w:p>
    <w:p w:rsidR="00722C16" w:rsidRPr="00722C16" w:rsidRDefault="00722C16" w:rsidP="00722C16">
      <w:pPr>
        <w:autoSpaceDE w:val="0"/>
        <w:autoSpaceDN w:val="0"/>
        <w:adjustRightInd w:val="0"/>
        <w:rPr>
          <w:rFonts w:eastAsiaTheme="minorHAnsi" w:cs="Courier New"/>
          <w:szCs w:val="28"/>
          <w:lang w:eastAsia="en-US"/>
        </w:rPr>
      </w:pPr>
      <w:r w:rsidRPr="00D956FE">
        <w:rPr>
          <w:rFonts w:eastAsiaTheme="minorHAnsi" w:cs="Courier New"/>
          <w:sz w:val="24"/>
          <w:szCs w:val="24"/>
          <w:lang w:eastAsia="en-US"/>
        </w:rPr>
        <w:t>По адресу/адресам: _____________________</w:t>
      </w:r>
      <w:r w:rsidR="00D54F7A" w:rsidRPr="00D956FE">
        <w:rPr>
          <w:rFonts w:eastAsiaTheme="minorHAnsi" w:cs="Courier New"/>
          <w:sz w:val="24"/>
          <w:szCs w:val="24"/>
          <w:lang w:eastAsia="en-US"/>
        </w:rPr>
        <w:t>____________________</w:t>
      </w:r>
      <w:r w:rsidRPr="00D956FE">
        <w:rPr>
          <w:rFonts w:eastAsiaTheme="minorHAnsi" w:cs="Courier New"/>
          <w:sz w:val="24"/>
          <w:szCs w:val="24"/>
          <w:lang w:eastAsia="en-US"/>
        </w:rPr>
        <w:t>_______________________________</w:t>
      </w:r>
    </w:p>
    <w:p w:rsidR="00722C16" w:rsidRPr="00D54F7A" w:rsidRDefault="00722C16" w:rsidP="00722C16">
      <w:pPr>
        <w:autoSpaceDE w:val="0"/>
        <w:autoSpaceDN w:val="0"/>
        <w:adjustRightInd w:val="0"/>
        <w:rPr>
          <w:rFonts w:eastAsiaTheme="minorHAnsi" w:cs="Courier New"/>
          <w:sz w:val="20"/>
          <w:lang w:eastAsia="en-US"/>
        </w:rPr>
      </w:pPr>
      <w:r w:rsidRPr="00722C16">
        <w:rPr>
          <w:rFonts w:eastAsiaTheme="minorHAnsi" w:cs="Courier New"/>
          <w:szCs w:val="28"/>
          <w:lang w:eastAsia="en-US"/>
        </w:rPr>
        <w:t xml:space="preserve">                               </w:t>
      </w:r>
      <w:r w:rsidRPr="00D54F7A">
        <w:rPr>
          <w:rFonts w:eastAsiaTheme="minorHAnsi" w:cs="Courier New"/>
          <w:sz w:val="20"/>
          <w:lang w:eastAsia="en-US"/>
        </w:rPr>
        <w:t xml:space="preserve"> (место проведения проверки)</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На основании: ____________________________________________________________</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________________________________________________________________________</w:t>
      </w:r>
    </w:p>
    <w:p w:rsidR="00722C16" w:rsidRPr="00D54F7A" w:rsidRDefault="00722C16" w:rsidP="00D54F7A">
      <w:pPr>
        <w:autoSpaceDE w:val="0"/>
        <w:autoSpaceDN w:val="0"/>
        <w:adjustRightInd w:val="0"/>
        <w:jc w:val="center"/>
        <w:rPr>
          <w:rFonts w:eastAsiaTheme="minorHAnsi" w:cs="Courier New"/>
          <w:sz w:val="20"/>
          <w:lang w:eastAsia="en-US"/>
        </w:rPr>
      </w:pPr>
      <w:r w:rsidRPr="00D54F7A">
        <w:rPr>
          <w:rFonts w:eastAsiaTheme="minorHAnsi" w:cs="Courier New"/>
          <w:sz w:val="20"/>
          <w:lang w:eastAsia="en-US"/>
        </w:rPr>
        <w:t>(вид документа с указанием реквизитов (номер, дата))</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была проведена ______________________________________ проверка в отношении:</w:t>
      </w:r>
    </w:p>
    <w:p w:rsidR="00722C16" w:rsidRPr="00D54F7A" w:rsidRDefault="00722C16" w:rsidP="00722C16">
      <w:pPr>
        <w:autoSpaceDE w:val="0"/>
        <w:autoSpaceDN w:val="0"/>
        <w:adjustRightInd w:val="0"/>
        <w:rPr>
          <w:rFonts w:eastAsiaTheme="minorHAnsi" w:cs="Courier New"/>
          <w:sz w:val="20"/>
          <w:lang w:eastAsia="en-US"/>
        </w:rPr>
      </w:pPr>
      <w:r w:rsidRPr="00722C16">
        <w:rPr>
          <w:rFonts w:eastAsiaTheme="minorHAnsi" w:cs="Courier New"/>
          <w:szCs w:val="28"/>
          <w:lang w:eastAsia="en-US"/>
        </w:rPr>
        <w:t xml:space="preserve">                      </w:t>
      </w:r>
      <w:r w:rsidR="00D54F7A">
        <w:rPr>
          <w:rFonts w:eastAsiaTheme="minorHAnsi" w:cs="Courier New"/>
          <w:szCs w:val="28"/>
          <w:lang w:eastAsia="en-US"/>
        </w:rPr>
        <w:t xml:space="preserve">           </w:t>
      </w:r>
      <w:r w:rsidRPr="00D54F7A">
        <w:rPr>
          <w:rFonts w:eastAsiaTheme="minorHAnsi" w:cs="Courier New"/>
          <w:sz w:val="20"/>
          <w:lang w:eastAsia="en-US"/>
        </w:rPr>
        <w:t>(плановая/внеплановая,</w:t>
      </w:r>
      <w:r w:rsidR="00D54F7A" w:rsidRPr="00D54F7A">
        <w:rPr>
          <w:rFonts w:eastAsiaTheme="minorHAnsi" w:cs="Courier New"/>
          <w:sz w:val="20"/>
          <w:lang w:eastAsia="en-US"/>
        </w:rPr>
        <w:t xml:space="preserve"> </w:t>
      </w:r>
      <w:r w:rsidRPr="00D54F7A">
        <w:rPr>
          <w:rFonts w:eastAsiaTheme="minorHAnsi" w:cs="Courier New"/>
          <w:sz w:val="20"/>
          <w:lang w:eastAsia="en-US"/>
        </w:rPr>
        <w:t xml:space="preserve"> документарная/выездная)</w:t>
      </w:r>
    </w:p>
    <w:p w:rsidR="00722C16" w:rsidRPr="00722C16" w:rsidRDefault="00722C16" w:rsidP="00722C16">
      <w:pPr>
        <w:autoSpaceDE w:val="0"/>
        <w:autoSpaceDN w:val="0"/>
        <w:adjustRightInd w:val="0"/>
        <w:rPr>
          <w:rFonts w:eastAsiaTheme="minorHAnsi" w:cs="Courier New"/>
          <w:szCs w:val="28"/>
          <w:lang w:eastAsia="en-US"/>
        </w:rPr>
      </w:pPr>
      <w:r w:rsidRPr="00722C16">
        <w:rPr>
          <w:rFonts w:eastAsiaTheme="minorHAnsi" w:cs="Courier New"/>
          <w:szCs w:val="28"/>
          <w:lang w:eastAsia="en-US"/>
        </w:rPr>
        <w:t>________________________________________________________________________</w:t>
      </w:r>
    </w:p>
    <w:p w:rsidR="00722C16" w:rsidRPr="00722C16" w:rsidRDefault="00722C16" w:rsidP="00722C16">
      <w:pPr>
        <w:autoSpaceDE w:val="0"/>
        <w:autoSpaceDN w:val="0"/>
        <w:adjustRightInd w:val="0"/>
        <w:rPr>
          <w:rFonts w:eastAsiaTheme="minorHAnsi" w:cs="Courier New"/>
          <w:szCs w:val="28"/>
          <w:lang w:eastAsia="en-US"/>
        </w:rPr>
      </w:pPr>
      <w:r w:rsidRPr="00722C16">
        <w:rPr>
          <w:rFonts w:eastAsiaTheme="minorHAnsi" w:cs="Courier New"/>
          <w:szCs w:val="28"/>
          <w:lang w:eastAsia="en-US"/>
        </w:rPr>
        <w:t>________________________________________________________________________</w:t>
      </w:r>
    </w:p>
    <w:p w:rsidR="00722C16" w:rsidRPr="00D54F7A" w:rsidRDefault="00722C16" w:rsidP="00D54F7A">
      <w:pPr>
        <w:autoSpaceDE w:val="0"/>
        <w:autoSpaceDN w:val="0"/>
        <w:adjustRightInd w:val="0"/>
        <w:jc w:val="both"/>
        <w:rPr>
          <w:rFonts w:eastAsiaTheme="minorHAnsi" w:cs="Courier New"/>
          <w:sz w:val="20"/>
          <w:lang w:eastAsia="en-US"/>
        </w:rPr>
      </w:pPr>
      <w:r w:rsidRPr="00D54F7A">
        <w:rPr>
          <w:rFonts w:eastAsiaTheme="minorHAnsi" w:cs="Courier New"/>
          <w:sz w:val="20"/>
          <w:lang w:eastAsia="en-US"/>
        </w:rPr>
        <w:t xml:space="preserve">          (наименование юридического лица, фамилия, имя, отчество</w:t>
      </w:r>
      <w:r w:rsidR="00D54F7A">
        <w:rPr>
          <w:rFonts w:eastAsiaTheme="minorHAnsi" w:cs="Courier New"/>
          <w:sz w:val="20"/>
          <w:lang w:eastAsia="en-US"/>
        </w:rPr>
        <w:t xml:space="preserve"> </w:t>
      </w:r>
      <w:r w:rsidRPr="00D54F7A">
        <w:rPr>
          <w:rFonts w:eastAsiaTheme="minorHAnsi" w:cs="Courier New"/>
          <w:sz w:val="20"/>
          <w:lang w:eastAsia="en-US"/>
        </w:rPr>
        <w:t xml:space="preserve"> (последнее - при наличии) индивидуального предпринимателя)</w:t>
      </w:r>
    </w:p>
    <w:p w:rsidR="00722C16" w:rsidRPr="00722C16" w:rsidRDefault="00722C16" w:rsidP="00722C16">
      <w:pPr>
        <w:autoSpaceDE w:val="0"/>
        <w:autoSpaceDN w:val="0"/>
        <w:adjustRightInd w:val="0"/>
        <w:rPr>
          <w:rFonts w:eastAsiaTheme="minorHAnsi" w:cs="Courier New"/>
          <w:szCs w:val="28"/>
          <w:lang w:eastAsia="en-US"/>
        </w:rPr>
      </w:pP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Дата и время проведения проверки:</w:t>
      </w:r>
    </w:p>
    <w:p w:rsidR="00722C16" w:rsidRPr="00D956FE" w:rsidRDefault="00722C16" w:rsidP="00722C16">
      <w:pPr>
        <w:autoSpaceDE w:val="0"/>
        <w:autoSpaceDN w:val="0"/>
        <w:adjustRightInd w:val="0"/>
        <w:rPr>
          <w:rFonts w:eastAsiaTheme="minorHAnsi" w:cs="Courier New"/>
          <w:sz w:val="24"/>
          <w:szCs w:val="24"/>
          <w:lang w:eastAsia="en-US"/>
        </w:rPr>
      </w:pP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 ___ 20__ г. с __ час. __ мин. до __ час. __ мин. Продолжительность ___</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 ___ 20__ г. с __ час. __ мин. до __ час. __ мин. Продолжительность ___</w:t>
      </w:r>
    </w:p>
    <w:p w:rsidR="00722C16" w:rsidRPr="00D54F7A" w:rsidRDefault="00722C16" w:rsidP="00722C16">
      <w:pPr>
        <w:autoSpaceDE w:val="0"/>
        <w:autoSpaceDN w:val="0"/>
        <w:adjustRightInd w:val="0"/>
        <w:rPr>
          <w:rFonts w:eastAsiaTheme="minorHAnsi" w:cs="Courier New"/>
          <w:sz w:val="20"/>
          <w:lang w:eastAsia="en-US"/>
        </w:rPr>
      </w:pPr>
      <w:r w:rsidRPr="00D54F7A">
        <w:rPr>
          <w:rFonts w:eastAsiaTheme="minorHAnsi" w:cs="Courier New"/>
          <w:sz w:val="20"/>
          <w:lang w:eastAsia="en-US"/>
        </w:rPr>
        <w:t xml:space="preserve">   (заполняется в случае проведения проверок филиалов, представительств,</w:t>
      </w:r>
      <w:r w:rsidR="00D54F7A">
        <w:rPr>
          <w:rFonts w:eastAsiaTheme="minorHAnsi" w:cs="Courier New"/>
          <w:sz w:val="20"/>
          <w:lang w:eastAsia="en-US"/>
        </w:rPr>
        <w:t xml:space="preserve"> </w:t>
      </w:r>
      <w:r w:rsidRPr="00D54F7A">
        <w:rPr>
          <w:rFonts w:eastAsiaTheme="minorHAnsi" w:cs="Courier New"/>
          <w:sz w:val="20"/>
          <w:lang w:eastAsia="en-US"/>
        </w:rPr>
        <w:t xml:space="preserve">  обособленных структурных </w:t>
      </w:r>
      <w:r w:rsidR="00D54F7A">
        <w:rPr>
          <w:rFonts w:eastAsiaTheme="minorHAnsi" w:cs="Courier New"/>
          <w:sz w:val="20"/>
          <w:lang w:eastAsia="en-US"/>
        </w:rPr>
        <w:t xml:space="preserve"> по</w:t>
      </w:r>
      <w:r w:rsidRPr="00D54F7A">
        <w:rPr>
          <w:rFonts w:eastAsiaTheme="minorHAnsi" w:cs="Courier New"/>
          <w:sz w:val="20"/>
          <w:lang w:eastAsia="en-US"/>
        </w:rPr>
        <w:t>дразделений юридического лица или</w:t>
      </w:r>
      <w:r w:rsidR="00D54F7A">
        <w:rPr>
          <w:rFonts w:eastAsiaTheme="minorHAnsi" w:cs="Courier New"/>
          <w:sz w:val="20"/>
          <w:lang w:eastAsia="en-US"/>
        </w:rPr>
        <w:t xml:space="preserve">  </w:t>
      </w:r>
      <w:r w:rsidRPr="00D54F7A">
        <w:rPr>
          <w:rFonts w:eastAsiaTheme="minorHAnsi" w:cs="Courier New"/>
          <w:sz w:val="20"/>
          <w:lang w:eastAsia="en-US"/>
        </w:rPr>
        <w:t xml:space="preserve">    при осуществлении деятельности индивидуального предпринимателя</w:t>
      </w:r>
    </w:p>
    <w:p w:rsidR="00722C16" w:rsidRPr="00D54F7A" w:rsidRDefault="00722C16" w:rsidP="00722C16">
      <w:pPr>
        <w:autoSpaceDE w:val="0"/>
        <w:autoSpaceDN w:val="0"/>
        <w:adjustRightInd w:val="0"/>
        <w:rPr>
          <w:rFonts w:eastAsiaTheme="minorHAnsi" w:cs="Courier New"/>
          <w:sz w:val="20"/>
          <w:lang w:eastAsia="en-US"/>
        </w:rPr>
      </w:pPr>
      <w:r w:rsidRPr="00D54F7A">
        <w:rPr>
          <w:rFonts w:eastAsiaTheme="minorHAnsi" w:cs="Courier New"/>
          <w:sz w:val="20"/>
          <w:lang w:eastAsia="en-US"/>
        </w:rPr>
        <w:t xml:space="preserve">                          по нескольким адресам)</w:t>
      </w:r>
    </w:p>
    <w:p w:rsidR="00722C16" w:rsidRPr="00722C16" w:rsidRDefault="00722C16" w:rsidP="00722C16">
      <w:pPr>
        <w:autoSpaceDE w:val="0"/>
        <w:autoSpaceDN w:val="0"/>
        <w:adjustRightInd w:val="0"/>
        <w:rPr>
          <w:rFonts w:eastAsiaTheme="minorHAnsi" w:cs="Courier New"/>
          <w:szCs w:val="28"/>
          <w:lang w:eastAsia="en-US"/>
        </w:rPr>
      </w:pPr>
      <w:r w:rsidRPr="00D956FE">
        <w:rPr>
          <w:rFonts w:eastAsiaTheme="minorHAnsi" w:cs="Courier New"/>
          <w:sz w:val="24"/>
          <w:szCs w:val="24"/>
          <w:lang w:eastAsia="en-US"/>
        </w:rPr>
        <w:t>Общая продолжительность проверки:</w:t>
      </w:r>
      <w:r w:rsidRPr="00722C16">
        <w:rPr>
          <w:rFonts w:eastAsiaTheme="minorHAnsi" w:cs="Courier New"/>
          <w:szCs w:val="28"/>
          <w:lang w:eastAsia="en-US"/>
        </w:rPr>
        <w:t xml:space="preserve"> _________________________________________</w:t>
      </w:r>
    </w:p>
    <w:p w:rsidR="00722C16" w:rsidRPr="00D54F7A" w:rsidRDefault="00722C16" w:rsidP="00722C16">
      <w:pPr>
        <w:autoSpaceDE w:val="0"/>
        <w:autoSpaceDN w:val="0"/>
        <w:adjustRightInd w:val="0"/>
        <w:rPr>
          <w:rFonts w:eastAsiaTheme="minorHAnsi" w:cs="Courier New"/>
          <w:sz w:val="20"/>
          <w:lang w:eastAsia="en-US"/>
        </w:rPr>
      </w:pPr>
      <w:r w:rsidRPr="00D54F7A">
        <w:rPr>
          <w:rFonts w:eastAsiaTheme="minorHAnsi" w:cs="Courier New"/>
          <w:sz w:val="20"/>
          <w:lang w:eastAsia="en-US"/>
        </w:rPr>
        <w:t xml:space="preserve">                                           (рабочих дней/часов)</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Акт составлен: ___________________________________________________________</w:t>
      </w:r>
    </w:p>
    <w:p w:rsidR="00722C16" w:rsidRPr="00722C16" w:rsidRDefault="00722C16" w:rsidP="00722C16">
      <w:pPr>
        <w:autoSpaceDE w:val="0"/>
        <w:autoSpaceDN w:val="0"/>
        <w:adjustRightInd w:val="0"/>
        <w:rPr>
          <w:rFonts w:eastAsiaTheme="minorHAnsi" w:cs="Courier New"/>
          <w:szCs w:val="28"/>
          <w:lang w:eastAsia="en-US"/>
        </w:rPr>
      </w:pPr>
      <w:r w:rsidRPr="00722C16">
        <w:rPr>
          <w:rFonts w:eastAsiaTheme="minorHAnsi" w:cs="Courier New"/>
          <w:szCs w:val="28"/>
          <w:lang w:eastAsia="en-US"/>
        </w:rPr>
        <w:t>________________________________________________________________________</w:t>
      </w:r>
    </w:p>
    <w:p w:rsidR="00722C16" w:rsidRPr="00D54F7A" w:rsidRDefault="00722C16" w:rsidP="00722C16">
      <w:pPr>
        <w:autoSpaceDE w:val="0"/>
        <w:autoSpaceDN w:val="0"/>
        <w:adjustRightInd w:val="0"/>
        <w:rPr>
          <w:rFonts w:eastAsiaTheme="minorHAnsi" w:cs="Courier New"/>
          <w:sz w:val="20"/>
          <w:lang w:eastAsia="en-US"/>
        </w:rPr>
      </w:pPr>
      <w:r w:rsidRPr="00D54F7A">
        <w:rPr>
          <w:rFonts w:eastAsiaTheme="minorHAnsi" w:cs="Courier New"/>
          <w:sz w:val="20"/>
          <w:lang w:eastAsia="en-US"/>
        </w:rPr>
        <w:t xml:space="preserve">    (наименование органа государственного контроля (надзора) или органа</w:t>
      </w:r>
      <w:r w:rsidR="00D54F7A">
        <w:rPr>
          <w:rFonts w:eastAsiaTheme="minorHAnsi" w:cs="Courier New"/>
          <w:sz w:val="20"/>
          <w:lang w:eastAsia="en-US"/>
        </w:rPr>
        <w:t xml:space="preserve">  м</w:t>
      </w:r>
      <w:r w:rsidRPr="00D54F7A">
        <w:rPr>
          <w:rFonts w:eastAsiaTheme="minorHAnsi" w:cs="Courier New"/>
          <w:sz w:val="20"/>
          <w:lang w:eastAsia="en-US"/>
        </w:rPr>
        <w:t>униципального контроля)</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С   копией   распоряжения/приказа   о   проведении  проверки ознакомлен(ы):</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(заполняется при проведении выездной проверки)</w:t>
      </w:r>
    </w:p>
    <w:p w:rsidR="00722C16" w:rsidRPr="00722C16" w:rsidRDefault="00722C16" w:rsidP="00722C16">
      <w:pPr>
        <w:autoSpaceDE w:val="0"/>
        <w:autoSpaceDN w:val="0"/>
        <w:adjustRightInd w:val="0"/>
        <w:rPr>
          <w:rFonts w:eastAsiaTheme="minorHAnsi" w:cs="Courier New"/>
          <w:szCs w:val="28"/>
          <w:lang w:eastAsia="en-US"/>
        </w:rPr>
      </w:pPr>
      <w:r w:rsidRPr="00722C16">
        <w:rPr>
          <w:rFonts w:eastAsiaTheme="minorHAnsi" w:cs="Courier New"/>
          <w:szCs w:val="28"/>
          <w:lang w:eastAsia="en-US"/>
        </w:rPr>
        <w:t>________________________________________________________________________</w:t>
      </w:r>
    </w:p>
    <w:p w:rsidR="00722C16" w:rsidRPr="00722C16" w:rsidRDefault="00722C16" w:rsidP="00722C16">
      <w:pPr>
        <w:autoSpaceDE w:val="0"/>
        <w:autoSpaceDN w:val="0"/>
        <w:adjustRightInd w:val="0"/>
        <w:rPr>
          <w:rFonts w:eastAsiaTheme="minorHAnsi" w:cs="Courier New"/>
          <w:szCs w:val="28"/>
          <w:lang w:eastAsia="en-US"/>
        </w:rPr>
      </w:pPr>
      <w:r w:rsidRPr="00722C16">
        <w:rPr>
          <w:rFonts w:eastAsiaTheme="minorHAnsi" w:cs="Courier New"/>
          <w:szCs w:val="28"/>
          <w:lang w:eastAsia="en-US"/>
        </w:rPr>
        <w:t>________________________________________________________________________</w:t>
      </w:r>
    </w:p>
    <w:p w:rsidR="00722C16" w:rsidRPr="00D54F7A" w:rsidRDefault="00722C16" w:rsidP="00722C16">
      <w:pPr>
        <w:autoSpaceDE w:val="0"/>
        <w:autoSpaceDN w:val="0"/>
        <w:adjustRightInd w:val="0"/>
        <w:rPr>
          <w:rFonts w:eastAsiaTheme="minorHAnsi" w:cs="Courier New"/>
          <w:sz w:val="20"/>
          <w:lang w:eastAsia="en-US"/>
        </w:rPr>
      </w:pPr>
      <w:r w:rsidRPr="00722C16">
        <w:rPr>
          <w:rFonts w:eastAsiaTheme="minorHAnsi" w:cs="Courier New"/>
          <w:szCs w:val="28"/>
          <w:lang w:eastAsia="en-US"/>
        </w:rPr>
        <w:t xml:space="preserve">                 </w:t>
      </w:r>
      <w:r w:rsidRPr="00D54F7A">
        <w:rPr>
          <w:rFonts w:eastAsiaTheme="minorHAnsi" w:cs="Courier New"/>
          <w:sz w:val="20"/>
          <w:lang w:eastAsia="en-US"/>
        </w:rPr>
        <w:t>(фамилии, инициалы, подпись, дата, время)</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Лицо(а), проводившее проверку: ____________________________________________</w:t>
      </w:r>
    </w:p>
    <w:p w:rsidR="00722C16" w:rsidRPr="00722C16" w:rsidRDefault="00722C16" w:rsidP="00722C16">
      <w:pPr>
        <w:autoSpaceDE w:val="0"/>
        <w:autoSpaceDN w:val="0"/>
        <w:adjustRightInd w:val="0"/>
        <w:rPr>
          <w:rFonts w:eastAsiaTheme="minorHAnsi" w:cs="Courier New"/>
          <w:szCs w:val="28"/>
          <w:lang w:eastAsia="en-US"/>
        </w:rPr>
      </w:pPr>
      <w:r w:rsidRPr="00722C16">
        <w:rPr>
          <w:rFonts w:eastAsiaTheme="minorHAnsi" w:cs="Courier New"/>
          <w:szCs w:val="28"/>
          <w:lang w:eastAsia="en-US"/>
        </w:rPr>
        <w:t>________________________________________________________________________</w:t>
      </w:r>
    </w:p>
    <w:p w:rsidR="00722C16" w:rsidRPr="00D54F7A" w:rsidRDefault="00722C16" w:rsidP="00D54F7A">
      <w:pPr>
        <w:autoSpaceDE w:val="0"/>
        <w:autoSpaceDN w:val="0"/>
        <w:adjustRightInd w:val="0"/>
        <w:rPr>
          <w:rFonts w:eastAsiaTheme="minorHAnsi" w:cs="Courier New"/>
          <w:sz w:val="20"/>
          <w:lang w:eastAsia="en-US"/>
        </w:rPr>
      </w:pPr>
      <w:r w:rsidRPr="00722C16">
        <w:rPr>
          <w:rFonts w:eastAsiaTheme="minorHAnsi" w:cs="Courier New"/>
          <w:szCs w:val="28"/>
          <w:lang w:eastAsia="en-US"/>
        </w:rPr>
        <w:lastRenderedPageBreak/>
        <w:t>_________________________________________</w:t>
      </w:r>
      <w:r w:rsidR="00D54F7A">
        <w:rPr>
          <w:rFonts w:eastAsiaTheme="minorHAnsi" w:cs="Courier New"/>
          <w:szCs w:val="28"/>
          <w:lang w:eastAsia="en-US"/>
        </w:rPr>
        <w:t>_______________________________</w:t>
      </w:r>
      <w:r w:rsidRPr="00722C16">
        <w:rPr>
          <w:rFonts w:eastAsiaTheme="minorHAnsi" w:cs="Courier New"/>
          <w:szCs w:val="28"/>
          <w:lang w:eastAsia="en-US"/>
        </w:rPr>
        <w:t xml:space="preserve">  (</w:t>
      </w:r>
      <w:r w:rsidRPr="00D54F7A">
        <w:rPr>
          <w:rFonts w:eastAsiaTheme="minorHAnsi" w:cs="Courier New"/>
          <w:sz w:val="20"/>
          <w:lang w:eastAsia="en-US"/>
        </w:rPr>
        <w:t>фамилия, имя, отчество (последнее - при наличии), должность</w:t>
      </w:r>
      <w:r w:rsidR="00D54F7A">
        <w:rPr>
          <w:rFonts w:eastAsiaTheme="minorHAnsi" w:cs="Courier New"/>
          <w:sz w:val="20"/>
          <w:lang w:eastAsia="en-US"/>
        </w:rPr>
        <w:t xml:space="preserve"> </w:t>
      </w:r>
      <w:r w:rsidRPr="00D54F7A">
        <w:rPr>
          <w:rFonts w:eastAsiaTheme="minorHAnsi" w:cs="Courier New"/>
          <w:sz w:val="20"/>
          <w:lang w:eastAsia="en-US"/>
        </w:rPr>
        <w:t xml:space="preserve"> должностного лица (должностных лиц), проводившего(их) проверку; в случае</w:t>
      </w:r>
      <w:r w:rsidR="00D54F7A">
        <w:rPr>
          <w:rFonts w:eastAsiaTheme="minorHAnsi" w:cs="Courier New"/>
          <w:sz w:val="20"/>
          <w:lang w:eastAsia="en-US"/>
        </w:rPr>
        <w:t xml:space="preserve"> </w:t>
      </w:r>
      <w:r w:rsidRPr="00D54F7A">
        <w:rPr>
          <w:rFonts w:eastAsiaTheme="minorHAnsi" w:cs="Courier New"/>
          <w:sz w:val="20"/>
          <w:lang w:eastAsia="en-US"/>
        </w:rPr>
        <w:t xml:space="preserve">    привлечения к участию в проверке экспертов, экспертных организаций</w:t>
      </w:r>
    </w:p>
    <w:p w:rsidR="00722C16" w:rsidRPr="00D54F7A" w:rsidRDefault="00722C16" w:rsidP="00D54F7A">
      <w:pPr>
        <w:autoSpaceDE w:val="0"/>
        <w:autoSpaceDN w:val="0"/>
        <w:adjustRightInd w:val="0"/>
        <w:jc w:val="both"/>
        <w:rPr>
          <w:rFonts w:eastAsiaTheme="minorHAnsi" w:cs="Courier New"/>
          <w:sz w:val="20"/>
          <w:lang w:eastAsia="en-US"/>
        </w:rPr>
      </w:pPr>
      <w:r w:rsidRPr="00D54F7A">
        <w:rPr>
          <w:rFonts w:eastAsiaTheme="minorHAnsi" w:cs="Courier New"/>
          <w:sz w:val="20"/>
          <w:lang w:eastAsia="en-US"/>
        </w:rPr>
        <w:t xml:space="preserve">      указываются фамилии, имена, отчества (последнее - при наличии),</w:t>
      </w:r>
      <w:r w:rsidR="00D54F7A">
        <w:rPr>
          <w:rFonts w:eastAsiaTheme="minorHAnsi" w:cs="Courier New"/>
          <w:sz w:val="20"/>
          <w:lang w:eastAsia="en-US"/>
        </w:rPr>
        <w:t xml:space="preserve"> </w:t>
      </w:r>
      <w:r w:rsidRPr="00D54F7A">
        <w:rPr>
          <w:rFonts w:eastAsiaTheme="minorHAnsi" w:cs="Courier New"/>
          <w:sz w:val="20"/>
          <w:lang w:eastAsia="en-US"/>
        </w:rPr>
        <w:t xml:space="preserve"> должности экспертов и/или наименования экспертных организаций с указанием</w:t>
      </w:r>
      <w:r w:rsidR="00D54F7A">
        <w:rPr>
          <w:rFonts w:eastAsiaTheme="minorHAnsi" w:cs="Courier New"/>
          <w:sz w:val="20"/>
          <w:lang w:eastAsia="en-US"/>
        </w:rPr>
        <w:t xml:space="preserve"> </w:t>
      </w:r>
      <w:r w:rsidRPr="00D54F7A">
        <w:rPr>
          <w:rFonts w:eastAsiaTheme="minorHAnsi" w:cs="Courier New"/>
          <w:sz w:val="20"/>
          <w:lang w:eastAsia="en-US"/>
        </w:rPr>
        <w:t xml:space="preserve">      реквизитов свидетельства об аккредитации и наименование органа</w:t>
      </w:r>
    </w:p>
    <w:p w:rsidR="00722C16" w:rsidRPr="00D54F7A" w:rsidRDefault="00D54F7A" w:rsidP="00D54F7A">
      <w:pPr>
        <w:autoSpaceDE w:val="0"/>
        <w:autoSpaceDN w:val="0"/>
        <w:adjustRightInd w:val="0"/>
        <w:jc w:val="both"/>
        <w:rPr>
          <w:rFonts w:eastAsiaTheme="minorHAnsi" w:cs="Courier New"/>
          <w:sz w:val="20"/>
          <w:lang w:eastAsia="en-US"/>
        </w:rPr>
      </w:pPr>
      <w:r>
        <w:rPr>
          <w:rFonts w:eastAsiaTheme="minorHAnsi" w:cs="Courier New"/>
          <w:sz w:val="20"/>
          <w:lang w:eastAsia="en-US"/>
        </w:rPr>
        <w:t xml:space="preserve">   </w:t>
      </w:r>
      <w:r w:rsidR="00722C16" w:rsidRPr="00D54F7A">
        <w:rPr>
          <w:rFonts w:eastAsiaTheme="minorHAnsi" w:cs="Courier New"/>
          <w:sz w:val="20"/>
          <w:lang w:eastAsia="en-US"/>
        </w:rPr>
        <w:t>по аккредитации, выдавшего свидетельство)</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При проведении проверки присутствовали: ___________________________________</w:t>
      </w:r>
    </w:p>
    <w:p w:rsidR="00722C16" w:rsidRPr="00722C16" w:rsidRDefault="00722C16" w:rsidP="00722C16">
      <w:pPr>
        <w:autoSpaceDE w:val="0"/>
        <w:autoSpaceDN w:val="0"/>
        <w:adjustRightInd w:val="0"/>
        <w:rPr>
          <w:rFonts w:eastAsiaTheme="minorHAnsi" w:cs="Courier New"/>
          <w:szCs w:val="28"/>
          <w:lang w:eastAsia="en-US"/>
        </w:rPr>
      </w:pPr>
      <w:r w:rsidRPr="00722C16">
        <w:rPr>
          <w:rFonts w:eastAsiaTheme="minorHAnsi" w:cs="Courier New"/>
          <w:szCs w:val="28"/>
          <w:lang w:eastAsia="en-US"/>
        </w:rPr>
        <w:t>________________________________________________________________________</w:t>
      </w:r>
    </w:p>
    <w:p w:rsidR="00722C16" w:rsidRPr="00722C16" w:rsidRDefault="00722C16" w:rsidP="00722C16">
      <w:pPr>
        <w:autoSpaceDE w:val="0"/>
        <w:autoSpaceDN w:val="0"/>
        <w:adjustRightInd w:val="0"/>
        <w:rPr>
          <w:rFonts w:eastAsiaTheme="minorHAnsi" w:cs="Courier New"/>
          <w:szCs w:val="28"/>
          <w:lang w:eastAsia="en-US"/>
        </w:rPr>
      </w:pPr>
      <w:r w:rsidRPr="00722C16">
        <w:rPr>
          <w:rFonts w:eastAsiaTheme="minorHAnsi" w:cs="Courier New"/>
          <w:szCs w:val="28"/>
          <w:lang w:eastAsia="en-US"/>
        </w:rPr>
        <w:t>________________________________________________________________________</w:t>
      </w:r>
    </w:p>
    <w:p w:rsidR="00722C16" w:rsidRPr="00D54F7A" w:rsidRDefault="00722C16" w:rsidP="00D54F7A">
      <w:pPr>
        <w:autoSpaceDE w:val="0"/>
        <w:autoSpaceDN w:val="0"/>
        <w:adjustRightInd w:val="0"/>
        <w:jc w:val="both"/>
        <w:rPr>
          <w:rFonts w:eastAsiaTheme="minorHAnsi" w:cs="Courier New"/>
          <w:sz w:val="20"/>
          <w:lang w:eastAsia="en-US"/>
        </w:rPr>
      </w:pPr>
      <w:r w:rsidRPr="00D54F7A">
        <w:rPr>
          <w:rFonts w:eastAsiaTheme="minorHAnsi" w:cs="Courier New"/>
          <w:sz w:val="20"/>
          <w:lang w:eastAsia="en-US"/>
        </w:rPr>
        <w:t xml:space="preserve">       (фамилия, имя, отчество (последнее - при наличии), должность</w:t>
      </w:r>
      <w:r w:rsidR="00D54F7A">
        <w:rPr>
          <w:rFonts w:eastAsiaTheme="minorHAnsi" w:cs="Courier New"/>
          <w:sz w:val="20"/>
          <w:lang w:eastAsia="en-US"/>
        </w:rPr>
        <w:t xml:space="preserve"> </w:t>
      </w:r>
      <w:r w:rsidRPr="00D54F7A">
        <w:rPr>
          <w:rFonts w:eastAsiaTheme="minorHAnsi" w:cs="Courier New"/>
          <w:sz w:val="20"/>
          <w:lang w:eastAsia="en-US"/>
        </w:rPr>
        <w:t xml:space="preserve"> руководителя, иного должностного лица (должностных лиц) или</w:t>
      </w:r>
      <w:r w:rsidR="00D54F7A">
        <w:rPr>
          <w:rFonts w:eastAsiaTheme="minorHAnsi" w:cs="Courier New"/>
          <w:sz w:val="20"/>
          <w:lang w:eastAsia="en-US"/>
        </w:rPr>
        <w:t xml:space="preserve"> </w:t>
      </w:r>
      <w:r w:rsidRPr="00D54F7A">
        <w:rPr>
          <w:rFonts w:eastAsiaTheme="minorHAnsi" w:cs="Courier New"/>
          <w:sz w:val="20"/>
          <w:lang w:eastAsia="en-US"/>
        </w:rPr>
        <w:t xml:space="preserve">  уполномоченного представителя юридического лица, уполномоченного      представителя </w:t>
      </w:r>
      <w:r w:rsidR="00D54F7A">
        <w:rPr>
          <w:rFonts w:eastAsiaTheme="minorHAnsi" w:cs="Courier New"/>
          <w:sz w:val="20"/>
          <w:lang w:eastAsia="en-US"/>
        </w:rPr>
        <w:t>индивидуального предпринимателя</w:t>
      </w:r>
      <w:r w:rsidRPr="00D54F7A">
        <w:rPr>
          <w:rFonts w:eastAsiaTheme="minorHAnsi" w:cs="Courier New"/>
          <w:sz w:val="20"/>
          <w:lang w:eastAsia="en-US"/>
        </w:rPr>
        <w:t>), присутствовавших</w:t>
      </w:r>
      <w:r w:rsidR="00D54F7A">
        <w:rPr>
          <w:rFonts w:eastAsiaTheme="minorHAnsi" w:cs="Courier New"/>
          <w:sz w:val="20"/>
          <w:lang w:eastAsia="en-US"/>
        </w:rPr>
        <w:t xml:space="preserve"> </w:t>
      </w:r>
      <w:r w:rsidRPr="00D54F7A">
        <w:rPr>
          <w:rFonts w:eastAsiaTheme="minorHAnsi" w:cs="Courier New"/>
          <w:sz w:val="20"/>
          <w:lang w:eastAsia="en-US"/>
        </w:rPr>
        <w:t xml:space="preserve">  при проведении мероприятий по проверке)</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В ходе проведения проверки:</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выявлены    нарушения    обязательных    требований   или   требований,</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установленных   муниципальными  правовыми  актами  (с  указанием  положений</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(нормативных) правовых актов): ____________________________________________</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________________________________________________________________________</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________________________________________________________________________</w:t>
      </w:r>
    </w:p>
    <w:p w:rsidR="00722C16" w:rsidRPr="001374EB" w:rsidRDefault="00722C16" w:rsidP="00722C16">
      <w:pPr>
        <w:autoSpaceDE w:val="0"/>
        <w:autoSpaceDN w:val="0"/>
        <w:adjustRightInd w:val="0"/>
        <w:rPr>
          <w:rFonts w:eastAsiaTheme="minorHAnsi" w:cs="Courier New"/>
          <w:sz w:val="20"/>
          <w:lang w:eastAsia="en-US"/>
        </w:rPr>
      </w:pPr>
      <w:r w:rsidRPr="001374EB">
        <w:rPr>
          <w:rFonts w:eastAsiaTheme="minorHAnsi" w:cs="Courier New"/>
          <w:sz w:val="20"/>
          <w:lang w:eastAsia="en-US"/>
        </w:rPr>
        <w:t xml:space="preserve">       (с указанием характера нарушений; лиц, допустивших нарушения)</w:t>
      </w:r>
      <w:r w:rsidR="001374EB">
        <w:rPr>
          <w:rFonts w:eastAsiaTheme="minorHAnsi" w:cs="Courier New"/>
          <w:sz w:val="20"/>
          <w:lang w:eastAsia="en-US"/>
        </w:rPr>
        <w:t xml:space="preserve">  </w:t>
      </w:r>
      <w:r w:rsidRPr="001374EB">
        <w:rPr>
          <w:rFonts w:eastAsiaTheme="minorHAnsi" w:cs="Courier New"/>
          <w:sz w:val="20"/>
          <w:lang w:eastAsia="en-US"/>
        </w:rPr>
        <w:t xml:space="preserve">   выявлены  несоответствия  сведений, содержащихся в уведомлении о начале</w:t>
      </w:r>
      <w:r w:rsidR="001374EB">
        <w:rPr>
          <w:rFonts w:eastAsiaTheme="minorHAnsi" w:cs="Courier New"/>
          <w:sz w:val="20"/>
          <w:lang w:eastAsia="en-US"/>
        </w:rPr>
        <w:t xml:space="preserve"> </w:t>
      </w:r>
      <w:r w:rsidRPr="001374EB">
        <w:rPr>
          <w:rFonts w:eastAsiaTheme="minorHAnsi" w:cs="Courier New"/>
          <w:sz w:val="20"/>
          <w:lang w:eastAsia="en-US"/>
        </w:rPr>
        <w:t>осуществления    отдельных    видов    предпринимательской    деятельности,</w:t>
      </w:r>
    </w:p>
    <w:p w:rsidR="00722C16" w:rsidRPr="00722C16" w:rsidRDefault="00722C16" w:rsidP="00722C16">
      <w:pPr>
        <w:autoSpaceDE w:val="0"/>
        <w:autoSpaceDN w:val="0"/>
        <w:adjustRightInd w:val="0"/>
        <w:rPr>
          <w:rFonts w:eastAsiaTheme="minorHAnsi" w:cs="Courier New"/>
          <w:szCs w:val="28"/>
          <w:lang w:eastAsia="en-US"/>
        </w:rPr>
      </w:pPr>
      <w:r w:rsidRPr="001374EB">
        <w:rPr>
          <w:rFonts w:eastAsiaTheme="minorHAnsi" w:cs="Courier New"/>
          <w:sz w:val="20"/>
          <w:lang w:eastAsia="en-US"/>
        </w:rPr>
        <w:t>обязательным  требованиям  (с  указанием  положений  (нормативных) правовых</w:t>
      </w:r>
      <w:r w:rsidR="001374EB">
        <w:rPr>
          <w:rFonts w:eastAsiaTheme="minorHAnsi" w:cs="Courier New"/>
          <w:sz w:val="20"/>
          <w:lang w:eastAsia="en-US"/>
        </w:rPr>
        <w:t xml:space="preserve"> </w:t>
      </w:r>
      <w:r w:rsidRPr="001374EB">
        <w:rPr>
          <w:rFonts w:eastAsiaTheme="minorHAnsi" w:cs="Courier New"/>
          <w:sz w:val="20"/>
          <w:lang w:eastAsia="en-US"/>
        </w:rPr>
        <w:t xml:space="preserve">актов): </w:t>
      </w:r>
      <w:r w:rsidRPr="00722C16">
        <w:rPr>
          <w:rFonts w:eastAsiaTheme="minorHAnsi" w:cs="Courier New"/>
          <w:szCs w:val="28"/>
          <w:lang w:eastAsia="en-US"/>
        </w:rPr>
        <w:t>_____________________</w:t>
      </w:r>
      <w:r w:rsidR="001374EB">
        <w:rPr>
          <w:rFonts w:eastAsiaTheme="minorHAnsi" w:cs="Courier New"/>
          <w:szCs w:val="28"/>
          <w:lang w:eastAsia="en-US"/>
        </w:rPr>
        <w:t>_______</w:t>
      </w:r>
      <w:r w:rsidRPr="00722C16">
        <w:rPr>
          <w:rFonts w:eastAsiaTheme="minorHAnsi" w:cs="Courier New"/>
          <w:szCs w:val="28"/>
          <w:lang w:eastAsia="en-US"/>
        </w:rPr>
        <w:t>____________________________________________</w:t>
      </w:r>
    </w:p>
    <w:p w:rsidR="00722C16" w:rsidRPr="00722C16" w:rsidRDefault="00722C16" w:rsidP="00722C16">
      <w:pPr>
        <w:autoSpaceDE w:val="0"/>
        <w:autoSpaceDN w:val="0"/>
        <w:adjustRightInd w:val="0"/>
        <w:rPr>
          <w:rFonts w:eastAsiaTheme="minorHAnsi" w:cs="Courier New"/>
          <w:szCs w:val="28"/>
          <w:lang w:eastAsia="en-US"/>
        </w:rPr>
      </w:pPr>
      <w:r w:rsidRPr="00722C16">
        <w:rPr>
          <w:rFonts w:eastAsiaTheme="minorHAnsi" w:cs="Courier New"/>
          <w:szCs w:val="28"/>
          <w:lang w:eastAsia="en-US"/>
        </w:rPr>
        <w:t>______________________________________</w:t>
      </w:r>
      <w:r w:rsidR="001374EB">
        <w:rPr>
          <w:rFonts w:eastAsiaTheme="minorHAnsi" w:cs="Courier New"/>
          <w:szCs w:val="28"/>
          <w:lang w:eastAsia="en-US"/>
        </w:rPr>
        <w:t>___</w:t>
      </w:r>
      <w:r w:rsidRPr="00722C16">
        <w:rPr>
          <w:rFonts w:eastAsiaTheme="minorHAnsi" w:cs="Courier New"/>
          <w:szCs w:val="28"/>
          <w:lang w:eastAsia="en-US"/>
        </w:rPr>
        <w:t>______________________________</w:t>
      </w:r>
    </w:p>
    <w:p w:rsidR="00722C16" w:rsidRPr="00722C16" w:rsidRDefault="00722C16" w:rsidP="00722C16">
      <w:pPr>
        <w:autoSpaceDE w:val="0"/>
        <w:autoSpaceDN w:val="0"/>
        <w:adjustRightInd w:val="0"/>
        <w:rPr>
          <w:rFonts w:eastAsiaTheme="minorHAnsi" w:cs="Courier New"/>
          <w:szCs w:val="28"/>
          <w:lang w:eastAsia="en-US"/>
        </w:rPr>
      </w:pPr>
      <w:r w:rsidRPr="00722C16">
        <w:rPr>
          <w:rFonts w:eastAsiaTheme="minorHAnsi" w:cs="Courier New"/>
          <w:szCs w:val="28"/>
          <w:lang w:eastAsia="en-US"/>
        </w:rPr>
        <w:t>________________________________________________________________________</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выявлены   факты   невыполнения  предписаний  органов  государственного</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контроля (надзора), органов муниципального контроля (с указанием реквизитов</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выданных предписаний):</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________________________________________________________________________</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________________________________________________________________________</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нарушений не выявлено _________________________________________________</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________________________________________________________________________</w:t>
      </w:r>
    </w:p>
    <w:p w:rsidR="00722C16" w:rsidRPr="00D956FE" w:rsidRDefault="00722C16" w:rsidP="00722C16">
      <w:pPr>
        <w:autoSpaceDE w:val="0"/>
        <w:autoSpaceDN w:val="0"/>
        <w:adjustRightInd w:val="0"/>
        <w:rPr>
          <w:rFonts w:eastAsiaTheme="minorHAnsi" w:cs="Courier New"/>
          <w:sz w:val="24"/>
          <w:szCs w:val="24"/>
          <w:lang w:eastAsia="en-US"/>
        </w:rPr>
      </w:pP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Запись   в   Журнал   учета   проверок  юридического  лица, индивидуального</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предпринимателя,  проводимых  органами государственного контроля (надзора),</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органами  муниципального  контроля,  внесена  (заполняется  при  проведении</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выездной проверки):</w:t>
      </w:r>
    </w:p>
    <w:p w:rsidR="00722C16" w:rsidRPr="00D956FE" w:rsidRDefault="00722C16" w:rsidP="00722C16">
      <w:pPr>
        <w:autoSpaceDE w:val="0"/>
        <w:autoSpaceDN w:val="0"/>
        <w:adjustRightInd w:val="0"/>
        <w:rPr>
          <w:rFonts w:eastAsiaTheme="minorHAnsi" w:cs="Courier New"/>
          <w:sz w:val="24"/>
          <w:szCs w:val="24"/>
          <w:lang w:eastAsia="en-US"/>
        </w:rPr>
      </w:pP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       ____________________________________________</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(подпись проверяющего)           (подпись уполномоченного представителя</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w:t>
      </w:r>
      <w:r w:rsidR="001374EB" w:rsidRPr="00D956FE">
        <w:rPr>
          <w:rFonts w:eastAsiaTheme="minorHAnsi" w:cs="Courier New"/>
          <w:sz w:val="24"/>
          <w:szCs w:val="24"/>
          <w:lang w:eastAsia="en-US"/>
        </w:rPr>
        <w:t xml:space="preserve">                    </w:t>
      </w:r>
      <w:r w:rsidRPr="00D956FE">
        <w:rPr>
          <w:rFonts w:eastAsiaTheme="minorHAnsi" w:cs="Courier New"/>
          <w:sz w:val="24"/>
          <w:szCs w:val="24"/>
          <w:lang w:eastAsia="en-US"/>
        </w:rPr>
        <w:t>юридического лица, индивидуального</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w:t>
      </w:r>
      <w:r w:rsidR="001374EB" w:rsidRPr="00D956FE">
        <w:rPr>
          <w:rFonts w:eastAsiaTheme="minorHAnsi" w:cs="Courier New"/>
          <w:sz w:val="24"/>
          <w:szCs w:val="24"/>
          <w:lang w:eastAsia="en-US"/>
        </w:rPr>
        <w:t xml:space="preserve">                     </w:t>
      </w:r>
      <w:r w:rsidRPr="00D956FE">
        <w:rPr>
          <w:rFonts w:eastAsiaTheme="minorHAnsi" w:cs="Courier New"/>
          <w:sz w:val="24"/>
          <w:szCs w:val="24"/>
          <w:lang w:eastAsia="en-US"/>
        </w:rPr>
        <w:t xml:space="preserve">    предпринимателя, его уполномоченного</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w:t>
      </w:r>
      <w:r w:rsidR="001374EB" w:rsidRPr="00D956FE">
        <w:rPr>
          <w:rFonts w:eastAsiaTheme="minorHAnsi" w:cs="Courier New"/>
          <w:sz w:val="24"/>
          <w:szCs w:val="24"/>
          <w:lang w:eastAsia="en-US"/>
        </w:rPr>
        <w:t xml:space="preserve">              </w:t>
      </w:r>
      <w:r w:rsidRPr="00D956FE">
        <w:rPr>
          <w:rFonts w:eastAsiaTheme="minorHAnsi" w:cs="Courier New"/>
          <w:sz w:val="24"/>
          <w:szCs w:val="24"/>
          <w:lang w:eastAsia="en-US"/>
        </w:rPr>
        <w:t xml:space="preserve">  представителя)</w:t>
      </w:r>
    </w:p>
    <w:p w:rsidR="00722C16" w:rsidRPr="00D956FE" w:rsidRDefault="00722C16" w:rsidP="00722C16">
      <w:pPr>
        <w:autoSpaceDE w:val="0"/>
        <w:autoSpaceDN w:val="0"/>
        <w:adjustRightInd w:val="0"/>
        <w:rPr>
          <w:rFonts w:eastAsiaTheme="minorHAnsi" w:cs="Courier New"/>
          <w:sz w:val="24"/>
          <w:szCs w:val="24"/>
          <w:lang w:eastAsia="en-US"/>
        </w:rPr>
      </w:pP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Журнал    учета     проверок     юридического     лица,     индивидуального</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предпринимателя,  проводимых  органами государственного контроля (надзора),</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органами  муниципального  контроля, отсутствует (заполняется при проведении</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выездной проверки):</w:t>
      </w:r>
    </w:p>
    <w:p w:rsidR="00722C16" w:rsidRPr="00D956FE" w:rsidRDefault="00722C16" w:rsidP="00722C16">
      <w:pPr>
        <w:autoSpaceDE w:val="0"/>
        <w:autoSpaceDN w:val="0"/>
        <w:adjustRightInd w:val="0"/>
        <w:rPr>
          <w:rFonts w:eastAsiaTheme="minorHAnsi" w:cs="Courier New"/>
          <w:sz w:val="24"/>
          <w:szCs w:val="24"/>
          <w:lang w:eastAsia="en-US"/>
        </w:rPr>
      </w:pP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       ____________________________________________</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(подпись проверяющего)           (подпись уполномоченного представителя</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w:t>
      </w:r>
      <w:r w:rsidR="001374EB" w:rsidRPr="00D956FE">
        <w:rPr>
          <w:rFonts w:eastAsiaTheme="minorHAnsi" w:cs="Courier New"/>
          <w:sz w:val="24"/>
          <w:szCs w:val="24"/>
          <w:lang w:eastAsia="en-US"/>
        </w:rPr>
        <w:t xml:space="preserve">                   </w:t>
      </w:r>
      <w:r w:rsidRPr="00D956FE">
        <w:rPr>
          <w:rFonts w:eastAsiaTheme="minorHAnsi" w:cs="Courier New"/>
          <w:sz w:val="24"/>
          <w:szCs w:val="24"/>
          <w:lang w:eastAsia="en-US"/>
        </w:rPr>
        <w:t xml:space="preserve"> юридического лица, индивидуального</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w:t>
      </w:r>
      <w:r w:rsidR="001374EB" w:rsidRPr="00D956FE">
        <w:rPr>
          <w:rFonts w:eastAsiaTheme="minorHAnsi" w:cs="Courier New"/>
          <w:sz w:val="24"/>
          <w:szCs w:val="24"/>
          <w:lang w:eastAsia="en-US"/>
        </w:rPr>
        <w:t xml:space="preserve">                     </w:t>
      </w:r>
      <w:r w:rsidRPr="00D956FE">
        <w:rPr>
          <w:rFonts w:eastAsiaTheme="minorHAnsi" w:cs="Courier New"/>
          <w:sz w:val="24"/>
          <w:szCs w:val="24"/>
          <w:lang w:eastAsia="en-US"/>
        </w:rPr>
        <w:t>предпринимателя, его уполномоченного</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w:t>
      </w:r>
      <w:r w:rsidR="001374EB" w:rsidRPr="00D956FE">
        <w:rPr>
          <w:rFonts w:eastAsiaTheme="minorHAnsi" w:cs="Courier New"/>
          <w:sz w:val="24"/>
          <w:szCs w:val="24"/>
          <w:lang w:eastAsia="en-US"/>
        </w:rPr>
        <w:t xml:space="preserve">           </w:t>
      </w:r>
      <w:r w:rsidRPr="00D956FE">
        <w:rPr>
          <w:rFonts w:eastAsiaTheme="minorHAnsi" w:cs="Courier New"/>
          <w:sz w:val="24"/>
          <w:szCs w:val="24"/>
          <w:lang w:eastAsia="en-US"/>
        </w:rPr>
        <w:t xml:space="preserve">  представителя)</w:t>
      </w:r>
    </w:p>
    <w:p w:rsidR="00722C16" w:rsidRPr="00D956FE" w:rsidRDefault="00722C16" w:rsidP="00722C16">
      <w:pPr>
        <w:autoSpaceDE w:val="0"/>
        <w:autoSpaceDN w:val="0"/>
        <w:adjustRightInd w:val="0"/>
        <w:rPr>
          <w:rFonts w:eastAsiaTheme="minorHAnsi" w:cs="Courier New"/>
          <w:sz w:val="24"/>
          <w:szCs w:val="24"/>
          <w:lang w:eastAsia="en-US"/>
        </w:rPr>
      </w:pP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Прилагаемые к акту документы: ____________________________________________</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________________________________________________________________________</w:t>
      </w:r>
    </w:p>
    <w:p w:rsidR="00722C16" w:rsidRPr="00D956FE" w:rsidRDefault="00722C16" w:rsidP="00722C16">
      <w:pPr>
        <w:autoSpaceDE w:val="0"/>
        <w:autoSpaceDN w:val="0"/>
        <w:adjustRightInd w:val="0"/>
        <w:rPr>
          <w:rFonts w:eastAsiaTheme="minorHAnsi" w:cs="Courier New"/>
          <w:sz w:val="24"/>
          <w:szCs w:val="24"/>
          <w:lang w:eastAsia="en-US"/>
        </w:rPr>
      </w:pP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Подписи лиц, проводивших проверку: _______________________________________</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lastRenderedPageBreak/>
        <w:t xml:space="preserve">                               </w:t>
      </w:r>
      <w:r w:rsidR="001374EB" w:rsidRPr="00D956FE">
        <w:rPr>
          <w:rFonts w:eastAsiaTheme="minorHAnsi" w:cs="Courier New"/>
          <w:sz w:val="24"/>
          <w:szCs w:val="24"/>
          <w:lang w:eastAsia="en-US"/>
        </w:rPr>
        <w:t xml:space="preserve">                                    </w:t>
      </w:r>
      <w:r w:rsidRPr="00D956FE">
        <w:rPr>
          <w:rFonts w:eastAsiaTheme="minorHAnsi" w:cs="Courier New"/>
          <w:sz w:val="24"/>
          <w:szCs w:val="24"/>
          <w:lang w:eastAsia="en-US"/>
        </w:rPr>
        <w:t>_______________________________________</w:t>
      </w:r>
    </w:p>
    <w:p w:rsidR="00722C16" w:rsidRPr="00D956FE" w:rsidRDefault="00722C16" w:rsidP="00722C16">
      <w:pPr>
        <w:autoSpaceDE w:val="0"/>
        <w:autoSpaceDN w:val="0"/>
        <w:adjustRightInd w:val="0"/>
        <w:rPr>
          <w:rFonts w:eastAsiaTheme="minorHAnsi" w:cs="Courier New"/>
          <w:sz w:val="24"/>
          <w:szCs w:val="24"/>
          <w:lang w:eastAsia="en-US"/>
        </w:rPr>
      </w:pP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С  актом  проверки  ознакомлен(а),  копию   акта   со   всеми  приложениями</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получил(а): ________________________</w:t>
      </w:r>
      <w:r w:rsidR="001374EB" w:rsidRPr="00D956FE">
        <w:rPr>
          <w:rFonts w:eastAsiaTheme="minorHAnsi" w:cs="Courier New"/>
          <w:sz w:val="24"/>
          <w:szCs w:val="24"/>
          <w:lang w:eastAsia="en-US"/>
        </w:rPr>
        <w:t>_________</w:t>
      </w:r>
      <w:r w:rsidRPr="00D956FE">
        <w:rPr>
          <w:rFonts w:eastAsiaTheme="minorHAnsi" w:cs="Courier New"/>
          <w:sz w:val="24"/>
          <w:szCs w:val="24"/>
          <w:lang w:eastAsia="en-US"/>
        </w:rPr>
        <w:t>_______________________________________</w:t>
      </w:r>
    </w:p>
    <w:p w:rsidR="00722C16" w:rsidRPr="00722C16" w:rsidRDefault="00722C16" w:rsidP="00722C16">
      <w:pPr>
        <w:autoSpaceDE w:val="0"/>
        <w:autoSpaceDN w:val="0"/>
        <w:adjustRightInd w:val="0"/>
        <w:rPr>
          <w:rFonts w:eastAsiaTheme="minorHAnsi" w:cs="Courier New"/>
          <w:szCs w:val="28"/>
          <w:lang w:eastAsia="en-US"/>
        </w:rPr>
      </w:pPr>
      <w:r w:rsidRPr="00722C16">
        <w:rPr>
          <w:rFonts w:eastAsiaTheme="minorHAnsi" w:cs="Courier New"/>
          <w:szCs w:val="28"/>
          <w:lang w:eastAsia="en-US"/>
        </w:rPr>
        <w:t>________________________________________________________________________</w:t>
      </w:r>
    </w:p>
    <w:p w:rsidR="00722C16" w:rsidRPr="00722C16" w:rsidRDefault="00722C16" w:rsidP="00722C16">
      <w:pPr>
        <w:autoSpaceDE w:val="0"/>
        <w:autoSpaceDN w:val="0"/>
        <w:adjustRightInd w:val="0"/>
        <w:rPr>
          <w:rFonts w:eastAsiaTheme="minorHAnsi" w:cs="Courier New"/>
          <w:szCs w:val="28"/>
          <w:lang w:eastAsia="en-US"/>
        </w:rPr>
      </w:pPr>
      <w:r w:rsidRPr="00722C16">
        <w:rPr>
          <w:rFonts w:eastAsiaTheme="minorHAnsi" w:cs="Courier New"/>
          <w:szCs w:val="28"/>
          <w:lang w:eastAsia="en-US"/>
        </w:rPr>
        <w:t>(</w:t>
      </w:r>
      <w:r w:rsidRPr="001374EB">
        <w:rPr>
          <w:rFonts w:eastAsiaTheme="minorHAnsi" w:cs="Courier New"/>
          <w:sz w:val="20"/>
          <w:lang w:eastAsia="en-US"/>
        </w:rPr>
        <w:t>фамилия, имя, отчество (последнее - при наличии), должность руководителя,</w:t>
      </w:r>
      <w:r w:rsidR="001374EB">
        <w:rPr>
          <w:rFonts w:eastAsiaTheme="minorHAnsi" w:cs="Courier New"/>
          <w:sz w:val="20"/>
          <w:lang w:eastAsia="en-US"/>
        </w:rPr>
        <w:t xml:space="preserve"> </w:t>
      </w:r>
      <w:r w:rsidRPr="001374EB">
        <w:rPr>
          <w:rFonts w:eastAsiaTheme="minorHAnsi" w:cs="Courier New"/>
          <w:sz w:val="20"/>
          <w:lang w:eastAsia="en-US"/>
        </w:rPr>
        <w:t xml:space="preserve">  иного должностного лица или уполномоченного представителя юридического</w:t>
      </w:r>
      <w:r w:rsidR="001374EB">
        <w:rPr>
          <w:rFonts w:eastAsiaTheme="minorHAnsi" w:cs="Courier New"/>
          <w:sz w:val="20"/>
          <w:lang w:eastAsia="en-US"/>
        </w:rPr>
        <w:t xml:space="preserve"> </w:t>
      </w:r>
      <w:r w:rsidRPr="001374EB">
        <w:rPr>
          <w:rFonts w:eastAsiaTheme="minorHAnsi" w:cs="Courier New"/>
          <w:sz w:val="20"/>
          <w:lang w:eastAsia="en-US"/>
        </w:rPr>
        <w:t xml:space="preserve"> лица, индивидуального предпринимателя, его уполномоченного представителя</w:t>
      </w:r>
      <w:r w:rsidRPr="00722C16">
        <w:rPr>
          <w:rFonts w:eastAsiaTheme="minorHAnsi" w:cs="Courier New"/>
          <w:szCs w:val="28"/>
          <w:lang w:eastAsia="en-US"/>
        </w:rPr>
        <w:t>)</w:t>
      </w:r>
    </w:p>
    <w:p w:rsidR="00722C16" w:rsidRPr="00722C16" w:rsidRDefault="00722C16" w:rsidP="00722C16">
      <w:pPr>
        <w:autoSpaceDE w:val="0"/>
        <w:autoSpaceDN w:val="0"/>
        <w:adjustRightInd w:val="0"/>
        <w:rPr>
          <w:rFonts w:eastAsiaTheme="minorHAnsi" w:cs="Courier New"/>
          <w:szCs w:val="28"/>
          <w:lang w:eastAsia="en-US"/>
        </w:rPr>
      </w:pP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"__" ______________ 20__ г.</w:t>
      </w:r>
    </w:p>
    <w:p w:rsidR="00722C16" w:rsidRPr="00D956FE" w:rsidRDefault="00722C16" w:rsidP="00722C16">
      <w:pPr>
        <w:autoSpaceDE w:val="0"/>
        <w:autoSpaceDN w:val="0"/>
        <w:adjustRightInd w:val="0"/>
        <w:rPr>
          <w:rFonts w:eastAsiaTheme="minorHAnsi" w:cs="Courier New"/>
          <w:sz w:val="24"/>
          <w:szCs w:val="24"/>
          <w:lang w:eastAsia="en-US"/>
        </w:rPr>
      </w:pP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_______________</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(подпись)</w:t>
      </w:r>
    </w:p>
    <w:p w:rsidR="00722C16" w:rsidRPr="00D956FE" w:rsidRDefault="00722C16" w:rsidP="00722C16">
      <w:pPr>
        <w:autoSpaceDE w:val="0"/>
        <w:autoSpaceDN w:val="0"/>
        <w:adjustRightInd w:val="0"/>
        <w:rPr>
          <w:rFonts w:eastAsiaTheme="minorHAnsi" w:cs="Courier New"/>
          <w:sz w:val="24"/>
          <w:szCs w:val="24"/>
          <w:lang w:eastAsia="en-US"/>
        </w:rPr>
      </w:pP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Пометка об отказе ознакомления с актом проверки: __________________________</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(подпись уполномоченного</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должностного лица (лиц),</w:t>
      </w:r>
    </w:p>
    <w:p w:rsidR="00722C16" w:rsidRPr="00D956FE" w:rsidRDefault="00722C16" w:rsidP="00722C16">
      <w:pPr>
        <w:autoSpaceDE w:val="0"/>
        <w:autoSpaceDN w:val="0"/>
        <w:adjustRightInd w:val="0"/>
        <w:rPr>
          <w:rFonts w:eastAsiaTheme="minorHAnsi" w:cs="Courier New"/>
          <w:sz w:val="24"/>
          <w:szCs w:val="24"/>
          <w:lang w:eastAsia="en-US"/>
        </w:rPr>
      </w:pPr>
      <w:r w:rsidRPr="00D956FE">
        <w:rPr>
          <w:rFonts w:eastAsiaTheme="minorHAnsi" w:cs="Courier New"/>
          <w:sz w:val="24"/>
          <w:szCs w:val="24"/>
          <w:lang w:eastAsia="en-US"/>
        </w:rPr>
        <w:t xml:space="preserve">                                                   проводившего проверку)</w:t>
      </w:r>
    </w:p>
    <w:p w:rsidR="00722C16" w:rsidRPr="00D956FE" w:rsidRDefault="00722C16" w:rsidP="00722C16">
      <w:pPr>
        <w:autoSpaceDE w:val="0"/>
        <w:autoSpaceDN w:val="0"/>
        <w:adjustRightInd w:val="0"/>
        <w:jc w:val="both"/>
        <w:rPr>
          <w:rFonts w:eastAsiaTheme="minorHAnsi" w:cs="Arial"/>
          <w:sz w:val="24"/>
          <w:szCs w:val="24"/>
          <w:lang w:eastAsia="en-US"/>
        </w:rPr>
      </w:pPr>
      <w:bookmarkStart w:id="16" w:name="_GoBack"/>
      <w:bookmarkEnd w:id="16"/>
    </w:p>
    <w:p w:rsidR="00722C16" w:rsidRPr="00D956FE" w:rsidRDefault="00722C16" w:rsidP="00722C16">
      <w:pPr>
        <w:autoSpaceDE w:val="0"/>
        <w:autoSpaceDN w:val="0"/>
        <w:adjustRightInd w:val="0"/>
        <w:jc w:val="both"/>
        <w:rPr>
          <w:rFonts w:eastAsiaTheme="minorHAnsi" w:cs="Arial"/>
          <w:sz w:val="24"/>
          <w:szCs w:val="24"/>
          <w:lang w:eastAsia="en-US"/>
        </w:rPr>
      </w:pPr>
    </w:p>
    <w:p w:rsidR="00F360F3" w:rsidRPr="00D956FE" w:rsidRDefault="00F360F3" w:rsidP="00894E0E">
      <w:pPr>
        <w:autoSpaceDE w:val="0"/>
        <w:autoSpaceDN w:val="0"/>
        <w:adjustRightInd w:val="0"/>
        <w:rPr>
          <w:rFonts w:eastAsiaTheme="minorHAnsi"/>
          <w:sz w:val="24"/>
          <w:szCs w:val="24"/>
          <w:lang w:eastAsia="en-US"/>
        </w:rPr>
      </w:pPr>
    </w:p>
    <w:p w:rsidR="00F360F3" w:rsidRPr="00D956FE" w:rsidRDefault="00F360F3" w:rsidP="00894E0E">
      <w:pPr>
        <w:autoSpaceDE w:val="0"/>
        <w:autoSpaceDN w:val="0"/>
        <w:adjustRightInd w:val="0"/>
        <w:rPr>
          <w:rFonts w:eastAsiaTheme="minorHAnsi"/>
          <w:sz w:val="24"/>
          <w:szCs w:val="24"/>
          <w:lang w:eastAsia="en-US"/>
        </w:rPr>
      </w:pPr>
    </w:p>
    <w:p w:rsidR="00A34D21" w:rsidRDefault="00A34D21" w:rsidP="00894E0E">
      <w:pPr>
        <w:autoSpaceDE w:val="0"/>
        <w:autoSpaceDN w:val="0"/>
        <w:adjustRightInd w:val="0"/>
        <w:rPr>
          <w:rFonts w:eastAsiaTheme="minorHAnsi"/>
          <w:sz w:val="20"/>
          <w:lang w:eastAsia="en-US"/>
        </w:rPr>
      </w:pPr>
    </w:p>
    <w:p w:rsidR="00A34D21" w:rsidRDefault="00A34D21" w:rsidP="00894E0E">
      <w:pPr>
        <w:autoSpaceDE w:val="0"/>
        <w:autoSpaceDN w:val="0"/>
        <w:adjustRightInd w:val="0"/>
        <w:rPr>
          <w:rFonts w:eastAsiaTheme="minorHAnsi"/>
          <w:sz w:val="20"/>
          <w:lang w:eastAsia="en-US"/>
        </w:rPr>
      </w:pPr>
    </w:p>
    <w:p w:rsidR="00A34D21" w:rsidRDefault="00A34D21" w:rsidP="00894E0E">
      <w:pPr>
        <w:autoSpaceDE w:val="0"/>
        <w:autoSpaceDN w:val="0"/>
        <w:adjustRightInd w:val="0"/>
        <w:rPr>
          <w:rFonts w:eastAsiaTheme="minorHAnsi"/>
          <w:sz w:val="20"/>
          <w:lang w:eastAsia="en-US"/>
        </w:rPr>
      </w:pPr>
    </w:p>
    <w:p w:rsidR="00A34D21" w:rsidRDefault="00A34D21" w:rsidP="00894E0E">
      <w:pPr>
        <w:autoSpaceDE w:val="0"/>
        <w:autoSpaceDN w:val="0"/>
        <w:adjustRightInd w:val="0"/>
        <w:rPr>
          <w:rFonts w:eastAsiaTheme="minorHAnsi"/>
          <w:sz w:val="20"/>
          <w:lang w:eastAsia="en-US"/>
        </w:rPr>
      </w:pPr>
    </w:p>
    <w:p w:rsidR="00A34D21" w:rsidRDefault="00A34D21" w:rsidP="00894E0E">
      <w:pPr>
        <w:autoSpaceDE w:val="0"/>
        <w:autoSpaceDN w:val="0"/>
        <w:adjustRightInd w:val="0"/>
        <w:rPr>
          <w:rFonts w:eastAsiaTheme="minorHAnsi"/>
          <w:sz w:val="20"/>
          <w:lang w:eastAsia="en-US"/>
        </w:rPr>
      </w:pPr>
    </w:p>
    <w:p w:rsidR="00A34D21" w:rsidRDefault="00A34D21" w:rsidP="00894E0E">
      <w:pPr>
        <w:autoSpaceDE w:val="0"/>
        <w:autoSpaceDN w:val="0"/>
        <w:adjustRightInd w:val="0"/>
        <w:rPr>
          <w:rFonts w:eastAsiaTheme="minorHAnsi"/>
          <w:sz w:val="20"/>
          <w:lang w:eastAsia="en-US"/>
        </w:rPr>
      </w:pPr>
    </w:p>
    <w:p w:rsidR="00A34D21" w:rsidRDefault="00A34D21" w:rsidP="00894E0E">
      <w:pPr>
        <w:autoSpaceDE w:val="0"/>
        <w:autoSpaceDN w:val="0"/>
        <w:adjustRightInd w:val="0"/>
        <w:rPr>
          <w:rFonts w:eastAsiaTheme="minorHAnsi"/>
          <w:sz w:val="20"/>
          <w:lang w:eastAsia="en-US"/>
        </w:rPr>
      </w:pPr>
    </w:p>
    <w:p w:rsidR="00A34D21" w:rsidRDefault="00A34D21" w:rsidP="00894E0E">
      <w:pPr>
        <w:autoSpaceDE w:val="0"/>
        <w:autoSpaceDN w:val="0"/>
        <w:adjustRightInd w:val="0"/>
        <w:rPr>
          <w:rFonts w:eastAsiaTheme="minorHAnsi"/>
          <w:sz w:val="20"/>
          <w:lang w:eastAsia="en-US"/>
        </w:rPr>
      </w:pPr>
    </w:p>
    <w:p w:rsidR="00A34D21" w:rsidRDefault="00A34D21" w:rsidP="00894E0E">
      <w:pPr>
        <w:autoSpaceDE w:val="0"/>
        <w:autoSpaceDN w:val="0"/>
        <w:adjustRightInd w:val="0"/>
        <w:rPr>
          <w:rFonts w:eastAsiaTheme="minorHAnsi"/>
          <w:sz w:val="20"/>
          <w:lang w:eastAsia="en-US"/>
        </w:rPr>
      </w:pPr>
    </w:p>
    <w:p w:rsidR="00F360F3" w:rsidRDefault="00F360F3" w:rsidP="00894E0E">
      <w:pPr>
        <w:autoSpaceDE w:val="0"/>
        <w:autoSpaceDN w:val="0"/>
        <w:adjustRightInd w:val="0"/>
        <w:rPr>
          <w:rFonts w:eastAsiaTheme="minorHAnsi"/>
          <w:sz w:val="20"/>
          <w:lang w:eastAsia="en-US"/>
        </w:rPr>
      </w:pPr>
    </w:p>
    <w:p w:rsidR="00F360F3" w:rsidRDefault="00F360F3" w:rsidP="00894E0E">
      <w:pPr>
        <w:autoSpaceDE w:val="0"/>
        <w:autoSpaceDN w:val="0"/>
        <w:adjustRightInd w:val="0"/>
        <w:rPr>
          <w:rFonts w:eastAsiaTheme="minorHAnsi"/>
          <w:sz w:val="20"/>
          <w:lang w:eastAsia="en-US"/>
        </w:rPr>
      </w:pPr>
    </w:p>
    <w:p w:rsidR="00D66DF8" w:rsidRDefault="00D66DF8" w:rsidP="00894E0E">
      <w:pPr>
        <w:autoSpaceDE w:val="0"/>
        <w:autoSpaceDN w:val="0"/>
        <w:adjustRightInd w:val="0"/>
        <w:rPr>
          <w:rFonts w:eastAsiaTheme="minorHAnsi"/>
          <w:sz w:val="20"/>
          <w:lang w:eastAsia="en-US"/>
        </w:rPr>
      </w:pPr>
    </w:p>
    <w:p w:rsidR="00D66DF8" w:rsidRDefault="00D66DF8" w:rsidP="00894E0E">
      <w:pPr>
        <w:autoSpaceDE w:val="0"/>
        <w:autoSpaceDN w:val="0"/>
        <w:adjustRightInd w:val="0"/>
        <w:rPr>
          <w:rFonts w:eastAsiaTheme="minorHAnsi"/>
          <w:sz w:val="20"/>
          <w:lang w:eastAsia="en-US"/>
        </w:rPr>
      </w:pPr>
    </w:p>
    <w:p w:rsidR="00D66DF8" w:rsidRPr="004F354F" w:rsidRDefault="00D66DF8" w:rsidP="00D66DF8">
      <w:pPr>
        <w:pStyle w:val="ConsPlusNormal"/>
        <w:ind w:firstLine="0"/>
        <w:jc w:val="right"/>
        <w:outlineLvl w:val="1"/>
        <w:rPr>
          <w:rFonts w:ascii="Times New Roman" w:hAnsi="Times New Roman"/>
          <w:b/>
          <w:caps/>
          <w:sz w:val="22"/>
          <w:szCs w:val="22"/>
        </w:rPr>
      </w:pPr>
      <w:r w:rsidRPr="004F354F">
        <w:rPr>
          <w:rFonts w:ascii="Times New Roman" w:hAnsi="Times New Roman"/>
          <w:b/>
          <w:caps/>
          <w:sz w:val="22"/>
          <w:szCs w:val="22"/>
        </w:rPr>
        <w:t>Приложение №</w:t>
      </w:r>
      <w:r>
        <w:rPr>
          <w:rFonts w:ascii="Times New Roman" w:hAnsi="Times New Roman"/>
          <w:b/>
          <w:caps/>
          <w:sz w:val="22"/>
          <w:szCs w:val="22"/>
        </w:rPr>
        <w:t>4</w:t>
      </w:r>
    </w:p>
    <w:p w:rsidR="00D66DF8" w:rsidRPr="004F354F" w:rsidRDefault="00D66DF8" w:rsidP="00D66DF8">
      <w:pPr>
        <w:pStyle w:val="ConsPlusNormal"/>
        <w:ind w:firstLine="0"/>
        <w:jc w:val="right"/>
        <w:outlineLvl w:val="1"/>
        <w:rPr>
          <w:rFonts w:ascii="Times New Roman" w:hAnsi="Times New Roman"/>
          <w:b/>
          <w:caps/>
          <w:sz w:val="22"/>
          <w:szCs w:val="22"/>
        </w:rPr>
      </w:pPr>
      <w:r w:rsidRPr="004F354F">
        <w:rPr>
          <w:rFonts w:ascii="Times New Roman" w:hAnsi="Times New Roman"/>
          <w:b/>
          <w:caps/>
          <w:sz w:val="22"/>
          <w:szCs w:val="22"/>
        </w:rPr>
        <w:t xml:space="preserve">к Административному регламенту </w:t>
      </w:r>
    </w:p>
    <w:p w:rsidR="00894E0E" w:rsidRDefault="00D66DF8" w:rsidP="00D956FE">
      <w:pPr>
        <w:pStyle w:val="ConsPlusNormal"/>
        <w:ind w:firstLine="0"/>
        <w:jc w:val="right"/>
        <w:outlineLvl w:val="1"/>
        <w:rPr>
          <w:rFonts w:ascii="Times New Roman" w:hAnsi="Times New Roman"/>
          <w:sz w:val="22"/>
          <w:szCs w:val="22"/>
        </w:rPr>
      </w:pPr>
      <w:r>
        <w:rPr>
          <w:rFonts w:ascii="Times New Roman" w:hAnsi="Times New Roman"/>
          <w:sz w:val="22"/>
          <w:szCs w:val="22"/>
        </w:rPr>
        <w:t xml:space="preserve">                                           </w:t>
      </w:r>
    </w:p>
    <w:p w:rsidR="00D956FE" w:rsidRPr="00722C16" w:rsidRDefault="00D956FE" w:rsidP="00D956FE">
      <w:pPr>
        <w:pStyle w:val="ConsPlusNormal"/>
        <w:ind w:firstLine="0"/>
        <w:jc w:val="right"/>
        <w:outlineLvl w:val="1"/>
        <w:rPr>
          <w:rFonts w:eastAsiaTheme="minorHAnsi"/>
          <w:szCs w:val="28"/>
          <w:lang w:eastAsia="en-US"/>
        </w:rPr>
      </w:pPr>
    </w:p>
    <w:p w:rsidR="00894E0E" w:rsidRPr="00722C16" w:rsidRDefault="00894E0E" w:rsidP="00894E0E">
      <w:pPr>
        <w:autoSpaceDE w:val="0"/>
        <w:autoSpaceDN w:val="0"/>
        <w:adjustRightInd w:val="0"/>
        <w:jc w:val="both"/>
        <w:rPr>
          <w:rFonts w:eastAsiaTheme="minorHAnsi" w:cs="Arial"/>
          <w:szCs w:val="28"/>
          <w:lang w:eastAsia="en-US"/>
        </w:rPr>
      </w:pPr>
    </w:p>
    <w:p w:rsidR="00894E0E" w:rsidRPr="00894E0E" w:rsidRDefault="00894E0E" w:rsidP="00894E0E">
      <w:pPr>
        <w:autoSpaceDE w:val="0"/>
        <w:autoSpaceDN w:val="0"/>
        <w:adjustRightInd w:val="0"/>
        <w:jc w:val="both"/>
        <w:rPr>
          <w:rFonts w:ascii="Arial" w:eastAsiaTheme="minorHAnsi" w:hAnsi="Arial" w:cs="Arial"/>
          <w:sz w:val="20"/>
          <w:lang w:eastAsia="en-US"/>
        </w:rPr>
      </w:pPr>
    </w:p>
    <w:tbl>
      <w:tblPr>
        <w:tblStyle w:val="af5"/>
        <w:tblW w:w="0" w:type="auto"/>
        <w:tblLayout w:type="fixed"/>
        <w:tblLook w:val="04A0" w:firstRow="1" w:lastRow="0" w:firstColumn="1" w:lastColumn="0" w:noHBand="0" w:noVBand="1"/>
      </w:tblPr>
      <w:tblGrid>
        <w:gridCol w:w="534"/>
        <w:gridCol w:w="2872"/>
        <w:gridCol w:w="1664"/>
        <w:gridCol w:w="1275"/>
        <w:gridCol w:w="1270"/>
        <w:gridCol w:w="1565"/>
        <w:gridCol w:w="1241"/>
      </w:tblGrid>
      <w:tr w:rsidR="00D66DF8" w:rsidTr="00212BE7">
        <w:tc>
          <w:tcPr>
            <w:tcW w:w="534" w:type="dxa"/>
          </w:tcPr>
          <w:p w:rsidR="00D66DF8" w:rsidRPr="00DF4B81" w:rsidRDefault="00D66DF8" w:rsidP="00DF4B81">
            <w:pPr>
              <w:autoSpaceDE w:val="0"/>
              <w:autoSpaceDN w:val="0"/>
              <w:adjustRightInd w:val="0"/>
              <w:jc w:val="center"/>
              <w:rPr>
                <w:rFonts w:ascii="Arial" w:eastAsiaTheme="minorHAnsi" w:hAnsi="Arial" w:cs="Arial"/>
                <w:sz w:val="20"/>
                <w:lang w:eastAsia="en-US"/>
              </w:rPr>
            </w:pPr>
            <w:r w:rsidRPr="00DF4B81">
              <w:rPr>
                <w:rFonts w:ascii="Arial" w:eastAsiaTheme="minorHAnsi" w:hAnsi="Arial" w:cs="Arial"/>
                <w:sz w:val="20"/>
                <w:lang w:eastAsia="en-US"/>
              </w:rPr>
              <w:t>№п/п</w:t>
            </w:r>
          </w:p>
        </w:tc>
        <w:tc>
          <w:tcPr>
            <w:tcW w:w="2872" w:type="dxa"/>
          </w:tcPr>
          <w:p w:rsidR="00D66DF8" w:rsidRPr="00DF4B81" w:rsidRDefault="00D66DF8" w:rsidP="00212BE7">
            <w:pPr>
              <w:autoSpaceDE w:val="0"/>
              <w:autoSpaceDN w:val="0"/>
              <w:adjustRightInd w:val="0"/>
              <w:jc w:val="center"/>
              <w:rPr>
                <w:rFonts w:ascii="Arial" w:eastAsiaTheme="minorHAnsi" w:hAnsi="Arial" w:cs="Arial"/>
                <w:sz w:val="20"/>
                <w:lang w:eastAsia="en-US"/>
              </w:rPr>
            </w:pPr>
            <w:r w:rsidRPr="00DF4B81">
              <w:rPr>
                <w:sz w:val="20"/>
              </w:rPr>
              <w:t>Наименования юридических лиц</w:t>
            </w:r>
          </w:p>
        </w:tc>
        <w:tc>
          <w:tcPr>
            <w:tcW w:w="1664" w:type="dxa"/>
          </w:tcPr>
          <w:p w:rsidR="00D66DF8" w:rsidRPr="00DF4B81" w:rsidRDefault="00DF4B81" w:rsidP="00212BE7">
            <w:pPr>
              <w:autoSpaceDE w:val="0"/>
              <w:autoSpaceDN w:val="0"/>
              <w:adjustRightInd w:val="0"/>
              <w:jc w:val="center"/>
              <w:rPr>
                <w:rFonts w:ascii="Arial" w:eastAsiaTheme="minorHAnsi" w:hAnsi="Arial" w:cs="Arial"/>
                <w:sz w:val="20"/>
                <w:lang w:eastAsia="en-US"/>
              </w:rPr>
            </w:pPr>
            <w:r w:rsidRPr="00DF4B81">
              <w:rPr>
                <w:sz w:val="20"/>
              </w:rPr>
              <w:t>Места нахождения юридических лиц (их филиалов, представительств, обособленных структурных подразделений)</w:t>
            </w:r>
          </w:p>
        </w:tc>
        <w:tc>
          <w:tcPr>
            <w:tcW w:w="1275" w:type="dxa"/>
          </w:tcPr>
          <w:p w:rsidR="00D66DF8" w:rsidRPr="00212BE7" w:rsidRDefault="00212BE7" w:rsidP="00212BE7">
            <w:pPr>
              <w:autoSpaceDE w:val="0"/>
              <w:autoSpaceDN w:val="0"/>
              <w:adjustRightInd w:val="0"/>
              <w:jc w:val="center"/>
              <w:rPr>
                <w:rFonts w:ascii="Arial" w:eastAsiaTheme="minorHAnsi" w:hAnsi="Arial" w:cs="Arial"/>
                <w:sz w:val="20"/>
                <w:lang w:eastAsia="en-US"/>
              </w:rPr>
            </w:pPr>
            <w:r w:rsidRPr="00212BE7">
              <w:rPr>
                <w:sz w:val="20"/>
              </w:rPr>
              <w:t>Цель и основание проведения плановой проверки</w:t>
            </w:r>
          </w:p>
        </w:tc>
        <w:tc>
          <w:tcPr>
            <w:tcW w:w="1270" w:type="dxa"/>
          </w:tcPr>
          <w:p w:rsidR="00D66DF8" w:rsidRDefault="00212BE7" w:rsidP="00212BE7">
            <w:pPr>
              <w:autoSpaceDE w:val="0"/>
              <w:autoSpaceDN w:val="0"/>
              <w:adjustRightInd w:val="0"/>
              <w:jc w:val="center"/>
              <w:rPr>
                <w:rFonts w:ascii="Arial" w:eastAsiaTheme="minorHAnsi" w:hAnsi="Arial" w:cs="Arial"/>
                <w:sz w:val="20"/>
                <w:lang w:eastAsia="en-US"/>
              </w:rPr>
            </w:pPr>
            <w:r>
              <w:rPr>
                <w:sz w:val="20"/>
              </w:rPr>
              <w:t>Д</w:t>
            </w:r>
            <w:r w:rsidRPr="00212BE7">
              <w:rPr>
                <w:sz w:val="20"/>
              </w:rPr>
              <w:t>ата проведения каждой плановой проверки</w:t>
            </w:r>
          </w:p>
        </w:tc>
        <w:tc>
          <w:tcPr>
            <w:tcW w:w="1565" w:type="dxa"/>
          </w:tcPr>
          <w:p w:rsidR="00D66DF8" w:rsidRPr="00212BE7" w:rsidRDefault="00212BE7" w:rsidP="00212BE7">
            <w:pPr>
              <w:autoSpaceDE w:val="0"/>
              <w:autoSpaceDN w:val="0"/>
              <w:adjustRightInd w:val="0"/>
              <w:jc w:val="center"/>
              <w:rPr>
                <w:rFonts w:ascii="Arial" w:eastAsiaTheme="minorHAnsi" w:hAnsi="Arial" w:cs="Arial"/>
                <w:sz w:val="20"/>
                <w:lang w:eastAsia="en-US"/>
              </w:rPr>
            </w:pPr>
            <w:r>
              <w:rPr>
                <w:sz w:val="20"/>
              </w:rPr>
              <w:t>С</w:t>
            </w:r>
            <w:r w:rsidRPr="00212BE7">
              <w:rPr>
                <w:sz w:val="20"/>
              </w:rPr>
              <w:t>роки проведения каждой плановой проверки</w:t>
            </w:r>
          </w:p>
        </w:tc>
        <w:tc>
          <w:tcPr>
            <w:tcW w:w="1241" w:type="dxa"/>
          </w:tcPr>
          <w:p w:rsidR="00D66DF8" w:rsidRDefault="00212BE7" w:rsidP="00212BE7">
            <w:pPr>
              <w:autoSpaceDE w:val="0"/>
              <w:autoSpaceDN w:val="0"/>
              <w:adjustRightInd w:val="0"/>
              <w:jc w:val="center"/>
              <w:rPr>
                <w:rFonts w:ascii="Arial" w:eastAsiaTheme="minorHAnsi" w:hAnsi="Arial" w:cs="Arial"/>
                <w:sz w:val="20"/>
                <w:lang w:eastAsia="en-US"/>
              </w:rPr>
            </w:pPr>
            <w:r>
              <w:rPr>
                <w:sz w:val="20"/>
              </w:rPr>
              <w:t>Н</w:t>
            </w:r>
            <w:r w:rsidRPr="00212BE7">
              <w:rPr>
                <w:sz w:val="20"/>
              </w:rPr>
              <w:t>аименования всех участвующих в плановой проверке органов (при проведении плановой проверки совместно с органами государственного контроля</w:t>
            </w:r>
          </w:p>
        </w:tc>
      </w:tr>
      <w:tr w:rsidR="00D66DF8" w:rsidTr="00212BE7">
        <w:tc>
          <w:tcPr>
            <w:tcW w:w="534" w:type="dxa"/>
          </w:tcPr>
          <w:p w:rsidR="00D66DF8" w:rsidRDefault="00D66DF8" w:rsidP="00894E0E">
            <w:pPr>
              <w:autoSpaceDE w:val="0"/>
              <w:autoSpaceDN w:val="0"/>
              <w:adjustRightInd w:val="0"/>
              <w:jc w:val="both"/>
              <w:rPr>
                <w:rFonts w:ascii="Arial" w:eastAsiaTheme="minorHAnsi" w:hAnsi="Arial" w:cs="Arial"/>
                <w:sz w:val="20"/>
                <w:lang w:eastAsia="en-US"/>
              </w:rPr>
            </w:pPr>
          </w:p>
        </w:tc>
        <w:tc>
          <w:tcPr>
            <w:tcW w:w="2872" w:type="dxa"/>
          </w:tcPr>
          <w:p w:rsidR="00D66DF8" w:rsidRDefault="00D66DF8" w:rsidP="00894E0E">
            <w:pPr>
              <w:autoSpaceDE w:val="0"/>
              <w:autoSpaceDN w:val="0"/>
              <w:adjustRightInd w:val="0"/>
              <w:jc w:val="both"/>
              <w:rPr>
                <w:rFonts w:ascii="Arial" w:eastAsiaTheme="minorHAnsi" w:hAnsi="Arial" w:cs="Arial"/>
                <w:sz w:val="20"/>
                <w:lang w:eastAsia="en-US"/>
              </w:rPr>
            </w:pPr>
          </w:p>
        </w:tc>
        <w:tc>
          <w:tcPr>
            <w:tcW w:w="1664" w:type="dxa"/>
          </w:tcPr>
          <w:p w:rsidR="00D66DF8" w:rsidRDefault="00D66DF8" w:rsidP="00894E0E">
            <w:pPr>
              <w:autoSpaceDE w:val="0"/>
              <w:autoSpaceDN w:val="0"/>
              <w:adjustRightInd w:val="0"/>
              <w:jc w:val="both"/>
              <w:rPr>
                <w:rFonts w:ascii="Arial" w:eastAsiaTheme="minorHAnsi" w:hAnsi="Arial" w:cs="Arial"/>
                <w:sz w:val="20"/>
                <w:lang w:eastAsia="en-US"/>
              </w:rPr>
            </w:pPr>
          </w:p>
        </w:tc>
        <w:tc>
          <w:tcPr>
            <w:tcW w:w="1275" w:type="dxa"/>
          </w:tcPr>
          <w:p w:rsidR="00D66DF8" w:rsidRDefault="00D66DF8" w:rsidP="00894E0E">
            <w:pPr>
              <w:autoSpaceDE w:val="0"/>
              <w:autoSpaceDN w:val="0"/>
              <w:adjustRightInd w:val="0"/>
              <w:jc w:val="both"/>
              <w:rPr>
                <w:rFonts w:ascii="Arial" w:eastAsiaTheme="minorHAnsi" w:hAnsi="Arial" w:cs="Arial"/>
                <w:sz w:val="20"/>
                <w:lang w:eastAsia="en-US"/>
              </w:rPr>
            </w:pPr>
          </w:p>
        </w:tc>
        <w:tc>
          <w:tcPr>
            <w:tcW w:w="1270" w:type="dxa"/>
          </w:tcPr>
          <w:p w:rsidR="00D66DF8" w:rsidRDefault="00D66DF8" w:rsidP="00894E0E">
            <w:pPr>
              <w:autoSpaceDE w:val="0"/>
              <w:autoSpaceDN w:val="0"/>
              <w:adjustRightInd w:val="0"/>
              <w:jc w:val="both"/>
              <w:rPr>
                <w:rFonts w:ascii="Arial" w:eastAsiaTheme="minorHAnsi" w:hAnsi="Arial" w:cs="Arial"/>
                <w:sz w:val="20"/>
                <w:lang w:eastAsia="en-US"/>
              </w:rPr>
            </w:pPr>
          </w:p>
        </w:tc>
        <w:tc>
          <w:tcPr>
            <w:tcW w:w="1565" w:type="dxa"/>
          </w:tcPr>
          <w:p w:rsidR="00D66DF8" w:rsidRDefault="00D66DF8" w:rsidP="00894E0E">
            <w:pPr>
              <w:autoSpaceDE w:val="0"/>
              <w:autoSpaceDN w:val="0"/>
              <w:adjustRightInd w:val="0"/>
              <w:jc w:val="both"/>
              <w:rPr>
                <w:rFonts w:ascii="Arial" w:eastAsiaTheme="minorHAnsi" w:hAnsi="Arial" w:cs="Arial"/>
                <w:sz w:val="20"/>
                <w:lang w:eastAsia="en-US"/>
              </w:rPr>
            </w:pPr>
          </w:p>
        </w:tc>
        <w:tc>
          <w:tcPr>
            <w:tcW w:w="1241" w:type="dxa"/>
          </w:tcPr>
          <w:p w:rsidR="00D66DF8" w:rsidRDefault="00D66DF8" w:rsidP="00894E0E">
            <w:pPr>
              <w:autoSpaceDE w:val="0"/>
              <w:autoSpaceDN w:val="0"/>
              <w:adjustRightInd w:val="0"/>
              <w:jc w:val="both"/>
              <w:rPr>
                <w:rFonts w:ascii="Arial" w:eastAsiaTheme="minorHAnsi" w:hAnsi="Arial" w:cs="Arial"/>
                <w:sz w:val="20"/>
                <w:lang w:eastAsia="en-US"/>
              </w:rPr>
            </w:pPr>
          </w:p>
        </w:tc>
      </w:tr>
    </w:tbl>
    <w:p w:rsidR="00894E0E" w:rsidRPr="00894E0E" w:rsidRDefault="00894E0E" w:rsidP="00894E0E">
      <w:pPr>
        <w:autoSpaceDE w:val="0"/>
        <w:autoSpaceDN w:val="0"/>
        <w:adjustRightInd w:val="0"/>
        <w:jc w:val="both"/>
        <w:rPr>
          <w:rFonts w:ascii="Arial" w:eastAsiaTheme="minorHAnsi" w:hAnsi="Arial" w:cs="Arial"/>
          <w:sz w:val="20"/>
          <w:lang w:eastAsia="en-US"/>
        </w:rPr>
      </w:pPr>
    </w:p>
    <w:sectPr w:rsidR="00894E0E" w:rsidRPr="00894E0E" w:rsidSect="00D956FE">
      <w:pgSz w:w="11906" w:h="16838"/>
      <w:pgMar w:top="426" w:right="567" w:bottom="28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DD9" w:rsidRDefault="00623DD9" w:rsidP="0082080A">
      <w:r>
        <w:separator/>
      </w:r>
    </w:p>
  </w:endnote>
  <w:endnote w:type="continuationSeparator" w:id="0">
    <w:p w:rsidR="00623DD9" w:rsidRDefault="00623DD9" w:rsidP="0082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DD9" w:rsidRDefault="00623DD9" w:rsidP="0082080A">
      <w:r>
        <w:separator/>
      </w:r>
    </w:p>
  </w:footnote>
  <w:footnote w:type="continuationSeparator" w:id="0">
    <w:p w:rsidR="00623DD9" w:rsidRDefault="00623DD9" w:rsidP="00820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05340"/>
    <w:multiLevelType w:val="multilevel"/>
    <w:tmpl w:val="80F80DE0"/>
    <w:lvl w:ilvl="0">
      <w:start w:val="1"/>
      <w:numFmt w:val="decimal"/>
      <w:lvlText w:val="%1."/>
      <w:lvlJc w:val="left"/>
      <w:pPr>
        <w:ind w:left="644" w:hanging="360"/>
      </w:pPr>
      <w:rPr>
        <w:rFonts w:cs="Times New Roman"/>
      </w:rPr>
    </w:lvl>
    <w:lvl w:ilvl="1">
      <w:start w:val="1"/>
      <w:numFmt w:val="decimal"/>
      <w:isLgl/>
      <w:lvlText w:val="%1.%2."/>
      <w:lvlJc w:val="left"/>
      <w:pPr>
        <w:ind w:left="1713" w:hanging="720"/>
      </w:pPr>
      <w:rPr>
        <w:rFonts w:cs="Times New Roman"/>
        <w:b w:val="0"/>
        <w:sz w:val="28"/>
        <w:szCs w:val="28"/>
      </w:rPr>
    </w:lvl>
    <w:lvl w:ilvl="2">
      <w:start w:val="1"/>
      <w:numFmt w:val="decimal"/>
      <w:isLgl/>
      <w:lvlText w:val="%1.%2.%3."/>
      <w:lvlJc w:val="left"/>
      <w:pPr>
        <w:ind w:left="1840" w:hanging="720"/>
      </w:pPr>
      <w:rPr>
        <w:rFonts w:cs="Times New Roman"/>
        <w:b w:val="0"/>
        <w:i w:val="0"/>
        <w:color w:val="auto"/>
        <w:sz w:val="28"/>
        <w:szCs w:val="28"/>
      </w:rPr>
    </w:lvl>
    <w:lvl w:ilvl="3">
      <w:start w:val="1"/>
      <w:numFmt w:val="decimal"/>
      <w:isLgl/>
      <w:lvlText w:val="%1.%2.%3.%4."/>
      <w:lvlJc w:val="left"/>
      <w:pPr>
        <w:ind w:left="2487" w:hanging="1080"/>
      </w:pPr>
      <w:rPr>
        <w:rFonts w:cs="Times New Roman"/>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545" w:hanging="1440"/>
      </w:pPr>
      <w:rPr>
        <w:rFonts w:cs="Times New Roman"/>
      </w:rPr>
    </w:lvl>
    <w:lvl w:ilvl="6">
      <w:start w:val="1"/>
      <w:numFmt w:val="decimal"/>
      <w:isLgl/>
      <w:lvlText w:val="%1.%2.%3.%4.%5.%6.%7."/>
      <w:lvlJc w:val="left"/>
      <w:pPr>
        <w:ind w:left="4254" w:hanging="1800"/>
      </w:pPr>
      <w:rPr>
        <w:rFonts w:cs="Times New Roman"/>
      </w:rPr>
    </w:lvl>
    <w:lvl w:ilvl="7">
      <w:start w:val="1"/>
      <w:numFmt w:val="decimal"/>
      <w:isLgl/>
      <w:lvlText w:val="%1.%2.%3.%4.%5.%6.%7.%8."/>
      <w:lvlJc w:val="left"/>
      <w:pPr>
        <w:ind w:left="4603" w:hanging="1800"/>
      </w:pPr>
      <w:rPr>
        <w:rFonts w:cs="Times New Roman"/>
      </w:rPr>
    </w:lvl>
    <w:lvl w:ilvl="8">
      <w:start w:val="1"/>
      <w:numFmt w:val="decimal"/>
      <w:isLgl/>
      <w:lvlText w:val="%1.%2.%3.%4.%5.%6.%7.%8.%9."/>
      <w:lvlJc w:val="left"/>
      <w:pPr>
        <w:ind w:left="5312" w:hanging="216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230E3"/>
    <w:rsid w:val="00002891"/>
    <w:rsid w:val="000038DD"/>
    <w:rsid w:val="00007376"/>
    <w:rsid w:val="000106F8"/>
    <w:rsid w:val="00030FD7"/>
    <w:rsid w:val="0003196F"/>
    <w:rsid w:val="00032271"/>
    <w:rsid w:val="00050DE1"/>
    <w:rsid w:val="00054EA9"/>
    <w:rsid w:val="0006735B"/>
    <w:rsid w:val="00073281"/>
    <w:rsid w:val="00075912"/>
    <w:rsid w:val="00076AB0"/>
    <w:rsid w:val="00080F7F"/>
    <w:rsid w:val="00081164"/>
    <w:rsid w:val="000826FB"/>
    <w:rsid w:val="00084126"/>
    <w:rsid w:val="00084127"/>
    <w:rsid w:val="00086BBB"/>
    <w:rsid w:val="00097B84"/>
    <w:rsid w:val="00097DCE"/>
    <w:rsid w:val="000A5756"/>
    <w:rsid w:val="000A64DB"/>
    <w:rsid w:val="000B050F"/>
    <w:rsid w:val="000B1E28"/>
    <w:rsid w:val="000B4447"/>
    <w:rsid w:val="000B6E15"/>
    <w:rsid w:val="000B7F56"/>
    <w:rsid w:val="000C0CE0"/>
    <w:rsid w:val="000C4F51"/>
    <w:rsid w:val="000C545F"/>
    <w:rsid w:val="000C6073"/>
    <w:rsid w:val="000C6341"/>
    <w:rsid w:val="000D319D"/>
    <w:rsid w:val="000D6504"/>
    <w:rsid w:val="000E03EE"/>
    <w:rsid w:val="000E504B"/>
    <w:rsid w:val="000E5314"/>
    <w:rsid w:val="000E70D3"/>
    <w:rsid w:val="000F0527"/>
    <w:rsid w:val="000F7078"/>
    <w:rsid w:val="00103D43"/>
    <w:rsid w:val="0010687B"/>
    <w:rsid w:val="00107F01"/>
    <w:rsid w:val="001119B8"/>
    <w:rsid w:val="001124C8"/>
    <w:rsid w:val="001175F9"/>
    <w:rsid w:val="001204BC"/>
    <w:rsid w:val="00133893"/>
    <w:rsid w:val="00135E8D"/>
    <w:rsid w:val="001374EB"/>
    <w:rsid w:val="00137DC7"/>
    <w:rsid w:val="00147B49"/>
    <w:rsid w:val="00153692"/>
    <w:rsid w:val="00155B1F"/>
    <w:rsid w:val="00155BB6"/>
    <w:rsid w:val="0016047E"/>
    <w:rsid w:val="001667C1"/>
    <w:rsid w:val="00170AEC"/>
    <w:rsid w:val="001712B8"/>
    <w:rsid w:val="00172AD5"/>
    <w:rsid w:val="00172E29"/>
    <w:rsid w:val="001735CE"/>
    <w:rsid w:val="0018021B"/>
    <w:rsid w:val="001805FF"/>
    <w:rsid w:val="00184DC3"/>
    <w:rsid w:val="001875EE"/>
    <w:rsid w:val="00192CAD"/>
    <w:rsid w:val="00197D17"/>
    <w:rsid w:val="001C0018"/>
    <w:rsid w:val="001C155C"/>
    <w:rsid w:val="001C796D"/>
    <w:rsid w:val="001D0CD9"/>
    <w:rsid w:val="001D626B"/>
    <w:rsid w:val="001D6335"/>
    <w:rsid w:val="001E17F4"/>
    <w:rsid w:val="001E4C77"/>
    <w:rsid w:val="001F0BDE"/>
    <w:rsid w:val="001F4190"/>
    <w:rsid w:val="00206B74"/>
    <w:rsid w:val="00212BE7"/>
    <w:rsid w:val="002141C0"/>
    <w:rsid w:val="00217EE6"/>
    <w:rsid w:val="00220871"/>
    <w:rsid w:val="0022106F"/>
    <w:rsid w:val="002241A2"/>
    <w:rsid w:val="0022657D"/>
    <w:rsid w:val="00231A73"/>
    <w:rsid w:val="002340FA"/>
    <w:rsid w:val="0024204D"/>
    <w:rsid w:val="00246BEF"/>
    <w:rsid w:val="002509A7"/>
    <w:rsid w:val="002513EA"/>
    <w:rsid w:val="00253839"/>
    <w:rsid w:val="00253A9F"/>
    <w:rsid w:val="002548F4"/>
    <w:rsid w:val="00254F61"/>
    <w:rsid w:val="0026141B"/>
    <w:rsid w:val="00262AD7"/>
    <w:rsid w:val="00264991"/>
    <w:rsid w:val="002651D1"/>
    <w:rsid w:val="00270B2D"/>
    <w:rsid w:val="00271D3F"/>
    <w:rsid w:val="00271F91"/>
    <w:rsid w:val="00274EF3"/>
    <w:rsid w:val="00277A26"/>
    <w:rsid w:val="00283288"/>
    <w:rsid w:val="00293ACE"/>
    <w:rsid w:val="002A032C"/>
    <w:rsid w:val="002A5870"/>
    <w:rsid w:val="002B0470"/>
    <w:rsid w:val="002B15E7"/>
    <w:rsid w:val="002C05C3"/>
    <w:rsid w:val="002C19FC"/>
    <w:rsid w:val="002C5A74"/>
    <w:rsid w:val="002C5AD8"/>
    <w:rsid w:val="002C6276"/>
    <w:rsid w:val="002C71CF"/>
    <w:rsid w:val="002E42EA"/>
    <w:rsid w:val="002F07B6"/>
    <w:rsid w:val="002F1A5D"/>
    <w:rsid w:val="002F5BDA"/>
    <w:rsid w:val="002F680F"/>
    <w:rsid w:val="00307DB9"/>
    <w:rsid w:val="003160D0"/>
    <w:rsid w:val="003165F0"/>
    <w:rsid w:val="003169B3"/>
    <w:rsid w:val="00320252"/>
    <w:rsid w:val="00320E96"/>
    <w:rsid w:val="00321664"/>
    <w:rsid w:val="00324D73"/>
    <w:rsid w:val="00330512"/>
    <w:rsid w:val="003415D2"/>
    <w:rsid w:val="0034203B"/>
    <w:rsid w:val="00342511"/>
    <w:rsid w:val="00343A5C"/>
    <w:rsid w:val="00351D1D"/>
    <w:rsid w:val="00357BD1"/>
    <w:rsid w:val="00360179"/>
    <w:rsid w:val="003651DC"/>
    <w:rsid w:val="00376300"/>
    <w:rsid w:val="003763CA"/>
    <w:rsid w:val="0038104F"/>
    <w:rsid w:val="00382659"/>
    <w:rsid w:val="00382790"/>
    <w:rsid w:val="00382F8A"/>
    <w:rsid w:val="0039138C"/>
    <w:rsid w:val="00393BC3"/>
    <w:rsid w:val="003A08B7"/>
    <w:rsid w:val="003A0D95"/>
    <w:rsid w:val="003A189D"/>
    <w:rsid w:val="003A228C"/>
    <w:rsid w:val="003A2FA8"/>
    <w:rsid w:val="003A4673"/>
    <w:rsid w:val="003A7A01"/>
    <w:rsid w:val="003B32DF"/>
    <w:rsid w:val="003B36C9"/>
    <w:rsid w:val="003B498F"/>
    <w:rsid w:val="003C0782"/>
    <w:rsid w:val="003C450F"/>
    <w:rsid w:val="003D4FBF"/>
    <w:rsid w:val="003E3195"/>
    <w:rsid w:val="003E5E69"/>
    <w:rsid w:val="003F7B9E"/>
    <w:rsid w:val="004030A7"/>
    <w:rsid w:val="00403C1A"/>
    <w:rsid w:val="004041AD"/>
    <w:rsid w:val="00410CCD"/>
    <w:rsid w:val="0041341C"/>
    <w:rsid w:val="0041702D"/>
    <w:rsid w:val="00417B53"/>
    <w:rsid w:val="00422BD8"/>
    <w:rsid w:val="004234BA"/>
    <w:rsid w:val="00423DD3"/>
    <w:rsid w:val="00426555"/>
    <w:rsid w:val="00426D13"/>
    <w:rsid w:val="00433DA1"/>
    <w:rsid w:val="00434519"/>
    <w:rsid w:val="00441AF5"/>
    <w:rsid w:val="00443A69"/>
    <w:rsid w:val="00444EF8"/>
    <w:rsid w:val="004453F3"/>
    <w:rsid w:val="00452333"/>
    <w:rsid w:val="004526D7"/>
    <w:rsid w:val="00466B0A"/>
    <w:rsid w:val="00471F2F"/>
    <w:rsid w:val="00472AC3"/>
    <w:rsid w:val="00474842"/>
    <w:rsid w:val="00476727"/>
    <w:rsid w:val="00486650"/>
    <w:rsid w:val="004A325C"/>
    <w:rsid w:val="004A3452"/>
    <w:rsid w:val="004C74CE"/>
    <w:rsid w:val="004D098D"/>
    <w:rsid w:val="004D0F8A"/>
    <w:rsid w:val="004D1D83"/>
    <w:rsid w:val="004E36EF"/>
    <w:rsid w:val="004E5C7E"/>
    <w:rsid w:val="004F03C5"/>
    <w:rsid w:val="004F354F"/>
    <w:rsid w:val="004F64B2"/>
    <w:rsid w:val="00500B60"/>
    <w:rsid w:val="0051613B"/>
    <w:rsid w:val="00531D11"/>
    <w:rsid w:val="00540C42"/>
    <w:rsid w:val="00542B96"/>
    <w:rsid w:val="005527DC"/>
    <w:rsid w:val="005549A3"/>
    <w:rsid w:val="00557151"/>
    <w:rsid w:val="0056482F"/>
    <w:rsid w:val="005656F5"/>
    <w:rsid w:val="0056598B"/>
    <w:rsid w:val="00572621"/>
    <w:rsid w:val="005767CF"/>
    <w:rsid w:val="00590A58"/>
    <w:rsid w:val="00595673"/>
    <w:rsid w:val="005A25FB"/>
    <w:rsid w:val="005A2A1A"/>
    <w:rsid w:val="005A3FC8"/>
    <w:rsid w:val="005B74D6"/>
    <w:rsid w:val="005C0CFE"/>
    <w:rsid w:val="005C140A"/>
    <w:rsid w:val="005C5150"/>
    <w:rsid w:val="005D114D"/>
    <w:rsid w:val="005D2512"/>
    <w:rsid w:val="005E01AF"/>
    <w:rsid w:val="005E0CB6"/>
    <w:rsid w:val="005E1391"/>
    <w:rsid w:val="005E5C90"/>
    <w:rsid w:val="005F0666"/>
    <w:rsid w:val="005F3787"/>
    <w:rsid w:val="005F5280"/>
    <w:rsid w:val="00601881"/>
    <w:rsid w:val="0060386F"/>
    <w:rsid w:val="006063D6"/>
    <w:rsid w:val="00613D21"/>
    <w:rsid w:val="006230E3"/>
    <w:rsid w:val="00623457"/>
    <w:rsid w:val="00623DD9"/>
    <w:rsid w:val="00624B34"/>
    <w:rsid w:val="00630A97"/>
    <w:rsid w:val="006328A8"/>
    <w:rsid w:val="00636F66"/>
    <w:rsid w:val="006377A7"/>
    <w:rsid w:val="00645514"/>
    <w:rsid w:val="0064599F"/>
    <w:rsid w:val="00651345"/>
    <w:rsid w:val="00651EF7"/>
    <w:rsid w:val="006522CA"/>
    <w:rsid w:val="00655869"/>
    <w:rsid w:val="00656A57"/>
    <w:rsid w:val="00662F03"/>
    <w:rsid w:val="0066434A"/>
    <w:rsid w:val="0067037C"/>
    <w:rsid w:val="00672E5D"/>
    <w:rsid w:val="006848D9"/>
    <w:rsid w:val="006848EA"/>
    <w:rsid w:val="00691DFC"/>
    <w:rsid w:val="00696E42"/>
    <w:rsid w:val="00697AB3"/>
    <w:rsid w:val="006A01DA"/>
    <w:rsid w:val="006A3129"/>
    <w:rsid w:val="006B3E03"/>
    <w:rsid w:val="006B457D"/>
    <w:rsid w:val="006B5A04"/>
    <w:rsid w:val="006C01E5"/>
    <w:rsid w:val="006C3495"/>
    <w:rsid w:val="006C38CB"/>
    <w:rsid w:val="006C40CD"/>
    <w:rsid w:val="006D63AE"/>
    <w:rsid w:val="006D748E"/>
    <w:rsid w:val="006E3EBB"/>
    <w:rsid w:val="006E5440"/>
    <w:rsid w:val="006E5852"/>
    <w:rsid w:val="006F024A"/>
    <w:rsid w:val="006F0371"/>
    <w:rsid w:val="006F48F9"/>
    <w:rsid w:val="00701B02"/>
    <w:rsid w:val="007032E1"/>
    <w:rsid w:val="007061E9"/>
    <w:rsid w:val="00722AD4"/>
    <w:rsid w:val="00722C16"/>
    <w:rsid w:val="00725155"/>
    <w:rsid w:val="007316DE"/>
    <w:rsid w:val="007373C9"/>
    <w:rsid w:val="00740DB8"/>
    <w:rsid w:val="0074406B"/>
    <w:rsid w:val="00744C49"/>
    <w:rsid w:val="0075372E"/>
    <w:rsid w:val="00753D2C"/>
    <w:rsid w:val="0076496C"/>
    <w:rsid w:val="00773516"/>
    <w:rsid w:val="00781435"/>
    <w:rsid w:val="00784E6E"/>
    <w:rsid w:val="00795B4F"/>
    <w:rsid w:val="00796287"/>
    <w:rsid w:val="007B4BF8"/>
    <w:rsid w:val="007C0D93"/>
    <w:rsid w:val="007C292E"/>
    <w:rsid w:val="007C7057"/>
    <w:rsid w:val="007D2A00"/>
    <w:rsid w:val="007D2D4B"/>
    <w:rsid w:val="007E2566"/>
    <w:rsid w:val="007E42A0"/>
    <w:rsid w:val="007E680F"/>
    <w:rsid w:val="007F329F"/>
    <w:rsid w:val="00800954"/>
    <w:rsid w:val="0080309E"/>
    <w:rsid w:val="00805DA9"/>
    <w:rsid w:val="008125FB"/>
    <w:rsid w:val="0082080A"/>
    <w:rsid w:val="008239EC"/>
    <w:rsid w:val="00825CAF"/>
    <w:rsid w:val="0083000E"/>
    <w:rsid w:val="008309E3"/>
    <w:rsid w:val="00832985"/>
    <w:rsid w:val="008355A3"/>
    <w:rsid w:val="00844337"/>
    <w:rsid w:val="00852640"/>
    <w:rsid w:val="00852ABB"/>
    <w:rsid w:val="008560A1"/>
    <w:rsid w:val="00856772"/>
    <w:rsid w:val="008571C6"/>
    <w:rsid w:val="008636BD"/>
    <w:rsid w:val="00864793"/>
    <w:rsid w:val="00864D1D"/>
    <w:rsid w:val="00865E65"/>
    <w:rsid w:val="0086604C"/>
    <w:rsid w:val="00866884"/>
    <w:rsid w:val="008714A3"/>
    <w:rsid w:val="00872ED3"/>
    <w:rsid w:val="00876FD2"/>
    <w:rsid w:val="00881DF2"/>
    <w:rsid w:val="008830C1"/>
    <w:rsid w:val="008836A7"/>
    <w:rsid w:val="008858BD"/>
    <w:rsid w:val="0088671D"/>
    <w:rsid w:val="00887BD5"/>
    <w:rsid w:val="00891CA8"/>
    <w:rsid w:val="00894E0E"/>
    <w:rsid w:val="00895005"/>
    <w:rsid w:val="008957A2"/>
    <w:rsid w:val="008973A8"/>
    <w:rsid w:val="008A4C4A"/>
    <w:rsid w:val="008A664C"/>
    <w:rsid w:val="008A68CD"/>
    <w:rsid w:val="008B0BB4"/>
    <w:rsid w:val="008B6E74"/>
    <w:rsid w:val="008C2556"/>
    <w:rsid w:val="008C2A07"/>
    <w:rsid w:val="008C44A6"/>
    <w:rsid w:val="008D1598"/>
    <w:rsid w:val="008D1F1E"/>
    <w:rsid w:val="008D2A81"/>
    <w:rsid w:val="008E4339"/>
    <w:rsid w:val="008E7110"/>
    <w:rsid w:val="008F0B04"/>
    <w:rsid w:val="008F237A"/>
    <w:rsid w:val="008F2868"/>
    <w:rsid w:val="008F35ED"/>
    <w:rsid w:val="00910A96"/>
    <w:rsid w:val="00911A15"/>
    <w:rsid w:val="00915360"/>
    <w:rsid w:val="009203D7"/>
    <w:rsid w:val="009219FB"/>
    <w:rsid w:val="0092586F"/>
    <w:rsid w:val="0093065A"/>
    <w:rsid w:val="00936AB4"/>
    <w:rsid w:val="00937BD4"/>
    <w:rsid w:val="00943A12"/>
    <w:rsid w:val="00945951"/>
    <w:rsid w:val="00952B49"/>
    <w:rsid w:val="00955A64"/>
    <w:rsid w:val="00961241"/>
    <w:rsid w:val="00962A82"/>
    <w:rsid w:val="00962EB2"/>
    <w:rsid w:val="009630E1"/>
    <w:rsid w:val="00965E19"/>
    <w:rsid w:val="0096600C"/>
    <w:rsid w:val="00972F03"/>
    <w:rsid w:val="0097597F"/>
    <w:rsid w:val="00980CD6"/>
    <w:rsid w:val="0098433D"/>
    <w:rsid w:val="009844B5"/>
    <w:rsid w:val="00984CDA"/>
    <w:rsid w:val="009909F6"/>
    <w:rsid w:val="00992351"/>
    <w:rsid w:val="0099417A"/>
    <w:rsid w:val="009A0AE3"/>
    <w:rsid w:val="009A1372"/>
    <w:rsid w:val="009A15F5"/>
    <w:rsid w:val="009A3F89"/>
    <w:rsid w:val="009A4230"/>
    <w:rsid w:val="009A5146"/>
    <w:rsid w:val="009B1029"/>
    <w:rsid w:val="009B41C1"/>
    <w:rsid w:val="009B4DC3"/>
    <w:rsid w:val="009C51A1"/>
    <w:rsid w:val="009D1CED"/>
    <w:rsid w:val="009D3A2D"/>
    <w:rsid w:val="009E3689"/>
    <w:rsid w:val="009F1AAE"/>
    <w:rsid w:val="009F61F5"/>
    <w:rsid w:val="009F6B00"/>
    <w:rsid w:val="00A0424C"/>
    <w:rsid w:val="00A0444D"/>
    <w:rsid w:val="00A120E6"/>
    <w:rsid w:val="00A24153"/>
    <w:rsid w:val="00A254DB"/>
    <w:rsid w:val="00A26E2A"/>
    <w:rsid w:val="00A26ED5"/>
    <w:rsid w:val="00A3088D"/>
    <w:rsid w:val="00A34D21"/>
    <w:rsid w:val="00A37B39"/>
    <w:rsid w:val="00A4490A"/>
    <w:rsid w:val="00A46472"/>
    <w:rsid w:val="00A50AD0"/>
    <w:rsid w:val="00A51333"/>
    <w:rsid w:val="00A5160D"/>
    <w:rsid w:val="00A5395C"/>
    <w:rsid w:val="00A56329"/>
    <w:rsid w:val="00A62E8D"/>
    <w:rsid w:val="00A64CB4"/>
    <w:rsid w:val="00A70E0E"/>
    <w:rsid w:val="00A730AD"/>
    <w:rsid w:val="00A81188"/>
    <w:rsid w:val="00A83DE9"/>
    <w:rsid w:val="00A83E6A"/>
    <w:rsid w:val="00A842D0"/>
    <w:rsid w:val="00A84BEE"/>
    <w:rsid w:val="00A85861"/>
    <w:rsid w:val="00A8682D"/>
    <w:rsid w:val="00A92202"/>
    <w:rsid w:val="00AA2811"/>
    <w:rsid w:val="00AA34CD"/>
    <w:rsid w:val="00AA36BE"/>
    <w:rsid w:val="00AA5680"/>
    <w:rsid w:val="00AB03BF"/>
    <w:rsid w:val="00AB32AE"/>
    <w:rsid w:val="00AB4823"/>
    <w:rsid w:val="00AC106D"/>
    <w:rsid w:val="00AC611C"/>
    <w:rsid w:val="00AC72D6"/>
    <w:rsid w:val="00AE09A3"/>
    <w:rsid w:val="00AE0F40"/>
    <w:rsid w:val="00AE1D23"/>
    <w:rsid w:val="00AE68F4"/>
    <w:rsid w:val="00AF1829"/>
    <w:rsid w:val="00AF5654"/>
    <w:rsid w:val="00B0176E"/>
    <w:rsid w:val="00B110E3"/>
    <w:rsid w:val="00B2721B"/>
    <w:rsid w:val="00B34EF4"/>
    <w:rsid w:val="00B37B48"/>
    <w:rsid w:val="00B37C44"/>
    <w:rsid w:val="00B404DC"/>
    <w:rsid w:val="00B4102B"/>
    <w:rsid w:val="00B431CF"/>
    <w:rsid w:val="00B435D7"/>
    <w:rsid w:val="00B46291"/>
    <w:rsid w:val="00B46358"/>
    <w:rsid w:val="00B53CF0"/>
    <w:rsid w:val="00B555AB"/>
    <w:rsid w:val="00B55B3C"/>
    <w:rsid w:val="00B57460"/>
    <w:rsid w:val="00B60DA2"/>
    <w:rsid w:val="00B63747"/>
    <w:rsid w:val="00B64253"/>
    <w:rsid w:val="00B672FD"/>
    <w:rsid w:val="00B7299A"/>
    <w:rsid w:val="00B74E2D"/>
    <w:rsid w:val="00B8501D"/>
    <w:rsid w:val="00B86C5F"/>
    <w:rsid w:val="00BA1B0E"/>
    <w:rsid w:val="00BA41FA"/>
    <w:rsid w:val="00BB40B0"/>
    <w:rsid w:val="00BB72FF"/>
    <w:rsid w:val="00BC0BFD"/>
    <w:rsid w:val="00BC1698"/>
    <w:rsid w:val="00BC43C5"/>
    <w:rsid w:val="00BC6538"/>
    <w:rsid w:val="00BC6A90"/>
    <w:rsid w:val="00BD72A7"/>
    <w:rsid w:val="00BD7803"/>
    <w:rsid w:val="00BE71BD"/>
    <w:rsid w:val="00BF1EE9"/>
    <w:rsid w:val="00BF2860"/>
    <w:rsid w:val="00BF4421"/>
    <w:rsid w:val="00C02F87"/>
    <w:rsid w:val="00C0725E"/>
    <w:rsid w:val="00C11F90"/>
    <w:rsid w:val="00C12BE6"/>
    <w:rsid w:val="00C139FB"/>
    <w:rsid w:val="00C323AD"/>
    <w:rsid w:val="00C376C5"/>
    <w:rsid w:val="00C420D2"/>
    <w:rsid w:val="00C434D9"/>
    <w:rsid w:val="00C43571"/>
    <w:rsid w:val="00C45463"/>
    <w:rsid w:val="00C51CBE"/>
    <w:rsid w:val="00C600EC"/>
    <w:rsid w:val="00C60603"/>
    <w:rsid w:val="00C656D4"/>
    <w:rsid w:val="00C665FC"/>
    <w:rsid w:val="00C76887"/>
    <w:rsid w:val="00C84249"/>
    <w:rsid w:val="00C87B83"/>
    <w:rsid w:val="00C91D28"/>
    <w:rsid w:val="00C92CAF"/>
    <w:rsid w:val="00C942BD"/>
    <w:rsid w:val="00CA2227"/>
    <w:rsid w:val="00CA3763"/>
    <w:rsid w:val="00CB0290"/>
    <w:rsid w:val="00CB1E32"/>
    <w:rsid w:val="00CB44C8"/>
    <w:rsid w:val="00CB7F72"/>
    <w:rsid w:val="00CC3725"/>
    <w:rsid w:val="00CC63C8"/>
    <w:rsid w:val="00CC7854"/>
    <w:rsid w:val="00CC7ED5"/>
    <w:rsid w:val="00CD33A3"/>
    <w:rsid w:val="00CD4C66"/>
    <w:rsid w:val="00CE1050"/>
    <w:rsid w:val="00CF025F"/>
    <w:rsid w:val="00CF1752"/>
    <w:rsid w:val="00D029C6"/>
    <w:rsid w:val="00D02F82"/>
    <w:rsid w:val="00D066A1"/>
    <w:rsid w:val="00D079AB"/>
    <w:rsid w:val="00D07B1C"/>
    <w:rsid w:val="00D1372C"/>
    <w:rsid w:val="00D14B08"/>
    <w:rsid w:val="00D16198"/>
    <w:rsid w:val="00D16DD4"/>
    <w:rsid w:val="00D20DA6"/>
    <w:rsid w:val="00D228A7"/>
    <w:rsid w:val="00D251BB"/>
    <w:rsid w:val="00D269A3"/>
    <w:rsid w:val="00D332C1"/>
    <w:rsid w:val="00D44494"/>
    <w:rsid w:val="00D532C3"/>
    <w:rsid w:val="00D54F7A"/>
    <w:rsid w:val="00D57FCD"/>
    <w:rsid w:val="00D60319"/>
    <w:rsid w:val="00D66DF8"/>
    <w:rsid w:val="00D77EF6"/>
    <w:rsid w:val="00D8102A"/>
    <w:rsid w:val="00D87B49"/>
    <w:rsid w:val="00D92840"/>
    <w:rsid w:val="00D956FE"/>
    <w:rsid w:val="00DA3B25"/>
    <w:rsid w:val="00DA457B"/>
    <w:rsid w:val="00DA6521"/>
    <w:rsid w:val="00DA76D1"/>
    <w:rsid w:val="00DC3FE5"/>
    <w:rsid w:val="00DD00C0"/>
    <w:rsid w:val="00DD1D88"/>
    <w:rsid w:val="00DD2C94"/>
    <w:rsid w:val="00DD2D29"/>
    <w:rsid w:val="00DD744A"/>
    <w:rsid w:val="00DE15E1"/>
    <w:rsid w:val="00DE54EE"/>
    <w:rsid w:val="00DE7E94"/>
    <w:rsid w:val="00DF1471"/>
    <w:rsid w:val="00DF2AB3"/>
    <w:rsid w:val="00DF4B81"/>
    <w:rsid w:val="00DF5BDF"/>
    <w:rsid w:val="00E02E15"/>
    <w:rsid w:val="00E03050"/>
    <w:rsid w:val="00E04BA5"/>
    <w:rsid w:val="00E079DA"/>
    <w:rsid w:val="00E1084E"/>
    <w:rsid w:val="00E10CBF"/>
    <w:rsid w:val="00E117A6"/>
    <w:rsid w:val="00E34D3E"/>
    <w:rsid w:val="00E35907"/>
    <w:rsid w:val="00E35F08"/>
    <w:rsid w:val="00E4141B"/>
    <w:rsid w:val="00E41680"/>
    <w:rsid w:val="00E439DE"/>
    <w:rsid w:val="00E43F8A"/>
    <w:rsid w:val="00E53820"/>
    <w:rsid w:val="00E5488C"/>
    <w:rsid w:val="00E62599"/>
    <w:rsid w:val="00E65287"/>
    <w:rsid w:val="00E85E43"/>
    <w:rsid w:val="00E85F9C"/>
    <w:rsid w:val="00E91173"/>
    <w:rsid w:val="00E938E9"/>
    <w:rsid w:val="00E9433B"/>
    <w:rsid w:val="00E9595B"/>
    <w:rsid w:val="00E9663E"/>
    <w:rsid w:val="00EA1DAE"/>
    <w:rsid w:val="00EA443F"/>
    <w:rsid w:val="00EA58F0"/>
    <w:rsid w:val="00EB18EB"/>
    <w:rsid w:val="00EB2DCA"/>
    <w:rsid w:val="00EB3693"/>
    <w:rsid w:val="00EC0273"/>
    <w:rsid w:val="00EC3EE6"/>
    <w:rsid w:val="00EC5A58"/>
    <w:rsid w:val="00ED08F9"/>
    <w:rsid w:val="00ED6348"/>
    <w:rsid w:val="00EE2394"/>
    <w:rsid w:val="00EE239D"/>
    <w:rsid w:val="00EE33C5"/>
    <w:rsid w:val="00EF3280"/>
    <w:rsid w:val="00F04286"/>
    <w:rsid w:val="00F11881"/>
    <w:rsid w:val="00F119E0"/>
    <w:rsid w:val="00F212C6"/>
    <w:rsid w:val="00F218F0"/>
    <w:rsid w:val="00F24758"/>
    <w:rsid w:val="00F24900"/>
    <w:rsid w:val="00F26A6D"/>
    <w:rsid w:val="00F309F9"/>
    <w:rsid w:val="00F32C94"/>
    <w:rsid w:val="00F33721"/>
    <w:rsid w:val="00F34457"/>
    <w:rsid w:val="00F35DE4"/>
    <w:rsid w:val="00F360F3"/>
    <w:rsid w:val="00F378F0"/>
    <w:rsid w:val="00F37BE3"/>
    <w:rsid w:val="00F43440"/>
    <w:rsid w:val="00F436D9"/>
    <w:rsid w:val="00F43EAE"/>
    <w:rsid w:val="00F47750"/>
    <w:rsid w:val="00F53C59"/>
    <w:rsid w:val="00F668A3"/>
    <w:rsid w:val="00F765E2"/>
    <w:rsid w:val="00F778AD"/>
    <w:rsid w:val="00F80AFD"/>
    <w:rsid w:val="00F80CA3"/>
    <w:rsid w:val="00F82B62"/>
    <w:rsid w:val="00F85E18"/>
    <w:rsid w:val="00F9775B"/>
    <w:rsid w:val="00FA2D79"/>
    <w:rsid w:val="00FA634A"/>
    <w:rsid w:val="00FA73D9"/>
    <w:rsid w:val="00FB0DC0"/>
    <w:rsid w:val="00FC1F8D"/>
    <w:rsid w:val="00FC35F1"/>
    <w:rsid w:val="00FD10EE"/>
    <w:rsid w:val="00FD17D4"/>
    <w:rsid w:val="00FD263E"/>
    <w:rsid w:val="00FD43DB"/>
    <w:rsid w:val="00FE26D7"/>
    <w:rsid w:val="00FF133E"/>
    <w:rsid w:val="00FF3782"/>
    <w:rsid w:val="00FF3DCC"/>
    <w:rsid w:val="00FF76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2"/>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0E3"/>
    <w:pPr>
      <w:spacing w:after="0" w:line="240" w:lineRule="auto"/>
    </w:pPr>
    <w:rPr>
      <w:rFonts w:eastAsia="Times New Roman" w:cs="Times New Roman"/>
      <w:sz w:val="28"/>
      <w:szCs w:val="20"/>
      <w:lang w:eastAsia="ru-RU"/>
    </w:rPr>
  </w:style>
  <w:style w:type="paragraph" w:styleId="1">
    <w:name w:val="heading 1"/>
    <w:basedOn w:val="a"/>
    <w:next w:val="a"/>
    <w:link w:val="10"/>
    <w:qFormat/>
    <w:rsid w:val="006230E3"/>
    <w:pPr>
      <w:keepNext/>
      <w:jc w:val="both"/>
      <w:outlineLvl w:val="0"/>
    </w:pPr>
    <w:rPr>
      <w:b/>
      <w:lang w:eastAsia="zh-CN"/>
    </w:rPr>
  </w:style>
  <w:style w:type="paragraph" w:styleId="3">
    <w:name w:val="heading 3"/>
    <w:basedOn w:val="a"/>
    <w:next w:val="a"/>
    <w:link w:val="30"/>
    <w:semiHidden/>
    <w:unhideWhenUsed/>
    <w:qFormat/>
    <w:rsid w:val="006230E3"/>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rsid w:val="006230E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30E3"/>
    <w:rPr>
      <w:rFonts w:ascii="Times New Roman" w:eastAsia="Times New Roman" w:hAnsi="Times New Roman" w:cs="Times New Roman"/>
      <w:b/>
      <w:sz w:val="28"/>
      <w:szCs w:val="20"/>
      <w:lang w:eastAsia="zh-CN"/>
    </w:rPr>
  </w:style>
  <w:style w:type="character" w:customStyle="1" w:styleId="30">
    <w:name w:val="Заголовок 3 Знак"/>
    <w:basedOn w:val="a0"/>
    <w:link w:val="3"/>
    <w:semiHidden/>
    <w:rsid w:val="006230E3"/>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6230E3"/>
    <w:rPr>
      <w:rFonts w:ascii="Times New Roman" w:eastAsia="Times New Roman" w:hAnsi="Times New Roman" w:cs="Times New Roman"/>
      <w:b/>
      <w:bCs/>
      <w:i/>
      <w:iCs/>
      <w:sz w:val="26"/>
      <w:szCs w:val="26"/>
      <w:lang w:eastAsia="ru-RU"/>
    </w:rPr>
  </w:style>
  <w:style w:type="character" w:styleId="a3">
    <w:name w:val="Hyperlink"/>
    <w:basedOn w:val="a0"/>
    <w:semiHidden/>
    <w:unhideWhenUsed/>
    <w:rsid w:val="006230E3"/>
    <w:rPr>
      <w:rFonts w:ascii="Times New Roman" w:hAnsi="Times New Roman" w:cs="Times New Roman" w:hint="default"/>
      <w:color w:val="0000FF"/>
      <w:u w:val="single"/>
    </w:rPr>
  </w:style>
  <w:style w:type="paragraph" w:styleId="a4">
    <w:name w:val="footnote text"/>
    <w:basedOn w:val="a"/>
    <w:link w:val="a5"/>
    <w:semiHidden/>
    <w:unhideWhenUsed/>
    <w:rsid w:val="006230E3"/>
    <w:rPr>
      <w:sz w:val="20"/>
    </w:rPr>
  </w:style>
  <w:style w:type="character" w:customStyle="1" w:styleId="a5">
    <w:name w:val="Текст сноски Знак"/>
    <w:basedOn w:val="a0"/>
    <w:link w:val="a4"/>
    <w:semiHidden/>
    <w:rsid w:val="006230E3"/>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7"/>
    <w:uiPriority w:val="99"/>
    <w:rsid w:val="006230E3"/>
    <w:rPr>
      <w:rFonts w:ascii="Times New Roman" w:eastAsia="Times New Roman" w:hAnsi="Times New Roman" w:cs="Times New Roman"/>
      <w:sz w:val="28"/>
      <w:szCs w:val="20"/>
      <w:lang w:eastAsia="ru-RU"/>
    </w:rPr>
  </w:style>
  <w:style w:type="paragraph" w:styleId="a7">
    <w:name w:val="header"/>
    <w:basedOn w:val="a"/>
    <w:link w:val="a6"/>
    <w:uiPriority w:val="99"/>
    <w:unhideWhenUsed/>
    <w:rsid w:val="006230E3"/>
    <w:pPr>
      <w:tabs>
        <w:tab w:val="center" w:pos="4677"/>
        <w:tab w:val="right" w:pos="9355"/>
      </w:tabs>
    </w:pPr>
  </w:style>
  <w:style w:type="character" w:customStyle="1" w:styleId="a8">
    <w:name w:val="Нижний колонтитул Знак"/>
    <w:basedOn w:val="a0"/>
    <w:link w:val="a9"/>
    <w:rsid w:val="006230E3"/>
    <w:rPr>
      <w:rFonts w:ascii="Times New Roman" w:eastAsia="Times New Roman" w:hAnsi="Times New Roman" w:cs="Times New Roman"/>
      <w:sz w:val="28"/>
      <w:szCs w:val="20"/>
      <w:lang w:eastAsia="ru-RU"/>
    </w:rPr>
  </w:style>
  <w:style w:type="paragraph" w:styleId="a9">
    <w:name w:val="footer"/>
    <w:basedOn w:val="a"/>
    <w:link w:val="a8"/>
    <w:unhideWhenUsed/>
    <w:rsid w:val="006230E3"/>
    <w:pPr>
      <w:tabs>
        <w:tab w:val="center" w:pos="4677"/>
        <w:tab w:val="right" w:pos="9355"/>
      </w:tabs>
    </w:pPr>
  </w:style>
  <w:style w:type="paragraph" w:styleId="aa">
    <w:name w:val="Title"/>
    <w:basedOn w:val="a"/>
    <w:link w:val="ab"/>
    <w:qFormat/>
    <w:rsid w:val="006230E3"/>
    <w:pPr>
      <w:autoSpaceDE w:val="0"/>
      <w:autoSpaceDN w:val="0"/>
      <w:jc w:val="center"/>
    </w:pPr>
    <w:rPr>
      <w:b/>
      <w:bCs/>
      <w:szCs w:val="28"/>
    </w:rPr>
  </w:style>
  <w:style w:type="character" w:customStyle="1" w:styleId="ab">
    <w:name w:val="Название Знак"/>
    <w:basedOn w:val="a0"/>
    <w:link w:val="aa"/>
    <w:rsid w:val="006230E3"/>
    <w:rPr>
      <w:rFonts w:ascii="Times New Roman" w:eastAsia="Times New Roman" w:hAnsi="Times New Roman" w:cs="Times New Roman"/>
      <w:b/>
      <w:bCs/>
      <w:sz w:val="28"/>
      <w:szCs w:val="28"/>
      <w:lang w:eastAsia="ru-RU"/>
    </w:rPr>
  </w:style>
  <w:style w:type="paragraph" w:styleId="ac">
    <w:name w:val="Body Text"/>
    <w:basedOn w:val="a"/>
    <w:link w:val="ad"/>
    <w:unhideWhenUsed/>
    <w:rsid w:val="006230E3"/>
    <w:pPr>
      <w:spacing w:after="120" w:line="360" w:lineRule="auto"/>
      <w:ind w:firstLine="709"/>
      <w:jc w:val="both"/>
    </w:pPr>
  </w:style>
  <w:style w:type="character" w:customStyle="1" w:styleId="ad">
    <w:name w:val="Основной текст Знак"/>
    <w:basedOn w:val="a0"/>
    <w:link w:val="ac"/>
    <w:uiPriority w:val="99"/>
    <w:rsid w:val="006230E3"/>
    <w:rPr>
      <w:rFonts w:ascii="Times New Roman" w:eastAsia="Times New Roman" w:hAnsi="Times New Roman" w:cs="Times New Roman"/>
      <w:sz w:val="28"/>
      <w:szCs w:val="20"/>
      <w:lang w:eastAsia="ru-RU"/>
    </w:rPr>
  </w:style>
  <w:style w:type="paragraph" w:styleId="ae">
    <w:name w:val="Body Text Indent"/>
    <w:basedOn w:val="a"/>
    <w:link w:val="af"/>
    <w:semiHidden/>
    <w:unhideWhenUsed/>
    <w:rsid w:val="006230E3"/>
    <w:pPr>
      <w:spacing w:after="120"/>
      <w:ind w:left="283"/>
    </w:pPr>
  </w:style>
  <w:style w:type="character" w:customStyle="1" w:styleId="af">
    <w:name w:val="Основной текст с отступом Знак"/>
    <w:basedOn w:val="a0"/>
    <w:link w:val="ae"/>
    <w:semiHidden/>
    <w:rsid w:val="006230E3"/>
    <w:rPr>
      <w:rFonts w:ascii="Times New Roman" w:eastAsia="Times New Roman" w:hAnsi="Times New Roman" w:cs="Times New Roman"/>
      <w:sz w:val="28"/>
      <w:szCs w:val="20"/>
      <w:lang w:eastAsia="ru-RU"/>
    </w:rPr>
  </w:style>
  <w:style w:type="paragraph" w:styleId="af0">
    <w:name w:val="List Paragraph"/>
    <w:basedOn w:val="a"/>
    <w:qFormat/>
    <w:rsid w:val="006230E3"/>
    <w:pPr>
      <w:tabs>
        <w:tab w:val="left" w:pos="993"/>
      </w:tabs>
      <w:spacing w:before="120"/>
      <w:ind w:left="1840" w:hanging="720"/>
      <w:jc w:val="both"/>
    </w:pPr>
    <w:rPr>
      <w:bCs/>
      <w:szCs w:val="28"/>
    </w:rPr>
  </w:style>
  <w:style w:type="paragraph" w:customStyle="1" w:styleId="ConsPlusNormal">
    <w:name w:val="ConsPlusNormal"/>
    <w:rsid w:val="006230E3"/>
    <w:pPr>
      <w:autoSpaceDE w:val="0"/>
      <w:autoSpaceDN w:val="0"/>
      <w:adjustRightInd w:val="0"/>
      <w:spacing w:after="0" w:line="240" w:lineRule="auto"/>
      <w:ind w:firstLine="720"/>
    </w:pPr>
    <w:rPr>
      <w:rFonts w:ascii="Arial" w:eastAsia="Times New Roman" w:hAnsi="Arial"/>
      <w:sz w:val="20"/>
      <w:szCs w:val="20"/>
      <w:lang w:eastAsia="ru-RU"/>
    </w:rPr>
  </w:style>
  <w:style w:type="paragraph" w:customStyle="1" w:styleId="af1">
    <w:name w:val="???????"/>
    <w:rsid w:val="006230E3"/>
    <w:pPr>
      <w:widowControl w:val="0"/>
      <w:spacing w:after="0" w:line="240" w:lineRule="auto"/>
    </w:pPr>
    <w:rPr>
      <w:rFonts w:eastAsia="Times New Roman" w:cs="Times New Roman"/>
      <w:sz w:val="28"/>
      <w:szCs w:val="20"/>
      <w:lang w:eastAsia="ru-RU"/>
    </w:rPr>
  </w:style>
  <w:style w:type="paragraph" w:customStyle="1" w:styleId="ConsPlusTitle">
    <w:name w:val="ConsPlusTitle"/>
    <w:rsid w:val="006230E3"/>
    <w:pPr>
      <w:autoSpaceDE w:val="0"/>
      <w:autoSpaceDN w:val="0"/>
      <w:adjustRightInd w:val="0"/>
      <w:spacing w:after="0" w:line="240" w:lineRule="auto"/>
    </w:pPr>
    <w:rPr>
      <w:rFonts w:eastAsia="Times New Roman" w:cs="Times New Roman"/>
      <w:b/>
      <w:bCs/>
      <w:sz w:val="28"/>
      <w:lang w:eastAsia="ru-RU"/>
    </w:rPr>
  </w:style>
  <w:style w:type="paragraph" w:customStyle="1" w:styleId="af2">
    <w:name w:val="Знак"/>
    <w:basedOn w:val="a"/>
    <w:rsid w:val="006230E3"/>
    <w:pPr>
      <w:spacing w:after="160" w:line="240" w:lineRule="exact"/>
    </w:pPr>
    <w:rPr>
      <w:rFonts w:ascii="Verdana" w:hAnsi="Verdana"/>
      <w:sz w:val="20"/>
      <w:lang w:val="en-US" w:eastAsia="en-US"/>
    </w:rPr>
  </w:style>
  <w:style w:type="paragraph" w:customStyle="1" w:styleId="11">
    <w:name w:val="Знак1"/>
    <w:basedOn w:val="a"/>
    <w:rsid w:val="006230E3"/>
    <w:pPr>
      <w:spacing w:after="160" w:line="240" w:lineRule="exact"/>
    </w:pPr>
    <w:rPr>
      <w:rFonts w:ascii="Verdana" w:hAnsi="Verdana"/>
      <w:sz w:val="20"/>
      <w:lang w:val="en-US" w:eastAsia="en-US"/>
    </w:rPr>
  </w:style>
  <w:style w:type="paragraph" w:customStyle="1" w:styleId="ConsPlusNonformat">
    <w:name w:val="ConsPlusNonformat"/>
    <w:uiPriority w:val="99"/>
    <w:rsid w:val="006230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6230E3"/>
    <w:pPr>
      <w:autoSpaceDE w:val="0"/>
      <w:autoSpaceDN w:val="0"/>
      <w:adjustRightInd w:val="0"/>
      <w:spacing w:after="0" w:line="240" w:lineRule="auto"/>
      <w:ind w:right="19772" w:firstLine="720"/>
    </w:pPr>
    <w:rPr>
      <w:rFonts w:ascii="Arial" w:eastAsia="Times New Roman" w:hAnsi="Arial"/>
      <w:sz w:val="20"/>
      <w:szCs w:val="20"/>
      <w:lang w:eastAsia="ru-RU"/>
    </w:rPr>
  </w:style>
  <w:style w:type="paragraph" w:customStyle="1" w:styleId="12">
    <w:name w:val="Абзац списка1"/>
    <w:basedOn w:val="a"/>
    <w:rsid w:val="006230E3"/>
    <w:pPr>
      <w:tabs>
        <w:tab w:val="left" w:pos="993"/>
      </w:tabs>
      <w:spacing w:before="120"/>
      <w:ind w:left="2138" w:hanging="720"/>
      <w:jc w:val="both"/>
    </w:pPr>
    <w:rPr>
      <w:bCs/>
      <w:szCs w:val="28"/>
    </w:rPr>
  </w:style>
  <w:style w:type="paragraph" w:customStyle="1" w:styleId="2">
    <w:name w:val="заголовок 2"/>
    <w:basedOn w:val="a"/>
    <w:next w:val="a"/>
    <w:rsid w:val="006230E3"/>
    <w:pPr>
      <w:keepNext/>
      <w:jc w:val="center"/>
    </w:pPr>
    <w:rPr>
      <w:b/>
      <w:bCs/>
      <w:sz w:val="24"/>
      <w:szCs w:val="24"/>
    </w:rPr>
  </w:style>
  <w:style w:type="paragraph" w:customStyle="1" w:styleId="31">
    <w:name w:val="заголовок 3"/>
    <w:basedOn w:val="a"/>
    <w:next w:val="a"/>
    <w:rsid w:val="006230E3"/>
    <w:pPr>
      <w:keepNext/>
      <w:ind w:firstLine="3"/>
      <w:jc w:val="center"/>
    </w:pPr>
    <w:rPr>
      <w:b/>
      <w:bCs/>
      <w:sz w:val="24"/>
      <w:szCs w:val="24"/>
    </w:rPr>
  </w:style>
  <w:style w:type="paragraph" w:customStyle="1" w:styleId="ConsPlusCell">
    <w:name w:val="ConsPlusCell"/>
    <w:rsid w:val="006230E3"/>
    <w:pPr>
      <w:widowControl w:val="0"/>
      <w:autoSpaceDE w:val="0"/>
      <w:autoSpaceDN w:val="0"/>
      <w:adjustRightInd w:val="0"/>
      <w:spacing w:after="0" w:line="240" w:lineRule="auto"/>
    </w:pPr>
    <w:rPr>
      <w:rFonts w:ascii="Arial" w:eastAsia="Times New Roman" w:hAnsi="Arial"/>
      <w:sz w:val="20"/>
      <w:szCs w:val="20"/>
      <w:lang w:eastAsia="ru-RU"/>
    </w:rPr>
  </w:style>
  <w:style w:type="paragraph" w:customStyle="1" w:styleId="Default">
    <w:name w:val="Default"/>
    <w:rsid w:val="006230E3"/>
    <w:pPr>
      <w:autoSpaceDE w:val="0"/>
      <w:autoSpaceDN w:val="0"/>
      <w:adjustRightInd w:val="0"/>
      <w:spacing w:after="0" w:line="240" w:lineRule="auto"/>
    </w:pPr>
    <w:rPr>
      <w:rFonts w:eastAsia="Calibri" w:cs="Times New Roman"/>
      <w:color w:val="000000"/>
      <w:sz w:val="24"/>
      <w:szCs w:val="24"/>
    </w:rPr>
  </w:style>
  <w:style w:type="character" w:styleId="af3">
    <w:name w:val="FollowedHyperlink"/>
    <w:basedOn w:val="a0"/>
    <w:uiPriority w:val="99"/>
    <w:semiHidden/>
    <w:unhideWhenUsed/>
    <w:rsid w:val="0082080A"/>
    <w:rPr>
      <w:color w:val="800080" w:themeColor="followedHyperlink"/>
      <w:u w:val="single"/>
    </w:rPr>
  </w:style>
  <w:style w:type="character" w:styleId="af4">
    <w:name w:val="footnote reference"/>
    <w:basedOn w:val="a0"/>
    <w:semiHidden/>
    <w:unhideWhenUsed/>
    <w:rsid w:val="00961241"/>
    <w:rPr>
      <w:vertAlign w:val="superscript"/>
    </w:rPr>
  </w:style>
  <w:style w:type="table" w:styleId="af5">
    <w:name w:val="Table Grid"/>
    <w:basedOn w:val="a1"/>
    <w:rsid w:val="00D66D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47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Shipova\Administ_Regl\2013\&#1052;&#1080;&#1085;&#1101;&#1082;&#1086;&#1083;&#1086;&#1075;&#1080;&#1080;\&#1053;&#1072;_&#1101;&#1082;&#1089;&#1087;&#1077;&#1088;&#1090;&#1080;&#1079;&#1091;_&#1042;&#1054;&#1044;&#1040;_210413\&#1047;&#1072;&#1084;&#1077;&#1095;&#1072;&#1085;&#1080;&#1103;_&#1082;_&#1040;&#1056;_&#1085;&#1072;&#1101;&#1082;&#1089;&#1087;&#1077;&#1088;&#1090;&#1080;&#1079;&#1091;_&#1042;&#1054;&#1044;&#1040;_270513\&#1040;&#1056;_&#1042;&#1086;&#1076;&#1072;_&#1085;&#1072;_&#1101;&#1082;&#1089;&#1087;&#1077;&#1088;&#1090;&#1080;&#1079;&#1091;_270513.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Shipova\Administ_Regl\2013\&#1052;&#1080;&#1085;&#1101;&#1082;&#1086;&#1083;&#1086;&#1075;&#1080;&#1080;\&#1053;&#1072;_&#1101;&#1082;&#1089;&#1087;&#1077;&#1088;&#1090;&#1080;&#1079;&#1091;_&#1042;&#1054;&#1044;&#1040;_210413\&#1047;&#1072;&#1084;&#1077;&#1095;&#1072;&#1085;&#1080;&#1103;_&#1082;_&#1040;&#1056;_&#1085;&#1072;&#1101;&#1082;&#1089;&#1087;&#1077;&#1088;&#1090;&#1080;&#1079;&#1091;_&#1042;&#1054;&#1044;&#1040;_270513\&#1040;&#1056;_&#1042;&#1086;&#1076;&#1072;_&#1085;&#1072;_&#1101;&#1082;&#1089;&#1087;&#1077;&#1088;&#1090;&#1080;&#1079;&#1091;_270513.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8BE4E8542CAB2131CAA52179AB051FEA837AD8DAF02C91826004334D0F7EA35DC07D747961E4491574685A7eE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CC01C2964DE600203622DDFC971CCBD0BADC45F1D124DFDBED6E526C308C3E67EBB185A40735C7E46B851YAJ4L" TargetMode="External"/><Relationship Id="rId5" Type="http://schemas.openxmlformats.org/officeDocument/2006/relationships/settings" Target="settings.xml"/><Relationship Id="rId15" Type="http://schemas.openxmlformats.org/officeDocument/2006/relationships/hyperlink" Target="consultantplus://offline/ref=887EF2D39B51A59327548F830C556C346234587A5E1CB73C79801929qDj3I" TargetMode="External"/><Relationship Id="rId10" Type="http://schemas.openxmlformats.org/officeDocument/2006/relationships/hyperlink" Target="mailto:eco@tatar.ru" TargetMode="External"/><Relationship Id="rId4" Type="http://schemas.microsoft.com/office/2007/relationships/stylesWithEffects" Target="stylesWithEffects.xml"/><Relationship Id="rId9" Type="http://schemas.openxmlformats.org/officeDocument/2006/relationships/hyperlink" Target="consultantplus://offline/ref=685D2F466DC0104B3FB107D3DC9184BEF1F7F8E4D0B896B0EB7EFB7453357BI" TargetMode="External"/><Relationship Id="rId14" Type="http://schemas.openxmlformats.org/officeDocument/2006/relationships/hyperlink" Target="consultantplus://offline/ref=A8BE4E8542CAB2131CAA52179AB051FEA837AD8DAF02C91826004334D0F7EA35DC07D747961E4491574685A7e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7C958-3055-4A07-A6C3-1DE7EE603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12170</Words>
  <Characters>69373</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Шипова Любовь Михайловна</dc:creator>
  <cp:lastModifiedBy>Новикова</cp:lastModifiedBy>
  <cp:revision>7</cp:revision>
  <cp:lastPrinted>2014-08-20T07:58:00Z</cp:lastPrinted>
  <dcterms:created xsi:type="dcterms:W3CDTF">2014-09-24T12:35:00Z</dcterms:created>
  <dcterms:modified xsi:type="dcterms:W3CDTF">2014-11-11T08:39:00Z</dcterms:modified>
</cp:coreProperties>
</file>