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18" w:rsidRPr="00C13AAD" w:rsidRDefault="00827418" w:rsidP="00827418">
      <w:pPr>
        <w:autoSpaceDE w:val="0"/>
        <w:autoSpaceDN w:val="0"/>
        <w:adjustRightInd w:val="0"/>
        <w:jc w:val="center"/>
      </w:pPr>
      <w:r w:rsidRPr="00C13AAD">
        <w:t>Проект постановления</w:t>
      </w:r>
    </w:p>
    <w:p w:rsidR="00F66FE5" w:rsidRPr="00C13AAD" w:rsidRDefault="00F66FE5" w:rsidP="00FF0450">
      <w:pPr>
        <w:autoSpaceDE w:val="0"/>
        <w:autoSpaceDN w:val="0"/>
        <w:adjustRightInd w:val="0"/>
        <w:jc w:val="both"/>
      </w:pPr>
    </w:p>
    <w:p w:rsidR="00D9555A" w:rsidRPr="00C13AAD" w:rsidRDefault="00D9555A" w:rsidP="00FF0450">
      <w:pPr>
        <w:autoSpaceDE w:val="0"/>
        <w:autoSpaceDN w:val="0"/>
        <w:adjustRightInd w:val="0"/>
        <w:jc w:val="both"/>
      </w:pPr>
      <w:r w:rsidRPr="00C13AAD">
        <w:t xml:space="preserve">О внесении изменений в административный </w:t>
      </w:r>
    </w:p>
    <w:p w:rsidR="00D9555A" w:rsidRPr="00C13AAD" w:rsidRDefault="00D9555A" w:rsidP="00FF0450">
      <w:pPr>
        <w:autoSpaceDE w:val="0"/>
        <w:autoSpaceDN w:val="0"/>
        <w:adjustRightInd w:val="0"/>
        <w:jc w:val="both"/>
      </w:pPr>
      <w:r w:rsidRPr="00C13AAD">
        <w:t xml:space="preserve">регламент предоставления муниципальной </w:t>
      </w:r>
    </w:p>
    <w:p w:rsidR="00D9555A" w:rsidRPr="00C13AAD" w:rsidRDefault="00D9555A" w:rsidP="00FF0450">
      <w:pPr>
        <w:autoSpaceDE w:val="0"/>
        <w:autoSpaceDN w:val="0"/>
        <w:adjustRightInd w:val="0"/>
        <w:jc w:val="both"/>
      </w:pPr>
      <w:r w:rsidRPr="00C13AAD">
        <w:t>услуги по выдаче разрешения на передачу</w:t>
      </w:r>
    </w:p>
    <w:p w:rsidR="00D9555A" w:rsidRPr="00C13AAD" w:rsidRDefault="00D9555A" w:rsidP="00FF0450">
      <w:pPr>
        <w:autoSpaceDE w:val="0"/>
        <w:autoSpaceDN w:val="0"/>
        <w:adjustRightInd w:val="0"/>
        <w:jc w:val="both"/>
      </w:pPr>
      <w:r w:rsidRPr="00C13AAD">
        <w:t>земельного участка в субаренду</w:t>
      </w:r>
    </w:p>
    <w:p w:rsidR="00D9555A" w:rsidRPr="00C13AAD" w:rsidRDefault="00D9555A" w:rsidP="00D9555A">
      <w:pPr>
        <w:autoSpaceDE w:val="0"/>
        <w:autoSpaceDN w:val="0"/>
        <w:adjustRightInd w:val="0"/>
        <w:ind w:firstLine="540"/>
        <w:jc w:val="both"/>
      </w:pPr>
    </w:p>
    <w:p w:rsidR="00D9555A" w:rsidRPr="00C13AAD" w:rsidRDefault="0013009D" w:rsidP="00E46A7F">
      <w:pPr>
        <w:autoSpaceDE w:val="0"/>
        <w:autoSpaceDN w:val="0"/>
        <w:adjustRightInd w:val="0"/>
        <w:ind w:firstLine="540"/>
        <w:jc w:val="both"/>
      </w:pPr>
      <w:r w:rsidRPr="00C13AAD">
        <w:t xml:space="preserve">В соответствии </w:t>
      </w:r>
      <w:proofErr w:type="gramStart"/>
      <w:r w:rsidRPr="00C13AAD">
        <w:t>с  Федеральным</w:t>
      </w:r>
      <w:proofErr w:type="gramEnd"/>
      <w:r w:rsidRPr="00C13AAD">
        <w:t xml:space="preserve"> законом от 27.07.2010 № 210-ФЗ «Об организации предоставления государственных и муниципальных услуг», Федеральным законом от 13.07.2015 №218-ФЗ «О государственной регистрации недвижимости», п. 5.24 Положения о системе муниципальных правовых актов, утвержденного решением Городского Совета от 21.02.2007 №19/8</w:t>
      </w:r>
    </w:p>
    <w:p w:rsidR="00D9555A" w:rsidRPr="00C13AAD" w:rsidRDefault="00D9555A" w:rsidP="00E46A7F">
      <w:pPr>
        <w:autoSpaceDE w:val="0"/>
        <w:autoSpaceDN w:val="0"/>
        <w:adjustRightInd w:val="0"/>
        <w:ind w:firstLine="540"/>
        <w:jc w:val="center"/>
      </w:pPr>
      <w:r w:rsidRPr="00C13AAD">
        <w:t>ПОСТАНОВЛЯЮ:</w:t>
      </w:r>
    </w:p>
    <w:p w:rsidR="00E46A7F" w:rsidRPr="00C13AAD" w:rsidRDefault="00E46A7F" w:rsidP="00E46A7F">
      <w:pPr>
        <w:autoSpaceDE w:val="0"/>
        <w:autoSpaceDN w:val="0"/>
        <w:adjustRightInd w:val="0"/>
        <w:ind w:firstLine="540"/>
        <w:jc w:val="center"/>
      </w:pPr>
    </w:p>
    <w:p w:rsidR="00A75BF9" w:rsidRPr="00C13AAD" w:rsidRDefault="001D5443" w:rsidP="001D5443">
      <w:pPr>
        <w:autoSpaceDE w:val="0"/>
        <w:autoSpaceDN w:val="0"/>
        <w:adjustRightInd w:val="0"/>
        <w:ind w:firstLine="540"/>
        <w:jc w:val="both"/>
      </w:pPr>
      <w:r w:rsidRPr="00C13AAD">
        <w:t>1. </w:t>
      </w:r>
      <w:r w:rsidR="00D9555A" w:rsidRPr="00C13AAD">
        <w:t>Внести в административный регламент предоставления муниципальной услуги по выдаче разрешения на передачу земельного участка в субаренду, утвержденный постановлением Исполнительного комитета от 06.09.2013 №5433</w:t>
      </w:r>
      <w:r w:rsidR="0013009D" w:rsidRPr="00C13AAD">
        <w:t xml:space="preserve"> (</w:t>
      </w:r>
      <w:r w:rsidR="00A43B20" w:rsidRPr="00C13AAD">
        <w:t xml:space="preserve">в редакции </w:t>
      </w:r>
      <w:r w:rsidR="00981CE6" w:rsidRPr="00C13AAD">
        <w:t>п</w:t>
      </w:r>
      <w:r w:rsidR="00A43B20" w:rsidRPr="00C13AAD">
        <w:t>остановления</w:t>
      </w:r>
      <w:r w:rsidR="00981CE6" w:rsidRPr="00C13AAD">
        <w:t xml:space="preserve"> Исполнительного комитета </w:t>
      </w:r>
      <w:r w:rsidR="00D9555A" w:rsidRPr="00C13AAD">
        <w:t>от 29.06.2016 №3353</w:t>
      </w:r>
      <w:r w:rsidR="0013009D" w:rsidRPr="00C13AAD">
        <w:t>),</w:t>
      </w:r>
      <w:r w:rsidR="00D9555A" w:rsidRPr="00C13AAD">
        <w:t xml:space="preserve"> следующие изменения:</w:t>
      </w:r>
    </w:p>
    <w:p w:rsidR="00981CE6" w:rsidRPr="00C13AAD" w:rsidRDefault="00A97DCC" w:rsidP="00981CE6">
      <w:pPr>
        <w:autoSpaceDE w:val="0"/>
        <w:autoSpaceDN w:val="0"/>
        <w:adjustRightInd w:val="0"/>
        <w:ind w:firstLine="540"/>
        <w:jc w:val="both"/>
      </w:pPr>
      <w:r w:rsidRPr="00C13AAD">
        <w:t>1)</w:t>
      </w:r>
      <w:r w:rsidR="00A43B20" w:rsidRPr="00C13AAD">
        <w:t> </w:t>
      </w:r>
      <w:r w:rsidR="009643A1" w:rsidRPr="00C13AAD">
        <w:t>абзацы 7-</w:t>
      </w:r>
      <w:proofErr w:type="gramStart"/>
      <w:r w:rsidR="009643A1" w:rsidRPr="00C13AAD">
        <w:t xml:space="preserve">10 </w:t>
      </w:r>
      <w:r w:rsidR="00467CBC" w:rsidRPr="00C13AAD">
        <w:t xml:space="preserve"> пункт</w:t>
      </w:r>
      <w:r w:rsidR="009643A1">
        <w:t>а</w:t>
      </w:r>
      <w:proofErr w:type="gramEnd"/>
      <w:r w:rsidR="00467CBC" w:rsidRPr="00C13AAD">
        <w:t xml:space="preserve"> </w:t>
      </w:r>
      <w:r w:rsidR="007D6E20" w:rsidRPr="00C13AAD">
        <w:t>1.4</w:t>
      </w:r>
      <w:r w:rsidR="009643A1">
        <w:t xml:space="preserve"> </w:t>
      </w:r>
      <w:r w:rsidR="00981CE6" w:rsidRPr="00C13AAD">
        <w:t xml:space="preserve">изложить в </w:t>
      </w:r>
      <w:r w:rsidR="009643A1">
        <w:t>следующей</w:t>
      </w:r>
      <w:r w:rsidR="00981CE6" w:rsidRPr="00C13AAD">
        <w:t xml:space="preserve">  редакции:</w:t>
      </w:r>
    </w:p>
    <w:p w:rsidR="00F25904" w:rsidRPr="00C13AAD" w:rsidRDefault="00F25904" w:rsidP="00F25904">
      <w:pPr>
        <w:autoSpaceDE w:val="0"/>
        <w:autoSpaceDN w:val="0"/>
        <w:adjustRightInd w:val="0"/>
        <w:ind w:firstLine="540"/>
        <w:jc w:val="both"/>
      </w:pPr>
      <w:r w:rsidRPr="00C13AAD">
        <w:t>«Уставом муниципального образования город Набережные Челны Республики Татарстан, принятым решением Представительного органа муниципального образования город Набережные Челны от 08.12.2005 №6/5 (далее –Устав города) (</w:t>
      </w:r>
      <w:proofErr w:type="spellStart"/>
      <w:r w:rsidRPr="00C13AAD">
        <w:t>Челнинские</w:t>
      </w:r>
      <w:proofErr w:type="spellEnd"/>
      <w:r w:rsidRPr="00C13AAD">
        <w:t xml:space="preserve"> известия, от 10.12.2005 №235-237, от 30.12.2005 №249</w:t>
      </w:r>
      <w:r w:rsidR="00BB7A73">
        <w:t>)</w:t>
      </w:r>
      <w:r w:rsidRPr="00C13AAD">
        <w:t>;</w:t>
      </w:r>
    </w:p>
    <w:p w:rsidR="00F25904" w:rsidRPr="00C13AAD" w:rsidRDefault="00F25904" w:rsidP="00F25904">
      <w:pPr>
        <w:autoSpaceDE w:val="0"/>
        <w:autoSpaceDN w:val="0"/>
        <w:adjustRightInd w:val="0"/>
        <w:ind w:firstLine="708"/>
        <w:jc w:val="both"/>
      </w:pPr>
      <w:r w:rsidRPr="00C13AAD">
        <w:t>Постановлением Исполнительного комитета от 13.05.2016 №2363 «Об утверждении перечней муниципальных и государственных услуг» (далее – Постановление Исполнительного комитета от 13.05.2016 №2363);</w:t>
      </w:r>
    </w:p>
    <w:p w:rsidR="00F25904" w:rsidRPr="00C13AAD" w:rsidRDefault="00F25904" w:rsidP="00F25904">
      <w:pPr>
        <w:autoSpaceDE w:val="0"/>
        <w:autoSpaceDN w:val="0"/>
        <w:adjustRightInd w:val="0"/>
        <w:ind w:firstLine="540"/>
        <w:jc w:val="both"/>
      </w:pPr>
      <w:r w:rsidRPr="00C13AAD">
        <w:t xml:space="preserve">  Положением об управлении земельных и имущественных отношений Исполнительного комитета, утверждённым распоряжением Исполнительного комитета от 28.12.2017 №1210-</w:t>
      </w:r>
      <w:proofErr w:type="gramStart"/>
      <w:r w:rsidRPr="00C13AAD">
        <w:t>р  (</w:t>
      </w:r>
      <w:proofErr w:type="gramEnd"/>
      <w:r w:rsidRPr="00C13AAD">
        <w:t>далее – Положение об УЗИО);</w:t>
      </w:r>
    </w:p>
    <w:p w:rsidR="00F25904" w:rsidRPr="00C13AAD" w:rsidRDefault="00F25904" w:rsidP="00F25904">
      <w:pPr>
        <w:autoSpaceDE w:val="0"/>
        <w:autoSpaceDN w:val="0"/>
        <w:adjustRightInd w:val="0"/>
        <w:ind w:firstLine="540"/>
        <w:jc w:val="both"/>
      </w:pPr>
      <w:r w:rsidRPr="00C13AAD">
        <w:t xml:space="preserve">  Служебным регламентом Исполнительного комитета города Набережные Челны, утверждённым распоряжением Исполнительного комитета от 11.03.2014 №147-р (далее – Служебный регламент);»;</w:t>
      </w:r>
    </w:p>
    <w:p w:rsidR="00981CE6" w:rsidRPr="00C13AAD" w:rsidRDefault="00981CE6" w:rsidP="00981CE6">
      <w:pPr>
        <w:autoSpaceDE w:val="0"/>
        <w:autoSpaceDN w:val="0"/>
        <w:adjustRightInd w:val="0"/>
        <w:ind w:firstLine="540"/>
        <w:jc w:val="both"/>
      </w:pPr>
      <w:r w:rsidRPr="00C13AAD">
        <w:t>2) в пункте 2.1 слова «постановление от 09.04.2013 №2393» заменить словами «постановление Исполнительного комитета от 13.05.2016 №2363»;</w:t>
      </w:r>
    </w:p>
    <w:p w:rsidR="0084201E" w:rsidRPr="00C13AAD" w:rsidRDefault="00ED22F2" w:rsidP="0084201E">
      <w:pPr>
        <w:autoSpaceDE w:val="0"/>
        <w:autoSpaceDN w:val="0"/>
        <w:adjustRightInd w:val="0"/>
        <w:ind w:firstLine="540"/>
        <w:jc w:val="both"/>
      </w:pPr>
      <w:r w:rsidRPr="00C13AAD">
        <w:t>3</w:t>
      </w:r>
      <w:r w:rsidR="0084201E" w:rsidRPr="00C13AAD">
        <w:t xml:space="preserve">) </w:t>
      </w:r>
      <w:proofErr w:type="gramStart"/>
      <w:r w:rsidR="0084201E" w:rsidRPr="00C13AAD">
        <w:t>пункт  2.4</w:t>
      </w:r>
      <w:proofErr w:type="gramEnd"/>
      <w:r w:rsidR="0084201E" w:rsidRPr="00C13AAD">
        <w:t xml:space="preserve"> изложить в следующей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110"/>
        <w:gridCol w:w="1985"/>
      </w:tblGrid>
      <w:tr w:rsidR="0084201E" w:rsidRPr="00C13AAD" w:rsidTr="00F66FE5">
        <w:trPr>
          <w:trHeight w:val="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1E" w:rsidRPr="00C13AAD" w:rsidRDefault="0084201E">
            <w:pPr>
              <w:suppressAutoHyphens/>
              <w:ind w:firstLine="34"/>
            </w:pPr>
            <w:r w:rsidRPr="00C13AAD">
              <w:t>2.4.</w:t>
            </w:r>
            <w:r w:rsidRPr="00C13AAD">
              <w:rPr>
                <w:lang w:val="en-US"/>
              </w:rPr>
              <w:t> </w:t>
            </w:r>
            <w:r w:rsidRPr="00C13AAD"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</w:t>
            </w:r>
            <w:r w:rsidRPr="00C13AAD">
              <w:lastRenderedPageBreak/>
              <w:t>предусмотрена законодательством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1E" w:rsidRPr="00C13AAD" w:rsidRDefault="00F25904">
            <w:pPr>
              <w:ind w:firstLine="283"/>
              <w:jc w:val="both"/>
            </w:pPr>
            <w:r w:rsidRPr="00C13AAD">
              <w:lastRenderedPageBreak/>
              <w:t>Не более</w:t>
            </w:r>
            <w:r w:rsidR="0084201E" w:rsidRPr="00C13AAD">
              <w:t xml:space="preserve"> 10 дней</w:t>
            </w:r>
            <w:r w:rsidR="0084201E" w:rsidRPr="00C13AAD">
              <w:rPr>
                <w:rStyle w:val="a9"/>
              </w:rPr>
              <w:footnoteReference w:id="1"/>
            </w:r>
            <w:r w:rsidR="0084201E" w:rsidRPr="00C13AAD">
              <w:t xml:space="preserve"> </w:t>
            </w:r>
            <w:r w:rsidRPr="00C13AAD">
              <w:t>с момента регистрации заявления.</w:t>
            </w:r>
          </w:p>
          <w:p w:rsidR="0084201E" w:rsidRPr="00C13AAD" w:rsidRDefault="0084201E">
            <w:pPr>
              <w:ind w:firstLine="283"/>
              <w:jc w:val="both"/>
            </w:pPr>
            <w:r w:rsidRPr="00C13AAD">
              <w:t>Приостановление срока предоставления муниципальной услуги не предусмотрено</w:t>
            </w:r>
            <w:r w:rsidR="006659D1" w:rsidRPr="00C13AAD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1E" w:rsidRPr="00C13AAD" w:rsidRDefault="0084201E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5275F9" w:rsidRPr="00C13AAD" w:rsidRDefault="005275F9" w:rsidP="001D5443">
      <w:pPr>
        <w:autoSpaceDE w:val="0"/>
        <w:autoSpaceDN w:val="0"/>
        <w:adjustRightInd w:val="0"/>
        <w:ind w:firstLine="540"/>
        <w:jc w:val="both"/>
        <w:rPr>
          <w:sz w:val="8"/>
          <w:szCs w:val="8"/>
        </w:rPr>
      </w:pPr>
    </w:p>
    <w:p w:rsidR="009643A1" w:rsidRDefault="009643A1" w:rsidP="00255E54">
      <w:pPr>
        <w:autoSpaceDE w:val="0"/>
        <w:autoSpaceDN w:val="0"/>
        <w:adjustRightInd w:val="0"/>
        <w:ind w:firstLine="540"/>
        <w:jc w:val="both"/>
      </w:pPr>
      <w:r>
        <w:t>4) подпункт 5 пункта 2.5 исключить;</w:t>
      </w:r>
    </w:p>
    <w:p w:rsidR="00255E54" w:rsidRPr="00C13AAD" w:rsidRDefault="009643A1" w:rsidP="00255E54">
      <w:pPr>
        <w:autoSpaceDE w:val="0"/>
        <w:autoSpaceDN w:val="0"/>
        <w:adjustRightInd w:val="0"/>
        <w:ind w:firstLine="540"/>
        <w:jc w:val="both"/>
      </w:pPr>
      <w:r>
        <w:t>5</w:t>
      </w:r>
      <w:r w:rsidR="00255E54" w:rsidRPr="00C13AAD">
        <w:t>) пункт 2.6 изложить в следующей редакции: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369"/>
        <w:gridCol w:w="4110"/>
        <w:gridCol w:w="1985"/>
      </w:tblGrid>
      <w:tr w:rsidR="00BC6ECD" w:rsidRPr="00C13AAD" w:rsidTr="00D51402">
        <w:tc>
          <w:tcPr>
            <w:tcW w:w="3369" w:type="dxa"/>
          </w:tcPr>
          <w:p w:rsidR="00BC6ECD" w:rsidRPr="00C13AAD" w:rsidRDefault="00BC6ECD" w:rsidP="00DD54B3">
            <w:pPr>
              <w:autoSpaceDE w:val="0"/>
              <w:autoSpaceDN w:val="0"/>
              <w:adjustRightInd w:val="0"/>
              <w:jc w:val="both"/>
            </w:pPr>
            <w:r w:rsidRPr="00C13AAD"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4110" w:type="dxa"/>
          </w:tcPr>
          <w:p w:rsidR="00BC6ECD" w:rsidRPr="00C13AAD" w:rsidRDefault="00BC6ECD" w:rsidP="00DD54B3">
            <w:pPr>
              <w:autoSpaceDE w:val="0"/>
              <w:autoSpaceDN w:val="0"/>
              <w:adjustRightInd w:val="0"/>
              <w:jc w:val="both"/>
            </w:pPr>
            <w:r w:rsidRPr="00C13AAD">
              <w:t>1) Выписка из Единого государственного реестра юридических лиц;</w:t>
            </w:r>
          </w:p>
          <w:p w:rsidR="00BC6ECD" w:rsidRPr="00C13AAD" w:rsidRDefault="00BC6ECD" w:rsidP="00DD54B3">
            <w:pPr>
              <w:autoSpaceDE w:val="0"/>
              <w:autoSpaceDN w:val="0"/>
              <w:adjustRightInd w:val="0"/>
              <w:jc w:val="both"/>
            </w:pPr>
            <w:r w:rsidRPr="00C13AAD">
              <w:t>2) Выписка из Единого государственного реестра индивидуальных предпринимателей;</w:t>
            </w:r>
          </w:p>
          <w:p w:rsidR="00BC6ECD" w:rsidRPr="00C13AAD" w:rsidRDefault="00BC6ECD" w:rsidP="00DD54B3">
            <w:pPr>
              <w:autoSpaceDE w:val="0"/>
              <w:autoSpaceDN w:val="0"/>
              <w:adjustRightInd w:val="0"/>
              <w:jc w:val="both"/>
            </w:pPr>
            <w:r w:rsidRPr="00C13AAD">
              <w:t>3) Выписка из Единого государственного реестра недвижимости об объекте недвижимости (ЗУ);</w:t>
            </w:r>
          </w:p>
          <w:p w:rsidR="00BC6ECD" w:rsidRPr="00C13AAD" w:rsidRDefault="00BC6ECD" w:rsidP="00DD54B3">
            <w:pPr>
              <w:autoSpaceDE w:val="0"/>
              <w:autoSpaceDN w:val="0"/>
              <w:adjustRightInd w:val="0"/>
              <w:jc w:val="both"/>
            </w:pPr>
            <w:r w:rsidRPr="00C13AAD">
              <w:t>4) 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</w:tc>
        <w:tc>
          <w:tcPr>
            <w:tcW w:w="1985" w:type="dxa"/>
          </w:tcPr>
          <w:p w:rsidR="00BC6ECD" w:rsidRPr="00C13AAD" w:rsidRDefault="00C13AAD" w:rsidP="00C13AAD">
            <w:pPr>
              <w:autoSpaceDE w:val="0"/>
              <w:autoSpaceDN w:val="0"/>
              <w:adjustRightInd w:val="0"/>
            </w:pPr>
            <w:r>
              <w:t>с</w:t>
            </w:r>
            <w:r w:rsidR="00F25904" w:rsidRPr="00C13AAD">
              <w:t>т.7.1 Федерального закона от 27.07.2010 № 210-ФЗ</w:t>
            </w:r>
          </w:p>
        </w:tc>
      </w:tr>
    </w:tbl>
    <w:p w:rsidR="00BC6ECD" w:rsidRPr="00C13AAD" w:rsidRDefault="00BC6ECD" w:rsidP="00BC6ECD">
      <w:pPr>
        <w:autoSpaceDE w:val="0"/>
        <w:autoSpaceDN w:val="0"/>
        <w:adjustRightInd w:val="0"/>
        <w:ind w:firstLine="540"/>
        <w:jc w:val="both"/>
        <w:rPr>
          <w:sz w:val="8"/>
          <w:szCs w:val="8"/>
        </w:rPr>
      </w:pPr>
    </w:p>
    <w:p w:rsidR="00BC6ECD" w:rsidRPr="00C13AAD" w:rsidRDefault="009643A1" w:rsidP="00BC6ECD">
      <w:pPr>
        <w:autoSpaceDE w:val="0"/>
        <w:autoSpaceDN w:val="0"/>
        <w:adjustRightInd w:val="0"/>
        <w:ind w:firstLine="540"/>
        <w:jc w:val="both"/>
      </w:pPr>
      <w:r>
        <w:t>6</w:t>
      </w:r>
      <w:r w:rsidR="00F65D5A" w:rsidRPr="00C13AAD">
        <w:t xml:space="preserve">) </w:t>
      </w:r>
      <w:r w:rsidR="00BC6ECD" w:rsidRPr="00C13AAD">
        <w:t>пункт 2.7 изложить в следующей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4110"/>
        <w:gridCol w:w="1951"/>
      </w:tblGrid>
      <w:tr w:rsidR="00BC6ECD" w:rsidRPr="00C13AAD" w:rsidTr="00D51402">
        <w:tc>
          <w:tcPr>
            <w:tcW w:w="3369" w:type="dxa"/>
          </w:tcPr>
          <w:p w:rsidR="00BC6ECD" w:rsidRPr="00C13AAD" w:rsidRDefault="00BC6ECD" w:rsidP="00F25904">
            <w:pPr>
              <w:autoSpaceDE w:val="0"/>
              <w:autoSpaceDN w:val="0"/>
              <w:adjustRightInd w:val="0"/>
              <w:jc w:val="both"/>
            </w:pPr>
            <w:r w:rsidRPr="00C13AAD">
              <w:t xml:space="preserve">2.7.  Перечень структурных подразделений Исполнительного </w:t>
            </w:r>
            <w:r w:rsidR="00F25904" w:rsidRPr="00C13AAD">
              <w:t>к</w:t>
            </w:r>
            <w:r w:rsidRPr="00C13AAD">
              <w:t>омитета, согласование которых требуется для предоставления муниципальной услуги</w:t>
            </w:r>
          </w:p>
        </w:tc>
        <w:tc>
          <w:tcPr>
            <w:tcW w:w="4110" w:type="dxa"/>
          </w:tcPr>
          <w:p w:rsidR="00BC6ECD" w:rsidRPr="00C13AAD" w:rsidRDefault="00BC6ECD" w:rsidP="00DD54B3">
            <w:pPr>
              <w:jc w:val="both"/>
            </w:pPr>
            <w:r w:rsidRPr="00C13AAD">
              <w:t>Согласование муниципальной услуги не требуется.</w:t>
            </w:r>
          </w:p>
        </w:tc>
        <w:tc>
          <w:tcPr>
            <w:tcW w:w="1951" w:type="dxa"/>
          </w:tcPr>
          <w:p w:rsidR="00BC6ECD" w:rsidRPr="00C13AAD" w:rsidRDefault="00BC6ECD" w:rsidP="00DD54B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C6ECD" w:rsidRPr="00C13AAD" w:rsidRDefault="00BC6ECD" w:rsidP="00255E54">
      <w:pPr>
        <w:autoSpaceDE w:val="0"/>
        <w:autoSpaceDN w:val="0"/>
        <w:adjustRightInd w:val="0"/>
        <w:ind w:firstLine="540"/>
        <w:jc w:val="both"/>
        <w:rPr>
          <w:sz w:val="8"/>
          <w:szCs w:val="8"/>
        </w:rPr>
      </w:pPr>
    </w:p>
    <w:p w:rsidR="00255E54" w:rsidRPr="00C13AAD" w:rsidRDefault="009643A1" w:rsidP="00255E54">
      <w:pPr>
        <w:autoSpaceDE w:val="0"/>
        <w:autoSpaceDN w:val="0"/>
        <w:adjustRightInd w:val="0"/>
        <w:ind w:firstLine="540"/>
        <w:jc w:val="both"/>
      </w:pPr>
      <w:r>
        <w:t>7</w:t>
      </w:r>
      <w:r w:rsidR="00255E54" w:rsidRPr="00C13AAD">
        <w:t xml:space="preserve">) </w:t>
      </w:r>
      <w:proofErr w:type="gramStart"/>
      <w:r w:rsidR="00255E54" w:rsidRPr="00C13AAD">
        <w:t>пункт  2.8</w:t>
      </w:r>
      <w:proofErr w:type="gramEnd"/>
      <w:r w:rsidR="00255E54" w:rsidRPr="00C13AAD">
        <w:t xml:space="preserve"> изложить в следующей редакции: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369"/>
        <w:gridCol w:w="4110"/>
        <w:gridCol w:w="1985"/>
      </w:tblGrid>
      <w:tr w:rsidR="00255E54" w:rsidRPr="00C13AAD" w:rsidTr="00D51402">
        <w:tc>
          <w:tcPr>
            <w:tcW w:w="3369" w:type="dxa"/>
          </w:tcPr>
          <w:p w:rsidR="00255E54" w:rsidRPr="00C13AAD" w:rsidRDefault="00255E54" w:rsidP="00081FD9">
            <w:pPr>
              <w:autoSpaceDE w:val="0"/>
              <w:autoSpaceDN w:val="0"/>
              <w:adjustRightInd w:val="0"/>
              <w:jc w:val="both"/>
            </w:pPr>
            <w:r w:rsidRPr="00C13AAD">
              <w:t xml:space="preserve">2.8.  Исчерпывающий перечень оснований для отказа в приёме документов, необходимых </w:t>
            </w:r>
            <w:proofErr w:type="gramStart"/>
            <w:r w:rsidRPr="00C13AAD">
              <w:t>для  предоставлении</w:t>
            </w:r>
            <w:proofErr w:type="gramEnd"/>
            <w:r w:rsidRPr="00C13AAD">
              <w:t xml:space="preserve"> муниципальной услуги</w:t>
            </w:r>
          </w:p>
        </w:tc>
        <w:tc>
          <w:tcPr>
            <w:tcW w:w="4110" w:type="dxa"/>
          </w:tcPr>
          <w:p w:rsidR="00255E54" w:rsidRPr="00C13AAD" w:rsidRDefault="00255E54" w:rsidP="00081FD9">
            <w:pPr>
              <w:autoSpaceDE w:val="0"/>
              <w:autoSpaceDN w:val="0"/>
              <w:adjustRightInd w:val="0"/>
              <w:jc w:val="both"/>
            </w:pPr>
            <w:r w:rsidRPr="00C13AAD">
              <w:t>1)</w:t>
            </w:r>
            <w:r w:rsidR="00B51E7B" w:rsidRPr="00C13AAD">
              <w:t> </w:t>
            </w:r>
            <w:r w:rsidRPr="00C13AAD">
              <w:t>Подача документов ненадлежащим лицом;</w:t>
            </w:r>
          </w:p>
          <w:p w:rsidR="00255E54" w:rsidRPr="00C13AAD" w:rsidRDefault="00255E54" w:rsidP="00081FD9">
            <w:pPr>
              <w:autoSpaceDE w:val="0"/>
              <w:autoSpaceDN w:val="0"/>
              <w:adjustRightInd w:val="0"/>
            </w:pPr>
            <w:r w:rsidRPr="00C13AAD">
              <w:t>2)</w:t>
            </w:r>
            <w:r w:rsidR="00B51E7B" w:rsidRPr="00C13AAD">
              <w:t> </w:t>
            </w:r>
            <w:r w:rsidRPr="00C13AAD">
              <w:t xml:space="preserve">Несоответствие представленных документов перечню документов, указанных в пункте 2.5 </w:t>
            </w:r>
            <w:r w:rsidR="00F25904" w:rsidRPr="00C13AAD">
              <w:t>р</w:t>
            </w:r>
            <w:r w:rsidRPr="00C13AAD">
              <w:t>егламента;</w:t>
            </w:r>
          </w:p>
          <w:p w:rsidR="00255E54" w:rsidRPr="00C13AAD" w:rsidRDefault="00255E54" w:rsidP="00081FD9">
            <w:pPr>
              <w:jc w:val="both"/>
              <w:rPr>
                <w:rFonts w:eastAsia="Calibri"/>
                <w:lang w:eastAsia="en-US"/>
              </w:rPr>
            </w:pPr>
            <w:r w:rsidRPr="00C13AAD">
              <w:t>3)</w:t>
            </w:r>
            <w:r w:rsidR="00B51E7B" w:rsidRPr="00C13AAD">
              <w:t> </w:t>
            </w:r>
            <w:proofErr w:type="gramStart"/>
            <w:r w:rsidRPr="00C13AAD">
              <w:rPr>
                <w:rFonts w:eastAsia="Calibri"/>
                <w:lang w:eastAsia="en-US"/>
              </w:rPr>
              <w:t>В</w:t>
            </w:r>
            <w:proofErr w:type="gramEnd"/>
            <w:r w:rsidRPr="00C13AAD">
              <w:rPr>
                <w:rFonts w:eastAsia="Calibri"/>
                <w:lang w:eastAsia="en-US"/>
              </w:rPr>
              <w:t xml:space="preserve"> заявлении и прилагаемых к заявлению документах имеются неоговорённые исправления, серьёзные повреждения, не позволяющие однозначно истолковать их содержание;</w:t>
            </w:r>
          </w:p>
          <w:p w:rsidR="00255E54" w:rsidRPr="00C13AAD" w:rsidRDefault="00255E54" w:rsidP="00B51E7B">
            <w:r w:rsidRPr="00C13AAD">
              <w:rPr>
                <w:rFonts w:eastAsia="Calibri"/>
                <w:lang w:eastAsia="en-US"/>
              </w:rPr>
              <w:t>4)</w:t>
            </w:r>
            <w:r w:rsidR="00B51E7B" w:rsidRPr="00C13AAD">
              <w:rPr>
                <w:rFonts w:eastAsia="Calibri"/>
                <w:lang w:eastAsia="en-US"/>
              </w:rPr>
              <w:t> </w:t>
            </w:r>
            <w:r w:rsidRPr="00C13AAD">
              <w:rPr>
                <w:rFonts w:eastAsia="Calibri"/>
                <w:lang w:eastAsia="en-US"/>
              </w:rPr>
              <w:t xml:space="preserve"> Предоставление документов в ненадлежащий орган.</w:t>
            </w:r>
          </w:p>
        </w:tc>
        <w:tc>
          <w:tcPr>
            <w:tcW w:w="1985" w:type="dxa"/>
          </w:tcPr>
          <w:p w:rsidR="00255E54" w:rsidRPr="00C13AAD" w:rsidRDefault="00255E54" w:rsidP="00081FD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C6ECD" w:rsidRPr="00C13AAD" w:rsidRDefault="00BC6ECD" w:rsidP="00BC6ECD">
      <w:pPr>
        <w:autoSpaceDE w:val="0"/>
        <w:autoSpaceDN w:val="0"/>
        <w:adjustRightInd w:val="0"/>
        <w:ind w:firstLine="540"/>
        <w:jc w:val="both"/>
        <w:rPr>
          <w:sz w:val="8"/>
          <w:szCs w:val="8"/>
        </w:rPr>
      </w:pPr>
    </w:p>
    <w:p w:rsidR="00BC6ECD" w:rsidRPr="00C13AAD" w:rsidRDefault="009643A1" w:rsidP="00BC6ECD">
      <w:pPr>
        <w:autoSpaceDE w:val="0"/>
        <w:autoSpaceDN w:val="0"/>
        <w:adjustRightInd w:val="0"/>
        <w:ind w:firstLine="540"/>
        <w:jc w:val="both"/>
      </w:pPr>
      <w:r>
        <w:t>8</w:t>
      </w:r>
      <w:r w:rsidR="00BC6ECD" w:rsidRPr="00C13AAD">
        <w:t>) пункт 2.9 изложить в следующей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4110"/>
        <w:gridCol w:w="1951"/>
      </w:tblGrid>
      <w:tr w:rsidR="00BC6ECD" w:rsidRPr="00C13AAD" w:rsidTr="00D51402">
        <w:tc>
          <w:tcPr>
            <w:tcW w:w="3369" w:type="dxa"/>
          </w:tcPr>
          <w:p w:rsidR="00BC6ECD" w:rsidRPr="00C13AAD" w:rsidRDefault="00BC6ECD" w:rsidP="00DD54B3">
            <w:pPr>
              <w:autoSpaceDE w:val="0"/>
              <w:autoSpaceDN w:val="0"/>
              <w:adjustRightInd w:val="0"/>
              <w:jc w:val="both"/>
            </w:pPr>
            <w:r w:rsidRPr="00C13AAD">
              <w:t>2.9. 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4110" w:type="dxa"/>
          </w:tcPr>
          <w:p w:rsidR="00BC6ECD" w:rsidRPr="00C13AAD" w:rsidRDefault="00BC6ECD" w:rsidP="00DD54B3">
            <w:pPr>
              <w:jc w:val="both"/>
            </w:pPr>
            <w:r w:rsidRPr="00C13AAD">
              <w:t xml:space="preserve">       Основани</w:t>
            </w:r>
            <w:r w:rsidR="00F25904" w:rsidRPr="00C13AAD">
              <w:t>е</w:t>
            </w:r>
            <w:r w:rsidRPr="00C13AAD">
              <w:t xml:space="preserve"> для приостановления муниципальной услуги</w:t>
            </w:r>
            <w:r w:rsidR="00F25904" w:rsidRPr="00C13AAD">
              <w:t>: наличие судебного спора в отношении земельного участка</w:t>
            </w:r>
            <w:r w:rsidRPr="00C13AAD">
              <w:t>.</w:t>
            </w:r>
          </w:p>
          <w:p w:rsidR="00BC6ECD" w:rsidRPr="00C13AAD" w:rsidRDefault="00BC6ECD" w:rsidP="00DD54B3">
            <w:pPr>
              <w:jc w:val="both"/>
            </w:pPr>
            <w:r w:rsidRPr="00C13AAD">
              <w:t xml:space="preserve">       Основанием для отказа является выявление недостоверной информации, содержащейся в документах, представленных </w:t>
            </w:r>
            <w:r w:rsidRPr="00C13AAD">
              <w:lastRenderedPageBreak/>
              <w:t>заявителем.</w:t>
            </w:r>
          </w:p>
        </w:tc>
        <w:tc>
          <w:tcPr>
            <w:tcW w:w="1951" w:type="dxa"/>
          </w:tcPr>
          <w:p w:rsidR="00BC6ECD" w:rsidRPr="00C13AAD" w:rsidRDefault="00BC6ECD" w:rsidP="00DD54B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C6ECD" w:rsidRPr="00C13AAD" w:rsidRDefault="00BC6ECD" w:rsidP="00B51E7B">
      <w:pPr>
        <w:autoSpaceDE w:val="0"/>
        <w:autoSpaceDN w:val="0"/>
        <w:adjustRightInd w:val="0"/>
        <w:ind w:firstLine="540"/>
        <w:jc w:val="both"/>
      </w:pPr>
    </w:p>
    <w:p w:rsidR="00B51E7B" w:rsidRPr="00C13AAD" w:rsidRDefault="009643A1" w:rsidP="00B51E7B">
      <w:pPr>
        <w:autoSpaceDE w:val="0"/>
        <w:autoSpaceDN w:val="0"/>
        <w:adjustRightInd w:val="0"/>
        <w:ind w:firstLine="540"/>
        <w:jc w:val="both"/>
      </w:pPr>
      <w:r>
        <w:t>9</w:t>
      </w:r>
      <w:r w:rsidR="00B51E7B" w:rsidRPr="00C13AAD">
        <w:t xml:space="preserve">) </w:t>
      </w:r>
      <w:proofErr w:type="gramStart"/>
      <w:r w:rsidR="00B51E7B" w:rsidRPr="00C13AAD">
        <w:t>пункт  2.13</w:t>
      </w:r>
      <w:proofErr w:type="gramEnd"/>
      <w:r w:rsidR="00B51E7B" w:rsidRPr="00C13AAD">
        <w:t xml:space="preserve"> изложить в следующей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110"/>
        <w:gridCol w:w="1985"/>
      </w:tblGrid>
      <w:tr w:rsidR="00E01ED2" w:rsidRPr="00C13AAD" w:rsidTr="00D51402">
        <w:trPr>
          <w:trHeight w:val="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D2" w:rsidRPr="00C13AAD" w:rsidRDefault="00E01ED2">
            <w:pPr>
              <w:suppressAutoHyphens/>
              <w:ind w:firstLine="34"/>
            </w:pPr>
            <w:r w:rsidRPr="00C13AAD"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D2" w:rsidRPr="00C13AAD" w:rsidRDefault="00E01ED2" w:rsidP="00F723BC">
            <w:pPr>
              <w:tabs>
                <w:tab w:val="num" w:pos="0"/>
              </w:tabs>
              <w:ind w:firstLine="427"/>
              <w:jc w:val="both"/>
            </w:pPr>
            <w:r w:rsidRPr="00C13AAD">
              <w:t>В течение одного дня с момента поступления заявления.</w:t>
            </w:r>
          </w:p>
          <w:p w:rsidR="00E01ED2" w:rsidRPr="00C13AAD" w:rsidRDefault="00E01ED2" w:rsidP="00F723BC">
            <w:pPr>
              <w:tabs>
                <w:tab w:val="num" w:pos="0"/>
              </w:tabs>
              <w:ind w:firstLine="427"/>
              <w:jc w:val="both"/>
            </w:pPr>
            <w:r w:rsidRPr="00C13AAD"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D2" w:rsidRPr="00C13AAD" w:rsidRDefault="00E01ED2">
            <w:pPr>
              <w:autoSpaceDE w:val="0"/>
              <w:autoSpaceDN w:val="0"/>
              <w:adjustRightInd w:val="0"/>
            </w:pPr>
          </w:p>
        </w:tc>
      </w:tr>
    </w:tbl>
    <w:p w:rsidR="005275F9" w:rsidRPr="00C13AAD" w:rsidRDefault="005275F9" w:rsidP="005275F9">
      <w:pPr>
        <w:autoSpaceDE w:val="0"/>
        <w:autoSpaceDN w:val="0"/>
        <w:adjustRightInd w:val="0"/>
        <w:ind w:firstLine="540"/>
        <w:jc w:val="both"/>
      </w:pPr>
    </w:p>
    <w:p w:rsidR="005275F9" w:rsidRPr="00C13AAD" w:rsidRDefault="009643A1" w:rsidP="005275F9">
      <w:pPr>
        <w:autoSpaceDE w:val="0"/>
        <w:autoSpaceDN w:val="0"/>
        <w:adjustRightInd w:val="0"/>
        <w:ind w:firstLine="540"/>
        <w:jc w:val="both"/>
      </w:pPr>
      <w:r>
        <w:t>10</w:t>
      </w:r>
      <w:r w:rsidR="005275F9" w:rsidRPr="00C13AAD">
        <w:t xml:space="preserve">) </w:t>
      </w:r>
      <w:proofErr w:type="gramStart"/>
      <w:r w:rsidR="005275F9" w:rsidRPr="00C13AAD">
        <w:t>пункт  2.15</w:t>
      </w:r>
      <w:proofErr w:type="gramEnd"/>
      <w:r w:rsidR="005275F9" w:rsidRPr="00C13AAD">
        <w:t xml:space="preserve"> изложить в следующей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110"/>
        <w:gridCol w:w="1985"/>
      </w:tblGrid>
      <w:tr w:rsidR="005275F9" w:rsidRPr="00C13AAD" w:rsidTr="00D51402">
        <w:trPr>
          <w:trHeight w:val="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9" w:rsidRPr="00C13AAD" w:rsidRDefault="005275F9">
            <w:pPr>
              <w:jc w:val="both"/>
            </w:pPr>
            <w:r w:rsidRPr="00C13AAD"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9" w:rsidRPr="00C13AAD" w:rsidRDefault="005275F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</w:rPr>
            </w:pPr>
            <w:r w:rsidRPr="00C13AAD">
              <w:t>Показателями доступности предоставления муниципальной услуги являются:</w:t>
            </w:r>
          </w:p>
          <w:p w:rsidR="005275F9" w:rsidRPr="00C13AAD" w:rsidRDefault="005275F9">
            <w:pPr>
              <w:autoSpaceDE w:val="0"/>
              <w:autoSpaceDN w:val="0"/>
              <w:adjustRightInd w:val="0"/>
              <w:ind w:firstLine="427"/>
              <w:jc w:val="both"/>
            </w:pPr>
            <w:r w:rsidRPr="00C13AAD">
              <w:t>расположенность помещения в зоне доступности общественного транспорта;</w:t>
            </w:r>
          </w:p>
          <w:p w:rsidR="005275F9" w:rsidRPr="00C13AAD" w:rsidRDefault="005275F9">
            <w:pPr>
              <w:autoSpaceDE w:val="0"/>
              <w:autoSpaceDN w:val="0"/>
              <w:adjustRightInd w:val="0"/>
              <w:ind w:firstLine="427"/>
              <w:jc w:val="both"/>
            </w:pPr>
            <w:r w:rsidRPr="00C13AA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275F9" w:rsidRPr="00C13AAD" w:rsidRDefault="005275F9">
            <w:pPr>
              <w:autoSpaceDE w:val="0"/>
              <w:autoSpaceDN w:val="0"/>
              <w:adjustRightInd w:val="0"/>
              <w:ind w:firstLine="427"/>
              <w:jc w:val="both"/>
            </w:pPr>
            <w:r w:rsidRPr="00C13AAD">
              <w:t>наличие исчерпывающей информации о способах, порядке и сроках предоставления муниципальной услуги на информационных стендах, на Едином портале государственных и муниципальных услуг;</w:t>
            </w:r>
          </w:p>
          <w:p w:rsidR="005275F9" w:rsidRPr="00C13AAD" w:rsidRDefault="005275F9">
            <w:pPr>
              <w:autoSpaceDE w:val="0"/>
              <w:autoSpaceDN w:val="0"/>
              <w:adjustRightInd w:val="0"/>
              <w:ind w:firstLine="427"/>
              <w:jc w:val="both"/>
            </w:pPr>
            <w:r w:rsidRPr="00C13AAD"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5275F9" w:rsidRPr="00C13AAD" w:rsidRDefault="005275F9">
            <w:pPr>
              <w:autoSpaceDE w:val="0"/>
              <w:autoSpaceDN w:val="0"/>
              <w:adjustRightInd w:val="0"/>
              <w:ind w:firstLine="427"/>
              <w:jc w:val="both"/>
            </w:pPr>
            <w:r w:rsidRPr="00C13AAD">
              <w:t>Качество предоставления муниципальной услуги характеризуется отсутствием:</w:t>
            </w:r>
          </w:p>
          <w:p w:rsidR="005275F9" w:rsidRPr="00C13AAD" w:rsidRDefault="005275F9">
            <w:pPr>
              <w:autoSpaceDE w:val="0"/>
              <w:autoSpaceDN w:val="0"/>
              <w:adjustRightInd w:val="0"/>
              <w:ind w:firstLine="427"/>
              <w:jc w:val="both"/>
            </w:pPr>
            <w:r w:rsidRPr="00C13AAD">
              <w:t>очередей при приеме и выдаче документов заявителям;</w:t>
            </w:r>
          </w:p>
          <w:p w:rsidR="005275F9" w:rsidRPr="00C13AAD" w:rsidRDefault="005275F9">
            <w:pPr>
              <w:autoSpaceDE w:val="0"/>
              <w:autoSpaceDN w:val="0"/>
              <w:adjustRightInd w:val="0"/>
              <w:ind w:firstLine="427"/>
              <w:jc w:val="both"/>
            </w:pPr>
            <w:r w:rsidRPr="00C13AAD">
              <w:t>нарушений сроков предоставления муниципальной услуги;</w:t>
            </w:r>
          </w:p>
          <w:p w:rsidR="005275F9" w:rsidRPr="00C13AAD" w:rsidRDefault="005275F9">
            <w:pPr>
              <w:autoSpaceDE w:val="0"/>
              <w:autoSpaceDN w:val="0"/>
              <w:adjustRightInd w:val="0"/>
              <w:ind w:firstLine="427"/>
              <w:jc w:val="both"/>
            </w:pPr>
            <w:r w:rsidRPr="00C13AAD">
              <w:t>жалоб на действия (бездействие) муниципальных служащих, предоставляющих муниципальную услугу;</w:t>
            </w:r>
          </w:p>
          <w:p w:rsidR="005275F9" w:rsidRPr="00C13AAD" w:rsidRDefault="005275F9">
            <w:pPr>
              <w:autoSpaceDE w:val="0"/>
              <w:autoSpaceDN w:val="0"/>
              <w:adjustRightInd w:val="0"/>
              <w:ind w:firstLine="427"/>
              <w:jc w:val="both"/>
            </w:pPr>
            <w:r w:rsidRPr="00C13AA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5275F9" w:rsidRPr="00C13AAD" w:rsidRDefault="005275F9">
            <w:pPr>
              <w:autoSpaceDE w:val="0"/>
              <w:autoSpaceDN w:val="0"/>
              <w:adjustRightInd w:val="0"/>
              <w:ind w:firstLine="427"/>
              <w:jc w:val="both"/>
            </w:pPr>
            <w:r w:rsidRPr="00C13AAD">
              <w:t xml:space="preserve">При подаче запроса о </w:t>
            </w:r>
            <w:r w:rsidRPr="00C13AAD">
              <w:lastRenderedPageBreak/>
              <w:t xml:space="preserve">предоставлении муниципальной </w:t>
            </w:r>
            <w:proofErr w:type="gramStart"/>
            <w:r w:rsidRPr="00C13AAD">
              <w:t>услуги  и</w:t>
            </w:r>
            <w:proofErr w:type="gramEnd"/>
            <w:r w:rsidRPr="00C13AAD">
              <w:t xml:space="preserve">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5275F9" w:rsidRPr="00C13AAD" w:rsidRDefault="005275F9" w:rsidP="00972B53">
            <w:pPr>
              <w:autoSpaceDE w:val="0"/>
              <w:autoSpaceDN w:val="0"/>
              <w:adjustRightInd w:val="0"/>
              <w:ind w:firstLine="427"/>
              <w:jc w:val="both"/>
            </w:pPr>
            <w:r w:rsidRPr="00C13AAD"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C13AAD" w:rsidRDefault="005275F9">
            <w:pPr>
              <w:autoSpaceDE w:val="0"/>
              <w:autoSpaceDN w:val="0"/>
              <w:adjustRightInd w:val="0"/>
            </w:pPr>
          </w:p>
        </w:tc>
      </w:tr>
    </w:tbl>
    <w:p w:rsidR="00B51E7B" w:rsidRPr="00C13AAD" w:rsidRDefault="00B51E7B" w:rsidP="001D544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195D29" w:rsidRPr="00C13AAD" w:rsidRDefault="00ED22F2" w:rsidP="009643A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13AAD">
        <w:rPr>
          <w:rFonts w:eastAsia="Calibri"/>
          <w:lang w:eastAsia="en-US"/>
        </w:rPr>
        <w:t>1</w:t>
      </w:r>
      <w:r w:rsidR="009643A1">
        <w:rPr>
          <w:rFonts w:eastAsia="Calibri"/>
          <w:lang w:eastAsia="en-US"/>
        </w:rPr>
        <w:t>1</w:t>
      </w:r>
      <w:r w:rsidRPr="00C13AAD">
        <w:rPr>
          <w:rFonts w:eastAsia="Calibri"/>
          <w:lang w:eastAsia="en-US"/>
        </w:rPr>
        <w:t>) </w:t>
      </w:r>
      <w:r w:rsidR="00972B53" w:rsidRPr="00C13AAD">
        <w:rPr>
          <w:rFonts w:eastAsia="Calibri"/>
          <w:lang w:eastAsia="en-US"/>
        </w:rPr>
        <w:t xml:space="preserve">абзац </w:t>
      </w:r>
      <w:r w:rsidR="009643A1">
        <w:rPr>
          <w:rFonts w:eastAsia="Calibri"/>
          <w:lang w:eastAsia="en-US"/>
        </w:rPr>
        <w:t>второй</w:t>
      </w:r>
      <w:r w:rsidR="00972B53" w:rsidRPr="00C13AAD">
        <w:rPr>
          <w:rFonts w:eastAsia="Calibri"/>
          <w:lang w:eastAsia="en-US"/>
        </w:rPr>
        <w:t xml:space="preserve"> </w:t>
      </w:r>
      <w:r w:rsidRPr="00C13AAD">
        <w:rPr>
          <w:rFonts w:eastAsia="Calibri"/>
          <w:lang w:eastAsia="en-US"/>
        </w:rPr>
        <w:t>пункт</w:t>
      </w:r>
      <w:r w:rsidR="00972B53" w:rsidRPr="00C13AAD">
        <w:rPr>
          <w:rFonts w:eastAsia="Calibri"/>
          <w:lang w:eastAsia="en-US"/>
        </w:rPr>
        <w:t>а</w:t>
      </w:r>
      <w:r w:rsidRPr="00C13AAD">
        <w:rPr>
          <w:rFonts w:eastAsia="Calibri"/>
          <w:lang w:eastAsia="en-US"/>
        </w:rPr>
        <w:t xml:space="preserve"> 3.4.2 </w:t>
      </w:r>
      <w:r w:rsidR="00195D29" w:rsidRPr="00C13AAD">
        <w:rPr>
          <w:rFonts w:eastAsia="Calibri"/>
          <w:lang w:eastAsia="en-US"/>
        </w:rPr>
        <w:t xml:space="preserve">изложить в следующей редакции: </w:t>
      </w:r>
    </w:p>
    <w:p w:rsidR="00195D29" w:rsidRPr="00C13AAD" w:rsidRDefault="00195D29" w:rsidP="009643A1">
      <w:pPr>
        <w:suppressAutoHyphens/>
        <w:autoSpaceDE w:val="0"/>
        <w:autoSpaceDN w:val="0"/>
        <w:adjustRightInd w:val="0"/>
        <w:ind w:firstLine="540"/>
        <w:jc w:val="both"/>
      </w:pPr>
      <w:r w:rsidRPr="00C13AAD">
        <w:rPr>
          <w:rFonts w:eastAsia="Calibri"/>
          <w:lang w:eastAsia="en-US"/>
        </w:rPr>
        <w:t>«</w:t>
      </w:r>
      <w:r w:rsidRPr="00C13AAD">
        <w:t>Процедуры, устанавливаемые настоящим пунктом, осуществляются в следующие сроки:</w:t>
      </w:r>
    </w:p>
    <w:p w:rsidR="00195D29" w:rsidRPr="00C13AAD" w:rsidRDefault="00195D29" w:rsidP="009643A1">
      <w:pPr>
        <w:suppressAutoHyphens/>
        <w:autoSpaceDE w:val="0"/>
        <w:autoSpaceDN w:val="0"/>
        <w:adjustRightInd w:val="0"/>
        <w:ind w:firstLine="540"/>
        <w:jc w:val="both"/>
      </w:pPr>
      <w:r w:rsidRPr="00C13AAD">
        <w:t xml:space="preserve">по документам (сведениям), направляемым специалистами </w:t>
      </w:r>
      <w:proofErr w:type="spellStart"/>
      <w:r w:rsidRPr="00C13AAD">
        <w:t>Росреестра</w:t>
      </w:r>
      <w:proofErr w:type="spellEnd"/>
      <w:r w:rsidRPr="00C13AAD">
        <w:t>, не более трех рабочих дней;</w:t>
      </w:r>
    </w:p>
    <w:p w:rsidR="00195D29" w:rsidRDefault="00195D29" w:rsidP="009643A1">
      <w:pPr>
        <w:suppressAutoHyphens/>
        <w:autoSpaceDE w:val="0"/>
        <w:autoSpaceDN w:val="0"/>
        <w:adjustRightInd w:val="0"/>
        <w:ind w:firstLine="540"/>
        <w:jc w:val="both"/>
      </w:pPr>
      <w:r w:rsidRPr="00C13AAD"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r w:rsidR="009643A1">
        <w:t>»;</w:t>
      </w:r>
    </w:p>
    <w:p w:rsidR="009643A1" w:rsidRDefault="009643A1" w:rsidP="009643A1">
      <w:pPr>
        <w:suppressAutoHyphens/>
        <w:autoSpaceDE w:val="0"/>
        <w:autoSpaceDN w:val="0"/>
        <w:adjustRightInd w:val="0"/>
        <w:ind w:firstLine="540"/>
        <w:jc w:val="both"/>
      </w:pPr>
      <w:r>
        <w:t>12) в пункте 4.2 слова «заместителем Руководителя Исполнительного комитета, ответственным за организацию работы по предоставлению муниципальной услуги» заменить словами «Руководителем Исполнительного комит</w:t>
      </w:r>
      <w:r w:rsidR="00BB7A73">
        <w:t>ета</w:t>
      </w:r>
      <w:r>
        <w:t>»;</w:t>
      </w:r>
    </w:p>
    <w:p w:rsidR="009643A1" w:rsidRPr="00C13AAD" w:rsidRDefault="00A4323C" w:rsidP="009643A1">
      <w:pPr>
        <w:suppressAutoHyphens/>
        <w:autoSpaceDE w:val="0"/>
        <w:autoSpaceDN w:val="0"/>
        <w:adjustRightInd w:val="0"/>
        <w:ind w:firstLine="540"/>
        <w:jc w:val="both"/>
      </w:pPr>
      <w:r>
        <w:t>13) в пункте 4.4 слова «</w:t>
      </w:r>
      <w:bookmarkStart w:id="0" w:name="_GoBack"/>
      <w:bookmarkEnd w:id="0"/>
      <w:r w:rsidR="002A4787">
        <w:t>Заместитель Руководителя Исполнительного комитета» заменить словами «Начальник УЗИО»;</w:t>
      </w:r>
    </w:p>
    <w:p w:rsidR="000B3052" w:rsidRPr="00C13AAD" w:rsidRDefault="005F5784" w:rsidP="009643A1">
      <w:pPr>
        <w:autoSpaceDE w:val="0"/>
        <w:autoSpaceDN w:val="0"/>
        <w:adjustRightInd w:val="0"/>
        <w:ind w:firstLine="540"/>
        <w:jc w:val="both"/>
      </w:pPr>
      <w:r w:rsidRPr="00C13AAD">
        <w:t>1</w:t>
      </w:r>
      <w:r w:rsidR="009643A1">
        <w:t>4</w:t>
      </w:r>
      <w:r w:rsidR="000B3052" w:rsidRPr="00C13AAD">
        <w:t>) раздел 4 дополнить пунктом 4.5 следующего содержания:</w:t>
      </w:r>
    </w:p>
    <w:p w:rsidR="000B3052" w:rsidRPr="00C13AAD" w:rsidRDefault="000B3052" w:rsidP="000B3052">
      <w:pPr>
        <w:autoSpaceDE w:val="0"/>
        <w:autoSpaceDN w:val="0"/>
        <w:adjustRightInd w:val="0"/>
        <w:ind w:firstLine="709"/>
        <w:jc w:val="both"/>
      </w:pPr>
      <w:r w:rsidRPr="00C13AAD">
        <w:t xml:space="preserve">«4.5.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5F5784" w:rsidRPr="00C13AAD">
        <w:t xml:space="preserve">Исполнительного комитета </w:t>
      </w:r>
      <w:r w:rsidRPr="00C13AAD"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  <w:r w:rsidR="00BC6ECD" w:rsidRPr="00C13AAD">
        <w:t>»;</w:t>
      </w:r>
    </w:p>
    <w:p w:rsidR="000D4226" w:rsidRPr="00C13AAD" w:rsidRDefault="000D4226" w:rsidP="000D4226">
      <w:pPr>
        <w:ind w:firstLine="567"/>
        <w:jc w:val="both"/>
      </w:pPr>
      <w:r w:rsidRPr="00C13AAD">
        <w:t>1</w:t>
      </w:r>
      <w:r w:rsidR="002A4787">
        <w:t>5</w:t>
      </w:r>
      <w:r w:rsidRPr="00C13AAD">
        <w:t>) наименование раздела 5 изложить в следующей редакции: «Досудебный (внесудебный) порядок обжалования решений и действий (бездействия) Исполнительного комитета, его должностных лиц, муниципальных служащих, а также МФЦ, специалистов МФЦ»;</w:t>
      </w:r>
    </w:p>
    <w:p w:rsidR="000D4226" w:rsidRPr="00C13AAD" w:rsidRDefault="000D4226" w:rsidP="000D4226">
      <w:pPr>
        <w:ind w:firstLine="567"/>
        <w:jc w:val="both"/>
      </w:pPr>
      <w:r w:rsidRPr="00C13AAD">
        <w:t>1</w:t>
      </w:r>
      <w:r w:rsidR="002A4787">
        <w:t>6</w:t>
      </w:r>
      <w:r w:rsidRPr="00C13AAD">
        <w:t>) в пункте 5.1:</w:t>
      </w:r>
    </w:p>
    <w:p w:rsidR="000D4226" w:rsidRPr="00C13AAD" w:rsidRDefault="000D4226" w:rsidP="000D4226">
      <w:pPr>
        <w:ind w:firstLine="567"/>
        <w:jc w:val="both"/>
      </w:pPr>
      <w:r w:rsidRPr="00C13AAD">
        <w:t>- абзац первый изложить в следующей редакции:</w:t>
      </w:r>
    </w:p>
    <w:p w:rsidR="000D4226" w:rsidRPr="00C13AAD" w:rsidRDefault="000D4226" w:rsidP="000D4226">
      <w:pPr>
        <w:ind w:firstLine="567"/>
        <w:jc w:val="both"/>
      </w:pPr>
      <w:r w:rsidRPr="00C13AAD">
        <w:t>«5.1. Получатели муниципальной услуги имеют право на обжалование в досудебном порядке решений, действий (бездействия) сотрудников Исполнительного комитета, участвующих в предоставлении муниципальной услуги, – в Исполнительный комитет, специалистов МФЦ – в МФЦ либо в соответствующий орган государственной власти (орган местного самоуправления) публично-правового образования, являющийся учредителем МФЦ.»;</w:t>
      </w:r>
    </w:p>
    <w:p w:rsidR="000D4226" w:rsidRPr="00C13AAD" w:rsidRDefault="000D4226" w:rsidP="000D4226">
      <w:pPr>
        <w:ind w:firstLine="567"/>
        <w:jc w:val="both"/>
      </w:pPr>
      <w:r w:rsidRPr="00C13AAD">
        <w:lastRenderedPageBreak/>
        <w:t xml:space="preserve">- подпункт </w:t>
      </w:r>
      <w:r w:rsidR="005F5784" w:rsidRPr="00C13AAD">
        <w:t>5</w:t>
      </w:r>
      <w:r w:rsidRPr="00C13AAD">
        <w:t xml:space="preserve"> изложить в следующей редакции:</w:t>
      </w:r>
    </w:p>
    <w:p w:rsidR="000D4226" w:rsidRPr="00C13AAD" w:rsidRDefault="000D4226" w:rsidP="000D4226">
      <w:pPr>
        <w:ind w:firstLine="567"/>
        <w:jc w:val="both"/>
      </w:pPr>
      <w:r w:rsidRPr="00C13AAD">
        <w:t>«5)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муниципального образования город Набережные Челны;»;</w:t>
      </w:r>
    </w:p>
    <w:p w:rsidR="000D4226" w:rsidRPr="00C13AAD" w:rsidRDefault="000D4226" w:rsidP="000D4226">
      <w:pPr>
        <w:ind w:firstLine="567"/>
        <w:jc w:val="both"/>
      </w:pPr>
      <w:r w:rsidRPr="00C13AAD">
        <w:t>1</w:t>
      </w:r>
      <w:r w:rsidR="002A4787">
        <w:t>7</w:t>
      </w:r>
      <w:r w:rsidRPr="00C13AAD">
        <w:t>) пункт 5.1 дополнить подпунктами</w:t>
      </w:r>
      <w:r w:rsidR="002A4787">
        <w:t xml:space="preserve"> 8, 9</w:t>
      </w:r>
      <w:r w:rsidRPr="00C13AAD">
        <w:t xml:space="preserve"> следующего содержания:</w:t>
      </w:r>
    </w:p>
    <w:p w:rsidR="000D4226" w:rsidRPr="00C13AAD" w:rsidRDefault="000D4226" w:rsidP="000D4226">
      <w:pPr>
        <w:ind w:firstLine="567"/>
        <w:jc w:val="both"/>
      </w:pPr>
      <w:r w:rsidRPr="00C13AAD">
        <w:t>«8) нарушение срока или порядка выдачи документов по результатам предоставления муниципальной услуги;</w:t>
      </w:r>
    </w:p>
    <w:p w:rsidR="000D4226" w:rsidRPr="00C13AAD" w:rsidRDefault="000D4226" w:rsidP="000D4226">
      <w:pPr>
        <w:ind w:firstLine="567"/>
        <w:jc w:val="both"/>
      </w:pPr>
      <w:r w:rsidRPr="00C13AAD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актами.»;</w:t>
      </w:r>
    </w:p>
    <w:p w:rsidR="000D4226" w:rsidRPr="00C13AAD" w:rsidRDefault="005F5784" w:rsidP="000D4226">
      <w:pPr>
        <w:ind w:firstLine="567"/>
        <w:jc w:val="both"/>
      </w:pPr>
      <w:r w:rsidRPr="00C13AAD">
        <w:t>1</w:t>
      </w:r>
      <w:r w:rsidR="002A4787">
        <w:t>8</w:t>
      </w:r>
      <w:r w:rsidR="000D4226" w:rsidRPr="00C13AAD">
        <w:t>) пункт 5.2 изложить в следующей редакции:</w:t>
      </w:r>
    </w:p>
    <w:p w:rsidR="000D4226" w:rsidRPr="00C13AAD" w:rsidRDefault="000D4226" w:rsidP="000D4226">
      <w:pPr>
        <w:ind w:firstLine="567"/>
        <w:jc w:val="both"/>
      </w:pPr>
      <w:r w:rsidRPr="00C13AAD">
        <w:t>«5.2. Жалоба подается в письменной форме на бумажном носителе или в электронной форме.</w:t>
      </w:r>
    </w:p>
    <w:p w:rsidR="000D4226" w:rsidRPr="00C13AAD" w:rsidRDefault="000D4226" w:rsidP="000D4226">
      <w:pPr>
        <w:ind w:firstLine="567"/>
        <w:jc w:val="both"/>
      </w:pPr>
      <w:r w:rsidRPr="00C13AAD">
        <w:t>Жалоба может быть направлена по почте, с использованием информационно-телекоммуникационной сети «Интернет», официального сайта муниципального образования город Набережные Челны (http://www.nabchelny.ru), официального сайта МФЦ,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заявителя.»;</w:t>
      </w:r>
    </w:p>
    <w:p w:rsidR="000D4226" w:rsidRPr="00C13AAD" w:rsidRDefault="005F5784" w:rsidP="000D4226">
      <w:pPr>
        <w:ind w:firstLine="567"/>
        <w:jc w:val="both"/>
      </w:pPr>
      <w:r w:rsidRPr="00C13AAD">
        <w:t>1</w:t>
      </w:r>
      <w:r w:rsidR="002A4787">
        <w:t>9</w:t>
      </w:r>
      <w:r w:rsidR="000D4226" w:rsidRPr="00C13AAD">
        <w:t>) пункт 5.3 изложить в следующей редакции:</w:t>
      </w:r>
    </w:p>
    <w:p w:rsidR="000D4226" w:rsidRPr="00C13AAD" w:rsidRDefault="000D4226" w:rsidP="000D4226">
      <w:pPr>
        <w:ind w:firstLine="567"/>
        <w:jc w:val="both"/>
      </w:pPr>
      <w:r w:rsidRPr="00C13AAD">
        <w:t>«5.3. Срок рассмотрения жалобы - в течение пятнадцати рабочих дней со дня ее регистрации. В случае обжалования отказа Исполнительного комитета, должностного лица Исполнительного комитета, МФЦ,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0D4226" w:rsidRPr="00C13AAD" w:rsidRDefault="002A4787" w:rsidP="000D4226">
      <w:pPr>
        <w:ind w:firstLine="567"/>
        <w:jc w:val="both"/>
      </w:pPr>
      <w:r>
        <w:t>20</w:t>
      </w:r>
      <w:r w:rsidR="000D4226" w:rsidRPr="00C13AAD">
        <w:t>) подпункт 1 пункта 5.4 после слов «муниципального служащего Исполнительного комитета,» дополнить словами «МФЦ, его руководителя и (или) специалиста,»;</w:t>
      </w:r>
    </w:p>
    <w:p w:rsidR="000D4226" w:rsidRPr="00C13AAD" w:rsidRDefault="002A4787" w:rsidP="000D4226">
      <w:pPr>
        <w:autoSpaceDE w:val="0"/>
        <w:autoSpaceDN w:val="0"/>
        <w:adjustRightInd w:val="0"/>
        <w:ind w:firstLine="567"/>
        <w:jc w:val="both"/>
      </w:pPr>
      <w:r>
        <w:t>21</w:t>
      </w:r>
      <w:r w:rsidR="000D4226" w:rsidRPr="00C13AAD">
        <w:t>)  подпункт 3 пункта 5.4 дополнить словами «, МФЦ, специалистов МФЦ;»;</w:t>
      </w:r>
    </w:p>
    <w:p w:rsidR="000D4226" w:rsidRPr="00C13AAD" w:rsidRDefault="002A4787" w:rsidP="000D4226">
      <w:pPr>
        <w:autoSpaceDE w:val="0"/>
        <w:autoSpaceDN w:val="0"/>
        <w:adjustRightInd w:val="0"/>
        <w:ind w:firstLine="567"/>
        <w:jc w:val="both"/>
      </w:pPr>
      <w:r>
        <w:t>22</w:t>
      </w:r>
      <w:r w:rsidR="000D4226" w:rsidRPr="00C13AAD">
        <w:t>)</w:t>
      </w:r>
      <w:r w:rsidR="005F5784" w:rsidRPr="00C13AAD">
        <w:t> </w:t>
      </w:r>
      <w:r w:rsidR="000D4226" w:rsidRPr="00C13AAD">
        <w:t xml:space="preserve"> подпункт 4 пункта 5.4 дополнить словами «, МФЦ, специалистов МФЦ;»;</w:t>
      </w:r>
    </w:p>
    <w:p w:rsidR="000D4226" w:rsidRPr="00C13AAD" w:rsidRDefault="005F5784" w:rsidP="000D4226">
      <w:pPr>
        <w:autoSpaceDE w:val="0"/>
        <w:autoSpaceDN w:val="0"/>
        <w:adjustRightInd w:val="0"/>
        <w:ind w:firstLine="567"/>
        <w:jc w:val="both"/>
      </w:pPr>
      <w:r w:rsidRPr="00C13AAD">
        <w:t>2</w:t>
      </w:r>
      <w:r w:rsidR="002A4787">
        <w:t>3</w:t>
      </w:r>
      <w:r w:rsidR="000D4226" w:rsidRPr="00C13AAD">
        <w:t>) пункт 5.7 изложить в следующей редакции:</w:t>
      </w:r>
    </w:p>
    <w:p w:rsidR="000D4226" w:rsidRPr="00C13AAD" w:rsidRDefault="000D4226" w:rsidP="000D4226">
      <w:pPr>
        <w:autoSpaceDE w:val="0"/>
        <w:autoSpaceDN w:val="0"/>
        <w:adjustRightInd w:val="0"/>
        <w:ind w:firstLine="567"/>
        <w:jc w:val="both"/>
      </w:pPr>
      <w:r w:rsidRPr="00C13AAD">
        <w:t>«5.7. По результатам рассмотрения жалобы принимается одно из следующих решений:</w:t>
      </w:r>
    </w:p>
    <w:p w:rsidR="000D4226" w:rsidRPr="00C13AAD" w:rsidRDefault="000D4226" w:rsidP="000D4226">
      <w:pPr>
        <w:autoSpaceDE w:val="0"/>
        <w:autoSpaceDN w:val="0"/>
        <w:adjustRightInd w:val="0"/>
        <w:ind w:firstLine="567"/>
        <w:jc w:val="both"/>
      </w:pPr>
      <w:r w:rsidRPr="00C13AAD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D4226" w:rsidRPr="00C13AAD" w:rsidRDefault="000D4226" w:rsidP="000D4226">
      <w:pPr>
        <w:autoSpaceDE w:val="0"/>
        <w:autoSpaceDN w:val="0"/>
        <w:adjustRightInd w:val="0"/>
        <w:ind w:firstLine="567"/>
        <w:jc w:val="both"/>
      </w:pPr>
      <w:r w:rsidRPr="00C13AAD">
        <w:t>2) в удовлетворении жалобы отказывается.»;</w:t>
      </w:r>
    </w:p>
    <w:p w:rsidR="000D4226" w:rsidRPr="00C13AAD" w:rsidRDefault="000D4226" w:rsidP="001D5443">
      <w:pPr>
        <w:autoSpaceDE w:val="0"/>
        <w:autoSpaceDN w:val="0"/>
        <w:adjustRightInd w:val="0"/>
        <w:ind w:firstLine="540"/>
        <w:jc w:val="both"/>
      </w:pPr>
      <w:r w:rsidRPr="00C13AAD">
        <w:t>2</w:t>
      </w:r>
      <w:r w:rsidR="002A4787">
        <w:t>4</w:t>
      </w:r>
      <w:r w:rsidRPr="00C13AAD">
        <w:t xml:space="preserve">) </w:t>
      </w:r>
      <w:r w:rsidR="002A4787">
        <w:t>Раздел 5 д</w:t>
      </w:r>
      <w:r w:rsidRPr="00C13AAD">
        <w:t xml:space="preserve">ополнить </w:t>
      </w:r>
      <w:proofErr w:type="gramStart"/>
      <w:r w:rsidRPr="00C13AAD">
        <w:t>пункт</w:t>
      </w:r>
      <w:r w:rsidR="00D51402" w:rsidRPr="00C13AAD">
        <w:t xml:space="preserve">ами </w:t>
      </w:r>
      <w:r w:rsidRPr="00C13AAD">
        <w:t xml:space="preserve"> 5.9</w:t>
      </w:r>
      <w:proofErr w:type="gramEnd"/>
      <w:r w:rsidR="002A4787">
        <w:t>,</w:t>
      </w:r>
      <w:r w:rsidR="00D51402" w:rsidRPr="00C13AAD">
        <w:t xml:space="preserve"> 5.10</w:t>
      </w:r>
      <w:r w:rsidR="002A4787">
        <w:t xml:space="preserve"> </w:t>
      </w:r>
      <w:r w:rsidR="0039535D" w:rsidRPr="00C13AAD">
        <w:t>следующе</w:t>
      </w:r>
      <w:r w:rsidR="002A4787">
        <w:t>го содержания</w:t>
      </w:r>
      <w:r w:rsidRPr="00C13AAD">
        <w:t>:</w:t>
      </w:r>
    </w:p>
    <w:p w:rsidR="00D51402" w:rsidRPr="00C13AAD" w:rsidRDefault="00D51402" w:rsidP="00D51402">
      <w:pPr>
        <w:autoSpaceDE w:val="0"/>
        <w:autoSpaceDN w:val="0"/>
        <w:adjustRightInd w:val="0"/>
        <w:ind w:firstLine="567"/>
        <w:jc w:val="both"/>
      </w:pPr>
      <w:r w:rsidRPr="00C13AAD">
        <w:t xml:space="preserve">«5.9. В случае удовлетворения жалобы полностью или частично определяются меры, которые должны быть приняты в целях устранения нарушения. </w:t>
      </w:r>
    </w:p>
    <w:p w:rsidR="00D51402" w:rsidRPr="00C13AAD" w:rsidRDefault="00D51402" w:rsidP="00D51402">
      <w:pPr>
        <w:autoSpaceDE w:val="0"/>
        <w:autoSpaceDN w:val="0"/>
        <w:adjustRightInd w:val="0"/>
        <w:ind w:firstLine="567"/>
        <w:jc w:val="both"/>
      </w:pPr>
      <w:r w:rsidRPr="00C13AAD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51402" w:rsidRPr="00C13AAD" w:rsidRDefault="00D51402" w:rsidP="00D51402">
      <w:pPr>
        <w:autoSpaceDE w:val="0"/>
        <w:autoSpaceDN w:val="0"/>
        <w:adjustRightInd w:val="0"/>
        <w:ind w:firstLine="567"/>
        <w:jc w:val="both"/>
      </w:pPr>
      <w:r w:rsidRPr="00C13AAD">
        <w:t>5.10. Решения, действия (бездействие) Исполнительного комитета, его должностных лиц, а также МФЦ, специалистов МФЦ заявители вправе обжаловать в судебном порядке в соответствии с законодательством Российской Федерации.»;</w:t>
      </w:r>
    </w:p>
    <w:p w:rsidR="003C7612" w:rsidRPr="00C13AAD" w:rsidRDefault="00D51402" w:rsidP="001D5443">
      <w:pPr>
        <w:autoSpaceDE w:val="0"/>
        <w:autoSpaceDN w:val="0"/>
        <w:adjustRightInd w:val="0"/>
        <w:ind w:firstLine="540"/>
        <w:jc w:val="both"/>
      </w:pPr>
      <w:r w:rsidRPr="00C13AAD">
        <w:lastRenderedPageBreak/>
        <w:t>2</w:t>
      </w:r>
      <w:r w:rsidR="002A4787">
        <w:t>5</w:t>
      </w:r>
      <w:r w:rsidR="003C7612" w:rsidRPr="00C13AAD">
        <w:t>)</w:t>
      </w:r>
      <w:r w:rsidR="001D5443" w:rsidRPr="00C13AAD">
        <w:t> </w:t>
      </w:r>
      <w:r w:rsidR="003C7612" w:rsidRPr="00C13AAD">
        <w:t>в приложении № 2 к административному регламенту</w:t>
      </w:r>
      <w:r w:rsidR="0039535D" w:rsidRPr="00C13AAD">
        <w:t xml:space="preserve"> предоставления муниципальной услуги по выдаче разрешения на передачу земельного участка в субаренду</w:t>
      </w:r>
      <w:r w:rsidR="003C7612" w:rsidRPr="00C13AAD">
        <w:t xml:space="preserve"> </w:t>
      </w:r>
      <w:r w:rsidR="001D5443" w:rsidRPr="00C13AAD">
        <w:t xml:space="preserve">слова </w:t>
      </w:r>
      <w:r w:rsidR="003C7612" w:rsidRPr="00C13AAD">
        <w:t xml:space="preserve">«Заместитель Руководителя Исполнительного комитета» </w:t>
      </w:r>
      <w:r w:rsidR="001D5443" w:rsidRPr="00C13AAD">
        <w:t xml:space="preserve">заменить словами </w:t>
      </w:r>
      <w:r w:rsidR="003C7612" w:rsidRPr="00C13AAD">
        <w:t>«Руковод</w:t>
      </w:r>
      <w:r w:rsidR="00C13AAD" w:rsidRPr="00C13AAD">
        <w:t>итель Исполнительного комитета»;</w:t>
      </w:r>
      <w:r w:rsidR="003C7612" w:rsidRPr="00C13AAD">
        <w:t xml:space="preserve"> </w:t>
      </w:r>
    </w:p>
    <w:p w:rsidR="003C7612" w:rsidRPr="00C13AAD" w:rsidRDefault="00F723BC" w:rsidP="001D5443">
      <w:pPr>
        <w:ind w:firstLine="540"/>
        <w:jc w:val="both"/>
      </w:pPr>
      <w:r w:rsidRPr="00C13AAD">
        <w:t>2</w:t>
      </w:r>
      <w:r w:rsidR="002A4787">
        <w:t>6</w:t>
      </w:r>
      <w:r w:rsidR="000E0E3A" w:rsidRPr="00C13AAD">
        <w:t>)</w:t>
      </w:r>
      <w:r w:rsidR="00F66FE5" w:rsidRPr="00C13AAD">
        <w:t> </w:t>
      </w:r>
      <w:r w:rsidR="000E0E3A" w:rsidRPr="00C13AAD">
        <w:t xml:space="preserve">приложение (справочное) изложить в новой редакции согласно </w:t>
      </w:r>
      <w:proofErr w:type="gramStart"/>
      <w:r w:rsidR="000E0E3A" w:rsidRPr="00C13AAD">
        <w:t>приложению</w:t>
      </w:r>
      <w:proofErr w:type="gramEnd"/>
      <w:r w:rsidR="000E0E3A" w:rsidRPr="00C13AAD">
        <w:t xml:space="preserve"> к</w:t>
      </w:r>
      <w:r w:rsidR="0039535D" w:rsidRPr="00C13AAD">
        <w:t> </w:t>
      </w:r>
      <w:r w:rsidR="000E0E3A" w:rsidRPr="00C13AAD">
        <w:t>настоящему постановлению</w:t>
      </w:r>
      <w:r w:rsidR="00B51E7B" w:rsidRPr="00C13AAD">
        <w:t>.</w:t>
      </w:r>
    </w:p>
    <w:p w:rsidR="003C7612" w:rsidRPr="00C13AAD" w:rsidRDefault="0039535D" w:rsidP="001D5443">
      <w:pPr>
        <w:ind w:firstLine="540"/>
        <w:jc w:val="both"/>
        <w:rPr>
          <w:rFonts w:eastAsia="Calibri"/>
          <w:lang w:eastAsia="en-US"/>
        </w:rPr>
      </w:pPr>
      <w:r w:rsidRPr="00C13AAD">
        <w:rPr>
          <w:rFonts w:eastAsia="Calibri"/>
          <w:lang w:eastAsia="en-US"/>
        </w:rPr>
        <w:t>2</w:t>
      </w:r>
      <w:r w:rsidR="001D5443" w:rsidRPr="00C13AAD">
        <w:rPr>
          <w:rFonts w:eastAsia="Calibri"/>
          <w:lang w:eastAsia="en-US"/>
        </w:rPr>
        <w:t xml:space="preserve">. Контроль за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="001D5443" w:rsidRPr="00C13AAD">
        <w:rPr>
          <w:rFonts w:eastAsia="Calibri"/>
          <w:lang w:eastAsia="en-US"/>
        </w:rPr>
        <w:t>Гизатуллина</w:t>
      </w:r>
      <w:proofErr w:type="spellEnd"/>
      <w:r w:rsidR="002A4787">
        <w:rPr>
          <w:rFonts w:eastAsia="Calibri"/>
          <w:lang w:eastAsia="en-US"/>
        </w:rPr>
        <w:t> </w:t>
      </w:r>
      <w:r w:rsidR="001D5443" w:rsidRPr="00C13AAD">
        <w:rPr>
          <w:rFonts w:eastAsia="Calibri"/>
          <w:lang w:eastAsia="en-US"/>
        </w:rPr>
        <w:t>Л.Р.</w:t>
      </w:r>
    </w:p>
    <w:p w:rsidR="00E46A7F" w:rsidRPr="00C13AAD" w:rsidRDefault="00E46A7F" w:rsidP="00D31171">
      <w:pPr>
        <w:autoSpaceDE w:val="0"/>
        <w:autoSpaceDN w:val="0"/>
        <w:adjustRightInd w:val="0"/>
        <w:ind w:left="567"/>
        <w:jc w:val="both"/>
      </w:pPr>
    </w:p>
    <w:p w:rsidR="00F66FE5" w:rsidRPr="00C13AAD" w:rsidRDefault="00F66FE5" w:rsidP="00D31171">
      <w:pPr>
        <w:autoSpaceDE w:val="0"/>
        <w:autoSpaceDN w:val="0"/>
        <w:adjustRightInd w:val="0"/>
        <w:ind w:left="567"/>
        <w:jc w:val="both"/>
      </w:pPr>
    </w:p>
    <w:p w:rsidR="00F66FE5" w:rsidRPr="00C13AAD" w:rsidRDefault="00F66FE5" w:rsidP="00D31171">
      <w:pPr>
        <w:autoSpaceDE w:val="0"/>
        <w:autoSpaceDN w:val="0"/>
        <w:adjustRightInd w:val="0"/>
        <w:ind w:left="567"/>
        <w:jc w:val="both"/>
      </w:pPr>
    </w:p>
    <w:p w:rsidR="00E46A7F" w:rsidRPr="00C13AAD" w:rsidRDefault="00E46A7F" w:rsidP="00E46A7F">
      <w:r w:rsidRPr="00C13AAD">
        <w:t xml:space="preserve">Руководитель </w:t>
      </w:r>
    </w:p>
    <w:p w:rsidR="00E46A7F" w:rsidRPr="00C13AAD" w:rsidRDefault="00E46A7F" w:rsidP="00E46A7F">
      <w:r w:rsidRPr="00C13AAD">
        <w:t xml:space="preserve">Исполнительного </w:t>
      </w:r>
      <w:proofErr w:type="gramStart"/>
      <w:r w:rsidRPr="00C13AAD">
        <w:t xml:space="preserve">комитета  </w:t>
      </w:r>
      <w:r w:rsidR="00827418" w:rsidRPr="00C13AAD">
        <w:tab/>
      </w:r>
      <w:proofErr w:type="gramEnd"/>
      <w:r w:rsidR="00827418" w:rsidRPr="00C13AAD">
        <w:tab/>
      </w:r>
      <w:r w:rsidR="00827418" w:rsidRPr="00C13AAD">
        <w:tab/>
      </w:r>
      <w:r w:rsidR="00827418" w:rsidRPr="00C13AAD">
        <w:tab/>
      </w:r>
      <w:r w:rsidR="00827418" w:rsidRPr="00C13AAD">
        <w:tab/>
      </w:r>
      <w:r w:rsidR="00827418" w:rsidRPr="00C13AAD">
        <w:tab/>
        <w:t xml:space="preserve">        </w:t>
      </w:r>
      <w:r w:rsidRPr="00C13AAD">
        <w:t xml:space="preserve"> Р.А. Абдуллин</w:t>
      </w:r>
    </w:p>
    <w:p w:rsidR="0048016E" w:rsidRPr="00C13AAD" w:rsidRDefault="0048016E" w:rsidP="0048016E">
      <w:pPr>
        <w:ind w:left="3119"/>
      </w:pPr>
    </w:p>
    <w:p w:rsidR="00F66FE5" w:rsidRPr="00C13AAD" w:rsidRDefault="00F66FE5" w:rsidP="0048016E">
      <w:pPr>
        <w:ind w:left="3119"/>
      </w:pPr>
    </w:p>
    <w:p w:rsidR="00F66FE5" w:rsidRPr="00C13AAD" w:rsidRDefault="00F66FE5" w:rsidP="0048016E">
      <w:pPr>
        <w:ind w:left="3119"/>
      </w:pPr>
    </w:p>
    <w:p w:rsidR="00E46A7F" w:rsidRPr="00C13AAD" w:rsidRDefault="00E46A7F" w:rsidP="000E0E3A">
      <w:pPr>
        <w:ind w:left="2835"/>
        <w:rPr>
          <w:caps/>
        </w:rPr>
      </w:pPr>
      <w:r w:rsidRPr="00C13AAD">
        <w:rPr>
          <w:caps/>
        </w:rPr>
        <w:t>Согласовано:</w:t>
      </w:r>
    </w:p>
    <w:p w:rsidR="00C13AAD" w:rsidRDefault="00C13AAD" w:rsidP="000E0E3A">
      <w:pPr>
        <w:ind w:left="2835" w:right="-1"/>
      </w:pPr>
    </w:p>
    <w:p w:rsidR="0048016E" w:rsidRPr="00C13AAD" w:rsidRDefault="0048016E" w:rsidP="000E0E3A">
      <w:pPr>
        <w:ind w:left="2835" w:right="-1"/>
      </w:pPr>
      <w:r w:rsidRPr="00C13AAD">
        <w:t>Начальник Правового управления</w:t>
      </w:r>
    </w:p>
    <w:p w:rsidR="0048016E" w:rsidRPr="00C13AAD" w:rsidRDefault="0048016E" w:rsidP="000E0E3A">
      <w:pPr>
        <w:ind w:left="2835" w:right="-1"/>
      </w:pPr>
      <w:r w:rsidRPr="00C13AAD">
        <w:t>Исполнительного комитета      ___________ Л.И.</w:t>
      </w:r>
      <w:r w:rsidR="00573298" w:rsidRPr="00C13AAD">
        <w:t xml:space="preserve"> </w:t>
      </w:r>
      <w:r w:rsidRPr="00C13AAD">
        <w:t>Ахметзянов</w:t>
      </w:r>
    </w:p>
    <w:p w:rsidR="00ED22F2" w:rsidRPr="00C13AAD" w:rsidRDefault="00ED22F2" w:rsidP="000E0E3A">
      <w:pPr>
        <w:ind w:left="2835" w:right="-1"/>
      </w:pPr>
    </w:p>
    <w:p w:rsidR="0048016E" w:rsidRPr="00C13AAD" w:rsidRDefault="0048016E" w:rsidP="000E0E3A">
      <w:pPr>
        <w:ind w:left="2835" w:right="-1"/>
      </w:pPr>
      <w:r w:rsidRPr="00C13AAD">
        <w:t>Начальник управления земельных</w:t>
      </w:r>
    </w:p>
    <w:p w:rsidR="0048016E" w:rsidRPr="00C13AAD" w:rsidRDefault="0048016E" w:rsidP="000E0E3A">
      <w:pPr>
        <w:ind w:left="2835" w:right="-1"/>
      </w:pPr>
      <w:r w:rsidRPr="00C13AAD">
        <w:t>и имущественных отношений   __________ Л.Р. Гизатуллин</w:t>
      </w:r>
    </w:p>
    <w:p w:rsidR="00255E54" w:rsidRPr="00C13AAD" w:rsidRDefault="00255E54" w:rsidP="0048016E">
      <w:pPr>
        <w:ind w:right="-1"/>
      </w:pPr>
    </w:p>
    <w:p w:rsidR="00410E79" w:rsidRDefault="00410E79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410E79" w:rsidRDefault="00410E79" w:rsidP="0048016E">
      <w:pPr>
        <w:ind w:right="-1"/>
        <w:rPr>
          <w:sz w:val="18"/>
          <w:szCs w:val="18"/>
        </w:rPr>
      </w:pPr>
    </w:p>
    <w:p w:rsidR="0048016E" w:rsidRPr="0048016E" w:rsidRDefault="00255E54" w:rsidP="0048016E">
      <w:pPr>
        <w:ind w:right="-1"/>
        <w:rPr>
          <w:sz w:val="18"/>
          <w:szCs w:val="18"/>
        </w:rPr>
      </w:pPr>
      <w:r>
        <w:rPr>
          <w:sz w:val="18"/>
          <w:szCs w:val="18"/>
        </w:rPr>
        <w:t>Л</w:t>
      </w:r>
      <w:r w:rsidR="0048016E" w:rsidRPr="0048016E">
        <w:rPr>
          <w:sz w:val="18"/>
          <w:szCs w:val="18"/>
        </w:rPr>
        <w:t>атыпова Г.Р.</w:t>
      </w:r>
    </w:p>
    <w:p w:rsidR="00D51402" w:rsidRDefault="0048016E" w:rsidP="00D51402">
      <w:pPr>
        <w:ind w:right="-1"/>
        <w:rPr>
          <w:color w:val="000000"/>
          <w:spacing w:val="-6"/>
        </w:rPr>
      </w:pPr>
      <w:r w:rsidRPr="0048016E">
        <w:rPr>
          <w:sz w:val="18"/>
          <w:szCs w:val="18"/>
        </w:rPr>
        <w:t>305554</w:t>
      </w:r>
      <w:r w:rsidR="00D51402">
        <w:rPr>
          <w:color w:val="000000"/>
          <w:spacing w:val="-6"/>
        </w:rPr>
        <w:br w:type="page"/>
      </w:r>
    </w:p>
    <w:p w:rsidR="00F65D5A" w:rsidRDefault="00F65D5A" w:rsidP="008C237E">
      <w:pPr>
        <w:ind w:left="4820"/>
        <w:jc w:val="both"/>
        <w:rPr>
          <w:color w:val="000000"/>
          <w:spacing w:val="-6"/>
        </w:rPr>
      </w:pPr>
      <w:proofErr w:type="gramStart"/>
      <w:r>
        <w:rPr>
          <w:color w:val="000000"/>
          <w:spacing w:val="-6"/>
        </w:rPr>
        <w:lastRenderedPageBreak/>
        <w:t>Приложение  к</w:t>
      </w:r>
      <w:proofErr w:type="gramEnd"/>
      <w:r>
        <w:rPr>
          <w:color w:val="000000"/>
          <w:spacing w:val="-6"/>
        </w:rPr>
        <w:t xml:space="preserve"> постановлению</w:t>
      </w:r>
    </w:p>
    <w:p w:rsidR="00F65D5A" w:rsidRDefault="00F65D5A" w:rsidP="008C237E">
      <w:pPr>
        <w:ind w:left="4820"/>
        <w:jc w:val="both"/>
        <w:rPr>
          <w:color w:val="000000"/>
          <w:spacing w:val="-6"/>
        </w:rPr>
      </w:pPr>
      <w:r>
        <w:rPr>
          <w:color w:val="000000"/>
          <w:spacing w:val="-6"/>
        </w:rPr>
        <w:t>Исполнительного комитета</w:t>
      </w:r>
    </w:p>
    <w:p w:rsidR="00F65D5A" w:rsidRDefault="00F65D5A" w:rsidP="008C237E">
      <w:pPr>
        <w:ind w:left="4820"/>
        <w:rPr>
          <w:color w:val="000000"/>
          <w:spacing w:val="-6"/>
        </w:rPr>
      </w:pPr>
      <w:r>
        <w:rPr>
          <w:color w:val="000000"/>
          <w:spacing w:val="-6"/>
        </w:rPr>
        <w:t>от ______________</w:t>
      </w:r>
      <w:proofErr w:type="gramStart"/>
      <w:r>
        <w:rPr>
          <w:color w:val="000000"/>
          <w:spacing w:val="-6"/>
        </w:rPr>
        <w:t>_  №</w:t>
      </w:r>
      <w:proofErr w:type="gramEnd"/>
      <w:r>
        <w:rPr>
          <w:color w:val="000000"/>
          <w:spacing w:val="-6"/>
        </w:rPr>
        <w:t xml:space="preserve"> _________</w:t>
      </w:r>
    </w:p>
    <w:p w:rsidR="00F65D5A" w:rsidRDefault="00F65D5A" w:rsidP="008C237E">
      <w:pPr>
        <w:ind w:left="4820"/>
        <w:rPr>
          <w:color w:val="000000"/>
          <w:spacing w:val="-6"/>
        </w:rPr>
      </w:pPr>
    </w:p>
    <w:p w:rsidR="00F65D5A" w:rsidRDefault="00F65D5A" w:rsidP="008C237E">
      <w:pPr>
        <w:autoSpaceDE w:val="0"/>
        <w:autoSpaceDN w:val="0"/>
        <w:adjustRightInd w:val="0"/>
        <w:ind w:left="4820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Приложение (справочное)           </w:t>
      </w:r>
    </w:p>
    <w:p w:rsidR="00F65D5A" w:rsidRDefault="00F65D5A" w:rsidP="008C237E">
      <w:pPr>
        <w:autoSpaceDE w:val="0"/>
        <w:autoSpaceDN w:val="0"/>
        <w:adjustRightInd w:val="0"/>
        <w:ind w:left="4820"/>
        <w:jc w:val="both"/>
      </w:pPr>
      <w:r>
        <w:rPr>
          <w:color w:val="000000"/>
          <w:spacing w:val="-6"/>
        </w:rPr>
        <w:t xml:space="preserve">к </w:t>
      </w:r>
      <w:proofErr w:type="gramStart"/>
      <w:r>
        <w:rPr>
          <w:color w:val="000000"/>
          <w:spacing w:val="-6"/>
        </w:rPr>
        <w:t xml:space="preserve">административному  </w:t>
      </w:r>
      <w:r>
        <w:t>регламенту</w:t>
      </w:r>
      <w:proofErr w:type="gramEnd"/>
      <w:r>
        <w:t xml:space="preserve"> </w:t>
      </w:r>
    </w:p>
    <w:p w:rsidR="00F65D5A" w:rsidRPr="00827418" w:rsidRDefault="00F65D5A" w:rsidP="008C237E">
      <w:pPr>
        <w:autoSpaceDE w:val="0"/>
        <w:autoSpaceDN w:val="0"/>
        <w:adjustRightInd w:val="0"/>
        <w:ind w:left="4820"/>
        <w:jc w:val="both"/>
      </w:pPr>
      <w:r w:rsidRPr="00827418">
        <w:t xml:space="preserve">предоставления муниципальной </w:t>
      </w:r>
    </w:p>
    <w:p w:rsidR="00F65D5A" w:rsidRPr="00A00EA8" w:rsidRDefault="00F65D5A" w:rsidP="008C237E">
      <w:pPr>
        <w:autoSpaceDE w:val="0"/>
        <w:autoSpaceDN w:val="0"/>
        <w:adjustRightInd w:val="0"/>
        <w:ind w:left="4820"/>
        <w:jc w:val="both"/>
      </w:pPr>
      <w:r w:rsidRPr="00827418">
        <w:t>услуги</w:t>
      </w:r>
      <w:r w:rsidR="008C237E">
        <w:t xml:space="preserve"> по выдаче разрешения на передачу земельного участка в субаренду</w:t>
      </w:r>
      <w:r w:rsidRPr="00827418">
        <w:t xml:space="preserve"> </w:t>
      </w:r>
    </w:p>
    <w:p w:rsidR="00F65D5A" w:rsidRPr="00A00EA8" w:rsidRDefault="00F65D5A" w:rsidP="00F65D5A">
      <w:pPr>
        <w:jc w:val="center"/>
      </w:pPr>
    </w:p>
    <w:p w:rsidR="00F65D5A" w:rsidRPr="00A00EA8" w:rsidRDefault="00F65D5A" w:rsidP="00F65D5A">
      <w:pPr>
        <w:jc w:val="center"/>
      </w:pPr>
      <w:r w:rsidRPr="007618A2"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F65D5A" w:rsidRPr="00A00EA8" w:rsidRDefault="00F65D5A" w:rsidP="00F65D5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2"/>
        <w:gridCol w:w="1806"/>
        <w:gridCol w:w="8"/>
        <w:gridCol w:w="3834"/>
      </w:tblGrid>
      <w:tr w:rsidR="00F65D5A" w:rsidRPr="007618A2" w:rsidTr="000B3052">
        <w:trPr>
          <w:trHeight w:val="48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5A" w:rsidRPr="007618A2" w:rsidRDefault="00F65D5A" w:rsidP="00D13603">
            <w:pPr>
              <w:suppressAutoHyphens/>
              <w:jc w:val="center"/>
            </w:pPr>
            <w:r w:rsidRPr="007618A2">
              <w:t>Должность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5A" w:rsidRPr="007618A2" w:rsidRDefault="00F65D5A" w:rsidP="00D13603">
            <w:pPr>
              <w:suppressAutoHyphens/>
              <w:jc w:val="center"/>
            </w:pPr>
            <w:r w:rsidRPr="007618A2">
              <w:t>Телефон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5A" w:rsidRPr="007618A2" w:rsidRDefault="00F65D5A" w:rsidP="00D13603">
            <w:pPr>
              <w:suppressAutoHyphens/>
              <w:jc w:val="center"/>
            </w:pPr>
            <w:r w:rsidRPr="007618A2">
              <w:t>Электронный адрес</w:t>
            </w:r>
          </w:p>
        </w:tc>
      </w:tr>
      <w:tr w:rsidR="00F65D5A" w:rsidRPr="007618A2" w:rsidTr="000B3052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5A" w:rsidRPr="007618A2" w:rsidRDefault="00F65D5A" w:rsidP="00D13603">
            <w:pPr>
              <w:suppressAutoHyphens/>
              <w:jc w:val="both"/>
            </w:pPr>
            <w:r w:rsidRPr="007618A2">
              <w:t>Руководитель Исполнительного комитета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5A" w:rsidRPr="007618A2" w:rsidRDefault="00F65D5A" w:rsidP="00D13603">
            <w:pPr>
              <w:suppressAutoHyphens/>
              <w:jc w:val="center"/>
            </w:pPr>
            <w:r w:rsidRPr="007618A2">
              <w:t>30-55-42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5A" w:rsidRPr="007618A2" w:rsidRDefault="00F65D5A" w:rsidP="00D13603">
            <w:pPr>
              <w:suppressAutoHyphens/>
              <w:jc w:val="center"/>
            </w:pPr>
            <w:r w:rsidRPr="007618A2">
              <w:rPr>
                <w:lang w:val="en-US"/>
              </w:rPr>
              <w:t>k</w:t>
            </w:r>
            <w:r w:rsidRPr="007618A2">
              <w:rPr>
                <w:lang w:val="tt-RU"/>
              </w:rPr>
              <w:t>anc</w:t>
            </w:r>
            <w:r w:rsidRPr="007618A2">
              <w:rPr>
                <w:lang w:val="en-US"/>
              </w:rPr>
              <w:t>el.chelny@tatar.ru</w:t>
            </w:r>
          </w:p>
        </w:tc>
      </w:tr>
      <w:tr w:rsidR="00F65D5A" w:rsidRPr="007618A2" w:rsidTr="000B3052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5A" w:rsidRPr="007618A2" w:rsidRDefault="00F65D5A" w:rsidP="00D13603">
            <w:pPr>
              <w:suppressAutoHyphens/>
              <w:jc w:val="both"/>
            </w:pPr>
            <w:r w:rsidRPr="007618A2">
              <w:t>Начальник управления земельных и имущественных отношений</w:t>
            </w:r>
            <w:r>
              <w:t xml:space="preserve"> Исполнительного комитета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5A" w:rsidRPr="007618A2" w:rsidRDefault="00F65D5A" w:rsidP="00D13603">
            <w:pPr>
              <w:suppressAutoHyphens/>
              <w:jc w:val="center"/>
            </w:pPr>
            <w:r w:rsidRPr="007618A2">
              <w:t>30-55-54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5A" w:rsidRPr="007618A2" w:rsidRDefault="00C13AAD" w:rsidP="00D13603">
            <w:pPr>
              <w:suppressAutoHyphens/>
              <w:jc w:val="center"/>
            </w:pPr>
            <w:r w:rsidRPr="00D94D16">
              <w:rPr>
                <w:shd w:val="clear" w:color="auto" w:fill="FFFFFF"/>
              </w:rPr>
              <w:t>uzioip@yandex.ru</w:t>
            </w:r>
          </w:p>
        </w:tc>
      </w:tr>
      <w:tr w:rsidR="000B3052" w:rsidRPr="007618A2" w:rsidTr="000B3052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2" w:rsidRPr="007618A2" w:rsidRDefault="000B3052" w:rsidP="00573298">
            <w:pPr>
              <w:suppressAutoHyphens/>
              <w:jc w:val="both"/>
            </w:pPr>
            <w:r>
              <w:t>Заместитель начальника управления земельных и имущественных отношений</w:t>
            </w:r>
            <w:r w:rsidR="008C237E">
              <w:t xml:space="preserve"> Исполнительного комитета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2" w:rsidRPr="007618A2" w:rsidRDefault="000B3052" w:rsidP="00D13603">
            <w:pPr>
              <w:suppressAutoHyphens/>
              <w:jc w:val="center"/>
            </w:pPr>
            <w:r>
              <w:t>30-55-54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2" w:rsidRDefault="00C13AAD" w:rsidP="000B3052">
            <w:pPr>
              <w:jc w:val="center"/>
            </w:pPr>
            <w:r w:rsidRPr="00D94D16">
              <w:rPr>
                <w:shd w:val="clear" w:color="auto" w:fill="FFFFFF"/>
              </w:rPr>
              <w:t>uzioip@yandex.ru</w:t>
            </w:r>
          </w:p>
        </w:tc>
      </w:tr>
      <w:tr w:rsidR="000B3052" w:rsidRPr="007618A2" w:rsidTr="000B3052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2" w:rsidRPr="007618A2" w:rsidRDefault="000B3052" w:rsidP="008C237E">
            <w:pPr>
              <w:suppressAutoHyphens/>
              <w:jc w:val="both"/>
            </w:pPr>
            <w:r>
              <w:t>Начальник отдела регулирования арендных отношений</w:t>
            </w:r>
            <w:r w:rsidR="008C237E">
              <w:t xml:space="preserve"> на землю управления земельных и имущественных отношений Исполнительного комитета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2" w:rsidRPr="007618A2" w:rsidRDefault="000B3052" w:rsidP="00D13603">
            <w:pPr>
              <w:suppressAutoHyphens/>
              <w:jc w:val="center"/>
            </w:pPr>
            <w:r>
              <w:t>30-55-54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2" w:rsidRDefault="00C13AAD" w:rsidP="000B3052">
            <w:pPr>
              <w:jc w:val="center"/>
            </w:pPr>
            <w:r w:rsidRPr="00D94D16">
              <w:rPr>
                <w:shd w:val="clear" w:color="auto" w:fill="FFFFFF"/>
              </w:rPr>
              <w:t>uzioip@yandex.ru</w:t>
            </w:r>
          </w:p>
        </w:tc>
      </w:tr>
      <w:tr w:rsidR="00F65D5A" w:rsidRPr="007618A2" w:rsidTr="000B3052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5A" w:rsidRPr="007618A2" w:rsidRDefault="00F65D5A" w:rsidP="00D13603">
            <w:pPr>
              <w:suppressAutoHyphens/>
              <w:jc w:val="both"/>
            </w:pPr>
            <w:r w:rsidRPr="007618A2">
              <w:t xml:space="preserve">Специалист </w:t>
            </w:r>
            <w:r>
              <w:t xml:space="preserve">отдела </w:t>
            </w:r>
            <w:r w:rsidRPr="007618A2">
              <w:t>управления земельных и имущественных отношений</w:t>
            </w:r>
            <w:r>
              <w:t xml:space="preserve"> Исполнительного комитета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5A" w:rsidRPr="007618A2" w:rsidRDefault="00F65D5A" w:rsidP="00D13603">
            <w:pPr>
              <w:suppressAutoHyphens/>
              <w:jc w:val="center"/>
            </w:pPr>
            <w:r w:rsidRPr="007618A2">
              <w:t>30-55-54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5A" w:rsidRPr="007618A2" w:rsidRDefault="00C13AAD" w:rsidP="00D13603">
            <w:pPr>
              <w:suppressAutoHyphens/>
              <w:jc w:val="center"/>
            </w:pPr>
            <w:r w:rsidRPr="00D94D16">
              <w:rPr>
                <w:shd w:val="clear" w:color="auto" w:fill="FFFFFF"/>
              </w:rPr>
              <w:t>uzioip@yandex.ru</w:t>
            </w:r>
          </w:p>
        </w:tc>
      </w:tr>
    </w:tbl>
    <w:p w:rsidR="00F65D5A" w:rsidRPr="00163104" w:rsidRDefault="00F65D5A" w:rsidP="00F65D5A">
      <w:pPr>
        <w:ind w:right="709"/>
        <w:rPr>
          <w:bCs/>
          <w:sz w:val="18"/>
          <w:szCs w:val="18"/>
        </w:rPr>
      </w:pPr>
    </w:p>
    <w:p w:rsidR="00F65D5A" w:rsidRDefault="00F65D5A" w:rsidP="00F65D5A">
      <w:pPr>
        <w:ind w:right="-1"/>
        <w:rPr>
          <w:sz w:val="18"/>
          <w:szCs w:val="18"/>
        </w:rPr>
      </w:pPr>
    </w:p>
    <w:p w:rsidR="00F65D5A" w:rsidRDefault="00F65D5A" w:rsidP="00F65D5A">
      <w:pPr>
        <w:ind w:right="-1"/>
        <w:rPr>
          <w:sz w:val="18"/>
          <w:szCs w:val="18"/>
        </w:rPr>
      </w:pPr>
    </w:p>
    <w:p w:rsidR="00F65D5A" w:rsidRDefault="00F65D5A" w:rsidP="00F65D5A">
      <w:pPr>
        <w:ind w:right="-1"/>
      </w:pPr>
    </w:p>
    <w:p w:rsidR="00F65D5A" w:rsidRDefault="00F65D5A" w:rsidP="00F65D5A">
      <w:pPr>
        <w:ind w:right="-1"/>
      </w:pPr>
      <w:r>
        <w:t>Руководитель Аппарата</w:t>
      </w:r>
    </w:p>
    <w:p w:rsidR="00F65D5A" w:rsidRPr="00584554" w:rsidRDefault="00F65D5A" w:rsidP="00F65D5A">
      <w:pPr>
        <w:ind w:right="-1"/>
      </w:pPr>
      <w:r>
        <w:t>Исполнительного комитета                                                                                 Г.К. Ахметова</w:t>
      </w:r>
    </w:p>
    <w:p w:rsidR="00F65D5A" w:rsidRDefault="00F65D5A" w:rsidP="00F65D5A">
      <w:pPr>
        <w:ind w:right="-1"/>
        <w:rPr>
          <w:sz w:val="18"/>
          <w:szCs w:val="18"/>
        </w:rPr>
      </w:pPr>
    </w:p>
    <w:p w:rsidR="00F65D5A" w:rsidRPr="00584554" w:rsidRDefault="00F65D5A" w:rsidP="00F65D5A">
      <w:pPr>
        <w:ind w:right="-1"/>
        <w:rPr>
          <w:sz w:val="28"/>
          <w:szCs w:val="28"/>
        </w:rPr>
      </w:pPr>
    </w:p>
    <w:p w:rsidR="00F65D5A" w:rsidRPr="0048016E" w:rsidRDefault="00F65D5A" w:rsidP="0048016E">
      <w:pPr>
        <w:ind w:right="-1"/>
        <w:rPr>
          <w:sz w:val="18"/>
          <w:szCs w:val="18"/>
        </w:rPr>
      </w:pPr>
    </w:p>
    <w:sectPr w:rsidR="00F65D5A" w:rsidRPr="0048016E" w:rsidSect="002A478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61D" w:rsidRDefault="0072061D" w:rsidP="0084201E">
      <w:r>
        <w:separator/>
      </w:r>
    </w:p>
  </w:endnote>
  <w:endnote w:type="continuationSeparator" w:id="0">
    <w:p w:rsidR="0072061D" w:rsidRDefault="0072061D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61D" w:rsidRDefault="0072061D" w:rsidP="0084201E">
      <w:r>
        <w:separator/>
      </w:r>
    </w:p>
  </w:footnote>
  <w:footnote w:type="continuationSeparator" w:id="0">
    <w:p w:rsidR="0072061D" w:rsidRDefault="0072061D" w:rsidP="0084201E">
      <w:r>
        <w:continuationSeparator/>
      </w:r>
    </w:p>
  </w:footnote>
  <w:footnote w:id="1">
    <w:p w:rsidR="0084201E" w:rsidRDefault="0084201E" w:rsidP="0084201E">
      <w:pPr>
        <w:pStyle w:val="a7"/>
        <w:jc w:val="both"/>
        <w:rPr>
          <w:sz w:val="24"/>
          <w:szCs w:val="24"/>
        </w:rPr>
      </w:pPr>
      <w:r>
        <w:rPr>
          <w:rStyle w:val="a9"/>
        </w:rPr>
        <w:footnoteRef/>
      </w:r>
      <w:r>
        <w:rPr>
          <w:sz w:val="24"/>
          <w:szCs w:val="24"/>
        </w:rPr>
        <w:t>Срок предоставления муниципальной услуги определен исходя из суммарного срока, минимально необходимого для осуществления административных процедур.</w:t>
      </w:r>
      <w:r>
        <w:t xml:space="preserve"> </w:t>
      </w:r>
      <w:r>
        <w:rPr>
          <w:sz w:val="24"/>
          <w:szCs w:val="24"/>
        </w:rPr>
        <w:t>Длительность административных процедур исчисляется в рабочих днях.</w:t>
      </w:r>
    </w:p>
    <w:p w:rsidR="0084201E" w:rsidRDefault="0084201E" w:rsidP="0084201E">
      <w:pPr>
        <w:pStyle w:val="a7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156BC"/>
    <w:rsid w:val="00036DA2"/>
    <w:rsid w:val="00064756"/>
    <w:rsid w:val="00077E55"/>
    <w:rsid w:val="000B3052"/>
    <w:rsid w:val="000D4226"/>
    <w:rsid w:val="000E0E3A"/>
    <w:rsid w:val="0013009D"/>
    <w:rsid w:val="00195D29"/>
    <w:rsid w:val="001D333F"/>
    <w:rsid w:val="001D5443"/>
    <w:rsid w:val="00255E54"/>
    <w:rsid w:val="002A4787"/>
    <w:rsid w:val="002E6238"/>
    <w:rsid w:val="003708BD"/>
    <w:rsid w:val="0039535D"/>
    <w:rsid w:val="003C7612"/>
    <w:rsid w:val="003D0FBA"/>
    <w:rsid w:val="00410E79"/>
    <w:rsid w:val="0044315C"/>
    <w:rsid w:val="00467CBC"/>
    <w:rsid w:val="0048016E"/>
    <w:rsid w:val="00485E85"/>
    <w:rsid w:val="00494A0F"/>
    <w:rsid w:val="004C053B"/>
    <w:rsid w:val="004C52E9"/>
    <w:rsid w:val="005275F9"/>
    <w:rsid w:val="00573298"/>
    <w:rsid w:val="005F5784"/>
    <w:rsid w:val="006659D1"/>
    <w:rsid w:val="006C2054"/>
    <w:rsid w:val="0072061D"/>
    <w:rsid w:val="007A5D6D"/>
    <w:rsid w:val="007D6E20"/>
    <w:rsid w:val="00827418"/>
    <w:rsid w:val="0084201E"/>
    <w:rsid w:val="008C237E"/>
    <w:rsid w:val="008F2229"/>
    <w:rsid w:val="009643A1"/>
    <w:rsid w:val="00972B53"/>
    <w:rsid w:val="00981CE6"/>
    <w:rsid w:val="00A21AF6"/>
    <w:rsid w:val="00A4323C"/>
    <w:rsid w:val="00A43B20"/>
    <w:rsid w:val="00A75BF9"/>
    <w:rsid w:val="00A97DCC"/>
    <w:rsid w:val="00B4294B"/>
    <w:rsid w:val="00B51E7B"/>
    <w:rsid w:val="00BB7A73"/>
    <w:rsid w:val="00BC6ECD"/>
    <w:rsid w:val="00BE6A70"/>
    <w:rsid w:val="00C13AAD"/>
    <w:rsid w:val="00D14DC6"/>
    <w:rsid w:val="00D31171"/>
    <w:rsid w:val="00D51402"/>
    <w:rsid w:val="00D52695"/>
    <w:rsid w:val="00D7283E"/>
    <w:rsid w:val="00D9555A"/>
    <w:rsid w:val="00E01ED2"/>
    <w:rsid w:val="00E07C2D"/>
    <w:rsid w:val="00E36897"/>
    <w:rsid w:val="00E46A7F"/>
    <w:rsid w:val="00E829F5"/>
    <w:rsid w:val="00E91A83"/>
    <w:rsid w:val="00ED22F2"/>
    <w:rsid w:val="00EF0AEE"/>
    <w:rsid w:val="00F25904"/>
    <w:rsid w:val="00F65D5A"/>
    <w:rsid w:val="00F66FE5"/>
    <w:rsid w:val="00F723BC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6834F-8C4A-4AE0-996C-EBEE1E97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4C5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365BD-3F28-456C-8044-3F7C0E6F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Low</cp:lastModifiedBy>
  <cp:revision>21</cp:revision>
  <cp:lastPrinted>2018-06-05T07:21:00Z</cp:lastPrinted>
  <dcterms:created xsi:type="dcterms:W3CDTF">2018-04-02T06:31:00Z</dcterms:created>
  <dcterms:modified xsi:type="dcterms:W3CDTF">2018-06-05T07:22:00Z</dcterms:modified>
</cp:coreProperties>
</file>