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1B" w:rsidRDefault="00F021EF">
      <w:pPr>
        <w:pStyle w:val="a3"/>
        <w:spacing w:before="67"/>
        <w:ind w:left="3671"/>
      </w:pPr>
      <w:bookmarkStart w:id="0" w:name="_GoBack"/>
      <w:bookmarkEnd w:id="0"/>
      <w:r>
        <w:t>Проект постановления</w:t>
      </w:r>
    </w:p>
    <w:p w:rsidR="00E4411B" w:rsidRDefault="00E4411B">
      <w:pPr>
        <w:pStyle w:val="a3"/>
        <w:spacing w:before="2"/>
      </w:pPr>
    </w:p>
    <w:p w:rsidR="00E4411B" w:rsidRDefault="00F021EF">
      <w:pPr>
        <w:pStyle w:val="a3"/>
        <w:ind w:left="222" w:right="4665"/>
      </w:pPr>
      <w:r>
        <w:t>О внесении изменений в административный регламент предоставления муниципальной услуги по внесению изменений в договор</w:t>
      </w:r>
    </w:p>
    <w:p w:rsidR="00E4411B" w:rsidRDefault="00F021EF">
      <w:pPr>
        <w:pStyle w:val="a3"/>
        <w:spacing w:line="297" w:lineRule="exact"/>
        <w:ind w:left="222"/>
      </w:pPr>
      <w:r>
        <w:t>аренды земельного участка</w:t>
      </w:r>
    </w:p>
    <w:p w:rsidR="00E4411B" w:rsidRDefault="00E4411B">
      <w:pPr>
        <w:pStyle w:val="a3"/>
        <w:rPr>
          <w:sz w:val="28"/>
        </w:rPr>
      </w:pPr>
    </w:p>
    <w:p w:rsidR="00E4411B" w:rsidRDefault="00E4411B">
      <w:pPr>
        <w:pStyle w:val="a3"/>
        <w:spacing w:before="1"/>
        <w:rPr>
          <w:sz w:val="24"/>
        </w:rPr>
      </w:pPr>
    </w:p>
    <w:p w:rsidR="00E4411B" w:rsidRDefault="00F021EF">
      <w:pPr>
        <w:pStyle w:val="a3"/>
        <w:ind w:left="222" w:right="248" w:firstLine="712"/>
        <w:jc w:val="both"/>
      </w:pPr>
      <w: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13.07.2015 №218-ФЗ «О государственной регистрации недвижимости», п. 5.24 Положения о системе муниципал</w:t>
      </w:r>
      <w:r>
        <w:t>ьных правовых актов, утвержденного решением Городского Совета от 21.02.2007 №19/8</w:t>
      </w:r>
    </w:p>
    <w:p w:rsidR="00E4411B" w:rsidRDefault="00E4411B">
      <w:pPr>
        <w:pStyle w:val="a3"/>
        <w:spacing w:before="1"/>
      </w:pPr>
    </w:p>
    <w:p w:rsidR="00E4411B" w:rsidRDefault="00F021EF">
      <w:pPr>
        <w:pStyle w:val="a3"/>
        <w:ind w:left="4081" w:right="3575"/>
        <w:jc w:val="center"/>
      </w:pPr>
      <w:r>
        <w:t>ПОСТАНОВЛЯЮ:</w:t>
      </w:r>
    </w:p>
    <w:p w:rsidR="00E4411B" w:rsidRDefault="00E4411B">
      <w:pPr>
        <w:pStyle w:val="a3"/>
      </w:pPr>
    </w:p>
    <w:p w:rsidR="00E4411B" w:rsidRDefault="00F021EF">
      <w:pPr>
        <w:pStyle w:val="a4"/>
        <w:numPr>
          <w:ilvl w:val="0"/>
          <w:numId w:val="10"/>
        </w:numPr>
        <w:tabs>
          <w:tab w:val="left" w:pos="1130"/>
        </w:tabs>
        <w:ind w:right="248" w:firstLine="648"/>
        <w:jc w:val="both"/>
        <w:rPr>
          <w:sz w:val="26"/>
        </w:rPr>
      </w:pPr>
      <w:r>
        <w:rPr>
          <w:sz w:val="26"/>
        </w:rPr>
        <w:t xml:space="preserve">Внести в административный регламент предоставления муниципальной услуги по внесению изменений в договор аренды земельного участка, утверждённый постановлением </w:t>
      </w:r>
      <w:r>
        <w:rPr>
          <w:sz w:val="26"/>
        </w:rPr>
        <w:t>Исполнительного комитета от  08.06.2015 №3506  (в редакции постановления Исполнительного комитета от 29.06.2016 № 3352), 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изменения: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87"/>
        </w:tabs>
        <w:spacing w:before="1" w:line="298" w:lineRule="exact"/>
        <w:ind w:hanging="280"/>
        <w:jc w:val="left"/>
        <w:rPr>
          <w:sz w:val="26"/>
        </w:rPr>
      </w:pPr>
      <w:r>
        <w:rPr>
          <w:sz w:val="26"/>
        </w:rPr>
        <w:t>в пункте</w:t>
      </w:r>
      <w:r>
        <w:rPr>
          <w:spacing w:val="-2"/>
          <w:sz w:val="26"/>
        </w:rPr>
        <w:t xml:space="preserve"> </w:t>
      </w:r>
      <w:r>
        <w:rPr>
          <w:sz w:val="26"/>
        </w:rPr>
        <w:t>1.4:</w:t>
      </w:r>
    </w:p>
    <w:p w:rsidR="00E4411B" w:rsidRDefault="00F021EF">
      <w:pPr>
        <w:pStyle w:val="a4"/>
        <w:numPr>
          <w:ilvl w:val="0"/>
          <w:numId w:val="8"/>
        </w:numPr>
        <w:tabs>
          <w:tab w:val="left" w:pos="1058"/>
        </w:tabs>
        <w:spacing w:line="298" w:lineRule="exact"/>
        <w:ind w:hanging="151"/>
        <w:rPr>
          <w:sz w:val="26"/>
        </w:rPr>
      </w:pPr>
      <w:r>
        <w:rPr>
          <w:sz w:val="26"/>
        </w:rPr>
        <w:t>абзац пятый изложить в новой</w:t>
      </w:r>
      <w:r>
        <w:rPr>
          <w:spacing w:val="-1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spacing w:before="1"/>
        <w:ind w:left="222" w:right="107" w:firstLine="902"/>
        <w:jc w:val="both"/>
      </w:pPr>
      <w:r>
        <w:t>«Федеральным законом от 13.07.2015 № 218-ФЗ «О государственной регистрации недвижимости» (далее – Федеральный закон № 218-ФЗ) (Собрание законодательства РФ, 20.07.2015, № 29, ст. 4344);»;</w:t>
      </w:r>
    </w:p>
    <w:p w:rsidR="00E4411B" w:rsidRDefault="00F021EF">
      <w:pPr>
        <w:pStyle w:val="a4"/>
        <w:numPr>
          <w:ilvl w:val="0"/>
          <w:numId w:val="8"/>
        </w:numPr>
        <w:tabs>
          <w:tab w:val="left" w:pos="1058"/>
        </w:tabs>
        <w:spacing w:line="297" w:lineRule="exact"/>
        <w:ind w:hanging="151"/>
        <w:rPr>
          <w:sz w:val="26"/>
        </w:rPr>
      </w:pPr>
      <w:r>
        <w:rPr>
          <w:sz w:val="26"/>
        </w:rPr>
        <w:t>в абзаце шестом слова «(ред. от 08.05.2009)» исключить;</w:t>
      </w:r>
    </w:p>
    <w:p w:rsidR="00E4411B" w:rsidRDefault="00F021EF">
      <w:pPr>
        <w:pStyle w:val="a4"/>
        <w:numPr>
          <w:ilvl w:val="0"/>
          <w:numId w:val="8"/>
        </w:numPr>
        <w:tabs>
          <w:tab w:val="left" w:pos="1058"/>
        </w:tabs>
        <w:spacing w:before="1"/>
        <w:ind w:hanging="151"/>
        <w:rPr>
          <w:sz w:val="26"/>
        </w:rPr>
      </w:pPr>
      <w:r>
        <w:rPr>
          <w:sz w:val="26"/>
        </w:rPr>
        <w:t>абзац восьмо</w:t>
      </w:r>
      <w:r>
        <w:rPr>
          <w:sz w:val="26"/>
        </w:rPr>
        <w:t>й изложить в новой</w:t>
      </w:r>
      <w:r>
        <w:rPr>
          <w:spacing w:val="-3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spacing w:before="1"/>
        <w:ind w:left="222" w:right="250" w:firstLine="760"/>
        <w:jc w:val="both"/>
      </w:pPr>
      <w:r>
        <w:t>«Федеральным законом от 24.07.2007 №221-ФЗ «О кадастровой деятельности» (далее – Федеральный закон № 221-ФЗ) (Собрание законодательства РФ, 30.07.2007, № 31, ст. 4017);»;</w:t>
      </w:r>
    </w:p>
    <w:p w:rsidR="00E4411B" w:rsidRDefault="00F021EF">
      <w:pPr>
        <w:pStyle w:val="a4"/>
        <w:numPr>
          <w:ilvl w:val="0"/>
          <w:numId w:val="8"/>
        </w:numPr>
        <w:tabs>
          <w:tab w:val="left" w:pos="1058"/>
        </w:tabs>
        <w:spacing w:line="297" w:lineRule="exact"/>
        <w:ind w:hanging="151"/>
        <w:rPr>
          <w:sz w:val="26"/>
        </w:rPr>
      </w:pPr>
      <w:r>
        <w:rPr>
          <w:sz w:val="26"/>
        </w:rPr>
        <w:t>абзац четырнадцатый изложить в новой</w:t>
      </w:r>
      <w:r>
        <w:rPr>
          <w:spacing w:val="-4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tabs>
          <w:tab w:val="left" w:pos="3040"/>
          <w:tab w:val="left" w:pos="5278"/>
          <w:tab w:val="left" w:pos="6568"/>
          <w:tab w:val="left" w:pos="7086"/>
          <w:tab w:val="left" w:pos="8530"/>
          <w:tab w:val="left" w:pos="9053"/>
        </w:tabs>
        <w:spacing w:before="1" w:line="298" w:lineRule="exact"/>
        <w:ind w:left="776"/>
      </w:pPr>
      <w:r>
        <w:t>«Постанов</w:t>
      </w:r>
      <w:r>
        <w:t>лением</w:t>
      </w:r>
      <w:r>
        <w:tab/>
        <w:t>Исполнительного</w:t>
      </w:r>
      <w:r>
        <w:tab/>
        <w:t>комитета</w:t>
      </w:r>
      <w:r>
        <w:tab/>
        <w:t>от</w:t>
      </w:r>
      <w:r>
        <w:tab/>
        <w:t>13.05.2016</w:t>
      </w:r>
      <w:r>
        <w:tab/>
        <w:t>№</w:t>
      </w:r>
      <w:r>
        <w:tab/>
        <w:t>2363</w:t>
      </w:r>
    </w:p>
    <w:p w:rsidR="00E4411B" w:rsidRDefault="00F021EF">
      <w:pPr>
        <w:pStyle w:val="a3"/>
        <w:ind w:left="222"/>
      </w:pPr>
      <w:r>
        <w:t>«Об утверждении перечней муниципальных и государственных услуг» (далее – Перечень муниципальных услуг);»;</w:t>
      </w:r>
    </w:p>
    <w:p w:rsidR="00E4411B" w:rsidRDefault="00F021EF">
      <w:pPr>
        <w:pStyle w:val="a4"/>
        <w:numPr>
          <w:ilvl w:val="0"/>
          <w:numId w:val="8"/>
        </w:numPr>
        <w:tabs>
          <w:tab w:val="left" w:pos="1043"/>
        </w:tabs>
        <w:spacing w:before="1" w:line="298" w:lineRule="exact"/>
        <w:ind w:left="1042" w:hanging="151"/>
        <w:rPr>
          <w:sz w:val="26"/>
        </w:rPr>
      </w:pPr>
      <w:r>
        <w:rPr>
          <w:sz w:val="26"/>
        </w:rPr>
        <w:t>абзац шестнадцатый изложить в новой редакции:</w:t>
      </w:r>
    </w:p>
    <w:p w:rsidR="00E4411B" w:rsidRDefault="00F021EF">
      <w:pPr>
        <w:pStyle w:val="a3"/>
        <w:ind w:left="222" w:right="248" w:firstLine="604"/>
        <w:jc w:val="both"/>
      </w:pPr>
      <w:r>
        <w:t>«Положением об управлении земельных и имущественных</w:t>
      </w:r>
      <w:r>
        <w:t xml:space="preserve"> отношений, утверждённым распоряжением Исполнительного комитета от 28.12.2017 №1210-р» (далее – Положение об УЗИО);»;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225"/>
        </w:tabs>
        <w:ind w:left="222" w:right="248" w:firstLine="669"/>
        <w:jc w:val="left"/>
        <w:rPr>
          <w:sz w:val="26"/>
        </w:rPr>
      </w:pPr>
      <w:r>
        <w:rPr>
          <w:sz w:val="26"/>
        </w:rPr>
        <w:t>в пункте 2.1 слова «Постановление Исполнительного комитета №2393» заменить словами «Перечень муниципальных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услуг»;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211"/>
        </w:tabs>
        <w:spacing w:before="1"/>
        <w:ind w:left="1210" w:hanging="319"/>
        <w:jc w:val="left"/>
        <w:rPr>
          <w:sz w:val="26"/>
        </w:rPr>
      </w:pP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36"/>
          <w:sz w:val="26"/>
        </w:rPr>
        <w:t xml:space="preserve"> </w:t>
      </w:r>
      <w:r>
        <w:rPr>
          <w:sz w:val="26"/>
        </w:rPr>
        <w:t>2.3</w:t>
      </w:r>
      <w:r>
        <w:rPr>
          <w:spacing w:val="36"/>
          <w:sz w:val="26"/>
        </w:rPr>
        <w:t xml:space="preserve"> </w:t>
      </w:r>
      <w:r>
        <w:rPr>
          <w:sz w:val="26"/>
        </w:rPr>
        <w:t>слова</w:t>
      </w:r>
      <w:r>
        <w:rPr>
          <w:spacing w:val="36"/>
          <w:sz w:val="26"/>
        </w:rPr>
        <w:t xml:space="preserve"> </w:t>
      </w:r>
      <w:r>
        <w:rPr>
          <w:sz w:val="26"/>
        </w:rPr>
        <w:t>«п.</w:t>
      </w:r>
      <w:r>
        <w:rPr>
          <w:spacing w:val="37"/>
          <w:sz w:val="26"/>
        </w:rPr>
        <w:t xml:space="preserve"> </w:t>
      </w:r>
      <w:r>
        <w:rPr>
          <w:sz w:val="26"/>
        </w:rPr>
        <w:t>1</w:t>
      </w:r>
      <w:r>
        <w:rPr>
          <w:spacing w:val="36"/>
          <w:sz w:val="26"/>
        </w:rPr>
        <w:t xml:space="preserve"> </w:t>
      </w:r>
      <w:r>
        <w:rPr>
          <w:sz w:val="26"/>
        </w:rPr>
        <w:t>ст.</w:t>
      </w:r>
      <w:r>
        <w:rPr>
          <w:spacing w:val="36"/>
          <w:sz w:val="26"/>
        </w:rPr>
        <w:t xml:space="preserve"> </w:t>
      </w:r>
      <w:r>
        <w:rPr>
          <w:sz w:val="26"/>
        </w:rPr>
        <w:t>39.8</w:t>
      </w:r>
      <w:r>
        <w:rPr>
          <w:spacing w:val="35"/>
          <w:sz w:val="26"/>
        </w:rPr>
        <w:t xml:space="preserve"> </w:t>
      </w:r>
      <w:r>
        <w:rPr>
          <w:sz w:val="26"/>
        </w:rPr>
        <w:t>ЗК</w:t>
      </w:r>
      <w:r>
        <w:rPr>
          <w:spacing w:val="38"/>
          <w:sz w:val="26"/>
        </w:rPr>
        <w:t xml:space="preserve"> </w:t>
      </w:r>
      <w:r>
        <w:rPr>
          <w:sz w:val="26"/>
        </w:rPr>
        <w:t>РФ»</w:t>
      </w:r>
      <w:r>
        <w:rPr>
          <w:spacing w:val="34"/>
          <w:sz w:val="26"/>
        </w:rPr>
        <w:t xml:space="preserve"> </w:t>
      </w:r>
      <w:r>
        <w:rPr>
          <w:sz w:val="26"/>
        </w:rPr>
        <w:t>заменить</w:t>
      </w:r>
      <w:r>
        <w:rPr>
          <w:spacing w:val="40"/>
          <w:sz w:val="26"/>
        </w:rPr>
        <w:t xml:space="preserve"> </w:t>
      </w:r>
      <w:r>
        <w:rPr>
          <w:sz w:val="26"/>
        </w:rPr>
        <w:t>словами</w:t>
      </w:r>
      <w:r>
        <w:rPr>
          <w:spacing w:val="38"/>
          <w:sz w:val="26"/>
        </w:rPr>
        <w:t xml:space="preserve"> </w:t>
      </w:r>
      <w:r>
        <w:rPr>
          <w:sz w:val="26"/>
        </w:rPr>
        <w:t>«ст.</w:t>
      </w:r>
      <w:r>
        <w:rPr>
          <w:spacing w:val="36"/>
          <w:sz w:val="26"/>
        </w:rPr>
        <w:t xml:space="preserve"> </w:t>
      </w:r>
      <w:r>
        <w:rPr>
          <w:sz w:val="26"/>
        </w:rPr>
        <w:t>39.8</w:t>
      </w:r>
      <w:r>
        <w:rPr>
          <w:spacing w:val="36"/>
          <w:sz w:val="26"/>
        </w:rPr>
        <w:t xml:space="preserve"> </w:t>
      </w:r>
      <w:r>
        <w:rPr>
          <w:sz w:val="26"/>
        </w:rPr>
        <w:t>ЗК</w:t>
      </w:r>
    </w:p>
    <w:p w:rsidR="00E4411B" w:rsidRDefault="00F021EF">
      <w:pPr>
        <w:pStyle w:val="a3"/>
        <w:spacing w:before="1" w:line="298" w:lineRule="exact"/>
        <w:ind w:left="222"/>
      </w:pPr>
      <w:r>
        <w:t>РФ»;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73"/>
        </w:tabs>
        <w:spacing w:after="9" w:line="298" w:lineRule="exact"/>
        <w:ind w:left="1172"/>
        <w:jc w:val="left"/>
        <w:rPr>
          <w:sz w:val="26"/>
        </w:rPr>
      </w:pPr>
      <w:r>
        <w:rPr>
          <w:sz w:val="26"/>
        </w:rPr>
        <w:t>пункт 2.6 изложить в следующей</w:t>
      </w:r>
      <w:r>
        <w:rPr>
          <w:spacing w:val="-6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298"/>
        <w:gridCol w:w="3085"/>
      </w:tblGrid>
      <w:tr w:rsidR="00E4411B">
        <w:trPr>
          <w:trHeight w:val="1194"/>
        </w:trPr>
        <w:tc>
          <w:tcPr>
            <w:tcW w:w="3190" w:type="dxa"/>
          </w:tcPr>
          <w:p w:rsidR="00E4411B" w:rsidRDefault="00F021EF">
            <w:pPr>
              <w:pStyle w:val="TableParagraph"/>
              <w:tabs>
                <w:tab w:val="left" w:pos="2955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2.6. Исчерпывающий перечень документов, необходимых</w:t>
            </w:r>
            <w:r>
              <w:rPr>
                <w:sz w:val="26"/>
              </w:rPr>
              <w:tab/>
            </w:r>
            <w:r>
              <w:rPr>
                <w:spacing w:val="-16"/>
                <w:sz w:val="26"/>
              </w:rPr>
              <w:t>в</w:t>
            </w:r>
          </w:p>
          <w:p w:rsidR="00E4411B" w:rsidRDefault="00F021EF">
            <w:pPr>
              <w:pStyle w:val="TableParagraph"/>
              <w:tabs>
                <w:tab w:val="left" w:pos="2966"/>
              </w:tabs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z w:val="26"/>
              </w:rPr>
              <w:tab/>
              <w:t>с</w:t>
            </w:r>
          </w:p>
        </w:tc>
        <w:tc>
          <w:tcPr>
            <w:tcW w:w="3298" w:type="dxa"/>
          </w:tcPr>
          <w:p w:rsidR="00E4411B" w:rsidRDefault="00F021EF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Выписка из Единого государственного реестра юридических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лиц;</w:t>
            </w:r>
          </w:p>
          <w:p w:rsidR="00E4411B" w:rsidRDefault="00F021EF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</w:tabs>
              <w:spacing w:line="285" w:lineRule="exact"/>
              <w:ind w:left="558" w:hanging="451"/>
              <w:jc w:val="both"/>
              <w:rPr>
                <w:sz w:val="26"/>
              </w:rPr>
            </w:pPr>
            <w:r>
              <w:rPr>
                <w:sz w:val="26"/>
              </w:rPr>
              <w:t>Выписка из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Единого</w:t>
            </w:r>
          </w:p>
        </w:tc>
        <w:tc>
          <w:tcPr>
            <w:tcW w:w="3085" w:type="dxa"/>
          </w:tcPr>
          <w:p w:rsidR="00E4411B" w:rsidRDefault="00F021EF">
            <w:pPr>
              <w:pStyle w:val="TableParagraph"/>
              <w:tabs>
                <w:tab w:val="left" w:pos="1406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ст.7.1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Федерального </w:t>
            </w:r>
            <w:r>
              <w:rPr>
                <w:sz w:val="26"/>
              </w:rPr>
              <w:t>закона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№210-ФЗ;</w:t>
            </w:r>
          </w:p>
          <w:p w:rsidR="00E4411B" w:rsidRDefault="00F021E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ст.7 Федерального закона</w:t>
            </w:r>
          </w:p>
          <w:p w:rsidR="00E4411B" w:rsidRDefault="00F021E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№218-ФЗ;</w:t>
            </w:r>
          </w:p>
        </w:tc>
      </w:tr>
    </w:tbl>
    <w:p w:rsidR="00E4411B" w:rsidRDefault="00E4411B">
      <w:pPr>
        <w:spacing w:line="285" w:lineRule="exact"/>
        <w:rPr>
          <w:sz w:val="26"/>
        </w:rPr>
        <w:sectPr w:rsidR="00E4411B">
          <w:type w:val="continuous"/>
          <w:pgSz w:w="11910" w:h="16840"/>
          <w:pgMar w:top="10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298"/>
        <w:gridCol w:w="3085"/>
      </w:tblGrid>
      <w:tr w:rsidR="00E4411B">
        <w:trPr>
          <w:trHeight w:val="4786"/>
        </w:trPr>
        <w:tc>
          <w:tcPr>
            <w:tcW w:w="3190" w:type="dxa"/>
          </w:tcPr>
          <w:p w:rsidR="00E4411B" w:rsidRDefault="00F021EF">
            <w:pPr>
              <w:pStyle w:val="TableParagraph"/>
              <w:tabs>
                <w:tab w:val="left" w:pos="1634"/>
                <w:tab w:val="left" w:pos="2265"/>
                <w:tab w:val="left" w:pos="2696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lastRenderedPageBreak/>
              <w:t>нормативными  правовыми</w:t>
            </w:r>
            <w:r>
              <w:rPr>
                <w:sz w:val="26"/>
              </w:rPr>
              <w:tab/>
              <w:t>актами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для </w:t>
            </w:r>
            <w:r>
              <w:rPr>
                <w:sz w:val="26"/>
              </w:rPr>
              <w:t>предоставления муниципальной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услуги,</w:t>
            </w:r>
          </w:p>
          <w:p w:rsidR="00E4411B" w:rsidRDefault="00F021EF">
            <w:pPr>
              <w:pStyle w:val="TableParagraph"/>
              <w:tabs>
                <w:tab w:val="left" w:pos="1432"/>
                <w:tab w:val="left" w:pos="2957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которые</w:t>
            </w:r>
            <w:r>
              <w:rPr>
                <w:sz w:val="26"/>
              </w:rPr>
              <w:tab/>
              <w:t>находятся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в </w:t>
            </w:r>
            <w:r>
              <w:rPr>
                <w:sz w:val="26"/>
              </w:rPr>
              <w:t>распоряжении</w:t>
            </w:r>
          </w:p>
          <w:p w:rsidR="00E4411B" w:rsidRDefault="00F021EF">
            <w:pPr>
              <w:pStyle w:val="TableParagraph"/>
              <w:tabs>
                <w:tab w:val="left" w:pos="2066"/>
                <w:tab w:val="left" w:pos="2331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государственных органов, органов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местного </w:t>
            </w:r>
            <w:r>
              <w:rPr>
                <w:sz w:val="26"/>
              </w:rPr>
              <w:t>самоуправления и иных организаций и которые заявитель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вправе представить</w:t>
            </w:r>
          </w:p>
        </w:tc>
        <w:tc>
          <w:tcPr>
            <w:tcW w:w="3298" w:type="dxa"/>
          </w:tcPr>
          <w:p w:rsidR="00E4411B" w:rsidRDefault="00F021EF">
            <w:pPr>
              <w:pStyle w:val="TableParagraph"/>
              <w:tabs>
                <w:tab w:val="left" w:pos="235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государственного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реестра </w:t>
            </w:r>
            <w:r>
              <w:rPr>
                <w:sz w:val="26"/>
              </w:rPr>
              <w:t>индивидуальных предпринимателей;</w:t>
            </w:r>
          </w:p>
          <w:p w:rsidR="00E4411B" w:rsidRDefault="00F021EF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Выписка из Единого государственного реестра недвижимости об объекте недвижимости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(ЗУ);</w:t>
            </w:r>
          </w:p>
          <w:p w:rsidR="00E4411B" w:rsidRDefault="00F021EF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2926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Выписка из Единого государственного реестра недвижимости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 xml:space="preserve">об </w:t>
            </w:r>
            <w:r>
              <w:rPr>
                <w:sz w:val="26"/>
              </w:rPr>
              <w:t>основных характеристиках и зарегистрированных правах на объекты недвижимости,</w:t>
            </w:r>
          </w:p>
          <w:p w:rsidR="00E4411B" w:rsidRDefault="00F021EF">
            <w:pPr>
              <w:pStyle w:val="TableParagraph"/>
              <w:tabs>
                <w:tab w:val="left" w:pos="2936"/>
              </w:tabs>
              <w:spacing w:line="298" w:lineRule="exac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расположенные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 xml:space="preserve">на </w:t>
            </w:r>
            <w:r>
              <w:rPr>
                <w:sz w:val="26"/>
              </w:rPr>
              <w:t>земельном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участке.</w:t>
            </w:r>
          </w:p>
        </w:tc>
        <w:tc>
          <w:tcPr>
            <w:tcW w:w="3085" w:type="dxa"/>
          </w:tcPr>
          <w:p w:rsidR="00E4411B" w:rsidRDefault="00F021E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ст.1 Федерального закона</w:t>
            </w:r>
          </w:p>
          <w:p w:rsidR="00E4411B" w:rsidRDefault="00F021E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№221-ФЗ</w:t>
            </w:r>
          </w:p>
        </w:tc>
      </w:tr>
    </w:tbl>
    <w:p w:rsidR="00E4411B" w:rsidRDefault="00F021EF">
      <w:pPr>
        <w:pStyle w:val="a4"/>
        <w:numPr>
          <w:ilvl w:val="0"/>
          <w:numId w:val="9"/>
        </w:numPr>
        <w:tabs>
          <w:tab w:val="left" w:pos="1273"/>
        </w:tabs>
        <w:spacing w:line="286" w:lineRule="exact"/>
        <w:ind w:left="1272" w:hanging="316"/>
        <w:jc w:val="left"/>
        <w:rPr>
          <w:sz w:val="26"/>
        </w:rPr>
      </w:pP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33"/>
          <w:sz w:val="26"/>
        </w:rPr>
        <w:t xml:space="preserve"> </w:t>
      </w:r>
      <w:r>
        <w:rPr>
          <w:sz w:val="26"/>
        </w:rPr>
        <w:t>2.7</w:t>
      </w:r>
      <w:r>
        <w:rPr>
          <w:spacing w:val="35"/>
          <w:sz w:val="26"/>
        </w:rPr>
        <w:t xml:space="preserve"> </w:t>
      </w:r>
      <w:r>
        <w:rPr>
          <w:sz w:val="26"/>
        </w:rPr>
        <w:t>слова</w:t>
      </w:r>
      <w:r>
        <w:rPr>
          <w:spacing w:val="36"/>
          <w:sz w:val="26"/>
        </w:rPr>
        <w:t xml:space="preserve"> </w:t>
      </w:r>
      <w:r>
        <w:rPr>
          <w:sz w:val="26"/>
        </w:rPr>
        <w:t>«Глава</w:t>
      </w:r>
      <w:r>
        <w:rPr>
          <w:spacing w:val="34"/>
          <w:sz w:val="26"/>
        </w:rPr>
        <w:t xml:space="preserve"> </w:t>
      </w:r>
      <w:r>
        <w:rPr>
          <w:sz w:val="26"/>
        </w:rPr>
        <w:t>3</w:t>
      </w:r>
      <w:r>
        <w:rPr>
          <w:spacing w:val="39"/>
          <w:sz w:val="26"/>
        </w:rPr>
        <w:t xml:space="preserve"> </w:t>
      </w:r>
      <w:r>
        <w:rPr>
          <w:sz w:val="26"/>
        </w:rPr>
        <w:t>Служебного</w:t>
      </w:r>
      <w:r>
        <w:rPr>
          <w:spacing w:val="33"/>
          <w:sz w:val="26"/>
        </w:rPr>
        <w:t xml:space="preserve"> </w:t>
      </w:r>
      <w:r>
        <w:rPr>
          <w:sz w:val="26"/>
        </w:rPr>
        <w:t>регламента»</w:t>
      </w:r>
      <w:r>
        <w:rPr>
          <w:spacing w:val="33"/>
          <w:sz w:val="26"/>
        </w:rPr>
        <w:t xml:space="preserve"> </w:t>
      </w:r>
      <w:r>
        <w:rPr>
          <w:sz w:val="26"/>
        </w:rPr>
        <w:t>заменить</w:t>
      </w:r>
      <w:r>
        <w:rPr>
          <w:spacing w:val="33"/>
          <w:sz w:val="26"/>
        </w:rPr>
        <w:t xml:space="preserve"> </w:t>
      </w:r>
      <w:r>
        <w:rPr>
          <w:sz w:val="26"/>
        </w:rPr>
        <w:t>словами</w:t>
      </w:r>
    </w:p>
    <w:p w:rsidR="00E4411B" w:rsidRDefault="00F021EF">
      <w:pPr>
        <w:pStyle w:val="a3"/>
        <w:spacing w:before="1" w:line="298" w:lineRule="exact"/>
        <w:ind w:left="222"/>
      </w:pPr>
      <w:r>
        <w:t>«Служебный регламент»;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73"/>
        </w:tabs>
        <w:spacing w:after="9" w:line="298" w:lineRule="exact"/>
        <w:ind w:left="1172"/>
        <w:jc w:val="left"/>
        <w:rPr>
          <w:sz w:val="26"/>
        </w:rPr>
      </w:pPr>
      <w:r>
        <w:rPr>
          <w:sz w:val="26"/>
        </w:rPr>
        <w:t>пункт 2.13 изложить в следующей</w:t>
      </w:r>
      <w:r>
        <w:rPr>
          <w:spacing w:val="-6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298"/>
        <w:gridCol w:w="3085"/>
      </w:tblGrid>
      <w:tr w:rsidR="00E4411B">
        <w:trPr>
          <w:trHeight w:val="2990"/>
        </w:trPr>
        <w:tc>
          <w:tcPr>
            <w:tcW w:w="3190" w:type="dxa"/>
          </w:tcPr>
          <w:p w:rsidR="00E4411B" w:rsidRDefault="00F021EF">
            <w:pPr>
              <w:pStyle w:val="TableParagraph"/>
              <w:tabs>
                <w:tab w:val="left" w:pos="966"/>
                <w:tab w:val="left" w:pos="1412"/>
                <w:tab w:val="left" w:pos="2949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2.13.</w:t>
            </w:r>
            <w:r>
              <w:rPr>
                <w:sz w:val="26"/>
              </w:rPr>
              <w:tab/>
              <w:t>Срок регистрации запроса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заявителя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о </w:t>
            </w:r>
            <w:r>
              <w:rPr>
                <w:sz w:val="26"/>
              </w:rPr>
              <w:t>предоставлении муниципальной услуги, в том числе в электронной форме</w:t>
            </w:r>
          </w:p>
        </w:tc>
        <w:tc>
          <w:tcPr>
            <w:tcW w:w="3298" w:type="dxa"/>
          </w:tcPr>
          <w:p w:rsidR="00E4411B" w:rsidRDefault="00F021EF">
            <w:pPr>
              <w:pStyle w:val="TableParagraph"/>
              <w:tabs>
                <w:tab w:val="left" w:pos="1776"/>
              </w:tabs>
              <w:ind w:right="96" w:firstLine="42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течение одного дня </w:t>
            </w:r>
            <w:r>
              <w:rPr>
                <w:spacing w:val="-12"/>
                <w:sz w:val="26"/>
              </w:rPr>
              <w:t xml:space="preserve">с </w:t>
            </w:r>
            <w:r>
              <w:rPr>
                <w:sz w:val="26"/>
              </w:rPr>
              <w:t>момента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поступления </w:t>
            </w:r>
            <w:r>
              <w:rPr>
                <w:sz w:val="26"/>
              </w:rPr>
              <w:t>заявле</w:t>
            </w:r>
            <w:r>
              <w:rPr>
                <w:sz w:val="26"/>
              </w:rPr>
              <w:t>ния.</w:t>
            </w:r>
          </w:p>
          <w:p w:rsidR="00E4411B" w:rsidRDefault="00F021EF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</w:t>
            </w:r>
          </w:p>
          <w:p w:rsidR="00E4411B" w:rsidRDefault="00F021EF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день</w:t>
            </w:r>
          </w:p>
        </w:tc>
        <w:tc>
          <w:tcPr>
            <w:tcW w:w="3085" w:type="dxa"/>
          </w:tcPr>
          <w:p w:rsidR="00E4411B" w:rsidRDefault="00E441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4411B" w:rsidRDefault="00F021EF">
      <w:pPr>
        <w:pStyle w:val="a4"/>
        <w:numPr>
          <w:ilvl w:val="0"/>
          <w:numId w:val="9"/>
        </w:numPr>
        <w:tabs>
          <w:tab w:val="left" w:pos="1043"/>
        </w:tabs>
        <w:spacing w:line="290" w:lineRule="exact"/>
        <w:ind w:left="1042" w:hanging="280"/>
        <w:jc w:val="left"/>
        <w:rPr>
          <w:sz w:val="26"/>
        </w:rPr>
      </w:pPr>
      <w:r>
        <w:rPr>
          <w:sz w:val="26"/>
        </w:rPr>
        <w:t>пункт 3.3.3 изложить в следующей</w:t>
      </w:r>
      <w:r>
        <w:rPr>
          <w:spacing w:val="-4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ind w:left="222" w:right="247" w:firstLine="539"/>
        <w:jc w:val="both"/>
      </w:pPr>
      <w:r>
        <w:t>«Руководитель Исполнительного комитета рассматривает и направляет заявление и документы начальнику УЗИО.</w:t>
      </w:r>
    </w:p>
    <w:p w:rsidR="00E4411B" w:rsidRDefault="00F021EF">
      <w:pPr>
        <w:pStyle w:val="a3"/>
        <w:ind w:left="222" w:right="248" w:firstLine="539"/>
        <w:jc w:val="both"/>
      </w:pPr>
      <w:r>
        <w:t>Начальник УЗИО рассматривает и направляет заявление и документы начальнику отдела регулирования арендных отношений на землю УЗИО (далее – начальник отд</w:t>
      </w:r>
      <w:r>
        <w:t>ела</w:t>
      </w:r>
      <w:r>
        <w:rPr>
          <w:spacing w:val="-4"/>
        </w:rPr>
        <w:t xml:space="preserve"> </w:t>
      </w:r>
      <w:r>
        <w:t>УЗИО).</w:t>
      </w:r>
    </w:p>
    <w:p w:rsidR="00E4411B" w:rsidRDefault="00F021EF">
      <w:pPr>
        <w:pStyle w:val="a3"/>
        <w:ind w:left="222" w:right="252" w:firstLine="539"/>
        <w:jc w:val="both"/>
      </w:pPr>
      <w:r>
        <w:t>Процедура, устанавливаемая настоящим пунктом, осуществляется в день поступления</w:t>
      </w:r>
      <w:r>
        <w:rPr>
          <w:spacing w:val="-2"/>
        </w:rPr>
        <w:t xml:space="preserve"> </w:t>
      </w:r>
      <w:r>
        <w:t>документов.</w:t>
      </w:r>
    </w:p>
    <w:p w:rsidR="00E4411B" w:rsidRDefault="00F021EF">
      <w:pPr>
        <w:pStyle w:val="a3"/>
        <w:ind w:left="222" w:right="249" w:firstLine="539"/>
        <w:jc w:val="both"/>
      </w:pPr>
      <w:r>
        <w:t>Результат процедуры: заявление и документы, направленные на рассмотрение начальнику отдела УЗИО.»;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979"/>
        </w:tabs>
        <w:spacing w:before="1" w:line="299" w:lineRule="exact"/>
        <w:ind w:left="978" w:hanging="216"/>
        <w:jc w:val="left"/>
        <w:rPr>
          <w:sz w:val="26"/>
        </w:rPr>
      </w:pPr>
      <w:r>
        <w:rPr>
          <w:sz w:val="26"/>
        </w:rPr>
        <w:t>подпункт 2 пункта 3.4.1 изложить в следующей</w:t>
      </w:r>
      <w:r>
        <w:rPr>
          <w:spacing w:val="-5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ind w:left="222" w:right="249" w:firstLine="539"/>
        <w:jc w:val="both"/>
      </w:pPr>
      <w:r>
        <w:t>«2) формирование и направление в электронной форме посредством системы межведомственного электронного взаимодействия запросов о предоставлении документов, указанных в п. 2.6 Регламента.»;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979"/>
        </w:tabs>
        <w:ind w:left="222" w:right="247" w:firstLine="540"/>
        <w:jc w:val="both"/>
        <w:rPr>
          <w:sz w:val="26"/>
        </w:rPr>
      </w:pPr>
      <w:r>
        <w:rPr>
          <w:sz w:val="26"/>
        </w:rPr>
        <w:t>в пункте 3.5.5 слова «первому заместителю Руководителя Исполнительного комитета» заменить словами «Руководителю Исполнительного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комитета»;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09"/>
        </w:tabs>
        <w:ind w:left="222" w:right="253" w:firstLine="540"/>
        <w:jc w:val="both"/>
        <w:rPr>
          <w:sz w:val="26"/>
        </w:rPr>
      </w:pPr>
      <w:r>
        <w:rPr>
          <w:sz w:val="26"/>
        </w:rPr>
        <w:t>в пункте 3.5.7 слова «первому заместителю Руководителя Исполнительного комитета» заменить словами «Руководителю Испол</w:t>
      </w:r>
      <w:r>
        <w:rPr>
          <w:sz w:val="26"/>
        </w:rPr>
        <w:t>нительного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комитета»;</w:t>
      </w:r>
    </w:p>
    <w:p w:rsidR="00E4411B" w:rsidRDefault="00E4411B">
      <w:pPr>
        <w:jc w:val="both"/>
        <w:rPr>
          <w:sz w:val="26"/>
        </w:rPr>
        <w:sectPr w:rsidR="00E4411B">
          <w:pgSz w:w="11910" w:h="16840"/>
          <w:pgMar w:top="1120" w:right="600" w:bottom="280" w:left="1480" w:header="720" w:footer="720" w:gutter="0"/>
          <w:cols w:space="720"/>
        </w:sectPr>
      </w:pPr>
    </w:p>
    <w:p w:rsidR="00E4411B" w:rsidRDefault="00F021EF">
      <w:pPr>
        <w:pStyle w:val="a4"/>
        <w:numPr>
          <w:ilvl w:val="0"/>
          <w:numId w:val="9"/>
        </w:numPr>
        <w:tabs>
          <w:tab w:val="left" w:pos="1180"/>
        </w:tabs>
        <w:spacing w:before="67"/>
        <w:ind w:left="222" w:right="247" w:firstLine="540"/>
        <w:jc w:val="left"/>
        <w:rPr>
          <w:sz w:val="26"/>
        </w:rPr>
      </w:pPr>
      <w:r>
        <w:rPr>
          <w:sz w:val="26"/>
        </w:rPr>
        <w:lastRenderedPageBreak/>
        <w:t>в пункте 3.5.8 слова «Первый Заместитель Руководителя Исполнительного комитета» заменить словами «Руководитель Исполнительного комитета»,</w:t>
      </w:r>
      <w:r>
        <w:rPr>
          <w:spacing w:val="26"/>
          <w:sz w:val="26"/>
        </w:rPr>
        <w:t xml:space="preserve"> </w:t>
      </w:r>
      <w:r>
        <w:rPr>
          <w:sz w:val="26"/>
        </w:rPr>
        <w:t>слова</w:t>
      </w:r>
    </w:p>
    <w:p w:rsidR="00E4411B" w:rsidRDefault="00F021EF">
      <w:pPr>
        <w:pStyle w:val="a3"/>
        <w:tabs>
          <w:tab w:val="left" w:pos="1440"/>
          <w:tab w:val="left" w:pos="3188"/>
          <w:tab w:val="left" w:pos="4965"/>
          <w:tab w:val="left" w:pos="7170"/>
          <w:tab w:val="left" w:pos="8561"/>
        </w:tabs>
        <w:spacing w:before="2"/>
        <w:ind w:left="222" w:right="254"/>
      </w:pPr>
      <w:r>
        <w:t>«первым</w:t>
      </w:r>
      <w:r>
        <w:tab/>
        <w:t>заместителем</w:t>
      </w:r>
      <w:r>
        <w:tab/>
        <w:t>Руководителя</w:t>
      </w:r>
      <w:r>
        <w:tab/>
        <w:t>Исполнительного</w:t>
      </w:r>
      <w:r>
        <w:tab/>
        <w:t>комитета»</w:t>
      </w:r>
      <w:r>
        <w:tab/>
      </w:r>
      <w:r>
        <w:rPr>
          <w:w w:val="95"/>
        </w:rPr>
        <w:t xml:space="preserve">заменить </w:t>
      </w:r>
      <w:r>
        <w:t>словами</w:t>
      </w:r>
      <w:r>
        <w:t xml:space="preserve"> «Руководителем Исполнительного</w:t>
      </w:r>
      <w:r>
        <w:rPr>
          <w:spacing w:val="2"/>
        </w:rPr>
        <w:t xml:space="preserve"> </w:t>
      </w:r>
      <w:r>
        <w:t>комитета»;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73"/>
        </w:tabs>
        <w:spacing w:line="298" w:lineRule="exact"/>
        <w:ind w:left="1172" w:hanging="410"/>
        <w:jc w:val="left"/>
        <w:rPr>
          <w:sz w:val="26"/>
        </w:rPr>
      </w:pPr>
      <w:r>
        <w:rPr>
          <w:sz w:val="26"/>
        </w:rPr>
        <w:t>Раздел 3 дополнить пунктом 3.5.10 следующего</w:t>
      </w:r>
      <w:r>
        <w:rPr>
          <w:spacing w:val="-3"/>
          <w:sz w:val="26"/>
        </w:rPr>
        <w:t xml:space="preserve"> </w:t>
      </w:r>
      <w:r>
        <w:rPr>
          <w:sz w:val="26"/>
        </w:rPr>
        <w:t>содержания:</w:t>
      </w:r>
    </w:p>
    <w:p w:rsidR="00E4411B" w:rsidRDefault="00F021EF">
      <w:pPr>
        <w:pStyle w:val="a3"/>
        <w:ind w:left="222" w:right="248" w:firstLine="669"/>
        <w:jc w:val="both"/>
      </w:pPr>
      <w:r>
        <w:t>«3.5.10. Специалист отдела УЗИО направляет соглашение и заявление о внесении изменений в договор аренды земельного участка в орган регистрации прав.</w:t>
      </w:r>
    </w:p>
    <w:p w:rsidR="00E4411B" w:rsidRDefault="00F021EF">
      <w:pPr>
        <w:pStyle w:val="a3"/>
        <w:ind w:left="891"/>
      </w:pPr>
      <w:r>
        <w:t>Срок – 5 дней с момента возврата заявителем подписанного соглашения.</w:t>
      </w:r>
    </w:p>
    <w:p w:rsidR="00E4411B" w:rsidRDefault="00F021EF">
      <w:pPr>
        <w:pStyle w:val="a3"/>
        <w:spacing w:before="1"/>
        <w:ind w:left="222" w:firstLine="799"/>
      </w:pPr>
      <w:r>
        <w:t>Результат процедуры: регистрация соглашения в Едином государственном реестре недвижимости.»;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09"/>
        </w:tabs>
        <w:ind w:left="222" w:right="250" w:firstLine="540"/>
        <w:jc w:val="both"/>
        <w:rPr>
          <w:sz w:val="26"/>
        </w:rPr>
      </w:pPr>
      <w:r>
        <w:rPr>
          <w:sz w:val="26"/>
        </w:rPr>
        <w:t xml:space="preserve">в пункте 4.2. слова «Первым заместителем Руководителя Исполнительного комитета, ответственным </w:t>
      </w:r>
      <w:r>
        <w:rPr>
          <w:sz w:val="26"/>
        </w:rPr>
        <w:t>за организацию работы по предоставлению муниципальной услуги» заменить словами «Руководителем Исполнительного комитета»;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209"/>
        </w:tabs>
        <w:ind w:left="222" w:right="252" w:firstLine="540"/>
        <w:jc w:val="both"/>
        <w:rPr>
          <w:sz w:val="26"/>
        </w:rPr>
      </w:pPr>
      <w:r>
        <w:rPr>
          <w:sz w:val="26"/>
        </w:rPr>
        <w:t>в пункте 4.4 слова «Первый заместитель Руководителя Исполнительного комитета» заменить словами «Начальник</w:t>
      </w:r>
      <w:r>
        <w:rPr>
          <w:spacing w:val="-2"/>
          <w:sz w:val="26"/>
        </w:rPr>
        <w:t xml:space="preserve"> </w:t>
      </w:r>
      <w:r>
        <w:rPr>
          <w:sz w:val="26"/>
        </w:rPr>
        <w:t>УЗИО»;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213"/>
        </w:tabs>
        <w:ind w:left="222" w:right="246" w:firstLine="540"/>
        <w:jc w:val="both"/>
        <w:rPr>
          <w:sz w:val="26"/>
        </w:rPr>
      </w:pPr>
      <w:r>
        <w:rPr>
          <w:sz w:val="26"/>
        </w:rPr>
        <w:t>наименование раздела 5</w:t>
      </w:r>
      <w:r>
        <w:rPr>
          <w:sz w:val="26"/>
        </w:rPr>
        <w:t xml:space="preserve"> изложить в следующей редакции: «Досудебный (внесудебный) порядок обжалования решений и действий (бездействия) Исполнительного комитета, его должностных лиц, муниципальных служащих, а также МФЦ, специалистов</w:t>
      </w:r>
      <w:r>
        <w:rPr>
          <w:spacing w:val="-2"/>
          <w:sz w:val="26"/>
        </w:rPr>
        <w:t xml:space="preserve"> </w:t>
      </w:r>
      <w:r>
        <w:rPr>
          <w:sz w:val="26"/>
        </w:rPr>
        <w:t>МФЦ»;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73"/>
        </w:tabs>
        <w:spacing w:before="1" w:line="298" w:lineRule="exact"/>
        <w:ind w:left="1172" w:hanging="410"/>
        <w:jc w:val="left"/>
        <w:rPr>
          <w:sz w:val="26"/>
        </w:rPr>
      </w:pPr>
      <w:r>
        <w:rPr>
          <w:sz w:val="26"/>
        </w:rPr>
        <w:t>в пункте</w:t>
      </w:r>
      <w:r>
        <w:rPr>
          <w:spacing w:val="-3"/>
          <w:sz w:val="26"/>
        </w:rPr>
        <w:t xml:space="preserve"> </w:t>
      </w:r>
      <w:r>
        <w:rPr>
          <w:sz w:val="26"/>
        </w:rPr>
        <w:t>5.1:</w:t>
      </w:r>
    </w:p>
    <w:p w:rsidR="00E4411B" w:rsidRDefault="00F021EF">
      <w:pPr>
        <w:pStyle w:val="a4"/>
        <w:numPr>
          <w:ilvl w:val="0"/>
          <w:numId w:val="5"/>
        </w:numPr>
        <w:tabs>
          <w:tab w:val="left" w:pos="914"/>
        </w:tabs>
        <w:spacing w:line="298" w:lineRule="exact"/>
        <w:ind w:hanging="151"/>
        <w:rPr>
          <w:sz w:val="26"/>
        </w:rPr>
      </w:pPr>
      <w:r>
        <w:rPr>
          <w:sz w:val="26"/>
        </w:rPr>
        <w:t>абзац первый изложить в след</w:t>
      </w:r>
      <w:r>
        <w:rPr>
          <w:sz w:val="26"/>
        </w:rPr>
        <w:t>ующей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spacing w:before="1"/>
        <w:ind w:left="222" w:right="250" w:firstLine="539"/>
        <w:jc w:val="both"/>
      </w:pPr>
      <w:r>
        <w:t>«5.1. 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участвующих в предоставлении муниципальной услуги, – в Исполнительный комитет, специ</w:t>
      </w:r>
      <w:r>
        <w:t>алистов МФЦ – в МФЦ либо в соответствующий орган государственной власти (орган местного самоуправления) публично-правового образования, являющийся учредителем</w:t>
      </w:r>
      <w:r>
        <w:rPr>
          <w:spacing w:val="-1"/>
        </w:rPr>
        <w:t xml:space="preserve"> </w:t>
      </w:r>
      <w:r>
        <w:t>МФЦ.»;</w:t>
      </w:r>
    </w:p>
    <w:p w:rsidR="00E4411B" w:rsidRDefault="00F021EF">
      <w:pPr>
        <w:pStyle w:val="a4"/>
        <w:numPr>
          <w:ilvl w:val="0"/>
          <w:numId w:val="5"/>
        </w:numPr>
        <w:tabs>
          <w:tab w:val="left" w:pos="914"/>
        </w:tabs>
        <w:spacing w:line="298" w:lineRule="exact"/>
        <w:ind w:hanging="151"/>
        <w:rPr>
          <w:sz w:val="26"/>
        </w:rPr>
      </w:pPr>
      <w:r>
        <w:rPr>
          <w:sz w:val="26"/>
        </w:rPr>
        <w:t>дополнить подпунктами 8, 9 следующего</w:t>
      </w:r>
      <w:r>
        <w:rPr>
          <w:spacing w:val="-14"/>
          <w:sz w:val="26"/>
        </w:rPr>
        <w:t xml:space="preserve"> </w:t>
      </w:r>
      <w:r>
        <w:rPr>
          <w:sz w:val="26"/>
        </w:rPr>
        <w:t>содержания:</w:t>
      </w:r>
    </w:p>
    <w:p w:rsidR="00E4411B" w:rsidRDefault="00F021EF">
      <w:pPr>
        <w:pStyle w:val="a3"/>
        <w:spacing w:before="1"/>
        <w:ind w:left="222" w:right="254" w:firstLine="539"/>
        <w:jc w:val="both"/>
      </w:pPr>
      <w:r>
        <w:t>«8) нарушение срока или порядка выдачи документов по результатам предоставления муниципальной услуги;</w:t>
      </w:r>
    </w:p>
    <w:p w:rsidR="00E4411B" w:rsidRDefault="00F021EF">
      <w:pPr>
        <w:pStyle w:val="a3"/>
        <w:ind w:left="222" w:right="253" w:firstLine="669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</w:t>
      </w:r>
      <w:r>
        <w:t xml:space="preserve">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73"/>
        </w:tabs>
        <w:spacing w:line="298" w:lineRule="exact"/>
        <w:ind w:left="1172" w:hanging="410"/>
        <w:jc w:val="left"/>
        <w:rPr>
          <w:sz w:val="26"/>
        </w:rPr>
      </w:pPr>
      <w:r>
        <w:rPr>
          <w:sz w:val="26"/>
        </w:rPr>
        <w:t>пункт 5.2 изложить в следующей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ind w:left="222" w:right="258" w:firstLine="539"/>
        <w:jc w:val="both"/>
      </w:pPr>
      <w:r>
        <w:t>«5.2. Жалоба подается в письменной форме на бум</w:t>
      </w:r>
      <w:r>
        <w:t>ажном носителе или в электронной форме.</w:t>
      </w:r>
    </w:p>
    <w:p w:rsidR="00E4411B" w:rsidRDefault="00F021EF">
      <w:pPr>
        <w:pStyle w:val="a3"/>
        <w:ind w:left="222" w:right="248" w:firstLine="539"/>
        <w:jc w:val="both"/>
      </w:pPr>
      <w:r>
        <w:t>Жалоба может быть направлена по почте, с использованием информационно- телекоммуникационной сети «Интернет», официального сайта муниципального образования город Набережные Челны (http://www.nabchelny.ru), официальног</w:t>
      </w:r>
      <w:r>
        <w:t xml:space="preserve">о сайта МФЦ, Единого портала государственных и муниципальных услуг Республики Татарстан </w:t>
      </w:r>
      <w:hyperlink r:id="rId6">
        <w:r>
          <w:t>(http://uslugi.tatar.ru/),</w:t>
        </w:r>
      </w:hyperlink>
      <w:r>
        <w:t xml:space="preserve"> Единого портала государственных и муниципальных услуг (функций) </w:t>
      </w:r>
      <w:hyperlink r:id="rId7">
        <w:r>
          <w:t>(http://www.gosuslugi.ru/)</w:t>
        </w:r>
      </w:hyperlink>
      <w:r>
        <w:t>, а также может быть принята при личном приеме</w:t>
      </w:r>
      <w:r>
        <w:rPr>
          <w:spacing w:val="-4"/>
        </w:rPr>
        <w:t xml:space="preserve"> </w:t>
      </w:r>
      <w:r>
        <w:t>заявителя.»;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73"/>
        </w:tabs>
        <w:ind w:left="1172" w:hanging="410"/>
        <w:jc w:val="left"/>
        <w:rPr>
          <w:sz w:val="26"/>
        </w:rPr>
      </w:pPr>
      <w:r>
        <w:rPr>
          <w:sz w:val="26"/>
        </w:rPr>
        <w:t>пункт 5.3 изложить в следующей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E4411B">
      <w:pPr>
        <w:rPr>
          <w:sz w:val="26"/>
        </w:rPr>
        <w:sectPr w:rsidR="00E4411B">
          <w:pgSz w:w="11910" w:h="16840"/>
          <w:pgMar w:top="1040" w:right="600" w:bottom="280" w:left="1480" w:header="720" w:footer="720" w:gutter="0"/>
          <w:cols w:space="720"/>
        </w:sectPr>
      </w:pPr>
    </w:p>
    <w:p w:rsidR="00E4411B" w:rsidRDefault="00F021EF">
      <w:pPr>
        <w:pStyle w:val="a3"/>
        <w:spacing w:before="67"/>
        <w:ind w:left="222" w:right="248" w:firstLine="539"/>
        <w:jc w:val="both"/>
      </w:pPr>
      <w:r>
        <w:lastRenderedPageBreak/>
        <w:t>«5.3. Срок рассмотрения жалобы - в течение пятнадцати рабочих дней со дня ее регистрации. В случае обжалования отказа Исполнительного комитета, должностного лица Исполнительного комитета, МФЦ, специалиста МФЦ в приеме документов у заявителя либо в исправле</w:t>
      </w:r>
      <w:r>
        <w:t>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316"/>
          <w:tab w:val="left" w:pos="1317"/>
          <w:tab w:val="left" w:pos="2572"/>
          <w:tab w:val="left" w:pos="2912"/>
          <w:tab w:val="left" w:pos="3882"/>
          <w:tab w:val="left" w:pos="4415"/>
          <w:tab w:val="left" w:pos="5252"/>
          <w:tab w:val="left" w:pos="5959"/>
          <w:tab w:val="left" w:pos="8156"/>
        </w:tabs>
        <w:spacing w:before="1"/>
        <w:ind w:left="222" w:right="253" w:firstLine="540"/>
        <w:jc w:val="left"/>
        <w:rPr>
          <w:sz w:val="26"/>
        </w:rPr>
      </w:pPr>
      <w:r>
        <w:rPr>
          <w:sz w:val="26"/>
        </w:rPr>
        <w:t>подпункт</w:t>
      </w:r>
      <w:r>
        <w:rPr>
          <w:sz w:val="26"/>
        </w:rPr>
        <w:tab/>
        <w:t>1</w:t>
      </w:r>
      <w:r>
        <w:rPr>
          <w:sz w:val="26"/>
        </w:rPr>
        <w:tab/>
        <w:t>пункта</w:t>
      </w:r>
      <w:r>
        <w:rPr>
          <w:sz w:val="26"/>
        </w:rPr>
        <w:tab/>
        <w:t>5.4</w:t>
      </w:r>
      <w:r>
        <w:rPr>
          <w:sz w:val="26"/>
        </w:rPr>
        <w:tab/>
        <w:t>после</w:t>
      </w:r>
      <w:r>
        <w:rPr>
          <w:sz w:val="26"/>
        </w:rPr>
        <w:tab/>
        <w:t>слов</w:t>
      </w:r>
      <w:r>
        <w:rPr>
          <w:sz w:val="26"/>
        </w:rPr>
        <w:tab/>
        <w:t>«муниципального</w:t>
      </w:r>
      <w:r>
        <w:rPr>
          <w:sz w:val="26"/>
        </w:rPr>
        <w:tab/>
      </w:r>
      <w:r>
        <w:rPr>
          <w:spacing w:val="-3"/>
          <w:sz w:val="26"/>
        </w:rPr>
        <w:t xml:space="preserve">служащего,» </w:t>
      </w:r>
      <w:r>
        <w:rPr>
          <w:sz w:val="26"/>
        </w:rPr>
        <w:t>дополнить словами «МФЦ, его руков</w:t>
      </w:r>
      <w:r>
        <w:rPr>
          <w:sz w:val="26"/>
        </w:rPr>
        <w:t>одителя и (или)</w:t>
      </w:r>
      <w:r>
        <w:rPr>
          <w:spacing w:val="-8"/>
          <w:sz w:val="26"/>
        </w:rPr>
        <w:t xml:space="preserve"> </w:t>
      </w:r>
      <w:r>
        <w:rPr>
          <w:sz w:val="26"/>
        </w:rPr>
        <w:t>специалиста,»;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238"/>
        </w:tabs>
        <w:spacing w:line="299" w:lineRule="exact"/>
        <w:ind w:left="1237" w:hanging="475"/>
        <w:jc w:val="left"/>
        <w:rPr>
          <w:sz w:val="26"/>
        </w:rPr>
      </w:pPr>
      <w:r>
        <w:rPr>
          <w:sz w:val="26"/>
        </w:rPr>
        <w:t>подпункт 3 пункта 5.4 дополнить словами «, МФЦ, специалистов</w:t>
      </w:r>
      <w:r>
        <w:rPr>
          <w:spacing w:val="-21"/>
          <w:sz w:val="26"/>
        </w:rPr>
        <w:t xml:space="preserve"> </w:t>
      </w:r>
      <w:r>
        <w:rPr>
          <w:sz w:val="26"/>
        </w:rPr>
        <w:t>МФЦ»;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238"/>
        </w:tabs>
        <w:spacing w:before="1" w:line="298" w:lineRule="exact"/>
        <w:ind w:left="1237" w:hanging="475"/>
        <w:jc w:val="left"/>
        <w:rPr>
          <w:sz w:val="26"/>
        </w:rPr>
      </w:pPr>
      <w:r>
        <w:rPr>
          <w:sz w:val="26"/>
        </w:rPr>
        <w:t>подпункт 4 пункта 5.4 дополнить словами «, МФЦ, специалистов</w:t>
      </w:r>
      <w:r>
        <w:rPr>
          <w:spacing w:val="-21"/>
          <w:sz w:val="26"/>
        </w:rPr>
        <w:t xml:space="preserve"> </w:t>
      </w:r>
      <w:r>
        <w:rPr>
          <w:sz w:val="26"/>
        </w:rPr>
        <w:t>МФЦ»;</w:t>
      </w:r>
    </w:p>
    <w:p w:rsidR="00E4411B" w:rsidRDefault="00F021EF">
      <w:pPr>
        <w:pStyle w:val="a4"/>
        <w:numPr>
          <w:ilvl w:val="0"/>
          <w:numId w:val="9"/>
        </w:numPr>
        <w:tabs>
          <w:tab w:val="left" w:pos="1173"/>
        </w:tabs>
        <w:spacing w:line="298" w:lineRule="exact"/>
        <w:ind w:left="1172" w:hanging="410"/>
        <w:jc w:val="left"/>
        <w:rPr>
          <w:sz w:val="26"/>
        </w:rPr>
      </w:pPr>
      <w:r>
        <w:rPr>
          <w:sz w:val="26"/>
        </w:rPr>
        <w:t>пункт 5.7 изложить в следующей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spacing w:before="1"/>
        <w:ind w:left="222" w:firstLine="539"/>
      </w:pPr>
      <w:r>
        <w:t>«5.7. По результатам рассмотрения жалобы принимается одно из следующих решений:</w:t>
      </w:r>
    </w:p>
    <w:p w:rsidR="00E4411B" w:rsidRDefault="00F021EF">
      <w:pPr>
        <w:pStyle w:val="a4"/>
        <w:numPr>
          <w:ilvl w:val="0"/>
          <w:numId w:val="4"/>
        </w:numPr>
        <w:tabs>
          <w:tab w:val="left" w:pos="1067"/>
        </w:tabs>
        <w:ind w:right="253" w:firstLine="540"/>
        <w:jc w:val="both"/>
        <w:rPr>
          <w:sz w:val="26"/>
        </w:rPr>
      </w:pPr>
      <w:r>
        <w:rPr>
          <w:sz w:val="26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</w:t>
      </w:r>
      <w:r>
        <w:rPr>
          <w:sz w:val="26"/>
        </w:rPr>
        <w:t>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</w:t>
      </w:r>
      <w:r>
        <w:rPr>
          <w:spacing w:val="-3"/>
          <w:sz w:val="26"/>
        </w:rPr>
        <w:t xml:space="preserve"> </w:t>
      </w:r>
      <w:r>
        <w:rPr>
          <w:sz w:val="26"/>
        </w:rPr>
        <w:t>актами;</w:t>
      </w:r>
    </w:p>
    <w:p w:rsidR="00E4411B" w:rsidRDefault="00F021EF">
      <w:pPr>
        <w:pStyle w:val="a4"/>
        <w:numPr>
          <w:ilvl w:val="0"/>
          <w:numId w:val="4"/>
        </w:numPr>
        <w:tabs>
          <w:tab w:val="left" w:pos="1043"/>
        </w:tabs>
        <w:spacing w:line="299" w:lineRule="exact"/>
        <w:ind w:left="1042" w:hanging="280"/>
        <w:rPr>
          <w:sz w:val="26"/>
        </w:rPr>
      </w:pPr>
      <w:r>
        <w:rPr>
          <w:sz w:val="26"/>
        </w:rPr>
        <w:t>в удовлетворении жалобы</w:t>
      </w:r>
      <w:r>
        <w:rPr>
          <w:spacing w:val="6"/>
          <w:sz w:val="26"/>
        </w:rPr>
        <w:t xml:space="preserve"> </w:t>
      </w:r>
      <w:r>
        <w:rPr>
          <w:sz w:val="26"/>
        </w:rPr>
        <w:t>отказывается.»;</w:t>
      </w:r>
    </w:p>
    <w:p w:rsidR="00E4411B" w:rsidRDefault="00F021EF">
      <w:pPr>
        <w:pStyle w:val="a4"/>
        <w:numPr>
          <w:ilvl w:val="0"/>
          <w:numId w:val="3"/>
        </w:numPr>
        <w:tabs>
          <w:tab w:val="left" w:pos="1173"/>
        </w:tabs>
        <w:spacing w:before="1"/>
        <w:ind w:hanging="410"/>
        <w:rPr>
          <w:sz w:val="26"/>
        </w:rPr>
      </w:pPr>
      <w:r>
        <w:rPr>
          <w:sz w:val="26"/>
        </w:rPr>
        <w:t>п</w:t>
      </w:r>
      <w:r>
        <w:rPr>
          <w:sz w:val="26"/>
        </w:rPr>
        <w:t>ункт 5.10 изложить в следующей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редакции:</w:t>
      </w:r>
    </w:p>
    <w:p w:rsidR="00E4411B" w:rsidRDefault="00F021EF">
      <w:pPr>
        <w:pStyle w:val="a3"/>
        <w:spacing w:before="1"/>
        <w:ind w:left="222" w:right="247" w:firstLine="539"/>
        <w:jc w:val="both"/>
      </w:pPr>
      <w:r>
        <w:t>«5.10. Решения, действия (бездействие) Исполнительного комитета, его должностных лиц, а также МФЦ, специалистов МФЦ заявители вправе обжаловать в судебном порядке в соответствии с законодательством Российской Федера</w:t>
      </w:r>
      <w:r>
        <w:t>ции.»;</w:t>
      </w:r>
    </w:p>
    <w:p w:rsidR="00E4411B" w:rsidRDefault="00F021EF">
      <w:pPr>
        <w:pStyle w:val="a4"/>
        <w:numPr>
          <w:ilvl w:val="0"/>
          <w:numId w:val="3"/>
        </w:numPr>
        <w:tabs>
          <w:tab w:val="left" w:pos="1201"/>
        </w:tabs>
        <w:ind w:left="222" w:right="247" w:firstLine="540"/>
        <w:rPr>
          <w:sz w:val="26"/>
        </w:rPr>
      </w:pPr>
      <w:r>
        <w:rPr>
          <w:sz w:val="26"/>
        </w:rPr>
        <w:t>приложение №2 изложить в новой редакции согласно приложению №1 к настоящему</w:t>
      </w:r>
      <w:r>
        <w:rPr>
          <w:spacing w:val="-7"/>
          <w:sz w:val="26"/>
        </w:rPr>
        <w:t xml:space="preserve"> </w:t>
      </w:r>
      <w:r>
        <w:rPr>
          <w:sz w:val="26"/>
        </w:rPr>
        <w:t>постановлению;</w:t>
      </w:r>
    </w:p>
    <w:p w:rsidR="00E4411B" w:rsidRDefault="00F021EF">
      <w:pPr>
        <w:pStyle w:val="a4"/>
        <w:numPr>
          <w:ilvl w:val="0"/>
          <w:numId w:val="3"/>
        </w:numPr>
        <w:tabs>
          <w:tab w:val="left" w:pos="1366"/>
          <w:tab w:val="left" w:pos="1367"/>
          <w:tab w:val="left" w:pos="2980"/>
          <w:tab w:val="left" w:pos="4678"/>
          <w:tab w:val="left" w:pos="5992"/>
          <w:tab w:val="left" w:pos="6373"/>
          <w:tab w:val="left" w:pos="7291"/>
          <w:tab w:val="left" w:pos="8589"/>
        </w:tabs>
        <w:ind w:left="222" w:right="255" w:firstLine="540"/>
        <w:rPr>
          <w:sz w:val="26"/>
        </w:rPr>
      </w:pPr>
      <w:r>
        <w:rPr>
          <w:sz w:val="26"/>
        </w:rPr>
        <w:t>приложение</w:t>
      </w:r>
      <w:r>
        <w:rPr>
          <w:sz w:val="26"/>
        </w:rPr>
        <w:tab/>
        <w:t>(справочное)</w:t>
      </w:r>
      <w:r>
        <w:rPr>
          <w:sz w:val="26"/>
        </w:rPr>
        <w:tab/>
        <w:t>изложить</w:t>
      </w:r>
      <w:r>
        <w:rPr>
          <w:sz w:val="26"/>
        </w:rPr>
        <w:tab/>
        <w:t>в</w:t>
      </w:r>
      <w:r>
        <w:rPr>
          <w:sz w:val="26"/>
        </w:rPr>
        <w:tab/>
        <w:t>новой</w:t>
      </w:r>
      <w:r>
        <w:rPr>
          <w:sz w:val="26"/>
        </w:rPr>
        <w:tab/>
        <w:t>редакции</w:t>
      </w:r>
      <w:r>
        <w:rPr>
          <w:sz w:val="26"/>
        </w:rPr>
        <w:tab/>
      </w:r>
      <w:r>
        <w:rPr>
          <w:spacing w:val="-3"/>
          <w:sz w:val="26"/>
        </w:rPr>
        <w:t xml:space="preserve">согласно </w:t>
      </w:r>
      <w:r>
        <w:rPr>
          <w:sz w:val="26"/>
        </w:rPr>
        <w:t>приложению №2 к 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постановлению.</w:t>
      </w:r>
    </w:p>
    <w:p w:rsidR="00E4411B" w:rsidRDefault="00F021EF">
      <w:pPr>
        <w:pStyle w:val="a4"/>
        <w:numPr>
          <w:ilvl w:val="0"/>
          <w:numId w:val="10"/>
        </w:numPr>
        <w:tabs>
          <w:tab w:val="left" w:pos="1216"/>
        </w:tabs>
        <w:ind w:right="255" w:firstLine="734"/>
        <w:jc w:val="both"/>
        <w:rPr>
          <w:sz w:val="26"/>
        </w:rPr>
      </w:pPr>
      <w:r>
        <w:rPr>
          <w:sz w:val="26"/>
        </w:rPr>
        <w:t>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Л.Р.</w:t>
      </w:r>
    </w:p>
    <w:p w:rsidR="00E4411B" w:rsidRDefault="00E4411B">
      <w:pPr>
        <w:pStyle w:val="a3"/>
        <w:rPr>
          <w:sz w:val="28"/>
        </w:rPr>
      </w:pPr>
    </w:p>
    <w:p w:rsidR="00E4411B" w:rsidRDefault="00E4411B">
      <w:pPr>
        <w:pStyle w:val="a3"/>
        <w:spacing w:before="10"/>
        <w:rPr>
          <w:sz w:val="23"/>
        </w:rPr>
      </w:pPr>
    </w:p>
    <w:p w:rsidR="00E4411B" w:rsidRDefault="00F021EF">
      <w:pPr>
        <w:pStyle w:val="a3"/>
        <w:ind w:left="222"/>
      </w:pPr>
      <w:r>
        <w:t>Руководитель</w:t>
      </w:r>
    </w:p>
    <w:p w:rsidR="00E4411B" w:rsidRDefault="00F021EF">
      <w:pPr>
        <w:pStyle w:val="a3"/>
        <w:tabs>
          <w:tab w:val="left" w:pos="7893"/>
        </w:tabs>
        <w:spacing w:before="1"/>
        <w:ind w:left="222"/>
      </w:pPr>
      <w:r>
        <w:t>Исполнительного</w:t>
      </w:r>
      <w:r>
        <w:rPr>
          <w:spacing w:val="-4"/>
        </w:rPr>
        <w:t xml:space="preserve"> </w:t>
      </w:r>
      <w:r>
        <w:t>комитета</w:t>
      </w:r>
      <w:r>
        <w:tab/>
        <w:t>Р.А.</w:t>
      </w:r>
      <w:r>
        <w:rPr>
          <w:spacing w:val="-1"/>
        </w:rPr>
        <w:t xml:space="preserve"> </w:t>
      </w:r>
      <w:r>
        <w:t>Абдуллин</w:t>
      </w:r>
    </w:p>
    <w:p w:rsidR="00E4411B" w:rsidRDefault="00E4411B">
      <w:pPr>
        <w:pStyle w:val="a3"/>
        <w:spacing w:before="10"/>
        <w:rPr>
          <w:sz w:val="25"/>
        </w:rPr>
      </w:pPr>
    </w:p>
    <w:p w:rsidR="00E4411B" w:rsidRDefault="00F021EF">
      <w:pPr>
        <w:spacing w:before="1"/>
        <w:ind w:left="3057"/>
        <w:rPr>
          <w:sz w:val="24"/>
        </w:rPr>
      </w:pPr>
      <w:r>
        <w:rPr>
          <w:sz w:val="24"/>
        </w:rPr>
        <w:t>СОГЛАСОВАНО:</w:t>
      </w:r>
    </w:p>
    <w:p w:rsidR="00E4411B" w:rsidRDefault="00F021EF">
      <w:pPr>
        <w:ind w:left="3057"/>
        <w:rPr>
          <w:sz w:val="24"/>
        </w:rPr>
      </w:pPr>
      <w:r>
        <w:rPr>
          <w:sz w:val="24"/>
        </w:rPr>
        <w:t>Руководитель аппарата</w:t>
      </w:r>
    </w:p>
    <w:p w:rsidR="00E4411B" w:rsidRDefault="00F021EF">
      <w:pPr>
        <w:tabs>
          <w:tab w:val="left" w:pos="6470"/>
          <w:tab w:val="left" w:pos="7725"/>
        </w:tabs>
        <w:ind w:left="3057"/>
        <w:rPr>
          <w:sz w:val="24"/>
        </w:rPr>
      </w:pPr>
      <w:r>
        <w:rPr>
          <w:sz w:val="24"/>
        </w:rPr>
        <w:t>Испо</w:t>
      </w:r>
      <w:r>
        <w:rPr>
          <w:sz w:val="24"/>
        </w:rPr>
        <w:t>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Ахметова</w:t>
      </w:r>
    </w:p>
    <w:p w:rsidR="00E4411B" w:rsidRDefault="00E4411B">
      <w:pPr>
        <w:pStyle w:val="a3"/>
        <w:rPr>
          <w:sz w:val="24"/>
        </w:rPr>
      </w:pPr>
    </w:p>
    <w:p w:rsidR="00E4411B" w:rsidRDefault="00F021EF">
      <w:pPr>
        <w:ind w:left="3057"/>
        <w:rPr>
          <w:sz w:val="24"/>
        </w:rPr>
      </w:pPr>
      <w:r>
        <w:rPr>
          <w:sz w:val="24"/>
        </w:rPr>
        <w:t>Начальник Правового управления</w:t>
      </w:r>
    </w:p>
    <w:p w:rsidR="00E4411B" w:rsidRDefault="00F021EF">
      <w:pPr>
        <w:tabs>
          <w:tab w:val="left" w:pos="6470"/>
          <w:tab w:val="left" w:pos="7725"/>
        </w:tabs>
        <w:ind w:left="3057"/>
        <w:rPr>
          <w:sz w:val="24"/>
        </w:rPr>
      </w:pPr>
      <w:r>
        <w:rPr>
          <w:sz w:val="24"/>
        </w:rPr>
        <w:t>Исполнительного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Л.И.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Ахметзянов</w:t>
      </w:r>
    </w:p>
    <w:p w:rsidR="00E4411B" w:rsidRDefault="00E4411B">
      <w:pPr>
        <w:pStyle w:val="a3"/>
        <w:spacing w:before="2"/>
        <w:rPr>
          <w:sz w:val="16"/>
        </w:rPr>
      </w:pPr>
    </w:p>
    <w:p w:rsidR="00E4411B" w:rsidRDefault="00E4411B">
      <w:pPr>
        <w:rPr>
          <w:sz w:val="16"/>
        </w:rPr>
        <w:sectPr w:rsidR="00E4411B">
          <w:pgSz w:w="11910" w:h="16840"/>
          <w:pgMar w:top="1040" w:right="600" w:bottom="280" w:left="1480" w:header="720" w:footer="720" w:gutter="0"/>
          <w:cols w:space="720"/>
        </w:sectPr>
      </w:pPr>
    </w:p>
    <w:p w:rsidR="00E4411B" w:rsidRDefault="00F021EF">
      <w:pPr>
        <w:spacing w:before="90"/>
        <w:ind w:left="3057" w:right="-20"/>
        <w:rPr>
          <w:sz w:val="24"/>
        </w:rPr>
      </w:pPr>
      <w:r>
        <w:rPr>
          <w:sz w:val="24"/>
        </w:rPr>
        <w:lastRenderedPageBreak/>
        <w:t>И. о.начальника управления земельных и имущественных отношений</w:t>
      </w:r>
    </w:p>
    <w:p w:rsidR="00E4411B" w:rsidRDefault="00F021EF">
      <w:pPr>
        <w:pStyle w:val="a3"/>
      </w:pPr>
      <w:r>
        <w:br w:type="column"/>
      </w:r>
    </w:p>
    <w:p w:rsidR="00E4411B" w:rsidRDefault="00E4411B">
      <w:pPr>
        <w:pStyle w:val="a3"/>
        <w:spacing w:before="10"/>
        <w:rPr>
          <w:sz w:val="29"/>
        </w:rPr>
      </w:pPr>
    </w:p>
    <w:p w:rsidR="00E4411B" w:rsidRDefault="00F021EF">
      <w:pPr>
        <w:tabs>
          <w:tab w:val="left" w:pos="1642"/>
        </w:tabs>
        <w:ind w:left="32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Р.Р.</w:t>
      </w:r>
      <w:r>
        <w:rPr>
          <w:spacing w:val="-4"/>
          <w:sz w:val="24"/>
        </w:rPr>
        <w:t xml:space="preserve"> </w:t>
      </w:r>
      <w:r>
        <w:rPr>
          <w:sz w:val="24"/>
        </w:rPr>
        <w:t>Юнусов</w:t>
      </w:r>
    </w:p>
    <w:p w:rsidR="00E4411B" w:rsidRDefault="00E4411B">
      <w:pPr>
        <w:rPr>
          <w:sz w:val="24"/>
        </w:rPr>
        <w:sectPr w:rsidR="00E4411B">
          <w:type w:val="continuous"/>
          <w:pgSz w:w="11910" w:h="16840"/>
          <w:pgMar w:top="1040" w:right="600" w:bottom="280" w:left="1480" w:header="720" w:footer="720" w:gutter="0"/>
          <w:cols w:num="2" w:space="720" w:equalWidth="0">
            <w:col w:w="6066" w:space="40"/>
            <w:col w:w="3724"/>
          </w:cols>
        </w:sectPr>
      </w:pPr>
    </w:p>
    <w:p w:rsidR="00E4411B" w:rsidRDefault="00E4411B">
      <w:pPr>
        <w:pStyle w:val="a3"/>
        <w:spacing w:before="2"/>
        <w:rPr>
          <w:sz w:val="16"/>
        </w:rPr>
      </w:pPr>
    </w:p>
    <w:p w:rsidR="00E4411B" w:rsidRDefault="00F021EF">
      <w:pPr>
        <w:tabs>
          <w:tab w:val="left" w:pos="7806"/>
        </w:tabs>
        <w:spacing w:before="90"/>
        <w:ind w:left="636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Прокуратура</w:t>
      </w:r>
    </w:p>
    <w:p w:rsidR="00E4411B" w:rsidRDefault="00E4411B">
      <w:pPr>
        <w:pStyle w:val="a3"/>
        <w:spacing w:before="2"/>
        <w:rPr>
          <w:sz w:val="10"/>
        </w:rPr>
      </w:pPr>
    </w:p>
    <w:p w:rsidR="00E4411B" w:rsidRDefault="00F021EF">
      <w:pPr>
        <w:spacing w:before="92"/>
        <w:ind w:left="222"/>
        <w:rPr>
          <w:sz w:val="18"/>
        </w:rPr>
      </w:pPr>
      <w:r>
        <w:rPr>
          <w:sz w:val="18"/>
        </w:rPr>
        <w:t>У.И. Гайфуллин</w:t>
      </w:r>
    </w:p>
    <w:p w:rsidR="00E4411B" w:rsidRDefault="00E4411B">
      <w:pPr>
        <w:rPr>
          <w:sz w:val="18"/>
        </w:rPr>
        <w:sectPr w:rsidR="00E4411B">
          <w:type w:val="continuous"/>
          <w:pgSz w:w="11910" w:h="16840"/>
          <w:pgMar w:top="1040" w:right="600" w:bottom="280" w:left="1480" w:header="720" w:footer="720" w:gutter="0"/>
          <w:cols w:space="720"/>
        </w:sectPr>
      </w:pPr>
    </w:p>
    <w:p w:rsidR="00E4411B" w:rsidRDefault="00F021EF">
      <w:pPr>
        <w:spacing w:before="73" w:line="237" w:lineRule="auto"/>
        <w:ind w:left="5875" w:right="3037" w:hanging="12"/>
        <w:rPr>
          <w:sz w:val="24"/>
        </w:rPr>
      </w:pPr>
      <w:r>
        <w:rPr>
          <w:sz w:val="24"/>
        </w:rPr>
        <w:lastRenderedPageBreak/>
        <w:t>Приложение №1 к постановлению</w:t>
      </w:r>
    </w:p>
    <w:p w:rsidR="00E4411B" w:rsidRDefault="00F021EF">
      <w:pPr>
        <w:tabs>
          <w:tab w:val="left" w:pos="7775"/>
          <w:tab w:val="left" w:pos="8663"/>
        </w:tabs>
        <w:spacing w:before="1"/>
        <w:ind w:left="5875" w:right="2011"/>
        <w:rPr>
          <w:sz w:val="24"/>
        </w:rPr>
      </w:pPr>
      <w:r>
        <w:rPr>
          <w:sz w:val="24"/>
        </w:rPr>
        <w:t>Исполнительного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комитета 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spacing w:before="5"/>
        <w:rPr>
          <w:sz w:val="20"/>
        </w:rPr>
      </w:pPr>
    </w:p>
    <w:p w:rsidR="00E4411B" w:rsidRDefault="00F021EF">
      <w:pPr>
        <w:spacing w:before="90"/>
        <w:ind w:left="5887"/>
        <w:rPr>
          <w:sz w:val="24"/>
        </w:rPr>
      </w:pPr>
      <w:r>
        <w:rPr>
          <w:sz w:val="24"/>
        </w:rPr>
        <w:t>Приложение №2</w:t>
      </w:r>
    </w:p>
    <w:p w:rsidR="00E4411B" w:rsidRDefault="00F021EF">
      <w:pPr>
        <w:ind w:left="5875"/>
        <w:rPr>
          <w:sz w:val="24"/>
        </w:rPr>
      </w:pPr>
      <w:r>
        <w:rPr>
          <w:sz w:val="24"/>
        </w:rPr>
        <w:t>к административному регламенту</w:t>
      </w:r>
    </w:p>
    <w:p w:rsidR="00E4411B" w:rsidRDefault="00F021EF">
      <w:pPr>
        <w:ind w:left="5875" w:right="585"/>
        <w:rPr>
          <w:sz w:val="24"/>
        </w:rPr>
      </w:pPr>
      <w:r>
        <w:rPr>
          <w:sz w:val="24"/>
        </w:rPr>
        <w:t>предоставления муниципальной услуги по внесению изменений в договор аренды земельного участка</w:t>
      </w:r>
    </w:p>
    <w:p w:rsidR="00E4411B" w:rsidRDefault="00E4411B">
      <w:pPr>
        <w:pStyle w:val="a3"/>
        <w:rPr>
          <w:sz w:val="24"/>
        </w:rPr>
      </w:pPr>
    </w:p>
    <w:p w:rsidR="00E4411B" w:rsidRDefault="00F021EF">
      <w:pPr>
        <w:ind w:left="932"/>
        <w:rPr>
          <w:sz w:val="24"/>
        </w:rPr>
      </w:pPr>
      <w:r>
        <w:rPr>
          <w:sz w:val="24"/>
        </w:rPr>
        <w:t>Блок-схема последовательности действий по предоставлению муниципальной услуги</w:t>
      </w:r>
    </w:p>
    <w:p w:rsidR="00E4411B" w:rsidRDefault="00F021EF">
      <w:pPr>
        <w:pStyle w:val="a3"/>
        <w:spacing w:before="2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margin-left:85.05pt;margin-top:10.55pt;width:186pt;height:33.4pt;z-index:-251653632;mso-wrap-distance-left:0;mso-wrap-distance-right:0;mso-position-horizontal-relative:page" filled="f">
            <v:textbox inset="0,0,0,0">
              <w:txbxContent>
                <w:p w:rsidR="00E4411B" w:rsidRDefault="00F021EF">
                  <w:pPr>
                    <w:spacing w:line="244" w:lineRule="auto"/>
                    <w:ind w:right="42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Заявитель подает заявление о предоставлении муниципальной услуги и предоставляет документы в соответствии с п.2.5 Регламента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52" type="#_x0000_t202" style="position:absolute;margin-left:319.4pt;margin-top:10.9pt;width:140.85pt;height:25.2pt;z-index:-251652608;mso-wrap-distance-left:0;mso-wrap-distance-right:0;mso-position-horizontal-relative:page" filled="f" stroked="f">
            <v:textbox inset="0,0,0,0">
              <w:txbxContent>
                <w:p w:rsidR="00E4411B" w:rsidRDefault="00F021EF">
                  <w:pPr>
                    <w:spacing w:before="78"/>
                    <w:ind w:left="604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Заявление и документы</w:t>
                  </w:r>
                </w:p>
              </w:txbxContent>
            </v:textbox>
            <w10:wrap type="topAndBottom" anchorx="page"/>
          </v:shape>
        </w:pict>
      </w: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7"/>
        </w:rPr>
      </w:pPr>
    </w:p>
    <w:p w:rsidR="00E4411B" w:rsidRDefault="00E4411B">
      <w:pPr>
        <w:rPr>
          <w:sz w:val="27"/>
        </w:rPr>
        <w:sectPr w:rsidR="00E4411B">
          <w:pgSz w:w="12240" w:h="15840"/>
          <w:pgMar w:top="480" w:right="180" w:bottom="280" w:left="1360" w:header="720" w:footer="720" w:gutter="0"/>
          <w:cols w:space="720"/>
        </w:sectPr>
      </w:pPr>
    </w:p>
    <w:p w:rsidR="00E4411B" w:rsidRDefault="00F021EF">
      <w:pPr>
        <w:spacing w:before="94" w:line="244" w:lineRule="auto"/>
        <w:ind w:left="4528" w:right="1584" w:firstLine="110"/>
        <w:rPr>
          <w:sz w:val="16"/>
        </w:rPr>
      </w:pPr>
      <w:r>
        <w:lastRenderedPageBreak/>
        <w:pict>
          <v:group id="_x0000_s1123" style="position:absolute;left:0;text-align:left;margin-left:84.7pt;margin-top:-108.7pt;width:522.75pt;height:538.15pt;z-index:-251659776;mso-position-horizontal-relative:page" coordorigin="1694,-2174" coordsize="10455,10763">
            <v:shape id="_x0000_s1151" style="position:absolute;left:6381;top:-2167;width:2832;height:574" coordorigin="6381,-2166" coordsize="2832,574" path="m6381,-1630r74,6l6529,-1619r74,4l6676,-1610r71,4l6824,-1602r76,3l6973,-1596r71,4l7182,-1593r101,-1l7354,-1597r53,-1l7450,-1600r57,-3l7564,-1606r55,-4l7673,-1613r48,-5l7768,-1622r48,-5l7866,-1633r49,-4l7966,-1641r51,-5l8069,-1651r55,-5l8179,-1661r55,-5l8292,-1671r60,-4l8413,-1680r65,-5l8549,-1689r70,-3l8690,-1696r73,-4l8841,-1703r70,l8983,-1704r74,-1l9134,-1705r79,-1l9213,-2166r-2832,l6381,-1630xe" filled="f">
              <v:path arrowok="t"/>
            </v:shape>
            <v:shape id="_x0000_s1150" style="position:absolute;left:5421;top:-1919;width:960;height:120" coordorigin="5421,-1918" coordsize="960,120" o:spt="100" adj="0,,0" path="m6261,-1918r,120l6361,-1848r-80,l6281,-1868r80,l6261,-1918xm6261,-1868r-840,l5421,-1848r840,l6261,-1868xm6361,-1868r-80,l6281,-1848r80,l6381,-1858r-20,-10xe" fillcolor="black" stroked="f">
              <v:stroke joinstyle="round"/>
              <v:formulas/>
              <v:path arrowok="t" o:connecttype="segments"/>
            </v:shape>
            <v:shape id="_x0000_s1149" style="position:absolute;left:3044;top:-1546;width:3773;height:209" coordorigin="3044,-1545" coordsize="3773,209" o:spt="100" adj="0,,0" path="m6817,-1545r,180m6817,-1342r-3773,6e" filled="f">
              <v:stroke joinstyle="round"/>
              <v:formulas/>
              <v:path arrowok="t" o:connecttype="segments"/>
            </v:shape>
            <v:rect id="_x0000_s1148" style="position:absolute;left:1701;top:-1046;width:3720;height:1212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7" type="#_x0000_t75" style="position:absolute;left:2987;top:-1338;width:120;height:270">
              <v:imagedata r:id="rId8" o:title=""/>
            </v:shape>
            <v:shape id="_x0000_s1146" style="position:absolute;left:5191;top:-271;width:2390;height:1300" coordorigin="5191,-270" coordsize="2390,1300" path="m6386,-270l5191,380r1195,650l7581,380,6386,-270xe" stroked="f">
              <v:path arrowok="t"/>
            </v:shape>
            <v:shape id="_x0000_s1145" style="position:absolute;left:2901;top:-271;width:5760;height:1300" coordorigin="2901,-270" coordsize="5760,1300" o:spt="100" adj="0,,0" path="m6386,-270l5191,380r1195,650l7581,380,6386,-270xm5191,366r-2290,1m8661,367r-1080,e" filled="f">
              <v:stroke joinstyle="round"/>
              <v:formulas/>
              <v:path arrowok="t" o:connecttype="segments"/>
            </v:shape>
            <v:shape id="_x0000_s1144" type="#_x0000_t75" style="position:absolute;left:2841;top:365;width:120;height:360">
              <v:imagedata r:id="rId9" o:title=""/>
            </v:shape>
            <v:rect id="_x0000_s1143" style="position:absolute;left:6933;top:852;width:3228;height:1359" stroked="f"/>
            <v:shape id="_x0000_s1142" style="position:absolute;left:4821;top:1224;width:1680;height:1105" coordorigin="4821,1225" coordsize="1680,1105" o:spt="100" adj="0,,0" path="m4821,2065r55,12l4931,2086r54,9l5038,2103r46,6l5129,2114r43,5l5215,2125r98,-2l5379,2120r44,-4l5455,2113r67,-10l5588,2091r84,-21l5702,2061r29,-6l5761,2048r31,-7l5822,2032r33,-7l5887,2017r33,-8l5955,2001r35,-6l6026,1987r39,-8l6107,1973r42,-5l6191,1962r43,-6l6280,1951r52,l6386,1949r56,-2l6501,1947r,-722l4821,1225r,840xm5613,2330r,-180e" filled="f">
              <v:stroke joinstyle="round"/>
              <v:formulas/>
              <v:path arrowok="t" o:connecttype="segments"/>
            </v:shape>
            <v:shape id="_x0000_s1141" type="#_x0000_t75" style="position:absolute;left:3153;top:2351;width:120;height:287">
              <v:imagedata r:id="rId10" o:title=""/>
            </v:shape>
            <v:shape id="_x0000_s1140" style="position:absolute;left:3213;top:-653;width:3168;height:3005" coordorigin="3213,-652" coordsize="3168,3005" o:spt="100" adj="0,,0" path="m5613,2353r-2400,m6381,-652r-960,e" filled="f">
              <v:stroke joinstyle="round"/>
              <v:formulas/>
              <v:path arrowok="t" o:connecttype="segments"/>
            </v:shape>
            <v:shape id="_x0000_s1139" type="#_x0000_t75" style="position:absolute;left:6321;top:-654;width:120;height:360">
              <v:imagedata r:id="rId9" o:title=""/>
            </v:shape>
            <v:shape id="_x0000_s1138" style="position:absolute;left:10521;top:1053;width:1620;height:930" coordorigin="10521,1054" coordsize="1620,930" path="m10521,1922r53,12l10627,1944r52,9l10731,1962r44,6l10818,1973r42,4l10900,1984r96,-2l11059,1978r42,-4l11133,1971r64,-10l11260,1949r27,-7l11314,1935r28,-8l11371,1917r28,-6l11427,1905r30,-8l11487,1888r31,-8l11549,1872r32,-8l11614,1856r34,-7l11683,1841r38,-8l11761,1827r40,-5l11842,1816r42,-7l11928,1805r50,-1l12030,1802r54,-2l12141,1800r,-746l10521,1054r,868xe" filled="f">
              <v:path arrowok="t"/>
            </v:shape>
            <v:shape id="_x0000_s1137" type="#_x0000_t75" style="position:absolute;left:10161;top:1442;width:360;height:120">
              <v:imagedata r:id="rId11" o:title=""/>
            </v:shape>
            <v:shape id="_x0000_s1136" type="#_x0000_t75" style="position:absolute;left:4461;top:1501;width:360;height:120">
              <v:imagedata r:id="rId11" o:title=""/>
            </v:shape>
            <v:shape id="_x0000_s1135" type="#_x0000_t75" style="position:absolute;left:8601;top:365;width:120;height:360">
              <v:imagedata r:id="rId9" o:title=""/>
            </v:shape>
            <v:rect id="_x0000_s1134" style="position:absolute;left:1701;top:-1046;width:3720;height:1212" filled="f"/>
            <v:shape id="_x0000_s1133" style="position:absolute;left:2977;top:4410;width:5518;height:1352" coordorigin="2977,4411" coordsize="5518,1352" o:spt="100" adj="0,,0" path="m5256,5251r84,9l5425,5268r84,7l5592,5282r83,7l5763,5295r86,5l5933,5304r82,6l6149,5310r104,-2l6332,5305r59,-2l6438,5300r41,-1l6543,5294r65,-5l6672,5283r62,-6l6842,5264r113,-18l7011,5240r58,-6l7127,5226r60,-8l7250,5210r62,-8l7376,5194r66,-7l7510,5180r70,-7l7655,5165r81,-6l7816,5154r81,-6l7981,5142r89,-5l8150,5137r82,-2l8317,5134r88,-1l8495,5132r,-721l5256,4411r,840xm5976,5763r-2999,m5977,5381r,360e" filled="f">
              <v:stroke joinstyle="round"/>
              <v:formulas/>
              <v:path arrowok="t" o:connecttype="segments"/>
            </v:shape>
            <v:shape id="_x0000_s1132" style="position:absolute;left:4656;top:6468;width:599;height:120" coordorigin="4656,6469" coordsize="599,120" o:spt="100" adj="0,,0" path="m5135,6469r,120l5235,6539r-80,l5155,6519r80,l5135,6469xm5135,6519r-479,l4656,6539r479,l5135,6519xm5235,6519r-80,l5155,6539r80,l5255,6529r-20,-10xe" fillcolor="black" stroked="f">
              <v:stroke joinstyle="round"/>
              <v:formulas/>
              <v:path arrowok="t" o:connecttype="segments"/>
            </v:shape>
            <v:shape id="_x0000_s1131" style="position:absolute;left:2977;top:6145;width:5518;height:969" coordorigin="2977,6146" coordsize="5518,969" o:spt="100" adj="0,,0" path="m5256,6818r84,7l5425,6832r84,5l5592,6843r83,5l5763,6853r86,4l5933,6861r82,4l6149,6865r104,-2l6332,6861r59,-2l6438,6857r41,-1l6543,6852r65,-4l6672,6843r62,-4l6788,6833r54,-5l6897,6822r58,-8l7011,6809r58,-5l7127,6798r60,-7l7250,6785r62,-6l7376,6773r66,-6l7510,6761r70,-6l7655,6749r81,-5l7816,6740r81,-5l7981,6730r89,-3l8150,6726r82,-1l8317,6724r88,-1l8495,6723r,-577l5256,6146r,672xm5976,7115r-2999,m5977,6935r,180e" filled="f">
              <v:stroke joinstyle="round"/>
              <v:formulas/>
              <v:path arrowok="t" o:connecttype="segments"/>
            </v:shape>
            <v:shape id="_x0000_s1130" style="position:absolute;left:2966;top:7114;width:135;height:1474" coordorigin="2966,7115" coordsize="135,1474" o:spt="100" adj="0,,0" path="m3031,8470r-50,3l3046,8589r44,-99l3032,8490r-1,-20xm3051,8469r-20,1l3032,8490r20,-1l3051,8469xm3101,8467r-50,2l3052,8489r-20,1l3090,8490r11,-23xm2986,7115r-20,1l3031,8470r20,-1l2986,7115xe" fillcolor="black" stroked="f">
              <v:stroke joinstyle="round"/>
              <v:formulas/>
              <v:path arrowok="t" o:connecttype="segments"/>
            </v:shape>
            <v:shape id="_x0000_s1129" type="#_x0000_t75" style="position:absolute;left:2916;top:5762;width:120;height:360">
              <v:imagedata r:id="rId9" o:title=""/>
            </v:shape>
            <v:shape id="_x0000_s1128" style="position:absolute;left:4656;top:4733;width:599;height:120" coordorigin="4656,4734" coordsize="599,120" o:spt="100" adj="0,,0" path="m5135,4734r,120l5235,4804r-80,l5155,4784r80,l5135,4734xm5135,4784r-479,l4656,4804r479,l5135,4784xm5235,4784r-80,l5155,4804r80,l5255,4794r-20,-10xe" fillcolor="black" stroked="f">
              <v:stroke joinstyle="round"/>
              <v:formulas/>
              <v:path arrowok="t" o:connecttype="segments"/>
            </v:shape>
            <v:shape id="_x0000_s1127" type="#_x0000_t75" style="position:absolute;left:3042;top:4035;width:120;height:360">
              <v:imagedata r:id="rId9" o:title=""/>
            </v:shape>
            <v:shape id="_x0000_s1126" style="position:absolute;left:3102;top:3653;width:3001;height:383" coordorigin="3102,3654" coordsize="3001,383" o:spt="100" adj="0,,0" path="m6092,4037r-2990,m6103,3654r,360e" filled="f">
              <v:stroke joinstyle="round"/>
              <v:formulas/>
              <v:path arrowok="t" o:connecttype="segments"/>
            </v:shape>
            <v:shape id="_x0000_s1125" style="position:absolute;left:4662;top:3006;width:600;height:120" coordorigin="4662,3007" coordsize="600,120" o:spt="100" adj="0,,0" path="m5142,3007r,120l5242,3077r-80,l5162,3057r80,l5142,3007xm5142,3057r-480,l4662,3077r480,l5142,3057xm5242,3057r-80,l5162,3077r80,l5262,3067r-20,-10xe" fillcolor="black" stroked="f">
              <v:stroke joinstyle="round"/>
              <v:formulas/>
              <v:path arrowok="t" o:connecttype="segments"/>
            </v:shape>
            <v:shape id="_x0000_s1124" style="position:absolute;left:5262;top:2683;width:3359;height:899" coordorigin="5262,2684" coordsize="3359,899" path="m5262,3524r88,9l5437,3541r88,7l5611,3555r85,7l5788,3568r89,5l5964,3577r85,6l6189,3583r107,-2l6377,3578r62,-2l6488,3573r42,-1l6597,3567r67,-5l6731,3556r64,-6l6907,3537r117,-18l7082,3513r60,-6l7203,3499r61,-8l7330,3483r64,-8l7460,3467r69,-7l7599,3453r73,-7l7750,3438r84,-6l7917,3427r84,-6l8088,3415r93,-5l8249,3410r71,-1l8392,3408r74,-1l8543,3406r78,-1l8621,2684r-3359,l5262,3524xe" filled="f">
              <v:path arrowok="t"/>
            </v:shape>
            <w10:wrap anchorx="page"/>
          </v:group>
        </w:pict>
      </w:r>
      <w:r>
        <w:pict>
          <v:shape id="_x0000_s1122" type="#_x0000_t202" style="position:absolute;left:0;text-align:left;margin-left:85.05pt;margin-top:-52.25pt;width:186pt;height:60.6pt;z-index:251648512;mso-position-horizontal-relative:page" filled="f">
            <v:textbox inset="0,0,0,0">
              <w:txbxContent>
                <w:p w:rsidR="00E4411B" w:rsidRDefault="00F021EF">
                  <w:pPr>
                    <w:spacing w:line="244" w:lineRule="auto"/>
                    <w:ind w:right="122"/>
                    <w:rPr>
                      <w:sz w:val="16"/>
                    </w:rPr>
                  </w:pPr>
                  <w:r>
                    <w:rPr>
                      <w:sz w:val="16"/>
                    </w:rPr>
                    <w:t>Специалист управления делопроизводством Исполнительного комитета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Регламента</w:t>
                  </w:r>
                </w:p>
              </w:txbxContent>
            </v:textbox>
            <w10:wrap anchorx="page"/>
          </v:shape>
        </w:pict>
      </w:r>
      <w:r>
        <w:rPr>
          <w:sz w:val="16"/>
        </w:rPr>
        <w:t>Документы соответствуют</w:t>
      </w:r>
    </w:p>
    <w:p w:rsidR="00E4411B" w:rsidRDefault="00F021EF">
      <w:pPr>
        <w:tabs>
          <w:tab w:val="left" w:pos="4590"/>
          <w:tab w:val="left" w:pos="6815"/>
        </w:tabs>
        <w:spacing w:line="199" w:lineRule="exact"/>
        <w:ind w:left="2444"/>
        <w:rPr>
          <w:sz w:val="20"/>
        </w:rPr>
      </w:pPr>
      <w:r>
        <w:pict>
          <v:shape id="_x0000_s1121" type="#_x0000_t202" style="position:absolute;left:0;text-align:left;margin-left:346.65pt;margin-top:19.2pt;width:161.4pt;height:67.95pt;z-index:251651584;mso-position-horizontal-relative:page" filled="f">
            <v:textbox inset="0,0,0,0">
              <w:txbxContent>
                <w:p w:rsidR="00E4411B" w:rsidRDefault="00F021EF">
                  <w:pPr>
                    <w:spacing w:before="68" w:line="237" w:lineRule="auto"/>
                    <w:ind w:left="145" w:right="318"/>
                    <w:rPr>
                      <w:sz w:val="15"/>
                    </w:rPr>
                  </w:pPr>
                  <w:r>
                    <w:rPr>
                      <w:sz w:val="15"/>
                    </w:rPr>
                    <w:t>Специалист управления делопроизводства Исполнительного комитета уведомляет заявителя о наличии препятствий для</w:t>
                  </w:r>
                </w:p>
                <w:p w:rsidR="00E4411B" w:rsidRDefault="00F021EF">
                  <w:pPr>
                    <w:spacing w:before="6" w:line="232" w:lineRule="auto"/>
                    <w:ind w:left="145" w:right="415"/>
                    <w:rPr>
                      <w:sz w:val="15"/>
                    </w:rPr>
                  </w:pPr>
                  <w:r>
                    <w:rPr>
                      <w:sz w:val="15"/>
                    </w:rPr>
                    <w:t>регистрации заявления и возвращает ему документы с объяснением содержания</w:t>
                  </w:r>
                </w:p>
                <w:p w:rsidR="00E4411B" w:rsidRDefault="00F021EF">
                  <w:pPr>
                    <w:spacing w:before="5" w:line="249" w:lineRule="auto"/>
                    <w:ind w:left="145" w:right="204"/>
                    <w:rPr>
                      <w:sz w:val="16"/>
                    </w:rPr>
                  </w:pPr>
                  <w:r>
                    <w:rPr>
                      <w:sz w:val="15"/>
                    </w:rPr>
                    <w:t xml:space="preserve">выявленных оснований для отказа в </w:t>
                  </w:r>
                  <w:r>
                    <w:rPr>
                      <w:sz w:val="16"/>
                    </w:rPr>
                    <w:t>приеме док</w:t>
                  </w:r>
                  <w:r>
                    <w:rPr>
                      <w:sz w:val="16"/>
                    </w:rPr>
                    <w:t>ументов</w:t>
                  </w:r>
                </w:p>
              </w:txbxContent>
            </v:textbox>
            <w10:wrap anchorx="page"/>
          </v:shape>
        </w:pict>
      </w:r>
      <w:r>
        <w:pict>
          <v:shape id="_x0000_s1120" type="#_x0000_t202" style="position:absolute;left:0;text-align:left;margin-left:85.05pt;margin-top:15.15pt;width:138pt;height:63pt;z-index:251652608;mso-position-horizontal-relative:page" filled="f">
            <v:textbox inset="0,0,0,0">
              <w:txbxContent>
                <w:p w:rsidR="00E4411B" w:rsidRDefault="00F021EF">
                  <w:pPr>
                    <w:spacing w:before="63"/>
                    <w:ind w:left="144"/>
                    <w:rPr>
                      <w:sz w:val="15"/>
                    </w:rPr>
                  </w:pPr>
                  <w:r>
                    <w:rPr>
                      <w:sz w:val="15"/>
                    </w:rPr>
                    <w:t>Специалист управления</w:t>
                  </w:r>
                </w:p>
                <w:p w:rsidR="00E4411B" w:rsidRDefault="00F021EF">
                  <w:pPr>
                    <w:ind w:left="144" w:right="153"/>
                    <w:rPr>
                      <w:sz w:val="15"/>
                    </w:rPr>
                  </w:pPr>
                  <w:r>
                    <w:rPr>
                      <w:sz w:val="15"/>
                    </w:rPr>
                    <w:t>делопроизводством Исполнительного комитета регистрирует заявление и</w:t>
                  </w:r>
                </w:p>
                <w:p w:rsidR="00E4411B" w:rsidRDefault="00F021EF">
                  <w:pPr>
                    <w:spacing w:before="4" w:line="247" w:lineRule="auto"/>
                    <w:ind w:left="144" w:right="706"/>
                    <w:rPr>
                      <w:sz w:val="16"/>
                    </w:rPr>
                  </w:pPr>
                  <w:r>
                    <w:rPr>
                      <w:sz w:val="15"/>
                    </w:rPr>
                    <w:t xml:space="preserve">документы и направляет на рассмотрение Руководителю </w:t>
                  </w:r>
                  <w:r>
                    <w:rPr>
                      <w:sz w:val="16"/>
                    </w:rPr>
                    <w:t>Исполнительного комитета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Да</w:t>
      </w:r>
      <w:r>
        <w:rPr>
          <w:sz w:val="18"/>
        </w:rPr>
        <w:tab/>
      </w:r>
      <w:r>
        <w:rPr>
          <w:position w:val="1"/>
          <w:sz w:val="16"/>
        </w:rPr>
        <w:t>требованиям</w:t>
      </w:r>
      <w:r>
        <w:rPr>
          <w:position w:val="1"/>
          <w:sz w:val="16"/>
        </w:rPr>
        <w:tab/>
      </w:r>
      <w:r>
        <w:rPr>
          <w:spacing w:val="-7"/>
          <w:sz w:val="20"/>
        </w:rPr>
        <w:t>Нет</w:t>
      </w:r>
    </w:p>
    <w:p w:rsidR="00E4411B" w:rsidRDefault="00E4411B">
      <w:pPr>
        <w:pStyle w:val="a3"/>
        <w:rPr>
          <w:sz w:val="22"/>
        </w:rPr>
      </w:pPr>
    </w:p>
    <w:p w:rsidR="00E4411B" w:rsidRDefault="00E4411B">
      <w:pPr>
        <w:pStyle w:val="a3"/>
        <w:rPr>
          <w:sz w:val="22"/>
        </w:rPr>
      </w:pPr>
    </w:p>
    <w:p w:rsidR="00E4411B" w:rsidRDefault="00F021EF">
      <w:pPr>
        <w:spacing w:before="127"/>
        <w:ind w:left="3613" w:right="1624"/>
        <w:rPr>
          <w:sz w:val="15"/>
        </w:rPr>
      </w:pPr>
      <w:r>
        <w:rPr>
          <w:spacing w:val="-1"/>
          <w:sz w:val="15"/>
        </w:rPr>
        <w:t xml:space="preserve">Зарегистрированное </w:t>
      </w:r>
      <w:r>
        <w:rPr>
          <w:sz w:val="15"/>
        </w:rPr>
        <w:t>заявление</w:t>
      </w:r>
      <w:r>
        <w:rPr>
          <w:spacing w:val="-3"/>
          <w:sz w:val="15"/>
        </w:rPr>
        <w:t xml:space="preserve"> </w:t>
      </w:r>
      <w:r>
        <w:rPr>
          <w:sz w:val="15"/>
        </w:rPr>
        <w:t>и</w:t>
      </w:r>
    </w:p>
    <w:p w:rsidR="00E4411B" w:rsidRDefault="00F021EF">
      <w:pPr>
        <w:spacing w:before="4"/>
        <w:ind w:left="3595" w:right="2793"/>
        <w:jc w:val="center"/>
        <w:rPr>
          <w:sz w:val="15"/>
        </w:rPr>
      </w:pPr>
      <w:r>
        <w:rPr>
          <w:sz w:val="15"/>
        </w:rPr>
        <w:t>документы</w:t>
      </w:r>
    </w:p>
    <w:p w:rsidR="00E4411B" w:rsidRDefault="00F021EF">
      <w:pPr>
        <w:pStyle w:val="a3"/>
        <w:rPr>
          <w:sz w:val="18"/>
        </w:rPr>
      </w:pPr>
      <w:r>
        <w:br w:type="column"/>
      </w:r>
    </w:p>
    <w:p w:rsidR="00E4411B" w:rsidRDefault="00E4411B">
      <w:pPr>
        <w:pStyle w:val="a3"/>
        <w:rPr>
          <w:sz w:val="18"/>
        </w:rPr>
      </w:pPr>
    </w:p>
    <w:p w:rsidR="00E4411B" w:rsidRDefault="00E4411B">
      <w:pPr>
        <w:pStyle w:val="a3"/>
        <w:rPr>
          <w:sz w:val="18"/>
        </w:rPr>
      </w:pPr>
    </w:p>
    <w:p w:rsidR="00E4411B" w:rsidRDefault="00E4411B">
      <w:pPr>
        <w:pStyle w:val="a3"/>
        <w:rPr>
          <w:sz w:val="18"/>
        </w:rPr>
      </w:pPr>
    </w:p>
    <w:p w:rsidR="00E4411B" w:rsidRDefault="00E4411B">
      <w:pPr>
        <w:pStyle w:val="a3"/>
      </w:pPr>
    </w:p>
    <w:p w:rsidR="00E4411B" w:rsidRDefault="00F021EF">
      <w:pPr>
        <w:ind w:left="2297" w:right="212"/>
        <w:jc w:val="center"/>
        <w:rPr>
          <w:sz w:val="16"/>
        </w:rPr>
      </w:pPr>
      <w:r>
        <w:rPr>
          <w:spacing w:val="-2"/>
          <w:sz w:val="16"/>
        </w:rPr>
        <w:t xml:space="preserve">Возвращенные </w:t>
      </w:r>
      <w:r>
        <w:rPr>
          <w:sz w:val="16"/>
        </w:rPr>
        <w:t>заявителю</w:t>
      </w:r>
    </w:p>
    <w:p w:rsidR="00E4411B" w:rsidRDefault="00F021EF">
      <w:pPr>
        <w:spacing w:before="13"/>
        <w:ind w:right="346"/>
        <w:jc w:val="right"/>
        <w:rPr>
          <w:sz w:val="16"/>
        </w:rPr>
      </w:pPr>
      <w:r>
        <w:rPr>
          <w:spacing w:val="-1"/>
          <w:sz w:val="16"/>
        </w:rPr>
        <w:t>документы</w:t>
      </w:r>
    </w:p>
    <w:p w:rsidR="00E4411B" w:rsidRDefault="00E4411B">
      <w:pPr>
        <w:jc w:val="right"/>
        <w:rPr>
          <w:sz w:val="16"/>
        </w:rPr>
        <w:sectPr w:rsidR="00E4411B">
          <w:type w:val="continuous"/>
          <w:pgSz w:w="12240" w:h="15840"/>
          <w:pgMar w:top="1040" w:right="180" w:bottom="280" w:left="1360" w:header="720" w:footer="720" w:gutter="0"/>
          <w:cols w:num="2" w:space="720" w:equalWidth="0">
            <w:col w:w="7136" w:space="40"/>
            <w:col w:w="3524"/>
          </w:cols>
        </w:sect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spacing w:before="2"/>
        <w:rPr>
          <w:sz w:val="12"/>
        </w:rPr>
      </w:pPr>
    </w:p>
    <w:p w:rsidR="00E4411B" w:rsidRDefault="00F021EF">
      <w:pPr>
        <w:tabs>
          <w:tab w:val="left" w:pos="3909"/>
        </w:tabs>
        <w:ind w:left="22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9" type="#_x0000_t202" style="width:153.6pt;height:3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E4411B" w:rsidRDefault="00F021EF">
                  <w:pPr>
                    <w:spacing w:before="66" w:line="244" w:lineRule="auto"/>
                    <w:ind w:left="145" w:right="212"/>
                    <w:rPr>
                      <w:sz w:val="15"/>
                    </w:rPr>
                  </w:pPr>
                  <w:r>
                    <w:rPr>
                      <w:sz w:val="15"/>
                    </w:rPr>
                    <w:t>Руководитель Исполнительного комитета рассматривает заявление и документы и направляет начальнику УЗИО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position w:val="1"/>
          <w:sz w:val="20"/>
        </w:rPr>
      </w:r>
      <w:r>
        <w:rPr>
          <w:position w:val="1"/>
          <w:sz w:val="20"/>
        </w:rPr>
        <w:pict>
          <v:shape id="_x0000_s1118" type="#_x0000_t202" style="width:167.2pt;height:36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4411B" w:rsidRDefault="00F021EF">
                  <w:pPr>
                    <w:spacing w:before="64" w:line="261" w:lineRule="auto"/>
                    <w:ind w:left="145" w:right="682"/>
                    <w:rPr>
                      <w:sz w:val="15"/>
                    </w:rPr>
                  </w:pPr>
                  <w:r>
                    <w:rPr>
                      <w:sz w:val="15"/>
                    </w:rPr>
                    <w:t>Заявление и документы, направленные начальнику УЗИО</w:t>
                  </w:r>
                </w:p>
              </w:txbxContent>
            </v:textbox>
            <w10:wrap type="none"/>
            <w10:anchorlock/>
          </v:shape>
        </w:pict>
      </w: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spacing w:before="8"/>
        <w:rPr>
          <w:sz w:val="21"/>
        </w:rPr>
      </w:pPr>
    </w:p>
    <w:p w:rsidR="00E4411B" w:rsidRDefault="00F021EF">
      <w:pPr>
        <w:spacing w:before="96" w:line="237" w:lineRule="auto"/>
        <w:ind w:left="4050" w:right="4133"/>
        <w:rPr>
          <w:sz w:val="15"/>
        </w:rPr>
      </w:pPr>
      <w:r>
        <w:pict>
          <v:shape id="_x0000_s1117" type="#_x0000_t202" style="position:absolute;left:0;text-align:left;margin-left:76.8pt;margin-top:.95pt;width:156pt;height:54.5pt;z-index:251650560;mso-position-horizontal-relative:page" filled="f">
            <v:textbox inset="0,0,0,0">
              <w:txbxContent>
                <w:p w:rsidR="00E4411B" w:rsidRDefault="00F021EF">
                  <w:pPr>
                    <w:spacing w:before="70" w:line="232" w:lineRule="auto"/>
                    <w:ind w:left="144" w:right="176"/>
                    <w:rPr>
                      <w:sz w:val="15"/>
                    </w:rPr>
                  </w:pPr>
                  <w:r>
                    <w:rPr>
                      <w:sz w:val="15"/>
                    </w:rPr>
                    <w:t>Начальник УЗИО рассматривает заявление и документы, направляет начальнику</w:t>
                  </w:r>
                </w:p>
                <w:p w:rsidR="00E4411B" w:rsidRDefault="00F021EF">
                  <w:pPr>
                    <w:spacing w:before="11"/>
                    <w:ind w:left="144"/>
                    <w:rPr>
                      <w:sz w:val="15"/>
                    </w:rPr>
                  </w:pPr>
                  <w:r>
                    <w:rPr>
                      <w:sz w:val="15"/>
                    </w:rPr>
                    <w:t>отдела УЗИО</w:t>
                  </w:r>
                </w:p>
              </w:txbxContent>
            </v:textbox>
            <w10:wrap anchorx="page"/>
          </v:shape>
        </w:pict>
      </w:r>
      <w:r>
        <w:rPr>
          <w:sz w:val="15"/>
        </w:rPr>
        <w:t>Заявление и документы, направленные начальнику отдела УЗИО</w:t>
      </w:r>
    </w:p>
    <w:p w:rsidR="00E4411B" w:rsidRDefault="00E4411B">
      <w:pPr>
        <w:pStyle w:val="a3"/>
        <w:rPr>
          <w:sz w:val="16"/>
        </w:rPr>
      </w:pPr>
    </w:p>
    <w:p w:rsidR="00E4411B" w:rsidRDefault="00E4411B">
      <w:pPr>
        <w:pStyle w:val="a3"/>
        <w:rPr>
          <w:sz w:val="16"/>
        </w:rPr>
      </w:pPr>
    </w:p>
    <w:p w:rsidR="00E4411B" w:rsidRDefault="00E4411B">
      <w:pPr>
        <w:pStyle w:val="a3"/>
        <w:rPr>
          <w:sz w:val="16"/>
        </w:rPr>
      </w:pPr>
    </w:p>
    <w:p w:rsidR="00E4411B" w:rsidRDefault="00E4411B">
      <w:pPr>
        <w:pStyle w:val="a3"/>
        <w:rPr>
          <w:sz w:val="16"/>
        </w:rPr>
      </w:pPr>
    </w:p>
    <w:p w:rsidR="00E4411B" w:rsidRDefault="00E4411B">
      <w:pPr>
        <w:pStyle w:val="a3"/>
        <w:rPr>
          <w:sz w:val="16"/>
        </w:rPr>
      </w:pPr>
    </w:p>
    <w:p w:rsidR="00E4411B" w:rsidRDefault="00E4411B">
      <w:pPr>
        <w:pStyle w:val="a3"/>
        <w:rPr>
          <w:sz w:val="16"/>
        </w:rPr>
      </w:pPr>
    </w:p>
    <w:p w:rsidR="00E4411B" w:rsidRDefault="00E4411B">
      <w:pPr>
        <w:pStyle w:val="a3"/>
        <w:rPr>
          <w:sz w:val="16"/>
        </w:rPr>
      </w:pPr>
    </w:p>
    <w:p w:rsidR="00E4411B" w:rsidRDefault="00F021EF">
      <w:pPr>
        <w:spacing w:before="110" w:line="244" w:lineRule="auto"/>
        <w:ind w:left="4050" w:right="4133"/>
        <w:rPr>
          <w:sz w:val="15"/>
        </w:rPr>
      </w:pPr>
      <w:r>
        <w:pict>
          <v:shape id="_x0000_s1116" type="#_x0000_t202" style="position:absolute;left:0;text-align:left;margin-left:76.8pt;margin-top:1.45pt;width:156pt;height:36pt;z-index:251649536;mso-position-horizontal-relative:page" filled="f">
            <v:textbox inset="0,0,0,0">
              <w:txbxContent>
                <w:p w:rsidR="00E4411B" w:rsidRDefault="00F021EF">
                  <w:pPr>
                    <w:spacing w:before="67" w:line="237" w:lineRule="auto"/>
                    <w:ind w:left="144" w:right="385"/>
                    <w:rPr>
                      <w:sz w:val="15"/>
                    </w:rPr>
                  </w:pPr>
                  <w:r>
                    <w:rPr>
                      <w:sz w:val="15"/>
                    </w:rPr>
                    <w:t>Начальник отдела УЗИО рассматривает заявление и документы и направляет</w:t>
                  </w:r>
                </w:p>
                <w:p w:rsidR="00E4411B" w:rsidRDefault="00F021EF">
                  <w:pPr>
                    <w:spacing w:before="10"/>
                    <w:ind w:left="144"/>
                    <w:rPr>
                      <w:sz w:val="15"/>
                    </w:rPr>
                  </w:pPr>
                  <w:r>
                    <w:rPr>
                      <w:sz w:val="15"/>
                    </w:rPr>
                    <w:t>специалисту отдела УЗИО</w:t>
                  </w:r>
                </w:p>
              </w:txbxContent>
            </v:textbox>
            <w10:wrap anchorx="page"/>
          </v:shape>
        </w:pict>
      </w:r>
      <w:r>
        <w:rPr>
          <w:sz w:val="15"/>
        </w:rPr>
        <w:t>Заявление и документы, направленные специалисту отдела УЗИО</w:t>
      </w:r>
    </w:p>
    <w:p w:rsidR="00E4411B" w:rsidRDefault="00E4411B">
      <w:pPr>
        <w:spacing w:line="244" w:lineRule="auto"/>
        <w:rPr>
          <w:sz w:val="15"/>
        </w:rPr>
        <w:sectPr w:rsidR="00E4411B">
          <w:type w:val="continuous"/>
          <w:pgSz w:w="12240" w:h="15840"/>
          <w:pgMar w:top="1040" w:right="180" w:bottom="280" w:left="1360" w:header="720" w:footer="720" w:gutter="0"/>
          <w:cols w:space="720"/>
        </w:sectPr>
      </w:pPr>
    </w:p>
    <w:p w:rsidR="00E4411B" w:rsidRDefault="00F021EF">
      <w:pPr>
        <w:pStyle w:val="a3"/>
        <w:rPr>
          <w:sz w:val="20"/>
        </w:rPr>
      </w:pPr>
      <w:r>
        <w:lastRenderedPageBreak/>
        <w:pict>
          <v:group id="_x0000_s1111" style="position:absolute;margin-left:109.05pt;margin-top:311.4pt;width:292.05pt;height:186.35pt;z-index:-251657728;mso-position-horizontal-relative:page;mso-position-vertical-relative:page" coordorigin="2181,6228" coordsize="5841,3727">
            <v:shape id="_x0000_s1115" style="position:absolute;left:2792;top:6236;width:4120;height:1902" coordorigin="2792,6236" coordsize="4120,1902" o:spt="100" adj="0,,0" path="m2792,6236r1,1902m2792,8138r4120,e" filled="f">
              <v:stroke joinstyle="round"/>
              <v:formulas/>
              <v:path arrowok="t" o:connecttype="segments"/>
            </v:shape>
            <v:shape id="_x0000_s1114" type="#_x0000_t75" style="position:absolute;left:6852;top:8128;width:120;height:398">
              <v:imagedata r:id="rId12" o:title=""/>
            </v:shape>
            <v:shape id="_x0000_s1113" style="position:absolute;left:2241;top:8526;width:5773;height:1077" coordorigin="2241,8526" coordsize="5773,1077" o:spt="100" adj="0,,0" path="m6905,8526l5797,9064r1108,539l8014,9064,6905,8526xm5885,9116r-3644,1e" filled="f">
              <v:stroke joinstyle="round"/>
              <v:formulas/>
              <v:path arrowok="t" o:connecttype="segments"/>
            </v:shape>
            <v:shape id="_x0000_s1112" style="position:absolute;left:2181;top:9106;width:120;height:849" coordorigin="2181,9106" coordsize="120,849" o:spt="100" adj="0,,0" path="m2231,9835r-50,l2241,9955r45,-90l2235,9865r-4,-4l2231,9835xm2247,9106r-12,l2231,9110r,751l2235,9865r12,l2251,9861r,-751l2247,9106xm2301,9835r-50,l2251,9861r-4,4l2286,9865r15,-3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82" style="position:absolute;margin-left:74.1pt;margin-top:440.7pt;width:528.55pt;height:331.95pt;z-index:-251656704;mso-position-horizontal-relative:page;mso-position-vertical-relative:page" coordorigin="1483,8814" coordsize="10571,6639">
            <v:shape id="_x0000_s1110" style="position:absolute;left:6912;top:8852;width:4808;height:2730" coordorigin="6912,8852" coordsize="4808,2730" o:spt="100" adj="0,,0" path="m10593,10337r37,20l10667,10374r36,15l10739,10404r30,11l10799,10423r30,8l10857,10442r66,-3l10967,10433r30,-7l11018,10421r23,-8l11064,10403r22,-10l11107,10383r19,-12l11145,10359r19,-14l11184,10329r20,-11l11224,10307r20,-14l11265,10278r22,-13l11308,10251r22,-14l11353,10224r24,-12l11402,10199r26,-14l11456,10173r28,-8l11512,10154r29,-10l11572,10136r35,-2l11643,10131r38,-3l11720,10127r,-1275l10593,8852r,1485xm10944,10443r,1139m6912,10872r77,9l7065,10888r76,7l7215,10902r64,4l7341,10910r60,3l7461,10918r137,-1l7690,10914r61,-3l7796,10909r47,-3l7890,10901r46,-4l7981,10892r39,-5l8059,10882r40,-6l8140,10869r41,-5l8223,10859r42,-5l8308,10847r45,-6l8399,10835r46,-6l8492,10823r50,-5l8592,10812r54,-5l8705,10802r58,-4l8821,10793r61,-4l8947,10785r72,l9094,10783r78,-1l9254,10782r,-553l6912,10229r,643xe" filled="f">
              <v:stroke joinstyle="round"/>
              <v:formulas/>
              <v:path arrowok="t" o:connecttype="segments"/>
            </v:shape>
            <v:shape id="_x0000_s1109" style="position:absolute;left:6138;top:10232;width:774;height:120" coordorigin="6138,10232" coordsize="774,120" o:spt="100" adj="0,,0" path="m6792,10232r,120l6892,10302r-74,l6822,10298r,-12l6818,10282r74,l6792,10232xm6792,10282r-650,l6138,10286r,12l6142,10302r650,l6792,10282xm6892,10282r-74,l6822,10286r,12l6818,10302r74,l6912,10292r-20,-10xe" fillcolor="black" stroked="f">
              <v:stroke joinstyle="round"/>
              <v:formulas/>
              <v:path arrowok="t" o:connecttype="segments"/>
            </v:shape>
            <v:shape id="_x0000_s1108" style="position:absolute;left:2241;top:10918;width:5147;height:112" coordorigin="2241,10918" coordsize="5147,112" path="m7388,10918r,112l2241,11030e" filled="f">
              <v:path arrowok="t"/>
            </v:shape>
            <v:shape id="_x0000_s1107" type="#_x0000_t75" style="position:absolute;left:2181;top:11020;width:120;height:198">
              <v:imagedata r:id="rId13" o:title=""/>
            </v:shape>
            <v:shape id="_x0000_s1106" style="position:absolute;left:6138;top:11347;width:774;height:120" coordorigin="6138,11347" coordsize="774,120" o:spt="100" adj="0,,0" path="m6792,11347r,120l6892,11417r-74,l6822,11413r,-12l6818,11397r74,l6792,11347xm6792,11397r-650,l6138,11401r,12l6142,11417r650,l6792,11397xm6892,11397r-74,l6822,11401r,12l6818,11417r74,l6912,11407r-20,-10xe" fillcolor="black" stroked="f">
              <v:stroke joinstyle="round"/>
              <v:formulas/>
              <v:path arrowok="t" o:connecttype="segments"/>
            </v:shape>
            <v:shape id="_x0000_s1105" style="position:absolute;left:2241;top:11218;width:7013;height:878" coordorigin="2241,11218" coordsize="7013,878" o:spt="100" adj="0,,0" path="m6912,11931r77,10l7065,11949r76,8l7215,11964r64,5l7341,11973r60,4l7461,11982r137,-1l7690,11978r61,-4l7796,11972r47,-4l7890,11964r46,-5l7981,11954r39,-6l8059,11942r40,-6l8140,11928r41,-5l8223,11917r42,-7l8308,11903r45,-6l8399,11890r46,-6l8492,11877r50,-5l8592,11865r54,-7l8705,11853r58,-4l8821,11844r61,-5l8947,11835r72,-1l9094,11833r78,-2l9254,11831r,-613l6912,11218r,713xm7563,11983r,113m7563,12095r-5322,1e" filled="f">
              <v:stroke joinstyle="round"/>
              <v:formulas/>
              <v:path arrowok="t" o:connecttype="segments"/>
            </v:shape>
            <v:rect id="_x0000_s1104" style="position:absolute;left:1559;top:12284;width:4589;height:1339" filled="f"/>
            <v:shape id="_x0000_s1103" type="#_x0000_t75" style="position:absolute;left:2181;top:12085;width:120;height:198">
              <v:imagedata r:id="rId13" o:title=""/>
            </v:shape>
            <v:shape id="_x0000_s1102" style="position:absolute;left:6138;top:11521;width:4816;height:1385" coordorigin="6138,11521" coordsize="4816,1385" o:spt="100" adj="0,,0" path="m6912,12846r-20,-10l6792,12786r,50l6142,12836r-4,4l6138,12852r4,4l6792,12856r,50l6892,12856r20,-10m10954,11575r-4,-4l9374,11571r,-50l9254,11581r120,60l9374,11591r1576,l10954,11587r,-12e" fillcolor="black" stroked="f">
              <v:stroke joinstyle="round"/>
              <v:formulas/>
              <v:path arrowok="t" o:connecttype="segments"/>
            </v:shape>
            <v:shape id="_x0000_s1101" style="position:absolute;left:6975;top:12634;width:2379;height:1453" coordorigin="6975,12634" coordsize="2379,1453" path="m6975,13991r78,18l7130,14025r77,13l7283,14052r64,10l7411,14070r61,7l7532,14087r140,-3l7765,14079r62,-7l7873,14068r95,-16l8060,14033r80,-22l8223,13983r41,-9l8306,13963r43,-12l8393,13937r46,-12l8485,13912r47,-12l8580,13888r50,-11l8682,13864r55,-12l8796,13841r59,-7l8914,13824r62,-9l9042,13807r73,-1l9192,13803r79,-3l9354,13799r,-1165l6975,12634r,1357xe" filled="f">
              <v:path arrowok="t"/>
            </v:shape>
            <v:shape id="_x0000_s1100" style="position:absolute;left:9344;top:12662;width:862;height:120" coordorigin="9344,12662" coordsize="862,120" o:spt="100" adj="0,,0" path="m10086,12662r,120l10186,12732r-74,l10116,12728r,-12l10112,12712r74,l10086,12662xm10086,12712r-738,l9344,12716r,12l9348,12732r738,l10086,12712xm10186,12712r-74,l10116,12716r,12l10112,12732r74,l10206,12722r-20,-10xe" fillcolor="black" stroked="f">
              <v:stroke joinstyle="round"/>
              <v:formulas/>
              <v:path arrowok="t" o:connecttype="segments"/>
            </v:shape>
            <v:rect id="_x0000_s1099" style="position:absolute;left:10206;top:12634;width:1690;height:989" filled="f"/>
            <v:shape id="_x0000_s1098" style="position:absolute;left:2241;top:14011;width:9805;height:776" coordorigin="2241,14011" coordsize="9805,776" o:spt="100" adj="0,,0" path="m10206,14736r60,9l10326,14754r60,7l10444,14768r50,6l10543,14778r48,4l10637,14787r108,-1l10817,14783r48,-4l10901,14777r36,-4l10974,14768r37,-5l11045,14758r31,-6l11107,14746r31,-6l11171,14732r32,-5l11236,14721r33,-7l11303,14707r36,-6l11374,14694r36,-7l11448,14680r38,-5l11526,14668r43,-7l11615,14656r45,-4l11706,14647r48,-6l11804,14637r57,l11920,14635r62,-1l12046,14633r,-622l10206,14011r,725xm7638,14086r,263m7638,14350r-5397,e" filled="f">
              <v:stroke joinstyle="round"/>
              <v:formulas/>
              <v:path arrowok="t" o:connecttype="segments"/>
            </v:shape>
            <v:shape id="_x0000_s1097" style="position:absolute;left:2181;top:14340;width:120;height:1112" coordorigin="2181,14340" coordsize="120,1112" o:spt="100" adj="0,,0" path="m2231,15332r-50,l2241,15452r45,-90l2235,15362r-4,-4l2231,15332xm2247,14340r-12,l2231,14344r,1014l2235,15362r12,l2251,15358r,-1014l2247,14340xm2301,15332r-50,l2251,15358r-4,4l2286,15362r15,-30xe" fillcolor="black" stroked="f">
              <v:stroke joinstyle="round"/>
              <v:formulas/>
              <v:path arrowok="t" o:connecttype="segments"/>
            </v:shape>
            <v:shape id="_x0000_s1096" type="#_x0000_t75" style="position:absolute;left:10884;top:13613;width:120;height:398">
              <v:imagedata r:id="rId12" o:title=""/>
            </v:shape>
            <v:shape id="_x0000_s1095" type="#_x0000_t202" style="position:absolute;left:6538;top:8813;width:726;height:341" filled="f" stroked="f">
              <v:textbox inset="0,0,0,0">
                <w:txbxContent>
                  <w:p w:rsidR="00E4411B" w:rsidRDefault="00F021EF">
                    <w:pPr>
                      <w:ind w:left="43" w:right="-1" w:hanging="4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Основания для отказа</w:t>
                    </w:r>
                  </w:p>
                </w:txbxContent>
              </v:textbox>
            </v:shape>
            <v:shape id="_x0000_s1094" type="#_x0000_t202" style="position:absolute;left:2712;top:9159;width:857;height:168" filled="f" stroked="f">
              <v:textbox inset="0,0,0,0">
                <w:txbxContent>
                  <w:p w:rsidR="00E4411B" w:rsidRDefault="00F021EF">
                    <w:pPr>
                      <w:spacing w:line="167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Отсутствуют</w:t>
                    </w:r>
                  </w:p>
                </w:txbxContent>
              </v:textbox>
            </v:shape>
            <v:shape id="_x0000_s1093" type="#_x0000_t202" style="position:absolute;left:7889;top:8986;width:1643;height:341" filled="f" stroked="f">
              <v:textbox inset="0,0,0,0">
                <w:txbxContent>
                  <w:p w:rsidR="00E4411B" w:rsidRDefault="00F021EF">
                    <w:pPr>
                      <w:tabs>
                        <w:tab w:val="left" w:pos="1622"/>
                      </w:tabs>
                      <w:spacing w:line="167" w:lineRule="exact"/>
                      <w:rPr>
                        <w:sz w:val="15"/>
                      </w:rPr>
                    </w:pPr>
                    <w:r>
                      <w:rPr>
                        <w:sz w:val="15"/>
                        <w:u w:val="single"/>
                      </w:rPr>
                      <w:t xml:space="preserve"> 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  <w:p w:rsidR="00E4411B" w:rsidRDefault="00F021EF">
                    <w:pPr>
                      <w:ind w:left="30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Имеются</w:t>
                    </w:r>
                  </w:p>
                </w:txbxContent>
              </v:textbox>
            </v:shape>
            <v:shape id="_x0000_s1092" type="#_x0000_t202" style="position:absolute;left:10662;top:8986;width:906;height:859" filled="f" stroked="f">
              <v:textbox inset="0,0,0,0">
                <w:txbxContent>
                  <w:p w:rsidR="00E4411B" w:rsidRDefault="00F021EF">
                    <w:pPr>
                      <w:ind w:right="20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Письмо об отказе,</w:t>
                    </w:r>
                  </w:p>
                  <w:p w:rsidR="00E4411B" w:rsidRDefault="00F021EF">
                    <w:pPr>
                      <w:ind w:right="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направленное начальнику отдела УЗИО</w:t>
                    </w:r>
                  </w:p>
                </w:txbxContent>
              </v:textbox>
            </v:shape>
            <v:shape id="_x0000_s1091" type="#_x0000_t202" style="position:absolute;left:6951;top:10367;width:2275;height:341" filled="f" stroked="f">
              <v:textbox inset="0,0,0,0">
                <w:txbxContent>
                  <w:p w:rsidR="00E4411B" w:rsidRDefault="00F021EF">
                    <w:pPr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Проект соглашения, направленный начальнику отдела УЗИО</w:t>
                    </w:r>
                  </w:p>
                </w:txbxContent>
              </v:textbox>
            </v:shape>
            <v:shape id="_x0000_s1090" type="#_x0000_t202" style="position:absolute;left:6969;top:11303;width:2254;height:341" filled="f" stroked="f">
              <v:textbox inset="0,0,0,0">
                <w:txbxContent>
                  <w:p w:rsidR="00E4411B" w:rsidRDefault="00F021EF">
                    <w:pPr>
                      <w:ind w:left="41" w:right="-1" w:hanging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Проект решения, направленный на согласование начальнику УЗИО</w:t>
                    </w:r>
                  </w:p>
                </w:txbxContent>
              </v:textbox>
            </v:shape>
            <v:shape id="_x0000_s1089" type="#_x0000_t202" style="position:absolute;left:1704;top:12412;width:3965;height:1203" filled="f" stroked="f">
              <v:textbox inset="0,0,0,0">
                <w:txbxContent>
                  <w:p w:rsidR="00E4411B" w:rsidRDefault="00F021EF">
                    <w:pPr>
                      <w:spacing w:line="167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Начальник УЗИО рассматривает проект решения:</w:t>
                    </w:r>
                  </w:p>
                  <w:p w:rsidR="00E4411B" w:rsidRDefault="00F021EF">
                    <w:pPr>
                      <w:numPr>
                        <w:ilvl w:val="0"/>
                        <w:numId w:val="2"/>
                      </w:numPr>
                      <w:tabs>
                        <w:tab w:val="left" w:pos="128"/>
                      </w:tabs>
                      <w:ind w:right="18" w:firstLine="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подписывает письмо об отказе и направляет данное</w:t>
                    </w:r>
                    <w:r>
                      <w:rPr>
                        <w:spacing w:val="-2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письмо в управление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делопроизводством;</w:t>
                    </w:r>
                  </w:p>
                  <w:p w:rsidR="00E4411B" w:rsidRDefault="00F021EF">
                    <w:pPr>
                      <w:numPr>
                        <w:ilvl w:val="0"/>
                        <w:numId w:val="2"/>
                      </w:numPr>
                      <w:tabs>
                        <w:tab w:val="left" w:pos="129"/>
                      </w:tabs>
                      <w:spacing w:line="171" w:lineRule="exact"/>
                      <w:ind w:left="12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согласовывает проект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соглашения</w:t>
                    </w:r>
                  </w:p>
                  <w:p w:rsidR="00E4411B" w:rsidRDefault="00F021EF">
                    <w:pPr>
                      <w:ind w:right="23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и направляет его на согласование, в Правовое управление Исполнительного комитета (далее – Правовое</w:t>
                    </w:r>
                  </w:p>
                  <w:p w:rsidR="00E4411B" w:rsidRDefault="00F021EF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управление)</w:t>
                    </w:r>
                  </w:p>
                </w:txbxContent>
              </v:textbox>
            </v:shape>
            <v:shape id="_x0000_s1088" type="#_x0000_t202" style="position:absolute;left:7031;top:12757;width:2321;height:1030" filled="f" stroked="f">
              <v:textbox inset="0,0,0,0">
                <w:txbxContent>
                  <w:p w:rsidR="00E4411B" w:rsidRDefault="00F021EF">
                    <w:pPr>
                      <w:spacing w:line="237" w:lineRule="auto"/>
                      <w:ind w:left="9" w:right="273" w:hanging="1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 xml:space="preserve">Подписанное письмо об </w:t>
                    </w:r>
                    <w:r>
                      <w:rPr>
                        <w:sz w:val="15"/>
                      </w:rPr>
                      <w:t>отказе, направленное в управлении</w:t>
                    </w:r>
                  </w:p>
                  <w:p w:rsidR="00E4411B" w:rsidRDefault="00F021EF">
                    <w:pPr>
                      <w:ind w:left="3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делопроизводством, либо</w:t>
                    </w:r>
                  </w:p>
                  <w:p w:rsidR="00E4411B" w:rsidRDefault="00F021EF">
                    <w:pPr>
                      <w:ind w:left="4" w:right="-1" w:firstLine="2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согласованный проект соглашения, направленный на согласование в Правовое управление</w:t>
                    </w:r>
                  </w:p>
                </w:txbxContent>
              </v:textbox>
            </v:shape>
            <v:shape id="_x0000_s1087" type="#_x0000_t202" style="position:absolute;left:10252;top:12757;width:1603;height:857" filled="f" stroked="f">
              <v:textbox inset="0,0,0,0">
                <w:txbxContent>
                  <w:p w:rsidR="00E4411B" w:rsidRDefault="00F021EF">
                    <w:pPr>
                      <w:spacing w:line="237" w:lineRule="auto"/>
                      <w:ind w:left="35" w:right="15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Специалистом отдела делопроизводством</w:t>
                    </w:r>
                  </w:p>
                  <w:p w:rsidR="00E4411B" w:rsidRDefault="00F021EF">
                    <w:pPr>
                      <w:ind w:left="35" w:right="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регистрирует письмо об отказе и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направляет</w:t>
                    </w:r>
                  </w:p>
                  <w:p w:rsidR="00E4411B" w:rsidRDefault="00F021EF">
                    <w:pPr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его заявителю</w:t>
                    </w:r>
                  </w:p>
                </w:txbxContent>
              </v:textbox>
            </v:shape>
            <v:shape id="_x0000_s1086" type="#_x0000_t202" style="position:absolute;left:10338;top:14039;width:1609;height:511" filled="f" stroked="f">
              <v:textbox inset="0,0,0,0">
                <w:txbxContent>
                  <w:p w:rsidR="00E4411B" w:rsidRDefault="00F021EF">
                    <w:pPr>
                      <w:spacing w:line="237" w:lineRule="auto"/>
                      <w:ind w:left="38" w:right="287" w:hanging="3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Зарегистрированное письмо об отказе,</w:t>
                    </w:r>
                  </w:p>
                  <w:p w:rsidR="00E4411B" w:rsidRDefault="00F021EF">
                    <w:pPr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направленное заявителю</w:t>
                    </w:r>
                  </w:p>
                </w:txbxContent>
              </v:textbox>
            </v:shape>
            <v:shape id="_x0000_s1085" type="#_x0000_t202" style="position:absolute;left:1559;top:11218;width:4589;height:501" filled="f">
              <v:textbox inset="0,0,0,0">
                <w:txbxContent>
                  <w:p w:rsidR="00E4411B" w:rsidRDefault="00F021EF">
                    <w:pPr>
                      <w:spacing w:before="72"/>
                      <w:ind w:left="137" w:right="38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Начальник отдела УЗИО рассматривает, согласовывает проект решения и направляет начальнику УЗИО</w:t>
                    </w:r>
                  </w:p>
                </w:txbxContent>
              </v:textbox>
            </v:shape>
            <v:shape id="_x0000_s1084" type="#_x0000_t202" style="position:absolute;left:1490;top:9954;width:4658;height:488" filled="f">
              <v:textbox inset="0,0,0,0">
                <w:txbxContent>
                  <w:p w:rsidR="00E4411B" w:rsidRDefault="00F021EF">
                    <w:pPr>
                      <w:spacing w:before="54"/>
                      <w:ind w:left="142" w:right="146" w:firstLine="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готовит проект соглашения и направляет на согласование начальнику отдела</w:t>
                    </w:r>
                    <w:r>
                      <w:rPr>
                        <w:sz w:val="15"/>
                      </w:rPr>
                      <w:t xml:space="preserve"> УЗИО</w:t>
                    </w:r>
                  </w:p>
                </w:txbxContent>
              </v:textbox>
            </v:shape>
            <v:shape id="_x0000_s1083" type="#_x0000_t202" style="position:absolute;left:8427;top:9629;width:1779;height:488" filled="f">
              <v:textbox inset="0,0,0,0">
                <w:txbxContent>
                  <w:p w:rsidR="00E4411B" w:rsidRDefault="00F021EF">
                    <w:pPr>
                      <w:spacing w:before="37" w:line="237" w:lineRule="auto"/>
                      <w:ind w:left="24" w:right="6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готовит письмо об отказе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spacing w:before="8"/>
        <w:rPr>
          <w:sz w:val="23"/>
        </w:rPr>
      </w:pPr>
    </w:p>
    <w:p w:rsidR="00E4411B" w:rsidRDefault="00F021EF">
      <w:pPr>
        <w:tabs>
          <w:tab w:val="left" w:pos="3499"/>
        </w:tabs>
        <w:ind w:left="2314"/>
        <w:jc w:val="center"/>
        <w:rPr>
          <w:sz w:val="15"/>
        </w:rPr>
      </w:pPr>
      <w:r>
        <w:pict>
          <v:group id="_x0000_s1071" style="position:absolute;left:0;text-align:left;margin-left:77.55pt;margin-top:-59.65pt;width:379.85pt;height:253.15pt;z-index:-251658752;mso-position-horizontal-relative:page" coordorigin="1551,-1193" coordsize="7597,5063">
            <v:line id="_x0000_s1081" style="position:absolute" from="4358,-946" to="6273,-946"/>
            <v:shape id="_x0000_s1080" style="position:absolute;left:6213;top:-957;width:120;height:461" coordorigin="6213,-956" coordsize="120,461" o:spt="100" adj="0,,0" path="m6263,-615r-50,l6273,-495r45,-90l6267,-585r-4,-5l6263,-615xm6279,-956r-12,l6263,-952r,362l6267,-585r12,l6283,-590r,-362l6279,-956xm6333,-615r-50,l6283,-590r-4,5l6318,-585r15,-30xe" fillcolor="black" stroked="f">
              <v:stroke joinstyle="round"/>
              <v:formulas/>
              <v:path arrowok="t" o:connecttype="segments"/>
            </v:shape>
            <v:shape id="_x0000_s1079" style="position:absolute;left:5247;top:-496;width:2028;height:1290" coordorigin="5247,-495" coordsize="2028,1290" path="m6261,-495l5247,150,6261,795,7275,150,6261,-495xe" filled="f">
              <v:path arrowok="t"/>
            </v:shape>
            <v:line id="_x0000_s1078" style="position:absolute" from="5247,169" to="2792,169"/>
            <v:shape id="_x0000_s1077" style="position:absolute;left:2732;top:158;width:120;height:2639" coordorigin="2732,159" coordsize="120,2639" o:spt="100" adj="0,,0" path="m2782,2678r-50,l2792,2798r45,-90l2786,2708r-4,-5l2782,2678xm2798,159r-12,l2782,163r,2540l2786,2708r12,l2802,2703r,-2540l2798,159xm2852,2678r-50,l2802,2703r-4,5l2837,2708r15,-30xe" fillcolor="black" stroked="f">
              <v:stroke joinstyle="round"/>
              <v:formulas/>
              <v:path arrowok="t" o:connecttype="segments"/>
            </v:shape>
            <v:shape id="_x0000_s1076" type="#_x0000_t202" style="position:absolute;left:3662;top:178;width:235;height:168" filled="f" stroked="f">
              <v:textbox inset="0,0,0,0">
                <w:txbxContent>
                  <w:p w:rsidR="00E4411B" w:rsidRDefault="00F021EF">
                    <w:pPr>
                      <w:spacing w:line="167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нет</w:t>
                    </w:r>
                  </w:p>
                </w:txbxContent>
              </v:textbox>
            </v:shape>
            <v:shape id="_x0000_s1075" type="#_x0000_t202" style="position:absolute;left:5854;top:-168;width:825;height:514" filled="f" stroked="f">
              <v:textbox inset="0,0,0,0">
                <w:txbxContent>
                  <w:p w:rsidR="00E4411B" w:rsidRDefault="00F021EF">
                    <w:pPr>
                      <w:ind w:left="76" w:right="13" w:hanging="77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 xml:space="preserve">Необходимо </w:t>
                    </w:r>
                    <w:r>
                      <w:rPr>
                        <w:sz w:val="15"/>
                      </w:rPr>
                      <w:t>запросить</w:t>
                    </w:r>
                  </w:p>
                  <w:p w:rsidR="00E4411B" w:rsidRDefault="00F021EF">
                    <w:pPr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документы</w:t>
                    </w:r>
                  </w:p>
                </w:txbxContent>
              </v:textbox>
            </v:shape>
            <v:shape id="_x0000_s1074" type="#_x0000_t202" style="position:absolute;left:1559;top:2797;width:2561;height:1065" filled="f">
              <v:textbox inset="0,0,0,0">
                <w:txbxContent>
                  <w:p w:rsidR="00E4411B" w:rsidRDefault="00F021EF">
                    <w:pPr>
                      <w:spacing w:before="93" w:line="237" w:lineRule="auto"/>
                      <w:ind w:left="137" w:right="4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проверяет наличие оснований для отказа в</w:t>
                    </w:r>
                  </w:p>
                  <w:p w:rsidR="00E4411B" w:rsidRDefault="00F021EF">
                    <w:pPr>
                      <w:ind w:left="137" w:right="23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предоставлении муниципальной услуги, предусмотренных в п. 2.9 Регламента</w:t>
                    </w:r>
                  </w:p>
                </w:txbxContent>
              </v:textbox>
            </v:shape>
            <v:shape id="_x0000_s1073" type="#_x0000_t202" style="position:absolute;left:1559;top:-1186;width:2799;height:777" filled="f">
              <v:textbox inset="0,0,0,0">
                <w:txbxContent>
                  <w:p w:rsidR="00E4411B" w:rsidRDefault="00F021EF">
                    <w:pPr>
                      <w:spacing w:before="15"/>
                      <w:ind w:left="137" w:right="21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определяет необходимость запроса документов через систему межведомственного электронного взаимодействия</w:t>
                    </w:r>
                  </w:p>
                </w:txbxContent>
              </v:textbox>
            </v:shape>
            <v:shape id="_x0000_s1072" type="#_x0000_t202" style="position:absolute;left:7275;top:794;width:1866;height:551" filled="f">
              <v:textbox inset="0,0,0,0">
                <w:txbxContent>
                  <w:p w:rsidR="00E4411B" w:rsidRDefault="00F021EF">
                    <w:pPr>
                      <w:spacing w:before="141"/>
                      <w:ind w:left="125" w:right="78" w:hanging="3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направляет запросы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70" style="position:absolute;left:0;text-align:left;margin-left:418.35pt;margin-top:7.95pt;width:6pt;height:31.8pt;z-index:251653632;mso-position-horizontal-relative:page" coordorigin="8367,159" coordsize="120,636" o:spt="100" adj="0,,0" path="m8417,675r-50,l8427,795r45,-90l8421,705r-4,-5l8417,675xm8433,159r-12,l8417,163r,537l8421,705r12,l8437,700r,-537l8433,159xm8487,675r-50,l8437,700r-4,5l8472,705r15,-3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5"/>
          <w:u w:val="single"/>
        </w:rPr>
        <w:t xml:space="preserve"> </w:t>
      </w:r>
      <w:r>
        <w:rPr>
          <w:sz w:val="15"/>
          <w:u w:val="single"/>
        </w:rPr>
        <w:tab/>
      </w:r>
    </w:p>
    <w:p w:rsidR="00E4411B" w:rsidRDefault="00F021EF">
      <w:pPr>
        <w:spacing w:before="1"/>
        <w:ind w:left="1414"/>
        <w:jc w:val="center"/>
        <w:rPr>
          <w:sz w:val="15"/>
        </w:rPr>
      </w:pPr>
      <w:r>
        <w:rPr>
          <w:sz w:val="15"/>
        </w:rPr>
        <w:t>да</w:t>
      </w:r>
    </w:p>
    <w:p w:rsidR="00E4411B" w:rsidRDefault="00E4411B">
      <w:pPr>
        <w:pStyle w:val="a3"/>
        <w:rPr>
          <w:sz w:val="20"/>
        </w:rPr>
      </w:pPr>
    </w:p>
    <w:p w:rsidR="00E4411B" w:rsidRDefault="00F021EF">
      <w:pPr>
        <w:pStyle w:val="a3"/>
        <w:rPr>
          <w:sz w:val="15"/>
        </w:rPr>
      </w:pPr>
      <w:r>
        <w:pict>
          <v:group id="_x0000_s1058" style="position:absolute;margin-left:206pt;margin-top:10.6pt;width:389.2pt;height:213pt;z-index:-251651584;mso-wrap-distance-left:0;mso-wrap-distance-right:0;mso-position-horizontal-relative:page" coordorigin="4120,212" coordsize="7784,4260">
            <v:shape id="_x0000_s1069" style="position:absolute;left:9131;top:384;width:523;height:120" coordorigin="9131,385" coordsize="523,120" o:spt="100" adj="0,,0" path="m9534,385r,120l9634,455r-74,l9564,450r,-11l9560,435r74,l9534,385xm9534,435r-399,l9131,439r,11l9135,455r399,l9534,435xm9634,435r-74,l9564,439r,11l9560,455r74,l9654,445r-20,-10xe" fillcolor="black" stroked="f">
              <v:stroke joinstyle="round"/>
              <v:formulas/>
              <v:path arrowok="t" o:connecttype="segments"/>
            </v:shape>
            <v:shape id="_x0000_s1068" style="position:absolute;left:9729;top:219;width:2167;height:551" coordorigin="9729,220" coordsize="2167,551" path="m9729,734r71,7l9871,747r70,5l10009,757r59,4l10126,764r56,3l10237,771r127,-1l10449,768r56,-3l10547,763r87,-6l10718,750r72,-8l10865,731r38,-3l10942,724r39,-5l11021,714r42,-5l11105,704r42,-4l11191,695r46,-4l11284,686r50,-5l11388,677r54,-2l11496,671r56,-4l11612,664r66,l11748,663r72,-1l11896,661r,-441l9729,220r,514xe" filled="f">
              <v:path arrowok="t"/>
            </v:shape>
            <v:shape id="_x0000_s1067" style="position:absolute;left:7814;top:770;width:2466;height:275" coordorigin="7814,771" coordsize="2466,275" path="m10280,771r,275l7814,1046e" filled="f">
              <v:path arrowok="t"/>
            </v:shape>
            <v:shape id="_x0000_s1066" style="position:absolute;left:7754;top:1035;width:120;height:2327" coordorigin="7754,1036" coordsize="120,2327" o:spt="100" adj="0,,0" path="m7804,3243r-50,l7814,3363r45,-90l7808,3273r-4,-5l7804,3243xm7820,1036r-12,l7804,1040r,2228l7808,3273r12,l7824,3268r,-2228l7820,1036xm7874,3243r-50,l7824,3268r-4,5l7859,3273r15,-30xe" fillcolor="black" stroked="f">
              <v:stroke joinstyle="round"/>
              <v:formulas/>
              <v:path arrowok="t" o:connecttype="segments"/>
            </v:shape>
            <v:shape id="_x0000_s1065" style="position:absolute;left:9244;top:3577;width:410;height:120" coordorigin="9244,3578" coordsize="410,120" o:spt="100" adj="0,,0" path="m9534,3578r,120l9634,3648r-74,l9564,3643r,-11l9560,3628r74,l9534,3578xm9534,3628r-286,l9244,3632r,11l9248,3648r286,l9534,3628xm9634,3628r-74,l9564,3632r,11l9560,3648r74,l9654,3638r-20,-10xe" fillcolor="black" stroked="f">
              <v:stroke joinstyle="round"/>
              <v:formulas/>
              <v:path arrowok="t" o:connecttype="segments"/>
            </v:shape>
            <v:shape id="_x0000_s1064" style="position:absolute;left:9654;top:3287;width:2066;height:1177" coordorigin="9654,3288" coordsize="2066,1177" path="m9654,4387r68,15l9789,4414r67,11l9921,4437r56,7l10032,4451r54,6l10138,4464r121,-2l10340,4458r54,-5l10434,4449r41,-6l10517,4436r40,-8l10597,4421r34,-9l10666,4403r35,-10l10737,4381r36,-8l10810,4364r38,-10l10885,4343r41,-9l10965,4323r41,-10l11048,4303r43,-8l11136,4284r48,-10l11236,4266r51,-6l11338,4252r54,-8l11449,4238r64,-1l11579,4235r69,-3l11720,4231r,-943l9654,3288r,1099xe" filled="f">
              <v:path arrowok="t"/>
            </v:shape>
            <v:shape id="_x0000_s1063" style="position:absolute;left:4746;top:2848;width:4908;height:1429" coordorigin="4746,2849" coordsize="4908,1429" path="m9654,4278r-4908,l4746,2849e" filled="f">
              <v:path arrowok="t"/>
            </v:shape>
            <v:shape id="_x0000_s1062" style="position:absolute;left:4120;top:2788;width:636;height:120" coordorigin="4120,2789" coordsize="636,120" o:spt="100" adj="0,,0" path="m4240,2789r-120,60l4240,2909r,-50l4214,2859r-4,-5l4210,2843r4,-4l4240,2839r,-50xm4240,2839r-26,l4210,2843r,11l4214,2859r26,l4240,2839xm4752,2839r-512,l4240,2859r512,l4756,2854r,-11l4752,2839xe" fillcolor="black" stroked="f">
              <v:stroke joinstyle="round"/>
              <v:formulas/>
              <v:path arrowok="t" o:connecttype="segments"/>
            </v:shape>
            <v:shape id="_x0000_s1061" type="#_x0000_t202" style="position:absolute;left:9750;top:3486;width:1704;height:686" filled="f" stroked="f">
              <v:textbox inset="0,0,0,0">
                <w:txbxContent>
                  <w:p w:rsidR="00E4411B" w:rsidRDefault="00F021EF">
                    <w:pPr>
                      <w:ind w:right="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Документы(сведения) или уведомление об</w:t>
                    </w:r>
                  </w:p>
                  <w:p w:rsidR="00E4411B" w:rsidRDefault="00F021EF">
                    <w:pPr>
                      <w:ind w:right="1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отсутствии документов (сведений)</w:t>
                    </w:r>
                  </w:p>
                </w:txbxContent>
              </v:textbox>
            </v:shape>
            <v:shape id="_x0000_s1060" type="#_x0000_t202" style="position:absolute;left:5247;top:3362;width:4007;height:726" filled="f">
              <v:textbox inset="0,0,0,0">
                <w:txbxContent>
                  <w:p w:rsidR="00E4411B" w:rsidRDefault="00F021EF">
                    <w:pPr>
                      <w:spacing w:before="111"/>
                      <w:ind w:left="165" w:right="47" w:hanging="1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Специалисты поставщиков данных обрабатывают запросы и представляют данные (сведения) или уведомление об отсутствии документов(сведений)</w:t>
                    </w:r>
                  </w:p>
                </w:txbxContent>
              </v:textbox>
            </v:shape>
            <v:shape id="_x0000_s1059" type="#_x0000_t202" style="position:absolute;left:9736;top:227;width:2152;height:437" filled="f" stroked="f">
              <v:textbox inset="0,0,0,0">
                <w:txbxContent>
                  <w:p w:rsidR="00E4411B" w:rsidRDefault="00F021EF">
                    <w:pPr>
                      <w:spacing w:before="141" w:line="170" w:lineRule="atLeast"/>
                      <w:ind w:left="148" w:right="392" w:hanging="2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Запрос о предоставлении сведений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F021EF">
      <w:pPr>
        <w:pStyle w:val="a3"/>
        <w:spacing w:before="8"/>
        <w:rPr>
          <w:sz w:val="20"/>
        </w:rPr>
      </w:pPr>
      <w:r>
        <w:pict>
          <v:shape id="_x0000_s1057" style="position:absolute;margin-left:470.95pt;margin-top:13.85pt;width:6pt;height:24.85pt;z-index:-251650560;mso-wrap-distance-left:0;mso-wrap-distance-right:0;mso-position-horizontal-relative:page" coordorigin="9419,277" coordsize="120,497" o:spt="100" adj="0,,0" path="m9469,654r-50,l9479,774r45,-90l9473,684r-4,-4l9469,654xm9485,277r-12,l9469,282r,398l9473,684r12,l9489,680r,-398l9485,277xm9539,654r-50,l9489,680r-4,4l9524,684r15,-3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6474459</wp:posOffset>
            </wp:positionH>
            <wp:positionV relativeFrom="paragraph">
              <wp:posOffset>596466</wp:posOffset>
            </wp:positionV>
            <wp:extent cx="196849" cy="76200"/>
            <wp:effectExtent l="0" t="0" r="0" b="0"/>
            <wp:wrapTopAndBottom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4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11B" w:rsidRDefault="00E4411B">
      <w:pPr>
        <w:pStyle w:val="a3"/>
        <w:spacing w:before="5"/>
        <w:rPr>
          <w:sz w:val="8"/>
        </w:rPr>
      </w:pPr>
    </w:p>
    <w:p w:rsidR="00E4411B" w:rsidRDefault="00E4411B">
      <w:pPr>
        <w:rPr>
          <w:sz w:val="8"/>
        </w:rPr>
        <w:sectPr w:rsidR="00E4411B">
          <w:pgSz w:w="12240" w:h="15840"/>
          <w:pgMar w:top="1180" w:right="180" w:bottom="280" w:left="1360" w:header="720" w:footer="720" w:gutter="0"/>
          <w:cols w:space="720"/>
        </w:sectPr>
      </w:pPr>
    </w:p>
    <w:p w:rsidR="00E4411B" w:rsidRDefault="00F021EF">
      <w:pPr>
        <w:pStyle w:val="a3"/>
        <w:spacing w:before="6"/>
        <w:rPr>
          <w:sz w:val="13"/>
        </w:rPr>
      </w:pPr>
      <w:r>
        <w:lastRenderedPageBreak/>
        <w:pict>
          <v:shape id="_x0000_s1056" style="position:absolute;margin-left:112.2pt;margin-top:27pt;width:6pt;height:20.5pt;z-index:-251655680;mso-position-horizontal-relative:page;mso-position-vertical-relative:page" coordorigin="2244,540" coordsize="120,410" o:spt="100" adj="0,,0" path="m2294,830r-50,l2304,950r45,-90l2298,860r-4,-4l2294,830xm2310,540r-12,l2294,544r,312l2298,860r12,l2314,856r,-312l2310,540xm2364,830r-50,l2314,856r-4,4l2349,860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1528444</wp:posOffset>
            </wp:positionH>
            <wp:positionV relativeFrom="page">
              <wp:posOffset>1409064</wp:posOffset>
            </wp:positionV>
            <wp:extent cx="76820" cy="247745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0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3245485</wp:posOffset>
            </wp:positionH>
            <wp:positionV relativeFrom="page">
              <wp:posOffset>1415414</wp:posOffset>
            </wp:positionV>
            <wp:extent cx="76790" cy="247650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6" style="position:absolute;margin-left:77.9pt;margin-top:285.5pt;width:441.55pt;height:145.9pt;z-index:-251654656;mso-position-horizontal-relative:page;mso-position-vertical-relative:page" coordorigin="1558,5710" coordsize="8831,2918">
            <v:shape id="_x0000_s1055" style="position:absolute;left:6551;top:6158;width:511;height:120" coordorigin="6551,6158" coordsize="511,120" o:spt="100" adj="0,,0" path="m6942,6158r,120l7042,6228r-74,l6972,6224r,-12l6968,6208r74,l6942,6158xm6942,6208r-387,l6551,6212r,12l6555,6228r387,l6942,6208xm7042,6208r-74,l6972,6212r,12l6968,6228r74,l7062,6218r-20,-10xe" fillcolor="black" stroked="f">
              <v:stroke joinstyle="round"/>
              <v:formulas/>
              <v:path arrowok="t" o:connecttype="segments"/>
            </v:shape>
            <v:shape id="_x0000_s1054" style="position:absolute;left:2842;top:5830;width:7539;height:1152" coordorigin="2842,5830" coordsize="7539,1152" o:spt="100" adj="0,,0" path="m7062,6579r87,8l7236,6594r86,7l7407,6607r84,6l7582,6618r88,4l7756,6626r84,6l7978,6631r106,-1l8164,6627r61,-2l8273,6623r42,-2l8381,6617r67,-4l8513,6607r63,-5l8632,6596r55,-6l8743,6583r59,-8l8860,6570r59,-6l8980,6557r60,-8l9105,6543r64,-7l9234,6529r68,-7l9371,6516r72,-7l9520,6502r83,-6l9685,6492r83,-5l9854,6482r91,-5l10027,6477r84,-1l10198,6475r90,-1l10381,6473r,-643l7062,5830r,749xm8978,6519r,463l2842,6982e" filled="f">
              <v:stroke joinstyle="round"/>
              <v:formulas/>
              <v:path arrowok="t" o:connecttype="segments"/>
            </v:shape>
            <v:shape id="_x0000_s1053" type="#_x0000_t75" style="position:absolute;left:2782;top:6972;width:120;height:348">
              <v:imagedata r:id="rId17" o:title=""/>
            </v:shape>
            <v:shape id="_x0000_s1052" style="position:absolute;left:1891;top:7320;width:3280;height:544" coordorigin="1891,7320" coordsize="3280,544" path="m1891,7828r86,6l2063,7838r85,5l2232,7847r83,4l2405,7855r87,2l2577,7860r82,4l2796,7864r105,-2l2980,7861r61,-2l3088,7858r41,-1l3195,7854r66,-3l3325,7847r63,-3l3497,7836r114,-11l3668,7822r58,-4l3786,7813r60,-5l3910,7803r63,-4l4037,7794r67,-5l4173,7785r71,-4l4320,7776r82,-4l4483,7769r82,-3l4650,7762r90,-3l4821,7759r83,-1l4990,7757r89,l5171,7756r,-436l1891,7320r,508xe" filled="f">
              <v:path arrowok="t"/>
            </v:shape>
            <v:shape id="_x0000_s1051" style="position:absolute;left:2782;top:7854;width:120;height:774" coordorigin="2782,7854" coordsize="120,774" o:spt="100" adj="0,,0" path="m2832,8508r-50,l2842,8628r45,-90l2836,8538r-4,-4l2832,8508xm2848,7854r-12,l2832,7858r,676l2836,8538r12,l2852,8534r,-676l2848,7854xm2902,8508r-50,l2852,8534r-4,4l2887,8538r15,-30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7179;top:5938;width:2809;height:341" filled="f" stroked="f">
              <v:textbox inset="0,0,0,0">
                <w:txbxContent>
                  <w:p w:rsidR="00E4411B" w:rsidRDefault="00F021EF">
                    <w:pPr>
                      <w:ind w:left="2" w:right="5" w:hanging="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Зарегистрированное соглашение, выданное заявителю</w:t>
                    </w:r>
                  </w:p>
                </w:txbxContent>
              </v:textbox>
            </v:shape>
            <v:shape id="_x0000_s1049" type="#_x0000_t202" style="position:absolute;left:5146;top:7419;width:88;height:168" filled="f" stroked="f">
              <v:textbox inset="0,0,0,0">
                <w:txbxContent>
                  <w:p w:rsidR="00E4411B" w:rsidRDefault="00F021EF">
                    <w:pPr>
                      <w:spacing w:line="167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е</w:t>
                    </w:r>
                  </w:p>
                </w:txbxContent>
              </v:textbox>
            </v:shape>
            <v:shape id="_x0000_s1048" type="#_x0000_t202" style="position:absolute;left:1898;top:7327;width:3265;height:520" filled="f" stroked="f">
              <v:textbox inset="0,0,0,0">
                <w:txbxContent>
                  <w:p w:rsidR="00E4411B" w:rsidRDefault="00F021EF">
                    <w:pPr>
                      <w:tabs>
                        <w:tab w:val="left" w:pos="2074"/>
                        <w:tab w:val="left" w:pos="3304"/>
                      </w:tabs>
                      <w:spacing w:before="86"/>
                      <w:ind w:left="108" w:right="-4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Подписанное заявителем соглашение, переданно специалисту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УЗИО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sz w:val="15"/>
                        <w:u w:val="single"/>
                      </w:rPr>
                      <w:t xml:space="preserve"> 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7" type="#_x0000_t202" style="position:absolute;left:1565;top:5718;width:4996;height:801" filled="f">
              <v:textbox inset="0,0,0,0">
                <w:txbxContent>
                  <w:p w:rsidR="00E4411B" w:rsidRDefault="00F021EF">
                    <w:pPr>
                      <w:spacing w:before="38" w:line="237" w:lineRule="auto"/>
                      <w:ind w:left="131" w:right="41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регистрирует проект соглашения и выдает зарегистрированное соглашение заявителю под роспись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4411B" w:rsidRDefault="00F021EF">
      <w:pPr>
        <w:pStyle w:val="a3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1" style="width:519.15pt;height:251.1pt;mso-position-horizontal-relative:char;mso-position-vertical-relative:line" coordsize="10383,5022">
            <v:shape id="_x0000_s1045" style="position:absolute;left:5829;top:7;width:4546;height:1056" coordorigin="5830,8" coordsize="4546,1056" path="m5830,994r85,8l6000,1009r84,6l6169,1021r83,6l6335,1032r83,6l6500,1043r82,4l6662,1051r79,3l6818,1058r77,5l7041,1063r120,-1l7260,1060r79,-3l7404,1055r53,-2l7504,1051r132,-7l7728,1038r89,-7l7904,1024r76,-8l8056,1008r77,-9l8214,988r78,-7l8373,974r83,-9l8539,955r89,-9l8715,937r89,-10l8897,918r76,-5l9051,906r81,-8l9218,891r92,-6l9385,882r75,-5l9536,873r77,-5l9694,863r85,-3l9858,860r82,-1l10023,858r85,-1l10195,855r89,l10375,854r,-846l5830,8r,986xe" filled="f">
              <v:path arrowok="t"/>
            </v:shape>
            <v:shape id="_x0000_s1044" style="position:absolute;left:5080;top:697;width:749;height:120" coordorigin="5080,698" coordsize="749,120" o:spt="100" adj="0,,0" path="m5709,698r,120l5809,768r-74,l5739,763r,-11l5735,748r74,l5709,698xm5709,748r-624,l5080,752r,11l5085,768r624,l5709,748xm5809,748r-74,l5739,752r,11l5735,768r74,l5829,758r-20,-10xe" fillcolor="black" stroked="f">
              <v:stroke joinstyle="round"/>
              <v:formulas/>
              <v:path arrowok="t" o:connecttype="segments"/>
            </v:shape>
            <v:line id="_x0000_s1043" style="position:absolute" from="8997,893" to="8910,3494"/>
            <v:line id="_x0000_s1042" style="position:absolute" from="8910,3494" to="1371,3495"/>
            <v:shape id="_x0000_s1041" type="#_x0000_t75" style="position:absolute;left:1311;top:3483;width:120;height:273">
              <v:imagedata r:id="rId18" o:title=""/>
            </v:shape>
            <v:shape id="_x0000_s1040" style="position:absolute;left:5005;top:3921;width:586;height:120" coordorigin="5005,3921" coordsize="586,120" o:spt="100" adj="0,,0" path="m5471,3921r,120l5571,3991r-74,l5501,3987r,-11l5497,3971r74,l5471,3921xm5471,3971r-461,l5005,3976r,11l5010,3991r461,l5471,3971xm5571,3971r-74,l5501,3976r,11l5497,3991r74,l5591,3981r-20,-10xe" fillcolor="black" stroked="f">
              <v:stroke joinstyle="round"/>
              <v:formulas/>
              <v:path arrowok="t" o:connecttype="segments"/>
            </v:shape>
            <v:shape id="_x0000_s1039" style="position:absolute;left:5591;top:3756;width:3231;height:876" coordorigin="5592,3756" coordsize="3231,876" path="m5592,4574r84,10l5761,4591r83,7l5927,4605r83,7l6097,4618r86,4l6267,4626r81,6l6483,4632r103,-2l6664,4627r60,-2l6771,4623r40,-2l6876,4617r65,-6l7004,4606r62,-6l7120,4593r54,-6l7229,4579r57,-9l7342,4564r58,-6l7458,4551r59,-9l7580,4535r62,-8l7706,4520r66,-8l7840,4506r70,-8l7984,4491r81,-7l8145,4480r81,-6l8309,4468r90,-4l8478,4463r82,-1l8645,4461r87,-1l8822,4459r,-703l5592,3756r,818xe" filled="f">
              <v:path arrowok="t"/>
            </v:shape>
            <v:shape id="_x0000_s1038" style="position:absolute;left:1371;top:4532;width:6136;height:238" coordorigin="1371,4533" coordsize="6136,238" path="m7507,4533r,238l1371,4771e" filled="f">
              <v:path arrowok="t"/>
            </v:shape>
            <v:shape id="_x0000_s1037" type="#_x0000_t75" style="position:absolute;left:1311;top:4760;width:120;height:261">
              <v:imagedata r:id="rId19" o:title=""/>
            </v:shape>
            <v:shape id="_x0000_s1036" type="#_x0000_t202" style="position:absolute;left:6011;top:349;width:4035;height:338" filled="f" stroked="f">
              <v:textbox inset="0,0,0,0">
                <w:txbxContent>
                  <w:p w:rsidR="00E4411B" w:rsidRDefault="00F021EF">
                    <w:pPr>
                      <w:spacing w:line="237" w:lineRule="auto"/>
                      <w:ind w:right="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Согласованный проект соглашения, направленный на подпись Руководителю Исполнительного комитета</w:t>
                    </w:r>
                  </w:p>
                </w:txbxContent>
              </v:textbox>
            </v:shape>
            <v:shape id="_x0000_s1035" type="#_x0000_t202" style="position:absolute;left:5642;top:3835;width:3099;height:514" filled="f" stroked="f">
              <v:textbox inset="0,0,0,0">
                <w:txbxContent>
                  <w:p w:rsidR="00E4411B" w:rsidRDefault="00F021EF">
                    <w:pPr>
                      <w:ind w:left="26" w:hanging="2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Подписанный Руководителем Исполнительного комитета проект соглашения, направленный специалисту отдела УЗИО на регистрацию</w:t>
                    </w:r>
                  </w:p>
                </w:txbxContent>
              </v:textbox>
            </v:shape>
            <v:shape id="_x0000_s1034" type="#_x0000_t202" style="position:absolute;left:94;top:3756;width:4921;height:526" filled="f">
              <v:textbox inset="0,0,0,0">
                <w:txbxContent>
                  <w:p w:rsidR="00E4411B" w:rsidRDefault="00F021EF">
                    <w:pPr>
                      <w:spacing w:before="66"/>
                      <w:ind w:left="13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Руководитель Исполнительного комитета подписывает проект</w:t>
                    </w:r>
                  </w:p>
                  <w:p w:rsidR="00E4411B" w:rsidRDefault="00F021EF">
                    <w:pPr>
                      <w:ind w:left="13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соглашения и направляет его специалисту отдела УЗИО на регистрацию</w:t>
                    </w:r>
                  </w:p>
                </w:txbxContent>
              </v:textbox>
            </v:shape>
            <v:shape id="_x0000_s1033" type="#_x0000_t202" style="position:absolute;left:7;top:1909;width:5083;height:451" filled="f">
              <v:textbox inset="0,0,0,0">
                <w:txbxContent>
                  <w:p w:rsidR="00E4411B" w:rsidRDefault="00F021EF">
                    <w:pPr>
                      <w:spacing w:before="7"/>
                      <w:ind w:left="218" w:right="37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исправляет замечания и направляет проект соглашения в Правовое управление для дальнейшего согласования</w:t>
                    </w:r>
                  </w:p>
                </w:txbxContent>
              </v:textbox>
            </v:shape>
            <v:shape id="_x0000_s1032" type="#_x0000_t202" style="position:absolute;left:7;top:253;width:5083;height:1278" filled="f">
              <v:textbox inset="0,0,0,0">
                <w:txbxContent>
                  <w:p w:rsidR="00E4411B" w:rsidRDefault="00E4411B"/>
                  <w:p w:rsidR="00E4411B" w:rsidRDefault="00F021EF">
                    <w:pPr>
                      <w:ind w:left="2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Правовое управление:</w:t>
                    </w:r>
                  </w:p>
                  <w:p w:rsidR="00E4411B" w:rsidRDefault="00F021EF">
                    <w:pPr>
                      <w:numPr>
                        <w:ilvl w:val="0"/>
                        <w:numId w:val="1"/>
                      </w:numPr>
                      <w:tabs>
                        <w:tab w:val="left" w:pos="383"/>
                      </w:tabs>
                      <w:spacing w:before="1"/>
                      <w:ind w:right="376" w:firstLine="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рассматривает, согласовывает проект соглашения и направляет его Руководителю Исполнительного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комитета;</w:t>
                    </w:r>
                  </w:p>
                  <w:p w:rsidR="00E4411B" w:rsidRDefault="00F021EF">
                    <w:pPr>
                      <w:numPr>
                        <w:ilvl w:val="0"/>
                        <w:numId w:val="1"/>
                      </w:numPr>
                      <w:tabs>
                        <w:tab w:val="left" w:pos="382"/>
                      </w:tabs>
                      <w:spacing w:before="1"/>
                      <w:ind w:right="332" w:firstLine="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готовит замечания к проекту соглашения и направляет</w:t>
                    </w:r>
                    <w:r>
                      <w:rPr>
                        <w:spacing w:val="-2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специалисту отдела УЗИО для исправления данных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замечаний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F021EF">
      <w:pPr>
        <w:pStyle w:val="a3"/>
        <w:spacing w:before="1"/>
        <w:rPr>
          <w:sz w:val="18"/>
        </w:rPr>
      </w:pPr>
      <w:r>
        <w:pict>
          <v:group id="_x0000_s1026" style="position:absolute;margin-left:82.3pt;margin-top:12.4pt;width:464.7pt;height:54.6pt;z-index:251647488;mso-wrap-distance-left:0;mso-wrap-distance-right:0;mso-position-horizontal-relative:page" coordorigin="1646,248" coordsize="9294,1092">
            <v:shape id="_x0000_s1030" style="position:absolute;left:6814;top:559;width:800;height:120" coordorigin="6814,559" coordsize="800,120" o:spt="100" adj="0,,0" path="m7494,629r,50l7594,629r-74,l7494,629xm7494,609r,20l7520,629r4,-4l7524,614r-4,-5l7494,609xm7494,559r,50l7514,609r6,l7524,614r,11l7520,629r74,l7614,619,7494,559xm6824,608r-6,l6814,613r,11l6818,628r676,1l7494,609r-670,-1xe" fillcolor="black" stroked="f">
              <v:stroke joinstyle="round"/>
              <v:formulas/>
              <v:path arrowok="t" o:connecttype="segments"/>
            </v:shape>
            <v:shape id="_x0000_s1029" style="position:absolute;left:7614;top:255;width:3318;height:1077" coordorigin="7614,255" coordsize="3318,1077" path="m7614,1261r87,11l7788,1282r86,8l7959,1298r84,9l8134,1314r88,5l8307,1325r84,7l8529,1331r107,-2l8716,1326r61,-3l8825,1320r42,-2l8933,1313r66,-7l9065,1299r63,-7l9184,1284r55,-8l9295,1267r59,-12l9411,1248r60,-8l9531,1231r61,-10l9656,1212r64,-9l9785,1193r68,-9l9923,1177r72,-10l10071,1158r83,-8l10236,1145r83,-8l10405,1130r92,-5l10578,1124r84,-1l10749,1121r90,-2l10932,1119r,-864l7614,255r,1006xe" filled="f">
              <v:path arrowok="t"/>
            </v:shape>
            <v:shape id="_x0000_s1028" type="#_x0000_t202" style="position:absolute;left:1653;top:342;width:5171;height:564" filled="f">
              <v:textbox inset="0,0,0,0">
                <w:txbxContent>
                  <w:p w:rsidR="00E4411B" w:rsidRDefault="00F021EF">
                    <w:pPr>
                      <w:spacing w:before="14"/>
                      <w:ind w:left="43" w:righ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Специалист отдела УЗИО направляет заявление о регистрации с приложением дополнительного соглашения к договору аренды в орган регистрации прав</w:t>
                    </w:r>
                  </w:p>
                </w:txbxContent>
              </v:textbox>
            </v:shape>
            <v:shape id="_x0000_s1027" type="#_x0000_t202" style="position:absolute;left:7621;top:262;width:3303;height:869" filled="f" stroked="f">
              <v:textbox inset="0,0,0,0">
                <w:txbxContent>
                  <w:p w:rsidR="00E4411B" w:rsidRDefault="00F021EF">
                    <w:pPr>
                      <w:spacing w:before="101"/>
                      <w:ind w:left="51" w:right="378" w:firstLine="18"/>
                      <w:jc w:val="both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Регистрация дополнительного соглашения к договору аренды в Едином государственном реестре недвижимости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E4411B">
      <w:pPr>
        <w:pStyle w:val="a3"/>
        <w:rPr>
          <w:sz w:val="20"/>
        </w:rPr>
      </w:pPr>
    </w:p>
    <w:p w:rsidR="00E4411B" w:rsidRDefault="00F021EF">
      <w:pPr>
        <w:pStyle w:val="a3"/>
        <w:spacing w:before="208" w:line="298" w:lineRule="exact"/>
        <w:ind w:left="344"/>
      </w:pPr>
      <w:r>
        <w:t>Руководитель Аппарата</w:t>
      </w:r>
    </w:p>
    <w:p w:rsidR="00E4411B" w:rsidRDefault="00F021EF">
      <w:pPr>
        <w:pStyle w:val="a3"/>
        <w:tabs>
          <w:tab w:val="left" w:pos="8201"/>
        </w:tabs>
        <w:spacing w:line="298" w:lineRule="exact"/>
        <w:ind w:left="344"/>
      </w:pPr>
      <w:r>
        <w:t>Исполнительного</w:t>
      </w:r>
      <w:r>
        <w:rPr>
          <w:spacing w:val="-8"/>
        </w:rPr>
        <w:t xml:space="preserve"> </w:t>
      </w:r>
      <w:r>
        <w:t>комитета</w:t>
      </w:r>
      <w:r>
        <w:tab/>
        <w:t>Г.К.</w:t>
      </w:r>
      <w:r>
        <w:rPr>
          <w:spacing w:val="-1"/>
        </w:rPr>
        <w:t xml:space="preserve"> </w:t>
      </w:r>
      <w:r>
        <w:t>Ахметова</w:t>
      </w:r>
    </w:p>
    <w:p w:rsidR="00E4411B" w:rsidRDefault="00E4411B">
      <w:pPr>
        <w:spacing w:line="298" w:lineRule="exact"/>
        <w:sectPr w:rsidR="00E4411B">
          <w:pgSz w:w="12240" w:h="15840"/>
          <w:pgMar w:top="540" w:right="180" w:bottom="280" w:left="1360" w:header="720" w:footer="720" w:gutter="0"/>
          <w:cols w:space="720"/>
        </w:sectPr>
      </w:pPr>
    </w:p>
    <w:p w:rsidR="00E4411B" w:rsidRDefault="00F021EF">
      <w:pPr>
        <w:pStyle w:val="a3"/>
        <w:spacing w:before="67"/>
        <w:ind w:left="5827" w:hanging="15"/>
      </w:pPr>
      <w:r>
        <w:rPr>
          <w:spacing w:val="-6"/>
        </w:rPr>
        <w:lastRenderedPageBreak/>
        <w:t xml:space="preserve">Приложение </w:t>
      </w:r>
      <w:r>
        <w:rPr>
          <w:spacing w:val="-3"/>
        </w:rPr>
        <w:t xml:space="preserve">№2 </w:t>
      </w:r>
      <w:r>
        <w:t xml:space="preserve">к </w:t>
      </w:r>
      <w:r>
        <w:rPr>
          <w:spacing w:val="-6"/>
        </w:rPr>
        <w:t>постановлению Исполнительного комитета</w:t>
      </w:r>
    </w:p>
    <w:p w:rsidR="00E4411B" w:rsidRDefault="00F021EF">
      <w:pPr>
        <w:pStyle w:val="a3"/>
        <w:tabs>
          <w:tab w:val="left" w:pos="8043"/>
          <w:tab w:val="left" w:pos="9577"/>
        </w:tabs>
        <w:spacing w:before="2"/>
        <w:ind w:left="5827"/>
      </w:pPr>
      <w:r>
        <w:rPr>
          <w:spacing w:val="-3"/>
        </w:rPr>
        <w:t>от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№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4411B" w:rsidRDefault="00E4411B">
      <w:pPr>
        <w:pStyle w:val="a3"/>
        <w:spacing w:before="3"/>
        <w:rPr>
          <w:sz w:val="18"/>
        </w:rPr>
      </w:pPr>
    </w:p>
    <w:p w:rsidR="00E4411B" w:rsidRDefault="00F021EF">
      <w:pPr>
        <w:pStyle w:val="a3"/>
        <w:spacing w:before="89" w:line="298" w:lineRule="exact"/>
        <w:ind w:left="5827"/>
      </w:pPr>
      <w:r>
        <w:t>Приложение (справочное)</w:t>
      </w:r>
    </w:p>
    <w:p w:rsidR="00E4411B" w:rsidRDefault="00F021EF">
      <w:pPr>
        <w:pStyle w:val="a3"/>
        <w:ind w:left="5810" w:firstLine="19"/>
      </w:pPr>
      <w:r>
        <w:t>к административному регламенту предоставления муниципальной услуги по внесению изменений в договор арены земельного</w:t>
      </w:r>
    </w:p>
    <w:p w:rsidR="00E4411B" w:rsidRDefault="00F021EF">
      <w:pPr>
        <w:pStyle w:val="a3"/>
        <w:spacing w:before="1"/>
        <w:ind w:left="5831"/>
      </w:pPr>
      <w:r>
        <w:t>участка</w:t>
      </w:r>
    </w:p>
    <w:p w:rsidR="00E4411B" w:rsidRDefault="00E4411B">
      <w:pPr>
        <w:pStyle w:val="a3"/>
        <w:spacing w:before="11"/>
        <w:rPr>
          <w:sz w:val="25"/>
        </w:rPr>
      </w:pPr>
    </w:p>
    <w:p w:rsidR="00E4411B" w:rsidRDefault="00F021EF">
      <w:pPr>
        <w:pStyle w:val="a3"/>
        <w:ind w:left="430" w:right="446"/>
        <w:jc w:val="center"/>
      </w:pPr>
      <w: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E4411B" w:rsidRDefault="00E4411B">
      <w:pPr>
        <w:pStyle w:val="a3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1841"/>
        <w:gridCol w:w="3886"/>
      </w:tblGrid>
      <w:tr w:rsidR="00E4411B">
        <w:trPr>
          <w:trHeight w:val="487"/>
        </w:trPr>
        <w:tc>
          <w:tcPr>
            <w:tcW w:w="3845" w:type="dxa"/>
          </w:tcPr>
          <w:p w:rsidR="00E4411B" w:rsidRDefault="00F021EF">
            <w:pPr>
              <w:pStyle w:val="TableParagraph"/>
              <w:spacing w:line="291" w:lineRule="exact"/>
              <w:ind w:left="1283" w:right="1277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1841" w:type="dxa"/>
          </w:tcPr>
          <w:p w:rsidR="00E4411B" w:rsidRDefault="00F021EF">
            <w:pPr>
              <w:pStyle w:val="TableParagraph"/>
              <w:spacing w:line="291" w:lineRule="exact"/>
              <w:ind w:left="436"/>
              <w:rPr>
                <w:sz w:val="26"/>
              </w:rPr>
            </w:pPr>
            <w:r>
              <w:rPr>
                <w:sz w:val="26"/>
              </w:rPr>
              <w:t>Телефон</w:t>
            </w:r>
          </w:p>
        </w:tc>
        <w:tc>
          <w:tcPr>
            <w:tcW w:w="3886" w:type="dxa"/>
          </w:tcPr>
          <w:p w:rsidR="00E4411B" w:rsidRDefault="00F021EF">
            <w:pPr>
              <w:pStyle w:val="TableParagraph"/>
              <w:spacing w:line="291" w:lineRule="exact"/>
              <w:ind w:left="704" w:right="709"/>
              <w:jc w:val="center"/>
              <w:rPr>
                <w:sz w:val="26"/>
              </w:rPr>
            </w:pPr>
            <w:r>
              <w:rPr>
                <w:sz w:val="26"/>
              </w:rPr>
              <w:t>Электронный адрес</w:t>
            </w:r>
          </w:p>
        </w:tc>
      </w:tr>
      <w:tr w:rsidR="00E4411B">
        <w:trPr>
          <w:trHeight w:val="597"/>
        </w:trPr>
        <w:tc>
          <w:tcPr>
            <w:tcW w:w="3845" w:type="dxa"/>
          </w:tcPr>
          <w:p w:rsidR="00E4411B" w:rsidRDefault="00F021E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</w:p>
          <w:p w:rsidR="00E4411B" w:rsidRDefault="00F021E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комитета</w:t>
            </w:r>
          </w:p>
        </w:tc>
        <w:tc>
          <w:tcPr>
            <w:tcW w:w="1841" w:type="dxa"/>
          </w:tcPr>
          <w:p w:rsidR="00E4411B" w:rsidRDefault="00F021EF">
            <w:pPr>
              <w:pStyle w:val="TableParagraph"/>
              <w:spacing w:line="291" w:lineRule="exact"/>
              <w:ind w:left="439"/>
              <w:rPr>
                <w:sz w:val="26"/>
              </w:rPr>
            </w:pPr>
            <w:r>
              <w:rPr>
                <w:sz w:val="26"/>
              </w:rPr>
              <w:t>30-55-42</w:t>
            </w:r>
          </w:p>
        </w:tc>
        <w:tc>
          <w:tcPr>
            <w:tcW w:w="3886" w:type="dxa"/>
          </w:tcPr>
          <w:p w:rsidR="00E4411B" w:rsidRDefault="00F021EF">
            <w:pPr>
              <w:pStyle w:val="TableParagraph"/>
              <w:spacing w:line="291" w:lineRule="exact"/>
              <w:ind w:left="707" w:right="709"/>
              <w:jc w:val="center"/>
              <w:rPr>
                <w:sz w:val="26"/>
              </w:rPr>
            </w:pPr>
            <w:hyperlink r:id="rId20">
              <w:r>
                <w:rPr>
                  <w:sz w:val="26"/>
                </w:rPr>
                <w:t>kancel.chelny@tatar.ru</w:t>
              </w:r>
            </w:hyperlink>
          </w:p>
        </w:tc>
      </w:tr>
      <w:tr w:rsidR="00E4411B">
        <w:trPr>
          <w:trHeight w:val="1197"/>
        </w:trPr>
        <w:tc>
          <w:tcPr>
            <w:tcW w:w="3845" w:type="dxa"/>
          </w:tcPr>
          <w:p w:rsidR="00E4411B" w:rsidRDefault="00F021EF">
            <w:pPr>
              <w:pStyle w:val="TableParagraph"/>
              <w:tabs>
                <w:tab w:val="left" w:pos="1544"/>
                <w:tab w:val="left" w:pos="1932"/>
                <w:tab w:val="left" w:pos="2456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управления </w:t>
            </w:r>
            <w:r>
              <w:rPr>
                <w:sz w:val="26"/>
              </w:rPr>
              <w:t>земельных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имущественных</w:t>
            </w:r>
          </w:p>
          <w:p w:rsidR="00E4411B" w:rsidRDefault="00F021EF">
            <w:pPr>
              <w:pStyle w:val="TableParagraph"/>
              <w:tabs>
                <w:tab w:val="left" w:pos="1770"/>
              </w:tabs>
              <w:spacing w:line="298" w:lineRule="exact"/>
              <w:ind w:right="97"/>
              <w:rPr>
                <w:sz w:val="26"/>
              </w:rPr>
            </w:pPr>
            <w:r>
              <w:rPr>
                <w:sz w:val="26"/>
              </w:rPr>
              <w:t>отношений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Исполнительного </w:t>
            </w:r>
            <w:r>
              <w:rPr>
                <w:sz w:val="26"/>
              </w:rPr>
              <w:t>комитета</w:t>
            </w:r>
          </w:p>
        </w:tc>
        <w:tc>
          <w:tcPr>
            <w:tcW w:w="1841" w:type="dxa"/>
          </w:tcPr>
          <w:p w:rsidR="00E4411B" w:rsidRDefault="00F021EF">
            <w:pPr>
              <w:pStyle w:val="TableParagraph"/>
              <w:spacing w:line="291" w:lineRule="exact"/>
              <w:ind w:left="439"/>
              <w:rPr>
                <w:sz w:val="26"/>
              </w:rPr>
            </w:pPr>
            <w:r>
              <w:rPr>
                <w:sz w:val="26"/>
              </w:rPr>
              <w:t>30-55-54</w:t>
            </w:r>
          </w:p>
        </w:tc>
        <w:tc>
          <w:tcPr>
            <w:tcW w:w="3886" w:type="dxa"/>
          </w:tcPr>
          <w:p w:rsidR="00E4411B" w:rsidRDefault="00F021EF">
            <w:pPr>
              <w:pStyle w:val="TableParagraph"/>
              <w:spacing w:line="291" w:lineRule="exact"/>
              <w:ind w:left="706" w:right="709"/>
              <w:jc w:val="center"/>
              <w:rPr>
                <w:sz w:val="26"/>
              </w:rPr>
            </w:pPr>
            <w:hyperlink r:id="rId21">
              <w:r>
                <w:rPr>
                  <w:sz w:val="26"/>
                </w:rPr>
                <w:t>uzioip@yandex.ru</w:t>
              </w:r>
            </w:hyperlink>
          </w:p>
        </w:tc>
      </w:tr>
      <w:tr w:rsidR="00E4411B">
        <w:trPr>
          <w:trHeight w:val="1194"/>
        </w:trPr>
        <w:tc>
          <w:tcPr>
            <w:tcW w:w="3845" w:type="dxa"/>
          </w:tcPr>
          <w:p w:rsidR="00E4411B" w:rsidRDefault="00F021EF">
            <w:pPr>
              <w:pStyle w:val="TableParagraph"/>
              <w:tabs>
                <w:tab w:val="left" w:pos="2466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начальника </w:t>
            </w:r>
            <w:r>
              <w:rPr>
                <w:sz w:val="26"/>
              </w:rPr>
              <w:t>управления земельных и имущественных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</w:p>
          <w:p w:rsidR="00E4411B" w:rsidRDefault="00F021EF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Исполнительного комитета</w:t>
            </w:r>
          </w:p>
        </w:tc>
        <w:tc>
          <w:tcPr>
            <w:tcW w:w="1841" w:type="dxa"/>
          </w:tcPr>
          <w:p w:rsidR="00E4411B" w:rsidRDefault="00F021EF">
            <w:pPr>
              <w:pStyle w:val="TableParagraph"/>
              <w:spacing w:line="291" w:lineRule="exact"/>
              <w:ind w:left="444"/>
              <w:rPr>
                <w:sz w:val="26"/>
              </w:rPr>
            </w:pPr>
            <w:r>
              <w:rPr>
                <w:sz w:val="26"/>
              </w:rPr>
              <w:t>30-55-54</w:t>
            </w:r>
          </w:p>
        </w:tc>
        <w:tc>
          <w:tcPr>
            <w:tcW w:w="3886" w:type="dxa"/>
          </w:tcPr>
          <w:p w:rsidR="00E4411B" w:rsidRDefault="00F021EF">
            <w:pPr>
              <w:pStyle w:val="TableParagraph"/>
              <w:spacing w:line="291" w:lineRule="exact"/>
              <w:ind w:left="707" w:right="699"/>
              <w:jc w:val="center"/>
              <w:rPr>
                <w:sz w:val="26"/>
              </w:rPr>
            </w:pPr>
            <w:hyperlink r:id="rId22">
              <w:r>
                <w:rPr>
                  <w:sz w:val="26"/>
                </w:rPr>
                <w:t>uzioipIP@yandex.ru</w:t>
              </w:r>
            </w:hyperlink>
          </w:p>
        </w:tc>
      </w:tr>
      <w:tr w:rsidR="00E4411B">
        <w:trPr>
          <w:trHeight w:val="1795"/>
        </w:trPr>
        <w:tc>
          <w:tcPr>
            <w:tcW w:w="3845" w:type="dxa"/>
          </w:tcPr>
          <w:p w:rsidR="00E4411B" w:rsidRDefault="00F021EF">
            <w:pPr>
              <w:pStyle w:val="TableParagraph"/>
              <w:tabs>
                <w:tab w:val="left" w:pos="2456"/>
                <w:tab w:val="left" w:pos="2657"/>
                <w:tab w:val="left" w:pos="2999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отдела </w:t>
            </w:r>
            <w:r>
              <w:rPr>
                <w:sz w:val="26"/>
              </w:rPr>
              <w:t>регулирования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арендных </w:t>
            </w:r>
            <w:r>
              <w:rPr>
                <w:sz w:val="26"/>
              </w:rPr>
              <w:t>отношений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управления </w:t>
            </w:r>
            <w:r>
              <w:rPr>
                <w:sz w:val="26"/>
              </w:rPr>
              <w:t>земельных 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имущественных</w:t>
            </w:r>
          </w:p>
          <w:p w:rsidR="00E4411B" w:rsidRDefault="00F021EF">
            <w:pPr>
              <w:pStyle w:val="TableParagraph"/>
              <w:spacing w:line="298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отношений Исполнительного комитета</w:t>
            </w:r>
          </w:p>
        </w:tc>
        <w:tc>
          <w:tcPr>
            <w:tcW w:w="1841" w:type="dxa"/>
          </w:tcPr>
          <w:p w:rsidR="00E4411B" w:rsidRDefault="00F021EF">
            <w:pPr>
              <w:pStyle w:val="TableParagraph"/>
              <w:spacing w:line="291" w:lineRule="exact"/>
              <w:ind w:left="444"/>
              <w:rPr>
                <w:sz w:val="26"/>
              </w:rPr>
            </w:pPr>
            <w:r>
              <w:rPr>
                <w:sz w:val="26"/>
              </w:rPr>
              <w:t>30-55-54</w:t>
            </w:r>
          </w:p>
        </w:tc>
        <w:tc>
          <w:tcPr>
            <w:tcW w:w="3886" w:type="dxa"/>
          </w:tcPr>
          <w:p w:rsidR="00E4411B" w:rsidRDefault="00F021EF">
            <w:pPr>
              <w:pStyle w:val="TableParagraph"/>
              <w:spacing w:line="291" w:lineRule="exact"/>
              <w:ind w:left="707" w:right="699"/>
              <w:jc w:val="center"/>
              <w:rPr>
                <w:sz w:val="26"/>
              </w:rPr>
            </w:pPr>
            <w:hyperlink r:id="rId23">
              <w:r>
                <w:rPr>
                  <w:sz w:val="26"/>
                </w:rPr>
                <w:t>uzioip@yandex.ru</w:t>
              </w:r>
            </w:hyperlink>
          </w:p>
        </w:tc>
      </w:tr>
      <w:tr w:rsidR="00E4411B">
        <w:trPr>
          <w:trHeight w:val="1194"/>
        </w:trPr>
        <w:tc>
          <w:tcPr>
            <w:tcW w:w="3845" w:type="dxa"/>
          </w:tcPr>
          <w:p w:rsidR="00E4411B" w:rsidRDefault="00F021EF">
            <w:pPr>
              <w:pStyle w:val="TableParagraph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Специалист отдела управления земельных и имущественных отношений Исполнительного</w:t>
            </w:r>
          </w:p>
          <w:p w:rsidR="00E4411B" w:rsidRDefault="00F021EF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комитета</w:t>
            </w:r>
          </w:p>
        </w:tc>
        <w:tc>
          <w:tcPr>
            <w:tcW w:w="1841" w:type="dxa"/>
          </w:tcPr>
          <w:p w:rsidR="00E4411B" w:rsidRDefault="00F021EF">
            <w:pPr>
              <w:pStyle w:val="TableParagraph"/>
              <w:spacing w:line="291" w:lineRule="exact"/>
              <w:ind w:left="444"/>
              <w:rPr>
                <w:sz w:val="26"/>
              </w:rPr>
            </w:pPr>
            <w:r>
              <w:rPr>
                <w:sz w:val="26"/>
              </w:rPr>
              <w:t>30-55-54</w:t>
            </w:r>
          </w:p>
        </w:tc>
        <w:tc>
          <w:tcPr>
            <w:tcW w:w="3886" w:type="dxa"/>
          </w:tcPr>
          <w:p w:rsidR="00E4411B" w:rsidRDefault="00F021EF">
            <w:pPr>
              <w:pStyle w:val="TableParagraph"/>
              <w:spacing w:line="291" w:lineRule="exact"/>
              <w:ind w:left="707" w:right="699"/>
              <w:jc w:val="center"/>
              <w:rPr>
                <w:sz w:val="26"/>
              </w:rPr>
            </w:pPr>
            <w:hyperlink r:id="rId24">
              <w:r>
                <w:rPr>
                  <w:sz w:val="26"/>
                </w:rPr>
                <w:t>uzioip@yandex.ru</w:t>
              </w:r>
            </w:hyperlink>
          </w:p>
        </w:tc>
      </w:tr>
    </w:tbl>
    <w:p w:rsidR="00E4411B" w:rsidRDefault="00E4411B">
      <w:pPr>
        <w:pStyle w:val="a3"/>
        <w:rPr>
          <w:sz w:val="28"/>
        </w:rPr>
      </w:pPr>
    </w:p>
    <w:p w:rsidR="00E4411B" w:rsidRDefault="00E4411B">
      <w:pPr>
        <w:pStyle w:val="a3"/>
        <w:rPr>
          <w:sz w:val="28"/>
        </w:rPr>
      </w:pPr>
    </w:p>
    <w:p w:rsidR="00E4411B" w:rsidRDefault="00E4411B">
      <w:pPr>
        <w:pStyle w:val="a3"/>
        <w:rPr>
          <w:sz w:val="28"/>
        </w:rPr>
      </w:pPr>
    </w:p>
    <w:p w:rsidR="00E4411B" w:rsidRDefault="00F021EF">
      <w:pPr>
        <w:pStyle w:val="a3"/>
        <w:spacing w:before="224" w:line="298" w:lineRule="exact"/>
        <w:ind w:left="222"/>
      </w:pPr>
      <w:r>
        <w:t>Руководитель Аппарата</w:t>
      </w:r>
    </w:p>
    <w:p w:rsidR="00E4411B" w:rsidRDefault="00F021EF">
      <w:pPr>
        <w:pStyle w:val="a3"/>
        <w:tabs>
          <w:tab w:val="left" w:pos="7727"/>
        </w:tabs>
        <w:spacing w:line="298" w:lineRule="exact"/>
        <w:ind w:right="35"/>
        <w:jc w:val="center"/>
      </w:pPr>
      <w:r>
        <w:t>Исполнительного</w:t>
      </w:r>
      <w:r>
        <w:rPr>
          <w:spacing w:val="-4"/>
        </w:rPr>
        <w:t xml:space="preserve"> </w:t>
      </w:r>
      <w:r>
        <w:t>комитета</w:t>
      </w:r>
      <w:r>
        <w:tab/>
        <w:t>Г.К.</w:t>
      </w:r>
      <w:r>
        <w:rPr>
          <w:spacing w:val="-2"/>
        </w:rPr>
        <w:t xml:space="preserve"> </w:t>
      </w:r>
      <w:r>
        <w:t>Ахметова</w:t>
      </w:r>
    </w:p>
    <w:sectPr w:rsidR="00E4411B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CDA"/>
    <w:multiLevelType w:val="hybridMultilevel"/>
    <w:tmpl w:val="59D003B8"/>
    <w:lvl w:ilvl="0" w:tplc="F028E1C6">
      <w:start w:val="1"/>
      <w:numFmt w:val="decimal"/>
      <w:lvlText w:val="%1)"/>
      <w:lvlJc w:val="left"/>
      <w:pPr>
        <w:ind w:left="1186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72A5874">
      <w:numFmt w:val="bullet"/>
      <w:lvlText w:val="•"/>
      <w:lvlJc w:val="left"/>
      <w:pPr>
        <w:ind w:left="1180" w:hanging="281"/>
      </w:pPr>
      <w:rPr>
        <w:rFonts w:hint="default"/>
        <w:lang w:val="ru-RU" w:eastAsia="ru-RU" w:bidi="ru-RU"/>
      </w:rPr>
    </w:lvl>
    <w:lvl w:ilvl="2" w:tplc="BF049B5C">
      <w:numFmt w:val="bullet"/>
      <w:lvlText w:val="•"/>
      <w:lvlJc w:val="left"/>
      <w:pPr>
        <w:ind w:left="2140" w:hanging="281"/>
      </w:pPr>
      <w:rPr>
        <w:rFonts w:hint="default"/>
        <w:lang w:val="ru-RU" w:eastAsia="ru-RU" w:bidi="ru-RU"/>
      </w:rPr>
    </w:lvl>
    <w:lvl w:ilvl="3" w:tplc="B5CCC788">
      <w:numFmt w:val="bullet"/>
      <w:lvlText w:val="•"/>
      <w:lvlJc w:val="left"/>
      <w:pPr>
        <w:ind w:left="3101" w:hanging="281"/>
      </w:pPr>
      <w:rPr>
        <w:rFonts w:hint="default"/>
        <w:lang w:val="ru-RU" w:eastAsia="ru-RU" w:bidi="ru-RU"/>
      </w:rPr>
    </w:lvl>
    <w:lvl w:ilvl="4" w:tplc="61602240">
      <w:numFmt w:val="bullet"/>
      <w:lvlText w:val="•"/>
      <w:lvlJc w:val="left"/>
      <w:pPr>
        <w:ind w:left="4062" w:hanging="281"/>
      </w:pPr>
      <w:rPr>
        <w:rFonts w:hint="default"/>
        <w:lang w:val="ru-RU" w:eastAsia="ru-RU" w:bidi="ru-RU"/>
      </w:rPr>
    </w:lvl>
    <w:lvl w:ilvl="5" w:tplc="5428027C">
      <w:numFmt w:val="bullet"/>
      <w:lvlText w:val="•"/>
      <w:lvlJc w:val="left"/>
      <w:pPr>
        <w:ind w:left="5022" w:hanging="281"/>
      </w:pPr>
      <w:rPr>
        <w:rFonts w:hint="default"/>
        <w:lang w:val="ru-RU" w:eastAsia="ru-RU" w:bidi="ru-RU"/>
      </w:rPr>
    </w:lvl>
    <w:lvl w:ilvl="6" w:tplc="97D0A4EE">
      <w:numFmt w:val="bullet"/>
      <w:lvlText w:val="•"/>
      <w:lvlJc w:val="left"/>
      <w:pPr>
        <w:ind w:left="5983" w:hanging="281"/>
      </w:pPr>
      <w:rPr>
        <w:rFonts w:hint="default"/>
        <w:lang w:val="ru-RU" w:eastAsia="ru-RU" w:bidi="ru-RU"/>
      </w:rPr>
    </w:lvl>
    <w:lvl w:ilvl="7" w:tplc="E6D2BF18">
      <w:numFmt w:val="bullet"/>
      <w:lvlText w:val="•"/>
      <w:lvlJc w:val="left"/>
      <w:pPr>
        <w:ind w:left="6944" w:hanging="281"/>
      </w:pPr>
      <w:rPr>
        <w:rFonts w:hint="default"/>
        <w:lang w:val="ru-RU" w:eastAsia="ru-RU" w:bidi="ru-RU"/>
      </w:rPr>
    </w:lvl>
    <w:lvl w:ilvl="8" w:tplc="91063818">
      <w:numFmt w:val="bullet"/>
      <w:lvlText w:val="•"/>
      <w:lvlJc w:val="left"/>
      <w:pPr>
        <w:ind w:left="7904" w:hanging="281"/>
      </w:pPr>
      <w:rPr>
        <w:rFonts w:hint="default"/>
        <w:lang w:val="ru-RU" w:eastAsia="ru-RU" w:bidi="ru-RU"/>
      </w:rPr>
    </w:lvl>
  </w:abstractNum>
  <w:abstractNum w:abstractNumId="1">
    <w:nsid w:val="1EC405DD"/>
    <w:multiLevelType w:val="hybridMultilevel"/>
    <w:tmpl w:val="62F6F7C8"/>
    <w:lvl w:ilvl="0" w:tplc="52A260BE">
      <w:numFmt w:val="bullet"/>
      <w:lvlText w:val="-"/>
      <w:lvlJc w:val="left"/>
      <w:pPr>
        <w:ind w:left="10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0B8FAFC">
      <w:numFmt w:val="bullet"/>
      <w:lvlText w:val="•"/>
      <w:lvlJc w:val="left"/>
      <w:pPr>
        <w:ind w:left="1936" w:hanging="152"/>
      </w:pPr>
      <w:rPr>
        <w:rFonts w:hint="default"/>
        <w:lang w:val="ru-RU" w:eastAsia="ru-RU" w:bidi="ru-RU"/>
      </w:rPr>
    </w:lvl>
    <w:lvl w:ilvl="2" w:tplc="42E000EE">
      <w:numFmt w:val="bullet"/>
      <w:lvlText w:val="•"/>
      <w:lvlJc w:val="left"/>
      <w:pPr>
        <w:ind w:left="2813" w:hanging="152"/>
      </w:pPr>
      <w:rPr>
        <w:rFonts w:hint="default"/>
        <w:lang w:val="ru-RU" w:eastAsia="ru-RU" w:bidi="ru-RU"/>
      </w:rPr>
    </w:lvl>
    <w:lvl w:ilvl="3" w:tplc="121C3C40">
      <w:numFmt w:val="bullet"/>
      <w:lvlText w:val="•"/>
      <w:lvlJc w:val="left"/>
      <w:pPr>
        <w:ind w:left="3689" w:hanging="152"/>
      </w:pPr>
      <w:rPr>
        <w:rFonts w:hint="default"/>
        <w:lang w:val="ru-RU" w:eastAsia="ru-RU" w:bidi="ru-RU"/>
      </w:rPr>
    </w:lvl>
    <w:lvl w:ilvl="4" w:tplc="B13CEDE4">
      <w:numFmt w:val="bullet"/>
      <w:lvlText w:val="•"/>
      <w:lvlJc w:val="left"/>
      <w:pPr>
        <w:ind w:left="4566" w:hanging="152"/>
      </w:pPr>
      <w:rPr>
        <w:rFonts w:hint="default"/>
        <w:lang w:val="ru-RU" w:eastAsia="ru-RU" w:bidi="ru-RU"/>
      </w:rPr>
    </w:lvl>
    <w:lvl w:ilvl="5" w:tplc="EB860A66">
      <w:numFmt w:val="bullet"/>
      <w:lvlText w:val="•"/>
      <w:lvlJc w:val="left"/>
      <w:pPr>
        <w:ind w:left="5443" w:hanging="152"/>
      </w:pPr>
      <w:rPr>
        <w:rFonts w:hint="default"/>
        <w:lang w:val="ru-RU" w:eastAsia="ru-RU" w:bidi="ru-RU"/>
      </w:rPr>
    </w:lvl>
    <w:lvl w:ilvl="6" w:tplc="61C8CD96">
      <w:numFmt w:val="bullet"/>
      <w:lvlText w:val="•"/>
      <w:lvlJc w:val="left"/>
      <w:pPr>
        <w:ind w:left="6319" w:hanging="152"/>
      </w:pPr>
      <w:rPr>
        <w:rFonts w:hint="default"/>
        <w:lang w:val="ru-RU" w:eastAsia="ru-RU" w:bidi="ru-RU"/>
      </w:rPr>
    </w:lvl>
    <w:lvl w:ilvl="7" w:tplc="74B0EAC4">
      <w:numFmt w:val="bullet"/>
      <w:lvlText w:val="•"/>
      <w:lvlJc w:val="left"/>
      <w:pPr>
        <w:ind w:left="7196" w:hanging="152"/>
      </w:pPr>
      <w:rPr>
        <w:rFonts w:hint="default"/>
        <w:lang w:val="ru-RU" w:eastAsia="ru-RU" w:bidi="ru-RU"/>
      </w:rPr>
    </w:lvl>
    <w:lvl w:ilvl="8" w:tplc="E3FE1BBA">
      <w:numFmt w:val="bullet"/>
      <w:lvlText w:val="•"/>
      <w:lvlJc w:val="left"/>
      <w:pPr>
        <w:ind w:left="8073" w:hanging="152"/>
      </w:pPr>
      <w:rPr>
        <w:rFonts w:hint="default"/>
        <w:lang w:val="ru-RU" w:eastAsia="ru-RU" w:bidi="ru-RU"/>
      </w:rPr>
    </w:lvl>
  </w:abstractNum>
  <w:abstractNum w:abstractNumId="2">
    <w:nsid w:val="2B9E7CA6"/>
    <w:multiLevelType w:val="hybridMultilevel"/>
    <w:tmpl w:val="7136B480"/>
    <w:lvl w:ilvl="0" w:tplc="44D07038">
      <w:start w:val="1"/>
      <w:numFmt w:val="decimal"/>
      <w:lvlText w:val="%1)"/>
      <w:lvlJc w:val="left"/>
      <w:pPr>
        <w:ind w:left="0" w:hanging="1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3"/>
        <w:szCs w:val="13"/>
        <w:lang w:val="ru-RU" w:eastAsia="ru-RU" w:bidi="ru-RU"/>
      </w:rPr>
    </w:lvl>
    <w:lvl w:ilvl="1" w:tplc="9EEC42C6">
      <w:numFmt w:val="bullet"/>
      <w:lvlText w:val="•"/>
      <w:lvlJc w:val="left"/>
      <w:pPr>
        <w:ind w:left="396" w:hanging="128"/>
      </w:pPr>
      <w:rPr>
        <w:rFonts w:hint="default"/>
        <w:lang w:val="ru-RU" w:eastAsia="ru-RU" w:bidi="ru-RU"/>
      </w:rPr>
    </w:lvl>
    <w:lvl w:ilvl="2" w:tplc="0EA40C56">
      <w:numFmt w:val="bullet"/>
      <w:lvlText w:val="•"/>
      <w:lvlJc w:val="left"/>
      <w:pPr>
        <w:ind w:left="792" w:hanging="128"/>
      </w:pPr>
      <w:rPr>
        <w:rFonts w:hint="default"/>
        <w:lang w:val="ru-RU" w:eastAsia="ru-RU" w:bidi="ru-RU"/>
      </w:rPr>
    </w:lvl>
    <w:lvl w:ilvl="3" w:tplc="876A7D24">
      <w:numFmt w:val="bullet"/>
      <w:lvlText w:val="•"/>
      <w:lvlJc w:val="left"/>
      <w:pPr>
        <w:ind w:left="1189" w:hanging="128"/>
      </w:pPr>
      <w:rPr>
        <w:rFonts w:hint="default"/>
        <w:lang w:val="ru-RU" w:eastAsia="ru-RU" w:bidi="ru-RU"/>
      </w:rPr>
    </w:lvl>
    <w:lvl w:ilvl="4" w:tplc="3D7407AC">
      <w:numFmt w:val="bullet"/>
      <w:lvlText w:val="•"/>
      <w:lvlJc w:val="left"/>
      <w:pPr>
        <w:ind w:left="1585" w:hanging="128"/>
      </w:pPr>
      <w:rPr>
        <w:rFonts w:hint="default"/>
        <w:lang w:val="ru-RU" w:eastAsia="ru-RU" w:bidi="ru-RU"/>
      </w:rPr>
    </w:lvl>
    <w:lvl w:ilvl="5" w:tplc="CB3A18BE">
      <w:numFmt w:val="bullet"/>
      <w:lvlText w:val="•"/>
      <w:lvlJc w:val="left"/>
      <w:pPr>
        <w:ind w:left="1982" w:hanging="128"/>
      </w:pPr>
      <w:rPr>
        <w:rFonts w:hint="default"/>
        <w:lang w:val="ru-RU" w:eastAsia="ru-RU" w:bidi="ru-RU"/>
      </w:rPr>
    </w:lvl>
    <w:lvl w:ilvl="6" w:tplc="79C4FB3C">
      <w:numFmt w:val="bullet"/>
      <w:lvlText w:val="•"/>
      <w:lvlJc w:val="left"/>
      <w:pPr>
        <w:ind w:left="2378" w:hanging="128"/>
      </w:pPr>
      <w:rPr>
        <w:rFonts w:hint="default"/>
        <w:lang w:val="ru-RU" w:eastAsia="ru-RU" w:bidi="ru-RU"/>
      </w:rPr>
    </w:lvl>
    <w:lvl w:ilvl="7" w:tplc="D3DC4CA6">
      <w:numFmt w:val="bullet"/>
      <w:lvlText w:val="•"/>
      <w:lvlJc w:val="left"/>
      <w:pPr>
        <w:ind w:left="2775" w:hanging="128"/>
      </w:pPr>
      <w:rPr>
        <w:rFonts w:hint="default"/>
        <w:lang w:val="ru-RU" w:eastAsia="ru-RU" w:bidi="ru-RU"/>
      </w:rPr>
    </w:lvl>
    <w:lvl w:ilvl="8" w:tplc="0922CACE">
      <w:numFmt w:val="bullet"/>
      <w:lvlText w:val="•"/>
      <w:lvlJc w:val="left"/>
      <w:pPr>
        <w:ind w:left="3171" w:hanging="128"/>
      </w:pPr>
      <w:rPr>
        <w:rFonts w:hint="default"/>
        <w:lang w:val="ru-RU" w:eastAsia="ru-RU" w:bidi="ru-RU"/>
      </w:rPr>
    </w:lvl>
  </w:abstractNum>
  <w:abstractNum w:abstractNumId="3">
    <w:nsid w:val="33C67613"/>
    <w:multiLevelType w:val="hybridMultilevel"/>
    <w:tmpl w:val="EFDC7708"/>
    <w:lvl w:ilvl="0" w:tplc="DA382B24">
      <w:start w:val="1"/>
      <w:numFmt w:val="decimal"/>
      <w:lvlText w:val="%1)"/>
      <w:lvlJc w:val="left"/>
      <w:pPr>
        <w:ind w:left="218" w:hanging="1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ru-RU" w:bidi="ru-RU"/>
      </w:rPr>
    </w:lvl>
    <w:lvl w:ilvl="1" w:tplc="51488E28">
      <w:numFmt w:val="bullet"/>
      <w:lvlText w:val="•"/>
      <w:lvlJc w:val="left"/>
      <w:pPr>
        <w:ind w:left="704" w:hanging="164"/>
      </w:pPr>
      <w:rPr>
        <w:rFonts w:hint="default"/>
        <w:lang w:val="ru-RU" w:eastAsia="ru-RU" w:bidi="ru-RU"/>
      </w:rPr>
    </w:lvl>
    <w:lvl w:ilvl="2" w:tplc="328CA670">
      <w:numFmt w:val="bullet"/>
      <w:lvlText w:val="•"/>
      <w:lvlJc w:val="left"/>
      <w:pPr>
        <w:ind w:left="1189" w:hanging="164"/>
      </w:pPr>
      <w:rPr>
        <w:rFonts w:hint="default"/>
        <w:lang w:val="ru-RU" w:eastAsia="ru-RU" w:bidi="ru-RU"/>
      </w:rPr>
    </w:lvl>
    <w:lvl w:ilvl="3" w:tplc="BC1E457C">
      <w:numFmt w:val="bullet"/>
      <w:lvlText w:val="•"/>
      <w:lvlJc w:val="left"/>
      <w:pPr>
        <w:ind w:left="1674" w:hanging="164"/>
      </w:pPr>
      <w:rPr>
        <w:rFonts w:hint="default"/>
        <w:lang w:val="ru-RU" w:eastAsia="ru-RU" w:bidi="ru-RU"/>
      </w:rPr>
    </w:lvl>
    <w:lvl w:ilvl="4" w:tplc="F9FCCDE6">
      <w:numFmt w:val="bullet"/>
      <w:lvlText w:val="•"/>
      <w:lvlJc w:val="left"/>
      <w:pPr>
        <w:ind w:left="2159" w:hanging="164"/>
      </w:pPr>
      <w:rPr>
        <w:rFonts w:hint="default"/>
        <w:lang w:val="ru-RU" w:eastAsia="ru-RU" w:bidi="ru-RU"/>
      </w:rPr>
    </w:lvl>
    <w:lvl w:ilvl="5" w:tplc="9198F6D2">
      <w:numFmt w:val="bullet"/>
      <w:lvlText w:val="•"/>
      <w:lvlJc w:val="left"/>
      <w:pPr>
        <w:ind w:left="2644" w:hanging="164"/>
      </w:pPr>
      <w:rPr>
        <w:rFonts w:hint="default"/>
        <w:lang w:val="ru-RU" w:eastAsia="ru-RU" w:bidi="ru-RU"/>
      </w:rPr>
    </w:lvl>
    <w:lvl w:ilvl="6" w:tplc="9030E3CA">
      <w:numFmt w:val="bullet"/>
      <w:lvlText w:val="•"/>
      <w:lvlJc w:val="left"/>
      <w:pPr>
        <w:ind w:left="3128" w:hanging="164"/>
      </w:pPr>
      <w:rPr>
        <w:rFonts w:hint="default"/>
        <w:lang w:val="ru-RU" w:eastAsia="ru-RU" w:bidi="ru-RU"/>
      </w:rPr>
    </w:lvl>
    <w:lvl w:ilvl="7" w:tplc="4514A3C0">
      <w:numFmt w:val="bullet"/>
      <w:lvlText w:val="•"/>
      <w:lvlJc w:val="left"/>
      <w:pPr>
        <w:ind w:left="3613" w:hanging="164"/>
      </w:pPr>
      <w:rPr>
        <w:rFonts w:hint="default"/>
        <w:lang w:val="ru-RU" w:eastAsia="ru-RU" w:bidi="ru-RU"/>
      </w:rPr>
    </w:lvl>
    <w:lvl w:ilvl="8" w:tplc="9F5E89F8">
      <w:numFmt w:val="bullet"/>
      <w:lvlText w:val="•"/>
      <w:lvlJc w:val="left"/>
      <w:pPr>
        <w:ind w:left="4098" w:hanging="164"/>
      </w:pPr>
      <w:rPr>
        <w:rFonts w:hint="default"/>
        <w:lang w:val="ru-RU" w:eastAsia="ru-RU" w:bidi="ru-RU"/>
      </w:rPr>
    </w:lvl>
  </w:abstractNum>
  <w:abstractNum w:abstractNumId="4">
    <w:nsid w:val="3833402F"/>
    <w:multiLevelType w:val="hybridMultilevel"/>
    <w:tmpl w:val="145678F2"/>
    <w:lvl w:ilvl="0" w:tplc="37146708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4C6DAE0">
      <w:numFmt w:val="bullet"/>
      <w:lvlText w:val="•"/>
      <w:lvlJc w:val="left"/>
      <w:pPr>
        <w:ind w:left="1180" w:hanging="305"/>
      </w:pPr>
      <w:rPr>
        <w:rFonts w:hint="default"/>
        <w:lang w:val="ru-RU" w:eastAsia="ru-RU" w:bidi="ru-RU"/>
      </w:rPr>
    </w:lvl>
    <w:lvl w:ilvl="2" w:tplc="7D1C2372">
      <w:numFmt w:val="bullet"/>
      <w:lvlText w:val="•"/>
      <w:lvlJc w:val="left"/>
      <w:pPr>
        <w:ind w:left="2141" w:hanging="305"/>
      </w:pPr>
      <w:rPr>
        <w:rFonts w:hint="default"/>
        <w:lang w:val="ru-RU" w:eastAsia="ru-RU" w:bidi="ru-RU"/>
      </w:rPr>
    </w:lvl>
    <w:lvl w:ilvl="3" w:tplc="4CE44394">
      <w:numFmt w:val="bullet"/>
      <w:lvlText w:val="•"/>
      <w:lvlJc w:val="left"/>
      <w:pPr>
        <w:ind w:left="3101" w:hanging="305"/>
      </w:pPr>
      <w:rPr>
        <w:rFonts w:hint="default"/>
        <w:lang w:val="ru-RU" w:eastAsia="ru-RU" w:bidi="ru-RU"/>
      </w:rPr>
    </w:lvl>
    <w:lvl w:ilvl="4" w:tplc="14DECB38">
      <w:numFmt w:val="bullet"/>
      <w:lvlText w:val="•"/>
      <w:lvlJc w:val="left"/>
      <w:pPr>
        <w:ind w:left="4062" w:hanging="305"/>
      </w:pPr>
      <w:rPr>
        <w:rFonts w:hint="default"/>
        <w:lang w:val="ru-RU" w:eastAsia="ru-RU" w:bidi="ru-RU"/>
      </w:rPr>
    </w:lvl>
    <w:lvl w:ilvl="5" w:tplc="B8AAEA3A">
      <w:numFmt w:val="bullet"/>
      <w:lvlText w:val="•"/>
      <w:lvlJc w:val="left"/>
      <w:pPr>
        <w:ind w:left="5023" w:hanging="305"/>
      </w:pPr>
      <w:rPr>
        <w:rFonts w:hint="default"/>
        <w:lang w:val="ru-RU" w:eastAsia="ru-RU" w:bidi="ru-RU"/>
      </w:rPr>
    </w:lvl>
    <w:lvl w:ilvl="6" w:tplc="3D1A8EC8">
      <w:numFmt w:val="bullet"/>
      <w:lvlText w:val="•"/>
      <w:lvlJc w:val="left"/>
      <w:pPr>
        <w:ind w:left="5983" w:hanging="305"/>
      </w:pPr>
      <w:rPr>
        <w:rFonts w:hint="default"/>
        <w:lang w:val="ru-RU" w:eastAsia="ru-RU" w:bidi="ru-RU"/>
      </w:rPr>
    </w:lvl>
    <w:lvl w:ilvl="7" w:tplc="34029CBC">
      <w:numFmt w:val="bullet"/>
      <w:lvlText w:val="•"/>
      <w:lvlJc w:val="left"/>
      <w:pPr>
        <w:ind w:left="6944" w:hanging="305"/>
      </w:pPr>
      <w:rPr>
        <w:rFonts w:hint="default"/>
        <w:lang w:val="ru-RU" w:eastAsia="ru-RU" w:bidi="ru-RU"/>
      </w:rPr>
    </w:lvl>
    <w:lvl w:ilvl="8" w:tplc="4FC0D720">
      <w:numFmt w:val="bullet"/>
      <w:lvlText w:val="•"/>
      <w:lvlJc w:val="left"/>
      <w:pPr>
        <w:ind w:left="7905" w:hanging="305"/>
      </w:pPr>
      <w:rPr>
        <w:rFonts w:hint="default"/>
        <w:lang w:val="ru-RU" w:eastAsia="ru-RU" w:bidi="ru-RU"/>
      </w:rPr>
    </w:lvl>
  </w:abstractNum>
  <w:abstractNum w:abstractNumId="5">
    <w:nsid w:val="39BF0891"/>
    <w:multiLevelType w:val="hybridMultilevel"/>
    <w:tmpl w:val="B1663188"/>
    <w:lvl w:ilvl="0" w:tplc="749859C2">
      <w:numFmt w:val="bullet"/>
      <w:lvlText w:val="-"/>
      <w:lvlJc w:val="left"/>
      <w:pPr>
        <w:ind w:left="91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5520AE4">
      <w:numFmt w:val="bullet"/>
      <w:lvlText w:val="•"/>
      <w:lvlJc w:val="left"/>
      <w:pPr>
        <w:ind w:left="1810" w:hanging="152"/>
      </w:pPr>
      <w:rPr>
        <w:rFonts w:hint="default"/>
        <w:lang w:val="ru-RU" w:eastAsia="ru-RU" w:bidi="ru-RU"/>
      </w:rPr>
    </w:lvl>
    <w:lvl w:ilvl="2" w:tplc="1494E03C">
      <w:numFmt w:val="bullet"/>
      <w:lvlText w:val="•"/>
      <w:lvlJc w:val="left"/>
      <w:pPr>
        <w:ind w:left="2701" w:hanging="152"/>
      </w:pPr>
      <w:rPr>
        <w:rFonts w:hint="default"/>
        <w:lang w:val="ru-RU" w:eastAsia="ru-RU" w:bidi="ru-RU"/>
      </w:rPr>
    </w:lvl>
    <w:lvl w:ilvl="3" w:tplc="F94220F2">
      <w:numFmt w:val="bullet"/>
      <w:lvlText w:val="•"/>
      <w:lvlJc w:val="left"/>
      <w:pPr>
        <w:ind w:left="3591" w:hanging="152"/>
      </w:pPr>
      <w:rPr>
        <w:rFonts w:hint="default"/>
        <w:lang w:val="ru-RU" w:eastAsia="ru-RU" w:bidi="ru-RU"/>
      </w:rPr>
    </w:lvl>
    <w:lvl w:ilvl="4" w:tplc="68260038">
      <w:numFmt w:val="bullet"/>
      <w:lvlText w:val="•"/>
      <w:lvlJc w:val="left"/>
      <w:pPr>
        <w:ind w:left="4482" w:hanging="152"/>
      </w:pPr>
      <w:rPr>
        <w:rFonts w:hint="default"/>
        <w:lang w:val="ru-RU" w:eastAsia="ru-RU" w:bidi="ru-RU"/>
      </w:rPr>
    </w:lvl>
    <w:lvl w:ilvl="5" w:tplc="DDB87144">
      <w:numFmt w:val="bullet"/>
      <w:lvlText w:val="•"/>
      <w:lvlJc w:val="left"/>
      <w:pPr>
        <w:ind w:left="5373" w:hanging="152"/>
      </w:pPr>
      <w:rPr>
        <w:rFonts w:hint="default"/>
        <w:lang w:val="ru-RU" w:eastAsia="ru-RU" w:bidi="ru-RU"/>
      </w:rPr>
    </w:lvl>
    <w:lvl w:ilvl="6" w:tplc="E0F4977E">
      <w:numFmt w:val="bullet"/>
      <w:lvlText w:val="•"/>
      <w:lvlJc w:val="left"/>
      <w:pPr>
        <w:ind w:left="6263" w:hanging="152"/>
      </w:pPr>
      <w:rPr>
        <w:rFonts w:hint="default"/>
        <w:lang w:val="ru-RU" w:eastAsia="ru-RU" w:bidi="ru-RU"/>
      </w:rPr>
    </w:lvl>
    <w:lvl w:ilvl="7" w:tplc="61CC2610">
      <w:numFmt w:val="bullet"/>
      <w:lvlText w:val="•"/>
      <w:lvlJc w:val="left"/>
      <w:pPr>
        <w:ind w:left="7154" w:hanging="152"/>
      </w:pPr>
      <w:rPr>
        <w:rFonts w:hint="default"/>
        <w:lang w:val="ru-RU" w:eastAsia="ru-RU" w:bidi="ru-RU"/>
      </w:rPr>
    </w:lvl>
    <w:lvl w:ilvl="8" w:tplc="78AA9BEA">
      <w:numFmt w:val="bullet"/>
      <w:lvlText w:val="•"/>
      <w:lvlJc w:val="left"/>
      <w:pPr>
        <w:ind w:left="8045" w:hanging="152"/>
      </w:pPr>
      <w:rPr>
        <w:rFonts w:hint="default"/>
        <w:lang w:val="ru-RU" w:eastAsia="ru-RU" w:bidi="ru-RU"/>
      </w:rPr>
    </w:lvl>
  </w:abstractNum>
  <w:abstractNum w:abstractNumId="6">
    <w:nsid w:val="3F2E7F91"/>
    <w:multiLevelType w:val="hybridMultilevel"/>
    <w:tmpl w:val="545CE534"/>
    <w:lvl w:ilvl="0" w:tplc="BD3AF898">
      <w:start w:val="1"/>
      <w:numFmt w:val="decimal"/>
      <w:lvlText w:val="%1."/>
      <w:lvlJc w:val="left"/>
      <w:pPr>
        <w:ind w:left="22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166BD1A">
      <w:numFmt w:val="bullet"/>
      <w:lvlText w:val="•"/>
      <w:lvlJc w:val="left"/>
      <w:pPr>
        <w:ind w:left="1180" w:hanging="260"/>
      </w:pPr>
      <w:rPr>
        <w:rFonts w:hint="default"/>
        <w:lang w:val="ru-RU" w:eastAsia="ru-RU" w:bidi="ru-RU"/>
      </w:rPr>
    </w:lvl>
    <w:lvl w:ilvl="2" w:tplc="28BC10A2">
      <w:numFmt w:val="bullet"/>
      <w:lvlText w:val="•"/>
      <w:lvlJc w:val="left"/>
      <w:pPr>
        <w:ind w:left="2141" w:hanging="260"/>
      </w:pPr>
      <w:rPr>
        <w:rFonts w:hint="default"/>
        <w:lang w:val="ru-RU" w:eastAsia="ru-RU" w:bidi="ru-RU"/>
      </w:rPr>
    </w:lvl>
    <w:lvl w:ilvl="3" w:tplc="83B64202">
      <w:numFmt w:val="bullet"/>
      <w:lvlText w:val="•"/>
      <w:lvlJc w:val="left"/>
      <w:pPr>
        <w:ind w:left="3101" w:hanging="260"/>
      </w:pPr>
      <w:rPr>
        <w:rFonts w:hint="default"/>
        <w:lang w:val="ru-RU" w:eastAsia="ru-RU" w:bidi="ru-RU"/>
      </w:rPr>
    </w:lvl>
    <w:lvl w:ilvl="4" w:tplc="C47C4D02">
      <w:numFmt w:val="bullet"/>
      <w:lvlText w:val="•"/>
      <w:lvlJc w:val="left"/>
      <w:pPr>
        <w:ind w:left="4062" w:hanging="260"/>
      </w:pPr>
      <w:rPr>
        <w:rFonts w:hint="default"/>
        <w:lang w:val="ru-RU" w:eastAsia="ru-RU" w:bidi="ru-RU"/>
      </w:rPr>
    </w:lvl>
    <w:lvl w:ilvl="5" w:tplc="AE404CF0">
      <w:numFmt w:val="bullet"/>
      <w:lvlText w:val="•"/>
      <w:lvlJc w:val="left"/>
      <w:pPr>
        <w:ind w:left="5023" w:hanging="260"/>
      </w:pPr>
      <w:rPr>
        <w:rFonts w:hint="default"/>
        <w:lang w:val="ru-RU" w:eastAsia="ru-RU" w:bidi="ru-RU"/>
      </w:rPr>
    </w:lvl>
    <w:lvl w:ilvl="6" w:tplc="037E6104">
      <w:numFmt w:val="bullet"/>
      <w:lvlText w:val="•"/>
      <w:lvlJc w:val="left"/>
      <w:pPr>
        <w:ind w:left="5983" w:hanging="260"/>
      </w:pPr>
      <w:rPr>
        <w:rFonts w:hint="default"/>
        <w:lang w:val="ru-RU" w:eastAsia="ru-RU" w:bidi="ru-RU"/>
      </w:rPr>
    </w:lvl>
    <w:lvl w:ilvl="7" w:tplc="550886F4">
      <w:numFmt w:val="bullet"/>
      <w:lvlText w:val="•"/>
      <w:lvlJc w:val="left"/>
      <w:pPr>
        <w:ind w:left="6944" w:hanging="260"/>
      </w:pPr>
      <w:rPr>
        <w:rFonts w:hint="default"/>
        <w:lang w:val="ru-RU" w:eastAsia="ru-RU" w:bidi="ru-RU"/>
      </w:rPr>
    </w:lvl>
    <w:lvl w:ilvl="8" w:tplc="CCD0053C">
      <w:numFmt w:val="bullet"/>
      <w:lvlText w:val="•"/>
      <w:lvlJc w:val="left"/>
      <w:pPr>
        <w:ind w:left="7905" w:hanging="260"/>
      </w:pPr>
      <w:rPr>
        <w:rFonts w:hint="default"/>
        <w:lang w:val="ru-RU" w:eastAsia="ru-RU" w:bidi="ru-RU"/>
      </w:rPr>
    </w:lvl>
  </w:abstractNum>
  <w:abstractNum w:abstractNumId="7">
    <w:nsid w:val="69762DAD"/>
    <w:multiLevelType w:val="hybridMultilevel"/>
    <w:tmpl w:val="196241CC"/>
    <w:lvl w:ilvl="0" w:tplc="BBE6E7DC">
      <w:start w:val="3"/>
      <w:numFmt w:val="decimal"/>
      <w:lvlText w:val="%1)"/>
      <w:lvlJc w:val="left"/>
      <w:pPr>
        <w:ind w:left="107" w:hanging="4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AFEC6A2">
      <w:numFmt w:val="bullet"/>
      <w:lvlText w:val="•"/>
      <w:lvlJc w:val="left"/>
      <w:pPr>
        <w:ind w:left="418" w:hanging="452"/>
      </w:pPr>
      <w:rPr>
        <w:rFonts w:hint="default"/>
        <w:lang w:val="ru-RU" w:eastAsia="ru-RU" w:bidi="ru-RU"/>
      </w:rPr>
    </w:lvl>
    <w:lvl w:ilvl="2" w:tplc="D1D8C8E8">
      <w:numFmt w:val="bullet"/>
      <w:lvlText w:val="•"/>
      <w:lvlJc w:val="left"/>
      <w:pPr>
        <w:ind w:left="737" w:hanging="452"/>
      </w:pPr>
      <w:rPr>
        <w:rFonts w:hint="default"/>
        <w:lang w:val="ru-RU" w:eastAsia="ru-RU" w:bidi="ru-RU"/>
      </w:rPr>
    </w:lvl>
    <w:lvl w:ilvl="3" w:tplc="175A543E">
      <w:numFmt w:val="bullet"/>
      <w:lvlText w:val="•"/>
      <w:lvlJc w:val="left"/>
      <w:pPr>
        <w:ind w:left="1056" w:hanging="452"/>
      </w:pPr>
      <w:rPr>
        <w:rFonts w:hint="default"/>
        <w:lang w:val="ru-RU" w:eastAsia="ru-RU" w:bidi="ru-RU"/>
      </w:rPr>
    </w:lvl>
    <w:lvl w:ilvl="4" w:tplc="5544A79E">
      <w:numFmt w:val="bullet"/>
      <w:lvlText w:val="•"/>
      <w:lvlJc w:val="left"/>
      <w:pPr>
        <w:ind w:left="1375" w:hanging="452"/>
      </w:pPr>
      <w:rPr>
        <w:rFonts w:hint="default"/>
        <w:lang w:val="ru-RU" w:eastAsia="ru-RU" w:bidi="ru-RU"/>
      </w:rPr>
    </w:lvl>
    <w:lvl w:ilvl="5" w:tplc="E38E6EE2">
      <w:numFmt w:val="bullet"/>
      <w:lvlText w:val="•"/>
      <w:lvlJc w:val="left"/>
      <w:pPr>
        <w:ind w:left="1694" w:hanging="452"/>
      </w:pPr>
      <w:rPr>
        <w:rFonts w:hint="default"/>
        <w:lang w:val="ru-RU" w:eastAsia="ru-RU" w:bidi="ru-RU"/>
      </w:rPr>
    </w:lvl>
    <w:lvl w:ilvl="6" w:tplc="5CE65022">
      <w:numFmt w:val="bullet"/>
      <w:lvlText w:val="•"/>
      <w:lvlJc w:val="left"/>
      <w:pPr>
        <w:ind w:left="2012" w:hanging="452"/>
      </w:pPr>
      <w:rPr>
        <w:rFonts w:hint="default"/>
        <w:lang w:val="ru-RU" w:eastAsia="ru-RU" w:bidi="ru-RU"/>
      </w:rPr>
    </w:lvl>
    <w:lvl w:ilvl="7" w:tplc="830A8A10">
      <w:numFmt w:val="bullet"/>
      <w:lvlText w:val="•"/>
      <w:lvlJc w:val="left"/>
      <w:pPr>
        <w:ind w:left="2331" w:hanging="452"/>
      </w:pPr>
      <w:rPr>
        <w:rFonts w:hint="default"/>
        <w:lang w:val="ru-RU" w:eastAsia="ru-RU" w:bidi="ru-RU"/>
      </w:rPr>
    </w:lvl>
    <w:lvl w:ilvl="8" w:tplc="02BE72D0">
      <w:numFmt w:val="bullet"/>
      <w:lvlText w:val="•"/>
      <w:lvlJc w:val="left"/>
      <w:pPr>
        <w:ind w:left="2650" w:hanging="452"/>
      </w:pPr>
      <w:rPr>
        <w:rFonts w:hint="default"/>
        <w:lang w:val="ru-RU" w:eastAsia="ru-RU" w:bidi="ru-RU"/>
      </w:rPr>
    </w:lvl>
  </w:abstractNum>
  <w:abstractNum w:abstractNumId="8">
    <w:nsid w:val="6A365E35"/>
    <w:multiLevelType w:val="hybridMultilevel"/>
    <w:tmpl w:val="CCDC994E"/>
    <w:lvl w:ilvl="0" w:tplc="B6B863E4">
      <w:start w:val="23"/>
      <w:numFmt w:val="decimal"/>
      <w:lvlText w:val="%1)"/>
      <w:lvlJc w:val="left"/>
      <w:pPr>
        <w:ind w:left="1172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D8C256E">
      <w:numFmt w:val="bullet"/>
      <w:lvlText w:val="•"/>
      <w:lvlJc w:val="left"/>
      <w:pPr>
        <w:ind w:left="2044" w:hanging="411"/>
      </w:pPr>
      <w:rPr>
        <w:rFonts w:hint="default"/>
        <w:lang w:val="ru-RU" w:eastAsia="ru-RU" w:bidi="ru-RU"/>
      </w:rPr>
    </w:lvl>
    <w:lvl w:ilvl="2" w:tplc="713C8CCE">
      <w:numFmt w:val="bullet"/>
      <w:lvlText w:val="•"/>
      <w:lvlJc w:val="left"/>
      <w:pPr>
        <w:ind w:left="2909" w:hanging="411"/>
      </w:pPr>
      <w:rPr>
        <w:rFonts w:hint="default"/>
        <w:lang w:val="ru-RU" w:eastAsia="ru-RU" w:bidi="ru-RU"/>
      </w:rPr>
    </w:lvl>
    <w:lvl w:ilvl="3" w:tplc="61CA1C7E">
      <w:numFmt w:val="bullet"/>
      <w:lvlText w:val="•"/>
      <w:lvlJc w:val="left"/>
      <w:pPr>
        <w:ind w:left="3773" w:hanging="411"/>
      </w:pPr>
      <w:rPr>
        <w:rFonts w:hint="default"/>
        <w:lang w:val="ru-RU" w:eastAsia="ru-RU" w:bidi="ru-RU"/>
      </w:rPr>
    </w:lvl>
    <w:lvl w:ilvl="4" w:tplc="8F7E669A">
      <w:numFmt w:val="bullet"/>
      <w:lvlText w:val="•"/>
      <w:lvlJc w:val="left"/>
      <w:pPr>
        <w:ind w:left="4638" w:hanging="411"/>
      </w:pPr>
      <w:rPr>
        <w:rFonts w:hint="default"/>
        <w:lang w:val="ru-RU" w:eastAsia="ru-RU" w:bidi="ru-RU"/>
      </w:rPr>
    </w:lvl>
    <w:lvl w:ilvl="5" w:tplc="A5F673A2">
      <w:numFmt w:val="bullet"/>
      <w:lvlText w:val="•"/>
      <w:lvlJc w:val="left"/>
      <w:pPr>
        <w:ind w:left="5503" w:hanging="411"/>
      </w:pPr>
      <w:rPr>
        <w:rFonts w:hint="default"/>
        <w:lang w:val="ru-RU" w:eastAsia="ru-RU" w:bidi="ru-RU"/>
      </w:rPr>
    </w:lvl>
    <w:lvl w:ilvl="6" w:tplc="87E85D5C">
      <w:numFmt w:val="bullet"/>
      <w:lvlText w:val="•"/>
      <w:lvlJc w:val="left"/>
      <w:pPr>
        <w:ind w:left="6367" w:hanging="411"/>
      </w:pPr>
      <w:rPr>
        <w:rFonts w:hint="default"/>
        <w:lang w:val="ru-RU" w:eastAsia="ru-RU" w:bidi="ru-RU"/>
      </w:rPr>
    </w:lvl>
    <w:lvl w:ilvl="7" w:tplc="0602EDEC">
      <w:numFmt w:val="bullet"/>
      <w:lvlText w:val="•"/>
      <w:lvlJc w:val="left"/>
      <w:pPr>
        <w:ind w:left="7232" w:hanging="411"/>
      </w:pPr>
      <w:rPr>
        <w:rFonts w:hint="default"/>
        <w:lang w:val="ru-RU" w:eastAsia="ru-RU" w:bidi="ru-RU"/>
      </w:rPr>
    </w:lvl>
    <w:lvl w:ilvl="8" w:tplc="0F0E04EE">
      <w:numFmt w:val="bullet"/>
      <w:lvlText w:val="•"/>
      <w:lvlJc w:val="left"/>
      <w:pPr>
        <w:ind w:left="8097" w:hanging="411"/>
      </w:pPr>
      <w:rPr>
        <w:rFonts w:hint="default"/>
        <w:lang w:val="ru-RU" w:eastAsia="ru-RU" w:bidi="ru-RU"/>
      </w:rPr>
    </w:lvl>
  </w:abstractNum>
  <w:abstractNum w:abstractNumId="9">
    <w:nsid w:val="7DD935E1"/>
    <w:multiLevelType w:val="hybridMultilevel"/>
    <w:tmpl w:val="84B4858C"/>
    <w:lvl w:ilvl="0" w:tplc="AB9ACF5E">
      <w:start w:val="1"/>
      <w:numFmt w:val="decimal"/>
      <w:lvlText w:val="%1)"/>
      <w:lvlJc w:val="left"/>
      <w:pPr>
        <w:ind w:left="107" w:hanging="4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2C867A2">
      <w:numFmt w:val="bullet"/>
      <w:lvlText w:val="•"/>
      <w:lvlJc w:val="left"/>
      <w:pPr>
        <w:ind w:left="418" w:hanging="452"/>
      </w:pPr>
      <w:rPr>
        <w:rFonts w:hint="default"/>
        <w:lang w:val="ru-RU" w:eastAsia="ru-RU" w:bidi="ru-RU"/>
      </w:rPr>
    </w:lvl>
    <w:lvl w:ilvl="2" w:tplc="4D32EB86">
      <w:numFmt w:val="bullet"/>
      <w:lvlText w:val="•"/>
      <w:lvlJc w:val="left"/>
      <w:pPr>
        <w:ind w:left="737" w:hanging="452"/>
      </w:pPr>
      <w:rPr>
        <w:rFonts w:hint="default"/>
        <w:lang w:val="ru-RU" w:eastAsia="ru-RU" w:bidi="ru-RU"/>
      </w:rPr>
    </w:lvl>
    <w:lvl w:ilvl="3" w:tplc="0CAA49C0">
      <w:numFmt w:val="bullet"/>
      <w:lvlText w:val="•"/>
      <w:lvlJc w:val="left"/>
      <w:pPr>
        <w:ind w:left="1056" w:hanging="452"/>
      </w:pPr>
      <w:rPr>
        <w:rFonts w:hint="default"/>
        <w:lang w:val="ru-RU" w:eastAsia="ru-RU" w:bidi="ru-RU"/>
      </w:rPr>
    </w:lvl>
    <w:lvl w:ilvl="4" w:tplc="97B804E0">
      <w:numFmt w:val="bullet"/>
      <w:lvlText w:val="•"/>
      <w:lvlJc w:val="left"/>
      <w:pPr>
        <w:ind w:left="1375" w:hanging="452"/>
      </w:pPr>
      <w:rPr>
        <w:rFonts w:hint="default"/>
        <w:lang w:val="ru-RU" w:eastAsia="ru-RU" w:bidi="ru-RU"/>
      </w:rPr>
    </w:lvl>
    <w:lvl w:ilvl="5" w:tplc="6722DC7E">
      <w:numFmt w:val="bullet"/>
      <w:lvlText w:val="•"/>
      <w:lvlJc w:val="left"/>
      <w:pPr>
        <w:ind w:left="1694" w:hanging="452"/>
      </w:pPr>
      <w:rPr>
        <w:rFonts w:hint="default"/>
        <w:lang w:val="ru-RU" w:eastAsia="ru-RU" w:bidi="ru-RU"/>
      </w:rPr>
    </w:lvl>
    <w:lvl w:ilvl="6" w:tplc="90DA9FF2">
      <w:numFmt w:val="bullet"/>
      <w:lvlText w:val="•"/>
      <w:lvlJc w:val="left"/>
      <w:pPr>
        <w:ind w:left="2012" w:hanging="452"/>
      </w:pPr>
      <w:rPr>
        <w:rFonts w:hint="default"/>
        <w:lang w:val="ru-RU" w:eastAsia="ru-RU" w:bidi="ru-RU"/>
      </w:rPr>
    </w:lvl>
    <w:lvl w:ilvl="7" w:tplc="7982DE5A">
      <w:numFmt w:val="bullet"/>
      <w:lvlText w:val="•"/>
      <w:lvlJc w:val="left"/>
      <w:pPr>
        <w:ind w:left="2331" w:hanging="452"/>
      </w:pPr>
      <w:rPr>
        <w:rFonts w:hint="default"/>
        <w:lang w:val="ru-RU" w:eastAsia="ru-RU" w:bidi="ru-RU"/>
      </w:rPr>
    </w:lvl>
    <w:lvl w:ilvl="8" w:tplc="C008A9BC">
      <w:numFmt w:val="bullet"/>
      <w:lvlText w:val="•"/>
      <w:lvlJc w:val="left"/>
      <w:pPr>
        <w:ind w:left="2650" w:hanging="45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411B"/>
    <w:rsid w:val="00C6732B"/>
    <w:rsid w:val="00E4411B"/>
    <w:rsid w:val="00F0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2" w:firstLine="5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uzioip@yandex.ru" TargetMode="External"/><Relationship Id="rId7" Type="http://schemas.openxmlformats.org/officeDocument/2006/relationships/hyperlink" Target="http://www.gosuslugi.ru/)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kancel.chelny@tata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slugi.tatar.ru/)" TargetMode="External"/><Relationship Id="rId11" Type="http://schemas.openxmlformats.org/officeDocument/2006/relationships/image" Target="media/image4.png"/><Relationship Id="rId24" Type="http://schemas.openxmlformats.org/officeDocument/2006/relationships/hyperlink" Target="mailto:uzioip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mailto:uzioip@yandex.ru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uzioipIP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УЗИО</cp:lastModifiedBy>
  <cp:revision>2</cp:revision>
  <dcterms:created xsi:type="dcterms:W3CDTF">2018-06-19T13:56:00Z</dcterms:created>
  <dcterms:modified xsi:type="dcterms:W3CDTF">2018-06-19T13:56:00Z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2018-06-19T00:00:00Z</vt:filetime>
  </property>
</Properties>
</file>