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p w:rsidR="001B65AD" w:rsidRDefault="001B65AD" w:rsidP="001B65AD">
      <w:pPr>
        <w:ind w:left="680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36"/>
      </w:tblGrid>
      <w:tr w:rsidR="00CE5BC5" w:rsidRPr="00B14C20" w:rsidTr="00CE5BC5">
        <w:tc>
          <w:tcPr>
            <w:tcW w:w="4536" w:type="dxa"/>
            <w:shd w:val="clear" w:color="auto" w:fill="auto"/>
          </w:tcPr>
          <w:p w:rsidR="00CE5BC5" w:rsidRPr="00B2735E" w:rsidRDefault="00CE5BC5" w:rsidP="00CA5875">
            <w:pPr>
              <w:tabs>
                <w:tab w:val="left" w:pos="3294"/>
              </w:tabs>
              <w:ind w:right="-1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>утверждении границ территори</w:t>
            </w:r>
            <w:r w:rsidR="006205D7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 объектов</w:t>
            </w:r>
            <w:r w:rsidRPr="000D448C">
              <w:rPr>
                <w:sz w:val="28"/>
                <w:szCs w:val="28"/>
              </w:rPr>
              <w:t xml:space="preserve"> культурного наследия </w:t>
            </w:r>
            <w:r>
              <w:rPr>
                <w:sz w:val="28"/>
                <w:szCs w:val="28"/>
              </w:rPr>
              <w:t xml:space="preserve">федерального значения, расположенных на территории </w:t>
            </w:r>
            <w:proofErr w:type="spellStart"/>
            <w:r>
              <w:rPr>
                <w:sz w:val="28"/>
                <w:szCs w:val="28"/>
              </w:rPr>
              <w:t>Мамадышского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</w:tr>
    </w:tbl>
    <w:p w:rsidR="001B65AD" w:rsidRDefault="001B65AD" w:rsidP="003921FB">
      <w:pPr>
        <w:ind w:right="-1"/>
        <w:rPr>
          <w:sz w:val="22"/>
          <w:szCs w:val="22"/>
        </w:rPr>
      </w:pPr>
    </w:p>
    <w:p w:rsidR="001B65AD" w:rsidRDefault="001B65AD" w:rsidP="003921FB">
      <w:pPr>
        <w:ind w:right="-1"/>
        <w:rPr>
          <w:sz w:val="22"/>
          <w:szCs w:val="22"/>
        </w:rPr>
      </w:pPr>
    </w:p>
    <w:p w:rsidR="001B65AD" w:rsidRPr="00B14C20" w:rsidRDefault="001B65AD" w:rsidP="003921FB">
      <w:pPr>
        <w:ind w:right="-1"/>
        <w:rPr>
          <w:sz w:val="22"/>
          <w:szCs w:val="22"/>
        </w:rPr>
      </w:pPr>
    </w:p>
    <w:p w:rsidR="00540A25" w:rsidRDefault="001B65AD" w:rsidP="00392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>-ФЗ 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</w:t>
      </w:r>
      <w:r w:rsidR="00EB3F40">
        <w:rPr>
          <w:color w:val="000000" w:themeColor="text1"/>
          <w:sz w:val="28"/>
          <w:szCs w:val="28"/>
        </w:rPr>
        <w:t xml:space="preserve"> апреля 2005 года </w:t>
      </w:r>
      <w:r w:rsidR="003921FB">
        <w:rPr>
          <w:color w:val="000000" w:themeColor="text1"/>
          <w:sz w:val="28"/>
          <w:szCs w:val="28"/>
        </w:rPr>
        <w:t xml:space="preserve">                       </w:t>
      </w:r>
      <w:r>
        <w:rPr>
          <w:color w:val="000000" w:themeColor="text1"/>
          <w:sz w:val="28"/>
          <w:szCs w:val="28"/>
        </w:rPr>
        <w:t xml:space="preserve">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>и государственной охраны объектов</w:t>
      </w:r>
      <w:r w:rsidRPr="00067A40">
        <w:rPr>
          <w:color w:val="000000" w:themeColor="text1"/>
          <w:sz w:val="28"/>
          <w:szCs w:val="28"/>
        </w:rPr>
        <w:t xml:space="preserve"> культурного наследия</w:t>
      </w:r>
      <w:r>
        <w:rPr>
          <w:color w:val="000000" w:themeColor="text1"/>
          <w:sz w:val="28"/>
          <w:szCs w:val="28"/>
        </w:rPr>
        <w:t xml:space="preserve"> федерального </w:t>
      </w:r>
      <w:r w:rsidRPr="00067A40">
        <w:rPr>
          <w:color w:val="000000" w:themeColor="text1"/>
          <w:sz w:val="28"/>
          <w:szCs w:val="28"/>
        </w:rPr>
        <w:t>значения</w:t>
      </w:r>
      <w:r>
        <w:rPr>
          <w:color w:val="000000" w:themeColor="text1"/>
          <w:sz w:val="28"/>
          <w:szCs w:val="28"/>
        </w:rPr>
        <w:t xml:space="preserve"> и их территории, как объекта</w:t>
      </w:r>
      <w:r w:rsidRPr="00067A40">
        <w:rPr>
          <w:color w:val="000000" w:themeColor="text1"/>
          <w:sz w:val="28"/>
          <w:szCs w:val="28"/>
        </w:rPr>
        <w:t xml:space="preserve"> градостроительной деятельности особого регулирования,</w:t>
      </w:r>
    </w:p>
    <w:p w:rsidR="00540A25" w:rsidRDefault="00540A25" w:rsidP="00392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</w:p>
    <w:p w:rsidR="001B65AD" w:rsidRPr="00540A25" w:rsidRDefault="00CE5BC5" w:rsidP="003921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CE5BC5">
        <w:rPr>
          <w:color w:val="000000" w:themeColor="text1"/>
          <w:sz w:val="28"/>
          <w:szCs w:val="28"/>
        </w:rPr>
        <w:t xml:space="preserve"> </w:t>
      </w:r>
      <w:r w:rsidR="00540A25" w:rsidRPr="00540A25">
        <w:rPr>
          <w:color w:val="000000" w:themeColor="text1"/>
          <w:sz w:val="28"/>
          <w:szCs w:val="28"/>
        </w:rPr>
        <w:t>ПРИКАЗЫВАЮ:</w:t>
      </w:r>
    </w:p>
    <w:p w:rsidR="001B65AD" w:rsidRPr="00067A40" w:rsidRDefault="001B65AD" w:rsidP="003921FB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1B65AD" w:rsidRDefault="001B65AD" w:rsidP="003921FB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</w:t>
      </w:r>
      <w:r w:rsidR="00E42587">
        <w:rPr>
          <w:color w:val="000000" w:themeColor="text1"/>
          <w:sz w:val="28"/>
          <w:szCs w:val="28"/>
        </w:rPr>
        <w:t>и</w:t>
      </w:r>
      <w:r w:rsidRPr="00067A40">
        <w:rPr>
          <w:color w:val="000000" w:themeColor="text1"/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объектов культурного наследия федерального значения, располо</w:t>
      </w:r>
      <w:r w:rsidR="00EB3F40">
        <w:rPr>
          <w:color w:val="000000" w:themeColor="text1"/>
          <w:sz w:val="28"/>
          <w:szCs w:val="28"/>
        </w:rPr>
        <w:t xml:space="preserve">женных на территории </w:t>
      </w:r>
      <w:proofErr w:type="spellStart"/>
      <w:r w:rsidR="00EB3F40">
        <w:rPr>
          <w:color w:val="000000" w:themeColor="text1"/>
          <w:sz w:val="28"/>
          <w:szCs w:val="28"/>
        </w:rPr>
        <w:t>Мамадышского</w:t>
      </w:r>
      <w:proofErr w:type="spellEnd"/>
      <w:r w:rsidR="00EB3F40">
        <w:rPr>
          <w:color w:val="000000" w:themeColor="text1"/>
          <w:sz w:val="28"/>
          <w:szCs w:val="28"/>
        </w:rPr>
        <w:t xml:space="preserve"> муниципального района</w:t>
      </w:r>
      <w:r w:rsidRPr="00B03288">
        <w:rPr>
          <w:color w:val="000000" w:themeColor="text1"/>
          <w:sz w:val="28"/>
          <w:szCs w:val="28"/>
        </w:rPr>
        <w:t xml:space="preserve"> Республики Татарстан</w:t>
      </w:r>
      <w:r>
        <w:rPr>
          <w:color w:val="000000" w:themeColor="text1"/>
          <w:sz w:val="28"/>
          <w:szCs w:val="28"/>
        </w:rPr>
        <w:t xml:space="preserve"> (приложение № 1).</w:t>
      </w:r>
    </w:p>
    <w:p w:rsidR="001B65AD" w:rsidRDefault="001B65AD" w:rsidP="003921FB">
      <w:pPr>
        <w:ind w:right="-1"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</w:t>
      </w:r>
      <w:r w:rsidR="00E4258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04E7E">
        <w:rPr>
          <w:sz w:val="28"/>
          <w:szCs w:val="28"/>
        </w:rPr>
        <w:t xml:space="preserve">объектов культурного наследия федерального значения, расположенных на территории </w:t>
      </w:r>
      <w:proofErr w:type="spellStart"/>
      <w:r w:rsidRPr="00B03288">
        <w:rPr>
          <w:sz w:val="28"/>
          <w:szCs w:val="28"/>
        </w:rPr>
        <w:t>Мамадышского</w:t>
      </w:r>
      <w:proofErr w:type="spellEnd"/>
      <w:r w:rsidRPr="00B03288">
        <w:rPr>
          <w:sz w:val="28"/>
          <w:szCs w:val="28"/>
        </w:rPr>
        <w:t xml:space="preserve"> </w:t>
      </w:r>
      <w:r w:rsidR="001269AB">
        <w:rPr>
          <w:sz w:val="28"/>
          <w:szCs w:val="28"/>
        </w:rPr>
        <w:t>муниципального района</w:t>
      </w:r>
      <w:r w:rsidRPr="00B03288">
        <w:rPr>
          <w:sz w:val="28"/>
          <w:szCs w:val="28"/>
        </w:rPr>
        <w:t xml:space="preserve"> Республики Татарстан</w:t>
      </w:r>
      <w:r>
        <w:rPr>
          <w:color w:val="000000" w:themeColor="text1"/>
          <w:sz w:val="28"/>
          <w:szCs w:val="28"/>
        </w:rPr>
        <w:t xml:space="preserve"> (приложение № 2).</w:t>
      </w:r>
    </w:p>
    <w:p w:rsidR="001B65AD" w:rsidRDefault="001B65AD" w:rsidP="003921FB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F842AC" w:rsidRPr="00872754" w:rsidRDefault="00F842AC" w:rsidP="003921FB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1B65AD" w:rsidRDefault="001B65AD" w:rsidP="003921FB">
      <w:pPr>
        <w:ind w:left="6379" w:right="-1"/>
        <w:rPr>
          <w:sz w:val="28"/>
          <w:szCs w:val="28"/>
        </w:rPr>
      </w:pPr>
    </w:p>
    <w:p w:rsidR="001B65AD" w:rsidRDefault="001B65AD" w:rsidP="003921FB">
      <w:pPr>
        <w:rPr>
          <w:sz w:val="28"/>
          <w:szCs w:val="28"/>
        </w:rPr>
      </w:pPr>
    </w:p>
    <w:p w:rsidR="001B65AD" w:rsidRPr="00C04E7E" w:rsidRDefault="00CA5875" w:rsidP="001B65AD">
      <w:pPr>
        <w:ind w:left="6379" w:hanging="6379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1B65AD" w:rsidRPr="00A32A19">
        <w:rPr>
          <w:sz w:val="28"/>
          <w:szCs w:val="28"/>
        </w:rPr>
        <w:t xml:space="preserve">                                                </w:t>
      </w:r>
      <w:r w:rsidR="00CC7D69">
        <w:rPr>
          <w:sz w:val="28"/>
          <w:szCs w:val="28"/>
        </w:rPr>
        <w:t xml:space="preserve">        </w:t>
      </w:r>
      <w:r w:rsidR="001B65AD" w:rsidRPr="00A32A19">
        <w:rPr>
          <w:sz w:val="28"/>
          <w:szCs w:val="28"/>
        </w:rPr>
        <w:t xml:space="preserve">               </w:t>
      </w:r>
      <w:r w:rsidR="001B65A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И.Н. Гущин</w:t>
      </w:r>
    </w:p>
    <w:p w:rsidR="001B65AD" w:rsidRDefault="001B65AD" w:rsidP="001B65AD"/>
    <w:p w:rsidR="001B65AD" w:rsidRDefault="001B65AD" w:rsidP="001B65AD"/>
    <w:p w:rsidR="001B65AD" w:rsidRDefault="001B65AD" w:rsidP="001B65AD"/>
    <w:p w:rsidR="001B65AD" w:rsidRPr="00D33BD5" w:rsidRDefault="001B65AD" w:rsidP="001B65AD"/>
    <w:p w:rsidR="001B65AD" w:rsidRDefault="001B65AD" w:rsidP="001B65AD">
      <w:pPr>
        <w:jc w:val="both"/>
        <w:rPr>
          <w:b/>
          <w:sz w:val="28"/>
          <w:szCs w:val="28"/>
        </w:rPr>
      </w:pPr>
    </w:p>
    <w:p w:rsidR="001B65AD" w:rsidRDefault="001B65AD" w:rsidP="001B65AD">
      <w:pPr>
        <w:jc w:val="both"/>
      </w:pPr>
    </w:p>
    <w:p w:rsidR="001B65AD" w:rsidRDefault="001B65AD" w:rsidP="001B65AD">
      <w:pPr>
        <w:jc w:val="both"/>
      </w:pPr>
    </w:p>
    <w:p w:rsidR="001B65AD" w:rsidRDefault="001B65AD" w:rsidP="001B65AD">
      <w:pPr>
        <w:jc w:val="both"/>
      </w:pPr>
    </w:p>
    <w:p w:rsidR="001B65AD" w:rsidRDefault="001B65AD" w:rsidP="001B65AD"/>
    <w:p w:rsidR="001B65AD" w:rsidRDefault="001B65AD" w:rsidP="001B65AD"/>
    <w:p w:rsidR="00CC6900" w:rsidRDefault="00CC6900" w:rsidP="00CC6900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A32A19">
        <w:rPr>
          <w:rFonts w:ascii="Times New Roman" w:hAnsi="Times New Roman" w:cs="Times New Roman"/>
          <w:color w:val="auto"/>
          <w:sz w:val="28"/>
          <w:szCs w:val="28"/>
        </w:rPr>
        <w:t>Исполнитель:</w:t>
      </w:r>
    </w:p>
    <w:p w:rsidR="00CC6900" w:rsidRPr="00A32A19" w:rsidRDefault="00CC6900" w:rsidP="00CC6900">
      <w:pPr>
        <w:pStyle w:val="3"/>
        <w:spacing w:before="0"/>
        <w:rPr>
          <w:rFonts w:ascii="Times New Roman" w:hAnsi="Times New Roman" w:cs="Times New Roman"/>
          <w:b/>
          <w:sz w:val="28"/>
          <w:szCs w:val="28"/>
        </w:rPr>
      </w:pPr>
    </w:p>
    <w:p w:rsidR="00CC6900" w:rsidRPr="00A32A19" w:rsidRDefault="00CC6900" w:rsidP="00CC6900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A32A19">
        <w:rPr>
          <w:rFonts w:ascii="Times New Roman" w:hAnsi="Times New Roman" w:cs="Times New Roman"/>
          <w:color w:val="auto"/>
          <w:sz w:val="28"/>
          <w:szCs w:val="28"/>
        </w:rPr>
        <w:t>Ведущий советник</w:t>
      </w:r>
    </w:p>
    <w:p w:rsidR="006205D7" w:rsidRDefault="005136DC" w:rsidP="006205D7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6205D7">
        <w:rPr>
          <w:rFonts w:ascii="Times New Roman" w:hAnsi="Times New Roman" w:cs="Times New Roman"/>
          <w:color w:val="auto"/>
          <w:sz w:val="28"/>
          <w:szCs w:val="28"/>
        </w:rPr>
        <w:t>ектора</w:t>
      </w:r>
      <w:r w:rsidR="00CC6900" w:rsidRPr="00A32A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205D7">
        <w:rPr>
          <w:rFonts w:ascii="Times New Roman" w:hAnsi="Times New Roman" w:cs="Times New Roman"/>
          <w:color w:val="auto"/>
          <w:sz w:val="28"/>
          <w:szCs w:val="28"/>
        </w:rPr>
        <w:t>градостроительной</w:t>
      </w:r>
    </w:p>
    <w:p w:rsidR="00CC6900" w:rsidRDefault="006205D7" w:rsidP="006205D7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деятельности</w:t>
      </w:r>
      <w:r w:rsidR="00CC6900" w:rsidRPr="00A32A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</w:t>
      </w:r>
      <w:r w:rsidR="005136DC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Ф.Х.Садыков</w:t>
      </w:r>
      <w:proofErr w:type="spellEnd"/>
    </w:p>
    <w:p w:rsidR="00CC6900" w:rsidRDefault="00CC6900" w:rsidP="00CC6900">
      <w:pPr>
        <w:pStyle w:val="3"/>
        <w:spacing w:before="0"/>
        <w:ind w:right="-1"/>
        <w:rPr>
          <w:rFonts w:ascii="Times New Roman" w:hAnsi="Times New Roman" w:cs="Times New Roman"/>
          <w:color w:val="auto"/>
          <w:sz w:val="28"/>
          <w:szCs w:val="28"/>
        </w:rPr>
      </w:pPr>
    </w:p>
    <w:p w:rsidR="00CC6900" w:rsidRDefault="00CC6900" w:rsidP="00CC6900">
      <w:pPr>
        <w:pStyle w:val="3"/>
        <w:spacing w:before="0"/>
        <w:ind w:right="-1"/>
        <w:rPr>
          <w:rFonts w:ascii="Times New Roman" w:hAnsi="Times New Roman" w:cs="Times New Roman"/>
          <w:color w:val="auto"/>
          <w:sz w:val="28"/>
          <w:szCs w:val="28"/>
        </w:rPr>
      </w:pPr>
    </w:p>
    <w:p w:rsidR="001A3602" w:rsidRDefault="001A3602" w:rsidP="00CC6900">
      <w:pPr>
        <w:pStyle w:val="3"/>
        <w:spacing w:before="0"/>
        <w:ind w:right="-1"/>
        <w:rPr>
          <w:rFonts w:ascii="Times New Roman" w:hAnsi="Times New Roman" w:cs="Times New Roman"/>
          <w:color w:val="auto"/>
          <w:sz w:val="28"/>
          <w:szCs w:val="28"/>
        </w:rPr>
      </w:pPr>
    </w:p>
    <w:p w:rsidR="001A3602" w:rsidRPr="001A3602" w:rsidRDefault="001A3602" w:rsidP="001A3602"/>
    <w:p w:rsidR="001A3602" w:rsidRDefault="001A3602" w:rsidP="001A3602">
      <w:pPr>
        <w:ind w:right="-2977"/>
        <w:rPr>
          <w:b/>
          <w:sz w:val="28"/>
          <w:szCs w:val="28"/>
        </w:rPr>
      </w:pPr>
      <w:r w:rsidRPr="00E4619F">
        <w:rPr>
          <w:b/>
          <w:sz w:val="28"/>
          <w:szCs w:val="28"/>
        </w:rPr>
        <w:t>Согласовано:</w:t>
      </w:r>
    </w:p>
    <w:p w:rsidR="005136DC" w:rsidRDefault="005136DC" w:rsidP="001A3602">
      <w:pPr>
        <w:ind w:right="-2977"/>
        <w:rPr>
          <w:b/>
          <w:sz w:val="28"/>
          <w:szCs w:val="28"/>
        </w:rPr>
      </w:pPr>
    </w:p>
    <w:p w:rsidR="005136DC" w:rsidRDefault="005136DC" w:rsidP="001A3602">
      <w:pPr>
        <w:ind w:right="-2977"/>
        <w:rPr>
          <w:b/>
          <w:sz w:val="28"/>
          <w:szCs w:val="28"/>
        </w:rPr>
      </w:pPr>
    </w:p>
    <w:p w:rsidR="005136DC" w:rsidRDefault="005136DC" w:rsidP="001A3602">
      <w:pPr>
        <w:ind w:right="-2977"/>
        <w:rPr>
          <w:sz w:val="28"/>
          <w:szCs w:val="28"/>
        </w:rPr>
      </w:pPr>
      <w:r w:rsidRPr="005136DC">
        <w:rPr>
          <w:sz w:val="28"/>
          <w:szCs w:val="28"/>
        </w:rPr>
        <w:t>Начальник отдела</w:t>
      </w:r>
      <w:r>
        <w:rPr>
          <w:sz w:val="28"/>
          <w:szCs w:val="28"/>
        </w:rPr>
        <w:t xml:space="preserve"> </w:t>
      </w:r>
      <w:r w:rsidRPr="005136DC">
        <w:rPr>
          <w:sz w:val="28"/>
          <w:szCs w:val="28"/>
        </w:rPr>
        <w:t xml:space="preserve">археологии </w:t>
      </w:r>
    </w:p>
    <w:p w:rsidR="005136DC" w:rsidRDefault="005136DC" w:rsidP="001A3602">
      <w:pPr>
        <w:ind w:right="-2977"/>
        <w:rPr>
          <w:sz w:val="28"/>
          <w:szCs w:val="28"/>
        </w:rPr>
      </w:pPr>
      <w:r w:rsidRPr="005136DC">
        <w:rPr>
          <w:sz w:val="28"/>
          <w:szCs w:val="28"/>
        </w:rPr>
        <w:t xml:space="preserve">и учета объектов культурного </w:t>
      </w:r>
    </w:p>
    <w:p w:rsidR="005136DC" w:rsidRDefault="005136DC" w:rsidP="001A3602">
      <w:pPr>
        <w:ind w:right="-2977"/>
        <w:rPr>
          <w:sz w:val="28"/>
          <w:szCs w:val="28"/>
        </w:rPr>
      </w:pPr>
      <w:r w:rsidRPr="005136DC">
        <w:rPr>
          <w:sz w:val="28"/>
          <w:szCs w:val="28"/>
        </w:rPr>
        <w:t>наследия</w:t>
      </w:r>
      <w:r>
        <w:rPr>
          <w:sz w:val="28"/>
          <w:szCs w:val="28"/>
        </w:rPr>
        <w:t xml:space="preserve">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А.Г.Нуриев</w:t>
      </w:r>
      <w:proofErr w:type="spellEnd"/>
    </w:p>
    <w:p w:rsidR="00CB6678" w:rsidRDefault="00CB6678" w:rsidP="001A3602">
      <w:pPr>
        <w:ind w:right="-2977"/>
        <w:rPr>
          <w:sz w:val="28"/>
          <w:szCs w:val="28"/>
        </w:rPr>
      </w:pPr>
    </w:p>
    <w:p w:rsidR="00CB6678" w:rsidRDefault="00CB6678" w:rsidP="001A3602">
      <w:pPr>
        <w:ind w:right="-2977"/>
        <w:rPr>
          <w:sz w:val="28"/>
          <w:szCs w:val="28"/>
        </w:rPr>
      </w:pPr>
    </w:p>
    <w:p w:rsidR="00CB6678" w:rsidRDefault="00CB6678" w:rsidP="00CB6678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Начальник о</w:t>
      </w:r>
      <w:r w:rsidRPr="00A32A19">
        <w:rPr>
          <w:sz w:val="28"/>
          <w:szCs w:val="28"/>
        </w:rPr>
        <w:t>тдела</w:t>
      </w:r>
      <w:r w:rsidRPr="004158A7">
        <w:rPr>
          <w:sz w:val="28"/>
          <w:szCs w:val="28"/>
        </w:rPr>
        <w:t xml:space="preserve"> </w:t>
      </w:r>
    </w:p>
    <w:p w:rsidR="00CB6678" w:rsidRDefault="00CB6678" w:rsidP="00CB6678">
      <w:pPr>
        <w:ind w:right="-1"/>
        <w:jc w:val="both"/>
        <w:rPr>
          <w:sz w:val="28"/>
          <w:szCs w:val="28"/>
        </w:rPr>
      </w:pPr>
      <w:r w:rsidRPr="004158A7">
        <w:rPr>
          <w:sz w:val="28"/>
          <w:szCs w:val="28"/>
        </w:rPr>
        <w:t xml:space="preserve">правовой, организационной </w:t>
      </w:r>
    </w:p>
    <w:p w:rsidR="00CB6678" w:rsidRPr="00A32A19" w:rsidRDefault="00CB6678" w:rsidP="00CB6678">
      <w:pPr>
        <w:ind w:right="-1"/>
        <w:jc w:val="both"/>
        <w:rPr>
          <w:sz w:val="28"/>
          <w:szCs w:val="28"/>
        </w:rPr>
      </w:pPr>
      <w:r w:rsidRPr="004158A7">
        <w:rPr>
          <w:sz w:val="28"/>
          <w:szCs w:val="28"/>
        </w:rPr>
        <w:t>и кадровой работы</w:t>
      </w:r>
      <w:r w:rsidRPr="00A32A19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</w:t>
      </w:r>
      <w:r w:rsidRPr="00A32A19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</w:t>
      </w:r>
      <w:r w:rsidRPr="00A32A19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Н.В.Прохорова</w:t>
      </w:r>
      <w:proofErr w:type="spellEnd"/>
    </w:p>
    <w:p w:rsidR="00CB6678" w:rsidRPr="005136DC" w:rsidRDefault="00CB6678" w:rsidP="001A3602">
      <w:pPr>
        <w:ind w:right="-2977"/>
        <w:rPr>
          <w:sz w:val="28"/>
          <w:szCs w:val="28"/>
        </w:rPr>
      </w:pPr>
    </w:p>
    <w:p w:rsidR="001A3602" w:rsidRPr="00E4619F" w:rsidRDefault="001A3602" w:rsidP="001A3602">
      <w:pPr>
        <w:ind w:right="-2977"/>
        <w:rPr>
          <w:b/>
          <w:sz w:val="28"/>
          <w:szCs w:val="28"/>
        </w:rPr>
      </w:pPr>
    </w:p>
    <w:p w:rsidR="001A3602" w:rsidRDefault="001A3602" w:rsidP="001A3602">
      <w:pPr>
        <w:ind w:right="-2977"/>
        <w:rPr>
          <w:sz w:val="28"/>
          <w:szCs w:val="28"/>
        </w:rPr>
      </w:pPr>
    </w:p>
    <w:p w:rsidR="00CC6900" w:rsidRPr="00A32A19" w:rsidRDefault="00CC6900" w:rsidP="00CC6900">
      <w:pPr>
        <w:pStyle w:val="3"/>
        <w:spacing w:before="0"/>
        <w:ind w:right="-1"/>
        <w:rPr>
          <w:rFonts w:ascii="Times New Roman" w:hAnsi="Times New Roman" w:cs="Times New Roman"/>
          <w:color w:val="auto"/>
          <w:sz w:val="28"/>
          <w:szCs w:val="28"/>
        </w:rPr>
      </w:pPr>
      <w:r w:rsidRPr="00A32A19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CC6900" w:rsidRDefault="00CC6900" w:rsidP="00E42587">
      <w:pPr>
        <w:ind w:right="-284"/>
        <w:jc w:val="both"/>
        <w:rPr>
          <w:sz w:val="28"/>
          <w:szCs w:val="28"/>
        </w:rPr>
        <w:sectPr w:rsidR="00CC6900" w:rsidSect="003921FB">
          <w:headerReference w:type="default" r:id="rId8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tbl>
      <w:tblPr>
        <w:tblStyle w:val="ac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24132A" w:rsidTr="00811732">
        <w:tc>
          <w:tcPr>
            <w:tcW w:w="6062" w:type="dxa"/>
          </w:tcPr>
          <w:p w:rsidR="0024132A" w:rsidRDefault="0024132A" w:rsidP="0024132A">
            <w:pPr>
              <w:pStyle w:val="ab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540A25" w:rsidRPr="00540A25" w:rsidRDefault="00540A25" w:rsidP="00540A25">
            <w:pPr>
              <w:pStyle w:val="ab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 w:rsidR="006205D7">
              <w:rPr>
                <w:szCs w:val="28"/>
              </w:rPr>
              <w:t xml:space="preserve"> № 1</w:t>
            </w:r>
          </w:p>
          <w:p w:rsidR="00540A25" w:rsidRPr="00540A25" w:rsidRDefault="00540A25" w:rsidP="00540A25">
            <w:pPr>
              <w:pStyle w:val="ab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540A25" w:rsidRPr="00540A25" w:rsidRDefault="00540A25" w:rsidP="00540A25">
            <w:pPr>
              <w:pStyle w:val="ab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540A25" w:rsidRPr="00540A25" w:rsidRDefault="00540A25" w:rsidP="00540A25">
            <w:pPr>
              <w:pStyle w:val="ab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540A25" w:rsidRPr="00540A25" w:rsidRDefault="00540A25" w:rsidP="00540A25">
            <w:pPr>
              <w:pStyle w:val="ab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24132A" w:rsidRPr="00F04E07" w:rsidRDefault="00540A25" w:rsidP="00540A25">
            <w:pPr>
              <w:pStyle w:val="ab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от ___</w:t>
            </w:r>
            <w:proofErr w:type="gramStart"/>
            <w:r w:rsidRPr="00540A25">
              <w:rPr>
                <w:szCs w:val="28"/>
              </w:rPr>
              <w:t>_._</w:t>
            </w:r>
            <w:proofErr w:type="gramEnd"/>
            <w:r w:rsidRPr="00540A25">
              <w:rPr>
                <w:szCs w:val="28"/>
              </w:rPr>
              <w:t>____.2018 № ______</w:t>
            </w:r>
            <w:r>
              <w:rPr>
                <w:szCs w:val="28"/>
              </w:rPr>
              <w:t>__</w:t>
            </w:r>
          </w:p>
        </w:tc>
      </w:tr>
    </w:tbl>
    <w:p w:rsidR="001B65AD" w:rsidRPr="008A17F6" w:rsidRDefault="001B65AD" w:rsidP="00CB6678">
      <w:pPr>
        <w:ind w:right="-284"/>
      </w:pPr>
    </w:p>
    <w:p w:rsidR="001B65AD" w:rsidRDefault="001B65AD" w:rsidP="003921FB">
      <w:pPr>
        <w:ind w:left="6379" w:right="-284"/>
        <w:rPr>
          <w:sz w:val="28"/>
          <w:szCs w:val="28"/>
        </w:rPr>
      </w:pPr>
    </w:p>
    <w:p w:rsidR="001B65AD" w:rsidRPr="00F6696B" w:rsidRDefault="001B65AD" w:rsidP="003921FB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143F5B" w:rsidRDefault="001B65AD" w:rsidP="003921FB">
      <w:pPr>
        <w:ind w:right="-1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E42587">
        <w:rPr>
          <w:sz w:val="28"/>
          <w:szCs w:val="28"/>
        </w:rPr>
        <w:t>и</w:t>
      </w:r>
      <w:r w:rsidRPr="005543C6">
        <w:rPr>
          <w:sz w:val="28"/>
          <w:szCs w:val="28"/>
        </w:rPr>
        <w:t xml:space="preserve"> объектов культурного наследия федерального значения, расположенных</w:t>
      </w:r>
      <w:r>
        <w:rPr>
          <w:sz w:val="28"/>
          <w:szCs w:val="28"/>
        </w:rPr>
        <w:t xml:space="preserve"> на территории </w:t>
      </w:r>
      <w:proofErr w:type="spellStart"/>
      <w:r>
        <w:rPr>
          <w:sz w:val="28"/>
          <w:szCs w:val="28"/>
        </w:rPr>
        <w:t>Мамадышского</w:t>
      </w:r>
      <w:proofErr w:type="spellEnd"/>
      <w:r>
        <w:rPr>
          <w:sz w:val="28"/>
          <w:szCs w:val="28"/>
        </w:rPr>
        <w:t xml:space="preserve"> муниципального</w:t>
      </w:r>
      <w:r w:rsidRPr="005543C6">
        <w:rPr>
          <w:sz w:val="28"/>
          <w:szCs w:val="28"/>
        </w:rPr>
        <w:t xml:space="preserve"> района Республики Татарстан</w:t>
      </w:r>
    </w:p>
    <w:p w:rsidR="00D37862" w:rsidRDefault="00D37862" w:rsidP="003921FB">
      <w:pPr>
        <w:ind w:right="-1"/>
        <w:jc w:val="center"/>
        <w:rPr>
          <w:sz w:val="28"/>
          <w:szCs w:val="28"/>
        </w:rPr>
      </w:pPr>
    </w:p>
    <w:p w:rsidR="00CC6900" w:rsidRPr="00CC6900" w:rsidRDefault="001B65AD" w:rsidP="003500AE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856A8">
        <w:rPr>
          <w:b/>
          <w:sz w:val="28"/>
          <w:szCs w:val="28"/>
        </w:rPr>
        <w:t xml:space="preserve">Карта (схема) </w:t>
      </w:r>
      <w:r w:rsidRPr="000856A8">
        <w:rPr>
          <w:sz w:val="28"/>
          <w:szCs w:val="28"/>
        </w:rPr>
        <w:t xml:space="preserve">границ территории объекта культурного наследия </w:t>
      </w:r>
      <w:r w:rsidRPr="000856A8">
        <w:rPr>
          <w:sz w:val="28"/>
        </w:rPr>
        <w:t xml:space="preserve">федерального </w:t>
      </w:r>
      <w:r w:rsidRPr="000856A8">
        <w:rPr>
          <w:sz w:val="28"/>
          <w:szCs w:val="28"/>
        </w:rPr>
        <w:t>значения «</w:t>
      </w:r>
      <w:proofErr w:type="spellStart"/>
      <w:r w:rsidRPr="000856A8">
        <w:rPr>
          <w:sz w:val="28"/>
          <w:szCs w:val="28"/>
        </w:rPr>
        <w:t>Сукачинское</w:t>
      </w:r>
      <w:proofErr w:type="spellEnd"/>
      <w:r w:rsidRPr="000856A8">
        <w:rPr>
          <w:sz w:val="28"/>
          <w:szCs w:val="28"/>
        </w:rPr>
        <w:t xml:space="preserve"> надгроби</w:t>
      </w:r>
      <w:r w:rsidR="003921FB">
        <w:rPr>
          <w:sz w:val="28"/>
          <w:szCs w:val="28"/>
        </w:rPr>
        <w:t xml:space="preserve">е», расположенного по адресу: </w:t>
      </w:r>
      <w:r w:rsidR="00185789" w:rsidRPr="003500AE">
        <w:rPr>
          <w:sz w:val="28"/>
          <w:szCs w:val="28"/>
        </w:rPr>
        <w:t>Татарская АССР, Рыбно-</w:t>
      </w:r>
      <w:proofErr w:type="spellStart"/>
      <w:r w:rsidR="00185789" w:rsidRPr="003500AE">
        <w:rPr>
          <w:sz w:val="28"/>
          <w:szCs w:val="28"/>
        </w:rPr>
        <w:t>Слободский</w:t>
      </w:r>
      <w:proofErr w:type="spellEnd"/>
      <w:r w:rsidR="00185789" w:rsidRPr="003500AE">
        <w:rPr>
          <w:sz w:val="28"/>
          <w:szCs w:val="28"/>
        </w:rPr>
        <w:t xml:space="preserve"> район</w:t>
      </w:r>
      <w:r w:rsidR="00CC6900">
        <w:rPr>
          <w:sz w:val="28"/>
          <w:szCs w:val="28"/>
        </w:rPr>
        <w:t xml:space="preserve"> </w:t>
      </w:r>
      <w:r w:rsidR="00CC6900">
        <w:rPr>
          <w:sz w:val="28"/>
          <w:szCs w:val="28"/>
          <w:vertAlign w:val="superscript"/>
        </w:rPr>
        <w:t>(1)</w:t>
      </w:r>
    </w:p>
    <w:p w:rsidR="001B65AD" w:rsidRPr="001B65AD" w:rsidRDefault="00CC6900" w:rsidP="00CC6900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(современная адресация: </w:t>
      </w:r>
      <w:r w:rsidR="003921FB">
        <w:rPr>
          <w:sz w:val="28"/>
          <w:szCs w:val="28"/>
        </w:rPr>
        <w:t>Республика Татарстан</w:t>
      </w:r>
      <w:r w:rsidR="001B65AD" w:rsidRPr="000856A8">
        <w:rPr>
          <w:sz w:val="28"/>
          <w:szCs w:val="28"/>
        </w:rPr>
        <w:t xml:space="preserve">, </w:t>
      </w:r>
      <w:proofErr w:type="spellStart"/>
      <w:r w:rsidR="001B65AD" w:rsidRPr="000856A8">
        <w:rPr>
          <w:sz w:val="28"/>
          <w:szCs w:val="28"/>
        </w:rPr>
        <w:t>Мамадышский</w:t>
      </w:r>
      <w:proofErr w:type="spellEnd"/>
      <w:r w:rsidR="001B65AD" w:rsidRPr="000856A8">
        <w:rPr>
          <w:sz w:val="28"/>
          <w:szCs w:val="28"/>
        </w:rPr>
        <w:t xml:space="preserve"> муниципальный район, </w:t>
      </w:r>
      <w:r w:rsidR="006205D7">
        <w:rPr>
          <w:sz w:val="28"/>
          <w:szCs w:val="28"/>
        </w:rPr>
        <w:t xml:space="preserve">750 </w:t>
      </w:r>
      <w:r w:rsidR="001B65AD" w:rsidRPr="001B65AD">
        <w:rPr>
          <w:sz w:val="28"/>
          <w:szCs w:val="28"/>
        </w:rPr>
        <w:t>м к западу от центра с. Берсут-</w:t>
      </w:r>
      <w:proofErr w:type="spellStart"/>
      <w:r w:rsidR="001B65AD" w:rsidRPr="001B65AD">
        <w:rPr>
          <w:sz w:val="28"/>
          <w:szCs w:val="28"/>
        </w:rPr>
        <w:t>Сукаче</w:t>
      </w:r>
      <w:proofErr w:type="spellEnd"/>
      <w:r>
        <w:rPr>
          <w:sz w:val="28"/>
          <w:szCs w:val="28"/>
        </w:rPr>
        <w:t>)</w:t>
      </w:r>
    </w:p>
    <w:p w:rsidR="001B65AD" w:rsidRDefault="00755DA7" w:rsidP="001B65AD">
      <w:pPr>
        <w:pStyle w:val="a3"/>
        <w:ind w:left="435" w:right="233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" o:spid="_x0000_s1026" style="position:absolute;left:0;text-align:left;z-index:251659264;visibility:visible" from="19.05pt,16pt" to="91.0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ZG5AEAAOkDAAAOAAAAZHJzL2Uyb0RvYy54bWysU0uO1DAQ3SNxB8t7OsmohSDq9CxmBBsE&#10;LT4H8Dh2x5J/sk2neweskfoIXIEFSCMNcAbnRpSddAYBEgKxccp2vVf1niur872SaMecF0Y3uFqU&#10;GDFNTSv0tsGvXj669wAjH4huiTSaNfjAPD5f372z6m3NzkxnZMscAhLt6942uAvB1kXhaccU8Qtj&#10;mYZLbpwiAbZuW7SO9MCuZHFWlveL3rjWOkOZ93B6OV7idebnnNHwjHPPApINht5CXl1er9JarFek&#10;3jpiO0GnNsg/dKGI0FB0prokgaDXTvxCpQR1xhseFtSownAuKMsaQE1V/qTmRUcsy1rAHG9nm/z/&#10;o6VPdxuHRNvgJUaaKHii+GF4Mxzjl/hxOKLhbfwWP8dP8Tp+jdfDO4hvhvcQp8t4Mx0f0TI52Vtf&#10;A+GF3rhp5+3GJVv23Kn0BcFon90/zO6zfUAUDh9Wy2UJb0ThaoqBpbgFW+fDY2YUSkGDpdDJHFKT&#10;3RMfxtRTCuBSM2P5HIWDZClZ6ueMg2AoWGV0HjV2IR3aERgSQinToUpyoHTOTjAupJyB5Z+BU36C&#10;sjyGfwOeEbmy0WEGK6GN+131sD+1zMf8kwOj7mTBlWkP+WGyNTBPWeE0+2lgf9xn+O0fuv4OAAD/&#10;/wMAUEsDBBQABgAIAAAAIQBoe3kM3gAAAAkBAAAPAAAAZHJzL2Rvd25yZXYueG1sTE9NS8NAEL0L&#10;/odlBG920whtiNmUUhBrQYpVqMdtdkyi2dmwu23Sf+/0VE/z8R7vo1iMthMn9KF1pGA6SUAgVc60&#10;VCv4/Hh+yECEqMnozhEqOGOARXl7U+jcuIHe8bSLtWARCrlW0MTY51KGqkGrw8T1SIx9O2915NPX&#10;0ng9sLjtZJokM2l1S+zQ6B5XDVa/u6NV8ObX69Vyc/6h7Zcd9ulmv30dX5S6vxuXTyAijvFKhkt8&#10;jg4lZzq4I5kgOgWP2ZSZPFOudMGzlB8HXuazBGRZyP8Nyj8AAAD//wMAUEsBAi0AFAAGAAgAAAAh&#10;ALaDOJL+AAAA4QEAABMAAAAAAAAAAAAAAAAAAAAAAFtDb250ZW50X1R5cGVzXS54bWxQSwECLQAU&#10;AAYACAAAACEAOP0h/9YAAACUAQAACwAAAAAAAAAAAAAAAAAvAQAAX3JlbHMvLnJlbHNQSwECLQAU&#10;AAYACAAAACEAkZ12RuQBAADpAwAADgAAAAAAAAAAAAAAAAAuAgAAZHJzL2Uyb0RvYy54bWxQSwEC&#10;LQAUAAYACAAAACEAaHt5DN4AAAAJAQAADwAAAAAAAAAAAAAAAAA+BAAAZHJzL2Rvd25yZXYueG1s&#10;UEsFBgAAAAAEAAQA8wAAAEkFAAAAAA==&#10;" strokecolor="#5b9bd5 [3204]" strokeweight=".5pt">
            <v:stroke joinstyle="miter"/>
          </v:line>
        </w:pict>
      </w:r>
    </w:p>
    <w:p w:rsidR="001B65AD" w:rsidRDefault="00D37862" w:rsidP="00D37862">
      <w:pPr>
        <w:pStyle w:val="a3"/>
        <w:ind w:left="435" w:right="233"/>
        <w:jc w:val="center"/>
        <w:rPr>
          <w:sz w:val="28"/>
          <w:szCs w:val="28"/>
        </w:rPr>
      </w:pPr>
      <w:r w:rsidRPr="00D37862">
        <w:rPr>
          <w:noProof/>
          <w:sz w:val="28"/>
          <w:szCs w:val="28"/>
        </w:rPr>
        <w:drawing>
          <wp:inline distT="0" distB="0" distL="0" distR="0">
            <wp:extent cx="5281450" cy="452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248" cy="45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B9" w:rsidRPr="000F7976" w:rsidRDefault="00BC2FB9" w:rsidP="00BC2FB9">
      <w:pPr>
        <w:pStyle w:val="a3"/>
        <w:ind w:left="435" w:right="23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Местонахождение объекта культурного наследия</w:t>
      </w:r>
    </w:p>
    <w:p w:rsidR="00BC2FB9" w:rsidRPr="003A08E4" w:rsidRDefault="00BC2FB9" w:rsidP="00D37862">
      <w:pPr>
        <w:pStyle w:val="a3"/>
        <w:ind w:left="435" w:right="233"/>
        <w:jc w:val="center"/>
        <w:rPr>
          <w:sz w:val="28"/>
          <w:szCs w:val="28"/>
        </w:rPr>
      </w:pPr>
    </w:p>
    <w:p w:rsidR="000067CE" w:rsidRDefault="000067CE" w:rsidP="000067CE">
      <w:r>
        <w:t>___________</w:t>
      </w:r>
    </w:p>
    <w:p w:rsidR="000067CE" w:rsidRPr="00232E20" w:rsidRDefault="000067CE" w:rsidP="000067CE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 w:rsidR="00203764">
        <w:rPr>
          <w:sz w:val="20"/>
          <w:szCs w:val="20"/>
        </w:rPr>
        <w:t xml:space="preserve">Совета Министров Татарской АССР от 30.10.1959 г. </w:t>
      </w:r>
      <w:r>
        <w:rPr>
          <w:sz w:val="20"/>
          <w:szCs w:val="20"/>
        </w:rPr>
        <w:t xml:space="preserve">№ </w:t>
      </w:r>
      <w:r w:rsidR="00203764">
        <w:rPr>
          <w:sz w:val="20"/>
          <w:szCs w:val="20"/>
        </w:rPr>
        <w:t>591</w:t>
      </w:r>
      <w:r>
        <w:rPr>
          <w:sz w:val="20"/>
          <w:szCs w:val="20"/>
        </w:rPr>
        <w:t>)</w:t>
      </w:r>
    </w:p>
    <w:p w:rsidR="003500AE" w:rsidRDefault="00CC6900" w:rsidP="003500AE">
      <w:pPr>
        <w:pStyle w:val="a3"/>
        <w:ind w:left="435" w:right="23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78780" cy="5486400"/>
            <wp:effectExtent l="1905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5AD" w:rsidRPr="003A5E23" w:rsidRDefault="001B65AD" w:rsidP="00D37862">
      <w:pPr>
        <w:pStyle w:val="a3"/>
        <w:ind w:left="0" w:right="233"/>
        <w:jc w:val="center"/>
        <w:rPr>
          <w:sz w:val="28"/>
          <w:szCs w:val="28"/>
        </w:rPr>
      </w:pPr>
    </w:p>
    <w:p w:rsidR="00CC6900" w:rsidRDefault="00CC7D69" w:rsidP="00CC6900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C6900">
        <w:rPr>
          <w:sz w:val="28"/>
          <w:szCs w:val="28"/>
        </w:rPr>
        <w:t>Условные обозначения: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037"/>
      </w:tblGrid>
      <w:tr w:rsidR="00CC6900" w:rsidTr="004C0086">
        <w:tc>
          <w:tcPr>
            <w:tcW w:w="1384" w:type="dxa"/>
          </w:tcPr>
          <w:p w:rsidR="00CC6900" w:rsidRDefault="00CC6900" w:rsidP="004C0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sz w:val="24"/>
                <w:szCs w:val="24"/>
              </w:rPr>
              <w:object w:dxaOrig="525" w:dyaOrig="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25pt;height:13.5pt" o:ole="">
                  <v:imagedata r:id="rId11" o:title=""/>
                </v:shape>
                <o:OLEObject Type="Embed" ProgID="PBrush" ShapeID="_x0000_i1025" DrawAspect="Content" ObjectID="_1601712659" r:id="rId12"/>
              </w:object>
            </w:r>
          </w:p>
        </w:tc>
        <w:tc>
          <w:tcPr>
            <w:tcW w:w="9037" w:type="dxa"/>
          </w:tcPr>
          <w:p w:rsidR="00CC6900" w:rsidRDefault="00CC6900" w:rsidP="004C0086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</w:tbl>
    <w:p w:rsidR="00CC6900" w:rsidRPr="000F7976" w:rsidRDefault="00CC6900" w:rsidP="00CC6900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Pr="000856A8">
        <w:rPr>
          <w:sz w:val="28"/>
          <w:szCs w:val="28"/>
        </w:rPr>
        <w:t>«</w:t>
      </w:r>
      <w:proofErr w:type="spellStart"/>
      <w:r w:rsidRPr="000856A8">
        <w:rPr>
          <w:sz w:val="28"/>
          <w:szCs w:val="28"/>
        </w:rPr>
        <w:t>Сукачинское</w:t>
      </w:r>
      <w:proofErr w:type="spellEnd"/>
      <w:r w:rsidRPr="000856A8">
        <w:rPr>
          <w:sz w:val="28"/>
          <w:szCs w:val="28"/>
        </w:rPr>
        <w:t xml:space="preserve"> надгробие», расположенного по адресу: </w:t>
      </w:r>
      <w:r w:rsidR="00CC6900" w:rsidRPr="003500AE">
        <w:rPr>
          <w:sz w:val="28"/>
          <w:szCs w:val="28"/>
        </w:rPr>
        <w:t>Татарская АССР, Рыбно-</w:t>
      </w:r>
      <w:proofErr w:type="spellStart"/>
      <w:r w:rsidR="00CC6900" w:rsidRPr="003500AE">
        <w:rPr>
          <w:sz w:val="28"/>
          <w:szCs w:val="28"/>
        </w:rPr>
        <w:t>Слободский</w:t>
      </w:r>
      <w:proofErr w:type="spellEnd"/>
      <w:r w:rsidR="00CC6900" w:rsidRPr="003500AE">
        <w:rPr>
          <w:sz w:val="28"/>
          <w:szCs w:val="28"/>
        </w:rPr>
        <w:t xml:space="preserve"> район</w:t>
      </w:r>
      <w:r w:rsidR="00CC6900">
        <w:rPr>
          <w:sz w:val="28"/>
          <w:szCs w:val="28"/>
        </w:rPr>
        <w:t xml:space="preserve"> (</w:t>
      </w:r>
      <w:r w:rsidR="00DD5151">
        <w:rPr>
          <w:sz w:val="28"/>
          <w:szCs w:val="28"/>
        </w:rPr>
        <w:t>Республика Татарстан</w:t>
      </w:r>
      <w:r w:rsidR="00DD5151" w:rsidRPr="000856A8">
        <w:rPr>
          <w:sz w:val="28"/>
          <w:szCs w:val="28"/>
        </w:rPr>
        <w:t>,</w:t>
      </w:r>
      <w:r w:rsidRPr="000856A8">
        <w:rPr>
          <w:sz w:val="28"/>
          <w:szCs w:val="28"/>
        </w:rPr>
        <w:t xml:space="preserve"> </w:t>
      </w:r>
      <w:proofErr w:type="spellStart"/>
      <w:r w:rsidRPr="000856A8">
        <w:rPr>
          <w:sz w:val="28"/>
          <w:szCs w:val="28"/>
        </w:rPr>
        <w:t>Мамадышский</w:t>
      </w:r>
      <w:proofErr w:type="spellEnd"/>
      <w:r w:rsidRPr="000856A8">
        <w:rPr>
          <w:sz w:val="28"/>
          <w:szCs w:val="28"/>
        </w:rPr>
        <w:t xml:space="preserve"> муниципальный район, </w:t>
      </w:r>
      <w:r w:rsidR="00D37862" w:rsidRPr="001B65AD">
        <w:rPr>
          <w:sz w:val="28"/>
          <w:szCs w:val="28"/>
        </w:rPr>
        <w:t>750 м к западу от центра с. Берсут-</w:t>
      </w:r>
      <w:proofErr w:type="spellStart"/>
      <w:r w:rsidR="00D37862" w:rsidRPr="001B65AD">
        <w:rPr>
          <w:sz w:val="28"/>
          <w:szCs w:val="28"/>
        </w:rPr>
        <w:t>Сукаче</w:t>
      </w:r>
      <w:proofErr w:type="spellEnd"/>
      <w:r w:rsidR="00CC6900">
        <w:rPr>
          <w:sz w:val="28"/>
          <w:szCs w:val="28"/>
        </w:rPr>
        <w:t>)</w:t>
      </w:r>
    </w:p>
    <w:p w:rsidR="001B65AD" w:rsidRPr="001A46C9" w:rsidRDefault="001B65AD" w:rsidP="001B65AD">
      <w:pPr>
        <w:jc w:val="center"/>
        <w:rPr>
          <w:b/>
        </w:rPr>
      </w:pPr>
    </w:p>
    <w:p w:rsidR="001B65AD" w:rsidRPr="00042725" w:rsidRDefault="001B65AD" w:rsidP="001B65AD">
      <w:pPr>
        <w:ind w:firstLine="709"/>
        <w:jc w:val="both"/>
        <w:rPr>
          <w:b/>
          <w:sz w:val="28"/>
          <w:szCs w:val="28"/>
        </w:rPr>
      </w:pPr>
      <w:r w:rsidRPr="00424669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55,683146º </w:t>
      </w:r>
      <w:proofErr w:type="spellStart"/>
      <w:r w:rsidRPr="00424669">
        <w:rPr>
          <w:sz w:val="28"/>
          <w:szCs w:val="28"/>
        </w:rPr>
        <w:t>с.ш</w:t>
      </w:r>
      <w:proofErr w:type="spellEnd"/>
      <w:r w:rsidRPr="00424669">
        <w:rPr>
          <w:sz w:val="28"/>
          <w:szCs w:val="28"/>
        </w:rPr>
        <w:t xml:space="preserve">., 50,818971º в.д. (в системе координат WGS84). </w:t>
      </w:r>
      <w:r>
        <w:rPr>
          <w:sz w:val="28"/>
          <w:szCs w:val="28"/>
        </w:rPr>
        <w:t>Границы</w:t>
      </w:r>
      <w:r w:rsidRPr="00424669">
        <w:rPr>
          <w:sz w:val="28"/>
          <w:szCs w:val="28"/>
        </w:rPr>
        <w:t xml:space="preserve"> территории объекта археологического наследия </w:t>
      </w:r>
      <w:r>
        <w:rPr>
          <w:sz w:val="28"/>
          <w:szCs w:val="28"/>
        </w:rPr>
        <w:t>проходят</w:t>
      </w:r>
      <w:r w:rsidRPr="00424669">
        <w:rPr>
          <w:sz w:val="28"/>
          <w:szCs w:val="28"/>
        </w:rPr>
        <w:t xml:space="preserve">: от точки 1 на северо-восток 53 </w:t>
      </w:r>
      <w:r w:rsidR="00CC7D69">
        <w:rPr>
          <w:sz w:val="28"/>
          <w:szCs w:val="28"/>
        </w:rPr>
        <w:t>м</w:t>
      </w:r>
      <w:r w:rsidRPr="00424669">
        <w:rPr>
          <w:sz w:val="28"/>
          <w:szCs w:val="28"/>
        </w:rPr>
        <w:t xml:space="preserve"> до точки 2; от точки 2 на юго-восток 48 </w:t>
      </w:r>
      <w:r w:rsidR="00CC7D69">
        <w:rPr>
          <w:sz w:val="28"/>
          <w:szCs w:val="28"/>
        </w:rPr>
        <w:t>м</w:t>
      </w:r>
      <w:r w:rsidRPr="00424669">
        <w:rPr>
          <w:sz w:val="28"/>
          <w:szCs w:val="28"/>
        </w:rPr>
        <w:t xml:space="preserve"> до точки 3; от точки 3 на юго-запад 49 </w:t>
      </w:r>
      <w:r w:rsidR="00CC7D69">
        <w:rPr>
          <w:sz w:val="28"/>
          <w:szCs w:val="28"/>
        </w:rPr>
        <w:t>м</w:t>
      </w:r>
      <w:r w:rsidRPr="00424669">
        <w:rPr>
          <w:sz w:val="28"/>
          <w:szCs w:val="28"/>
        </w:rPr>
        <w:t xml:space="preserve"> до точки 4; от точки 4 на северо-запад 48 </w:t>
      </w:r>
      <w:r w:rsidR="00CC7D69">
        <w:rPr>
          <w:sz w:val="28"/>
          <w:szCs w:val="28"/>
        </w:rPr>
        <w:t>м</w:t>
      </w:r>
      <w:r w:rsidRPr="00424669">
        <w:rPr>
          <w:sz w:val="28"/>
          <w:szCs w:val="28"/>
        </w:rPr>
        <w:t xml:space="preserve"> до точки 1</w:t>
      </w:r>
      <w:r w:rsidRPr="00042725">
        <w:rPr>
          <w:sz w:val="28"/>
          <w:szCs w:val="28"/>
        </w:rPr>
        <w:t>.</w:t>
      </w:r>
    </w:p>
    <w:p w:rsidR="001B65AD" w:rsidRDefault="001B65AD" w:rsidP="001B65AD">
      <w:pPr>
        <w:ind w:firstLine="142"/>
        <w:jc w:val="both"/>
        <w:rPr>
          <w:sz w:val="28"/>
          <w:szCs w:val="28"/>
        </w:rPr>
      </w:pPr>
    </w:p>
    <w:p w:rsidR="00203764" w:rsidRDefault="00203764" w:rsidP="001B65AD">
      <w:pPr>
        <w:ind w:firstLine="142"/>
        <w:jc w:val="both"/>
        <w:rPr>
          <w:sz w:val="28"/>
          <w:szCs w:val="28"/>
        </w:rPr>
      </w:pPr>
    </w:p>
    <w:p w:rsidR="001B65AD" w:rsidRDefault="001B65AD" w:rsidP="001B65AD">
      <w:pPr>
        <w:ind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lastRenderedPageBreak/>
        <w:t>Таблица поворотных точек</w:t>
      </w:r>
    </w:p>
    <w:p w:rsidR="001B65AD" w:rsidRDefault="001B65AD" w:rsidP="001B65AD">
      <w:pPr>
        <w:ind w:right="14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Pr="000856A8">
        <w:rPr>
          <w:sz w:val="28"/>
          <w:szCs w:val="28"/>
        </w:rPr>
        <w:t>«</w:t>
      </w:r>
      <w:proofErr w:type="spellStart"/>
      <w:r w:rsidRPr="000856A8">
        <w:rPr>
          <w:sz w:val="28"/>
          <w:szCs w:val="28"/>
        </w:rPr>
        <w:t>Сукачинское</w:t>
      </w:r>
      <w:proofErr w:type="spellEnd"/>
      <w:r w:rsidRPr="000856A8">
        <w:rPr>
          <w:sz w:val="28"/>
          <w:szCs w:val="28"/>
        </w:rPr>
        <w:t xml:space="preserve"> надгробие», расположенного по адресу: </w:t>
      </w:r>
      <w:r w:rsidR="00CC6900" w:rsidRPr="003500AE">
        <w:rPr>
          <w:sz w:val="28"/>
          <w:szCs w:val="28"/>
        </w:rPr>
        <w:t>Татарская АССР, Рыбно-</w:t>
      </w:r>
      <w:proofErr w:type="spellStart"/>
      <w:r w:rsidR="00CC6900" w:rsidRPr="003500AE">
        <w:rPr>
          <w:sz w:val="28"/>
          <w:szCs w:val="28"/>
        </w:rPr>
        <w:t>Слободский</w:t>
      </w:r>
      <w:proofErr w:type="spellEnd"/>
      <w:r w:rsidR="00CC6900" w:rsidRPr="003500AE">
        <w:rPr>
          <w:sz w:val="28"/>
          <w:szCs w:val="28"/>
        </w:rPr>
        <w:t xml:space="preserve"> район</w:t>
      </w:r>
      <w:r w:rsidR="00CC6900">
        <w:rPr>
          <w:sz w:val="28"/>
          <w:szCs w:val="28"/>
        </w:rPr>
        <w:t xml:space="preserve"> (</w:t>
      </w:r>
      <w:r w:rsidR="00DD5151">
        <w:rPr>
          <w:sz w:val="28"/>
          <w:szCs w:val="28"/>
        </w:rPr>
        <w:t>Республика Татарстан</w:t>
      </w:r>
      <w:r w:rsidR="00DD5151" w:rsidRPr="000856A8">
        <w:rPr>
          <w:sz w:val="28"/>
          <w:szCs w:val="28"/>
        </w:rPr>
        <w:t>,</w:t>
      </w:r>
      <w:r w:rsidRPr="000856A8">
        <w:rPr>
          <w:sz w:val="28"/>
          <w:szCs w:val="28"/>
        </w:rPr>
        <w:t xml:space="preserve"> </w:t>
      </w:r>
      <w:proofErr w:type="spellStart"/>
      <w:r w:rsidRPr="000856A8">
        <w:rPr>
          <w:sz w:val="28"/>
          <w:szCs w:val="28"/>
        </w:rPr>
        <w:t>Мамадышский</w:t>
      </w:r>
      <w:proofErr w:type="spellEnd"/>
      <w:r w:rsidRPr="000856A8">
        <w:rPr>
          <w:sz w:val="28"/>
          <w:szCs w:val="28"/>
        </w:rPr>
        <w:t xml:space="preserve"> муниципальный район, </w:t>
      </w:r>
      <w:r w:rsidR="00D37862" w:rsidRPr="001B65AD">
        <w:rPr>
          <w:sz w:val="28"/>
          <w:szCs w:val="28"/>
        </w:rPr>
        <w:t>750 м к западу от центра с. Берсут-</w:t>
      </w:r>
      <w:proofErr w:type="spellStart"/>
      <w:r w:rsidR="00D37862" w:rsidRPr="001B65AD">
        <w:rPr>
          <w:sz w:val="28"/>
          <w:szCs w:val="28"/>
        </w:rPr>
        <w:t>Сукаче</w:t>
      </w:r>
      <w:proofErr w:type="spellEnd"/>
      <w:r w:rsidR="00CC6900">
        <w:rPr>
          <w:sz w:val="28"/>
          <w:szCs w:val="28"/>
        </w:rPr>
        <w:t>)</w:t>
      </w:r>
    </w:p>
    <w:p w:rsidR="00203764" w:rsidRPr="003E25AB" w:rsidRDefault="00203764" w:rsidP="00DD5151">
      <w:pPr>
        <w:rPr>
          <w:rFonts w:eastAsia="Calibri"/>
          <w:sz w:val="28"/>
          <w:szCs w:val="28"/>
        </w:rPr>
      </w:pPr>
    </w:p>
    <w:tbl>
      <w:tblPr>
        <w:tblW w:w="9634" w:type="dxa"/>
        <w:jc w:val="center"/>
        <w:tblLayout w:type="fixed"/>
        <w:tblCellMar>
          <w:top w:w="9" w:type="dxa"/>
          <w:left w:w="163" w:type="dxa"/>
        </w:tblCellMar>
        <w:tblLook w:val="0000" w:firstRow="0" w:lastRow="0" w:firstColumn="0" w:lastColumn="0" w:noHBand="0" w:noVBand="0"/>
      </w:tblPr>
      <w:tblGrid>
        <w:gridCol w:w="962"/>
        <w:gridCol w:w="2010"/>
        <w:gridCol w:w="2126"/>
        <w:gridCol w:w="2127"/>
        <w:gridCol w:w="2409"/>
      </w:tblGrid>
      <w:tr w:rsidR="001B65AD" w:rsidRPr="003E25AB" w:rsidTr="00B93792">
        <w:trPr>
          <w:trHeight w:val="4"/>
          <w:jc w:val="center"/>
        </w:trPr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3E25AB" w:rsidRDefault="001B65AD" w:rsidP="00B93792">
            <w:pPr>
              <w:ind w:right="56"/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№</w:t>
            </w:r>
          </w:p>
          <w:p w:rsidR="001B65AD" w:rsidRPr="003E25AB" w:rsidRDefault="001B65AD" w:rsidP="00B93792">
            <w:pPr>
              <w:tabs>
                <w:tab w:val="left" w:pos="852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точки</w:t>
            </w:r>
          </w:p>
        </w:tc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Default="001B65AD" w:rsidP="00B93792">
            <w:pPr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 xml:space="preserve">Координаты точки </w:t>
            </w:r>
          </w:p>
          <w:p w:rsidR="001B65AD" w:rsidRPr="003E25AB" w:rsidRDefault="001B65AD" w:rsidP="00B93792">
            <w:pPr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в местной системе координат (МСК-16)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Default="001B65AD" w:rsidP="00B93792">
            <w:pPr>
              <w:ind w:left="387" w:right="37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3E25AB">
              <w:rPr>
                <w:rFonts w:eastAsia="Calibri"/>
                <w:color w:val="000000"/>
                <w:sz w:val="28"/>
                <w:szCs w:val="28"/>
              </w:rPr>
              <w:t xml:space="preserve">Координаты точки </w:t>
            </w:r>
          </w:p>
          <w:p w:rsidR="001B65AD" w:rsidRPr="003E25AB" w:rsidRDefault="001B65AD" w:rsidP="00B93792">
            <w:pPr>
              <w:ind w:left="387" w:right="370"/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color w:val="000000"/>
                <w:sz w:val="28"/>
                <w:szCs w:val="28"/>
              </w:rPr>
              <w:t>во всемирной геодезической системе координат 1984 года (WGS 84)</w:t>
            </w:r>
          </w:p>
        </w:tc>
      </w:tr>
      <w:tr w:rsidR="001B65AD" w:rsidRPr="003E25AB" w:rsidTr="00B93792">
        <w:trPr>
          <w:trHeight w:val="462"/>
          <w:jc w:val="center"/>
        </w:trPr>
        <w:tc>
          <w:tcPr>
            <w:tcW w:w="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3E25AB" w:rsidRDefault="001B65AD" w:rsidP="00B93792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3E25AB" w:rsidRDefault="001B65AD" w:rsidP="00B93792">
            <w:pPr>
              <w:ind w:right="50"/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3E25AB" w:rsidRDefault="001B65AD" w:rsidP="00B93792">
            <w:pPr>
              <w:ind w:right="56"/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AE019F" w:rsidRDefault="001B65AD" w:rsidP="00B93792">
            <w:pPr>
              <w:ind w:right="14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Широта, </w:t>
            </w:r>
            <w:r w:rsidRPr="00AE019F">
              <w:rPr>
                <w:sz w:val="28"/>
                <w:szCs w:val="28"/>
              </w:rPr>
              <w:t>B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AE019F" w:rsidRDefault="001B65AD" w:rsidP="00B93792">
            <w:pPr>
              <w:ind w:right="14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Долгота, </w:t>
            </w:r>
            <w:r w:rsidRPr="00AE019F">
              <w:rPr>
                <w:sz w:val="28"/>
                <w:szCs w:val="28"/>
                <w:lang w:val="en-US"/>
              </w:rPr>
              <w:t>L</w:t>
            </w:r>
          </w:p>
        </w:tc>
      </w:tr>
      <w:tr w:rsidR="001B65AD" w:rsidRPr="003E25AB" w:rsidTr="00B9379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3E25AB" w:rsidRDefault="001B65AD" w:rsidP="00B93792">
            <w:pPr>
              <w:ind w:right="-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E25AB">
              <w:rPr>
                <w:rFonts w:eastAsia="Calibri"/>
                <w:b/>
                <w:sz w:val="28"/>
                <w:szCs w:val="28"/>
              </w:rPr>
              <w:t>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464624.</w:t>
            </w:r>
            <w:r w:rsidRPr="003A7AA5">
              <w:rPr>
                <w:sz w:val="28"/>
                <w:szCs w:val="28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2223708.</w:t>
            </w:r>
            <w:r w:rsidRPr="003A7AA5">
              <w:rPr>
                <w:sz w:val="28"/>
                <w:szCs w:val="28"/>
              </w:rPr>
              <w:t>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  <w:r w:rsidRPr="003A7AA5">
              <w:rPr>
                <w:sz w:val="28"/>
                <w:szCs w:val="28"/>
              </w:rPr>
              <w:t>68314601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  <w:r w:rsidRPr="003A7AA5">
              <w:rPr>
                <w:sz w:val="28"/>
                <w:szCs w:val="28"/>
              </w:rPr>
              <w:t>8189706</w:t>
            </w:r>
          </w:p>
        </w:tc>
      </w:tr>
      <w:tr w:rsidR="001B65AD" w:rsidRPr="003E25AB" w:rsidTr="00B9379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3E25AB" w:rsidRDefault="001B65AD" w:rsidP="00B93792">
            <w:pPr>
              <w:ind w:right="-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E25AB"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464657.</w:t>
            </w:r>
            <w:r w:rsidRPr="003A7AA5">
              <w:rPr>
                <w:sz w:val="28"/>
                <w:szCs w:val="28"/>
              </w:rPr>
              <w:t>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2223749.</w:t>
            </w:r>
            <w:r w:rsidRPr="003A7AA5">
              <w:rPr>
                <w:sz w:val="28"/>
                <w:szCs w:val="28"/>
              </w:rPr>
              <w:t>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  <w:r w:rsidRPr="003A7AA5">
              <w:rPr>
                <w:sz w:val="28"/>
                <w:szCs w:val="28"/>
              </w:rPr>
              <w:t>6834522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  <w:r w:rsidRPr="003A7AA5">
              <w:rPr>
                <w:sz w:val="28"/>
                <w:szCs w:val="28"/>
              </w:rPr>
              <w:t>81961732</w:t>
            </w:r>
          </w:p>
        </w:tc>
      </w:tr>
      <w:tr w:rsidR="001B65AD" w:rsidRPr="003E25AB" w:rsidTr="00B9379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3E25AB" w:rsidRDefault="001B65AD" w:rsidP="00B93792">
            <w:pPr>
              <w:ind w:right="-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E25AB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464617.</w:t>
            </w:r>
            <w:r w:rsidRPr="003A7AA5">
              <w:rPr>
                <w:sz w:val="28"/>
                <w:szCs w:val="28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2223776.</w:t>
            </w:r>
            <w:r w:rsidRPr="003A7AA5">
              <w:rPr>
                <w:sz w:val="28"/>
                <w:szCs w:val="28"/>
              </w:rPr>
              <w:t>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  <w:r w:rsidRPr="003A7AA5">
              <w:rPr>
                <w:sz w:val="28"/>
                <w:szCs w:val="28"/>
              </w:rPr>
              <w:t>68309404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  <w:r w:rsidRPr="003A7AA5">
              <w:rPr>
                <w:sz w:val="28"/>
                <w:szCs w:val="28"/>
              </w:rPr>
              <w:t>82006421</w:t>
            </w:r>
          </w:p>
        </w:tc>
      </w:tr>
      <w:tr w:rsidR="001B65AD" w:rsidRPr="003E25AB" w:rsidTr="00B9379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5AD" w:rsidRPr="003E25AB" w:rsidRDefault="001B65AD" w:rsidP="00B93792">
            <w:pPr>
              <w:ind w:right="-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E25AB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464588.</w:t>
            </w:r>
            <w:r w:rsidRPr="003A7AA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2223740.</w:t>
            </w:r>
            <w:r w:rsidRPr="003A7AA5">
              <w:rPr>
                <w:sz w:val="28"/>
                <w:szCs w:val="28"/>
              </w:rPr>
              <w:t>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  <w:r w:rsidRPr="003A7AA5">
              <w:rPr>
                <w:sz w:val="28"/>
                <w:szCs w:val="28"/>
              </w:rPr>
              <w:t>68282689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5AD" w:rsidRPr="003A7AA5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  <w:r w:rsidRPr="003A7AA5">
              <w:rPr>
                <w:sz w:val="28"/>
                <w:szCs w:val="28"/>
              </w:rPr>
              <w:t>81948701</w:t>
            </w:r>
          </w:p>
        </w:tc>
      </w:tr>
    </w:tbl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CC6900" w:rsidRPr="00CC6900" w:rsidRDefault="001B65AD" w:rsidP="00203764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B1DC6">
        <w:rPr>
          <w:b/>
          <w:sz w:val="28"/>
          <w:szCs w:val="28"/>
        </w:rPr>
        <w:lastRenderedPageBreak/>
        <w:t xml:space="preserve">Карта (схема) </w:t>
      </w:r>
      <w:r w:rsidRPr="000B1DC6">
        <w:rPr>
          <w:sz w:val="28"/>
          <w:szCs w:val="28"/>
        </w:rPr>
        <w:t xml:space="preserve">границ территории объекта культурного наследия </w:t>
      </w:r>
      <w:r w:rsidRPr="000B1DC6">
        <w:rPr>
          <w:sz w:val="28"/>
        </w:rPr>
        <w:t xml:space="preserve">федерального </w:t>
      </w:r>
      <w:r w:rsidRPr="000B1DC6">
        <w:rPr>
          <w:sz w:val="28"/>
          <w:szCs w:val="28"/>
        </w:rPr>
        <w:t>значения «Городище «Тарасова пристан</w:t>
      </w:r>
      <w:r w:rsidR="00203764">
        <w:rPr>
          <w:sz w:val="28"/>
          <w:szCs w:val="28"/>
        </w:rPr>
        <w:t xml:space="preserve">ь», расположенного по адресу: </w:t>
      </w:r>
      <w:r w:rsidR="00CC6900" w:rsidRPr="003500AE">
        <w:rPr>
          <w:sz w:val="28"/>
          <w:szCs w:val="28"/>
        </w:rPr>
        <w:t>Татарская АССР, Рыбно-</w:t>
      </w:r>
      <w:proofErr w:type="spellStart"/>
      <w:r w:rsidR="00CC6900" w:rsidRPr="003500AE">
        <w:rPr>
          <w:sz w:val="28"/>
          <w:szCs w:val="28"/>
        </w:rPr>
        <w:t>Слободский</w:t>
      </w:r>
      <w:proofErr w:type="spellEnd"/>
      <w:r w:rsidR="00CC6900" w:rsidRPr="003500AE">
        <w:rPr>
          <w:sz w:val="28"/>
          <w:szCs w:val="28"/>
        </w:rPr>
        <w:t xml:space="preserve"> район</w:t>
      </w:r>
      <w:r w:rsidR="00CC6900">
        <w:rPr>
          <w:sz w:val="28"/>
          <w:szCs w:val="28"/>
        </w:rPr>
        <w:t xml:space="preserve"> </w:t>
      </w:r>
      <w:r w:rsidR="00CC6900">
        <w:rPr>
          <w:sz w:val="28"/>
          <w:szCs w:val="28"/>
          <w:vertAlign w:val="superscript"/>
        </w:rPr>
        <w:t>(1)</w:t>
      </w:r>
    </w:p>
    <w:p w:rsidR="001B65AD" w:rsidRPr="007F3366" w:rsidRDefault="00CC6900" w:rsidP="00CC6900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адресация:</w:t>
      </w:r>
      <w:r>
        <w:rPr>
          <w:b/>
          <w:sz w:val="28"/>
          <w:szCs w:val="28"/>
        </w:rPr>
        <w:t xml:space="preserve"> </w:t>
      </w:r>
      <w:r w:rsidR="00203764">
        <w:rPr>
          <w:sz w:val="28"/>
          <w:szCs w:val="28"/>
        </w:rPr>
        <w:t xml:space="preserve">Республика </w:t>
      </w:r>
      <w:proofErr w:type="spellStart"/>
      <w:r w:rsidR="00203764">
        <w:rPr>
          <w:sz w:val="28"/>
          <w:szCs w:val="28"/>
        </w:rPr>
        <w:t>Татартан</w:t>
      </w:r>
      <w:proofErr w:type="spellEnd"/>
      <w:r w:rsidR="001B65AD" w:rsidRPr="000B1DC6">
        <w:rPr>
          <w:sz w:val="28"/>
          <w:szCs w:val="28"/>
        </w:rPr>
        <w:t xml:space="preserve">, </w:t>
      </w:r>
      <w:proofErr w:type="spellStart"/>
      <w:r w:rsidR="001B65AD" w:rsidRPr="000B1DC6">
        <w:rPr>
          <w:sz w:val="28"/>
          <w:szCs w:val="28"/>
        </w:rPr>
        <w:t>М</w:t>
      </w:r>
      <w:r w:rsidR="007F3366">
        <w:rPr>
          <w:sz w:val="28"/>
          <w:szCs w:val="28"/>
        </w:rPr>
        <w:t>амадышский</w:t>
      </w:r>
      <w:proofErr w:type="spellEnd"/>
      <w:r w:rsidR="007F3366">
        <w:rPr>
          <w:sz w:val="28"/>
          <w:szCs w:val="28"/>
        </w:rPr>
        <w:t xml:space="preserve"> муниципальный район, </w:t>
      </w:r>
      <w:r w:rsidR="007F3366" w:rsidRPr="007F3366">
        <w:rPr>
          <w:sz w:val="28"/>
          <w:szCs w:val="28"/>
        </w:rPr>
        <w:t>0,6 км к</w:t>
      </w:r>
      <w:r w:rsidR="007F3366">
        <w:rPr>
          <w:sz w:val="28"/>
          <w:szCs w:val="28"/>
        </w:rPr>
        <w:t xml:space="preserve"> </w:t>
      </w:r>
      <w:r w:rsidR="007F3366" w:rsidRPr="007F3366">
        <w:rPr>
          <w:sz w:val="28"/>
          <w:szCs w:val="28"/>
        </w:rPr>
        <w:t>юго-западу от н.п. Тарасово</w:t>
      </w:r>
      <w:r>
        <w:rPr>
          <w:sz w:val="28"/>
          <w:szCs w:val="28"/>
        </w:rPr>
        <w:t>)</w:t>
      </w:r>
    </w:p>
    <w:p w:rsidR="00BC2FB9" w:rsidRDefault="00BC2FB9" w:rsidP="001B65AD">
      <w:pPr>
        <w:ind w:right="233"/>
        <w:jc w:val="center"/>
        <w:rPr>
          <w:noProof/>
          <w:sz w:val="28"/>
          <w:szCs w:val="28"/>
        </w:rPr>
      </w:pPr>
    </w:p>
    <w:p w:rsidR="001B65AD" w:rsidRDefault="007F3366" w:rsidP="001B65AD">
      <w:pPr>
        <w:ind w:right="233"/>
        <w:jc w:val="center"/>
        <w:rPr>
          <w:sz w:val="28"/>
          <w:szCs w:val="28"/>
        </w:rPr>
      </w:pPr>
      <w:r w:rsidRPr="007F3366">
        <w:rPr>
          <w:noProof/>
          <w:sz w:val="28"/>
          <w:szCs w:val="28"/>
        </w:rPr>
        <w:drawing>
          <wp:inline distT="0" distB="0" distL="0" distR="0">
            <wp:extent cx="5232304" cy="70473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b="272"/>
                    <a:stretch/>
                  </pic:blipFill>
                  <pic:spPr bwMode="auto">
                    <a:xfrm>
                      <a:off x="0" y="0"/>
                      <a:ext cx="5298358" cy="713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FB9" w:rsidRDefault="00BC2FB9" w:rsidP="00BC2FB9">
      <w:pPr>
        <w:pStyle w:val="a3"/>
        <w:ind w:left="435" w:right="23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Местонахождение объекта культурного наследия</w:t>
      </w:r>
    </w:p>
    <w:p w:rsidR="00203764" w:rsidRDefault="00203764" w:rsidP="00203764">
      <w:r>
        <w:t>___________</w:t>
      </w:r>
    </w:p>
    <w:p w:rsidR="00203764" w:rsidRPr="00232E20" w:rsidRDefault="00203764" w:rsidP="00203764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591)</w:t>
      </w:r>
    </w:p>
    <w:p w:rsidR="007F3366" w:rsidRDefault="00CC6900" w:rsidP="001B65AD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2155" cy="62020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62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00" w:rsidRDefault="00540A25" w:rsidP="00CC6900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C6900">
        <w:rPr>
          <w:sz w:val="28"/>
          <w:szCs w:val="28"/>
        </w:rPr>
        <w:t>Условные обозначения: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037"/>
      </w:tblGrid>
      <w:tr w:rsidR="00CC6900" w:rsidTr="004C0086">
        <w:tc>
          <w:tcPr>
            <w:tcW w:w="1384" w:type="dxa"/>
          </w:tcPr>
          <w:p w:rsidR="00CC6900" w:rsidRDefault="00CC6900" w:rsidP="004C0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sz w:val="24"/>
                <w:szCs w:val="24"/>
              </w:rPr>
              <w:object w:dxaOrig="525" w:dyaOrig="270">
                <v:shape id="_x0000_i1026" type="#_x0000_t75" style="width:26.25pt;height:13.5pt" o:ole="">
                  <v:imagedata r:id="rId11" o:title=""/>
                </v:shape>
                <o:OLEObject Type="Embed" ProgID="PBrush" ShapeID="_x0000_i1026" DrawAspect="Content" ObjectID="_1601712660" r:id="rId15"/>
              </w:object>
            </w:r>
          </w:p>
        </w:tc>
        <w:tc>
          <w:tcPr>
            <w:tcW w:w="9037" w:type="dxa"/>
          </w:tcPr>
          <w:p w:rsidR="00CC6900" w:rsidRDefault="00CC6900" w:rsidP="004C0086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</w:tbl>
    <w:p w:rsidR="00F45B74" w:rsidRDefault="00F45B74" w:rsidP="001B65AD">
      <w:pPr>
        <w:ind w:right="233"/>
        <w:jc w:val="center"/>
        <w:rPr>
          <w:sz w:val="28"/>
          <w:szCs w:val="28"/>
        </w:rPr>
      </w:pPr>
    </w:p>
    <w:p w:rsidR="007F3366" w:rsidRPr="0064758B" w:rsidRDefault="007F3366" w:rsidP="001B65AD">
      <w:pPr>
        <w:ind w:right="233"/>
        <w:jc w:val="center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>объекта культурного наследия</w:t>
      </w:r>
      <w:r>
        <w:rPr>
          <w:sz w:val="28"/>
          <w:szCs w:val="28"/>
        </w:rPr>
        <w:t xml:space="preserve"> федерального значения </w:t>
      </w:r>
      <w:r w:rsidRPr="001C7DA3">
        <w:rPr>
          <w:sz w:val="28"/>
          <w:szCs w:val="28"/>
        </w:rPr>
        <w:t>«</w:t>
      </w:r>
      <w:r>
        <w:rPr>
          <w:sz w:val="28"/>
          <w:szCs w:val="28"/>
        </w:rPr>
        <w:t>Городище «Тарасова пристань</w:t>
      </w:r>
      <w:r w:rsidRPr="001C7DA3">
        <w:rPr>
          <w:sz w:val="28"/>
          <w:szCs w:val="28"/>
        </w:rPr>
        <w:t xml:space="preserve">», расположенного по адресу: </w:t>
      </w:r>
      <w:r w:rsidR="00CC6900" w:rsidRPr="003500AE">
        <w:rPr>
          <w:sz w:val="28"/>
          <w:szCs w:val="28"/>
        </w:rPr>
        <w:t>Татарская АССР, Рыбно-</w:t>
      </w:r>
      <w:proofErr w:type="spellStart"/>
      <w:r w:rsidR="00CC6900" w:rsidRPr="003500AE">
        <w:rPr>
          <w:sz w:val="28"/>
          <w:szCs w:val="28"/>
        </w:rPr>
        <w:t>Слободский</w:t>
      </w:r>
      <w:proofErr w:type="spellEnd"/>
      <w:r w:rsidR="00CC6900" w:rsidRPr="003500AE">
        <w:rPr>
          <w:sz w:val="28"/>
          <w:szCs w:val="28"/>
        </w:rPr>
        <w:t xml:space="preserve"> район</w:t>
      </w:r>
      <w:r w:rsidR="00CC6900">
        <w:rPr>
          <w:sz w:val="28"/>
          <w:szCs w:val="28"/>
        </w:rPr>
        <w:t xml:space="preserve"> (</w:t>
      </w:r>
      <w:r w:rsidR="00463C5D">
        <w:rPr>
          <w:sz w:val="28"/>
          <w:szCs w:val="28"/>
        </w:rPr>
        <w:t>Республика Татарстан</w:t>
      </w:r>
      <w:r w:rsidRPr="001C7DA3">
        <w:rPr>
          <w:sz w:val="28"/>
          <w:szCs w:val="28"/>
        </w:rPr>
        <w:t xml:space="preserve">, </w:t>
      </w:r>
      <w:proofErr w:type="spellStart"/>
      <w:r w:rsidRPr="000B1DC6">
        <w:rPr>
          <w:sz w:val="28"/>
          <w:szCs w:val="28"/>
        </w:rPr>
        <w:t>Мамадышский</w:t>
      </w:r>
      <w:proofErr w:type="spellEnd"/>
      <w:r w:rsidRPr="000B1DC6">
        <w:rPr>
          <w:sz w:val="28"/>
          <w:szCs w:val="28"/>
        </w:rPr>
        <w:t xml:space="preserve"> муниципальный район</w:t>
      </w:r>
      <w:r w:rsidRPr="001C7DA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E3CB3" w:rsidRPr="007F3366">
        <w:rPr>
          <w:sz w:val="28"/>
          <w:szCs w:val="28"/>
        </w:rPr>
        <w:t>0,6 км к</w:t>
      </w:r>
      <w:r w:rsidR="002E3CB3">
        <w:rPr>
          <w:sz w:val="28"/>
          <w:szCs w:val="28"/>
        </w:rPr>
        <w:t xml:space="preserve"> </w:t>
      </w:r>
      <w:r w:rsidR="002E3CB3" w:rsidRPr="007F3366">
        <w:rPr>
          <w:sz w:val="28"/>
          <w:szCs w:val="28"/>
        </w:rPr>
        <w:t>юго-западу от н.п. Тарасово</w:t>
      </w:r>
      <w:r w:rsidR="00CC6900">
        <w:rPr>
          <w:sz w:val="28"/>
          <w:szCs w:val="28"/>
        </w:rPr>
        <w:t>)</w:t>
      </w:r>
    </w:p>
    <w:p w:rsidR="001B65AD" w:rsidRPr="001A46C9" w:rsidRDefault="001B65AD" w:rsidP="001B65AD">
      <w:pPr>
        <w:jc w:val="center"/>
        <w:rPr>
          <w:b/>
        </w:rPr>
      </w:pPr>
    </w:p>
    <w:p w:rsidR="001B65AD" w:rsidRPr="00042725" w:rsidRDefault="001B65AD" w:rsidP="001B65AD">
      <w:pPr>
        <w:ind w:firstLine="709"/>
        <w:jc w:val="both"/>
        <w:rPr>
          <w:b/>
          <w:sz w:val="28"/>
          <w:szCs w:val="28"/>
        </w:rPr>
      </w:pPr>
      <w:r w:rsidRPr="00E33E1E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55,492421º </w:t>
      </w:r>
      <w:proofErr w:type="spellStart"/>
      <w:r w:rsidRPr="00E33E1E">
        <w:rPr>
          <w:sz w:val="28"/>
          <w:szCs w:val="28"/>
        </w:rPr>
        <w:t>с.ш</w:t>
      </w:r>
      <w:proofErr w:type="spellEnd"/>
      <w:r w:rsidRPr="00E33E1E">
        <w:rPr>
          <w:sz w:val="28"/>
          <w:szCs w:val="28"/>
        </w:rPr>
        <w:t>., 50,811205º в.д. (в с</w:t>
      </w:r>
      <w:r>
        <w:rPr>
          <w:sz w:val="28"/>
          <w:szCs w:val="28"/>
        </w:rPr>
        <w:t>истеме координат WGS84). Границы</w:t>
      </w:r>
      <w:r w:rsidRPr="00E33E1E">
        <w:rPr>
          <w:sz w:val="28"/>
          <w:szCs w:val="28"/>
        </w:rPr>
        <w:t xml:space="preserve"> территории объекта а</w:t>
      </w:r>
      <w:r>
        <w:rPr>
          <w:sz w:val="28"/>
          <w:szCs w:val="28"/>
        </w:rPr>
        <w:t>рхеологического наследия проходя</w:t>
      </w:r>
      <w:r w:rsidRPr="00E33E1E">
        <w:rPr>
          <w:sz w:val="28"/>
          <w:szCs w:val="28"/>
        </w:rPr>
        <w:t xml:space="preserve">т: от точки 1 на северо-восток 33 </w:t>
      </w:r>
      <w:r w:rsidR="00CC7D69">
        <w:rPr>
          <w:sz w:val="28"/>
          <w:szCs w:val="28"/>
        </w:rPr>
        <w:t>м</w:t>
      </w:r>
      <w:r w:rsidRPr="00E33E1E">
        <w:rPr>
          <w:sz w:val="28"/>
          <w:szCs w:val="28"/>
        </w:rPr>
        <w:t xml:space="preserve"> до точки 2; от точки 2 на восток-северо-восток 41 </w:t>
      </w:r>
      <w:r w:rsidR="00CC7D69">
        <w:rPr>
          <w:sz w:val="28"/>
          <w:szCs w:val="28"/>
        </w:rPr>
        <w:t>м</w:t>
      </w:r>
      <w:r w:rsidRPr="00E33E1E">
        <w:rPr>
          <w:sz w:val="28"/>
          <w:szCs w:val="28"/>
        </w:rPr>
        <w:t xml:space="preserve"> </w:t>
      </w:r>
      <w:r w:rsidRPr="00E33E1E">
        <w:rPr>
          <w:sz w:val="28"/>
          <w:szCs w:val="28"/>
        </w:rPr>
        <w:lastRenderedPageBreak/>
        <w:t xml:space="preserve">до точки 3; от точки 3 на юго-восток 62 </w:t>
      </w:r>
      <w:r w:rsidR="00CC7D69">
        <w:rPr>
          <w:sz w:val="28"/>
          <w:szCs w:val="28"/>
        </w:rPr>
        <w:t>м</w:t>
      </w:r>
      <w:r w:rsidRPr="00E33E1E">
        <w:rPr>
          <w:sz w:val="28"/>
          <w:szCs w:val="28"/>
        </w:rPr>
        <w:t xml:space="preserve"> до точки 4; от точки 4 на юго-запад 51 </w:t>
      </w:r>
      <w:r>
        <w:rPr>
          <w:sz w:val="28"/>
          <w:szCs w:val="28"/>
        </w:rPr>
        <w:t>м.</w:t>
      </w:r>
      <w:r w:rsidRPr="00E33E1E">
        <w:rPr>
          <w:sz w:val="28"/>
          <w:szCs w:val="28"/>
        </w:rPr>
        <w:t xml:space="preserve"> до точки 5; от точки 5 на северо-запад 64 </w:t>
      </w:r>
      <w:r w:rsidR="00CC7D69">
        <w:rPr>
          <w:sz w:val="28"/>
          <w:szCs w:val="28"/>
        </w:rPr>
        <w:t>м</w:t>
      </w:r>
      <w:r w:rsidRPr="00E33E1E">
        <w:rPr>
          <w:sz w:val="28"/>
          <w:szCs w:val="28"/>
        </w:rPr>
        <w:t xml:space="preserve"> до точки 1</w:t>
      </w:r>
      <w:r w:rsidRPr="00042725">
        <w:rPr>
          <w:sz w:val="28"/>
          <w:szCs w:val="28"/>
        </w:rPr>
        <w:t>.</w:t>
      </w:r>
    </w:p>
    <w:p w:rsidR="001B65AD" w:rsidRDefault="001B65AD" w:rsidP="001B65AD">
      <w:pPr>
        <w:ind w:firstLine="142"/>
        <w:jc w:val="both"/>
        <w:rPr>
          <w:sz w:val="28"/>
          <w:szCs w:val="28"/>
        </w:rPr>
      </w:pPr>
    </w:p>
    <w:p w:rsidR="00203764" w:rsidRDefault="00203764" w:rsidP="001B65AD">
      <w:pPr>
        <w:ind w:firstLine="142"/>
        <w:jc w:val="both"/>
        <w:rPr>
          <w:sz w:val="28"/>
          <w:szCs w:val="28"/>
        </w:rPr>
      </w:pPr>
    </w:p>
    <w:p w:rsidR="001B65AD" w:rsidRDefault="001B65AD" w:rsidP="001B65AD">
      <w:pPr>
        <w:ind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1B65AD" w:rsidRPr="00DD5151" w:rsidRDefault="001B65AD" w:rsidP="00DD5151">
      <w:pPr>
        <w:ind w:right="14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 xml:space="preserve">объекта культурного наследия </w:t>
      </w:r>
      <w:r w:rsidRPr="00A23D87">
        <w:rPr>
          <w:sz w:val="28"/>
          <w:szCs w:val="28"/>
        </w:rPr>
        <w:t xml:space="preserve">значения «Городище «Тарасова пристань», расположенного по адресу: </w:t>
      </w:r>
      <w:r w:rsidR="00CC6900" w:rsidRPr="003500AE">
        <w:rPr>
          <w:sz w:val="28"/>
          <w:szCs w:val="28"/>
        </w:rPr>
        <w:t>Татарская АССР, Рыбно-</w:t>
      </w:r>
      <w:proofErr w:type="spellStart"/>
      <w:r w:rsidR="00CC6900" w:rsidRPr="003500AE">
        <w:rPr>
          <w:sz w:val="28"/>
          <w:szCs w:val="28"/>
        </w:rPr>
        <w:t>Слободский</w:t>
      </w:r>
      <w:proofErr w:type="spellEnd"/>
      <w:r w:rsidR="00CC6900" w:rsidRPr="003500AE">
        <w:rPr>
          <w:sz w:val="28"/>
          <w:szCs w:val="28"/>
        </w:rPr>
        <w:t xml:space="preserve"> район</w:t>
      </w:r>
      <w:r w:rsidR="00CC6900">
        <w:rPr>
          <w:sz w:val="28"/>
          <w:szCs w:val="28"/>
        </w:rPr>
        <w:t xml:space="preserve"> (</w:t>
      </w:r>
      <w:r w:rsidR="00463C5D">
        <w:rPr>
          <w:sz w:val="28"/>
          <w:szCs w:val="28"/>
        </w:rPr>
        <w:t>Республика Татарстан</w:t>
      </w:r>
      <w:r w:rsidRPr="00A23D87">
        <w:rPr>
          <w:sz w:val="28"/>
          <w:szCs w:val="28"/>
        </w:rPr>
        <w:t xml:space="preserve">, </w:t>
      </w:r>
      <w:proofErr w:type="spellStart"/>
      <w:r w:rsidRPr="00A23D87">
        <w:rPr>
          <w:sz w:val="28"/>
          <w:szCs w:val="28"/>
        </w:rPr>
        <w:t>Мамадышский</w:t>
      </w:r>
      <w:proofErr w:type="spellEnd"/>
      <w:r w:rsidRPr="00A23D87">
        <w:rPr>
          <w:sz w:val="28"/>
          <w:szCs w:val="28"/>
        </w:rPr>
        <w:t xml:space="preserve"> муниципальный район, </w:t>
      </w:r>
      <w:r w:rsidR="002E3CB3" w:rsidRPr="007F3366">
        <w:rPr>
          <w:sz w:val="28"/>
          <w:szCs w:val="28"/>
        </w:rPr>
        <w:t>0,6 км к</w:t>
      </w:r>
      <w:r w:rsidR="002E3CB3">
        <w:rPr>
          <w:sz w:val="28"/>
          <w:szCs w:val="28"/>
        </w:rPr>
        <w:t xml:space="preserve"> </w:t>
      </w:r>
      <w:r w:rsidR="002E3CB3" w:rsidRPr="007F3366">
        <w:rPr>
          <w:sz w:val="28"/>
          <w:szCs w:val="28"/>
        </w:rPr>
        <w:t>юго-западу от н.п. Тарасово</w:t>
      </w:r>
      <w:r w:rsidR="00CC6900">
        <w:rPr>
          <w:sz w:val="28"/>
          <w:szCs w:val="28"/>
        </w:rPr>
        <w:t>)</w:t>
      </w:r>
    </w:p>
    <w:p w:rsidR="00203764" w:rsidRPr="003E25AB" w:rsidRDefault="00203764" w:rsidP="001B65AD">
      <w:pPr>
        <w:jc w:val="center"/>
        <w:rPr>
          <w:rFonts w:eastAsia="Calibri"/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9" w:type="dxa"/>
          <w:left w:w="163" w:type="dxa"/>
        </w:tblCellMar>
        <w:tblLook w:val="0000" w:firstRow="0" w:lastRow="0" w:firstColumn="0" w:lastColumn="0" w:noHBand="0" w:noVBand="0"/>
      </w:tblPr>
      <w:tblGrid>
        <w:gridCol w:w="962"/>
        <w:gridCol w:w="2010"/>
        <w:gridCol w:w="2126"/>
        <w:gridCol w:w="2127"/>
        <w:gridCol w:w="2409"/>
      </w:tblGrid>
      <w:tr w:rsidR="001B65AD" w:rsidRPr="003E25AB" w:rsidTr="00463C5D">
        <w:trPr>
          <w:trHeight w:val="4"/>
          <w:jc w:val="center"/>
        </w:trPr>
        <w:tc>
          <w:tcPr>
            <w:tcW w:w="962" w:type="dxa"/>
            <w:vMerge w:val="restart"/>
            <w:vAlign w:val="center"/>
          </w:tcPr>
          <w:p w:rsidR="001B65AD" w:rsidRPr="003E25AB" w:rsidRDefault="001B65AD" w:rsidP="00B93792">
            <w:pPr>
              <w:ind w:right="56"/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№</w:t>
            </w:r>
          </w:p>
          <w:p w:rsidR="001B65AD" w:rsidRPr="003E25AB" w:rsidRDefault="001B65AD" w:rsidP="00B93792">
            <w:pPr>
              <w:tabs>
                <w:tab w:val="left" w:pos="852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точки</w:t>
            </w:r>
          </w:p>
        </w:tc>
        <w:tc>
          <w:tcPr>
            <w:tcW w:w="4136" w:type="dxa"/>
            <w:gridSpan w:val="2"/>
            <w:vAlign w:val="center"/>
          </w:tcPr>
          <w:p w:rsidR="001B65AD" w:rsidRDefault="001B65AD" w:rsidP="00B93792">
            <w:pPr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 xml:space="preserve">Координаты точки </w:t>
            </w:r>
          </w:p>
          <w:p w:rsidR="001B65AD" w:rsidRPr="003E25AB" w:rsidRDefault="001B65AD" w:rsidP="00B93792">
            <w:pPr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в местной системе координат (МСК-16)</w:t>
            </w:r>
          </w:p>
        </w:tc>
        <w:tc>
          <w:tcPr>
            <w:tcW w:w="4536" w:type="dxa"/>
            <w:gridSpan w:val="2"/>
            <w:vAlign w:val="center"/>
          </w:tcPr>
          <w:p w:rsidR="001B65AD" w:rsidRDefault="001B65AD" w:rsidP="00B93792">
            <w:pPr>
              <w:ind w:left="387" w:right="37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3E25AB">
              <w:rPr>
                <w:rFonts w:eastAsia="Calibri"/>
                <w:color w:val="000000"/>
                <w:sz w:val="28"/>
                <w:szCs w:val="28"/>
              </w:rPr>
              <w:t xml:space="preserve">Координаты точки </w:t>
            </w:r>
          </w:p>
          <w:p w:rsidR="001B65AD" w:rsidRPr="003E25AB" w:rsidRDefault="001B65AD" w:rsidP="00B93792">
            <w:pPr>
              <w:ind w:left="387" w:right="370"/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color w:val="000000"/>
                <w:sz w:val="28"/>
                <w:szCs w:val="28"/>
              </w:rPr>
              <w:t>во всемирной геодезической системе координат 1984 года (WGS 84)</w:t>
            </w:r>
          </w:p>
        </w:tc>
      </w:tr>
      <w:tr w:rsidR="001B65AD" w:rsidRPr="003E25AB" w:rsidTr="00463C5D">
        <w:trPr>
          <w:trHeight w:val="462"/>
          <w:jc w:val="center"/>
        </w:trPr>
        <w:tc>
          <w:tcPr>
            <w:tcW w:w="962" w:type="dxa"/>
            <w:vMerge/>
            <w:vAlign w:val="center"/>
          </w:tcPr>
          <w:p w:rsidR="001B65AD" w:rsidRPr="003E25AB" w:rsidRDefault="001B65AD" w:rsidP="00B93792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10" w:type="dxa"/>
            <w:vAlign w:val="center"/>
          </w:tcPr>
          <w:p w:rsidR="001B65AD" w:rsidRPr="003E25AB" w:rsidRDefault="001B65AD" w:rsidP="00B93792">
            <w:pPr>
              <w:ind w:right="50"/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X</w:t>
            </w:r>
          </w:p>
        </w:tc>
        <w:tc>
          <w:tcPr>
            <w:tcW w:w="2126" w:type="dxa"/>
            <w:vAlign w:val="center"/>
          </w:tcPr>
          <w:p w:rsidR="001B65AD" w:rsidRPr="003E25AB" w:rsidRDefault="001B65AD" w:rsidP="00B93792">
            <w:pPr>
              <w:ind w:right="56"/>
              <w:jc w:val="center"/>
              <w:rPr>
                <w:rFonts w:eastAsia="Calibri"/>
                <w:sz w:val="28"/>
                <w:szCs w:val="28"/>
              </w:rPr>
            </w:pPr>
            <w:r w:rsidRPr="003E25AB">
              <w:rPr>
                <w:rFonts w:eastAsia="Calibri"/>
                <w:sz w:val="28"/>
                <w:szCs w:val="28"/>
              </w:rPr>
              <w:t>Y</w:t>
            </w:r>
          </w:p>
        </w:tc>
        <w:tc>
          <w:tcPr>
            <w:tcW w:w="2127" w:type="dxa"/>
            <w:vAlign w:val="center"/>
          </w:tcPr>
          <w:p w:rsidR="001B65AD" w:rsidRPr="00AE019F" w:rsidRDefault="001B65AD" w:rsidP="00B93792">
            <w:pPr>
              <w:ind w:right="14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Широта, </w:t>
            </w:r>
            <w:r w:rsidRPr="00AE019F">
              <w:rPr>
                <w:sz w:val="28"/>
                <w:szCs w:val="28"/>
              </w:rPr>
              <w:t>B</w:t>
            </w:r>
          </w:p>
        </w:tc>
        <w:tc>
          <w:tcPr>
            <w:tcW w:w="2409" w:type="dxa"/>
            <w:vAlign w:val="center"/>
          </w:tcPr>
          <w:p w:rsidR="001B65AD" w:rsidRPr="00AE019F" w:rsidRDefault="001B65AD" w:rsidP="00B93792">
            <w:pPr>
              <w:ind w:right="14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Долгота, </w:t>
            </w:r>
            <w:r w:rsidRPr="00AE019F">
              <w:rPr>
                <w:sz w:val="28"/>
                <w:szCs w:val="28"/>
                <w:lang w:val="en-US"/>
              </w:rPr>
              <w:t>L</w:t>
            </w:r>
          </w:p>
        </w:tc>
      </w:tr>
      <w:tr w:rsidR="001B65AD" w:rsidRPr="003E25AB" w:rsidTr="00463C5D">
        <w:trPr>
          <w:trHeight w:val="1"/>
          <w:jc w:val="center"/>
        </w:trPr>
        <w:tc>
          <w:tcPr>
            <w:tcW w:w="962" w:type="dxa"/>
            <w:vAlign w:val="center"/>
          </w:tcPr>
          <w:p w:rsidR="001B65AD" w:rsidRPr="003E25AB" w:rsidRDefault="001B65AD" w:rsidP="00B93792">
            <w:pPr>
              <w:ind w:right="-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E25AB">
              <w:rPr>
                <w:rFonts w:eastAsia="Calibri"/>
                <w:b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443400.</w:t>
            </w:r>
            <w:r w:rsidRPr="00290134">
              <w:rPr>
                <w:sz w:val="28"/>
                <w:szCs w:val="28"/>
              </w:rPr>
              <w:t>31</w:t>
            </w:r>
          </w:p>
        </w:tc>
        <w:tc>
          <w:tcPr>
            <w:tcW w:w="2126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2222846.</w:t>
            </w:r>
            <w:r w:rsidRPr="00290134">
              <w:rPr>
                <w:sz w:val="28"/>
                <w:szCs w:val="28"/>
              </w:rPr>
              <w:t>14</w:t>
            </w:r>
          </w:p>
        </w:tc>
        <w:tc>
          <w:tcPr>
            <w:tcW w:w="2127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  <w:r w:rsidRPr="00A47432">
              <w:rPr>
                <w:sz w:val="28"/>
                <w:szCs w:val="28"/>
              </w:rPr>
              <w:t>49242137</w:t>
            </w:r>
          </w:p>
        </w:tc>
        <w:tc>
          <w:tcPr>
            <w:tcW w:w="2409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  <w:r w:rsidRPr="00A47432">
              <w:rPr>
                <w:sz w:val="28"/>
                <w:szCs w:val="28"/>
              </w:rPr>
              <w:t>81120461</w:t>
            </w:r>
          </w:p>
        </w:tc>
      </w:tr>
      <w:tr w:rsidR="001B65AD" w:rsidRPr="003E25AB" w:rsidTr="00463C5D">
        <w:trPr>
          <w:trHeight w:val="1"/>
          <w:jc w:val="center"/>
        </w:trPr>
        <w:tc>
          <w:tcPr>
            <w:tcW w:w="962" w:type="dxa"/>
            <w:vAlign w:val="center"/>
          </w:tcPr>
          <w:p w:rsidR="001B65AD" w:rsidRPr="003E25AB" w:rsidRDefault="001B65AD" w:rsidP="00B93792">
            <w:pPr>
              <w:ind w:right="-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E25AB"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443429.</w:t>
            </w:r>
            <w:r w:rsidRPr="00290134">
              <w:rPr>
                <w:sz w:val="28"/>
                <w:szCs w:val="28"/>
              </w:rPr>
              <w:t>98</w:t>
            </w:r>
          </w:p>
        </w:tc>
        <w:tc>
          <w:tcPr>
            <w:tcW w:w="2126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2222862.</w:t>
            </w:r>
            <w:r w:rsidRPr="00290134">
              <w:rPr>
                <w:sz w:val="28"/>
                <w:szCs w:val="28"/>
              </w:rPr>
              <w:t>72</w:t>
            </w:r>
          </w:p>
        </w:tc>
        <w:tc>
          <w:tcPr>
            <w:tcW w:w="2127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  <w:r w:rsidRPr="00A47432">
              <w:rPr>
                <w:sz w:val="28"/>
                <w:szCs w:val="28"/>
              </w:rPr>
              <w:t>49268958</w:t>
            </w:r>
          </w:p>
        </w:tc>
        <w:tc>
          <w:tcPr>
            <w:tcW w:w="2409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  <w:r w:rsidRPr="00A47432">
              <w:rPr>
                <w:sz w:val="28"/>
                <w:szCs w:val="28"/>
              </w:rPr>
              <w:t>81145888</w:t>
            </w:r>
          </w:p>
        </w:tc>
      </w:tr>
      <w:tr w:rsidR="001B65AD" w:rsidRPr="003E25AB" w:rsidTr="00463C5D">
        <w:trPr>
          <w:trHeight w:val="1"/>
          <w:jc w:val="center"/>
        </w:trPr>
        <w:tc>
          <w:tcPr>
            <w:tcW w:w="962" w:type="dxa"/>
            <w:vAlign w:val="center"/>
          </w:tcPr>
          <w:p w:rsidR="001B65AD" w:rsidRPr="003E25AB" w:rsidRDefault="001B65AD" w:rsidP="00B93792">
            <w:pPr>
              <w:ind w:right="-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E25AB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443443.</w:t>
            </w:r>
            <w:r w:rsidRPr="00290134">
              <w:rPr>
                <w:sz w:val="28"/>
                <w:szCs w:val="28"/>
              </w:rPr>
              <w:t>32</w:t>
            </w:r>
          </w:p>
        </w:tc>
        <w:tc>
          <w:tcPr>
            <w:tcW w:w="2126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2222901.</w:t>
            </w:r>
            <w:r w:rsidRPr="00290134">
              <w:rPr>
                <w:sz w:val="28"/>
                <w:szCs w:val="28"/>
              </w:rPr>
              <w:t>46</w:t>
            </w:r>
          </w:p>
        </w:tc>
        <w:tc>
          <w:tcPr>
            <w:tcW w:w="2127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  <w:r w:rsidRPr="00A47432">
              <w:rPr>
                <w:sz w:val="28"/>
                <w:szCs w:val="28"/>
              </w:rPr>
              <w:t>49281639</w:t>
            </w:r>
          </w:p>
        </w:tc>
        <w:tc>
          <w:tcPr>
            <w:tcW w:w="2409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  <w:r w:rsidRPr="00A47432">
              <w:rPr>
                <w:sz w:val="28"/>
                <w:szCs w:val="28"/>
              </w:rPr>
              <w:t>81206765</w:t>
            </w:r>
          </w:p>
        </w:tc>
      </w:tr>
      <w:tr w:rsidR="001B65AD" w:rsidRPr="003E25AB" w:rsidTr="00463C5D">
        <w:trPr>
          <w:trHeight w:val="1"/>
          <w:jc w:val="center"/>
        </w:trPr>
        <w:tc>
          <w:tcPr>
            <w:tcW w:w="962" w:type="dxa"/>
            <w:vAlign w:val="center"/>
          </w:tcPr>
          <w:p w:rsidR="001B65AD" w:rsidRPr="003E25AB" w:rsidRDefault="001B65AD" w:rsidP="00B93792">
            <w:pPr>
              <w:ind w:right="-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E25AB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443389.</w:t>
            </w:r>
            <w:r w:rsidRPr="00290134">
              <w:rPr>
                <w:sz w:val="28"/>
                <w:szCs w:val="28"/>
              </w:rPr>
              <w:t>88</w:t>
            </w:r>
          </w:p>
        </w:tc>
        <w:tc>
          <w:tcPr>
            <w:tcW w:w="2126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2222932.</w:t>
            </w:r>
            <w:r w:rsidRPr="00290134">
              <w:rPr>
                <w:sz w:val="28"/>
                <w:szCs w:val="28"/>
              </w:rPr>
              <w:t>89</w:t>
            </w:r>
          </w:p>
        </w:tc>
        <w:tc>
          <w:tcPr>
            <w:tcW w:w="2127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  <w:r w:rsidRPr="00A47432">
              <w:rPr>
                <w:sz w:val="28"/>
                <w:szCs w:val="28"/>
              </w:rPr>
              <w:t>49234126</w:t>
            </w:r>
          </w:p>
        </w:tc>
        <w:tc>
          <w:tcPr>
            <w:tcW w:w="2409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  <w:r w:rsidRPr="00A47432">
              <w:rPr>
                <w:sz w:val="28"/>
                <w:szCs w:val="28"/>
              </w:rPr>
              <w:t>81257983</w:t>
            </w:r>
          </w:p>
        </w:tc>
      </w:tr>
      <w:tr w:rsidR="001B65AD" w:rsidRPr="003E25AB" w:rsidTr="00463C5D">
        <w:trPr>
          <w:trHeight w:val="1"/>
          <w:jc w:val="center"/>
        </w:trPr>
        <w:tc>
          <w:tcPr>
            <w:tcW w:w="962" w:type="dxa"/>
            <w:vAlign w:val="center"/>
          </w:tcPr>
          <w:p w:rsidR="001B65AD" w:rsidRPr="003E25AB" w:rsidRDefault="001B65AD" w:rsidP="00B93792">
            <w:pPr>
              <w:ind w:right="-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E25AB"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2010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443356.</w:t>
            </w:r>
            <w:r w:rsidRPr="00290134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1B65AD" w:rsidRPr="00290134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2222893.</w:t>
            </w:r>
            <w:r w:rsidRPr="00290134">
              <w:rPr>
                <w:sz w:val="28"/>
                <w:szCs w:val="28"/>
              </w:rPr>
              <w:t>67</w:t>
            </w:r>
          </w:p>
        </w:tc>
        <w:tc>
          <w:tcPr>
            <w:tcW w:w="2127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  <w:r w:rsidRPr="00A47432">
              <w:rPr>
                <w:sz w:val="28"/>
                <w:szCs w:val="28"/>
              </w:rPr>
              <w:t>49203565</w:t>
            </w:r>
          </w:p>
        </w:tc>
        <w:tc>
          <w:tcPr>
            <w:tcW w:w="2409" w:type="dxa"/>
          </w:tcPr>
          <w:p w:rsidR="001B65AD" w:rsidRPr="00A47432" w:rsidRDefault="001B65AD" w:rsidP="00B937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  <w:r w:rsidRPr="00A47432">
              <w:rPr>
                <w:sz w:val="28"/>
                <w:szCs w:val="28"/>
              </w:rPr>
              <w:t>81196859</w:t>
            </w:r>
          </w:p>
        </w:tc>
      </w:tr>
    </w:tbl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DD5151" w:rsidRDefault="00DD5151" w:rsidP="001B65AD">
      <w:pPr>
        <w:ind w:right="233"/>
        <w:jc w:val="both"/>
        <w:rPr>
          <w:sz w:val="28"/>
          <w:szCs w:val="28"/>
        </w:rPr>
      </w:pPr>
    </w:p>
    <w:p w:rsidR="001B65AD" w:rsidRDefault="001B65AD" w:rsidP="001B65AD">
      <w:pPr>
        <w:ind w:right="233"/>
        <w:jc w:val="both"/>
        <w:rPr>
          <w:sz w:val="28"/>
          <w:szCs w:val="28"/>
        </w:rPr>
      </w:pPr>
    </w:p>
    <w:p w:rsidR="000F7976" w:rsidRDefault="000F7976" w:rsidP="001B65AD">
      <w:pPr>
        <w:ind w:right="233"/>
        <w:jc w:val="both"/>
        <w:rPr>
          <w:sz w:val="28"/>
          <w:szCs w:val="28"/>
        </w:rPr>
      </w:pPr>
    </w:p>
    <w:p w:rsidR="000F7976" w:rsidRDefault="000F7976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0F7976" w:rsidRDefault="000F7976" w:rsidP="001B65AD">
      <w:pPr>
        <w:ind w:right="233"/>
        <w:jc w:val="both"/>
        <w:rPr>
          <w:sz w:val="28"/>
          <w:szCs w:val="28"/>
        </w:rPr>
      </w:pPr>
    </w:p>
    <w:p w:rsidR="00CC6900" w:rsidRPr="00CC6900" w:rsidRDefault="000F7976" w:rsidP="00EC29E5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«Селище «Медный заво</w:t>
      </w:r>
      <w:r w:rsidR="00203764">
        <w:rPr>
          <w:sz w:val="28"/>
          <w:szCs w:val="28"/>
        </w:rPr>
        <w:t xml:space="preserve">д», расположенного по адресу: </w:t>
      </w:r>
      <w:r w:rsidR="00CC6900" w:rsidRPr="003500AE">
        <w:rPr>
          <w:sz w:val="28"/>
          <w:szCs w:val="28"/>
        </w:rPr>
        <w:t>Татарская АССР, Рыбно-</w:t>
      </w:r>
      <w:proofErr w:type="spellStart"/>
      <w:r w:rsidR="00CC6900" w:rsidRPr="003500AE">
        <w:rPr>
          <w:sz w:val="28"/>
          <w:szCs w:val="28"/>
        </w:rPr>
        <w:t>Слободский</w:t>
      </w:r>
      <w:proofErr w:type="spellEnd"/>
      <w:r w:rsidR="00CC6900" w:rsidRPr="003500AE">
        <w:rPr>
          <w:sz w:val="28"/>
          <w:szCs w:val="28"/>
        </w:rPr>
        <w:t xml:space="preserve"> район</w:t>
      </w:r>
      <w:r w:rsidR="00CC6900">
        <w:rPr>
          <w:sz w:val="28"/>
          <w:szCs w:val="28"/>
        </w:rPr>
        <w:t xml:space="preserve"> </w:t>
      </w:r>
      <w:r w:rsidR="00CC6900">
        <w:rPr>
          <w:sz w:val="28"/>
          <w:szCs w:val="28"/>
          <w:vertAlign w:val="superscript"/>
        </w:rPr>
        <w:t>(1)</w:t>
      </w:r>
    </w:p>
    <w:p w:rsidR="000F7976" w:rsidRPr="00EC29E5" w:rsidRDefault="00CC6900" w:rsidP="00CC6900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 xml:space="preserve">: </w:t>
      </w:r>
      <w:r w:rsidR="00203764">
        <w:rPr>
          <w:sz w:val="28"/>
          <w:szCs w:val="28"/>
        </w:rPr>
        <w:t>Республика Татарстан</w:t>
      </w:r>
      <w:r w:rsidR="000F7976" w:rsidRPr="000F7976">
        <w:rPr>
          <w:sz w:val="28"/>
          <w:szCs w:val="28"/>
        </w:rPr>
        <w:t xml:space="preserve">, </w:t>
      </w:r>
      <w:proofErr w:type="spellStart"/>
      <w:r w:rsidR="000F7976" w:rsidRPr="000F7976">
        <w:rPr>
          <w:sz w:val="28"/>
          <w:szCs w:val="28"/>
        </w:rPr>
        <w:t>Мамадышский</w:t>
      </w:r>
      <w:proofErr w:type="spellEnd"/>
      <w:r w:rsidR="000F7976" w:rsidRPr="000F7976">
        <w:rPr>
          <w:sz w:val="28"/>
          <w:szCs w:val="28"/>
        </w:rPr>
        <w:t xml:space="preserve"> муниципальный район, 1,4 км к</w:t>
      </w:r>
      <w:r w:rsidR="000F7976">
        <w:rPr>
          <w:sz w:val="28"/>
          <w:szCs w:val="28"/>
        </w:rPr>
        <w:t xml:space="preserve"> </w:t>
      </w:r>
      <w:r w:rsidR="000F7976" w:rsidRPr="000F7976">
        <w:rPr>
          <w:sz w:val="28"/>
          <w:szCs w:val="28"/>
        </w:rPr>
        <w:t xml:space="preserve">северо-северо-востоку от с. </w:t>
      </w:r>
      <w:proofErr w:type="spellStart"/>
      <w:r w:rsidR="000F7976" w:rsidRPr="000F7976">
        <w:rPr>
          <w:sz w:val="28"/>
          <w:szCs w:val="28"/>
        </w:rPr>
        <w:t>Урманчеево</w:t>
      </w:r>
      <w:proofErr w:type="spellEnd"/>
      <w:r>
        <w:rPr>
          <w:sz w:val="28"/>
          <w:szCs w:val="28"/>
        </w:rPr>
        <w:t>)</w:t>
      </w:r>
    </w:p>
    <w:p w:rsidR="000F7976" w:rsidRDefault="000F7976" w:rsidP="000F7976">
      <w:pPr>
        <w:pStyle w:val="a3"/>
        <w:ind w:left="435" w:right="233"/>
        <w:rPr>
          <w:sz w:val="28"/>
          <w:szCs w:val="28"/>
        </w:rPr>
      </w:pPr>
    </w:p>
    <w:p w:rsidR="000F7976" w:rsidRDefault="000F7976" w:rsidP="000F7976">
      <w:pPr>
        <w:pStyle w:val="a3"/>
        <w:ind w:left="435" w:right="233"/>
        <w:jc w:val="center"/>
        <w:rPr>
          <w:sz w:val="28"/>
          <w:szCs w:val="28"/>
        </w:rPr>
      </w:pPr>
      <w:r w:rsidRPr="000F7976">
        <w:rPr>
          <w:noProof/>
          <w:sz w:val="28"/>
          <w:szCs w:val="28"/>
        </w:rPr>
        <w:drawing>
          <wp:inline distT="0" distB="0" distL="0" distR="0">
            <wp:extent cx="5546521" cy="70216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717" cy="704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89" w:rsidRPr="000F7976" w:rsidRDefault="00540A25" w:rsidP="00185789">
      <w:pPr>
        <w:pStyle w:val="a3"/>
        <w:ind w:left="435" w:right="23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85789">
        <w:rPr>
          <w:sz w:val="28"/>
          <w:szCs w:val="28"/>
        </w:rPr>
        <w:t>Местонахождение объекта культурного наследия</w:t>
      </w:r>
    </w:p>
    <w:p w:rsidR="00463C5D" w:rsidRDefault="00463C5D" w:rsidP="00463C5D">
      <w:r>
        <w:t>___________</w:t>
      </w:r>
    </w:p>
    <w:p w:rsidR="00EC29E5" w:rsidRPr="00CB6678" w:rsidRDefault="00463C5D" w:rsidP="00CB6678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591)</w:t>
      </w:r>
    </w:p>
    <w:p w:rsidR="00EC29E5" w:rsidRDefault="008F1E89" w:rsidP="000F7976">
      <w:pPr>
        <w:ind w:right="23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1070" cy="647001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64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89" w:rsidRDefault="00185789" w:rsidP="000F7976">
      <w:pPr>
        <w:ind w:right="233"/>
        <w:jc w:val="both"/>
        <w:rPr>
          <w:sz w:val="28"/>
          <w:szCs w:val="28"/>
        </w:rPr>
      </w:pPr>
    </w:p>
    <w:p w:rsidR="00EC29E5" w:rsidRDefault="00540A25" w:rsidP="000F7976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85789">
        <w:rPr>
          <w:sz w:val="28"/>
          <w:szCs w:val="28"/>
        </w:rPr>
        <w:t>Условные обозначения: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037"/>
      </w:tblGrid>
      <w:tr w:rsidR="00185789" w:rsidTr="00185789">
        <w:tc>
          <w:tcPr>
            <w:tcW w:w="1384" w:type="dxa"/>
          </w:tcPr>
          <w:p w:rsidR="00185789" w:rsidRDefault="00185789" w:rsidP="001857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sz w:val="24"/>
                <w:szCs w:val="24"/>
              </w:rPr>
              <w:object w:dxaOrig="525" w:dyaOrig="270">
                <v:shape id="_x0000_i1027" type="#_x0000_t75" style="width:26.25pt;height:13.5pt" o:ole="">
                  <v:imagedata r:id="rId11" o:title=""/>
                </v:shape>
                <o:OLEObject Type="Embed" ProgID="PBrush" ShapeID="_x0000_i1027" DrawAspect="Content" ObjectID="_1601712661" r:id="rId18"/>
              </w:object>
            </w:r>
          </w:p>
        </w:tc>
        <w:tc>
          <w:tcPr>
            <w:tcW w:w="9037" w:type="dxa"/>
          </w:tcPr>
          <w:p w:rsidR="00185789" w:rsidRDefault="00185789" w:rsidP="00185789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  <w:p w:rsidR="00CB6678" w:rsidRDefault="00CB6678" w:rsidP="00185789">
            <w:pPr>
              <w:ind w:right="233"/>
              <w:jc w:val="both"/>
              <w:rPr>
                <w:sz w:val="28"/>
                <w:szCs w:val="28"/>
              </w:rPr>
            </w:pPr>
          </w:p>
        </w:tc>
      </w:tr>
    </w:tbl>
    <w:p w:rsidR="00185789" w:rsidRPr="000F7976" w:rsidRDefault="00185789" w:rsidP="000F7976">
      <w:pPr>
        <w:ind w:right="233"/>
        <w:jc w:val="both"/>
        <w:rPr>
          <w:sz w:val="28"/>
          <w:szCs w:val="28"/>
        </w:rPr>
      </w:pPr>
    </w:p>
    <w:p w:rsidR="00CC6900" w:rsidRDefault="000F7976" w:rsidP="000F7976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«Селище «Медный завод», расположенного по адресу: </w:t>
      </w:r>
      <w:r w:rsidR="00CC6900" w:rsidRPr="003500AE">
        <w:rPr>
          <w:sz w:val="28"/>
          <w:szCs w:val="28"/>
        </w:rPr>
        <w:t>Татарская АССР, Рыбно-</w:t>
      </w:r>
      <w:proofErr w:type="spellStart"/>
      <w:r w:rsidR="00CC6900" w:rsidRPr="003500AE">
        <w:rPr>
          <w:sz w:val="28"/>
          <w:szCs w:val="28"/>
        </w:rPr>
        <w:t>Слободский</w:t>
      </w:r>
      <w:proofErr w:type="spellEnd"/>
      <w:r w:rsidR="00CC6900" w:rsidRPr="003500AE">
        <w:rPr>
          <w:sz w:val="28"/>
          <w:szCs w:val="28"/>
        </w:rPr>
        <w:t xml:space="preserve"> район</w:t>
      </w:r>
      <w:r w:rsidR="00CC6900">
        <w:rPr>
          <w:sz w:val="28"/>
          <w:szCs w:val="28"/>
        </w:rPr>
        <w:t xml:space="preserve"> </w:t>
      </w:r>
    </w:p>
    <w:p w:rsidR="000F7976" w:rsidRPr="000F7976" w:rsidRDefault="00CC6900" w:rsidP="000F7976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(Р</w:t>
      </w:r>
      <w:r w:rsidR="00463C5D">
        <w:rPr>
          <w:sz w:val="28"/>
          <w:szCs w:val="28"/>
        </w:rPr>
        <w:t>еспублика Татарстан</w:t>
      </w:r>
      <w:r w:rsidR="000F7976" w:rsidRPr="000F7976">
        <w:rPr>
          <w:sz w:val="28"/>
          <w:szCs w:val="28"/>
        </w:rPr>
        <w:t xml:space="preserve">, </w:t>
      </w:r>
      <w:proofErr w:type="spellStart"/>
      <w:r w:rsidR="000F7976" w:rsidRPr="000F7976">
        <w:rPr>
          <w:sz w:val="28"/>
          <w:szCs w:val="28"/>
        </w:rPr>
        <w:t>Мамадышский</w:t>
      </w:r>
      <w:proofErr w:type="spellEnd"/>
      <w:r w:rsidR="000F7976" w:rsidRPr="000F7976">
        <w:rPr>
          <w:sz w:val="28"/>
          <w:szCs w:val="28"/>
        </w:rPr>
        <w:t xml:space="preserve"> муниципальный район, </w:t>
      </w:r>
      <w:r w:rsidR="000F7976">
        <w:rPr>
          <w:sz w:val="28"/>
          <w:szCs w:val="28"/>
        </w:rPr>
        <w:t xml:space="preserve">1,4 км к </w:t>
      </w:r>
      <w:r w:rsidR="000F7976" w:rsidRPr="000F7976">
        <w:rPr>
          <w:sz w:val="28"/>
          <w:szCs w:val="28"/>
        </w:rPr>
        <w:t xml:space="preserve">северо-северо-востоку от с. </w:t>
      </w:r>
      <w:proofErr w:type="spellStart"/>
      <w:r w:rsidR="000F7976" w:rsidRPr="000F7976">
        <w:rPr>
          <w:sz w:val="28"/>
          <w:szCs w:val="28"/>
        </w:rPr>
        <w:t>Урманчеево</w:t>
      </w:r>
      <w:proofErr w:type="spellEnd"/>
      <w:r>
        <w:rPr>
          <w:sz w:val="28"/>
          <w:szCs w:val="28"/>
        </w:rPr>
        <w:t>)</w:t>
      </w:r>
    </w:p>
    <w:p w:rsidR="000F7976" w:rsidRPr="000F7976" w:rsidRDefault="000F7976" w:rsidP="000F7976">
      <w:pPr>
        <w:ind w:right="233"/>
        <w:jc w:val="both"/>
        <w:rPr>
          <w:b/>
          <w:sz w:val="28"/>
          <w:szCs w:val="28"/>
        </w:rPr>
      </w:pPr>
    </w:p>
    <w:p w:rsidR="000F7976" w:rsidRPr="000F7976" w:rsidRDefault="000F7976" w:rsidP="000F7976">
      <w:pPr>
        <w:ind w:right="233" w:firstLine="851"/>
        <w:jc w:val="both"/>
        <w:rPr>
          <w:b/>
          <w:sz w:val="28"/>
          <w:szCs w:val="28"/>
        </w:rPr>
      </w:pPr>
      <w:r w:rsidRPr="000F7976">
        <w:rPr>
          <w:sz w:val="28"/>
          <w:szCs w:val="28"/>
        </w:rPr>
        <w:t xml:space="preserve">Точка 1 границ территории объекта археологического наследия имеет географические координаты 55,579829º </w:t>
      </w:r>
      <w:proofErr w:type="spellStart"/>
      <w:r w:rsidRPr="000F7976">
        <w:rPr>
          <w:sz w:val="28"/>
          <w:szCs w:val="28"/>
        </w:rPr>
        <w:t>с.ш</w:t>
      </w:r>
      <w:proofErr w:type="spellEnd"/>
      <w:r w:rsidRPr="000F7976">
        <w:rPr>
          <w:sz w:val="28"/>
          <w:szCs w:val="28"/>
        </w:rPr>
        <w:t xml:space="preserve">., 50,86464º в.д. (в системе координат </w:t>
      </w:r>
      <w:r w:rsidRPr="000F7976">
        <w:rPr>
          <w:sz w:val="28"/>
          <w:szCs w:val="28"/>
        </w:rPr>
        <w:lastRenderedPageBreak/>
        <w:t>WGS84). Граница территории объекта археологического наследия проходит: от точки 1 на северо-восток 69 м до точки 2; от точки 2 на восток 97 м до точки 3; от точки 3 на юг 77 м до точки 4; от точки 4 на юго-запад 148 м до точки 5; от точки 5 на юго-юго-запад 87 м до точки 6; от точки 6 на северо-запад 78 м до точки 7; от точки 7 на северо-северо-восток 157 м до точки 1</w:t>
      </w:r>
      <w:r w:rsidR="00CB6678">
        <w:rPr>
          <w:sz w:val="28"/>
          <w:szCs w:val="28"/>
        </w:rPr>
        <w:t>.</w:t>
      </w:r>
    </w:p>
    <w:p w:rsidR="000F7976" w:rsidRDefault="000F7976" w:rsidP="000F7976">
      <w:pPr>
        <w:ind w:right="233"/>
        <w:jc w:val="both"/>
        <w:rPr>
          <w:sz w:val="28"/>
          <w:szCs w:val="28"/>
        </w:rPr>
      </w:pPr>
    </w:p>
    <w:p w:rsidR="00463C5D" w:rsidRPr="000F7976" w:rsidRDefault="00463C5D" w:rsidP="000F7976">
      <w:pPr>
        <w:ind w:right="233"/>
        <w:jc w:val="both"/>
        <w:rPr>
          <w:sz w:val="28"/>
          <w:szCs w:val="28"/>
        </w:rPr>
      </w:pPr>
    </w:p>
    <w:p w:rsidR="000F7976" w:rsidRPr="000F7976" w:rsidRDefault="000F7976" w:rsidP="000F7976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0F7976" w:rsidRPr="000F7976" w:rsidRDefault="000F7976" w:rsidP="000F7976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«Селище «Медный завод», расположенного по адресу: </w:t>
      </w:r>
      <w:r w:rsidR="00CC6900" w:rsidRPr="003500AE">
        <w:rPr>
          <w:sz w:val="28"/>
          <w:szCs w:val="28"/>
        </w:rPr>
        <w:t>Татарская АССР, Рыбно-</w:t>
      </w:r>
      <w:proofErr w:type="spellStart"/>
      <w:r w:rsidR="00CC6900" w:rsidRPr="003500AE">
        <w:rPr>
          <w:sz w:val="28"/>
          <w:szCs w:val="28"/>
        </w:rPr>
        <w:t>Слободский</w:t>
      </w:r>
      <w:proofErr w:type="spellEnd"/>
      <w:r w:rsidR="00CC6900" w:rsidRPr="003500AE">
        <w:rPr>
          <w:sz w:val="28"/>
          <w:szCs w:val="28"/>
        </w:rPr>
        <w:t xml:space="preserve"> район</w:t>
      </w:r>
      <w:r w:rsidR="00CC6900">
        <w:rPr>
          <w:sz w:val="28"/>
          <w:szCs w:val="28"/>
        </w:rPr>
        <w:t xml:space="preserve"> (</w:t>
      </w:r>
      <w:r w:rsidR="00463C5D" w:rsidRPr="000F7976">
        <w:rPr>
          <w:sz w:val="28"/>
          <w:szCs w:val="28"/>
        </w:rPr>
        <w:t>Р</w:t>
      </w:r>
      <w:r w:rsidR="00463C5D">
        <w:rPr>
          <w:sz w:val="28"/>
          <w:szCs w:val="28"/>
        </w:rPr>
        <w:t>еспублика Татарстан</w:t>
      </w:r>
      <w:r w:rsidR="00463C5D" w:rsidRPr="000F7976">
        <w:rPr>
          <w:sz w:val="28"/>
          <w:szCs w:val="28"/>
        </w:rPr>
        <w:t>,</w:t>
      </w:r>
      <w:r w:rsidRPr="000F7976">
        <w:rPr>
          <w:sz w:val="28"/>
          <w:szCs w:val="28"/>
        </w:rPr>
        <w:t xml:space="preserve"> </w:t>
      </w:r>
      <w:proofErr w:type="spellStart"/>
      <w:r w:rsidRPr="000F7976">
        <w:rPr>
          <w:sz w:val="28"/>
          <w:szCs w:val="28"/>
        </w:rPr>
        <w:t>Мамадышский</w:t>
      </w:r>
      <w:proofErr w:type="spellEnd"/>
      <w:r w:rsidRPr="000F7976">
        <w:rPr>
          <w:sz w:val="28"/>
          <w:szCs w:val="28"/>
        </w:rPr>
        <w:t xml:space="preserve"> муниципальный район, </w:t>
      </w:r>
      <w:r>
        <w:rPr>
          <w:sz w:val="28"/>
          <w:szCs w:val="28"/>
        </w:rPr>
        <w:t xml:space="preserve">1,4 км к </w:t>
      </w:r>
      <w:r w:rsidRPr="000F7976">
        <w:rPr>
          <w:sz w:val="28"/>
          <w:szCs w:val="28"/>
        </w:rPr>
        <w:t xml:space="preserve">северо-северо-востоку от с. </w:t>
      </w:r>
      <w:proofErr w:type="spellStart"/>
      <w:r w:rsidRPr="000F7976">
        <w:rPr>
          <w:sz w:val="28"/>
          <w:szCs w:val="28"/>
        </w:rPr>
        <w:t>Урманчеево</w:t>
      </w:r>
      <w:proofErr w:type="spellEnd"/>
      <w:r w:rsidR="00CC6900">
        <w:rPr>
          <w:sz w:val="28"/>
          <w:szCs w:val="28"/>
        </w:rPr>
        <w:t>)</w:t>
      </w:r>
    </w:p>
    <w:p w:rsidR="000F7976" w:rsidRPr="000F7976" w:rsidRDefault="000F7976" w:rsidP="000F7976">
      <w:pPr>
        <w:ind w:right="233"/>
        <w:jc w:val="both"/>
        <w:rPr>
          <w:sz w:val="28"/>
          <w:szCs w:val="28"/>
        </w:rPr>
      </w:pPr>
    </w:p>
    <w:tbl>
      <w:tblPr>
        <w:tblW w:w="9634" w:type="dxa"/>
        <w:jc w:val="center"/>
        <w:tblLayout w:type="fixed"/>
        <w:tblCellMar>
          <w:top w:w="9" w:type="dxa"/>
          <w:left w:w="163" w:type="dxa"/>
        </w:tblCellMar>
        <w:tblLook w:val="0000" w:firstRow="0" w:lastRow="0" w:firstColumn="0" w:lastColumn="0" w:noHBand="0" w:noVBand="0"/>
      </w:tblPr>
      <w:tblGrid>
        <w:gridCol w:w="962"/>
        <w:gridCol w:w="2010"/>
        <w:gridCol w:w="2126"/>
        <w:gridCol w:w="2127"/>
        <w:gridCol w:w="2409"/>
      </w:tblGrid>
      <w:tr w:rsidR="000F7976" w:rsidRPr="000F7976" w:rsidTr="000B5172">
        <w:trPr>
          <w:trHeight w:val="4"/>
          <w:jc w:val="center"/>
        </w:trPr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№</w:t>
            </w:r>
          </w:p>
          <w:p w:rsidR="000F7976" w:rsidRPr="000F7976" w:rsidRDefault="000F7976" w:rsidP="000F7976">
            <w:pPr>
              <w:ind w:right="233"/>
              <w:jc w:val="both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точки</w:t>
            </w:r>
          </w:p>
        </w:tc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 xml:space="preserve">Координаты точки </w:t>
            </w:r>
          </w:p>
          <w:p w:rsidR="000F7976" w:rsidRPr="000F7976" w:rsidRDefault="000F7976" w:rsidP="000F7976">
            <w:pPr>
              <w:ind w:right="233"/>
              <w:jc w:val="both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в местной системе координат (МСК-16)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 xml:space="preserve">Координаты точки </w:t>
            </w:r>
          </w:p>
          <w:p w:rsidR="000F7976" w:rsidRPr="000F7976" w:rsidRDefault="000F7976" w:rsidP="000F7976">
            <w:pPr>
              <w:ind w:right="233"/>
              <w:jc w:val="both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во всемирной геодезической системе координат 1984 года (WGS 84)</w:t>
            </w:r>
          </w:p>
        </w:tc>
      </w:tr>
      <w:tr w:rsidR="000F7976" w:rsidRPr="000F7976" w:rsidTr="00C96295">
        <w:trPr>
          <w:trHeight w:val="1"/>
          <w:jc w:val="center"/>
        </w:trPr>
        <w:tc>
          <w:tcPr>
            <w:tcW w:w="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Широта, B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Долгота, L</w:t>
            </w:r>
          </w:p>
        </w:tc>
      </w:tr>
      <w:tr w:rsidR="000F7976" w:rsidRPr="000F7976" w:rsidTr="000B517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b/>
                <w:sz w:val="28"/>
                <w:szCs w:val="28"/>
              </w:rPr>
            </w:pPr>
            <w:r w:rsidRPr="000F797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453072,92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2226387,04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55,57982943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50,86464014</w:t>
            </w:r>
          </w:p>
        </w:tc>
      </w:tr>
      <w:tr w:rsidR="000F7976" w:rsidRPr="000F7976" w:rsidTr="000B517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b/>
                <w:sz w:val="28"/>
                <w:szCs w:val="28"/>
              </w:rPr>
            </w:pPr>
            <w:r w:rsidRPr="000F797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453110,41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2226442,43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55,58017435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50,86550802</w:t>
            </w:r>
          </w:p>
        </w:tc>
      </w:tr>
      <w:tr w:rsidR="000F7976" w:rsidRPr="000F7976" w:rsidTr="000B517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b/>
                <w:sz w:val="28"/>
                <w:szCs w:val="28"/>
              </w:rPr>
            </w:pPr>
            <w:r w:rsidRPr="000F797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453119,8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2226539,41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55,58027283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50,86704344</w:t>
            </w:r>
          </w:p>
        </w:tc>
      </w:tr>
      <w:tr w:rsidR="000F7976" w:rsidRPr="000F7976" w:rsidTr="000B517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b/>
                <w:sz w:val="28"/>
                <w:szCs w:val="28"/>
              </w:rPr>
            </w:pPr>
            <w:r w:rsidRPr="000F797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453042,53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2226545,18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55,57958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50,86715503</w:t>
            </w:r>
          </w:p>
        </w:tc>
      </w:tr>
      <w:tr w:rsidR="000F7976" w:rsidRPr="000F7976" w:rsidTr="000B517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b/>
                <w:sz w:val="28"/>
                <w:szCs w:val="28"/>
              </w:rPr>
            </w:pPr>
            <w:r w:rsidRPr="000F797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452938,06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2226440,29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55,57862558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50,86551962</w:t>
            </w:r>
          </w:p>
        </w:tc>
      </w:tr>
      <w:tr w:rsidR="000F7976" w:rsidRPr="000F7976" w:rsidTr="000B517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b/>
                <w:sz w:val="28"/>
                <w:szCs w:val="28"/>
              </w:rPr>
            </w:pPr>
            <w:r w:rsidRPr="000F797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452857,24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2226405,56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55,5778949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50,86499086</w:t>
            </w:r>
          </w:p>
        </w:tc>
      </w:tr>
      <w:tr w:rsidR="000F7976" w:rsidRPr="000F7976" w:rsidTr="000B5172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976" w:rsidRPr="000F7976" w:rsidRDefault="000F7976" w:rsidP="000F7976">
            <w:pPr>
              <w:ind w:right="233"/>
              <w:jc w:val="both"/>
              <w:rPr>
                <w:b/>
                <w:sz w:val="28"/>
                <w:szCs w:val="28"/>
              </w:rPr>
            </w:pPr>
            <w:r w:rsidRPr="000F797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452918,42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2226357,01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55,57843703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976" w:rsidRPr="000F7976" w:rsidRDefault="000F7976" w:rsidP="000F7976">
            <w:pPr>
              <w:ind w:right="233"/>
              <w:jc w:val="center"/>
              <w:rPr>
                <w:sz w:val="28"/>
                <w:szCs w:val="28"/>
              </w:rPr>
            </w:pPr>
            <w:r w:rsidRPr="000F7976">
              <w:rPr>
                <w:sz w:val="28"/>
                <w:szCs w:val="28"/>
              </w:rPr>
              <w:t>50,86420515</w:t>
            </w:r>
          </w:p>
        </w:tc>
      </w:tr>
    </w:tbl>
    <w:p w:rsidR="000F7976" w:rsidRPr="000F7976" w:rsidRDefault="000F7976" w:rsidP="000F7976">
      <w:pPr>
        <w:ind w:right="233"/>
        <w:jc w:val="both"/>
        <w:rPr>
          <w:sz w:val="28"/>
          <w:szCs w:val="28"/>
        </w:rPr>
      </w:pPr>
    </w:p>
    <w:p w:rsidR="000F7976" w:rsidRPr="000F7976" w:rsidRDefault="000F7976" w:rsidP="000F7976">
      <w:pPr>
        <w:ind w:right="233"/>
        <w:jc w:val="both"/>
        <w:rPr>
          <w:sz w:val="28"/>
          <w:szCs w:val="28"/>
        </w:rPr>
      </w:pPr>
    </w:p>
    <w:p w:rsidR="000F7976" w:rsidRPr="000F7976" w:rsidRDefault="000F7976" w:rsidP="000F7976">
      <w:pPr>
        <w:ind w:right="233"/>
        <w:jc w:val="both"/>
        <w:rPr>
          <w:sz w:val="28"/>
          <w:szCs w:val="28"/>
        </w:rPr>
      </w:pPr>
    </w:p>
    <w:p w:rsidR="000F7976" w:rsidRPr="000F7976" w:rsidRDefault="000F7976" w:rsidP="000F7976">
      <w:pPr>
        <w:ind w:right="233"/>
        <w:jc w:val="both"/>
        <w:rPr>
          <w:sz w:val="28"/>
          <w:szCs w:val="28"/>
        </w:rPr>
      </w:pPr>
    </w:p>
    <w:p w:rsidR="000F7976" w:rsidRPr="000F7976" w:rsidRDefault="000F7976" w:rsidP="000F7976">
      <w:pPr>
        <w:ind w:right="233"/>
        <w:jc w:val="both"/>
        <w:rPr>
          <w:sz w:val="28"/>
          <w:szCs w:val="28"/>
        </w:rPr>
      </w:pPr>
    </w:p>
    <w:p w:rsidR="000F7976" w:rsidRPr="000F7976" w:rsidRDefault="000F7976" w:rsidP="000F7976">
      <w:pPr>
        <w:ind w:right="233"/>
        <w:jc w:val="both"/>
        <w:rPr>
          <w:sz w:val="28"/>
          <w:szCs w:val="28"/>
        </w:rPr>
      </w:pPr>
    </w:p>
    <w:p w:rsidR="000F7976" w:rsidRDefault="000F7976" w:rsidP="001B65AD">
      <w:pPr>
        <w:ind w:right="233"/>
        <w:jc w:val="both"/>
        <w:rPr>
          <w:sz w:val="28"/>
          <w:szCs w:val="28"/>
        </w:rPr>
      </w:pPr>
    </w:p>
    <w:p w:rsidR="00DD5151" w:rsidRDefault="00DD5151" w:rsidP="001B65AD">
      <w:pPr>
        <w:ind w:right="233"/>
        <w:jc w:val="both"/>
        <w:rPr>
          <w:sz w:val="28"/>
          <w:szCs w:val="28"/>
        </w:rPr>
      </w:pPr>
    </w:p>
    <w:p w:rsidR="00DD5151" w:rsidRDefault="00DD5151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453DB3" w:rsidRDefault="00453DB3" w:rsidP="001B65AD">
      <w:pPr>
        <w:ind w:right="233"/>
        <w:jc w:val="both"/>
        <w:rPr>
          <w:sz w:val="28"/>
          <w:szCs w:val="28"/>
        </w:rPr>
      </w:pPr>
    </w:p>
    <w:p w:rsidR="00453DB3" w:rsidRDefault="00453DB3" w:rsidP="001B65AD">
      <w:pPr>
        <w:ind w:right="233"/>
        <w:jc w:val="both"/>
        <w:rPr>
          <w:sz w:val="28"/>
          <w:szCs w:val="28"/>
        </w:rPr>
      </w:pPr>
    </w:p>
    <w:p w:rsidR="00CC6900" w:rsidRDefault="00CC6900" w:rsidP="001B65AD">
      <w:pPr>
        <w:ind w:right="233"/>
        <w:jc w:val="both"/>
        <w:rPr>
          <w:sz w:val="28"/>
          <w:szCs w:val="28"/>
        </w:rPr>
      </w:pPr>
    </w:p>
    <w:p w:rsidR="008F1E89" w:rsidRDefault="008F1E89" w:rsidP="001B65AD">
      <w:pPr>
        <w:ind w:right="233"/>
        <w:jc w:val="both"/>
        <w:rPr>
          <w:sz w:val="28"/>
          <w:szCs w:val="28"/>
        </w:rPr>
      </w:pPr>
    </w:p>
    <w:p w:rsidR="00DD5151" w:rsidRDefault="00DD5151" w:rsidP="001B65AD">
      <w:pPr>
        <w:ind w:right="233"/>
        <w:jc w:val="both"/>
        <w:rPr>
          <w:sz w:val="28"/>
          <w:szCs w:val="28"/>
        </w:rPr>
      </w:pPr>
    </w:p>
    <w:p w:rsidR="00540A25" w:rsidRPr="00540A25" w:rsidRDefault="00540A25" w:rsidP="00540A2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 2</w:t>
      </w:r>
    </w:p>
    <w:p w:rsidR="00540A25" w:rsidRPr="00540A25" w:rsidRDefault="00540A25" w:rsidP="00540A2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540A25" w:rsidRPr="00540A25" w:rsidRDefault="00540A25" w:rsidP="00540A2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540A25" w:rsidRPr="00540A25" w:rsidRDefault="00540A25" w:rsidP="00540A2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культурного </w:t>
      </w:r>
    </w:p>
    <w:p w:rsidR="00540A25" w:rsidRPr="00540A25" w:rsidRDefault="00540A25" w:rsidP="00540A2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наследия </w:t>
      </w:r>
    </w:p>
    <w:p w:rsidR="00DD5151" w:rsidRDefault="00540A25" w:rsidP="00540A2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от ___</w:t>
      </w:r>
      <w:proofErr w:type="gramStart"/>
      <w:r w:rsidRPr="00540A25">
        <w:rPr>
          <w:sz w:val="28"/>
          <w:szCs w:val="28"/>
        </w:rPr>
        <w:t>_._</w:t>
      </w:r>
      <w:proofErr w:type="gramEnd"/>
      <w:r w:rsidRPr="00540A25">
        <w:rPr>
          <w:sz w:val="28"/>
          <w:szCs w:val="28"/>
        </w:rPr>
        <w:t>____.2018 № ___</w:t>
      </w:r>
      <w:r>
        <w:rPr>
          <w:sz w:val="28"/>
          <w:szCs w:val="28"/>
        </w:rPr>
        <w:t>___</w:t>
      </w:r>
      <w:r w:rsidRPr="00540A25">
        <w:rPr>
          <w:sz w:val="28"/>
          <w:szCs w:val="28"/>
        </w:rPr>
        <w:t>___</w:t>
      </w:r>
    </w:p>
    <w:p w:rsidR="00DD5151" w:rsidRDefault="00DD5151" w:rsidP="00DD5151">
      <w:pPr>
        <w:ind w:left="5812" w:right="-1"/>
        <w:jc w:val="both"/>
        <w:rPr>
          <w:sz w:val="28"/>
          <w:szCs w:val="28"/>
        </w:rPr>
      </w:pPr>
    </w:p>
    <w:p w:rsidR="00A407A3" w:rsidRPr="006C40CA" w:rsidRDefault="00A407A3" w:rsidP="00DD5151">
      <w:pPr>
        <w:ind w:right="-1"/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A407A3" w:rsidRPr="00EA75EB" w:rsidRDefault="00A407A3" w:rsidP="00DD5151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Pr="00714395">
        <w:rPr>
          <w:sz w:val="28"/>
          <w:szCs w:val="28"/>
        </w:rPr>
        <w:t xml:space="preserve">объектов культурного наследия федерального значения, расположенных на территории </w:t>
      </w:r>
      <w:proofErr w:type="spellStart"/>
      <w:r w:rsidRPr="00714395">
        <w:rPr>
          <w:sz w:val="28"/>
          <w:szCs w:val="28"/>
        </w:rPr>
        <w:t>Мамадышского</w:t>
      </w:r>
      <w:proofErr w:type="spellEnd"/>
      <w:r w:rsidRPr="0071439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Pr="00714395">
        <w:rPr>
          <w:sz w:val="28"/>
          <w:szCs w:val="28"/>
        </w:rPr>
        <w:t xml:space="preserve"> Республики Татарстан</w:t>
      </w:r>
    </w:p>
    <w:p w:rsidR="00A407A3" w:rsidRPr="00EA75EB" w:rsidRDefault="00A407A3" w:rsidP="00DD5151">
      <w:pPr>
        <w:ind w:right="-1" w:firstLine="567"/>
        <w:jc w:val="both"/>
        <w:rPr>
          <w:sz w:val="28"/>
          <w:szCs w:val="28"/>
        </w:rPr>
      </w:pPr>
    </w:p>
    <w:p w:rsidR="00A407A3" w:rsidRPr="00EA75EB" w:rsidRDefault="00A407A3" w:rsidP="00DD5151">
      <w:pPr>
        <w:ind w:right="-1" w:firstLine="709"/>
        <w:jc w:val="both"/>
        <w:rPr>
          <w:sz w:val="28"/>
          <w:szCs w:val="28"/>
        </w:rPr>
      </w:pPr>
      <w:r w:rsidRPr="00EA75EB">
        <w:rPr>
          <w:sz w:val="28"/>
          <w:szCs w:val="28"/>
        </w:rPr>
        <w:t xml:space="preserve">В </w:t>
      </w:r>
      <w:r>
        <w:rPr>
          <w:sz w:val="28"/>
          <w:szCs w:val="28"/>
        </w:rPr>
        <w:t>границах территори</w:t>
      </w:r>
      <w:r w:rsidR="008F1E89">
        <w:rPr>
          <w:sz w:val="28"/>
          <w:szCs w:val="28"/>
        </w:rPr>
        <w:t>и</w:t>
      </w:r>
      <w:r w:rsidRPr="00EA75EB">
        <w:rPr>
          <w:sz w:val="28"/>
          <w:szCs w:val="28"/>
        </w:rPr>
        <w:t xml:space="preserve"> </w:t>
      </w:r>
      <w:r w:rsidRPr="00714395">
        <w:rPr>
          <w:sz w:val="28"/>
          <w:szCs w:val="28"/>
        </w:rPr>
        <w:t xml:space="preserve">объектов культурного наследия федерального значения, расположенных на территории </w:t>
      </w:r>
      <w:proofErr w:type="spellStart"/>
      <w:r w:rsidRPr="00714395">
        <w:rPr>
          <w:sz w:val="28"/>
          <w:szCs w:val="28"/>
        </w:rPr>
        <w:t>Мамадышского</w:t>
      </w:r>
      <w:proofErr w:type="spellEnd"/>
      <w:r w:rsidRPr="0071439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Pr="00714395">
        <w:rPr>
          <w:sz w:val="28"/>
          <w:szCs w:val="28"/>
        </w:rPr>
        <w:t xml:space="preserve"> Республики Татарстан</w:t>
      </w:r>
      <w:r w:rsidR="008A4885">
        <w:rPr>
          <w:sz w:val="28"/>
          <w:szCs w:val="28"/>
        </w:rPr>
        <w:t>,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разрешается</w:t>
      </w:r>
      <w:r w:rsidRPr="00EA75EB">
        <w:rPr>
          <w:sz w:val="28"/>
          <w:szCs w:val="28"/>
        </w:rPr>
        <w:t>:</w:t>
      </w:r>
    </w:p>
    <w:p w:rsidR="00A407A3" w:rsidRDefault="00A407A3" w:rsidP="00DD5151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работ по изучению памятника, включая работы, имеющие целью поиск и изъятие археологических предметов, на основании разрешения (открытого листа), выданного федеральным органом охраны объектов культурного наследия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;</w:t>
      </w:r>
    </w:p>
    <w:p w:rsidR="00A407A3" w:rsidRPr="00EA75EB" w:rsidRDefault="00A407A3" w:rsidP="00DD5151">
      <w:pPr>
        <w:ind w:right="-1" w:firstLine="709"/>
        <w:jc w:val="both"/>
        <w:rPr>
          <w:sz w:val="28"/>
          <w:szCs w:val="28"/>
        </w:rPr>
      </w:pPr>
      <w:r w:rsidRPr="009551F1">
        <w:rPr>
          <w:sz w:val="28"/>
          <w:szCs w:val="28"/>
        </w:rPr>
        <w:t xml:space="preserve">проведение мероприятий по </w:t>
      </w:r>
      <w:proofErr w:type="spellStart"/>
      <w:r w:rsidRPr="009551F1">
        <w:rPr>
          <w:sz w:val="28"/>
          <w:szCs w:val="28"/>
        </w:rPr>
        <w:t>музеефикации</w:t>
      </w:r>
      <w:proofErr w:type="spellEnd"/>
      <w:r w:rsidRPr="009551F1">
        <w:rPr>
          <w:sz w:val="28"/>
          <w:szCs w:val="28"/>
        </w:rPr>
        <w:t xml:space="preserve"> памятника;</w:t>
      </w:r>
    </w:p>
    <w:p w:rsidR="00A407A3" w:rsidRPr="00EA75EB" w:rsidRDefault="00A407A3" w:rsidP="00DD5151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организация обеспечения в соответствии с действующим законодательством свободного доступа граждан к памятнику;</w:t>
      </w:r>
    </w:p>
    <w:p w:rsidR="00A407A3" w:rsidRDefault="00A407A3" w:rsidP="00DD5151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установка мемориальных и информационных знаков;</w:t>
      </w:r>
    </w:p>
    <w:p w:rsidR="00A407A3" w:rsidRDefault="00A407A3" w:rsidP="00DD5151">
      <w:pPr>
        <w:pStyle w:val="2"/>
        <w:shd w:val="clear" w:color="auto" w:fill="auto"/>
        <w:spacing w:after="0" w:line="240" w:lineRule="auto"/>
        <w:ind w:right="-1" w:firstLine="709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покос травостоя, расчистка территории от сухостоя, деревьев и кустарников самосевного и порослевого происхождения.</w:t>
      </w:r>
    </w:p>
    <w:p w:rsidR="00DD5151" w:rsidRDefault="00DD5151" w:rsidP="00DD5151">
      <w:pPr>
        <w:pStyle w:val="2"/>
        <w:shd w:val="clear" w:color="auto" w:fill="auto"/>
        <w:spacing w:after="0" w:line="240" w:lineRule="auto"/>
        <w:ind w:right="-1"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</w:p>
    <w:p w:rsidR="00A407A3" w:rsidRPr="00DD5151" w:rsidRDefault="00A407A3" w:rsidP="00DD5151">
      <w:pPr>
        <w:ind w:right="-1" w:firstLine="709"/>
        <w:jc w:val="both"/>
        <w:rPr>
          <w:sz w:val="28"/>
          <w:szCs w:val="28"/>
        </w:rPr>
      </w:pPr>
      <w:r w:rsidRPr="009551F1">
        <w:rPr>
          <w:sz w:val="28"/>
          <w:szCs w:val="28"/>
        </w:rPr>
        <w:t>В границах территори</w:t>
      </w:r>
      <w:r w:rsidR="008F1E89">
        <w:rPr>
          <w:sz w:val="28"/>
          <w:szCs w:val="28"/>
        </w:rPr>
        <w:t>и</w:t>
      </w:r>
      <w:r w:rsidRPr="009551F1">
        <w:rPr>
          <w:sz w:val="28"/>
          <w:szCs w:val="28"/>
        </w:rPr>
        <w:t xml:space="preserve"> объектов культурного наследия федерального значения, расположенных на территории</w:t>
      </w:r>
      <w:r w:rsidR="008A4885">
        <w:rPr>
          <w:sz w:val="28"/>
          <w:szCs w:val="28"/>
        </w:rPr>
        <w:t xml:space="preserve"> </w:t>
      </w:r>
      <w:proofErr w:type="spellStart"/>
      <w:r w:rsidR="008A4885">
        <w:rPr>
          <w:sz w:val="28"/>
          <w:szCs w:val="28"/>
        </w:rPr>
        <w:t>Мамадышского</w:t>
      </w:r>
      <w:proofErr w:type="spellEnd"/>
      <w:r w:rsidR="008A4885">
        <w:rPr>
          <w:sz w:val="28"/>
          <w:szCs w:val="28"/>
        </w:rPr>
        <w:t xml:space="preserve"> муниципального района</w:t>
      </w:r>
      <w:r w:rsidRPr="009551F1">
        <w:rPr>
          <w:sz w:val="28"/>
          <w:szCs w:val="28"/>
        </w:rPr>
        <w:t xml:space="preserve"> Республики Татарстан</w:t>
      </w:r>
      <w:r w:rsidR="00DD5151">
        <w:rPr>
          <w:sz w:val="28"/>
          <w:szCs w:val="28"/>
        </w:rPr>
        <w:t>,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запрещается</w:t>
      </w:r>
      <w:r w:rsidRPr="00DD5151">
        <w:rPr>
          <w:sz w:val="28"/>
          <w:szCs w:val="28"/>
        </w:rPr>
        <w:t>:</w:t>
      </w:r>
    </w:p>
    <w:p w:rsidR="00A407A3" w:rsidRPr="003074A8" w:rsidRDefault="00A407A3" w:rsidP="00DD5151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проектирование и проведение землеустроительных, земляных, строительных, мелиоративных, лесоустроительных, хозяйственных и иных работ, связанных с нарушением почвенного покрова на территории памятника археологии без письменного разрешения соответствующего исполнительного органа государственной власти, уполномоченного в области охраны объектов культурного наследия;</w:t>
      </w:r>
    </w:p>
    <w:p w:rsidR="00A407A3" w:rsidRPr="003074A8" w:rsidRDefault="00A407A3" w:rsidP="00DD5151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распашка земель, устройство загонов для скота и иные виды сельскохозяйственной деятельности, ведущие к нарушению поверхности почвенного слоя и нижележащих супесчаных и суглинистых пластов грунтов;</w:t>
      </w:r>
    </w:p>
    <w:p w:rsidR="00A407A3" w:rsidRPr="003074A8" w:rsidRDefault="00A407A3" w:rsidP="00DD5151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устройство привалов, бивуаков, разведение костров;</w:t>
      </w:r>
      <w:r w:rsidRPr="003074A8">
        <w:rPr>
          <w:rStyle w:val="0pt"/>
          <w:rFonts w:eastAsiaTheme="minorHAnsi"/>
          <w:sz w:val="28"/>
          <w:szCs w:val="28"/>
          <w:lang w:eastAsia="en-US"/>
        </w:rPr>
        <w:t xml:space="preserve"> </w:t>
      </w:r>
    </w:p>
    <w:p w:rsidR="00A407A3" w:rsidRPr="003074A8" w:rsidRDefault="00A407A3" w:rsidP="00DD5151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8953C8">
        <w:rPr>
          <w:rStyle w:val="0pt"/>
          <w:rFonts w:eastAsiaTheme="minorHAnsi"/>
          <w:sz w:val="28"/>
          <w:szCs w:val="28"/>
          <w:lang w:eastAsia="en-US"/>
        </w:rPr>
        <w:t>движение и стоянка автотранспорта;</w:t>
      </w:r>
    </w:p>
    <w:p w:rsidR="00A407A3" w:rsidRPr="003074A8" w:rsidRDefault="00A407A3" w:rsidP="00DD5151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использование технологий, создающих динамические нагрузки на объект культурного наслед</w:t>
      </w:r>
      <w:r>
        <w:rPr>
          <w:rStyle w:val="0pt"/>
          <w:rFonts w:eastAsiaTheme="minorHAnsi"/>
          <w:sz w:val="28"/>
          <w:szCs w:val="28"/>
          <w:lang w:eastAsia="en-US"/>
        </w:rPr>
        <w:t>ия</w:t>
      </w:r>
      <w:r w:rsidRPr="003074A8">
        <w:rPr>
          <w:rStyle w:val="0pt"/>
          <w:rFonts w:eastAsiaTheme="minorHAnsi"/>
          <w:sz w:val="28"/>
          <w:szCs w:val="28"/>
          <w:lang w:eastAsia="en-US"/>
        </w:rPr>
        <w:t>;</w:t>
      </w:r>
    </w:p>
    <w:p w:rsidR="00A407A3" w:rsidRPr="003074A8" w:rsidRDefault="00A407A3" w:rsidP="00DD5151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засорение территории объектов культурного наследия бытовыми отходами любого вида и форм;</w:t>
      </w:r>
    </w:p>
    <w:p w:rsidR="001B65AD" w:rsidRDefault="00A407A3" w:rsidP="00DD5151">
      <w:pPr>
        <w:ind w:right="-1" w:firstLine="709"/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вырубка ценных пород деревьев за исключением санитарных рубок.</w:t>
      </w:r>
    </w:p>
    <w:sectPr w:rsidR="001B65AD" w:rsidSect="003921FB"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DA7" w:rsidRDefault="00755DA7" w:rsidP="00B42967">
      <w:r>
        <w:separator/>
      </w:r>
    </w:p>
  </w:endnote>
  <w:endnote w:type="continuationSeparator" w:id="0">
    <w:p w:rsidR="00755DA7" w:rsidRDefault="00755DA7" w:rsidP="00B42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DA7" w:rsidRDefault="00755DA7" w:rsidP="00B42967">
      <w:r>
        <w:separator/>
      </w:r>
    </w:p>
  </w:footnote>
  <w:footnote w:type="continuationSeparator" w:id="0">
    <w:p w:rsidR="00755DA7" w:rsidRDefault="00755DA7" w:rsidP="00B42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8126694"/>
      <w:docPartObj>
        <w:docPartGallery w:val="Page Numbers (Top of Page)"/>
        <w:docPartUnique/>
      </w:docPartObj>
    </w:sdtPr>
    <w:sdtEndPr/>
    <w:sdtContent>
      <w:p w:rsidR="00B42967" w:rsidRDefault="001940CA">
        <w:pPr>
          <w:pStyle w:val="a5"/>
          <w:jc w:val="center"/>
        </w:pPr>
        <w:r>
          <w:fldChar w:fldCharType="begin"/>
        </w:r>
        <w:r w:rsidR="00B42967">
          <w:instrText>PAGE   \* MERGEFORMAT</w:instrText>
        </w:r>
        <w:r>
          <w:fldChar w:fldCharType="separate"/>
        </w:r>
        <w:r w:rsidR="00377A5A">
          <w:rPr>
            <w:noProof/>
          </w:rPr>
          <w:t>2</w:t>
        </w:r>
        <w:r>
          <w:fldChar w:fldCharType="end"/>
        </w:r>
      </w:p>
    </w:sdtContent>
  </w:sdt>
  <w:p w:rsidR="00B42967" w:rsidRDefault="00B4296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20200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5AD"/>
    <w:rsid w:val="000067CE"/>
    <w:rsid w:val="000F7976"/>
    <w:rsid w:val="001269AB"/>
    <w:rsid w:val="00143F5B"/>
    <w:rsid w:val="00185789"/>
    <w:rsid w:val="001940CA"/>
    <w:rsid w:val="001A3602"/>
    <w:rsid w:val="001B65AD"/>
    <w:rsid w:val="00203764"/>
    <w:rsid w:val="0024132A"/>
    <w:rsid w:val="002E3CB3"/>
    <w:rsid w:val="003500AE"/>
    <w:rsid w:val="00363669"/>
    <w:rsid w:val="00374DD1"/>
    <w:rsid w:val="00377A5A"/>
    <w:rsid w:val="003921FB"/>
    <w:rsid w:val="00453DB3"/>
    <w:rsid w:val="00463C5D"/>
    <w:rsid w:val="005136DC"/>
    <w:rsid w:val="00540A25"/>
    <w:rsid w:val="006205D7"/>
    <w:rsid w:val="006B6DD0"/>
    <w:rsid w:val="00755DA7"/>
    <w:rsid w:val="007C0D45"/>
    <w:rsid w:val="007F3366"/>
    <w:rsid w:val="00811732"/>
    <w:rsid w:val="008A4885"/>
    <w:rsid w:val="008F1E89"/>
    <w:rsid w:val="00953439"/>
    <w:rsid w:val="009D3575"/>
    <w:rsid w:val="00A407A3"/>
    <w:rsid w:val="00B42967"/>
    <w:rsid w:val="00BC2FB9"/>
    <w:rsid w:val="00C53D35"/>
    <w:rsid w:val="00CA5875"/>
    <w:rsid w:val="00CB6678"/>
    <w:rsid w:val="00CC6900"/>
    <w:rsid w:val="00CC7D69"/>
    <w:rsid w:val="00CE5BC5"/>
    <w:rsid w:val="00D37862"/>
    <w:rsid w:val="00DD5151"/>
    <w:rsid w:val="00E42587"/>
    <w:rsid w:val="00EB3F40"/>
    <w:rsid w:val="00EC29E5"/>
    <w:rsid w:val="00F2215C"/>
    <w:rsid w:val="00F45B74"/>
    <w:rsid w:val="00F46D9E"/>
    <w:rsid w:val="00F8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ACB9B51-97ED-4A08-A328-8D8EE496E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65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B65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ConsTitle">
    <w:name w:val="ConsTitle"/>
    <w:rsid w:val="001B65AD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3">
    <w:name w:val="List Paragraph"/>
    <w:basedOn w:val="a"/>
    <w:uiPriority w:val="34"/>
    <w:qFormat/>
    <w:rsid w:val="001B65AD"/>
    <w:pPr>
      <w:ind w:left="720"/>
      <w:contextualSpacing/>
    </w:pPr>
  </w:style>
  <w:style w:type="character" w:customStyle="1" w:styleId="a4">
    <w:name w:val="Основной текст_"/>
    <w:link w:val="2"/>
    <w:rsid w:val="00A407A3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A407A3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A407A3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header"/>
    <w:basedOn w:val="a"/>
    <w:link w:val="a6"/>
    <w:uiPriority w:val="99"/>
    <w:unhideWhenUsed/>
    <w:rsid w:val="00B42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429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42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429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A58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587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24132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c">
    <w:name w:val="Table Grid"/>
    <w:basedOn w:val="a1"/>
    <w:uiPriority w:val="39"/>
    <w:rsid w:val="00241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F0232-1832-4612-B45D-D33089CF9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1595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2018-10-20T06:11:00Z</dcterms:created>
  <dcterms:modified xsi:type="dcterms:W3CDTF">2018-10-22T08:25:00Z</dcterms:modified>
</cp:coreProperties>
</file>