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62AB98BA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Pr="00BB669B" w:rsidRDefault="000C46CF" w:rsidP="00BB669B">
      <w:pPr>
        <w:ind w:firstLine="709"/>
        <w:rPr>
          <w:sz w:val="28"/>
          <w:szCs w:val="28"/>
        </w:rPr>
      </w:pPr>
    </w:p>
    <w:p w:rsidR="000C46CF" w:rsidRPr="00BB669B" w:rsidRDefault="000C46CF" w:rsidP="00BB669B">
      <w:pPr>
        <w:ind w:firstLine="709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6860F5" w:rsidRPr="00BB669B" w:rsidTr="001F2E84">
        <w:tc>
          <w:tcPr>
            <w:tcW w:w="4644" w:type="dxa"/>
            <w:shd w:val="clear" w:color="auto" w:fill="auto"/>
          </w:tcPr>
          <w:p w:rsidR="006860F5" w:rsidRPr="00BB669B" w:rsidRDefault="002B73A5" w:rsidP="00F91E46">
            <w:pPr>
              <w:tabs>
                <w:tab w:val="left" w:pos="3294"/>
              </w:tabs>
              <w:jc w:val="both"/>
              <w:rPr>
                <w:sz w:val="28"/>
                <w:szCs w:val="28"/>
              </w:rPr>
            </w:pPr>
            <w:r w:rsidRPr="00BB669B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BB669B">
              <w:rPr>
                <w:sz w:val="28"/>
                <w:szCs w:val="28"/>
              </w:rPr>
              <w:t xml:space="preserve">территорий объектов культурного наследия </w:t>
            </w:r>
            <w:r w:rsidR="003D2C51" w:rsidRPr="00BB669B">
              <w:rPr>
                <w:sz w:val="28"/>
                <w:szCs w:val="28"/>
                <w:lang w:eastAsia="en-US"/>
              </w:rPr>
              <w:t xml:space="preserve">местного (муниципального) </w:t>
            </w:r>
            <w:r w:rsidR="00F16C83" w:rsidRPr="00BB669B">
              <w:rPr>
                <w:sz w:val="28"/>
                <w:szCs w:val="28"/>
              </w:rPr>
              <w:t>значения, расположенных в г.</w:t>
            </w:r>
            <w:r w:rsidR="00F91E46">
              <w:rPr>
                <w:sz w:val="28"/>
                <w:szCs w:val="28"/>
              </w:rPr>
              <w:t xml:space="preserve"> </w:t>
            </w:r>
            <w:r w:rsidR="00F16C83" w:rsidRPr="00BB669B">
              <w:rPr>
                <w:sz w:val="28"/>
                <w:szCs w:val="28"/>
              </w:rPr>
              <w:t>Чистопол</w:t>
            </w:r>
            <w:r w:rsidR="00F91E46">
              <w:rPr>
                <w:sz w:val="28"/>
                <w:szCs w:val="28"/>
              </w:rPr>
              <w:t>е</w:t>
            </w:r>
          </w:p>
        </w:tc>
      </w:tr>
    </w:tbl>
    <w:p w:rsidR="006860F5" w:rsidRPr="00BB669B" w:rsidRDefault="006860F5" w:rsidP="00BB669B">
      <w:pPr>
        <w:ind w:firstLine="709"/>
        <w:rPr>
          <w:sz w:val="28"/>
          <w:szCs w:val="28"/>
        </w:rPr>
      </w:pPr>
    </w:p>
    <w:p w:rsidR="006860F5" w:rsidRPr="00BB669B" w:rsidRDefault="006860F5" w:rsidP="00BB669B">
      <w:pPr>
        <w:ind w:firstLine="709"/>
        <w:rPr>
          <w:sz w:val="28"/>
          <w:szCs w:val="28"/>
        </w:rPr>
      </w:pPr>
    </w:p>
    <w:p w:rsidR="006860F5" w:rsidRPr="00BB669B" w:rsidRDefault="006860F5" w:rsidP="00BB6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BB669B"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 w:rsidRPr="00BB669B"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</w:t>
      </w:r>
      <w:r w:rsidRPr="00BB669B">
        <w:rPr>
          <w:sz w:val="28"/>
          <w:szCs w:val="28"/>
        </w:rPr>
        <w:t>государственной охраны объект</w:t>
      </w:r>
      <w:r w:rsidR="00ED5C35">
        <w:rPr>
          <w:sz w:val="28"/>
          <w:szCs w:val="28"/>
        </w:rPr>
        <w:t>ов</w:t>
      </w:r>
      <w:r w:rsidRPr="00BB669B">
        <w:rPr>
          <w:sz w:val="28"/>
          <w:szCs w:val="28"/>
        </w:rPr>
        <w:t xml:space="preserve"> культурного наследия </w:t>
      </w:r>
      <w:r w:rsidR="00ED5C35" w:rsidRPr="00BB669B">
        <w:rPr>
          <w:sz w:val="28"/>
          <w:szCs w:val="28"/>
          <w:lang w:eastAsia="en-US"/>
        </w:rPr>
        <w:t xml:space="preserve">местного (муниципального) </w:t>
      </w:r>
      <w:r w:rsidRPr="00BB669B">
        <w:rPr>
          <w:sz w:val="28"/>
          <w:szCs w:val="28"/>
        </w:rPr>
        <w:t xml:space="preserve">значения и </w:t>
      </w:r>
      <w:r w:rsidR="00A46BB6" w:rsidRPr="00BB669B">
        <w:rPr>
          <w:sz w:val="28"/>
          <w:szCs w:val="28"/>
        </w:rPr>
        <w:t>его</w:t>
      </w:r>
      <w:r w:rsidRPr="00BB669B">
        <w:rPr>
          <w:sz w:val="28"/>
          <w:szCs w:val="28"/>
        </w:rPr>
        <w:t xml:space="preserve"> территори</w:t>
      </w:r>
      <w:r w:rsidR="00A46BB6" w:rsidRPr="00BB669B">
        <w:rPr>
          <w:sz w:val="28"/>
          <w:szCs w:val="28"/>
        </w:rPr>
        <w:t>й</w:t>
      </w:r>
      <w:r w:rsidRPr="00BB669B">
        <w:rPr>
          <w:sz w:val="28"/>
          <w:szCs w:val="28"/>
        </w:rPr>
        <w:t xml:space="preserve">, как объектов </w:t>
      </w:r>
      <w:r w:rsidRPr="00BB669B">
        <w:rPr>
          <w:color w:val="000000" w:themeColor="text1"/>
          <w:sz w:val="28"/>
          <w:szCs w:val="28"/>
        </w:rPr>
        <w:t xml:space="preserve">градостроительной деятельности особого регулирования </w:t>
      </w:r>
      <w:r w:rsidRPr="00BB669B">
        <w:rPr>
          <w:b/>
          <w:color w:val="000000" w:themeColor="text1"/>
          <w:sz w:val="28"/>
          <w:szCs w:val="28"/>
        </w:rPr>
        <w:t>приказываю</w:t>
      </w:r>
      <w:r w:rsidRPr="00BB669B">
        <w:rPr>
          <w:color w:val="000000" w:themeColor="text1"/>
          <w:sz w:val="28"/>
          <w:szCs w:val="28"/>
        </w:rPr>
        <w:t>:</w:t>
      </w:r>
      <w:proofErr w:type="gramEnd"/>
    </w:p>
    <w:p w:rsidR="006860F5" w:rsidRPr="00BB669B" w:rsidRDefault="006860F5" w:rsidP="00BB669B">
      <w:pPr>
        <w:ind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BB669B" w:rsidRDefault="00F16C83" w:rsidP="00BB669B">
      <w:pPr>
        <w:ind w:firstLine="709"/>
        <w:jc w:val="both"/>
        <w:rPr>
          <w:color w:val="000000" w:themeColor="text1"/>
          <w:sz w:val="28"/>
          <w:szCs w:val="28"/>
        </w:rPr>
      </w:pPr>
      <w:r w:rsidRPr="00BB669B">
        <w:rPr>
          <w:color w:val="000000" w:themeColor="text1"/>
          <w:sz w:val="28"/>
          <w:szCs w:val="28"/>
        </w:rPr>
        <w:t xml:space="preserve">1. Утвердить границы территории объектов культурного наследия </w:t>
      </w:r>
      <w:r w:rsidR="003D2C51" w:rsidRPr="00BB669B">
        <w:rPr>
          <w:sz w:val="28"/>
          <w:szCs w:val="28"/>
          <w:lang w:eastAsia="en-US"/>
        </w:rPr>
        <w:t xml:space="preserve">местного (муниципального) </w:t>
      </w:r>
      <w:r w:rsidRPr="00BB669B">
        <w:rPr>
          <w:color w:val="000000" w:themeColor="text1"/>
          <w:sz w:val="28"/>
          <w:szCs w:val="28"/>
        </w:rPr>
        <w:t>значения, расположенных на территории г. Чистопол</w:t>
      </w:r>
      <w:r w:rsidR="00F91E46">
        <w:rPr>
          <w:color w:val="000000" w:themeColor="text1"/>
          <w:sz w:val="28"/>
          <w:szCs w:val="28"/>
        </w:rPr>
        <w:t>я,</w:t>
      </w:r>
      <w:r w:rsidRPr="00BB669B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BB669B" w:rsidRDefault="00F16C83" w:rsidP="00BB669B">
      <w:pPr>
        <w:ind w:firstLine="709"/>
        <w:jc w:val="both"/>
        <w:rPr>
          <w:color w:val="000000" w:themeColor="text1"/>
          <w:sz w:val="28"/>
          <w:szCs w:val="28"/>
        </w:rPr>
      </w:pPr>
      <w:r w:rsidRPr="00BB669B">
        <w:rPr>
          <w:sz w:val="28"/>
          <w:szCs w:val="28"/>
        </w:rPr>
        <w:t xml:space="preserve">2. Утвердить режим использования территорий </w:t>
      </w:r>
      <w:r w:rsidRPr="00BB669B">
        <w:rPr>
          <w:color w:val="000000" w:themeColor="text1"/>
          <w:sz w:val="28"/>
          <w:szCs w:val="28"/>
        </w:rPr>
        <w:t xml:space="preserve">объектов культурного наследия </w:t>
      </w:r>
      <w:r w:rsidR="003D2C51" w:rsidRPr="00BB669B">
        <w:rPr>
          <w:sz w:val="28"/>
          <w:szCs w:val="28"/>
          <w:lang w:eastAsia="en-US"/>
        </w:rPr>
        <w:t xml:space="preserve">местного (муниципального) </w:t>
      </w:r>
      <w:r w:rsidRPr="00BB669B">
        <w:rPr>
          <w:color w:val="000000" w:themeColor="text1"/>
          <w:sz w:val="28"/>
          <w:szCs w:val="28"/>
        </w:rPr>
        <w:t xml:space="preserve">значения, расположенных на территории </w:t>
      </w:r>
      <w:r w:rsidR="003D2C51" w:rsidRPr="00BB669B">
        <w:rPr>
          <w:color w:val="000000" w:themeColor="text1"/>
          <w:sz w:val="28"/>
          <w:szCs w:val="28"/>
        </w:rPr>
        <w:br/>
      </w:r>
      <w:r w:rsidRPr="00BB669B">
        <w:rPr>
          <w:color w:val="000000" w:themeColor="text1"/>
          <w:sz w:val="28"/>
          <w:szCs w:val="28"/>
        </w:rPr>
        <w:t>г. Чистопол</w:t>
      </w:r>
      <w:r w:rsidR="00F91E46">
        <w:rPr>
          <w:color w:val="000000" w:themeColor="text1"/>
          <w:sz w:val="28"/>
          <w:szCs w:val="28"/>
        </w:rPr>
        <w:t>я,</w:t>
      </w:r>
      <w:r w:rsidRPr="00BB669B">
        <w:rPr>
          <w:color w:val="000000" w:themeColor="text1"/>
          <w:sz w:val="28"/>
          <w:szCs w:val="28"/>
        </w:rPr>
        <w:t xml:space="preserve"> согласно приложению № 2 к настоящему приказу.</w:t>
      </w:r>
    </w:p>
    <w:p w:rsidR="006860F5" w:rsidRPr="00BB669B" w:rsidRDefault="00F16C83" w:rsidP="00BB669B">
      <w:pPr>
        <w:ind w:firstLine="709"/>
        <w:jc w:val="both"/>
        <w:rPr>
          <w:color w:val="000000" w:themeColor="text1"/>
          <w:sz w:val="28"/>
          <w:szCs w:val="28"/>
        </w:rPr>
      </w:pPr>
      <w:r w:rsidRPr="00BB669B">
        <w:rPr>
          <w:color w:val="000000" w:themeColor="text1"/>
          <w:sz w:val="28"/>
          <w:szCs w:val="28"/>
        </w:rPr>
        <w:t xml:space="preserve">3. </w:t>
      </w:r>
      <w:proofErr w:type="gramStart"/>
      <w:r w:rsidRPr="00BB669B">
        <w:rPr>
          <w:color w:val="000000" w:themeColor="text1"/>
          <w:sz w:val="28"/>
          <w:szCs w:val="28"/>
        </w:rPr>
        <w:t>Контроль за</w:t>
      </w:r>
      <w:proofErr w:type="gramEnd"/>
      <w:r w:rsidRPr="00BB669B">
        <w:rPr>
          <w:color w:val="000000" w:themeColor="text1"/>
          <w:sz w:val="28"/>
          <w:szCs w:val="28"/>
        </w:rPr>
        <w:t xml:space="preserve"> исполн</w:t>
      </w:r>
      <w:r w:rsidR="003D2C51" w:rsidRPr="00BB669B">
        <w:rPr>
          <w:color w:val="000000" w:themeColor="text1"/>
          <w:sz w:val="28"/>
          <w:szCs w:val="28"/>
        </w:rPr>
        <w:t>ением приказа оставляю за собой</w:t>
      </w:r>
    </w:p>
    <w:p w:rsidR="003D2C51" w:rsidRPr="00BB669B" w:rsidRDefault="003D2C51" w:rsidP="00BB669B">
      <w:pPr>
        <w:ind w:firstLine="709"/>
        <w:jc w:val="both"/>
        <w:rPr>
          <w:color w:val="000000" w:themeColor="text1"/>
          <w:sz w:val="28"/>
          <w:szCs w:val="28"/>
        </w:rPr>
      </w:pPr>
    </w:p>
    <w:p w:rsidR="003D2C51" w:rsidRPr="00BB669B" w:rsidRDefault="003D2C51" w:rsidP="00BB669B">
      <w:pPr>
        <w:ind w:firstLine="709"/>
        <w:jc w:val="both"/>
        <w:rPr>
          <w:color w:val="000000" w:themeColor="text1"/>
          <w:sz w:val="28"/>
          <w:szCs w:val="28"/>
        </w:rPr>
      </w:pPr>
    </w:p>
    <w:p w:rsidR="006860F5" w:rsidRPr="00BB669B" w:rsidRDefault="00CB06BF" w:rsidP="00BB669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И.Н. Гущин</w:t>
      </w:r>
    </w:p>
    <w:p w:rsidR="006860F5" w:rsidRPr="00BB669B" w:rsidRDefault="006860F5" w:rsidP="00BB669B">
      <w:pPr>
        <w:ind w:firstLine="709"/>
        <w:rPr>
          <w:sz w:val="28"/>
          <w:szCs w:val="28"/>
        </w:rPr>
      </w:pPr>
    </w:p>
    <w:p w:rsidR="006860F5" w:rsidRPr="00BB669B" w:rsidRDefault="006860F5" w:rsidP="00BB669B">
      <w:pPr>
        <w:ind w:firstLine="709"/>
        <w:rPr>
          <w:sz w:val="28"/>
          <w:szCs w:val="28"/>
        </w:rPr>
      </w:pPr>
    </w:p>
    <w:p w:rsidR="00FA78FD" w:rsidRPr="00BB669B" w:rsidRDefault="00FA78FD" w:rsidP="00BB669B">
      <w:pPr>
        <w:ind w:firstLine="709"/>
        <w:rPr>
          <w:sz w:val="28"/>
          <w:szCs w:val="28"/>
        </w:rPr>
      </w:pPr>
    </w:p>
    <w:p w:rsidR="00F16C83" w:rsidRDefault="00F16C83" w:rsidP="006860F5">
      <w: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15294D" w:rsidTr="003859F4">
        <w:tc>
          <w:tcPr>
            <w:tcW w:w="6062" w:type="dxa"/>
          </w:tcPr>
          <w:p w:rsidR="001D5505" w:rsidRPr="0015294D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15294D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>Приложение № 1</w:t>
            </w:r>
          </w:p>
          <w:p w:rsidR="001D5505" w:rsidRPr="0015294D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 xml:space="preserve">к приказу Комитета </w:t>
            </w:r>
          </w:p>
          <w:p w:rsidR="001D5505" w:rsidRPr="0015294D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 xml:space="preserve">Республики Татарстан </w:t>
            </w:r>
          </w:p>
          <w:p w:rsidR="001D5505" w:rsidRPr="0015294D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 xml:space="preserve">по охране объектов культурного </w:t>
            </w:r>
          </w:p>
          <w:p w:rsidR="001D5505" w:rsidRPr="0015294D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 xml:space="preserve">наследия </w:t>
            </w:r>
          </w:p>
          <w:p w:rsidR="001D5505" w:rsidRPr="0015294D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15294D">
              <w:rPr>
                <w:szCs w:val="28"/>
              </w:rPr>
              <w:t>от «</w:t>
            </w:r>
            <w:r w:rsidR="00F16C83" w:rsidRPr="0015294D">
              <w:rPr>
                <w:szCs w:val="28"/>
              </w:rPr>
              <w:t>___</w:t>
            </w:r>
            <w:r w:rsidRPr="0015294D">
              <w:rPr>
                <w:szCs w:val="28"/>
              </w:rPr>
              <w:t>»</w:t>
            </w:r>
            <w:r w:rsidR="002C5500" w:rsidRPr="0015294D">
              <w:rPr>
                <w:szCs w:val="28"/>
                <w:u w:val="single"/>
              </w:rPr>
              <w:t xml:space="preserve"> </w:t>
            </w:r>
            <w:r w:rsidR="00F16C83" w:rsidRPr="0015294D">
              <w:rPr>
                <w:szCs w:val="28"/>
              </w:rPr>
              <w:t>__________</w:t>
            </w:r>
            <w:r w:rsidR="002C5500" w:rsidRPr="0015294D">
              <w:rPr>
                <w:szCs w:val="28"/>
              </w:rPr>
              <w:t xml:space="preserve"> </w:t>
            </w:r>
            <w:r w:rsidRPr="0015294D">
              <w:rPr>
                <w:szCs w:val="28"/>
              </w:rPr>
              <w:t>№</w:t>
            </w:r>
            <w:r w:rsidR="00F16C83" w:rsidRPr="0015294D">
              <w:rPr>
                <w:szCs w:val="28"/>
              </w:rPr>
              <w:t>___</w:t>
            </w:r>
          </w:p>
        </w:tc>
      </w:tr>
    </w:tbl>
    <w:p w:rsidR="001D5505" w:rsidRPr="0015294D" w:rsidRDefault="001D5505" w:rsidP="001D5505">
      <w:pPr>
        <w:ind w:right="-284"/>
      </w:pPr>
    </w:p>
    <w:p w:rsidR="001D5505" w:rsidRPr="0015294D" w:rsidRDefault="001D5505" w:rsidP="001D5505">
      <w:pPr>
        <w:ind w:right="-1"/>
        <w:jc w:val="center"/>
        <w:rPr>
          <w:b/>
          <w:sz w:val="28"/>
          <w:szCs w:val="28"/>
        </w:rPr>
      </w:pPr>
      <w:r w:rsidRPr="0015294D">
        <w:rPr>
          <w:b/>
          <w:sz w:val="28"/>
          <w:szCs w:val="28"/>
        </w:rPr>
        <w:t>ГРАНИЦЫ</w:t>
      </w:r>
    </w:p>
    <w:p w:rsidR="00E51860" w:rsidRPr="0015294D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15294D">
        <w:rPr>
          <w:sz w:val="28"/>
          <w:szCs w:val="28"/>
        </w:rPr>
        <w:t>территори</w:t>
      </w:r>
      <w:r w:rsidR="00031A4E" w:rsidRPr="0015294D">
        <w:rPr>
          <w:sz w:val="28"/>
          <w:szCs w:val="28"/>
        </w:rPr>
        <w:t>и</w:t>
      </w:r>
      <w:r w:rsidRPr="0015294D">
        <w:rPr>
          <w:sz w:val="28"/>
          <w:szCs w:val="28"/>
        </w:rPr>
        <w:t xml:space="preserve"> </w:t>
      </w:r>
      <w:r w:rsidR="00F16C83" w:rsidRPr="0015294D">
        <w:rPr>
          <w:color w:val="000000" w:themeColor="text1"/>
          <w:sz w:val="28"/>
          <w:szCs w:val="28"/>
        </w:rPr>
        <w:t xml:space="preserve">объектов культурного наследия </w:t>
      </w:r>
      <w:r w:rsidR="003D2C51" w:rsidRPr="0015294D">
        <w:rPr>
          <w:sz w:val="28"/>
          <w:szCs w:val="28"/>
          <w:lang w:eastAsia="en-US"/>
        </w:rPr>
        <w:t xml:space="preserve">местного (муниципального) </w:t>
      </w:r>
      <w:r w:rsidR="00F16C83" w:rsidRPr="0015294D">
        <w:rPr>
          <w:color w:val="000000" w:themeColor="text1"/>
          <w:sz w:val="28"/>
          <w:szCs w:val="28"/>
        </w:rPr>
        <w:t>значения, расположенных на территории г. Чистополь</w:t>
      </w:r>
    </w:p>
    <w:p w:rsidR="00F16C83" w:rsidRPr="0015294D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D153D1" w:rsidRPr="0015294D" w:rsidRDefault="00D153D1" w:rsidP="006F4257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15294D">
        <w:rPr>
          <w:b/>
          <w:sz w:val="28"/>
          <w:szCs w:val="28"/>
        </w:rPr>
        <w:t xml:space="preserve">1. Карта (схема) </w:t>
      </w:r>
      <w:r w:rsidRPr="0015294D">
        <w:rPr>
          <w:sz w:val="28"/>
          <w:szCs w:val="28"/>
        </w:rPr>
        <w:t xml:space="preserve">границ территории </w:t>
      </w:r>
      <w:r w:rsidR="006F4257" w:rsidRPr="0015294D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6F4257" w:rsidRPr="0015294D">
        <w:rPr>
          <w:rStyle w:val="fontstyle21"/>
          <w:rFonts w:ascii="Times New Roman" w:hAnsi="Times New Roman"/>
        </w:rPr>
        <w:t>В.Л.Челышева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="006F4257" w:rsidRPr="0015294D">
        <w:rPr>
          <w:rStyle w:val="fontstyle21"/>
          <w:rFonts w:ascii="Times New Roman" w:hAnsi="Times New Roman"/>
        </w:rPr>
        <w:t>Чистопольский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 муниципальный район, г. Чистополь, ул. Карла Маркса, 78</w:t>
      </w:r>
    </w:p>
    <w:p w:rsidR="000B4DE9" w:rsidRDefault="006F4257" w:rsidP="006F4257">
      <w:pPr>
        <w:ind w:right="-1"/>
        <w:jc w:val="center"/>
        <w:rPr>
          <w:rStyle w:val="fontstyle21"/>
        </w:rPr>
      </w:pPr>
      <w:r>
        <w:rPr>
          <w:noProof/>
        </w:rPr>
        <w:drawing>
          <wp:inline distT="0" distB="0" distL="0" distR="0" wp14:anchorId="66970BF1" wp14:editId="07A1D0D8">
            <wp:extent cx="5267585" cy="5891752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369" cy="58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D1" w:rsidRDefault="00D153D1" w:rsidP="000B4DE9">
      <w:pPr>
        <w:ind w:right="-1" w:firstLine="709"/>
        <w:jc w:val="center"/>
        <w:rPr>
          <w:rStyle w:val="fontstyle21"/>
        </w:rPr>
      </w:pPr>
      <w:r>
        <w:rPr>
          <w:rStyle w:val="fontstyle21"/>
        </w:rPr>
        <w:br w:type="page"/>
      </w:r>
    </w:p>
    <w:p w:rsidR="00D153D1" w:rsidRPr="0015294D" w:rsidRDefault="00D153D1" w:rsidP="00D153D1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15294D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15294D">
        <w:rPr>
          <w:bCs/>
          <w:color w:val="000000"/>
          <w:sz w:val="28"/>
          <w:szCs w:val="28"/>
        </w:rPr>
        <w:t xml:space="preserve">границ территории </w:t>
      </w:r>
      <w:r w:rsidR="006F4257" w:rsidRPr="0015294D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6F4257" w:rsidRPr="0015294D">
        <w:rPr>
          <w:rStyle w:val="fontstyle21"/>
          <w:rFonts w:ascii="Times New Roman" w:hAnsi="Times New Roman"/>
        </w:rPr>
        <w:t>В.Л.Челышева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="006F4257" w:rsidRPr="0015294D">
        <w:rPr>
          <w:rStyle w:val="fontstyle21"/>
          <w:rFonts w:ascii="Times New Roman" w:hAnsi="Times New Roman"/>
        </w:rPr>
        <w:t>Чистопольский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 муниципальный район, г. Чистополь, ул. Карла Маркса, 78</w:t>
      </w:r>
      <w:r w:rsidRPr="0015294D">
        <w:rPr>
          <w:rStyle w:val="fontstyle21"/>
          <w:rFonts w:ascii="Times New Roman" w:hAnsi="Times New Roman"/>
        </w:rPr>
        <w:t>.</w:t>
      </w:r>
    </w:p>
    <w:p w:rsidR="00CA3402" w:rsidRPr="0015294D" w:rsidRDefault="00D153D1" w:rsidP="00D153D1">
      <w:pPr>
        <w:ind w:right="-1" w:firstLine="709"/>
        <w:jc w:val="both"/>
        <w:rPr>
          <w:color w:val="000000"/>
          <w:sz w:val="28"/>
          <w:szCs w:val="28"/>
        </w:rPr>
      </w:pPr>
      <w:r w:rsidRPr="0015294D">
        <w:rPr>
          <w:color w:val="000000"/>
          <w:sz w:val="28"/>
          <w:szCs w:val="28"/>
        </w:rPr>
        <w:t xml:space="preserve">Границы территории </w:t>
      </w:r>
      <w:r w:rsidR="006F4257" w:rsidRPr="0015294D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6F4257" w:rsidRPr="0015294D">
        <w:rPr>
          <w:rStyle w:val="fontstyle21"/>
          <w:rFonts w:ascii="Times New Roman" w:hAnsi="Times New Roman"/>
        </w:rPr>
        <w:t>В.Л.Челышева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="006F4257" w:rsidRPr="0015294D">
        <w:rPr>
          <w:rStyle w:val="fontstyle21"/>
          <w:rFonts w:ascii="Times New Roman" w:hAnsi="Times New Roman"/>
        </w:rPr>
        <w:t>Чистопольский</w:t>
      </w:r>
      <w:proofErr w:type="spellEnd"/>
      <w:r w:rsidR="006F4257" w:rsidRPr="0015294D">
        <w:rPr>
          <w:rStyle w:val="fontstyle21"/>
          <w:rFonts w:ascii="Times New Roman" w:hAnsi="Times New Roman"/>
        </w:rPr>
        <w:t xml:space="preserve"> муниципальный район, г. Чистополь, ул. Карла Маркса, 78</w:t>
      </w:r>
      <w:r w:rsidR="0015294D">
        <w:rPr>
          <w:rStyle w:val="fontstyle21"/>
          <w:rFonts w:ascii="Times New Roman" w:hAnsi="Times New Roman"/>
        </w:rPr>
        <w:t xml:space="preserve">, </w:t>
      </w:r>
      <w:r w:rsidR="0015294D">
        <w:rPr>
          <w:rStyle w:val="fontstyle21"/>
        </w:rPr>
        <w:t>проходят</w:t>
      </w:r>
      <w:r w:rsidRPr="0015294D">
        <w:rPr>
          <w:color w:val="000000"/>
          <w:sz w:val="28"/>
          <w:szCs w:val="28"/>
        </w:rPr>
        <w:t xml:space="preserve">: </w:t>
      </w:r>
    </w:p>
    <w:p w:rsidR="006F4257" w:rsidRPr="0015294D" w:rsidRDefault="006F4257" w:rsidP="006F4257">
      <w:pPr>
        <w:ind w:right="-1" w:firstLine="709"/>
        <w:jc w:val="both"/>
        <w:rPr>
          <w:b/>
          <w:bCs/>
          <w:color w:val="000000"/>
          <w:sz w:val="28"/>
          <w:szCs w:val="28"/>
        </w:rPr>
      </w:pPr>
      <w:r w:rsidRPr="0015294D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15294D">
        <w:rPr>
          <w:bCs/>
          <w:color w:val="000000"/>
          <w:sz w:val="28"/>
          <w:szCs w:val="28"/>
        </w:rPr>
        <w:t xml:space="preserve">по внутриквартальной границе участка до </w:t>
      </w:r>
      <w:proofErr w:type="spellStart"/>
      <w:r w:rsidRPr="0015294D">
        <w:rPr>
          <w:bCs/>
          <w:color w:val="000000"/>
          <w:sz w:val="28"/>
          <w:szCs w:val="28"/>
        </w:rPr>
        <w:t>ул</w:t>
      </w:r>
      <w:proofErr w:type="gramStart"/>
      <w:r w:rsidRPr="0015294D">
        <w:rPr>
          <w:bCs/>
          <w:color w:val="000000"/>
          <w:sz w:val="28"/>
          <w:szCs w:val="28"/>
        </w:rPr>
        <w:t>.К</w:t>
      </w:r>
      <w:proofErr w:type="gramEnd"/>
      <w:r w:rsidRPr="0015294D">
        <w:rPr>
          <w:bCs/>
          <w:color w:val="000000"/>
          <w:sz w:val="28"/>
          <w:szCs w:val="28"/>
        </w:rPr>
        <w:t>арла</w:t>
      </w:r>
      <w:proofErr w:type="spellEnd"/>
      <w:r w:rsidRPr="0015294D">
        <w:rPr>
          <w:bCs/>
          <w:color w:val="000000"/>
          <w:sz w:val="28"/>
          <w:szCs w:val="28"/>
        </w:rPr>
        <w:t xml:space="preserve"> Либкнехта (</w:t>
      </w:r>
      <w:r w:rsidR="00880ACE" w:rsidRPr="0015294D">
        <w:rPr>
          <w:bCs/>
          <w:color w:val="000000"/>
          <w:sz w:val="28"/>
          <w:szCs w:val="28"/>
        </w:rPr>
        <w:t>характер</w:t>
      </w:r>
      <w:r w:rsidRPr="0015294D">
        <w:rPr>
          <w:bCs/>
          <w:color w:val="000000"/>
          <w:sz w:val="28"/>
          <w:szCs w:val="28"/>
        </w:rPr>
        <w:t>ные точки 4-5-6-1);</w:t>
      </w:r>
    </w:p>
    <w:p w:rsidR="006F4257" w:rsidRPr="0015294D" w:rsidRDefault="006F4257" w:rsidP="006F4257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15294D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15294D">
        <w:rPr>
          <w:bCs/>
          <w:color w:val="000000"/>
          <w:sz w:val="28"/>
          <w:szCs w:val="28"/>
        </w:rPr>
        <w:t xml:space="preserve">по </w:t>
      </w:r>
      <w:proofErr w:type="spellStart"/>
      <w:r w:rsidRPr="0015294D">
        <w:rPr>
          <w:bCs/>
          <w:color w:val="000000"/>
          <w:sz w:val="28"/>
          <w:szCs w:val="28"/>
        </w:rPr>
        <w:t>ул</w:t>
      </w:r>
      <w:proofErr w:type="gramStart"/>
      <w:r w:rsidRPr="0015294D">
        <w:rPr>
          <w:bCs/>
          <w:color w:val="000000"/>
          <w:sz w:val="28"/>
          <w:szCs w:val="28"/>
        </w:rPr>
        <w:t>.К</w:t>
      </w:r>
      <w:proofErr w:type="gramEnd"/>
      <w:r w:rsidRPr="0015294D">
        <w:rPr>
          <w:bCs/>
          <w:color w:val="000000"/>
          <w:sz w:val="28"/>
          <w:szCs w:val="28"/>
        </w:rPr>
        <w:t>арла</w:t>
      </w:r>
      <w:proofErr w:type="spellEnd"/>
      <w:r w:rsidRPr="0015294D">
        <w:rPr>
          <w:bCs/>
          <w:color w:val="000000"/>
          <w:sz w:val="28"/>
          <w:szCs w:val="28"/>
        </w:rPr>
        <w:t xml:space="preserve"> Либкнехта по передней границе участка до улицы </w:t>
      </w:r>
      <w:proofErr w:type="spellStart"/>
      <w:r w:rsidRPr="0015294D">
        <w:rPr>
          <w:bCs/>
          <w:color w:val="000000"/>
          <w:sz w:val="28"/>
          <w:szCs w:val="28"/>
        </w:rPr>
        <w:t>К.Маркса</w:t>
      </w:r>
      <w:proofErr w:type="spellEnd"/>
      <w:r w:rsidRPr="0015294D">
        <w:rPr>
          <w:bCs/>
          <w:color w:val="000000"/>
          <w:sz w:val="28"/>
          <w:szCs w:val="28"/>
        </w:rPr>
        <w:t xml:space="preserve"> (</w:t>
      </w:r>
      <w:r w:rsidR="00880ACE" w:rsidRPr="0015294D">
        <w:rPr>
          <w:bCs/>
          <w:color w:val="000000"/>
          <w:sz w:val="28"/>
          <w:szCs w:val="28"/>
        </w:rPr>
        <w:t>характер</w:t>
      </w:r>
      <w:r w:rsidRPr="0015294D">
        <w:rPr>
          <w:bCs/>
          <w:color w:val="000000"/>
          <w:sz w:val="28"/>
          <w:szCs w:val="28"/>
        </w:rPr>
        <w:t>ные точки 1-2);</w:t>
      </w:r>
    </w:p>
    <w:p w:rsidR="006F4257" w:rsidRPr="0015294D" w:rsidRDefault="006F4257" w:rsidP="006F4257">
      <w:pPr>
        <w:ind w:right="-1" w:firstLine="709"/>
        <w:jc w:val="both"/>
        <w:rPr>
          <w:bCs/>
          <w:color w:val="000000"/>
          <w:sz w:val="28"/>
          <w:szCs w:val="28"/>
        </w:rPr>
      </w:pPr>
      <w:r w:rsidRPr="0015294D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15294D">
        <w:rPr>
          <w:bCs/>
          <w:color w:val="000000"/>
          <w:sz w:val="28"/>
          <w:szCs w:val="28"/>
        </w:rPr>
        <w:t xml:space="preserve">по улице </w:t>
      </w:r>
      <w:proofErr w:type="spellStart"/>
      <w:r w:rsidRPr="0015294D">
        <w:rPr>
          <w:bCs/>
          <w:color w:val="000000"/>
          <w:sz w:val="28"/>
          <w:szCs w:val="28"/>
        </w:rPr>
        <w:t>К.Маркса</w:t>
      </w:r>
      <w:proofErr w:type="spellEnd"/>
      <w:r w:rsidRPr="0015294D">
        <w:rPr>
          <w:bCs/>
          <w:color w:val="000000"/>
          <w:sz w:val="28"/>
          <w:szCs w:val="28"/>
        </w:rPr>
        <w:t xml:space="preserve"> по передней границе участка включая исторические ворота во двор и пристрой (</w:t>
      </w:r>
      <w:r w:rsidR="00880ACE" w:rsidRPr="0015294D">
        <w:rPr>
          <w:bCs/>
          <w:color w:val="000000"/>
          <w:sz w:val="28"/>
          <w:szCs w:val="28"/>
        </w:rPr>
        <w:t>характер</w:t>
      </w:r>
      <w:r w:rsidRPr="0015294D">
        <w:rPr>
          <w:bCs/>
          <w:color w:val="000000"/>
          <w:sz w:val="28"/>
          <w:szCs w:val="28"/>
        </w:rPr>
        <w:t>ные точки 2-3);</w:t>
      </w:r>
    </w:p>
    <w:p w:rsidR="00D153D1" w:rsidRPr="0015294D" w:rsidRDefault="006F4257" w:rsidP="006F4257">
      <w:pPr>
        <w:ind w:right="-1" w:firstLine="709"/>
        <w:jc w:val="both"/>
        <w:rPr>
          <w:color w:val="000000"/>
          <w:sz w:val="28"/>
          <w:szCs w:val="28"/>
        </w:rPr>
      </w:pPr>
      <w:r w:rsidRPr="0015294D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15294D">
        <w:rPr>
          <w:bCs/>
          <w:color w:val="000000"/>
          <w:sz w:val="28"/>
          <w:szCs w:val="28"/>
        </w:rPr>
        <w:t xml:space="preserve">от улицы </w:t>
      </w:r>
      <w:proofErr w:type="spellStart"/>
      <w:r w:rsidRPr="0015294D">
        <w:rPr>
          <w:bCs/>
          <w:color w:val="000000"/>
          <w:sz w:val="28"/>
          <w:szCs w:val="28"/>
        </w:rPr>
        <w:t>К.Маркса</w:t>
      </w:r>
      <w:proofErr w:type="spellEnd"/>
      <w:r w:rsidRPr="0015294D">
        <w:rPr>
          <w:bCs/>
          <w:color w:val="000000"/>
          <w:sz w:val="28"/>
          <w:szCs w:val="28"/>
        </w:rPr>
        <w:t xml:space="preserve"> по боковой границе участка (</w:t>
      </w:r>
      <w:r w:rsidR="00880ACE" w:rsidRPr="0015294D">
        <w:rPr>
          <w:bCs/>
          <w:color w:val="000000"/>
          <w:sz w:val="28"/>
          <w:szCs w:val="28"/>
        </w:rPr>
        <w:t>характер</w:t>
      </w:r>
      <w:r w:rsidRPr="0015294D">
        <w:rPr>
          <w:bCs/>
          <w:color w:val="000000"/>
          <w:sz w:val="28"/>
          <w:szCs w:val="28"/>
        </w:rPr>
        <w:t>ные точки 3-4).</w:t>
      </w:r>
    </w:p>
    <w:p w:rsidR="00CA3402" w:rsidRPr="0015294D" w:rsidRDefault="00CA3402" w:rsidP="00D153D1">
      <w:pPr>
        <w:ind w:right="-1" w:firstLine="709"/>
        <w:jc w:val="both"/>
        <w:rPr>
          <w:color w:val="000000"/>
          <w:sz w:val="28"/>
          <w:szCs w:val="28"/>
        </w:rPr>
      </w:pPr>
    </w:p>
    <w:p w:rsidR="00D153D1" w:rsidRPr="0015294D" w:rsidRDefault="00D153D1" w:rsidP="00D153D1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15294D">
        <w:rPr>
          <w:rStyle w:val="fontstyle01"/>
          <w:rFonts w:ascii="Times New Roman" w:hAnsi="Times New Roman"/>
        </w:rPr>
        <w:t>Таблица характерных точек</w:t>
      </w:r>
    </w:p>
    <w:p w:rsidR="006F4257" w:rsidRPr="0015294D" w:rsidRDefault="006F4257" w:rsidP="00D153D1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15294D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Pr="0015294D">
        <w:rPr>
          <w:rStyle w:val="fontstyle21"/>
          <w:rFonts w:ascii="Times New Roman" w:hAnsi="Times New Roman"/>
        </w:rPr>
        <w:t>В.Л.Челышева</w:t>
      </w:r>
      <w:proofErr w:type="spellEnd"/>
      <w:r w:rsidRPr="0015294D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Pr="0015294D">
        <w:rPr>
          <w:rStyle w:val="fontstyle21"/>
          <w:rFonts w:ascii="Times New Roman" w:hAnsi="Times New Roman"/>
        </w:rPr>
        <w:t>Чистопольский</w:t>
      </w:r>
      <w:proofErr w:type="spellEnd"/>
      <w:r w:rsidRPr="0015294D">
        <w:rPr>
          <w:rStyle w:val="fontstyle21"/>
          <w:rFonts w:ascii="Times New Roman" w:hAnsi="Times New Roman"/>
        </w:rPr>
        <w:t xml:space="preserve"> муниципальный район, </w:t>
      </w:r>
    </w:p>
    <w:p w:rsidR="00D153D1" w:rsidRPr="0015294D" w:rsidRDefault="006F4257" w:rsidP="00D153D1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15294D">
        <w:rPr>
          <w:rStyle w:val="fontstyle21"/>
          <w:rFonts w:ascii="Times New Roman" w:hAnsi="Times New Roman"/>
        </w:rPr>
        <w:t>г. Чистополь, ул. Карла Маркса, 78</w:t>
      </w:r>
    </w:p>
    <w:p w:rsidR="00CA3402" w:rsidRPr="0015294D" w:rsidRDefault="00CA3402" w:rsidP="00D153D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D153D1" w:rsidRPr="0015294D" w:rsidTr="00EF5974">
        <w:tc>
          <w:tcPr>
            <w:tcW w:w="1560" w:type="dxa"/>
            <w:vMerge w:val="restart"/>
          </w:tcPr>
          <w:p w:rsidR="00D153D1" w:rsidRPr="0015294D" w:rsidRDefault="00D153D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D153D1" w:rsidRPr="0015294D" w:rsidRDefault="00D153D1" w:rsidP="00EF405C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 xml:space="preserve">Координаты точки в </w:t>
            </w:r>
            <w:proofErr w:type="gramStart"/>
            <w:r w:rsidRPr="0015294D">
              <w:rPr>
                <w:sz w:val="28"/>
                <w:szCs w:val="28"/>
              </w:rPr>
              <w:t>МС</w:t>
            </w:r>
            <w:r w:rsidR="00EF405C" w:rsidRPr="0015294D">
              <w:rPr>
                <w:sz w:val="28"/>
                <w:szCs w:val="28"/>
              </w:rPr>
              <w:t>К</w:t>
            </w:r>
            <w:proofErr w:type="gramEnd"/>
            <w:r w:rsidRPr="0015294D">
              <w:rPr>
                <w:sz w:val="28"/>
                <w:szCs w:val="28"/>
              </w:rPr>
              <w:t xml:space="preserve"> 16</w:t>
            </w:r>
          </w:p>
        </w:tc>
      </w:tr>
      <w:tr w:rsidR="00D153D1" w:rsidRPr="0015294D" w:rsidTr="00EF5974">
        <w:tc>
          <w:tcPr>
            <w:tcW w:w="1560" w:type="dxa"/>
            <w:vMerge/>
          </w:tcPr>
          <w:p w:rsidR="00D153D1" w:rsidRPr="0015294D" w:rsidRDefault="00D153D1" w:rsidP="00EF5974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D153D1" w:rsidRPr="0015294D" w:rsidRDefault="00D153D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D153D1" w:rsidRPr="0015294D" w:rsidRDefault="00D153D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  <w:lang w:val="en-US"/>
              </w:rPr>
              <w:t>Y</w:t>
            </w:r>
          </w:p>
        </w:tc>
      </w:tr>
      <w:tr w:rsidR="008F2ED0" w:rsidRPr="0015294D" w:rsidTr="00BC0D5F">
        <w:tc>
          <w:tcPr>
            <w:tcW w:w="1560" w:type="dxa"/>
          </w:tcPr>
          <w:p w:rsidR="008F2ED0" w:rsidRPr="0015294D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429298.63</w:t>
            </w:r>
          </w:p>
        </w:tc>
        <w:tc>
          <w:tcPr>
            <w:tcW w:w="4111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2211962.99</w:t>
            </w:r>
          </w:p>
        </w:tc>
      </w:tr>
      <w:tr w:rsidR="008F2ED0" w:rsidRPr="0015294D" w:rsidTr="00BC0D5F">
        <w:tc>
          <w:tcPr>
            <w:tcW w:w="1560" w:type="dxa"/>
          </w:tcPr>
          <w:p w:rsidR="008F2ED0" w:rsidRPr="0015294D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429322.44</w:t>
            </w:r>
          </w:p>
        </w:tc>
        <w:tc>
          <w:tcPr>
            <w:tcW w:w="4111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2212027.94</w:t>
            </w:r>
          </w:p>
        </w:tc>
      </w:tr>
      <w:tr w:rsidR="009172DB" w:rsidRPr="0015294D" w:rsidTr="005E22BF">
        <w:tc>
          <w:tcPr>
            <w:tcW w:w="1560" w:type="dxa"/>
          </w:tcPr>
          <w:p w:rsidR="009172DB" w:rsidRPr="0015294D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9172DB" w:rsidRPr="0015294D" w:rsidRDefault="009172DB" w:rsidP="009172DB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429288,15</w:t>
            </w:r>
          </w:p>
        </w:tc>
        <w:tc>
          <w:tcPr>
            <w:tcW w:w="4111" w:type="dxa"/>
          </w:tcPr>
          <w:p w:rsidR="009172DB" w:rsidRPr="0015294D" w:rsidRDefault="009172DB" w:rsidP="009172DB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2212040,70</w:t>
            </w:r>
          </w:p>
        </w:tc>
      </w:tr>
      <w:tr w:rsidR="008F2ED0" w:rsidRPr="0015294D" w:rsidTr="00BC0D5F">
        <w:tc>
          <w:tcPr>
            <w:tcW w:w="1560" w:type="dxa"/>
          </w:tcPr>
          <w:p w:rsidR="008F2ED0" w:rsidRPr="0015294D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429265.16</w:t>
            </w:r>
          </w:p>
        </w:tc>
        <w:tc>
          <w:tcPr>
            <w:tcW w:w="4111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2211973.28</w:t>
            </w:r>
          </w:p>
        </w:tc>
      </w:tr>
      <w:tr w:rsidR="008F2ED0" w:rsidRPr="0015294D" w:rsidTr="00BC0D5F">
        <w:tc>
          <w:tcPr>
            <w:tcW w:w="1560" w:type="dxa"/>
          </w:tcPr>
          <w:p w:rsidR="008F2ED0" w:rsidRPr="0015294D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429276.93</w:t>
            </w:r>
          </w:p>
        </w:tc>
        <w:tc>
          <w:tcPr>
            <w:tcW w:w="4111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2211968.87</w:t>
            </w:r>
          </w:p>
        </w:tc>
      </w:tr>
      <w:tr w:rsidR="008F2ED0" w:rsidRPr="0015294D" w:rsidTr="00BC0D5F">
        <w:tc>
          <w:tcPr>
            <w:tcW w:w="1560" w:type="dxa"/>
          </w:tcPr>
          <w:p w:rsidR="008F2ED0" w:rsidRPr="0015294D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429277.61</w:t>
            </w:r>
          </w:p>
        </w:tc>
        <w:tc>
          <w:tcPr>
            <w:tcW w:w="4111" w:type="dxa"/>
            <w:vAlign w:val="center"/>
          </w:tcPr>
          <w:p w:rsidR="008F2ED0" w:rsidRPr="0015294D" w:rsidRDefault="006F4257" w:rsidP="008773B7">
            <w:pPr>
              <w:jc w:val="center"/>
              <w:rPr>
                <w:sz w:val="28"/>
                <w:szCs w:val="28"/>
              </w:rPr>
            </w:pPr>
            <w:r w:rsidRPr="0015294D">
              <w:rPr>
                <w:sz w:val="28"/>
                <w:szCs w:val="28"/>
              </w:rPr>
              <w:t>2211970.59</w:t>
            </w:r>
          </w:p>
        </w:tc>
      </w:tr>
    </w:tbl>
    <w:p w:rsidR="00D153D1" w:rsidRPr="0015294D" w:rsidRDefault="00D153D1" w:rsidP="00D153D1">
      <w:pPr>
        <w:ind w:right="-1"/>
        <w:jc w:val="both"/>
        <w:rPr>
          <w:sz w:val="28"/>
          <w:szCs w:val="28"/>
        </w:rPr>
      </w:pPr>
    </w:p>
    <w:p w:rsidR="00D153D1" w:rsidRDefault="00D153D1" w:rsidP="00D153D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5A712A" w:rsidP="00FA65AC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2</w:t>
      </w:r>
      <w:r w:rsidR="00B15531">
        <w:rPr>
          <w:b/>
          <w:sz w:val="28"/>
          <w:szCs w:val="28"/>
        </w:rPr>
        <w:t xml:space="preserve">. </w:t>
      </w:r>
      <w:r w:rsidR="00B15531" w:rsidRPr="006277F5">
        <w:rPr>
          <w:b/>
          <w:sz w:val="28"/>
          <w:szCs w:val="28"/>
        </w:rPr>
        <w:t xml:space="preserve">Карта (схема) </w:t>
      </w:r>
      <w:r w:rsidR="00B15531" w:rsidRPr="006277F5">
        <w:rPr>
          <w:sz w:val="28"/>
          <w:szCs w:val="28"/>
        </w:rPr>
        <w:t xml:space="preserve">границ территории </w:t>
      </w:r>
      <w:r w:rsidR="00FA65AC" w:rsidRPr="00FA65AC">
        <w:rPr>
          <w:rStyle w:val="fontstyle21"/>
        </w:rPr>
        <w:t>объект</w:t>
      </w:r>
      <w:r w:rsidR="00FA65AC">
        <w:rPr>
          <w:rStyle w:val="fontstyle21"/>
        </w:rPr>
        <w:t>а</w:t>
      </w:r>
      <w:r w:rsidR="00FA65AC" w:rsidRPr="00FA65AC">
        <w:rPr>
          <w:rStyle w:val="fontstyle21"/>
        </w:rPr>
        <w:t xml:space="preserve"> культурного наследия местного</w:t>
      </w:r>
      <w:r w:rsidR="00FA65AC">
        <w:rPr>
          <w:rStyle w:val="fontstyle21"/>
        </w:rPr>
        <w:t xml:space="preserve"> </w:t>
      </w:r>
      <w:r w:rsidR="00FA65AC" w:rsidRPr="00FA65AC">
        <w:rPr>
          <w:rStyle w:val="fontstyle21"/>
        </w:rPr>
        <w:t xml:space="preserve">(муниципального) значения «Здание магазина купца </w:t>
      </w:r>
      <w:proofErr w:type="spellStart"/>
      <w:r w:rsidR="00FA65AC" w:rsidRPr="00FA65AC">
        <w:rPr>
          <w:rStyle w:val="fontstyle21"/>
        </w:rPr>
        <w:t>Маклакова</w:t>
      </w:r>
      <w:proofErr w:type="spellEnd"/>
      <w:r w:rsidR="00FA65AC" w:rsidRPr="00FA65AC">
        <w:rPr>
          <w:rStyle w:val="fontstyle21"/>
        </w:rPr>
        <w:t>», XIX–XX вв., расположенного по адресу: Республика</w:t>
      </w:r>
      <w:r w:rsidR="00FA65AC">
        <w:rPr>
          <w:rStyle w:val="fontstyle21"/>
        </w:rPr>
        <w:t xml:space="preserve"> </w:t>
      </w:r>
      <w:r w:rsidR="00FA65AC" w:rsidRPr="00FA65AC">
        <w:rPr>
          <w:rStyle w:val="fontstyle21"/>
        </w:rPr>
        <w:t xml:space="preserve">Татарстан, </w:t>
      </w:r>
      <w:proofErr w:type="spellStart"/>
      <w:r w:rsidR="00FA65AC" w:rsidRPr="00FA65AC">
        <w:rPr>
          <w:rStyle w:val="fontstyle21"/>
        </w:rPr>
        <w:t>Чистопольский</w:t>
      </w:r>
      <w:proofErr w:type="spellEnd"/>
      <w:r w:rsidR="00FA65AC" w:rsidRPr="00FA65AC">
        <w:rPr>
          <w:rStyle w:val="fontstyle21"/>
        </w:rPr>
        <w:t xml:space="preserve"> муниципальный район, г. Чистополь, ул. Ленина, 47</w:t>
      </w:r>
    </w:p>
    <w:p w:rsidR="000B4DE9" w:rsidRDefault="000B4DE9" w:rsidP="00B15531">
      <w:pPr>
        <w:ind w:right="-1" w:firstLine="709"/>
        <w:jc w:val="both"/>
        <w:rPr>
          <w:rStyle w:val="fontstyle21"/>
        </w:rPr>
      </w:pPr>
    </w:p>
    <w:p w:rsidR="000B4DE9" w:rsidRDefault="00F83DFF" w:rsidP="00F83DFF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EA461E" wp14:editId="6B90C0E4">
            <wp:extent cx="6263640" cy="72632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0653" cy="72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Pr="0009596C" w:rsidRDefault="00B15531" w:rsidP="00B15531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09596C">
        <w:rPr>
          <w:bCs/>
          <w:color w:val="000000"/>
          <w:sz w:val="28"/>
          <w:szCs w:val="28"/>
        </w:rPr>
        <w:t xml:space="preserve">границ территории </w:t>
      </w:r>
      <w:r w:rsidR="00FA65AC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«Здание магазина купца </w:t>
      </w:r>
      <w:proofErr w:type="spellStart"/>
      <w:r w:rsidR="00FA65AC" w:rsidRPr="0009596C">
        <w:rPr>
          <w:rStyle w:val="fontstyle21"/>
          <w:rFonts w:ascii="Times New Roman" w:hAnsi="Times New Roman"/>
        </w:rPr>
        <w:t>Маклакова</w:t>
      </w:r>
      <w:proofErr w:type="spellEnd"/>
      <w:r w:rsidR="00FA65AC" w:rsidRPr="0009596C">
        <w:rPr>
          <w:rStyle w:val="fontstyle21"/>
          <w:rFonts w:ascii="Times New Roman" w:hAnsi="Times New Roman"/>
        </w:rPr>
        <w:t xml:space="preserve">», XIX–XX вв., расположенного по адресу: Республика Татарстан, </w:t>
      </w:r>
      <w:proofErr w:type="spellStart"/>
      <w:r w:rsidR="00FA65AC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FA65AC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47</w:t>
      </w:r>
      <w:r w:rsidRPr="0009596C">
        <w:rPr>
          <w:rStyle w:val="fontstyle21"/>
          <w:rFonts w:ascii="Times New Roman" w:hAnsi="Times New Roman"/>
        </w:rPr>
        <w:t>.</w:t>
      </w:r>
    </w:p>
    <w:p w:rsidR="00B15531" w:rsidRPr="0009596C" w:rsidRDefault="00B15531" w:rsidP="00B15531">
      <w:pPr>
        <w:ind w:right="-1"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 xml:space="preserve">Границы территории </w:t>
      </w:r>
      <w:r w:rsidR="00FA65AC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«Здание магазина купца </w:t>
      </w:r>
      <w:proofErr w:type="spellStart"/>
      <w:r w:rsidR="00FA65AC" w:rsidRPr="0009596C">
        <w:rPr>
          <w:rStyle w:val="fontstyle21"/>
          <w:rFonts w:ascii="Times New Roman" w:hAnsi="Times New Roman"/>
        </w:rPr>
        <w:t>Маклакова</w:t>
      </w:r>
      <w:proofErr w:type="spellEnd"/>
      <w:r w:rsidR="00FA65AC" w:rsidRPr="0009596C">
        <w:rPr>
          <w:rStyle w:val="fontstyle21"/>
          <w:rFonts w:ascii="Times New Roman" w:hAnsi="Times New Roman"/>
        </w:rPr>
        <w:t xml:space="preserve">», XIX–XX вв., расположенного по адресу: </w:t>
      </w:r>
      <w:proofErr w:type="gramStart"/>
      <w:r w:rsidR="00FA65AC" w:rsidRPr="0009596C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FA65AC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FA65AC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47</w:t>
      </w:r>
      <w:r w:rsidRPr="0009596C">
        <w:rPr>
          <w:rStyle w:val="fontstyle21"/>
          <w:rFonts w:ascii="Times New Roman" w:hAnsi="Times New Roman"/>
        </w:rPr>
        <w:t xml:space="preserve">, </w:t>
      </w:r>
      <w:r w:rsidRPr="0009596C">
        <w:rPr>
          <w:color w:val="000000"/>
          <w:sz w:val="28"/>
          <w:szCs w:val="28"/>
        </w:rPr>
        <w:t xml:space="preserve">проходят: </w:t>
      </w:r>
      <w:proofErr w:type="gramEnd"/>
    </w:p>
    <w:p w:rsidR="00FA65AC" w:rsidRPr="0009596C" w:rsidRDefault="00FA65AC" w:rsidP="00FA65AC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09596C">
        <w:rPr>
          <w:bCs/>
          <w:color w:val="000000"/>
          <w:sz w:val="28"/>
          <w:szCs w:val="28"/>
        </w:rPr>
        <w:t>по улице Ленина по передней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8-1);</w:t>
      </w:r>
    </w:p>
    <w:p w:rsidR="00FA65AC" w:rsidRPr="0009596C" w:rsidRDefault="00FA65AC" w:rsidP="00FA65AC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09596C">
        <w:rPr>
          <w:bCs/>
          <w:color w:val="000000"/>
          <w:sz w:val="28"/>
          <w:szCs w:val="28"/>
        </w:rPr>
        <w:t>от улицы Ленина по боковой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1-4);</w:t>
      </w:r>
    </w:p>
    <w:p w:rsidR="00FA65AC" w:rsidRPr="0009596C" w:rsidRDefault="00FA65AC" w:rsidP="00FA65AC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09596C">
        <w:rPr>
          <w:bCs/>
          <w:color w:val="000000"/>
          <w:sz w:val="28"/>
          <w:szCs w:val="28"/>
        </w:rPr>
        <w:t>по внутриквартальной границе участка, частично совпадающей с кадастровой границей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4-7);</w:t>
      </w:r>
    </w:p>
    <w:p w:rsidR="00B15531" w:rsidRPr="0009596C" w:rsidRDefault="00FA65AC" w:rsidP="00FA65AC">
      <w:pPr>
        <w:ind w:right="233" w:firstLine="709"/>
        <w:jc w:val="both"/>
        <w:rPr>
          <w:rStyle w:val="fontstyle0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09596C">
        <w:rPr>
          <w:bCs/>
          <w:color w:val="000000"/>
          <w:sz w:val="28"/>
          <w:szCs w:val="28"/>
        </w:rPr>
        <w:t>по боковой границе кадастрового участка до улицы Ленина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7-8).</w:t>
      </w:r>
    </w:p>
    <w:p w:rsidR="00FA65AC" w:rsidRPr="0009596C" w:rsidRDefault="00FA65AC" w:rsidP="00FA65AC">
      <w:pPr>
        <w:ind w:right="233" w:firstLine="709"/>
        <w:jc w:val="both"/>
        <w:rPr>
          <w:rStyle w:val="fontstyle01"/>
          <w:rFonts w:ascii="Times New Roman" w:hAnsi="Times New Roman"/>
        </w:rPr>
      </w:pPr>
    </w:p>
    <w:p w:rsidR="00B15531" w:rsidRPr="0009596C" w:rsidRDefault="00B15531" w:rsidP="00B15531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09596C">
        <w:rPr>
          <w:rStyle w:val="fontstyle01"/>
          <w:rFonts w:ascii="Times New Roman" w:hAnsi="Times New Roman"/>
        </w:rPr>
        <w:t>Таблица характерных точек</w:t>
      </w:r>
    </w:p>
    <w:p w:rsidR="00B15531" w:rsidRPr="0009596C" w:rsidRDefault="00FA65AC" w:rsidP="00B15531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«Здание магазина купца </w:t>
      </w:r>
      <w:proofErr w:type="spellStart"/>
      <w:r w:rsidRPr="0009596C">
        <w:rPr>
          <w:rStyle w:val="fontstyle21"/>
          <w:rFonts w:ascii="Times New Roman" w:hAnsi="Times New Roman"/>
        </w:rPr>
        <w:t>Маклакова</w:t>
      </w:r>
      <w:proofErr w:type="spellEnd"/>
      <w:r w:rsidRPr="0009596C">
        <w:rPr>
          <w:rStyle w:val="fontstyle21"/>
          <w:rFonts w:ascii="Times New Roman" w:hAnsi="Times New Roman"/>
        </w:rPr>
        <w:t xml:space="preserve">», XIX–XX вв., расположенного по адресу: Республика Татарстан, </w:t>
      </w:r>
      <w:proofErr w:type="spellStart"/>
      <w:r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47</w:t>
      </w:r>
    </w:p>
    <w:p w:rsidR="00FA65AC" w:rsidRPr="0009596C" w:rsidRDefault="00FA65AC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RPr="0009596C" w:rsidTr="00EF5974">
        <w:tc>
          <w:tcPr>
            <w:tcW w:w="1560" w:type="dxa"/>
            <w:vMerge w:val="restart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Pr="0009596C" w:rsidRDefault="00B15531" w:rsidP="00EF405C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 xml:space="preserve">Координаты точки в </w:t>
            </w:r>
            <w:proofErr w:type="gramStart"/>
            <w:r w:rsidRPr="0009596C">
              <w:rPr>
                <w:sz w:val="28"/>
                <w:szCs w:val="28"/>
              </w:rPr>
              <w:t>МС</w:t>
            </w:r>
            <w:r w:rsidR="00EF405C" w:rsidRPr="0009596C">
              <w:rPr>
                <w:sz w:val="28"/>
                <w:szCs w:val="28"/>
              </w:rPr>
              <w:t>К</w:t>
            </w:r>
            <w:proofErr w:type="gramEnd"/>
            <w:r w:rsidRPr="0009596C">
              <w:rPr>
                <w:sz w:val="28"/>
                <w:szCs w:val="28"/>
              </w:rPr>
              <w:t xml:space="preserve"> 16</w:t>
            </w:r>
          </w:p>
        </w:tc>
      </w:tr>
      <w:tr w:rsidR="00B15531" w:rsidRPr="0009596C" w:rsidTr="00EF5974">
        <w:tc>
          <w:tcPr>
            <w:tcW w:w="1560" w:type="dxa"/>
            <w:vMerge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Y</w:t>
            </w:r>
          </w:p>
        </w:tc>
      </w:tr>
      <w:tr w:rsidR="008F2ED0" w:rsidRPr="0009596C" w:rsidTr="00004C06">
        <w:tc>
          <w:tcPr>
            <w:tcW w:w="1560" w:type="dxa"/>
          </w:tcPr>
          <w:p w:rsidR="008F2ED0" w:rsidRPr="0009596C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F2ED0" w:rsidRPr="0009596C" w:rsidRDefault="00FA65AC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430104.32</w:t>
            </w:r>
          </w:p>
        </w:tc>
        <w:tc>
          <w:tcPr>
            <w:tcW w:w="4111" w:type="dxa"/>
            <w:vAlign w:val="center"/>
          </w:tcPr>
          <w:p w:rsidR="008F2ED0" w:rsidRPr="0009596C" w:rsidRDefault="00FA65AC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2212080.17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430113,03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2212105,56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430117,87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2212119,32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430122,49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2212132,98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430099,70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2212141,41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430094,92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2212127,57</w:t>
            </w:r>
          </w:p>
        </w:tc>
      </w:tr>
      <w:tr w:rsidR="009172DB" w:rsidRPr="0009596C" w:rsidTr="00252671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430078,26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2212133,37</w:t>
            </w:r>
          </w:p>
        </w:tc>
      </w:tr>
      <w:tr w:rsidR="008F2ED0" w:rsidRPr="0009596C" w:rsidTr="00004C06">
        <w:tc>
          <w:tcPr>
            <w:tcW w:w="1560" w:type="dxa"/>
          </w:tcPr>
          <w:p w:rsidR="008F2ED0" w:rsidRPr="0009596C" w:rsidRDefault="008F2ED0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8F2ED0" w:rsidRPr="0009596C" w:rsidRDefault="00FA65AC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430064.83</w:t>
            </w:r>
          </w:p>
        </w:tc>
        <w:tc>
          <w:tcPr>
            <w:tcW w:w="4111" w:type="dxa"/>
            <w:vAlign w:val="center"/>
          </w:tcPr>
          <w:p w:rsidR="008F2ED0" w:rsidRPr="0009596C" w:rsidRDefault="00FA65AC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2212094.45</w:t>
            </w:r>
          </w:p>
        </w:tc>
      </w:tr>
    </w:tbl>
    <w:p w:rsidR="00B15531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Pr="0009596C" w:rsidRDefault="00D9102A" w:rsidP="00E45B1D">
      <w:pPr>
        <w:ind w:right="233" w:firstLine="426"/>
        <w:jc w:val="both"/>
        <w:rPr>
          <w:rStyle w:val="fontstyle21"/>
          <w:rFonts w:ascii="Times New Roman" w:hAnsi="Times New Roman"/>
        </w:rPr>
      </w:pPr>
      <w:r w:rsidRPr="0009596C">
        <w:rPr>
          <w:b/>
          <w:sz w:val="28"/>
          <w:szCs w:val="28"/>
        </w:rPr>
        <w:lastRenderedPageBreak/>
        <w:t>3</w:t>
      </w:r>
      <w:r w:rsidR="00B15531" w:rsidRPr="0009596C">
        <w:rPr>
          <w:b/>
          <w:sz w:val="28"/>
          <w:szCs w:val="28"/>
        </w:rPr>
        <w:t xml:space="preserve">. Карта (схема) </w:t>
      </w:r>
      <w:r w:rsidR="00B15531" w:rsidRPr="0009596C">
        <w:rPr>
          <w:sz w:val="28"/>
          <w:szCs w:val="28"/>
        </w:rPr>
        <w:t xml:space="preserve">границ территории </w:t>
      </w:r>
      <w:r w:rsidR="00E45B1D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E45B1D"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», конец XIX в., расположенного по адресу: Республика Татарстан, </w:t>
      </w:r>
      <w:proofErr w:type="spellStart"/>
      <w:r w:rsidR="00E45B1D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</w:t>
      </w:r>
    </w:p>
    <w:p w:rsidR="00B15531" w:rsidRPr="00A7705E" w:rsidRDefault="00B15531" w:rsidP="00B15531">
      <w:pPr>
        <w:ind w:right="233" w:firstLine="426"/>
        <w:jc w:val="both"/>
        <w:rPr>
          <w:sz w:val="28"/>
        </w:rPr>
      </w:pPr>
    </w:p>
    <w:p w:rsidR="00B15531" w:rsidRDefault="00E45B1D" w:rsidP="00E45B1D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A465DA" wp14:editId="141ED03E">
            <wp:extent cx="5866482" cy="6900421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0228" cy="690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Default="00B15531" w:rsidP="00B15531">
      <w:pPr>
        <w:ind w:right="-1" w:firstLine="709"/>
        <w:jc w:val="both"/>
        <w:rPr>
          <w:sz w:val="28"/>
          <w:szCs w:val="28"/>
        </w:rPr>
      </w:pPr>
    </w:p>
    <w:p w:rsidR="00B15531" w:rsidRPr="0009596C" w:rsidRDefault="00B15531" w:rsidP="00B15531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09596C">
        <w:rPr>
          <w:bCs/>
          <w:color w:val="000000"/>
          <w:sz w:val="28"/>
          <w:szCs w:val="28"/>
        </w:rPr>
        <w:t xml:space="preserve">границ территории </w:t>
      </w:r>
      <w:r w:rsidR="00E45B1D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E45B1D"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», конец XIX в., расположенного по адресу: Республика Татарстан, </w:t>
      </w:r>
      <w:proofErr w:type="spellStart"/>
      <w:r w:rsidR="00E45B1D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</w:t>
      </w:r>
      <w:r w:rsidRPr="0009596C">
        <w:rPr>
          <w:rStyle w:val="fontstyle21"/>
          <w:rFonts w:ascii="Times New Roman" w:hAnsi="Times New Roman"/>
        </w:rPr>
        <w:t>.</w:t>
      </w:r>
    </w:p>
    <w:p w:rsidR="00B15531" w:rsidRPr="0009596C" w:rsidRDefault="00B15531" w:rsidP="00B15531">
      <w:pPr>
        <w:ind w:right="-1"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 xml:space="preserve">Границы территории </w:t>
      </w:r>
      <w:r w:rsidR="00E45B1D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="00E45B1D"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», конец XIX в., расположенного по адресу: </w:t>
      </w:r>
      <w:proofErr w:type="gramStart"/>
      <w:r w:rsidR="00E45B1D" w:rsidRPr="0009596C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E45B1D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E45B1D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</w:t>
      </w:r>
      <w:r w:rsidRPr="0009596C">
        <w:rPr>
          <w:rStyle w:val="fontstyle21"/>
          <w:rFonts w:ascii="Times New Roman" w:hAnsi="Times New Roman"/>
        </w:rPr>
        <w:t xml:space="preserve">, </w:t>
      </w:r>
      <w:r w:rsidRPr="0009596C">
        <w:rPr>
          <w:color w:val="000000"/>
          <w:sz w:val="28"/>
          <w:szCs w:val="28"/>
        </w:rPr>
        <w:t xml:space="preserve">проходят: </w:t>
      </w:r>
      <w:proofErr w:type="gramEnd"/>
    </w:p>
    <w:p w:rsidR="00E45B1D" w:rsidRPr="0009596C" w:rsidRDefault="00E45B1D" w:rsidP="00E45B1D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09596C">
        <w:rPr>
          <w:bCs/>
          <w:color w:val="000000"/>
          <w:sz w:val="28"/>
          <w:szCs w:val="28"/>
        </w:rPr>
        <w:t>по внутриквартальной границе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4-1);</w:t>
      </w:r>
    </w:p>
    <w:p w:rsidR="00E45B1D" w:rsidRPr="0009596C" w:rsidRDefault="00E45B1D" w:rsidP="00E45B1D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09596C">
        <w:rPr>
          <w:bCs/>
          <w:color w:val="000000"/>
          <w:sz w:val="28"/>
          <w:szCs w:val="28"/>
        </w:rPr>
        <w:t>от улицы Ленина по боковой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1-2);</w:t>
      </w:r>
    </w:p>
    <w:p w:rsidR="00E45B1D" w:rsidRPr="0009596C" w:rsidRDefault="00E45B1D" w:rsidP="00E45B1D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09596C">
        <w:rPr>
          <w:bCs/>
          <w:color w:val="000000"/>
          <w:sz w:val="28"/>
          <w:szCs w:val="28"/>
        </w:rPr>
        <w:t>по улице Ленина по передней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2-3);</w:t>
      </w:r>
    </w:p>
    <w:p w:rsidR="00B15531" w:rsidRPr="0009596C" w:rsidRDefault="00E45B1D" w:rsidP="00E45B1D">
      <w:pPr>
        <w:ind w:right="233" w:firstLine="709"/>
        <w:jc w:val="both"/>
        <w:rPr>
          <w:rStyle w:val="fontstyle0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09596C">
        <w:rPr>
          <w:bCs/>
          <w:color w:val="000000"/>
          <w:sz w:val="28"/>
          <w:szCs w:val="28"/>
        </w:rPr>
        <w:t>от улицы Ленина по боковой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3-4).</w:t>
      </w:r>
    </w:p>
    <w:p w:rsidR="00E45B1D" w:rsidRPr="0009596C" w:rsidRDefault="00E45B1D" w:rsidP="00B15531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B15531" w:rsidRPr="0009596C" w:rsidRDefault="00B15531" w:rsidP="00B15531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09596C">
        <w:rPr>
          <w:rStyle w:val="fontstyle01"/>
          <w:rFonts w:ascii="Times New Roman" w:hAnsi="Times New Roman"/>
        </w:rPr>
        <w:t>Таблица характерных точек</w:t>
      </w:r>
    </w:p>
    <w:p w:rsidR="00B15531" w:rsidRPr="0009596C" w:rsidRDefault="00E45B1D" w:rsidP="00B15531">
      <w:pPr>
        <w:ind w:right="-1" w:firstLine="709"/>
        <w:jc w:val="center"/>
        <w:rPr>
          <w:rStyle w:val="fontstyle01"/>
          <w:rFonts w:ascii="Times New Roman" w:hAnsi="Times New Roman"/>
          <w:b w:val="0"/>
        </w:rPr>
      </w:pPr>
      <w:r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«Дом </w:t>
      </w:r>
      <w:proofErr w:type="spellStart"/>
      <w:r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Pr="0009596C">
        <w:rPr>
          <w:rStyle w:val="fontstyle21"/>
          <w:rFonts w:ascii="Times New Roman" w:hAnsi="Times New Roman"/>
        </w:rPr>
        <w:t xml:space="preserve">», конец XIX в., расположенного по адресу: Республика Татарстан, </w:t>
      </w:r>
      <w:proofErr w:type="spellStart"/>
      <w:r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</w:t>
      </w:r>
    </w:p>
    <w:p w:rsidR="00B15531" w:rsidRPr="0009596C" w:rsidRDefault="00B15531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RPr="0009596C" w:rsidTr="00EF5974">
        <w:tc>
          <w:tcPr>
            <w:tcW w:w="1560" w:type="dxa"/>
            <w:vMerge w:val="restart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Pr="0009596C" w:rsidRDefault="00B15531" w:rsidP="00D5754C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 xml:space="preserve">Координаты точки в </w:t>
            </w:r>
            <w:proofErr w:type="gramStart"/>
            <w:r w:rsidRPr="0009596C">
              <w:rPr>
                <w:sz w:val="28"/>
                <w:szCs w:val="28"/>
              </w:rPr>
              <w:t>МС</w:t>
            </w:r>
            <w:r w:rsidR="00D5754C" w:rsidRPr="0009596C">
              <w:rPr>
                <w:sz w:val="28"/>
                <w:szCs w:val="28"/>
              </w:rPr>
              <w:t>К</w:t>
            </w:r>
            <w:proofErr w:type="gramEnd"/>
            <w:r w:rsidRPr="0009596C">
              <w:rPr>
                <w:sz w:val="28"/>
                <w:szCs w:val="28"/>
              </w:rPr>
              <w:t xml:space="preserve"> 16</w:t>
            </w:r>
          </w:p>
        </w:tc>
      </w:tr>
      <w:tr w:rsidR="00B15531" w:rsidRPr="0009596C" w:rsidTr="00EF5974">
        <w:tc>
          <w:tcPr>
            <w:tcW w:w="1560" w:type="dxa"/>
            <w:vMerge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Y</w:t>
            </w:r>
          </w:p>
        </w:tc>
      </w:tr>
      <w:tr w:rsidR="00FB461E" w:rsidRPr="0009596C" w:rsidTr="0004307E">
        <w:tc>
          <w:tcPr>
            <w:tcW w:w="1560" w:type="dxa"/>
          </w:tcPr>
          <w:p w:rsidR="00FB461E" w:rsidRPr="0009596C" w:rsidRDefault="00FB461E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FB461E" w:rsidRPr="0009596C" w:rsidRDefault="00E45B1D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430149.03</w:t>
            </w:r>
          </w:p>
        </w:tc>
        <w:tc>
          <w:tcPr>
            <w:tcW w:w="4111" w:type="dxa"/>
            <w:vAlign w:val="center"/>
          </w:tcPr>
          <w:p w:rsidR="00FB461E" w:rsidRPr="0009596C" w:rsidRDefault="00E45B1D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2211940.71</w:t>
            </w:r>
          </w:p>
        </w:tc>
      </w:tr>
      <w:tr w:rsidR="00FB461E" w:rsidRPr="0009596C" w:rsidTr="0004307E">
        <w:tc>
          <w:tcPr>
            <w:tcW w:w="1560" w:type="dxa"/>
          </w:tcPr>
          <w:p w:rsidR="00FB461E" w:rsidRPr="0009596C" w:rsidRDefault="00FB461E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FB461E" w:rsidRPr="0009596C" w:rsidRDefault="00E45B1D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430160.33</w:t>
            </w:r>
          </w:p>
        </w:tc>
        <w:tc>
          <w:tcPr>
            <w:tcW w:w="4111" w:type="dxa"/>
            <w:vAlign w:val="center"/>
          </w:tcPr>
          <w:p w:rsidR="00FB461E" w:rsidRPr="0009596C" w:rsidRDefault="00E45B1D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2211968.23</w:t>
            </w:r>
          </w:p>
        </w:tc>
      </w:tr>
      <w:tr w:rsidR="009172DB" w:rsidRPr="0009596C" w:rsidTr="00E352BB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430133,98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2211979,29</w:t>
            </w:r>
          </w:p>
        </w:tc>
      </w:tr>
      <w:tr w:rsidR="009172DB" w:rsidRPr="0009596C" w:rsidTr="00E352BB">
        <w:tc>
          <w:tcPr>
            <w:tcW w:w="1560" w:type="dxa"/>
          </w:tcPr>
          <w:p w:rsidR="009172DB" w:rsidRPr="0009596C" w:rsidRDefault="009172DB" w:rsidP="009172DB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430122,27</w:t>
            </w:r>
          </w:p>
        </w:tc>
        <w:tc>
          <w:tcPr>
            <w:tcW w:w="4111" w:type="dxa"/>
          </w:tcPr>
          <w:p w:rsidR="009172DB" w:rsidRPr="0009596C" w:rsidRDefault="009172DB" w:rsidP="009172DB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2211951,87</w:t>
            </w:r>
          </w:p>
        </w:tc>
      </w:tr>
    </w:tbl>
    <w:p w:rsidR="00B15531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5531" w:rsidRDefault="00D9102A" w:rsidP="00384354">
      <w:pPr>
        <w:ind w:right="-1" w:firstLine="709"/>
        <w:jc w:val="both"/>
        <w:rPr>
          <w:rStyle w:val="fontstyle21"/>
          <w:rFonts w:ascii="Times New Roman" w:hAnsi="Times New Roman"/>
        </w:rPr>
      </w:pPr>
      <w:r>
        <w:rPr>
          <w:b/>
          <w:sz w:val="28"/>
          <w:szCs w:val="28"/>
        </w:rPr>
        <w:lastRenderedPageBreak/>
        <w:t>4</w:t>
      </w:r>
      <w:r w:rsidR="00B15531" w:rsidRPr="004E63DE">
        <w:rPr>
          <w:b/>
          <w:sz w:val="28"/>
          <w:szCs w:val="28"/>
        </w:rPr>
        <w:t xml:space="preserve">. Карта (схема) </w:t>
      </w:r>
      <w:r w:rsidR="00B15531" w:rsidRPr="004E63DE">
        <w:rPr>
          <w:sz w:val="28"/>
          <w:szCs w:val="28"/>
        </w:rPr>
        <w:t xml:space="preserve">границ территории </w:t>
      </w:r>
      <w:r w:rsidR="00384354" w:rsidRPr="00384354">
        <w:rPr>
          <w:rStyle w:val="fontstyle21"/>
          <w:rFonts w:ascii="Times New Roman" w:hAnsi="Times New Roman"/>
        </w:rPr>
        <w:t>объект</w:t>
      </w:r>
      <w:r w:rsidR="00384354">
        <w:rPr>
          <w:rStyle w:val="fontstyle21"/>
          <w:rFonts w:ascii="Times New Roman" w:hAnsi="Times New Roman"/>
        </w:rPr>
        <w:t>а</w:t>
      </w:r>
      <w:r w:rsidR="00384354" w:rsidRPr="00384354">
        <w:rPr>
          <w:rStyle w:val="fontstyle21"/>
          <w:rFonts w:ascii="Times New Roman" w:hAnsi="Times New Roman"/>
        </w:rPr>
        <w:t xml:space="preserve"> культурного наследия местного</w:t>
      </w:r>
      <w:r w:rsidR="00384354">
        <w:rPr>
          <w:rStyle w:val="fontstyle21"/>
          <w:rFonts w:ascii="Times New Roman" w:hAnsi="Times New Roman"/>
        </w:rPr>
        <w:t xml:space="preserve"> </w:t>
      </w:r>
      <w:r w:rsidR="00384354" w:rsidRPr="00384354">
        <w:rPr>
          <w:rStyle w:val="fontstyle21"/>
          <w:rFonts w:ascii="Times New Roman" w:hAnsi="Times New Roman"/>
        </w:rPr>
        <w:t>(муниципального) значения «Жилой дом с торговой лавкой», XIX–XX вв., расположенного по адресу: Республика</w:t>
      </w:r>
      <w:r w:rsidR="00384354">
        <w:rPr>
          <w:rStyle w:val="fontstyle21"/>
          <w:rFonts w:ascii="Times New Roman" w:hAnsi="Times New Roman"/>
        </w:rPr>
        <w:t xml:space="preserve"> </w:t>
      </w:r>
      <w:r w:rsidR="00384354" w:rsidRPr="00384354">
        <w:rPr>
          <w:rStyle w:val="fontstyle21"/>
          <w:rFonts w:ascii="Times New Roman" w:hAnsi="Times New Roman"/>
        </w:rPr>
        <w:t xml:space="preserve">Татарстан, </w:t>
      </w:r>
      <w:proofErr w:type="spellStart"/>
      <w:r w:rsidR="00384354" w:rsidRPr="00384354">
        <w:rPr>
          <w:rStyle w:val="fontstyle21"/>
          <w:rFonts w:ascii="Times New Roman" w:hAnsi="Times New Roman"/>
        </w:rPr>
        <w:t>Чистопольский</w:t>
      </w:r>
      <w:proofErr w:type="spellEnd"/>
      <w:r w:rsidR="00384354" w:rsidRPr="00384354">
        <w:rPr>
          <w:rStyle w:val="fontstyle21"/>
          <w:rFonts w:ascii="Times New Roman" w:hAnsi="Times New Roman"/>
        </w:rPr>
        <w:t xml:space="preserve"> муниципальный район, г. Чистополь, ул. </w:t>
      </w:r>
      <w:proofErr w:type="spellStart"/>
      <w:r w:rsidR="00384354" w:rsidRPr="00384354">
        <w:rPr>
          <w:rStyle w:val="fontstyle21"/>
          <w:rFonts w:ascii="Times New Roman" w:hAnsi="Times New Roman"/>
        </w:rPr>
        <w:t>Л.Толстого</w:t>
      </w:r>
      <w:proofErr w:type="spellEnd"/>
      <w:r w:rsidR="00384354" w:rsidRPr="00384354">
        <w:rPr>
          <w:rStyle w:val="fontstyle21"/>
          <w:rFonts w:ascii="Times New Roman" w:hAnsi="Times New Roman"/>
        </w:rPr>
        <w:t>,</w:t>
      </w:r>
      <w:r w:rsidR="00384354">
        <w:rPr>
          <w:rStyle w:val="fontstyle21"/>
          <w:rFonts w:ascii="Times New Roman" w:hAnsi="Times New Roman"/>
        </w:rPr>
        <w:t xml:space="preserve"> </w:t>
      </w:r>
      <w:r w:rsidR="00384354" w:rsidRPr="00384354">
        <w:rPr>
          <w:rStyle w:val="fontstyle21"/>
          <w:rFonts w:ascii="Times New Roman" w:hAnsi="Times New Roman"/>
        </w:rPr>
        <w:t>165</w:t>
      </w:r>
    </w:p>
    <w:p w:rsidR="00384354" w:rsidRPr="004E63DE" w:rsidRDefault="00384354" w:rsidP="00384354">
      <w:pPr>
        <w:ind w:right="-1" w:firstLine="709"/>
        <w:jc w:val="both"/>
        <w:rPr>
          <w:rStyle w:val="fontstyle21"/>
          <w:rFonts w:ascii="Times New Roman" w:hAnsi="Times New Roman"/>
        </w:rPr>
      </w:pPr>
    </w:p>
    <w:p w:rsidR="00B15531" w:rsidRDefault="00384354" w:rsidP="00B15531">
      <w:pPr>
        <w:ind w:right="-1"/>
        <w:jc w:val="center"/>
        <w:rPr>
          <w:rStyle w:val="fontstyle21"/>
        </w:rPr>
      </w:pPr>
      <w:r>
        <w:rPr>
          <w:noProof/>
        </w:rPr>
        <w:drawing>
          <wp:inline distT="0" distB="0" distL="0" distR="0" wp14:anchorId="7D0B6C4F" wp14:editId="3A4714ED">
            <wp:extent cx="5816338" cy="7542479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2778" cy="756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54" w:rsidRDefault="00384354" w:rsidP="00B15531">
      <w:pPr>
        <w:ind w:right="-1" w:firstLine="709"/>
        <w:jc w:val="both"/>
        <w:rPr>
          <w:b/>
          <w:bCs/>
          <w:color w:val="000000"/>
          <w:sz w:val="28"/>
          <w:szCs w:val="28"/>
        </w:rPr>
      </w:pPr>
    </w:p>
    <w:p w:rsidR="00384354" w:rsidRDefault="00384354" w:rsidP="00B15531">
      <w:pPr>
        <w:ind w:right="-1" w:firstLine="709"/>
        <w:jc w:val="both"/>
        <w:rPr>
          <w:b/>
          <w:bCs/>
          <w:color w:val="000000"/>
          <w:sz w:val="28"/>
          <w:szCs w:val="28"/>
        </w:rPr>
      </w:pPr>
    </w:p>
    <w:p w:rsidR="00B15531" w:rsidRPr="0009596C" w:rsidRDefault="00B15531" w:rsidP="00B15531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09596C">
        <w:rPr>
          <w:bCs/>
          <w:color w:val="000000"/>
          <w:sz w:val="28"/>
          <w:szCs w:val="28"/>
        </w:rPr>
        <w:t xml:space="preserve">границ территории </w:t>
      </w:r>
      <w:r w:rsidR="00384354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«Жилой дом с торговой лавкой», XIX–XX вв., расположенного по адресу: Республика Татарстан, </w:t>
      </w:r>
      <w:proofErr w:type="spellStart"/>
      <w:r w:rsidR="0038435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384354" w:rsidRPr="0009596C">
        <w:rPr>
          <w:rStyle w:val="fontstyle21"/>
          <w:rFonts w:ascii="Times New Roman" w:hAnsi="Times New Roman"/>
        </w:rPr>
        <w:t xml:space="preserve"> муниципальный район, г. Чистополь, ул. </w:t>
      </w:r>
      <w:proofErr w:type="spellStart"/>
      <w:r w:rsidR="00384354" w:rsidRPr="0009596C">
        <w:rPr>
          <w:rStyle w:val="fontstyle21"/>
          <w:rFonts w:ascii="Times New Roman" w:hAnsi="Times New Roman"/>
        </w:rPr>
        <w:t>Л.Толстого</w:t>
      </w:r>
      <w:proofErr w:type="spellEnd"/>
      <w:r w:rsidR="00384354" w:rsidRPr="0009596C">
        <w:rPr>
          <w:rStyle w:val="fontstyle21"/>
          <w:rFonts w:ascii="Times New Roman" w:hAnsi="Times New Roman"/>
        </w:rPr>
        <w:t>, 165.</w:t>
      </w:r>
    </w:p>
    <w:p w:rsidR="00B15531" w:rsidRPr="0009596C" w:rsidRDefault="00B15531" w:rsidP="00B15531">
      <w:pPr>
        <w:ind w:right="-1" w:firstLine="709"/>
        <w:jc w:val="both"/>
        <w:rPr>
          <w:color w:val="000000"/>
          <w:sz w:val="28"/>
          <w:szCs w:val="28"/>
        </w:rPr>
      </w:pPr>
      <w:r w:rsidRPr="0009596C">
        <w:rPr>
          <w:color w:val="000000"/>
          <w:sz w:val="28"/>
          <w:szCs w:val="28"/>
        </w:rPr>
        <w:t xml:space="preserve">Границы территории </w:t>
      </w:r>
      <w:r w:rsidR="00384354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«Жилой дом с торговой лавкой», XIX–XX вв., расположенного по адресу: Республика Татарстан, </w:t>
      </w:r>
      <w:proofErr w:type="spellStart"/>
      <w:r w:rsidR="0038435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384354" w:rsidRPr="0009596C">
        <w:rPr>
          <w:rStyle w:val="fontstyle21"/>
          <w:rFonts w:ascii="Times New Roman" w:hAnsi="Times New Roman"/>
        </w:rPr>
        <w:t xml:space="preserve"> муниципальный район, г. Чистополь, ул. </w:t>
      </w:r>
      <w:proofErr w:type="spellStart"/>
      <w:r w:rsidR="00384354" w:rsidRPr="0009596C">
        <w:rPr>
          <w:rStyle w:val="fontstyle21"/>
          <w:rFonts w:ascii="Times New Roman" w:hAnsi="Times New Roman"/>
        </w:rPr>
        <w:t>Л.Толстого</w:t>
      </w:r>
      <w:proofErr w:type="spellEnd"/>
      <w:r w:rsidR="00384354" w:rsidRPr="0009596C">
        <w:rPr>
          <w:rStyle w:val="fontstyle21"/>
          <w:rFonts w:ascii="Times New Roman" w:hAnsi="Times New Roman"/>
        </w:rPr>
        <w:t>, 165</w:t>
      </w:r>
      <w:r w:rsidRPr="0009596C">
        <w:rPr>
          <w:color w:val="000000"/>
          <w:sz w:val="28"/>
          <w:szCs w:val="28"/>
        </w:rPr>
        <w:t xml:space="preserve">, проходят: </w:t>
      </w:r>
    </w:p>
    <w:p w:rsidR="00384354" w:rsidRPr="0009596C" w:rsidRDefault="00384354" w:rsidP="00384354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юго-западная часть: </w:t>
      </w:r>
      <w:r w:rsidRPr="0009596C">
        <w:rPr>
          <w:bCs/>
          <w:color w:val="000000"/>
          <w:sz w:val="28"/>
          <w:szCs w:val="28"/>
        </w:rPr>
        <w:t>от улицы Толстого по боковой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6-1);</w:t>
      </w:r>
    </w:p>
    <w:p w:rsidR="00384354" w:rsidRPr="0009596C" w:rsidRDefault="00384354" w:rsidP="00384354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северо-западная часть: </w:t>
      </w:r>
      <w:r w:rsidRPr="0009596C">
        <w:rPr>
          <w:bCs/>
          <w:color w:val="000000"/>
          <w:sz w:val="28"/>
          <w:szCs w:val="28"/>
        </w:rPr>
        <w:t>по улице Толстого по передней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1-2);</w:t>
      </w:r>
    </w:p>
    <w:p w:rsidR="00384354" w:rsidRPr="0009596C" w:rsidRDefault="00384354" w:rsidP="00384354">
      <w:pPr>
        <w:ind w:right="233" w:firstLine="709"/>
        <w:jc w:val="both"/>
        <w:rPr>
          <w:bCs/>
          <w:color w:val="000000"/>
          <w:sz w:val="28"/>
          <w:szCs w:val="28"/>
        </w:rPr>
      </w:pPr>
      <w:r w:rsidRPr="0009596C">
        <w:rPr>
          <w:b/>
          <w:bCs/>
          <w:color w:val="000000"/>
          <w:sz w:val="28"/>
          <w:szCs w:val="28"/>
        </w:rPr>
        <w:t xml:space="preserve">северо-восточная часть: </w:t>
      </w:r>
      <w:r w:rsidRPr="0009596C">
        <w:rPr>
          <w:bCs/>
          <w:color w:val="000000"/>
          <w:sz w:val="28"/>
          <w:szCs w:val="28"/>
        </w:rPr>
        <w:t>от улицы Толстого по боковой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 xml:space="preserve">ные точки </w:t>
      </w:r>
      <w:r w:rsidR="00D5754C">
        <w:rPr>
          <w:bCs/>
          <w:color w:val="000000"/>
          <w:sz w:val="28"/>
          <w:szCs w:val="28"/>
        </w:rPr>
        <w:t>2</w:t>
      </w:r>
      <w:r w:rsidRPr="0009596C">
        <w:rPr>
          <w:bCs/>
          <w:color w:val="000000"/>
          <w:sz w:val="28"/>
          <w:szCs w:val="28"/>
        </w:rPr>
        <w:t>-5);</w:t>
      </w:r>
    </w:p>
    <w:p w:rsidR="00B15531" w:rsidRPr="0009596C" w:rsidRDefault="00384354" w:rsidP="00384354">
      <w:pPr>
        <w:ind w:right="233" w:firstLine="709"/>
        <w:jc w:val="both"/>
        <w:rPr>
          <w:rStyle w:val="fontstyle01"/>
          <w:rFonts w:ascii="Times New Roman" w:hAnsi="Times New Roman"/>
        </w:rPr>
      </w:pPr>
      <w:r w:rsidRPr="0009596C">
        <w:rPr>
          <w:b/>
          <w:bCs/>
          <w:color w:val="000000"/>
          <w:sz w:val="28"/>
          <w:szCs w:val="28"/>
        </w:rPr>
        <w:t xml:space="preserve">юго-восточная часть: </w:t>
      </w:r>
      <w:r w:rsidRPr="0009596C">
        <w:rPr>
          <w:bCs/>
          <w:color w:val="000000"/>
          <w:sz w:val="28"/>
          <w:szCs w:val="28"/>
        </w:rPr>
        <w:t>по внутриквартальной границе кадастрового участка (</w:t>
      </w:r>
      <w:r w:rsidR="00880ACE" w:rsidRPr="0009596C">
        <w:rPr>
          <w:bCs/>
          <w:color w:val="000000"/>
          <w:sz w:val="28"/>
          <w:szCs w:val="28"/>
        </w:rPr>
        <w:t>характер</w:t>
      </w:r>
      <w:r w:rsidRPr="0009596C">
        <w:rPr>
          <w:bCs/>
          <w:color w:val="000000"/>
          <w:sz w:val="28"/>
          <w:szCs w:val="28"/>
        </w:rPr>
        <w:t>ные точки 5-6).</w:t>
      </w:r>
    </w:p>
    <w:p w:rsidR="00384354" w:rsidRPr="0009596C" w:rsidRDefault="00384354" w:rsidP="00B15531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B15531" w:rsidRPr="0009596C" w:rsidRDefault="00B15531" w:rsidP="00B15531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09596C">
        <w:rPr>
          <w:rStyle w:val="fontstyle01"/>
          <w:rFonts w:ascii="Times New Roman" w:hAnsi="Times New Roman"/>
        </w:rPr>
        <w:t>Таблица характерных точек</w:t>
      </w:r>
    </w:p>
    <w:p w:rsidR="00384354" w:rsidRPr="0009596C" w:rsidRDefault="00384354" w:rsidP="00B15531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«Жилой дом с торговой лавкой», XIX–XX вв., расположенного по адресу: Республика Татарстан, </w:t>
      </w:r>
      <w:proofErr w:type="spellStart"/>
      <w:r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Pr="0009596C">
        <w:rPr>
          <w:rStyle w:val="fontstyle21"/>
          <w:rFonts w:ascii="Times New Roman" w:hAnsi="Times New Roman"/>
        </w:rPr>
        <w:t xml:space="preserve"> муниципальный район, </w:t>
      </w:r>
    </w:p>
    <w:p w:rsidR="00B15531" w:rsidRPr="0009596C" w:rsidRDefault="00384354" w:rsidP="00B15531">
      <w:pPr>
        <w:ind w:right="-1" w:firstLine="709"/>
        <w:jc w:val="center"/>
        <w:rPr>
          <w:rStyle w:val="fontstyle21"/>
          <w:rFonts w:ascii="Times New Roman" w:hAnsi="Times New Roman"/>
        </w:rPr>
      </w:pPr>
      <w:r w:rsidRPr="0009596C">
        <w:rPr>
          <w:rStyle w:val="fontstyle21"/>
          <w:rFonts w:ascii="Times New Roman" w:hAnsi="Times New Roman"/>
        </w:rPr>
        <w:t xml:space="preserve">г. Чистополь, ул. </w:t>
      </w:r>
      <w:proofErr w:type="spellStart"/>
      <w:r w:rsidRPr="0009596C">
        <w:rPr>
          <w:rStyle w:val="fontstyle21"/>
          <w:rFonts w:ascii="Times New Roman" w:hAnsi="Times New Roman"/>
        </w:rPr>
        <w:t>Л.Толстого</w:t>
      </w:r>
      <w:proofErr w:type="spellEnd"/>
      <w:r w:rsidRPr="0009596C">
        <w:rPr>
          <w:rStyle w:val="fontstyle21"/>
          <w:rFonts w:ascii="Times New Roman" w:hAnsi="Times New Roman"/>
        </w:rPr>
        <w:t>, 165</w:t>
      </w:r>
    </w:p>
    <w:p w:rsidR="000F3132" w:rsidRPr="0009596C" w:rsidRDefault="000F3132" w:rsidP="00B15531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15531" w:rsidRPr="0009596C" w:rsidTr="00EF5974">
        <w:tc>
          <w:tcPr>
            <w:tcW w:w="1560" w:type="dxa"/>
            <w:vMerge w:val="restart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15531" w:rsidRPr="0009596C" w:rsidRDefault="00B15531" w:rsidP="00D5754C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 xml:space="preserve">Координаты точки в </w:t>
            </w:r>
            <w:proofErr w:type="gramStart"/>
            <w:r w:rsidRPr="0009596C">
              <w:rPr>
                <w:sz w:val="28"/>
                <w:szCs w:val="28"/>
              </w:rPr>
              <w:t>МС</w:t>
            </w:r>
            <w:r w:rsidR="00D5754C" w:rsidRPr="0009596C">
              <w:rPr>
                <w:sz w:val="28"/>
                <w:szCs w:val="28"/>
              </w:rPr>
              <w:t>К</w:t>
            </w:r>
            <w:proofErr w:type="gramEnd"/>
            <w:r w:rsidRPr="0009596C">
              <w:rPr>
                <w:sz w:val="28"/>
                <w:szCs w:val="28"/>
              </w:rPr>
              <w:t xml:space="preserve"> 16</w:t>
            </w:r>
          </w:p>
        </w:tc>
      </w:tr>
      <w:tr w:rsidR="00B15531" w:rsidRPr="0009596C" w:rsidTr="00EF5974">
        <w:tc>
          <w:tcPr>
            <w:tcW w:w="1560" w:type="dxa"/>
            <w:vMerge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15531" w:rsidRPr="0009596C" w:rsidRDefault="00B15531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Y</w:t>
            </w:r>
          </w:p>
        </w:tc>
      </w:tr>
      <w:tr w:rsidR="00F31F9E" w:rsidRPr="0009596C" w:rsidTr="00EF5974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430092,50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2211596,69</w:t>
            </w:r>
          </w:p>
        </w:tc>
      </w:tr>
      <w:tr w:rsidR="00076F1A" w:rsidRPr="0009596C" w:rsidTr="00C0636E">
        <w:tc>
          <w:tcPr>
            <w:tcW w:w="1560" w:type="dxa"/>
          </w:tcPr>
          <w:p w:rsidR="00076F1A" w:rsidRPr="0009596C" w:rsidRDefault="00384354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430096.00</w:t>
            </w:r>
          </w:p>
        </w:tc>
        <w:tc>
          <w:tcPr>
            <w:tcW w:w="4111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2211615.16</w:t>
            </w:r>
          </w:p>
        </w:tc>
      </w:tr>
      <w:tr w:rsidR="00076F1A" w:rsidRPr="0009596C" w:rsidTr="00C0636E">
        <w:tc>
          <w:tcPr>
            <w:tcW w:w="1560" w:type="dxa"/>
          </w:tcPr>
          <w:p w:rsidR="00076F1A" w:rsidRPr="0009596C" w:rsidRDefault="00384354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430082.23</w:t>
            </w:r>
          </w:p>
        </w:tc>
        <w:tc>
          <w:tcPr>
            <w:tcW w:w="4111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2211617.97</w:t>
            </w:r>
          </w:p>
        </w:tc>
      </w:tr>
      <w:tr w:rsidR="00076F1A" w:rsidRPr="0009596C" w:rsidTr="00C0636E">
        <w:tc>
          <w:tcPr>
            <w:tcW w:w="1560" w:type="dxa"/>
          </w:tcPr>
          <w:p w:rsidR="00076F1A" w:rsidRPr="0009596C" w:rsidRDefault="00384354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430082.52</w:t>
            </w:r>
          </w:p>
        </w:tc>
        <w:tc>
          <w:tcPr>
            <w:tcW w:w="4111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2211619.39</w:t>
            </w:r>
          </w:p>
        </w:tc>
      </w:tr>
      <w:tr w:rsidR="00076F1A" w:rsidRPr="0009596C" w:rsidTr="00C0636E">
        <w:tc>
          <w:tcPr>
            <w:tcW w:w="1560" w:type="dxa"/>
          </w:tcPr>
          <w:p w:rsidR="00076F1A" w:rsidRPr="0009596C" w:rsidRDefault="00384354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430064.79</w:t>
            </w:r>
          </w:p>
        </w:tc>
        <w:tc>
          <w:tcPr>
            <w:tcW w:w="4111" w:type="dxa"/>
            <w:vAlign w:val="center"/>
          </w:tcPr>
          <w:p w:rsidR="00076F1A" w:rsidRPr="0009596C" w:rsidRDefault="00384354" w:rsidP="008773B7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2211623.98</w:t>
            </w:r>
          </w:p>
        </w:tc>
      </w:tr>
      <w:tr w:rsidR="00F31F9E" w:rsidRPr="0009596C" w:rsidTr="00C05E53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430059,60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2211603,14</w:t>
            </w:r>
          </w:p>
        </w:tc>
      </w:tr>
    </w:tbl>
    <w:p w:rsidR="00B15531" w:rsidRPr="0009596C" w:rsidRDefault="00B15531" w:rsidP="00B15531">
      <w:pPr>
        <w:ind w:right="-1"/>
        <w:jc w:val="both"/>
        <w:rPr>
          <w:sz w:val="28"/>
          <w:szCs w:val="28"/>
        </w:rPr>
      </w:pPr>
    </w:p>
    <w:p w:rsidR="00B15531" w:rsidRDefault="00B15531" w:rsidP="00B15531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16C83" w:rsidRDefault="00D9102A" w:rsidP="00821A8F">
      <w:pPr>
        <w:ind w:right="-1" w:firstLine="709"/>
        <w:jc w:val="both"/>
        <w:rPr>
          <w:rStyle w:val="fontstyle21"/>
        </w:rPr>
      </w:pPr>
      <w:r>
        <w:rPr>
          <w:b/>
          <w:sz w:val="28"/>
          <w:szCs w:val="28"/>
        </w:rPr>
        <w:lastRenderedPageBreak/>
        <w:t>5</w:t>
      </w:r>
      <w:r w:rsidR="00E11573">
        <w:rPr>
          <w:b/>
          <w:sz w:val="28"/>
          <w:szCs w:val="28"/>
        </w:rPr>
        <w:t xml:space="preserve">. </w:t>
      </w:r>
      <w:r w:rsidR="00E11573" w:rsidRPr="006277F5">
        <w:rPr>
          <w:b/>
          <w:sz w:val="28"/>
          <w:szCs w:val="28"/>
        </w:rPr>
        <w:t xml:space="preserve">Карта (схема) </w:t>
      </w:r>
      <w:r w:rsidR="00E11573" w:rsidRPr="006277F5">
        <w:rPr>
          <w:sz w:val="28"/>
          <w:szCs w:val="28"/>
        </w:rPr>
        <w:t xml:space="preserve">границ территории </w:t>
      </w:r>
      <w:r w:rsidR="00821A8F" w:rsidRPr="00821A8F">
        <w:rPr>
          <w:rStyle w:val="fontstyle21"/>
        </w:rPr>
        <w:t>объект</w:t>
      </w:r>
      <w:r w:rsidR="00821A8F">
        <w:rPr>
          <w:rStyle w:val="fontstyle21"/>
        </w:rPr>
        <w:t>а</w:t>
      </w:r>
      <w:r w:rsidR="00821A8F" w:rsidRPr="00821A8F">
        <w:rPr>
          <w:rStyle w:val="fontstyle21"/>
        </w:rPr>
        <w:t xml:space="preserve"> культурного наследия местного</w:t>
      </w:r>
      <w:r w:rsidR="00821A8F">
        <w:rPr>
          <w:rStyle w:val="fontstyle21"/>
        </w:rPr>
        <w:t xml:space="preserve"> </w:t>
      </w:r>
      <w:r w:rsidR="00821A8F" w:rsidRPr="00821A8F">
        <w:rPr>
          <w:rStyle w:val="fontstyle21"/>
        </w:rPr>
        <w:t>(муниципального) значения «Корпус с трапезной Успенского монастыря»,</w:t>
      </w:r>
      <w:r w:rsidR="00821A8F">
        <w:rPr>
          <w:rStyle w:val="fontstyle21"/>
        </w:rPr>
        <w:t xml:space="preserve"> </w:t>
      </w:r>
      <w:r w:rsidR="00821A8F" w:rsidRPr="00821A8F">
        <w:rPr>
          <w:rStyle w:val="fontstyle21"/>
        </w:rPr>
        <w:t>1846 г., расположенного по адресу:</w:t>
      </w:r>
      <w:r w:rsidR="00821A8F">
        <w:rPr>
          <w:rStyle w:val="fontstyle21"/>
        </w:rPr>
        <w:t xml:space="preserve"> </w:t>
      </w:r>
      <w:r w:rsidR="00821A8F" w:rsidRPr="00821A8F">
        <w:rPr>
          <w:rStyle w:val="fontstyle21"/>
        </w:rPr>
        <w:t xml:space="preserve">Республика Татарстан, </w:t>
      </w:r>
      <w:proofErr w:type="spellStart"/>
      <w:r w:rsidR="00821A8F" w:rsidRPr="00821A8F">
        <w:rPr>
          <w:rStyle w:val="fontstyle21"/>
        </w:rPr>
        <w:t>Чистопольский</w:t>
      </w:r>
      <w:proofErr w:type="spellEnd"/>
      <w:r w:rsidR="00821A8F" w:rsidRPr="00821A8F">
        <w:rPr>
          <w:rStyle w:val="fontstyle21"/>
        </w:rPr>
        <w:t xml:space="preserve"> муниципальный район, г. Чистополь, ул.</w:t>
      </w:r>
      <w:r w:rsidR="00821A8F">
        <w:rPr>
          <w:rStyle w:val="fontstyle21"/>
        </w:rPr>
        <w:t xml:space="preserve"> </w:t>
      </w:r>
      <w:r w:rsidR="00821A8F" w:rsidRPr="00821A8F">
        <w:rPr>
          <w:rStyle w:val="fontstyle21"/>
        </w:rPr>
        <w:t>Пионерская, 1</w:t>
      </w:r>
    </w:p>
    <w:p w:rsidR="005D17F8" w:rsidRDefault="005D17F8" w:rsidP="00E11573">
      <w:pPr>
        <w:ind w:right="-1" w:firstLine="709"/>
        <w:jc w:val="both"/>
        <w:rPr>
          <w:rStyle w:val="fontstyle21"/>
        </w:rPr>
      </w:pPr>
    </w:p>
    <w:p w:rsidR="00E11573" w:rsidRDefault="00821A8F" w:rsidP="005D17F8">
      <w:pPr>
        <w:ind w:right="-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7AB92A" wp14:editId="3E55AA7F">
            <wp:extent cx="5923369" cy="6938128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155" cy="694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8CF" w:rsidRDefault="000758CF" w:rsidP="005D17F8">
      <w:pPr>
        <w:ind w:right="-1"/>
        <w:jc w:val="center"/>
        <w:rPr>
          <w:sz w:val="28"/>
          <w:szCs w:val="28"/>
        </w:rPr>
      </w:pPr>
    </w:p>
    <w:p w:rsidR="00B97B8F" w:rsidRDefault="00B97B8F" w:rsidP="00E1157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7B8F" w:rsidRPr="0009596C" w:rsidRDefault="00B97B8F" w:rsidP="00B97B8F">
      <w:pPr>
        <w:ind w:right="-1" w:firstLine="709"/>
        <w:jc w:val="both"/>
        <w:rPr>
          <w:rStyle w:val="fontstyle21"/>
          <w:rFonts w:ascii="Times New Roman" w:hAnsi="Times New Roman"/>
        </w:rPr>
      </w:pPr>
      <w:r>
        <w:rPr>
          <w:rStyle w:val="fontstyle01"/>
        </w:rPr>
        <w:lastRenderedPageBreak/>
        <w:t xml:space="preserve">Картографическое описание </w:t>
      </w:r>
      <w:r w:rsidRPr="002B5F69">
        <w:rPr>
          <w:rStyle w:val="fontstyle01"/>
          <w:b w:val="0"/>
        </w:rPr>
        <w:t xml:space="preserve">границ территории </w:t>
      </w:r>
      <w:r w:rsidR="00821A8F" w:rsidRPr="00821A8F">
        <w:rPr>
          <w:rStyle w:val="fontstyle21"/>
        </w:rPr>
        <w:t>объект</w:t>
      </w:r>
      <w:r w:rsidR="00821A8F">
        <w:rPr>
          <w:rStyle w:val="fontstyle21"/>
        </w:rPr>
        <w:t>а</w:t>
      </w:r>
      <w:r w:rsidR="00821A8F" w:rsidRPr="00821A8F">
        <w:rPr>
          <w:rStyle w:val="fontstyle21"/>
        </w:rPr>
        <w:t xml:space="preserve"> культурного </w:t>
      </w:r>
      <w:r w:rsidR="00821A8F" w:rsidRPr="0009596C">
        <w:rPr>
          <w:rStyle w:val="fontstyle21"/>
          <w:rFonts w:ascii="Times New Roman" w:hAnsi="Times New Roman"/>
        </w:rPr>
        <w:t xml:space="preserve">наследия местного (муниципального) значения «Корпус с трапезной Успенского монастыря», 1846 г., расположенного по адресу: Республика Татарстан, </w:t>
      </w:r>
      <w:proofErr w:type="spellStart"/>
      <w:r w:rsidR="00821A8F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821A8F" w:rsidRPr="0009596C">
        <w:rPr>
          <w:rStyle w:val="fontstyle21"/>
          <w:rFonts w:ascii="Times New Roman" w:hAnsi="Times New Roman"/>
        </w:rPr>
        <w:t xml:space="preserve"> муниципальный район, г. Чистополь, ул. Пионерская, 1</w:t>
      </w:r>
      <w:r w:rsidRPr="0009596C">
        <w:rPr>
          <w:rStyle w:val="fontstyle21"/>
          <w:rFonts w:ascii="Times New Roman" w:hAnsi="Times New Roman"/>
        </w:rPr>
        <w:t>.</w:t>
      </w:r>
    </w:p>
    <w:p w:rsidR="00B97B8F" w:rsidRPr="0009596C" w:rsidRDefault="00B97B8F" w:rsidP="00B97B8F">
      <w:pPr>
        <w:ind w:right="-1" w:firstLine="709"/>
        <w:jc w:val="both"/>
        <w:rPr>
          <w:rStyle w:val="fontstyle01"/>
          <w:rFonts w:ascii="Times New Roman" w:hAnsi="Times New Roman"/>
          <w:b w:val="0"/>
          <w:bCs w:val="0"/>
        </w:rPr>
      </w:pPr>
      <w:r w:rsidRPr="0009596C">
        <w:rPr>
          <w:color w:val="000000"/>
          <w:sz w:val="28"/>
          <w:szCs w:val="28"/>
        </w:rPr>
        <w:t xml:space="preserve">Границы территории </w:t>
      </w:r>
      <w:r w:rsidR="00821A8F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«Корпус с трапезной Успенского монастыря», 1846 г., расположенного по адресу: </w:t>
      </w:r>
      <w:proofErr w:type="gramStart"/>
      <w:r w:rsidR="00821A8F" w:rsidRPr="0009596C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821A8F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821A8F" w:rsidRPr="0009596C">
        <w:rPr>
          <w:rStyle w:val="fontstyle21"/>
          <w:rFonts w:ascii="Times New Roman" w:hAnsi="Times New Roman"/>
        </w:rPr>
        <w:t xml:space="preserve"> муниципальный район, г. Чистополь, ул. Пионерская, 1</w:t>
      </w:r>
      <w:r w:rsidRPr="0009596C">
        <w:rPr>
          <w:rStyle w:val="fontstyle21"/>
          <w:rFonts w:ascii="Times New Roman" w:hAnsi="Times New Roman"/>
        </w:rPr>
        <w:t>, проходят:</w:t>
      </w:r>
      <w:proofErr w:type="gramEnd"/>
    </w:p>
    <w:p w:rsidR="00821A8F" w:rsidRPr="0009596C" w:rsidRDefault="00821A8F" w:rsidP="00821A8F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09596C">
        <w:rPr>
          <w:rStyle w:val="fontstyle01"/>
          <w:rFonts w:ascii="Times New Roman" w:hAnsi="Times New Roman"/>
        </w:rPr>
        <w:t xml:space="preserve">юго-западная часть: </w:t>
      </w:r>
      <w:r w:rsidRPr="0009596C">
        <w:rPr>
          <w:rStyle w:val="fontstyle01"/>
          <w:rFonts w:ascii="Times New Roman" w:hAnsi="Times New Roman"/>
          <w:b w:val="0"/>
        </w:rPr>
        <w:t>по улице Пионерская по передней части кадастровой границы участка (</w:t>
      </w:r>
      <w:r w:rsidR="00880ACE" w:rsidRPr="0009596C">
        <w:rPr>
          <w:rStyle w:val="fontstyle01"/>
          <w:rFonts w:ascii="Times New Roman" w:hAnsi="Times New Roman"/>
          <w:b w:val="0"/>
        </w:rPr>
        <w:t>характер</w:t>
      </w:r>
      <w:r w:rsidRPr="0009596C">
        <w:rPr>
          <w:rStyle w:val="fontstyle01"/>
          <w:rFonts w:ascii="Times New Roman" w:hAnsi="Times New Roman"/>
          <w:b w:val="0"/>
        </w:rPr>
        <w:t>ные точки 8-1);</w:t>
      </w:r>
    </w:p>
    <w:p w:rsidR="00821A8F" w:rsidRPr="0009596C" w:rsidRDefault="00821A8F" w:rsidP="00821A8F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09596C">
        <w:rPr>
          <w:rStyle w:val="fontstyle01"/>
          <w:rFonts w:ascii="Times New Roman" w:hAnsi="Times New Roman"/>
        </w:rPr>
        <w:t xml:space="preserve">северо-западная часть: </w:t>
      </w:r>
      <w:r w:rsidRPr="0009596C">
        <w:rPr>
          <w:rStyle w:val="fontstyle01"/>
          <w:rFonts w:ascii="Times New Roman" w:hAnsi="Times New Roman"/>
          <w:b w:val="0"/>
        </w:rPr>
        <w:t>от улицы Пионерская по боковой границе кадастрового участка (</w:t>
      </w:r>
      <w:r w:rsidR="00880ACE" w:rsidRPr="0009596C">
        <w:rPr>
          <w:rStyle w:val="fontstyle01"/>
          <w:rFonts w:ascii="Times New Roman" w:hAnsi="Times New Roman"/>
          <w:b w:val="0"/>
        </w:rPr>
        <w:t>характер</w:t>
      </w:r>
      <w:r w:rsidRPr="0009596C">
        <w:rPr>
          <w:rStyle w:val="fontstyle01"/>
          <w:rFonts w:ascii="Times New Roman" w:hAnsi="Times New Roman"/>
          <w:b w:val="0"/>
        </w:rPr>
        <w:t>ные точки 1-4);</w:t>
      </w:r>
    </w:p>
    <w:p w:rsidR="00821A8F" w:rsidRPr="0009596C" w:rsidRDefault="00821A8F" w:rsidP="00821A8F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09596C">
        <w:rPr>
          <w:rStyle w:val="fontstyle01"/>
          <w:rFonts w:ascii="Times New Roman" w:hAnsi="Times New Roman"/>
        </w:rPr>
        <w:t xml:space="preserve">северо-восточная часть: </w:t>
      </w:r>
      <w:r w:rsidRPr="0009596C">
        <w:rPr>
          <w:rStyle w:val="fontstyle01"/>
          <w:rFonts w:ascii="Times New Roman" w:hAnsi="Times New Roman"/>
          <w:b w:val="0"/>
        </w:rPr>
        <w:t>по внутриквартальной границе кадастрового участка (</w:t>
      </w:r>
      <w:r w:rsidR="00880ACE" w:rsidRPr="0009596C">
        <w:rPr>
          <w:rStyle w:val="fontstyle01"/>
          <w:rFonts w:ascii="Times New Roman" w:hAnsi="Times New Roman"/>
          <w:b w:val="0"/>
        </w:rPr>
        <w:t>характер</w:t>
      </w:r>
      <w:r w:rsidRPr="0009596C">
        <w:rPr>
          <w:rStyle w:val="fontstyle01"/>
          <w:rFonts w:ascii="Times New Roman" w:hAnsi="Times New Roman"/>
          <w:b w:val="0"/>
        </w:rPr>
        <w:t>ные точки 4-7);</w:t>
      </w:r>
    </w:p>
    <w:p w:rsidR="00B97B8F" w:rsidRPr="0009596C" w:rsidRDefault="00821A8F" w:rsidP="00821A8F">
      <w:pPr>
        <w:ind w:firstLine="851"/>
        <w:jc w:val="both"/>
        <w:rPr>
          <w:rStyle w:val="fontstyle01"/>
          <w:rFonts w:ascii="Times New Roman" w:hAnsi="Times New Roman"/>
          <w:b w:val="0"/>
        </w:rPr>
      </w:pPr>
      <w:r w:rsidRPr="0009596C">
        <w:rPr>
          <w:rStyle w:val="fontstyle01"/>
          <w:rFonts w:ascii="Times New Roman" w:hAnsi="Times New Roman"/>
        </w:rPr>
        <w:t xml:space="preserve">юго-восточная часть: </w:t>
      </w:r>
      <w:r w:rsidRPr="0009596C">
        <w:rPr>
          <w:rStyle w:val="fontstyle01"/>
          <w:rFonts w:ascii="Times New Roman" w:hAnsi="Times New Roman"/>
          <w:b w:val="0"/>
        </w:rPr>
        <w:t>от улицы Пионерская по боковой границе кадастрового участка (</w:t>
      </w:r>
      <w:r w:rsidR="00880ACE" w:rsidRPr="0009596C">
        <w:rPr>
          <w:rStyle w:val="fontstyle01"/>
          <w:rFonts w:ascii="Times New Roman" w:hAnsi="Times New Roman"/>
          <w:b w:val="0"/>
        </w:rPr>
        <w:t>характер</w:t>
      </w:r>
      <w:r w:rsidRPr="0009596C">
        <w:rPr>
          <w:rStyle w:val="fontstyle01"/>
          <w:rFonts w:ascii="Times New Roman" w:hAnsi="Times New Roman"/>
          <w:b w:val="0"/>
        </w:rPr>
        <w:t>ные точки 7-8).</w:t>
      </w:r>
    </w:p>
    <w:p w:rsidR="00821A8F" w:rsidRPr="0009596C" w:rsidRDefault="00821A8F" w:rsidP="00821A8F">
      <w:pPr>
        <w:ind w:firstLine="851"/>
        <w:jc w:val="both"/>
        <w:rPr>
          <w:sz w:val="28"/>
          <w:szCs w:val="28"/>
        </w:rPr>
      </w:pPr>
    </w:p>
    <w:p w:rsidR="00B97B8F" w:rsidRPr="0009596C" w:rsidRDefault="00B97B8F" w:rsidP="00B97B8F">
      <w:pPr>
        <w:ind w:right="233"/>
        <w:jc w:val="center"/>
        <w:rPr>
          <w:rStyle w:val="fontstyle21"/>
          <w:rFonts w:ascii="Times New Roman" w:hAnsi="Times New Roman"/>
        </w:rPr>
      </w:pPr>
      <w:r w:rsidRPr="0009596C">
        <w:rPr>
          <w:rStyle w:val="fontstyle01"/>
          <w:rFonts w:ascii="Times New Roman" w:hAnsi="Times New Roman"/>
        </w:rPr>
        <w:t>Таблица характерных точек</w:t>
      </w:r>
      <w:r w:rsidRPr="0009596C">
        <w:rPr>
          <w:b/>
          <w:bCs/>
          <w:color w:val="000000"/>
          <w:sz w:val="28"/>
          <w:szCs w:val="28"/>
        </w:rPr>
        <w:br/>
      </w:r>
      <w:r w:rsidR="00821A8F" w:rsidRPr="0009596C">
        <w:rPr>
          <w:rStyle w:val="fontstyle21"/>
          <w:rFonts w:ascii="Times New Roman" w:hAnsi="Times New Roman"/>
        </w:rPr>
        <w:t xml:space="preserve">объекта культурного наследия местного (муниципального) значения «Корпус с трапезной Успенского монастыря», 1846 г., расположенного по адресу: Республика Татарстан, </w:t>
      </w:r>
      <w:proofErr w:type="spellStart"/>
      <w:r w:rsidR="00821A8F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821A8F" w:rsidRPr="0009596C">
        <w:rPr>
          <w:rStyle w:val="fontstyle21"/>
          <w:rFonts w:ascii="Times New Roman" w:hAnsi="Times New Roman"/>
        </w:rPr>
        <w:t xml:space="preserve"> муниципальный район, </w:t>
      </w:r>
      <w:r w:rsidR="00821A8F" w:rsidRPr="0009596C">
        <w:rPr>
          <w:rStyle w:val="fontstyle21"/>
          <w:rFonts w:ascii="Times New Roman" w:hAnsi="Times New Roman"/>
        </w:rPr>
        <w:br/>
        <w:t>г. Чистополь, ул. Пионерская, 1</w:t>
      </w:r>
    </w:p>
    <w:p w:rsidR="00B97B8F" w:rsidRPr="0009596C" w:rsidRDefault="00B97B8F" w:rsidP="00B97B8F">
      <w:pPr>
        <w:ind w:right="233"/>
        <w:jc w:val="center"/>
        <w:rPr>
          <w:sz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B97B8F" w:rsidRPr="0009596C" w:rsidTr="00EF5974">
        <w:tc>
          <w:tcPr>
            <w:tcW w:w="1560" w:type="dxa"/>
            <w:vMerge w:val="restart"/>
          </w:tcPr>
          <w:p w:rsidR="00B97B8F" w:rsidRPr="0009596C" w:rsidRDefault="00B97B8F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B97B8F" w:rsidRPr="0009596C" w:rsidRDefault="00B97B8F" w:rsidP="0029412C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 xml:space="preserve">Координаты точки в </w:t>
            </w:r>
            <w:proofErr w:type="gramStart"/>
            <w:r w:rsidRPr="0009596C">
              <w:rPr>
                <w:sz w:val="28"/>
                <w:szCs w:val="28"/>
              </w:rPr>
              <w:t>МС</w:t>
            </w:r>
            <w:r w:rsidR="0029412C" w:rsidRPr="0009596C">
              <w:rPr>
                <w:sz w:val="28"/>
                <w:szCs w:val="28"/>
              </w:rPr>
              <w:t>К</w:t>
            </w:r>
            <w:proofErr w:type="gramEnd"/>
            <w:r w:rsidRPr="0009596C">
              <w:rPr>
                <w:sz w:val="28"/>
                <w:szCs w:val="28"/>
              </w:rPr>
              <w:t xml:space="preserve"> 16</w:t>
            </w:r>
          </w:p>
        </w:tc>
      </w:tr>
      <w:tr w:rsidR="00B97B8F" w:rsidRPr="0009596C" w:rsidTr="00EF5974">
        <w:tc>
          <w:tcPr>
            <w:tcW w:w="1560" w:type="dxa"/>
            <w:vMerge/>
          </w:tcPr>
          <w:p w:rsidR="00B97B8F" w:rsidRPr="0009596C" w:rsidRDefault="00B97B8F" w:rsidP="00EF5974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B97B8F" w:rsidRPr="0009596C" w:rsidRDefault="00B97B8F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B97B8F" w:rsidRPr="0009596C" w:rsidRDefault="00B97B8F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  <w:lang w:val="en-US"/>
              </w:rPr>
              <w:t>Y</w:t>
            </w:r>
          </w:p>
        </w:tc>
      </w:tr>
      <w:tr w:rsidR="0013198C" w:rsidRPr="0009596C" w:rsidTr="00C511B6">
        <w:tc>
          <w:tcPr>
            <w:tcW w:w="1560" w:type="dxa"/>
          </w:tcPr>
          <w:p w:rsidR="0013198C" w:rsidRPr="0009596C" w:rsidRDefault="0013198C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431179.13</w:t>
            </w:r>
          </w:p>
        </w:tc>
        <w:tc>
          <w:tcPr>
            <w:tcW w:w="4111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2213042.72</w:t>
            </w:r>
          </w:p>
        </w:tc>
      </w:tr>
      <w:tr w:rsidR="00F31F9E" w:rsidRPr="0009596C" w:rsidTr="00034BA5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431183,14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2213054,43</w:t>
            </w:r>
          </w:p>
        </w:tc>
      </w:tr>
      <w:tr w:rsidR="00F31F9E" w:rsidRPr="0009596C" w:rsidTr="00034BA5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431188,55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2213052,68</w:t>
            </w:r>
          </w:p>
        </w:tc>
      </w:tr>
      <w:tr w:rsidR="00F31F9E" w:rsidRPr="0009596C" w:rsidTr="00034BA5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431196,43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2213078,58</w:t>
            </w:r>
          </w:p>
        </w:tc>
      </w:tr>
      <w:tr w:rsidR="00F31F9E" w:rsidRPr="0009596C" w:rsidTr="00034BA5">
        <w:tc>
          <w:tcPr>
            <w:tcW w:w="1560" w:type="dxa"/>
          </w:tcPr>
          <w:p w:rsidR="00F31F9E" w:rsidRPr="0009596C" w:rsidRDefault="00F31F9E" w:rsidP="00F31F9E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09596C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394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431180,55</w:t>
            </w:r>
          </w:p>
        </w:tc>
        <w:tc>
          <w:tcPr>
            <w:tcW w:w="4111" w:type="dxa"/>
          </w:tcPr>
          <w:p w:rsidR="00F31F9E" w:rsidRPr="0009596C" w:rsidRDefault="00F31F9E" w:rsidP="00F31F9E">
            <w:pPr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2213084,64</w:t>
            </w:r>
          </w:p>
        </w:tc>
      </w:tr>
      <w:tr w:rsidR="0013198C" w:rsidRPr="0009596C" w:rsidTr="00C511B6">
        <w:tc>
          <w:tcPr>
            <w:tcW w:w="1560" w:type="dxa"/>
          </w:tcPr>
          <w:p w:rsidR="0013198C" w:rsidRPr="0009596C" w:rsidRDefault="0013198C" w:rsidP="00EF5974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09596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431177.74</w:t>
            </w:r>
          </w:p>
        </w:tc>
        <w:tc>
          <w:tcPr>
            <w:tcW w:w="4111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2213078.11</w:t>
            </w:r>
          </w:p>
        </w:tc>
      </w:tr>
      <w:tr w:rsidR="0013198C" w:rsidRPr="0009596C" w:rsidTr="00C511B6">
        <w:tc>
          <w:tcPr>
            <w:tcW w:w="1560" w:type="dxa"/>
          </w:tcPr>
          <w:p w:rsidR="0013198C" w:rsidRPr="0009596C" w:rsidRDefault="0013198C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431144.61</w:t>
            </w:r>
          </w:p>
        </w:tc>
        <w:tc>
          <w:tcPr>
            <w:tcW w:w="4111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2213089.69</w:t>
            </w:r>
          </w:p>
        </w:tc>
      </w:tr>
      <w:tr w:rsidR="0013198C" w:rsidRPr="0009596C" w:rsidTr="00C511B6">
        <w:tc>
          <w:tcPr>
            <w:tcW w:w="1560" w:type="dxa"/>
          </w:tcPr>
          <w:p w:rsidR="0013198C" w:rsidRPr="0009596C" w:rsidRDefault="0013198C" w:rsidP="00EF5974">
            <w:pPr>
              <w:ind w:right="233"/>
              <w:jc w:val="center"/>
              <w:rPr>
                <w:sz w:val="28"/>
                <w:szCs w:val="28"/>
              </w:rPr>
            </w:pPr>
            <w:r w:rsidRPr="0009596C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431133.82</w:t>
            </w:r>
          </w:p>
        </w:tc>
        <w:tc>
          <w:tcPr>
            <w:tcW w:w="4111" w:type="dxa"/>
            <w:vAlign w:val="center"/>
          </w:tcPr>
          <w:p w:rsidR="0013198C" w:rsidRPr="0009596C" w:rsidRDefault="00821A8F" w:rsidP="008773B7">
            <w:pPr>
              <w:jc w:val="center"/>
              <w:rPr>
                <w:color w:val="000000"/>
                <w:sz w:val="28"/>
                <w:szCs w:val="28"/>
              </w:rPr>
            </w:pPr>
            <w:r w:rsidRPr="0009596C">
              <w:rPr>
                <w:color w:val="000000"/>
                <w:sz w:val="28"/>
                <w:szCs w:val="28"/>
              </w:rPr>
              <w:t>2213058.86</w:t>
            </w:r>
          </w:p>
        </w:tc>
      </w:tr>
    </w:tbl>
    <w:p w:rsidR="00B97B8F" w:rsidRDefault="00B97B8F" w:rsidP="00B97B8F">
      <w:pPr>
        <w:ind w:right="233"/>
        <w:jc w:val="center"/>
        <w:rPr>
          <w:sz w:val="28"/>
          <w:lang w:val="en-US"/>
        </w:rPr>
      </w:pPr>
    </w:p>
    <w:p w:rsidR="00BB4503" w:rsidRDefault="00BB4503" w:rsidP="00B97B8F">
      <w:pPr>
        <w:ind w:right="233"/>
        <w:jc w:val="center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1D5505" w:rsidRPr="0009596C" w:rsidRDefault="00A14A50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lastRenderedPageBreak/>
        <w:t>П</w:t>
      </w:r>
      <w:r w:rsidR="001D5505" w:rsidRPr="0009596C">
        <w:rPr>
          <w:sz w:val="28"/>
          <w:szCs w:val="28"/>
        </w:rPr>
        <w:t>риложение № 2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к приказу Комитета 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Республики Татарстан 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по охране объектов культурного 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наследия 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от «</w:t>
      </w:r>
      <w:r w:rsidR="002C5500" w:rsidRPr="0009596C">
        <w:rPr>
          <w:sz w:val="28"/>
          <w:szCs w:val="28"/>
        </w:rPr>
        <w:t xml:space="preserve"> </w:t>
      </w:r>
      <w:r w:rsidR="00F16C83" w:rsidRPr="0009596C">
        <w:rPr>
          <w:sz w:val="28"/>
          <w:szCs w:val="28"/>
        </w:rPr>
        <w:t>____</w:t>
      </w:r>
      <w:r w:rsidRPr="0009596C">
        <w:rPr>
          <w:sz w:val="28"/>
          <w:szCs w:val="28"/>
        </w:rPr>
        <w:t xml:space="preserve"> »</w:t>
      </w:r>
      <w:r w:rsidR="002C5500" w:rsidRPr="0009596C">
        <w:rPr>
          <w:sz w:val="28"/>
          <w:szCs w:val="28"/>
        </w:rPr>
        <w:t xml:space="preserve"> </w:t>
      </w:r>
      <w:r w:rsidR="00F16C83" w:rsidRPr="0009596C">
        <w:rPr>
          <w:sz w:val="28"/>
          <w:szCs w:val="28"/>
        </w:rPr>
        <w:t>__________</w:t>
      </w:r>
      <w:r w:rsidR="002C5500" w:rsidRPr="0009596C">
        <w:rPr>
          <w:sz w:val="28"/>
          <w:szCs w:val="28"/>
          <w:u w:val="single"/>
        </w:rPr>
        <w:t xml:space="preserve"> </w:t>
      </w:r>
      <w:r w:rsidRPr="0009596C">
        <w:rPr>
          <w:sz w:val="28"/>
          <w:szCs w:val="28"/>
        </w:rPr>
        <w:t xml:space="preserve">№ </w:t>
      </w:r>
      <w:r w:rsidR="00F16C83" w:rsidRPr="0009596C">
        <w:rPr>
          <w:sz w:val="28"/>
          <w:szCs w:val="28"/>
        </w:rPr>
        <w:t>______</w:t>
      </w:r>
    </w:p>
    <w:p w:rsidR="001D5505" w:rsidRPr="0009596C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09596C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09596C" w:rsidRDefault="00F16C83" w:rsidP="00721094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09596C">
        <w:rPr>
          <w:b/>
          <w:sz w:val="28"/>
          <w:szCs w:val="28"/>
        </w:rPr>
        <w:t>Режим использования</w:t>
      </w:r>
    </w:p>
    <w:p w:rsidR="00721094" w:rsidRPr="0009596C" w:rsidRDefault="00F16C83" w:rsidP="00721094">
      <w:pPr>
        <w:ind w:right="233"/>
        <w:jc w:val="center"/>
        <w:rPr>
          <w:color w:val="000000" w:themeColor="text1"/>
          <w:sz w:val="28"/>
          <w:szCs w:val="28"/>
        </w:rPr>
      </w:pPr>
      <w:r w:rsidRPr="0009596C">
        <w:rPr>
          <w:sz w:val="28"/>
          <w:szCs w:val="28"/>
        </w:rPr>
        <w:t xml:space="preserve">территории </w:t>
      </w:r>
      <w:r w:rsidR="00880ACE" w:rsidRPr="0009596C">
        <w:rPr>
          <w:color w:val="000000" w:themeColor="text1"/>
          <w:sz w:val="28"/>
          <w:szCs w:val="28"/>
        </w:rPr>
        <w:t xml:space="preserve">объектов культурного наследия </w:t>
      </w:r>
      <w:r w:rsidR="00880ACE" w:rsidRPr="0009596C">
        <w:rPr>
          <w:sz w:val="28"/>
          <w:szCs w:val="28"/>
          <w:lang w:eastAsia="en-US"/>
        </w:rPr>
        <w:t xml:space="preserve">местного (муниципального) </w:t>
      </w:r>
      <w:r w:rsidR="00880ACE" w:rsidRPr="0009596C">
        <w:rPr>
          <w:color w:val="000000" w:themeColor="text1"/>
          <w:sz w:val="28"/>
          <w:szCs w:val="28"/>
        </w:rPr>
        <w:t>значения, расположенных на территории г. Чистополь</w:t>
      </w:r>
    </w:p>
    <w:p w:rsidR="00880ACE" w:rsidRPr="0009596C" w:rsidRDefault="00880ACE" w:rsidP="00721094">
      <w:pPr>
        <w:ind w:right="233"/>
        <w:jc w:val="center"/>
        <w:rPr>
          <w:color w:val="000000" w:themeColor="text1"/>
          <w:sz w:val="28"/>
          <w:szCs w:val="28"/>
        </w:rPr>
      </w:pPr>
    </w:p>
    <w:p w:rsidR="00F16C83" w:rsidRPr="0009596C" w:rsidRDefault="00F16C83" w:rsidP="00F16C83">
      <w:pPr>
        <w:ind w:right="-1"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В границах территории объектов культурного наследия </w:t>
      </w:r>
      <w:r w:rsidR="00B15531" w:rsidRPr="0009596C">
        <w:rPr>
          <w:rStyle w:val="fontstyle21"/>
          <w:rFonts w:ascii="Times New Roman" w:hAnsi="Times New Roman"/>
        </w:rPr>
        <w:t>местного (муниципального)</w:t>
      </w:r>
      <w:r w:rsidRPr="0009596C">
        <w:rPr>
          <w:sz w:val="28"/>
          <w:szCs w:val="28"/>
        </w:rPr>
        <w:t xml:space="preserve"> значения</w:t>
      </w:r>
      <w:r w:rsidR="00721094" w:rsidRPr="0009596C">
        <w:rPr>
          <w:sz w:val="28"/>
          <w:szCs w:val="28"/>
        </w:rPr>
        <w:t xml:space="preserve"> </w:t>
      </w:r>
      <w:r w:rsidR="00721094" w:rsidRPr="0009596C">
        <w:rPr>
          <w:rStyle w:val="fontstyle21"/>
          <w:rFonts w:ascii="Times New Roman" w:hAnsi="Times New Roman"/>
        </w:rPr>
        <w:t xml:space="preserve">«Дом </w:t>
      </w:r>
      <w:proofErr w:type="spellStart"/>
      <w:r w:rsidR="00721094" w:rsidRPr="0009596C">
        <w:rPr>
          <w:rStyle w:val="fontstyle21"/>
          <w:rFonts w:ascii="Times New Roman" w:hAnsi="Times New Roman"/>
        </w:rPr>
        <w:t>В.Л.Челышева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Карла Маркса, 78; «Здание магазина купца </w:t>
      </w:r>
      <w:proofErr w:type="spellStart"/>
      <w:r w:rsidR="00721094" w:rsidRPr="0009596C">
        <w:rPr>
          <w:rStyle w:val="fontstyle21"/>
          <w:rFonts w:ascii="Times New Roman" w:hAnsi="Times New Roman"/>
        </w:rPr>
        <w:t>Маклакова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XIX–XX вв.,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47; «Дом </w:t>
      </w:r>
      <w:proofErr w:type="spellStart"/>
      <w:r w:rsidR="00721094"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конец XIX 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32; «Жилой дом с торговой лавкой», XIX–XX вв.,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</w:t>
      </w:r>
      <w:proofErr w:type="spellStart"/>
      <w:r w:rsidR="00721094" w:rsidRPr="0009596C">
        <w:rPr>
          <w:rStyle w:val="fontstyle21"/>
          <w:rFonts w:ascii="Times New Roman" w:hAnsi="Times New Roman"/>
        </w:rPr>
        <w:t>Л.Толстого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, 165; «Корпус с трапезной Успенского монастыря», 1846 г., расположенного по адресу: </w:t>
      </w:r>
      <w:proofErr w:type="gramStart"/>
      <w:r w:rsidR="00721094" w:rsidRPr="0009596C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 w:rsidR="000F3132" w:rsidRPr="0009596C">
        <w:rPr>
          <w:rStyle w:val="fontstyle21"/>
          <w:rFonts w:ascii="Times New Roman" w:hAnsi="Times New Roman"/>
        </w:rPr>
        <w:br/>
      </w:r>
      <w:r w:rsidR="00721094" w:rsidRPr="0009596C">
        <w:rPr>
          <w:rStyle w:val="fontstyle21"/>
          <w:rFonts w:ascii="Times New Roman" w:hAnsi="Times New Roman"/>
        </w:rPr>
        <w:t>ул. Пионерская, 1</w:t>
      </w:r>
      <w:r w:rsidRPr="0009596C">
        <w:rPr>
          <w:sz w:val="28"/>
          <w:szCs w:val="28"/>
        </w:rPr>
        <w:t xml:space="preserve">, </w:t>
      </w:r>
      <w:r w:rsidRPr="0009596C">
        <w:rPr>
          <w:b/>
          <w:sz w:val="28"/>
          <w:szCs w:val="28"/>
        </w:rPr>
        <w:t>разрешается</w:t>
      </w:r>
      <w:r w:rsidRPr="0009596C">
        <w:rPr>
          <w:sz w:val="28"/>
          <w:szCs w:val="28"/>
        </w:rPr>
        <w:t>:</w:t>
      </w:r>
      <w:proofErr w:type="gramEnd"/>
    </w:p>
    <w:p w:rsidR="00F16C83" w:rsidRPr="0009596C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09596C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09596C">
        <w:rPr>
          <w:sz w:val="28"/>
          <w:szCs w:val="28"/>
        </w:rPr>
        <w:t xml:space="preserve">- ведение хозяйственной деятельности, </w:t>
      </w:r>
      <w:r w:rsidRPr="0009596C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использование и приспособление объект</w:t>
      </w:r>
      <w:r w:rsidR="006D066A">
        <w:rPr>
          <w:sz w:val="28"/>
          <w:szCs w:val="28"/>
        </w:rPr>
        <w:t>а</w:t>
      </w:r>
      <w:bookmarkStart w:id="0" w:name="_GoBack"/>
      <w:bookmarkEnd w:id="0"/>
      <w:r w:rsidRPr="0009596C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</w:t>
      </w:r>
      <w:r w:rsidRPr="0009596C">
        <w:rPr>
          <w:sz w:val="28"/>
          <w:szCs w:val="28"/>
        </w:rPr>
        <w:lastRenderedPageBreak/>
        <w:t>влияния производимых работ (в том числе динамических воздействий) на объект культурного наследия;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proofErr w:type="gramStart"/>
      <w:r w:rsidRPr="0009596C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09596C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F16C83" w:rsidRPr="00A56EE9" w:rsidRDefault="00F16C83" w:rsidP="00F16C83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5665FC" w:rsidRPr="00A56EE9" w:rsidRDefault="005665FC" w:rsidP="005665FC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</w:t>
      </w:r>
      <w:r w:rsidR="00CB4AFB">
        <w:rPr>
          <w:sz w:val="28"/>
          <w:szCs w:val="28"/>
        </w:rPr>
        <w:t>твом;</w:t>
      </w:r>
    </w:p>
    <w:p w:rsidR="005665FC" w:rsidRPr="00A56EE9" w:rsidRDefault="005665FC" w:rsidP="005665FC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5665FC" w:rsidRPr="00A56EE9" w:rsidRDefault="005665FC" w:rsidP="005665FC">
      <w:pPr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 xml:space="preserve">- при наличии арочных окон высота конструкций, расположенных между окнами этажей, уменьшается </w:t>
      </w:r>
      <w:proofErr w:type="gramStart"/>
      <w:r w:rsidRPr="00A56EE9">
        <w:rPr>
          <w:sz w:val="28"/>
          <w:szCs w:val="28"/>
        </w:rPr>
        <w:t>до</w:t>
      </w:r>
      <w:proofErr w:type="gramEnd"/>
      <w:r w:rsidRPr="00A56EE9">
        <w:rPr>
          <w:sz w:val="28"/>
          <w:szCs w:val="28"/>
        </w:rPr>
        <w:t xml:space="preserve"> ½. </w:t>
      </w:r>
      <w:proofErr w:type="gramStart"/>
      <w:r w:rsidRPr="00A56EE9">
        <w:rPr>
          <w:sz w:val="28"/>
          <w:szCs w:val="28"/>
        </w:rPr>
        <w:t>Ширина</w:t>
      </w:r>
      <w:proofErr w:type="gramEnd"/>
      <w:r w:rsidRPr="00A56EE9">
        <w:rPr>
          <w:sz w:val="28"/>
          <w:szCs w:val="28"/>
        </w:rPr>
        <w:t xml:space="preserve">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09596C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6EE9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</w:t>
      </w:r>
      <w:r w:rsidRPr="0009596C">
        <w:rPr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Федерации».</w:t>
      </w:r>
    </w:p>
    <w:p w:rsidR="00F16C83" w:rsidRPr="0009596C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 xml:space="preserve">В границах территории </w:t>
      </w:r>
      <w:r w:rsidR="00721094" w:rsidRPr="0009596C">
        <w:rPr>
          <w:sz w:val="28"/>
          <w:szCs w:val="28"/>
        </w:rPr>
        <w:t xml:space="preserve">объектов культурного наследия </w:t>
      </w:r>
      <w:r w:rsidR="00721094" w:rsidRPr="0009596C">
        <w:rPr>
          <w:rStyle w:val="fontstyle21"/>
          <w:rFonts w:ascii="Times New Roman" w:hAnsi="Times New Roman"/>
        </w:rPr>
        <w:t>местного (муниципального)</w:t>
      </w:r>
      <w:r w:rsidR="00721094" w:rsidRPr="0009596C">
        <w:rPr>
          <w:sz w:val="28"/>
          <w:szCs w:val="28"/>
        </w:rPr>
        <w:t xml:space="preserve"> значения </w:t>
      </w:r>
      <w:r w:rsidR="00721094" w:rsidRPr="0009596C">
        <w:rPr>
          <w:rStyle w:val="fontstyle21"/>
          <w:rFonts w:ascii="Times New Roman" w:hAnsi="Times New Roman"/>
        </w:rPr>
        <w:t xml:space="preserve">«Дом </w:t>
      </w:r>
      <w:proofErr w:type="spellStart"/>
      <w:r w:rsidR="00721094" w:rsidRPr="0009596C">
        <w:rPr>
          <w:rStyle w:val="fontstyle21"/>
          <w:rFonts w:ascii="Times New Roman" w:hAnsi="Times New Roman"/>
        </w:rPr>
        <w:t>В.Л.Челышева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середина XIX 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Карла Маркса, 78; «Здание магазина купца </w:t>
      </w:r>
      <w:proofErr w:type="spellStart"/>
      <w:r w:rsidR="00721094" w:rsidRPr="0009596C">
        <w:rPr>
          <w:rStyle w:val="fontstyle21"/>
          <w:rFonts w:ascii="Times New Roman" w:hAnsi="Times New Roman"/>
        </w:rPr>
        <w:t>Маклакова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XIX–XX вв.,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</w:t>
      </w:r>
      <w:r w:rsidR="00721094" w:rsidRPr="0009596C">
        <w:rPr>
          <w:rStyle w:val="fontstyle21"/>
          <w:rFonts w:ascii="Times New Roman" w:hAnsi="Times New Roman"/>
        </w:rPr>
        <w:lastRenderedPageBreak/>
        <w:t xml:space="preserve">муниципальный район, г. Чистополь, ул. Ленина, 47; «Дом </w:t>
      </w:r>
      <w:proofErr w:type="spellStart"/>
      <w:r w:rsidR="00721094" w:rsidRPr="0009596C">
        <w:rPr>
          <w:rStyle w:val="fontstyle21"/>
          <w:rFonts w:ascii="Times New Roman" w:hAnsi="Times New Roman"/>
        </w:rPr>
        <w:t>С.М.Кирпичникова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», конец XIX 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Ленина, 32; «Жилой дом с торговой лавкой», XIX–XX вв., расположенного по адресу: 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ул. </w:t>
      </w:r>
      <w:proofErr w:type="spellStart"/>
      <w:r w:rsidR="00721094" w:rsidRPr="0009596C">
        <w:rPr>
          <w:rStyle w:val="fontstyle21"/>
          <w:rFonts w:ascii="Times New Roman" w:hAnsi="Times New Roman"/>
        </w:rPr>
        <w:t>Л.Толстого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, 165; «Корпус с трапезной Успенского монастыря», 1846 г., расположенного по адресу: </w:t>
      </w:r>
      <w:proofErr w:type="gramStart"/>
      <w:r w:rsidR="00721094" w:rsidRPr="0009596C">
        <w:rPr>
          <w:rStyle w:val="fontstyle21"/>
          <w:rFonts w:ascii="Times New Roman" w:hAnsi="Times New Roman"/>
        </w:rPr>
        <w:t xml:space="preserve">Республика Татарстан, </w:t>
      </w:r>
      <w:proofErr w:type="spellStart"/>
      <w:r w:rsidR="00721094" w:rsidRPr="0009596C">
        <w:rPr>
          <w:rStyle w:val="fontstyle21"/>
          <w:rFonts w:ascii="Times New Roman" w:hAnsi="Times New Roman"/>
        </w:rPr>
        <w:t>Чистопольский</w:t>
      </w:r>
      <w:proofErr w:type="spellEnd"/>
      <w:r w:rsidR="00721094" w:rsidRPr="0009596C">
        <w:rPr>
          <w:rStyle w:val="fontstyle21"/>
          <w:rFonts w:ascii="Times New Roman" w:hAnsi="Times New Roman"/>
        </w:rPr>
        <w:t xml:space="preserve"> муниципальный район, г. Чистополь, </w:t>
      </w:r>
      <w:r w:rsidR="000F3132" w:rsidRPr="0009596C">
        <w:rPr>
          <w:rStyle w:val="fontstyle21"/>
          <w:rFonts w:ascii="Times New Roman" w:hAnsi="Times New Roman"/>
        </w:rPr>
        <w:br/>
      </w:r>
      <w:r w:rsidR="00721094" w:rsidRPr="0009596C">
        <w:rPr>
          <w:rStyle w:val="fontstyle21"/>
          <w:rFonts w:ascii="Times New Roman" w:hAnsi="Times New Roman"/>
        </w:rPr>
        <w:t>ул. Пионерская, 1</w:t>
      </w:r>
      <w:r w:rsidRPr="0009596C">
        <w:rPr>
          <w:sz w:val="28"/>
          <w:szCs w:val="28"/>
        </w:rPr>
        <w:t xml:space="preserve">, </w:t>
      </w:r>
      <w:r w:rsidRPr="0009596C">
        <w:rPr>
          <w:b/>
          <w:sz w:val="28"/>
          <w:szCs w:val="28"/>
        </w:rPr>
        <w:t>запрещается:</w:t>
      </w:r>
      <w:proofErr w:type="gramEnd"/>
    </w:p>
    <w:p w:rsidR="00F16C83" w:rsidRPr="0009596C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09596C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установка средств наружной рекламы;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09596C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09596C" w:rsidRDefault="00F16C83" w:rsidP="00F16C83">
      <w:pPr>
        <w:ind w:firstLine="709"/>
        <w:jc w:val="both"/>
        <w:rPr>
          <w:sz w:val="28"/>
          <w:szCs w:val="28"/>
        </w:rPr>
      </w:pPr>
      <w:r w:rsidRPr="0009596C">
        <w:rPr>
          <w:sz w:val="28"/>
          <w:szCs w:val="28"/>
        </w:rPr>
        <w:t>- вырубка деревьев, за исключением санитарных рубок.</w:t>
      </w:r>
    </w:p>
    <w:p w:rsidR="00F16C83" w:rsidRPr="0009596C" w:rsidRDefault="00F16C83" w:rsidP="00F16C83">
      <w:pPr>
        <w:ind w:right="-1" w:firstLine="709"/>
        <w:jc w:val="both"/>
      </w:pPr>
    </w:p>
    <w:p w:rsidR="003859F4" w:rsidRPr="0009596C" w:rsidRDefault="003859F4" w:rsidP="00031A4E">
      <w:pPr>
        <w:pStyle w:val="2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sectPr w:rsidR="003859F4" w:rsidRPr="0009596C" w:rsidSect="00BB669B">
      <w:headerReference w:type="default" r:id="rId15"/>
      <w:headerReference w:type="first" r:id="rId16"/>
      <w:pgSz w:w="11906" w:h="16838"/>
      <w:pgMar w:top="1134" w:right="566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ABA" w:rsidRDefault="00675ABA" w:rsidP="00FF31BA">
      <w:r>
        <w:separator/>
      </w:r>
    </w:p>
  </w:endnote>
  <w:endnote w:type="continuationSeparator" w:id="0">
    <w:p w:rsidR="00675ABA" w:rsidRDefault="00675ABA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ABA" w:rsidRDefault="00675ABA" w:rsidP="00FF31BA">
      <w:r>
        <w:separator/>
      </w:r>
    </w:p>
  </w:footnote>
  <w:footnote w:type="continuationSeparator" w:id="0">
    <w:p w:rsidR="00675ABA" w:rsidRDefault="00675ABA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276943"/>
      <w:docPartObj>
        <w:docPartGallery w:val="Page Numbers (Top of Page)"/>
        <w:docPartUnique/>
      </w:docPartObj>
    </w:sdtPr>
    <w:sdtEndPr/>
    <w:sdtContent>
      <w:p w:rsidR="000D57CE" w:rsidRDefault="000D57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66A">
          <w:rPr>
            <w:noProof/>
          </w:rPr>
          <w:t>11</w:t>
        </w:r>
        <w:r>
          <w:fldChar w:fldCharType="end"/>
        </w:r>
      </w:p>
    </w:sdtContent>
  </w:sdt>
  <w:p w:rsidR="000D57CE" w:rsidRDefault="000D57C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7CE" w:rsidRDefault="000D57CE">
    <w:pPr>
      <w:pStyle w:val="a7"/>
      <w:jc w:val="center"/>
    </w:pPr>
  </w:p>
  <w:p w:rsidR="000D57CE" w:rsidRDefault="000D57CE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21"/>
  </w:num>
  <w:num w:numId="4">
    <w:abstractNumId w:val="62"/>
  </w:num>
  <w:num w:numId="5">
    <w:abstractNumId w:val="35"/>
  </w:num>
  <w:num w:numId="6">
    <w:abstractNumId w:val="15"/>
  </w:num>
  <w:num w:numId="7">
    <w:abstractNumId w:val="31"/>
  </w:num>
  <w:num w:numId="8">
    <w:abstractNumId w:val="43"/>
  </w:num>
  <w:num w:numId="9">
    <w:abstractNumId w:val="76"/>
  </w:num>
  <w:num w:numId="10">
    <w:abstractNumId w:val="28"/>
  </w:num>
  <w:num w:numId="11">
    <w:abstractNumId w:val="61"/>
  </w:num>
  <w:num w:numId="12">
    <w:abstractNumId w:val="13"/>
  </w:num>
  <w:num w:numId="13">
    <w:abstractNumId w:val="26"/>
  </w:num>
  <w:num w:numId="14">
    <w:abstractNumId w:val="18"/>
  </w:num>
  <w:num w:numId="15">
    <w:abstractNumId w:val="8"/>
  </w:num>
  <w:num w:numId="16">
    <w:abstractNumId w:val="7"/>
  </w:num>
  <w:num w:numId="17">
    <w:abstractNumId w:val="30"/>
  </w:num>
  <w:num w:numId="18">
    <w:abstractNumId w:val="75"/>
  </w:num>
  <w:num w:numId="19">
    <w:abstractNumId w:val="42"/>
  </w:num>
  <w:num w:numId="20">
    <w:abstractNumId w:val="37"/>
  </w:num>
  <w:num w:numId="21">
    <w:abstractNumId w:val="68"/>
  </w:num>
  <w:num w:numId="22">
    <w:abstractNumId w:val="38"/>
  </w:num>
  <w:num w:numId="23">
    <w:abstractNumId w:val="1"/>
  </w:num>
  <w:num w:numId="24">
    <w:abstractNumId w:val="24"/>
  </w:num>
  <w:num w:numId="25">
    <w:abstractNumId w:val="60"/>
  </w:num>
  <w:num w:numId="26">
    <w:abstractNumId w:val="41"/>
  </w:num>
  <w:num w:numId="27">
    <w:abstractNumId w:val="50"/>
  </w:num>
  <w:num w:numId="28">
    <w:abstractNumId w:val="47"/>
  </w:num>
  <w:num w:numId="29">
    <w:abstractNumId w:val="4"/>
  </w:num>
  <w:num w:numId="30">
    <w:abstractNumId w:val="3"/>
  </w:num>
  <w:num w:numId="31">
    <w:abstractNumId w:val="52"/>
  </w:num>
  <w:num w:numId="32">
    <w:abstractNumId w:val="67"/>
  </w:num>
  <w:num w:numId="33">
    <w:abstractNumId w:val="5"/>
  </w:num>
  <w:num w:numId="34">
    <w:abstractNumId w:val="70"/>
  </w:num>
  <w:num w:numId="35">
    <w:abstractNumId w:val="56"/>
  </w:num>
  <w:num w:numId="36">
    <w:abstractNumId w:val="23"/>
  </w:num>
  <w:num w:numId="37">
    <w:abstractNumId w:val="40"/>
  </w:num>
  <w:num w:numId="38">
    <w:abstractNumId w:val="12"/>
  </w:num>
  <w:num w:numId="39">
    <w:abstractNumId w:val="54"/>
  </w:num>
  <w:num w:numId="40">
    <w:abstractNumId w:val="66"/>
  </w:num>
  <w:num w:numId="41">
    <w:abstractNumId w:val="9"/>
  </w:num>
  <w:num w:numId="42">
    <w:abstractNumId w:val="20"/>
  </w:num>
  <w:num w:numId="43">
    <w:abstractNumId w:val="64"/>
  </w:num>
  <w:num w:numId="44">
    <w:abstractNumId w:val="53"/>
  </w:num>
  <w:num w:numId="45">
    <w:abstractNumId w:val="25"/>
  </w:num>
  <w:num w:numId="46">
    <w:abstractNumId w:val="27"/>
  </w:num>
  <w:num w:numId="47">
    <w:abstractNumId w:val="10"/>
  </w:num>
  <w:num w:numId="48">
    <w:abstractNumId w:val="71"/>
  </w:num>
  <w:num w:numId="49">
    <w:abstractNumId w:val="59"/>
  </w:num>
  <w:num w:numId="50">
    <w:abstractNumId w:val="6"/>
  </w:num>
  <w:num w:numId="51">
    <w:abstractNumId w:val="45"/>
  </w:num>
  <w:num w:numId="52">
    <w:abstractNumId w:val="0"/>
  </w:num>
  <w:num w:numId="53">
    <w:abstractNumId w:val="11"/>
  </w:num>
  <w:num w:numId="54">
    <w:abstractNumId w:val="51"/>
  </w:num>
  <w:num w:numId="55">
    <w:abstractNumId w:val="57"/>
  </w:num>
  <w:num w:numId="56">
    <w:abstractNumId w:val="55"/>
  </w:num>
  <w:num w:numId="57">
    <w:abstractNumId w:val="49"/>
  </w:num>
  <w:num w:numId="58">
    <w:abstractNumId w:val="17"/>
  </w:num>
  <w:num w:numId="59">
    <w:abstractNumId w:val="29"/>
  </w:num>
  <w:num w:numId="60">
    <w:abstractNumId w:val="14"/>
  </w:num>
  <w:num w:numId="61">
    <w:abstractNumId w:val="46"/>
  </w:num>
  <w:num w:numId="62">
    <w:abstractNumId w:val="73"/>
  </w:num>
  <w:num w:numId="63">
    <w:abstractNumId w:val="72"/>
  </w:num>
  <w:num w:numId="64">
    <w:abstractNumId w:val="22"/>
  </w:num>
  <w:num w:numId="65">
    <w:abstractNumId w:val="36"/>
  </w:num>
  <w:num w:numId="66">
    <w:abstractNumId w:val="39"/>
  </w:num>
  <w:num w:numId="67">
    <w:abstractNumId w:val="74"/>
  </w:num>
  <w:num w:numId="68">
    <w:abstractNumId w:val="65"/>
  </w:num>
  <w:num w:numId="69">
    <w:abstractNumId w:val="34"/>
  </w:num>
  <w:num w:numId="70">
    <w:abstractNumId w:val="63"/>
  </w:num>
  <w:num w:numId="71">
    <w:abstractNumId w:val="69"/>
  </w:num>
  <w:num w:numId="72">
    <w:abstractNumId w:val="19"/>
  </w:num>
  <w:num w:numId="73">
    <w:abstractNumId w:val="58"/>
  </w:num>
  <w:num w:numId="74">
    <w:abstractNumId w:val="44"/>
  </w:num>
  <w:num w:numId="75">
    <w:abstractNumId w:val="33"/>
  </w:num>
  <w:num w:numId="76">
    <w:abstractNumId w:val="32"/>
  </w:num>
  <w:num w:numId="77">
    <w:abstractNumId w:val="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1EF2"/>
    <w:rsid w:val="000043D2"/>
    <w:rsid w:val="00007193"/>
    <w:rsid w:val="0001188B"/>
    <w:rsid w:val="00015EF9"/>
    <w:rsid w:val="00016888"/>
    <w:rsid w:val="00017478"/>
    <w:rsid w:val="00030D3E"/>
    <w:rsid w:val="00031A4E"/>
    <w:rsid w:val="00033182"/>
    <w:rsid w:val="0003359F"/>
    <w:rsid w:val="000431FE"/>
    <w:rsid w:val="000522E1"/>
    <w:rsid w:val="00052EC1"/>
    <w:rsid w:val="00053C22"/>
    <w:rsid w:val="00056DC3"/>
    <w:rsid w:val="0006675C"/>
    <w:rsid w:val="00067457"/>
    <w:rsid w:val="00073A54"/>
    <w:rsid w:val="00074F5C"/>
    <w:rsid w:val="000758CF"/>
    <w:rsid w:val="00076F1A"/>
    <w:rsid w:val="00077B3E"/>
    <w:rsid w:val="00084EE7"/>
    <w:rsid w:val="00086139"/>
    <w:rsid w:val="00094AEE"/>
    <w:rsid w:val="00095575"/>
    <w:rsid w:val="0009596C"/>
    <w:rsid w:val="000963D2"/>
    <w:rsid w:val="000A1934"/>
    <w:rsid w:val="000A2265"/>
    <w:rsid w:val="000B1B6E"/>
    <w:rsid w:val="000B4DE9"/>
    <w:rsid w:val="000B6789"/>
    <w:rsid w:val="000C19AE"/>
    <w:rsid w:val="000C46CF"/>
    <w:rsid w:val="000C477B"/>
    <w:rsid w:val="000D308D"/>
    <w:rsid w:val="000D57CE"/>
    <w:rsid w:val="000E2AEF"/>
    <w:rsid w:val="000E644E"/>
    <w:rsid w:val="000F04EA"/>
    <w:rsid w:val="000F3132"/>
    <w:rsid w:val="000F4B66"/>
    <w:rsid w:val="000F5063"/>
    <w:rsid w:val="000F5A4E"/>
    <w:rsid w:val="000F7B78"/>
    <w:rsid w:val="0010243D"/>
    <w:rsid w:val="0010451F"/>
    <w:rsid w:val="00117347"/>
    <w:rsid w:val="001210D4"/>
    <w:rsid w:val="001213C2"/>
    <w:rsid w:val="00122C59"/>
    <w:rsid w:val="001255CF"/>
    <w:rsid w:val="0013198C"/>
    <w:rsid w:val="00133166"/>
    <w:rsid w:val="00140093"/>
    <w:rsid w:val="0014368E"/>
    <w:rsid w:val="0015294D"/>
    <w:rsid w:val="001577A3"/>
    <w:rsid w:val="001579E2"/>
    <w:rsid w:val="00165300"/>
    <w:rsid w:val="00165D27"/>
    <w:rsid w:val="00173DEA"/>
    <w:rsid w:val="00174369"/>
    <w:rsid w:val="00174C6E"/>
    <w:rsid w:val="00175A48"/>
    <w:rsid w:val="00177EE2"/>
    <w:rsid w:val="00181E79"/>
    <w:rsid w:val="00182AB3"/>
    <w:rsid w:val="00184511"/>
    <w:rsid w:val="00192510"/>
    <w:rsid w:val="001A1049"/>
    <w:rsid w:val="001B0CA0"/>
    <w:rsid w:val="001B3E38"/>
    <w:rsid w:val="001B6793"/>
    <w:rsid w:val="001D5505"/>
    <w:rsid w:val="001E22CF"/>
    <w:rsid w:val="001E4057"/>
    <w:rsid w:val="001F2E84"/>
    <w:rsid w:val="001F2ED1"/>
    <w:rsid w:val="001F4771"/>
    <w:rsid w:val="001F7040"/>
    <w:rsid w:val="00200E03"/>
    <w:rsid w:val="002069F1"/>
    <w:rsid w:val="00207F71"/>
    <w:rsid w:val="00211F64"/>
    <w:rsid w:val="00216524"/>
    <w:rsid w:val="00216FEF"/>
    <w:rsid w:val="00217101"/>
    <w:rsid w:val="0022012F"/>
    <w:rsid w:val="00224BA3"/>
    <w:rsid w:val="002301BF"/>
    <w:rsid w:val="002323E3"/>
    <w:rsid w:val="0023280E"/>
    <w:rsid w:val="002333F5"/>
    <w:rsid w:val="00234487"/>
    <w:rsid w:val="00241D88"/>
    <w:rsid w:val="002420EB"/>
    <w:rsid w:val="002424FF"/>
    <w:rsid w:val="00242E29"/>
    <w:rsid w:val="00252034"/>
    <w:rsid w:val="00260A2D"/>
    <w:rsid w:val="002664CC"/>
    <w:rsid w:val="002709C3"/>
    <w:rsid w:val="00277C74"/>
    <w:rsid w:val="002835BA"/>
    <w:rsid w:val="0028421A"/>
    <w:rsid w:val="00284807"/>
    <w:rsid w:val="0029190B"/>
    <w:rsid w:val="0029412C"/>
    <w:rsid w:val="002A1748"/>
    <w:rsid w:val="002A2171"/>
    <w:rsid w:val="002A40AB"/>
    <w:rsid w:val="002A4818"/>
    <w:rsid w:val="002A6832"/>
    <w:rsid w:val="002B3585"/>
    <w:rsid w:val="002B3FF7"/>
    <w:rsid w:val="002B41EF"/>
    <w:rsid w:val="002B5F69"/>
    <w:rsid w:val="002B73A5"/>
    <w:rsid w:val="002C4B0C"/>
    <w:rsid w:val="002C505A"/>
    <w:rsid w:val="002C5500"/>
    <w:rsid w:val="002D21BD"/>
    <w:rsid w:val="002D3DB4"/>
    <w:rsid w:val="002D6545"/>
    <w:rsid w:val="002E129F"/>
    <w:rsid w:val="002F7B5E"/>
    <w:rsid w:val="003005B4"/>
    <w:rsid w:val="00301BB8"/>
    <w:rsid w:val="00301D48"/>
    <w:rsid w:val="00304341"/>
    <w:rsid w:val="00304928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70860"/>
    <w:rsid w:val="003708D0"/>
    <w:rsid w:val="0037120B"/>
    <w:rsid w:val="0037376E"/>
    <w:rsid w:val="00374FEC"/>
    <w:rsid w:val="00377F6C"/>
    <w:rsid w:val="00380422"/>
    <w:rsid w:val="00384354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56C4"/>
    <w:rsid w:val="003C7F9A"/>
    <w:rsid w:val="003D2C51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E7D"/>
    <w:rsid w:val="00427982"/>
    <w:rsid w:val="004302C0"/>
    <w:rsid w:val="00441500"/>
    <w:rsid w:val="00441A15"/>
    <w:rsid w:val="004441F6"/>
    <w:rsid w:val="00445986"/>
    <w:rsid w:val="00447165"/>
    <w:rsid w:val="004528D1"/>
    <w:rsid w:val="004625D1"/>
    <w:rsid w:val="004736A0"/>
    <w:rsid w:val="00476773"/>
    <w:rsid w:val="00481066"/>
    <w:rsid w:val="004917A0"/>
    <w:rsid w:val="00492708"/>
    <w:rsid w:val="00493FBF"/>
    <w:rsid w:val="00494C89"/>
    <w:rsid w:val="00496AC1"/>
    <w:rsid w:val="004A38F4"/>
    <w:rsid w:val="004A4CED"/>
    <w:rsid w:val="004A4E6F"/>
    <w:rsid w:val="004A51A0"/>
    <w:rsid w:val="004B367C"/>
    <w:rsid w:val="004B3E85"/>
    <w:rsid w:val="004B5464"/>
    <w:rsid w:val="004C245F"/>
    <w:rsid w:val="004C2E6F"/>
    <w:rsid w:val="004C5F2D"/>
    <w:rsid w:val="004C6D0A"/>
    <w:rsid w:val="004C7748"/>
    <w:rsid w:val="004D0254"/>
    <w:rsid w:val="004D6434"/>
    <w:rsid w:val="004E63DE"/>
    <w:rsid w:val="004F2C61"/>
    <w:rsid w:val="004F78F7"/>
    <w:rsid w:val="00501C29"/>
    <w:rsid w:val="00501CA8"/>
    <w:rsid w:val="0050500C"/>
    <w:rsid w:val="0050535F"/>
    <w:rsid w:val="00511B62"/>
    <w:rsid w:val="00526630"/>
    <w:rsid w:val="00530B4F"/>
    <w:rsid w:val="0053252E"/>
    <w:rsid w:val="005334A9"/>
    <w:rsid w:val="00536B0C"/>
    <w:rsid w:val="005410BE"/>
    <w:rsid w:val="00542D2B"/>
    <w:rsid w:val="00555468"/>
    <w:rsid w:val="005560C6"/>
    <w:rsid w:val="00565CEA"/>
    <w:rsid w:val="005665FC"/>
    <w:rsid w:val="005673BD"/>
    <w:rsid w:val="00570389"/>
    <w:rsid w:val="00593F87"/>
    <w:rsid w:val="00594823"/>
    <w:rsid w:val="0059614C"/>
    <w:rsid w:val="005968F9"/>
    <w:rsid w:val="005A6DEA"/>
    <w:rsid w:val="005A712A"/>
    <w:rsid w:val="005A7B3D"/>
    <w:rsid w:val="005A7FC3"/>
    <w:rsid w:val="005B51C1"/>
    <w:rsid w:val="005B7512"/>
    <w:rsid w:val="005D17F8"/>
    <w:rsid w:val="005D4BA6"/>
    <w:rsid w:val="005D7C53"/>
    <w:rsid w:val="005E077F"/>
    <w:rsid w:val="005E656A"/>
    <w:rsid w:val="005E7DFE"/>
    <w:rsid w:val="005F1B90"/>
    <w:rsid w:val="005F32EF"/>
    <w:rsid w:val="00601254"/>
    <w:rsid w:val="00603A62"/>
    <w:rsid w:val="00614B8C"/>
    <w:rsid w:val="00623D0E"/>
    <w:rsid w:val="006277F5"/>
    <w:rsid w:val="00627F8D"/>
    <w:rsid w:val="00631333"/>
    <w:rsid w:val="00633870"/>
    <w:rsid w:val="00633BD8"/>
    <w:rsid w:val="0063463C"/>
    <w:rsid w:val="00634A5D"/>
    <w:rsid w:val="00636B5F"/>
    <w:rsid w:val="00645181"/>
    <w:rsid w:val="00650445"/>
    <w:rsid w:val="006506D7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5ABA"/>
    <w:rsid w:val="00676391"/>
    <w:rsid w:val="006770B7"/>
    <w:rsid w:val="0067717D"/>
    <w:rsid w:val="00681F8F"/>
    <w:rsid w:val="00682551"/>
    <w:rsid w:val="006840F3"/>
    <w:rsid w:val="006860F5"/>
    <w:rsid w:val="0068672E"/>
    <w:rsid w:val="00693798"/>
    <w:rsid w:val="00694712"/>
    <w:rsid w:val="00695193"/>
    <w:rsid w:val="00697DAB"/>
    <w:rsid w:val="006A15DA"/>
    <w:rsid w:val="006A276D"/>
    <w:rsid w:val="006B0BE4"/>
    <w:rsid w:val="006C1897"/>
    <w:rsid w:val="006C5FC4"/>
    <w:rsid w:val="006D066A"/>
    <w:rsid w:val="006D3D60"/>
    <w:rsid w:val="006D5816"/>
    <w:rsid w:val="006E5557"/>
    <w:rsid w:val="006E6E1E"/>
    <w:rsid w:val="006E7EEA"/>
    <w:rsid w:val="006F4257"/>
    <w:rsid w:val="00700BF0"/>
    <w:rsid w:val="007209FE"/>
    <w:rsid w:val="00721094"/>
    <w:rsid w:val="00722ADB"/>
    <w:rsid w:val="00723E7E"/>
    <w:rsid w:val="007251F0"/>
    <w:rsid w:val="007319B1"/>
    <w:rsid w:val="007319E9"/>
    <w:rsid w:val="00733E9F"/>
    <w:rsid w:val="00734B4D"/>
    <w:rsid w:val="00736D94"/>
    <w:rsid w:val="00741401"/>
    <w:rsid w:val="007423CD"/>
    <w:rsid w:val="007458AB"/>
    <w:rsid w:val="0075275E"/>
    <w:rsid w:val="00752D15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90683"/>
    <w:rsid w:val="00790A77"/>
    <w:rsid w:val="00794BC3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D04CD"/>
    <w:rsid w:val="007D1CC3"/>
    <w:rsid w:val="007D2283"/>
    <w:rsid w:val="007D2FA0"/>
    <w:rsid w:val="007D4671"/>
    <w:rsid w:val="007D5A30"/>
    <w:rsid w:val="007E7901"/>
    <w:rsid w:val="007F1211"/>
    <w:rsid w:val="007F66E0"/>
    <w:rsid w:val="007F6FDA"/>
    <w:rsid w:val="007F7DDB"/>
    <w:rsid w:val="00804A1F"/>
    <w:rsid w:val="00805783"/>
    <w:rsid w:val="00811B50"/>
    <w:rsid w:val="00815069"/>
    <w:rsid w:val="00817D1B"/>
    <w:rsid w:val="00820E99"/>
    <w:rsid w:val="00821A8F"/>
    <w:rsid w:val="0082343D"/>
    <w:rsid w:val="0082361C"/>
    <w:rsid w:val="008261D7"/>
    <w:rsid w:val="00830649"/>
    <w:rsid w:val="008315FF"/>
    <w:rsid w:val="008323C0"/>
    <w:rsid w:val="00835620"/>
    <w:rsid w:val="00862B2C"/>
    <w:rsid w:val="0086454F"/>
    <w:rsid w:val="00867353"/>
    <w:rsid w:val="008676D8"/>
    <w:rsid w:val="00872D76"/>
    <w:rsid w:val="008740C9"/>
    <w:rsid w:val="00880430"/>
    <w:rsid w:val="00880ACE"/>
    <w:rsid w:val="00890252"/>
    <w:rsid w:val="0089479C"/>
    <w:rsid w:val="00895BE9"/>
    <w:rsid w:val="00897D41"/>
    <w:rsid w:val="008A4D3A"/>
    <w:rsid w:val="008A7BEB"/>
    <w:rsid w:val="008B0A5C"/>
    <w:rsid w:val="008B1BFA"/>
    <w:rsid w:val="008B760C"/>
    <w:rsid w:val="008B7962"/>
    <w:rsid w:val="008C07A3"/>
    <w:rsid w:val="008C7976"/>
    <w:rsid w:val="008D0BED"/>
    <w:rsid w:val="008D6B2B"/>
    <w:rsid w:val="008E0304"/>
    <w:rsid w:val="008E2597"/>
    <w:rsid w:val="008E2A11"/>
    <w:rsid w:val="008E3520"/>
    <w:rsid w:val="008F2E94"/>
    <w:rsid w:val="008F2ED0"/>
    <w:rsid w:val="00900633"/>
    <w:rsid w:val="0090784D"/>
    <w:rsid w:val="00910609"/>
    <w:rsid w:val="00916C03"/>
    <w:rsid w:val="009172DB"/>
    <w:rsid w:val="00917E7F"/>
    <w:rsid w:val="00920CBF"/>
    <w:rsid w:val="00922501"/>
    <w:rsid w:val="00924889"/>
    <w:rsid w:val="009321E3"/>
    <w:rsid w:val="009339CE"/>
    <w:rsid w:val="009427BA"/>
    <w:rsid w:val="00945FFB"/>
    <w:rsid w:val="0095382D"/>
    <w:rsid w:val="00954549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4B2C"/>
    <w:rsid w:val="009765EF"/>
    <w:rsid w:val="00980E7E"/>
    <w:rsid w:val="00990492"/>
    <w:rsid w:val="00990B7E"/>
    <w:rsid w:val="009910E3"/>
    <w:rsid w:val="009912C1"/>
    <w:rsid w:val="009A178B"/>
    <w:rsid w:val="009A1A20"/>
    <w:rsid w:val="009A23B7"/>
    <w:rsid w:val="009C134E"/>
    <w:rsid w:val="009C2A39"/>
    <w:rsid w:val="009C2DD2"/>
    <w:rsid w:val="009C3441"/>
    <w:rsid w:val="009C5E4B"/>
    <w:rsid w:val="009C7EE9"/>
    <w:rsid w:val="009D1316"/>
    <w:rsid w:val="009D20CE"/>
    <w:rsid w:val="009E3E9D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BB6"/>
    <w:rsid w:val="00A47D82"/>
    <w:rsid w:val="00A56044"/>
    <w:rsid w:val="00A56EE9"/>
    <w:rsid w:val="00A57261"/>
    <w:rsid w:val="00A628A0"/>
    <w:rsid w:val="00A71803"/>
    <w:rsid w:val="00A71D0E"/>
    <w:rsid w:val="00A73725"/>
    <w:rsid w:val="00A74B7B"/>
    <w:rsid w:val="00A7521D"/>
    <w:rsid w:val="00A7705E"/>
    <w:rsid w:val="00A804AD"/>
    <w:rsid w:val="00A83D66"/>
    <w:rsid w:val="00A8659D"/>
    <w:rsid w:val="00A86681"/>
    <w:rsid w:val="00A872E0"/>
    <w:rsid w:val="00A93025"/>
    <w:rsid w:val="00A97CC0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21A1"/>
    <w:rsid w:val="00B121B2"/>
    <w:rsid w:val="00B1249E"/>
    <w:rsid w:val="00B142EE"/>
    <w:rsid w:val="00B15531"/>
    <w:rsid w:val="00B254D6"/>
    <w:rsid w:val="00B319E3"/>
    <w:rsid w:val="00B33D15"/>
    <w:rsid w:val="00B44293"/>
    <w:rsid w:val="00B501DA"/>
    <w:rsid w:val="00B51B13"/>
    <w:rsid w:val="00B54C71"/>
    <w:rsid w:val="00B606C6"/>
    <w:rsid w:val="00B607BD"/>
    <w:rsid w:val="00B607FC"/>
    <w:rsid w:val="00B67339"/>
    <w:rsid w:val="00B707B5"/>
    <w:rsid w:val="00B745E2"/>
    <w:rsid w:val="00B74FCE"/>
    <w:rsid w:val="00B83DA6"/>
    <w:rsid w:val="00B856B2"/>
    <w:rsid w:val="00B86E68"/>
    <w:rsid w:val="00B91FAD"/>
    <w:rsid w:val="00B97B8F"/>
    <w:rsid w:val="00BA222A"/>
    <w:rsid w:val="00BA6534"/>
    <w:rsid w:val="00BB1DFD"/>
    <w:rsid w:val="00BB4503"/>
    <w:rsid w:val="00BB5042"/>
    <w:rsid w:val="00BB5147"/>
    <w:rsid w:val="00BB57ED"/>
    <w:rsid w:val="00BB669B"/>
    <w:rsid w:val="00BC1115"/>
    <w:rsid w:val="00BC1EDC"/>
    <w:rsid w:val="00BC4AF8"/>
    <w:rsid w:val="00BD01E3"/>
    <w:rsid w:val="00BD3A1B"/>
    <w:rsid w:val="00BD4A6A"/>
    <w:rsid w:val="00BD5207"/>
    <w:rsid w:val="00BD75CF"/>
    <w:rsid w:val="00BE029E"/>
    <w:rsid w:val="00BE2C43"/>
    <w:rsid w:val="00BE5307"/>
    <w:rsid w:val="00BE7949"/>
    <w:rsid w:val="00BE7C53"/>
    <w:rsid w:val="00BF194B"/>
    <w:rsid w:val="00BF282F"/>
    <w:rsid w:val="00BF2CC7"/>
    <w:rsid w:val="00BF3B09"/>
    <w:rsid w:val="00C07986"/>
    <w:rsid w:val="00C12C86"/>
    <w:rsid w:val="00C135C6"/>
    <w:rsid w:val="00C22A30"/>
    <w:rsid w:val="00C325E9"/>
    <w:rsid w:val="00C4775A"/>
    <w:rsid w:val="00C47906"/>
    <w:rsid w:val="00C50BE3"/>
    <w:rsid w:val="00C50F48"/>
    <w:rsid w:val="00C52D0B"/>
    <w:rsid w:val="00C64A9F"/>
    <w:rsid w:val="00C66634"/>
    <w:rsid w:val="00C74C30"/>
    <w:rsid w:val="00C7678A"/>
    <w:rsid w:val="00C812FB"/>
    <w:rsid w:val="00C81B4F"/>
    <w:rsid w:val="00C85C30"/>
    <w:rsid w:val="00C926DF"/>
    <w:rsid w:val="00C92D58"/>
    <w:rsid w:val="00C93958"/>
    <w:rsid w:val="00C95A2C"/>
    <w:rsid w:val="00C97E06"/>
    <w:rsid w:val="00CA3402"/>
    <w:rsid w:val="00CA47E0"/>
    <w:rsid w:val="00CA55F0"/>
    <w:rsid w:val="00CB06BF"/>
    <w:rsid w:val="00CB1B17"/>
    <w:rsid w:val="00CB43BF"/>
    <w:rsid w:val="00CB4AFB"/>
    <w:rsid w:val="00CB5475"/>
    <w:rsid w:val="00CB54A5"/>
    <w:rsid w:val="00CC0F44"/>
    <w:rsid w:val="00CC5EC6"/>
    <w:rsid w:val="00CF0BF1"/>
    <w:rsid w:val="00CF1898"/>
    <w:rsid w:val="00CF65DC"/>
    <w:rsid w:val="00CF7413"/>
    <w:rsid w:val="00D0730A"/>
    <w:rsid w:val="00D12B37"/>
    <w:rsid w:val="00D13034"/>
    <w:rsid w:val="00D141BC"/>
    <w:rsid w:val="00D146BA"/>
    <w:rsid w:val="00D153D1"/>
    <w:rsid w:val="00D16419"/>
    <w:rsid w:val="00D24399"/>
    <w:rsid w:val="00D2486C"/>
    <w:rsid w:val="00D251AA"/>
    <w:rsid w:val="00D34C1C"/>
    <w:rsid w:val="00D44C0C"/>
    <w:rsid w:val="00D5183E"/>
    <w:rsid w:val="00D5352B"/>
    <w:rsid w:val="00D5754C"/>
    <w:rsid w:val="00D60036"/>
    <w:rsid w:val="00D66869"/>
    <w:rsid w:val="00D74B19"/>
    <w:rsid w:val="00D8411B"/>
    <w:rsid w:val="00D869F6"/>
    <w:rsid w:val="00D9102A"/>
    <w:rsid w:val="00DA001F"/>
    <w:rsid w:val="00DA2DB9"/>
    <w:rsid w:val="00DB3A11"/>
    <w:rsid w:val="00DB7B78"/>
    <w:rsid w:val="00DC3201"/>
    <w:rsid w:val="00DC4962"/>
    <w:rsid w:val="00DC533A"/>
    <w:rsid w:val="00DD4B44"/>
    <w:rsid w:val="00DF5F1E"/>
    <w:rsid w:val="00DF62BD"/>
    <w:rsid w:val="00DF66F1"/>
    <w:rsid w:val="00E0103A"/>
    <w:rsid w:val="00E016A1"/>
    <w:rsid w:val="00E05082"/>
    <w:rsid w:val="00E11573"/>
    <w:rsid w:val="00E15FE3"/>
    <w:rsid w:val="00E21793"/>
    <w:rsid w:val="00E222BF"/>
    <w:rsid w:val="00E230B6"/>
    <w:rsid w:val="00E23D80"/>
    <w:rsid w:val="00E2505A"/>
    <w:rsid w:val="00E25A92"/>
    <w:rsid w:val="00E34B25"/>
    <w:rsid w:val="00E36020"/>
    <w:rsid w:val="00E36A35"/>
    <w:rsid w:val="00E43C49"/>
    <w:rsid w:val="00E45B1D"/>
    <w:rsid w:val="00E51860"/>
    <w:rsid w:val="00E54BAE"/>
    <w:rsid w:val="00E567E9"/>
    <w:rsid w:val="00E62638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2018"/>
    <w:rsid w:val="00E922F3"/>
    <w:rsid w:val="00E96A9C"/>
    <w:rsid w:val="00EA6C11"/>
    <w:rsid w:val="00EA7F67"/>
    <w:rsid w:val="00EC1075"/>
    <w:rsid w:val="00EC1DA9"/>
    <w:rsid w:val="00EC223A"/>
    <w:rsid w:val="00EC5FA2"/>
    <w:rsid w:val="00EC62F9"/>
    <w:rsid w:val="00EC7EBD"/>
    <w:rsid w:val="00ED012D"/>
    <w:rsid w:val="00ED0282"/>
    <w:rsid w:val="00ED1D6F"/>
    <w:rsid w:val="00ED2D95"/>
    <w:rsid w:val="00ED5C35"/>
    <w:rsid w:val="00ED6B3D"/>
    <w:rsid w:val="00EE0154"/>
    <w:rsid w:val="00EE375A"/>
    <w:rsid w:val="00EE3EFE"/>
    <w:rsid w:val="00EF0BFA"/>
    <w:rsid w:val="00EF2A6D"/>
    <w:rsid w:val="00EF31F3"/>
    <w:rsid w:val="00EF405C"/>
    <w:rsid w:val="00EF5974"/>
    <w:rsid w:val="00F02968"/>
    <w:rsid w:val="00F04CF5"/>
    <w:rsid w:val="00F070BF"/>
    <w:rsid w:val="00F10AEB"/>
    <w:rsid w:val="00F138CB"/>
    <w:rsid w:val="00F145C0"/>
    <w:rsid w:val="00F14F72"/>
    <w:rsid w:val="00F16C83"/>
    <w:rsid w:val="00F24F59"/>
    <w:rsid w:val="00F31F9E"/>
    <w:rsid w:val="00F34D43"/>
    <w:rsid w:val="00F36194"/>
    <w:rsid w:val="00F4023F"/>
    <w:rsid w:val="00F4425A"/>
    <w:rsid w:val="00F454B0"/>
    <w:rsid w:val="00F463FA"/>
    <w:rsid w:val="00F50753"/>
    <w:rsid w:val="00F51BCF"/>
    <w:rsid w:val="00F60F37"/>
    <w:rsid w:val="00F614A0"/>
    <w:rsid w:val="00F70466"/>
    <w:rsid w:val="00F716FD"/>
    <w:rsid w:val="00F720A9"/>
    <w:rsid w:val="00F7558C"/>
    <w:rsid w:val="00F80308"/>
    <w:rsid w:val="00F82942"/>
    <w:rsid w:val="00F82B77"/>
    <w:rsid w:val="00F83DFF"/>
    <w:rsid w:val="00F91E46"/>
    <w:rsid w:val="00F920CE"/>
    <w:rsid w:val="00FA3F9E"/>
    <w:rsid w:val="00FA5053"/>
    <w:rsid w:val="00FA5D5E"/>
    <w:rsid w:val="00FA65AC"/>
    <w:rsid w:val="00FA78FD"/>
    <w:rsid w:val="00FB3153"/>
    <w:rsid w:val="00FB461E"/>
    <w:rsid w:val="00FB4DC5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2891C-6879-4E2F-BE4D-15BDEF60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2547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20</cp:revision>
  <cp:lastPrinted>2020-08-17T14:08:00Z</cp:lastPrinted>
  <dcterms:created xsi:type="dcterms:W3CDTF">2020-10-15T04:13:00Z</dcterms:created>
  <dcterms:modified xsi:type="dcterms:W3CDTF">2020-11-04T07:29:00Z</dcterms:modified>
</cp:coreProperties>
</file>